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376" w:rsidRDefault="004123BD">
      <w:pPr>
        <w:spacing w:after="0" w:line="240" w:lineRule="auto"/>
        <w:rPr>
          <w:rFonts w:ascii="Arial" w:eastAsia="Arial" w:hAnsi="Arial" w:cs="Arial"/>
          <w:b/>
          <w:color w:val="000000"/>
        </w:rPr>
      </w:pPr>
      <w:r>
        <w:rPr>
          <w:rFonts w:ascii="Arial" w:eastAsia="Arial" w:hAnsi="Arial" w:cs="Arial"/>
          <w:b/>
          <w:color w:val="000000"/>
        </w:rPr>
        <w:t>NOTES:</w:t>
      </w:r>
    </w:p>
    <w:p w:rsidR="00471376" w:rsidRDefault="00471376">
      <w:pPr>
        <w:spacing w:after="0" w:line="240" w:lineRule="auto"/>
        <w:rPr>
          <w:rFonts w:ascii="Arial" w:eastAsia="Arial" w:hAnsi="Arial" w:cs="Arial"/>
          <w:b/>
          <w:color w:val="000000"/>
        </w:rPr>
      </w:pPr>
    </w:p>
    <w:p w:rsidR="00471376" w:rsidRDefault="004123BD">
      <w:pPr>
        <w:spacing w:after="0" w:line="240" w:lineRule="auto"/>
        <w:rPr>
          <w:rFonts w:ascii="Arial" w:eastAsia="Arial" w:hAnsi="Arial" w:cs="Arial"/>
          <w:b/>
          <w:color w:val="000000"/>
        </w:rPr>
      </w:pPr>
      <w:r>
        <w:rPr>
          <w:rFonts w:ascii="Arial" w:eastAsia="Arial" w:hAnsi="Arial" w:cs="Arial"/>
          <w:color w:val="000000"/>
        </w:rPr>
        <w:t>Ht1maindisplay</w:t>
      </w:r>
    </w:p>
    <w:p w:rsidR="00471376" w:rsidRDefault="004123BD">
      <w:pPr>
        <w:spacing w:after="0" w:line="240" w:lineRule="auto"/>
        <w:rPr>
          <w:rFonts w:ascii="Arial" w:eastAsia="Arial" w:hAnsi="Arial" w:cs="Arial"/>
          <w:color w:val="000000"/>
        </w:rPr>
      </w:pPr>
      <w:r>
        <w:rPr>
          <w:rFonts w:ascii="Arial" w:eastAsia="Arial" w:hAnsi="Arial" w:cs="Arial"/>
          <w:color w:val="000000"/>
        </w:rPr>
        <w:t>Packages1</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Ht2maindisplay</w:t>
      </w:r>
    </w:p>
    <w:p w:rsidR="00471376" w:rsidRDefault="004123BD">
      <w:pPr>
        <w:spacing w:after="0" w:line="240" w:lineRule="auto"/>
        <w:rPr>
          <w:rFonts w:ascii="Arial" w:eastAsia="Arial" w:hAnsi="Arial" w:cs="Arial"/>
          <w:color w:val="000000"/>
        </w:rPr>
      </w:pPr>
      <w:r>
        <w:rPr>
          <w:rFonts w:ascii="Arial" w:eastAsia="Arial" w:hAnsi="Arial" w:cs="Arial"/>
          <w:color w:val="000000"/>
        </w:rPr>
        <w:t>Packages2</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BuildingLink Communications Public Display to change names, PWs, etc.</w:t>
      </w:r>
    </w:p>
    <w:p w:rsidR="00471376" w:rsidRDefault="004123BD">
      <w:pPr>
        <w:spacing w:after="0" w:line="240" w:lineRule="auto"/>
        <w:rPr>
          <w:rFonts w:ascii="Arial" w:eastAsia="Arial" w:hAnsi="Arial" w:cs="Arial"/>
          <w:color w:val="000000"/>
        </w:rPr>
      </w:pPr>
      <w:r>
        <w:rPr>
          <w:rFonts w:ascii="Arial" w:eastAsia="Arial" w:hAnsi="Arial" w:cs="Arial"/>
          <w:color w:val="000000"/>
        </w:rPr>
        <w:t>On display settings to change icon size</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proofErr w:type="spellStart"/>
      <w:r>
        <w:rPr>
          <w:rFonts w:ascii="Arial" w:eastAsia="Arial" w:hAnsi="Arial" w:cs="Arial"/>
          <w:color w:val="000000"/>
        </w:rPr>
        <w:t>WiFi</w:t>
      </w:r>
      <w:proofErr w:type="spellEnd"/>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HT-NET / ironside</w:t>
      </w:r>
    </w:p>
    <w:p w:rsidR="00471376" w:rsidRDefault="004123BD">
      <w:pPr>
        <w:spacing w:after="0" w:line="240" w:lineRule="auto"/>
        <w:rPr>
          <w:rFonts w:ascii="Arial" w:eastAsia="Arial" w:hAnsi="Arial" w:cs="Arial"/>
          <w:color w:val="000000"/>
        </w:rPr>
      </w:pPr>
      <w:r>
        <w:rPr>
          <w:rFonts w:ascii="Arial" w:eastAsia="Arial" w:hAnsi="Arial" w:cs="Arial"/>
          <w:color w:val="000000"/>
        </w:rPr>
        <w:t>HT-Conference / Trustees10</w:t>
      </w:r>
    </w:p>
    <w:p w:rsidR="00471376" w:rsidRDefault="004123BD">
      <w:pPr>
        <w:spacing w:after="0" w:line="240" w:lineRule="auto"/>
        <w:rPr>
          <w:rFonts w:ascii="Arial" w:eastAsia="Arial" w:hAnsi="Arial" w:cs="Arial"/>
          <w:color w:val="000000"/>
        </w:rPr>
      </w:pPr>
      <w:r>
        <w:rPr>
          <w:rFonts w:ascii="Arial" w:eastAsia="Arial" w:hAnsi="Arial" w:cs="Arial"/>
          <w:color w:val="000000"/>
        </w:rPr>
        <w:t>HT-Meeting/Tru10 via Starry admin/HookDebonair1667/192.168.99.1</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proofErr w:type="spellStart"/>
      <w:r>
        <w:rPr>
          <w:rFonts w:ascii="Arial" w:eastAsia="Arial" w:hAnsi="Arial" w:cs="Arial"/>
          <w:color w:val="000000"/>
        </w:rPr>
        <w:t>GoDaddy</w:t>
      </w:r>
      <w:proofErr w:type="spellEnd"/>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25659814</w:t>
      </w:r>
      <w:r>
        <w:rPr>
          <w:rFonts w:ascii="Arial" w:eastAsia="Arial" w:hAnsi="Arial" w:cs="Arial"/>
          <w:color w:val="000000"/>
        </w:rPr>
        <w:tab/>
        <w:t xml:space="preserve">Tower2trustees, </w:t>
      </w:r>
    </w:p>
    <w:p w:rsidR="00471376" w:rsidRDefault="004123BD">
      <w:pPr>
        <w:spacing w:after="0" w:line="240" w:lineRule="auto"/>
        <w:rPr>
          <w:rFonts w:ascii="Arial" w:eastAsia="Arial" w:hAnsi="Arial" w:cs="Arial"/>
          <w:color w:val="000000"/>
        </w:rPr>
      </w:pPr>
      <w:r>
        <w:rPr>
          <w:rFonts w:ascii="Arial" w:eastAsia="Arial" w:hAnsi="Arial" w:cs="Arial"/>
          <w:color w:val="000000"/>
        </w:rPr>
        <w:t>Trustees10 HT 6585</w:t>
      </w:r>
    </w:p>
    <w:p w:rsidR="00471376" w:rsidRDefault="004123BD">
      <w:pPr>
        <w:spacing w:after="0" w:line="240" w:lineRule="auto"/>
        <w:rPr>
          <w:rFonts w:ascii="Arial" w:eastAsia="Arial" w:hAnsi="Arial" w:cs="Arial"/>
          <w:color w:val="000000"/>
        </w:rPr>
      </w:pPr>
      <w:proofErr w:type="spellStart"/>
      <w:proofErr w:type="gramStart"/>
      <w:r>
        <w:rPr>
          <w:rFonts w:ascii="Arial" w:eastAsia="Arial" w:hAnsi="Arial" w:cs="Arial"/>
          <w:color w:val="000000"/>
        </w:rPr>
        <w:t>htonline</w:t>
      </w:r>
      <w:proofErr w:type="spellEnd"/>
      <w:proofErr w:type="gramEnd"/>
      <w:r>
        <w:rPr>
          <w:rFonts w:ascii="Arial" w:eastAsia="Arial" w:hAnsi="Arial" w:cs="Arial"/>
          <w:color w:val="000000"/>
        </w:rPr>
        <w:tab/>
        <w:t xml:space="preserve">FTP Trustees@10 HT, DB </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harbortowersonllne@gmall.com /HTnetwork@85</w:t>
      </w:r>
    </w:p>
    <w:p w:rsidR="00471376" w:rsidRDefault="004123BD">
      <w:pPr>
        <w:spacing w:after="0" w:line="240" w:lineRule="auto"/>
        <w:rPr>
          <w:rFonts w:ascii="Arial" w:eastAsia="Arial" w:hAnsi="Arial" w:cs="Arial"/>
          <w:color w:val="000000"/>
        </w:rPr>
      </w:pPr>
      <w:r>
        <w:rPr>
          <w:rFonts w:ascii="Arial" w:eastAsia="Arial" w:hAnsi="Arial" w:cs="Arial"/>
          <w:color w:val="000000"/>
        </w:rPr>
        <w:t>PDF HTDoc199#</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 VNC</w:t>
      </w:r>
    </w:p>
    <w:p w:rsidR="00471376" w:rsidRDefault="00471376">
      <w:pPr>
        <w:spacing w:after="0" w:line="240" w:lineRule="auto"/>
        <w:rPr>
          <w:rFonts w:ascii="Arial" w:eastAsia="Arial" w:hAnsi="Arial" w:cs="Arial"/>
          <w:color w:val="000000"/>
        </w:rPr>
      </w:pPr>
    </w:p>
    <w:p w:rsidR="00471376" w:rsidRDefault="004123BD">
      <w:pPr>
        <w:pBdr>
          <w:bottom w:val="single" w:sz="6" w:space="4" w:color="000000"/>
        </w:pBdr>
        <w:spacing w:after="0" w:line="240" w:lineRule="auto"/>
        <w:rPr>
          <w:rFonts w:ascii="Arial" w:eastAsia="Arial" w:hAnsi="Arial" w:cs="Arial"/>
          <w:color w:val="000000"/>
        </w:rPr>
      </w:pPr>
      <w:r>
        <w:rPr>
          <w:rFonts w:ascii="Arial" w:eastAsia="Arial" w:hAnsi="Arial" w:cs="Arial"/>
          <w:color w:val="000000"/>
        </w:rPr>
        <w:t>Click on VNC icon upper right, to open VNC window then License for where to connect</w:t>
      </w:r>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 </w:t>
      </w:r>
    </w:p>
    <w:p w:rsidR="00471376" w:rsidRDefault="00525C60">
      <w:pPr>
        <w:spacing w:after="0" w:line="240" w:lineRule="auto"/>
        <w:rPr>
          <w:rFonts w:ascii="Arial" w:eastAsia="Arial" w:hAnsi="Arial" w:cs="Arial"/>
          <w:color w:val="000000"/>
        </w:rPr>
      </w:pPr>
      <w:hyperlink r:id="rId5">
        <w:r w:rsidR="004123BD">
          <w:rPr>
            <w:rFonts w:ascii="Arial" w:eastAsia="Arial" w:hAnsi="Arial" w:cs="Arial"/>
            <w:color w:val="000000"/>
            <w:u w:val="single"/>
          </w:rPr>
          <w:t>harbortowersone@gmail.com</w:t>
        </w:r>
      </w:hyperlink>
      <w:r w:rsidR="004123BD">
        <w:rPr>
          <w:rFonts w:ascii="Arial" w:eastAsia="Arial" w:hAnsi="Arial" w:cs="Arial"/>
          <w:color w:val="000000"/>
        </w:rPr>
        <w:t xml:space="preserve">  T1   Trustees10</w:t>
      </w:r>
    </w:p>
    <w:p w:rsidR="00471376" w:rsidRDefault="00525C60">
      <w:pPr>
        <w:spacing w:after="0" w:line="240" w:lineRule="auto"/>
        <w:rPr>
          <w:rFonts w:ascii="Arial" w:eastAsia="Arial" w:hAnsi="Arial" w:cs="Arial"/>
          <w:color w:val="000000"/>
        </w:rPr>
      </w:pPr>
      <w:hyperlink r:id="rId6">
        <w:r w:rsidR="004123BD">
          <w:rPr>
            <w:rFonts w:ascii="Arial" w:eastAsia="Arial" w:hAnsi="Arial" w:cs="Arial"/>
            <w:color w:val="000000"/>
            <w:u w:val="single"/>
          </w:rPr>
          <w:t>harbortowerstwo@gmail.com</w:t>
        </w:r>
      </w:hyperlink>
      <w:r w:rsidR="004123BD">
        <w:rPr>
          <w:rFonts w:ascii="Arial" w:eastAsia="Arial" w:hAnsi="Arial" w:cs="Arial"/>
          <w:color w:val="000000"/>
        </w:rPr>
        <w:t xml:space="preserve">  T2 </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proofErr w:type="spellStart"/>
      <w:r>
        <w:rPr>
          <w:rFonts w:ascii="Arial" w:eastAsia="Arial" w:hAnsi="Arial" w:cs="Arial"/>
          <w:color w:val="000000"/>
        </w:rPr>
        <w:t>Gns</w:t>
      </w:r>
      <w:proofErr w:type="spellEnd"/>
      <w:r>
        <w:rPr>
          <w:rFonts w:ascii="Arial" w:eastAsia="Arial" w:hAnsi="Arial" w:cs="Arial"/>
          <w:color w:val="000000"/>
        </w:rPr>
        <w:t>/T10</w:t>
      </w:r>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T2P </w:t>
      </w:r>
      <w:r>
        <w:rPr>
          <w:rFonts w:ascii="Arial" w:eastAsia="Arial" w:hAnsi="Arial" w:cs="Arial"/>
          <w:color w:val="000000"/>
        </w:rPr>
        <w:tab/>
        <w:t xml:space="preserve">10.1.10.56 </w:t>
      </w:r>
      <w:r>
        <w:rPr>
          <w:rFonts w:ascii="Arial" w:eastAsia="Arial" w:hAnsi="Arial" w:cs="Arial"/>
          <w:color w:val="000000"/>
        </w:rPr>
        <w:tab/>
      </w:r>
      <w:r>
        <w:rPr>
          <w:rFonts w:ascii="Arial" w:eastAsia="Arial" w:hAnsi="Arial" w:cs="Arial"/>
          <w:color w:val="000000"/>
        </w:rPr>
        <w:tab/>
        <w:t>b8:27</w:t>
      </w:r>
      <w:proofErr w:type="gramStart"/>
      <w:r>
        <w:rPr>
          <w:rFonts w:ascii="Arial" w:eastAsia="Arial" w:hAnsi="Arial" w:cs="Arial"/>
          <w:color w:val="000000"/>
        </w:rPr>
        <w:t>:eb:82:ad:3a</w:t>
      </w:r>
      <w:proofErr w:type="gramEnd"/>
      <w:r>
        <w:rPr>
          <w:rFonts w:ascii="Arial" w:eastAsia="Arial" w:hAnsi="Arial" w:cs="Arial"/>
          <w:color w:val="000000"/>
        </w:rPr>
        <w:t xml:space="preserve">   10     </w:t>
      </w:r>
      <w:proofErr w:type="spellStart"/>
      <w:r>
        <w:rPr>
          <w:rFonts w:ascii="Arial" w:eastAsia="Arial" w:hAnsi="Arial" w:cs="Arial"/>
          <w:color w:val="000000"/>
        </w:rPr>
        <w:t>httwo</w:t>
      </w:r>
      <w:proofErr w:type="spellEnd"/>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T2MR </w:t>
      </w:r>
      <w:r>
        <w:rPr>
          <w:rFonts w:ascii="Arial" w:eastAsia="Arial" w:hAnsi="Arial" w:cs="Arial"/>
          <w:color w:val="000000"/>
        </w:rPr>
        <w:tab/>
        <w:t xml:space="preserve">10.1.10.85 </w:t>
      </w:r>
      <w:r>
        <w:rPr>
          <w:rFonts w:ascii="Arial" w:eastAsia="Arial" w:hAnsi="Arial" w:cs="Arial"/>
          <w:color w:val="000000"/>
        </w:rPr>
        <w:tab/>
        <w:t xml:space="preserve">            b8:27</w:t>
      </w:r>
      <w:proofErr w:type="gramStart"/>
      <w:r>
        <w:rPr>
          <w:rFonts w:ascii="Arial" w:eastAsia="Arial" w:hAnsi="Arial" w:cs="Arial"/>
          <w:color w:val="000000"/>
        </w:rPr>
        <w:t>:eb:48:6a:0f</w:t>
      </w:r>
      <w:proofErr w:type="gramEnd"/>
      <w:r>
        <w:rPr>
          <w:rFonts w:ascii="Arial" w:eastAsia="Arial" w:hAnsi="Arial" w:cs="Arial"/>
          <w:color w:val="000000"/>
        </w:rPr>
        <w:t xml:space="preserve">   10      </w:t>
      </w:r>
      <w:proofErr w:type="spellStart"/>
      <w:r>
        <w:rPr>
          <w:rFonts w:ascii="Arial" w:eastAsia="Arial" w:hAnsi="Arial" w:cs="Arial"/>
          <w:color w:val="000000"/>
        </w:rPr>
        <w:t>httwo</w:t>
      </w:r>
      <w:proofErr w:type="spellEnd"/>
      <w:r>
        <w:rPr>
          <w:rFonts w:ascii="Arial" w:eastAsia="Arial" w:hAnsi="Arial" w:cs="Arial"/>
          <w:color w:val="000000"/>
        </w:rPr>
        <w:t xml:space="preserve"> </w:t>
      </w:r>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T2LR </w:t>
      </w:r>
      <w:r>
        <w:rPr>
          <w:rFonts w:ascii="Arial" w:eastAsia="Arial" w:hAnsi="Arial" w:cs="Arial"/>
          <w:color w:val="000000"/>
        </w:rPr>
        <w:tab/>
        <w:t xml:space="preserve">10.1.10.65 </w:t>
      </w:r>
      <w:r>
        <w:rPr>
          <w:rFonts w:ascii="Arial" w:eastAsia="Arial" w:hAnsi="Arial" w:cs="Arial"/>
          <w:color w:val="000000"/>
        </w:rPr>
        <w:tab/>
      </w:r>
      <w:r>
        <w:rPr>
          <w:rFonts w:ascii="Arial" w:eastAsia="Arial" w:hAnsi="Arial" w:cs="Arial"/>
          <w:color w:val="000000"/>
        </w:rPr>
        <w:tab/>
        <w:t>b8:27</w:t>
      </w:r>
      <w:proofErr w:type="gramStart"/>
      <w:r>
        <w:rPr>
          <w:rFonts w:ascii="Arial" w:eastAsia="Arial" w:hAnsi="Arial" w:cs="Arial"/>
          <w:color w:val="000000"/>
        </w:rPr>
        <w:t>:eb:81:fb:13</w:t>
      </w:r>
      <w:proofErr w:type="gramEnd"/>
      <w:r>
        <w:rPr>
          <w:rFonts w:ascii="Arial" w:eastAsia="Arial" w:hAnsi="Arial" w:cs="Arial"/>
          <w:color w:val="000000"/>
        </w:rPr>
        <w:t xml:space="preserve">   10      </w:t>
      </w:r>
      <w:proofErr w:type="spellStart"/>
      <w:r>
        <w:rPr>
          <w:rFonts w:ascii="Arial" w:eastAsia="Arial" w:hAnsi="Arial" w:cs="Arial"/>
          <w:color w:val="000000"/>
        </w:rPr>
        <w:t>httwo</w:t>
      </w:r>
      <w:proofErr w:type="spellEnd"/>
      <w:r>
        <w:rPr>
          <w:rFonts w:ascii="Arial" w:eastAsia="Arial" w:hAnsi="Arial" w:cs="Arial"/>
          <w:color w:val="000000"/>
        </w:rPr>
        <w:t xml:space="preserve"> </w:t>
      </w:r>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T1P </w:t>
      </w:r>
      <w:r>
        <w:rPr>
          <w:rFonts w:ascii="Arial" w:eastAsia="Arial" w:hAnsi="Arial" w:cs="Arial"/>
          <w:color w:val="000000"/>
        </w:rPr>
        <w:tab/>
        <w:t xml:space="preserve">10.1.10.68 </w:t>
      </w:r>
      <w:r>
        <w:rPr>
          <w:rFonts w:ascii="Arial" w:eastAsia="Arial" w:hAnsi="Arial" w:cs="Arial"/>
          <w:color w:val="000000"/>
        </w:rPr>
        <w:tab/>
      </w:r>
      <w:r>
        <w:rPr>
          <w:rFonts w:ascii="Arial" w:eastAsia="Arial" w:hAnsi="Arial" w:cs="Arial"/>
          <w:color w:val="000000"/>
        </w:rPr>
        <w:tab/>
        <w:t>b8:27</w:t>
      </w:r>
      <w:proofErr w:type="gramStart"/>
      <w:r>
        <w:rPr>
          <w:rFonts w:ascii="Arial" w:eastAsia="Arial" w:hAnsi="Arial" w:cs="Arial"/>
          <w:color w:val="000000"/>
        </w:rPr>
        <w:t>:eb:96:5e:5e</w:t>
      </w:r>
      <w:proofErr w:type="gramEnd"/>
      <w:r>
        <w:rPr>
          <w:rFonts w:ascii="Arial" w:eastAsia="Arial" w:hAnsi="Arial" w:cs="Arial"/>
          <w:color w:val="000000"/>
        </w:rPr>
        <w:t xml:space="preserve">  10      </w:t>
      </w:r>
      <w:proofErr w:type="spellStart"/>
      <w:r>
        <w:rPr>
          <w:rFonts w:ascii="Arial" w:eastAsia="Arial" w:hAnsi="Arial" w:cs="Arial"/>
          <w:color w:val="000000"/>
        </w:rPr>
        <w:t>htone</w:t>
      </w:r>
      <w:proofErr w:type="spellEnd"/>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T1MR </w:t>
      </w:r>
      <w:r>
        <w:rPr>
          <w:rFonts w:ascii="Arial" w:eastAsia="Arial" w:hAnsi="Arial" w:cs="Arial"/>
          <w:color w:val="000000"/>
        </w:rPr>
        <w:tab/>
        <w:t xml:space="preserve">10.1.10.71 </w:t>
      </w:r>
      <w:r>
        <w:rPr>
          <w:rFonts w:ascii="Arial" w:eastAsia="Arial" w:hAnsi="Arial" w:cs="Arial"/>
          <w:color w:val="000000"/>
        </w:rPr>
        <w:tab/>
      </w:r>
      <w:r>
        <w:rPr>
          <w:rFonts w:ascii="Arial" w:eastAsia="Arial" w:hAnsi="Arial" w:cs="Arial"/>
          <w:color w:val="000000"/>
        </w:rPr>
        <w:tab/>
        <w:t>b8:27</w:t>
      </w:r>
      <w:proofErr w:type="gramStart"/>
      <w:r>
        <w:rPr>
          <w:rFonts w:ascii="Arial" w:eastAsia="Arial" w:hAnsi="Arial" w:cs="Arial"/>
          <w:color w:val="000000"/>
        </w:rPr>
        <w:t>:eb:99:ba:50</w:t>
      </w:r>
      <w:proofErr w:type="gramEnd"/>
      <w:r>
        <w:rPr>
          <w:rFonts w:ascii="Arial" w:eastAsia="Arial" w:hAnsi="Arial" w:cs="Arial"/>
          <w:color w:val="000000"/>
        </w:rPr>
        <w:t xml:space="preserve">  10      </w:t>
      </w:r>
      <w:proofErr w:type="spellStart"/>
      <w:r>
        <w:rPr>
          <w:rFonts w:ascii="Arial" w:eastAsia="Arial" w:hAnsi="Arial" w:cs="Arial"/>
          <w:color w:val="000000"/>
        </w:rPr>
        <w:t>htone</w:t>
      </w:r>
      <w:proofErr w:type="spellEnd"/>
    </w:p>
    <w:p w:rsidR="00471376" w:rsidRDefault="004123BD">
      <w:pPr>
        <w:spacing w:after="0" w:line="240" w:lineRule="auto"/>
        <w:rPr>
          <w:rFonts w:ascii="Arial" w:eastAsia="Arial" w:hAnsi="Arial" w:cs="Arial"/>
          <w:color w:val="000000"/>
        </w:rPr>
      </w:pPr>
      <w:r>
        <w:rPr>
          <w:rFonts w:ascii="Arial" w:eastAsia="Arial" w:hAnsi="Arial" w:cs="Arial"/>
          <w:color w:val="000000"/>
        </w:rPr>
        <w:t xml:space="preserve">T1LR </w:t>
      </w:r>
      <w:r>
        <w:rPr>
          <w:rFonts w:ascii="Arial" w:eastAsia="Arial" w:hAnsi="Arial" w:cs="Arial"/>
          <w:color w:val="000000"/>
        </w:rPr>
        <w:tab/>
        <w:t xml:space="preserve">10.1.10.66 </w:t>
      </w:r>
      <w:r>
        <w:rPr>
          <w:rFonts w:ascii="Arial" w:eastAsia="Arial" w:hAnsi="Arial" w:cs="Arial"/>
          <w:color w:val="000000"/>
        </w:rPr>
        <w:tab/>
      </w:r>
      <w:r>
        <w:rPr>
          <w:rFonts w:ascii="Arial" w:eastAsia="Arial" w:hAnsi="Arial" w:cs="Arial"/>
          <w:color w:val="000000"/>
        </w:rPr>
        <w:tab/>
        <w:t>b8:27</w:t>
      </w:r>
      <w:proofErr w:type="gramStart"/>
      <w:r>
        <w:rPr>
          <w:rFonts w:ascii="Arial" w:eastAsia="Arial" w:hAnsi="Arial" w:cs="Arial"/>
          <w:color w:val="000000"/>
        </w:rPr>
        <w:t>:eb:96:5e:5e</w:t>
      </w:r>
      <w:proofErr w:type="gramEnd"/>
      <w:r>
        <w:rPr>
          <w:rFonts w:ascii="Arial" w:eastAsia="Arial" w:hAnsi="Arial" w:cs="Arial"/>
          <w:color w:val="000000"/>
        </w:rPr>
        <w:t xml:space="preserve">   10     </w:t>
      </w:r>
      <w:proofErr w:type="spellStart"/>
      <w:r>
        <w:rPr>
          <w:rFonts w:ascii="Arial" w:eastAsia="Arial" w:hAnsi="Arial" w:cs="Arial"/>
          <w:color w:val="000000"/>
        </w:rPr>
        <w:t>htone</w:t>
      </w:r>
      <w:proofErr w:type="spellEnd"/>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rPr>
      </w:pPr>
      <w:r>
        <w:rPr>
          <w:rFonts w:ascii="Arial" w:eastAsia="Arial" w:hAnsi="Arial" w:cs="Arial"/>
        </w:rPr>
        <w:t>Terminal History</w:t>
      </w:r>
    </w:p>
    <w:p w:rsidR="00471376" w:rsidRDefault="00471376">
      <w:pPr>
        <w:spacing w:after="0" w:line="240" w:lineRule="auto"/>
        <w:rPr>
          <w:rFonts w:ascii="Arial" w:eastAsia="Arial" w:hAnsi="Arial" w:cs="Arial"/>
        </w:rPr>
      </w:pPr>
    </w:p>
    <w:p w:rsidR="00471376" w:rsidRDefault="004123BD">
      <w:pPr>
        <w:spacing w:after="0" w:line="240" w:lineRule="auto"/>
        <w:rPr>
          <w:rFonts w:ascii="Arial" w:eastAsia="Arial" w:hAnsi="Arial" w:cs="Arial"/>
        </w:rPr>
      </w:pPr>
      <w:r>
        <w:rPr>
          <w:rFonts w:ascii="Arial" w:eastAsia="Arial" w:hAnsi="Arial" w:cs="Arial"/>
        </w:rPr>
        <w:t>/home/pi/.</w:t>
      </w:r>
      <w:proofErr w:type="spellStart"/>
      <w:r>
        <w:rPr>
          <w:rFonts w:ascii="Arial" w:eastAsia="Arial" w:hAnsi="Arial" w:cs="Arial"/>
        </w:rPr>
        <w:t>bash_history</w:t>
      </w:r>
      <w:proofErr w:type="spellEnd"/>
    </w:p>
    <w:p w:rsidR="00471376" w:rsidRDefault="00471376">
      <w:pPr>
        <w:spacing w:after="0" w:line="240" w:lineRule="auto"/>
        <w:rPr>
          <w:rFonts w:ascii="Arial" w:eastAsia="Arial" w:hAnsi="Arial" w:cs="Arial"/>
        </w:rPr>
      </w:pPr>
    </w:p>
    <w:p w:rsidR="0090182A" w:rsidRDefault="0090182A">
      <w:pPr>
        <w:rPr>
          <w:rFonts w:ascii="Arial" w:eastAsia="Arial" w:hAnsi="Arial" w:cs="Arial"/>
          <w:b/>
          <w:color w:val="000000"/>
          <w:sz w:val="24"/>
        </w:rPr>
      </w:pPr>
    </w:p>
    <w:p w:rsidR="00471376" w:rsidRPr="0090182A" w:rsidRDefault="004123BD">
      <w:pPr>
        <w:spacing w:after="0" w:line="240" w:lineRule="auto"/>
        <w:rPr>
          <w:rFonts w:ascii="Arial" w:eastAsia="Arial" w:hAnsi="Arial" w:cs="Arial"/>
          <w:b/>
          <w:color w:val="000000"/>
          <w:sz w:val="24"/>
        </w:rPr>
      </w:pPr>
      <w:proofErr w:type="spellStart"/>
      <w:r w:rsidRPr="0090182A">
        <w:rPr>
          <w:rFonts w:ascii="Arial" w:eastAsia="Arial" w:hAnsi="Arial" w:cs="Arial"/>
          <w:b/>
          <w:color w:val="000000"/>
          <w:sz w:val="24"/>
        </w:rPr>
        <w:t>Github</w:t>
      </w:r>
      <w:proofErr w:type="spellEnd"/>
    </w:p>
    <w:p w:rsidR="00471376" w:rsidRDefault="00471376">
      <w:pPr>
        <w:spacing w:after="0" w:line="240" w:lineRule="auto"/>
        <w:rPr>
          <w:rFonts w:ascii="Arial" w:eastAsia="Arial" w:hAnsi="Arial" w:cs="Arial"/>
          <w:color w:val="000000"/>
        </w:rPr>
      </w:pPr>
    </w:p>
    <w:p w:rsidR="00471376" w:rsidRDefault="004123BD">
      <w:pPr>
        <w:spacing w:after="0" w:line="240" w:lineRule="auto"/>
        <w:rPr>
          <w:rFonts w:ascii="Arial" w:eastAsia="Arial" w:hAnsi="Arial" w:cs="Arial"/>
          <w:color w:val="000000"/>
        </w:rPr>
      </w:pPr>
      <w:r>
        <w:rPr>
          <w:rFonts w:ascii="Arial" w:eastAsia="Arial" w:hAnsi="Arial" w:cs="Arial"/>
          <w:color w:val="000000"/>
        </w:rPr>
        <w:t>Status</w:t>
      </w:r>
    </w:p>
    <w:p w:rsidR="00471376" w:rsidRDefault="004123BD">
      <w:pPr>
        <w:spacing w:after="0" w:line="240" w:lineRule="auto"/>
        <w:rPr>
          <w:rFonts w:ascii="Arial" w:eastAsia="Arial" w:hAnsi="Arial" w:cs="Arial"/>
          <w:color w:val="000000"/>
        </w:rPr>
      </w:pPr>
      <w:r>
        <w:rPr>
          <w:rFonts w:ascii="Arial" w:eastAsia="Arial" w:hAnsi="Arial" w:cs="Arial"/>
          <w:color w:val="000000"/>
        </w:rPr>
        <w:t>Pull</w:t>
      </w:r>
    </w:p>
    <w:p w:rsidR="00471376" w:rsidRDefault="004123BD">
      <w:pPr>
        <w:spacing w:after="0" w:line="240" w:lineRule="auto"/>
        <w:rPr>
          <w:rFonts w:ascii="Arial" w:eastAsia="Arial" w:hAnsi="Arial" w:cs="Arial"/>
          <w:color w:val="000000"/>
        </w:rPr>
      </w:pPr>
      <w:r>
        <w:rPr>
          <w:rFonts w:ascii="Arial" w:eastAsia="Arial" w:hAnsi="Arial" w:cs="Arial"/>
          <w:color w:val="000000"/>
        </w:rPr>
        <w:t>Add</w:t>
      </w:r>
    </w:p>
    <w:p w:rsidR="00471376" w:rsidRDefault="004123BD">
      <w:pPr>
        <w:spacing w:after="0" w:line="240" w:lineRule="auto"/>
        <w:rPr>
          <w:rFonts w:ascii="Arial" w:eastAsia="Arial" w:hAnsi="Arial" w:cs="Arial"/>
          <w:color w:val="000000"/>
        </w:rPr>
      </w:pPr>
      <w:r>
        <w:rPr>
          <w:rFonts w:ascii="Arial" w:eastAsia="Arial" w:hAnsi="Arial" w:cs="Arial"/>
          <w:color w:val="000000"/>
        </w:rPr>
        <w:t>Commit</w:t>
      </w:r>
    </w:p>
    <w:p w:rsidR="00471376" w:rsidRDefault="004123BD">
      <w:pPr>
        <w:spacing w:after="0" w:line="240" w:lineRule="auto"/>
        <w:rPr>
          <w:rFonts w:ascii="Arial" w:eastAsia="Arial" w:hAnsi="Arial" w:cs="Arial"/>
          <w:color w:val="000000"/>
        </w:rPr>
      </w:pPr>
      <w:proofErr w:type="gramStart"/>
      <w:r>
        <w:rPr>
          <w:rFonts w:ascii="Arial" w:eastAsia="Arial" w:hAnsi="Arial" w:cs="Arial"/>
          <w:color w:val="000000"/>
        </w:rPr>
        <w:t>Commit  -a</w:t>
      </w:r>
      <w:proofErr w:type="gramEnd"/>
    </w:p>
    <w:p w:rsidR="00471376" w:rsidRDefault="004123BD">
      <w:pPr>
        <w:spacing w:after="0" w:line="240" w:lineRule="auto"/>
        <w:rPr>
          <w:rFonts w:ascii="Arial" w:eastAsia="Arial" w:hAnsi="Arial" w:cs="Arial"/>
          <w:color w:val="000000"/>
        </w:rPr>
      </w:pPr>
      <w:bookmarkStart w:id="0" w:name="_heading=h.gjdgxs" w:colFirst="0" w:colLast="0"/>
      <w:bookmarkEnd w:id="0"/>
      <w:r>
        <w:rPr>
          <w:rFonts w:ascii="Arial" w:eastAsia="Arial" w:hAnsi="Arial" w:cs="Arial"/>
          <w:color w:val="000000"/>
        </w:rPr>
        <w:t>Push</w:t>
      </w:r>
    </w:p>
    <w:p w:rsidR="0090182A" w:rsidRDefault="004123BD" w:rsidP="0090182A">
      <w:pPr>
        <w:pStyle w:val="Heading2"/>
        <w:keepNext w:val="0"/>
        <w:keepLines w:val="0"/>
        <w:spacing w:before="0" w:after="340" w:line="360" w:lineRule="auto"/>
        <w:rPr>
          <w:rFonts w:ascii="Arial" w:eastAsia="Times New Roman" w:hAnsi="Arial" w:cs="Arial"/>
          <w:sz w:val="24"/>
          <w:szCs w:val="22"/>
        </w:rPr>
      </w:pPr>
      <w:bookmarkStart w:id="1" w:name="_heading=h.b4aa9v260y4y" w:colFirst="0" w:colLast="0"/>
      <w:bookmarkStart w:id="2" w:name="_heading=h.881haec478f8" w:colFirst="0" w:colLast="0"/>
      <w:bookmarkStart w:id="3" w:name="_heading=h.mfy96shs6tm1" w:colFirst="0" w:colLast="0"/>
      <w:bookmarkStart w:id="4" w:name="_GoBack"/>
      <w:bookmarkEnd w:id="1"/>
      <w:bookmarkEnd w:id="2"/>
      <w:bookmarkEnd w:id="3"/>
      <w:bookmarkEnd w:id="4"/>
      <w:r w:rsidRPr="0090182A">
        <w:rPr>
          <w:rFonts w:ascii="Arial" w:eastAsia="Times New Roman" w:hAnsi="Arial" w:cs="Arial"/>
          <w:sz w:val="24"/>
          <w:szCs w:val="22"/>
        </w:rPr>
        <w:lastRenderedPageBreak/>
        <w:t>File Server: Set up Samba</w:t>
      </w:r>
      <w:bookmarkStart w:id="5" w:name="_heading=h.3gnx4dst1zpm" w:colFirst="0" w:colLast="0"/>
      <w:bookmarkEnd w:id="5"/>
    </w:p>
    <w:p w:rsidR="0090182A" w:rsidRPr="0090182A" w:rsidRDefault="004123BD" w:rsidP="0090182A">
      <w:pPr>
        <w:spacing w:after="0" w:line="240" w:lineRule="auto"/>
        <w:rPr>
          <w:rFonts w:ascii="Arial" w:eastAsia="Arial" w:hAnsi="Arial" w:cs="Arial"/>
        </w:rPr>
      </w:pPr>
      <w:proofErr w:type="gramStart"/>
      <w:r w:rsidRPr="0090182A">
        <w:rPr>
          <w:rFonts w:ascii="Arial" w:eastAsia="Arial" w:hAnsi="Arial" w:cs="Arial"/>
        </w:rPr>
        <w:t>sudo</w:t>
      </w:r>
      <w:proofErr w:type="gramEnd"/>
      <w:r w:rsidRPr="0090182A">
        <w:rPr>
          <w:rFonts w:ascii="Arial" w:eastAsia="Arial" w:hAnsi="Arial" w:cs="Arial"/>
        </w:rPr>
        <w:t xml:space="preserve"> apt-get update</w:t>
      </w:r>
      <w:bookmarkStart w:id="6" w:name="_heading=h.v6hba7arukdh" w:colFirst="0" w:colLast="0"/>
      <w:bookmarkStart w:id="7" w:name="_heading=h.k0145xfnw7s7" w:colFirst="0" w:colLast="0"/>
      <w:bookmarkEnd w:id="6"/>
      <w:bookmarkEnd w:id="7"/>
    </w:p>
    <w:p w:rsidR="00471376" w:rsidRPr="0090182A" w:rsidRDefault="004123BD" w:rsidP="0090182A">
      <w:pPr>
        <w:spacing w:after="0" w:line="240" w:lineRule="auto"/>
        <w:rPr>
          <w:rFonts w:ascii="Arial" w:eastAsia="Arial" w:hAnsi="Arial" w:cs="Arial"/>
        </w:rPr>
      </w:pPr>
      <w:proofErr w:type="gramStart"/>
      <w:r w:rsidRPr="0090182A">
        <w:rPr>
          <w:rFonts w:ascii="Arial" w:eastAsia="Arial" w:hAnsi="Arial" w:cs="Arial"/>
        </w:rPr>
        <w:t>sudo</w:t>
      </w:r>
      <w:proofErr w:type="gramEnd"/>
      <w:r w:rsidRPr="0090182A">
        <w:rPr>
          <w:rFonts w:ascii="Arial" w:eastAsia="Arial" w:hAnsi="Arial" w:cs="Arial"/>
        </w:rPr>
        <w:t xml:space="preserve"> apt-get upgrade</w:t>
      </w:r>
    </w:p>
    <w:p w:rsidR="00471376" w:rsidRPr="0090182A" w:rsidRDefault="004123BD" w:rsidP="0090182A">
      <w:pPr>
        <w:spacing w:after="0" w:line="240" w:lineRule="auto"/>
        <w:rPr>
          <w:rFonts w:ascii="Arial" w:eastAsia="Times New Roman" w:hAnsi="Arial" w:cs="Arial"/>
          <w:b/>
        </w:rPr>
      </w:pPr>
      <w:bookmarkStart w:id="8" w:name="_heading=h.mupu7gmqdku2" w:colFirst="0" w:colLast="0"/>
      <w:bookmarkStart w:id="9" w:name="_heading=h.7h0ifudxdx6l" w:colFirst="0" w:colLast="0"/>
      <w:bookmarkEnd w:id="8"/>
      <w:bookmarkEnd w:id="9"/>
      <w:proofErr w:type="gramStart"/>
      <w:r w:rsidRPr="0090182A">
        <w:rPr>
          <w:rFonts w:ascii="Arial" w:eastAsia="Arial" w:hAnsi="Arial" w:cs="Arial"/>
        </w:rPr>
        <w:t>sudo</w:t>
      </w:r>
      <w:proofErr w:type="gramEnd"/>
      <w:r w:rsidRPr="0090182A">
        <w:rPr>
          <w:rFonts w:ascii="Arial" w:eastAsia="Arial" w:hAnsi="Arial" w:cs="Arial"/>
        </w:rPr>
        <w:t xml:space="preserve"> apt-get install samba</w:t>
      </w:r>
      <w:r w:rsidRPr="0090182A">
        <w:rPr>
          <w:rFonts w:ascii="Arial" w:eastAsia="Times New Roman" w:hAnsi="Arial" w:cs="Arial"/>
          <w:b/>
        </w:rPr>
        <w:t xml:space="preserve"> samba-common-bin</w:t>
      </w:r>
    </w:p>
    <w:p w:rsidR="00471376" w:rsidRPr="0090182A" w:rsidRDefault="00471376" w:rsidP="0090182A">
      <w:pPr>
        <w:spacing w:after="0" w:line="240" w:lineRule="auto"/>
        <w:rPr>
          <w:rFonts w:ascii="Arial" w:eastAsia="Courier New" w:hAnsi="Arial" w:cs="Arial"/>
          <w:color w:val="CCCCCC"/>
          <w:shd w:val="clear" w:color="auto" w:fill="2D2D2D"/>
        </w:rPr>
      </w:pPr>
    </w:p>
    <w:p w:rsidR="00471376" w:rsidRPr="0090182A" w:rsidRDefault="004123BD" w:rsidP="0090182A">
      <w:pPr>
        <w:spacing w:after="0" w:line="240" w:lineRule="auto"/>
        <w:rPr>
          <w:rFonts w:ascii="Arial" w:eastAsia="Arial" w:hAnsi="Arial" w:cs="Arial"/>
          <w:b/>
        </w:rPr>
      </w:pPr>
      <w:r w:rsidRPr="0090182A">
        <w:rPr>
          <w:rFonts w:ascii="Arial" w:eastAsia="Arial" w:hAnsi="Arial" w:cs="Arial"/>
          <w:b/>
        </w:rPr>
        <w:t>Create your shared directory</w:t>
      </w:r>
    </w:p>
    <w:p w:rsidR="00471376" w:rsidRDefault="004123BD" w:rsidP="0090182A">
      <w:pPr>
        <w:spacing w:after="0" w:line="240" w:lineRule="auto"/>
        <w:rPr>
          <w:rFonts w:ascii="Arial" w:eastAsia="Arial" w:hAnsi="Arial" w:cs="Arial"/>
        </w:rPr>
      </w:pPr>
      <w:r w:rsidRPr="0090182A">
        <w:rPr>
          <w:rFonts w:ascii="Arial" w:eastAsia="Arial" w:hAnsi="Arial" w:cs="Arial"/>
        </w:rPr>
        <w:t>We’re going to create a dedicated shared directory on our Pi’s micro SD hard disk. You can put it anywhere, but ours will be at the top level of the root file system.</w:t>
      </w:r>
    </w:p>
    <w:p w:rsidR="0090182A" w:rsidRPr="0090182A" w:rsidRDefault="0090182A" w:rsidP="0090182A">
      <w:pPr>
        <w:spacing w:after="0" w:line="240" w:lineRule="auto"/>
        <w:rPr>
          <w:rFonts w:ascii="Arial" w:eastAsia="Arial" w:hAnsi="Arial" w:cs="Arial"/>
        </w:rPr>
      </w:pPr>
    </w:p>
    <w:p w:rsidR="00471376" w:rsidRDefault="004123BD" w:rsidP="0090182A">
      <w:pPr>
        <w:pStyle w:val="Heading2"/>
        <w:keepNext w:val="0"/>
        <w:keepLines w:val="0"/>
        <w:spacing w:before="0" w:after="0" w:line="240" w:lineRule="auto"/>
        <w:rPr>
          <w:rFonts w:ascii="Arial" w:eastAsia="Times New Roman" w:hAnsi="Arial" w:cs="Arial"/>
          <w:b w:val="0"/>
          <w:sz w:val="22"/>
          <w:szCs w:val="22"/>
        </w:rPr>
      </w:pPr>
      <w:proofErr w:type="gramStart"/>
      <w:r w:rsidRPr="0090182A">
        <w:rPr>
          <w:rFonts w:ascii="Arial" w:eastAsia="Times New Roman" w:hAnsi="Arial" w:cs="Arial"/>
          <w:b w:val="0"/>
          <w:sz w:val="22"/>
          <w:szCs w:val="22"/>
        </w:rPr>
        <w:t>sudo</w:t>
      </w:r>
      <w:proofErr w:type="gramEnd"/>
      <w:r w:rsidRPr="0090182A">
        <w:rPr>
          <w:rFonts w:ascii="Arial" w:eastAsia="Times New Roman" w:hAnsi="Arial" w:cs="Arial"/>
          <w:b w:val="0"/>
          <w:sz w:val="22"/>
          <w:szCs w:val="22"/>
        </w:rPr>
        <w:t xml:space="preserve"> </w:t>
      </w:r>
      <w:proofErr w:type="spellStart"/>
      <w:r w:rsidRPr="0090182A">
        <w:rPr>
          <w:rFonts w:ascii="Arial" w:eastAsia="Times New Roman" w:hAnsi="Arial" w:cs="Arial"/>
          <w:b w:val="0"/>
          <w:sz w:val="22"/>
          <w:szCs w:val="22"/>
        </w:rPr>
        <w:t>mkdir</w:t>
      </w:r>
      <w:proofErr w:type="spellEnd"/>
      <w:r w:rsidRPr="0090182A">
        <w:rPr>
          <w:rFonts w:ascii="Arial" w:eastAsia="Times New Roman" w:hAnsi="Arial" w:cs="Arial"/>
          <w:b w:val="0"/>
          <w:sz w:val="22"/>
          <w:szCs w:val="22"/>
        </w:rPr>
        <w:t xml:space="preserve"> -m 1777 /share</w:t>
      </w:r>
    </w:p>
    <w:p w:rsidR="0090182A" w:rsidRPr="0090182A" w:rsidRDefault="0090182A" w:rsidP="0090182A"/>
    <w:p w:rsidR="00471376" w:rsidRDefault="004123BD" w:rsidP="0090182A">
      <w:pPr>
        <w:spacing w:after="0" w:line="240" w:lineRule="auto"/>
        <w:rPr>
          <w:rFonts w:ascii="Arial" w:eastAsia="Arial" w:hAnsi="Arial" w:cs="Arial"/>
        </w:rPr>
      </w:pPr>
      <w:r w:rsidRPr="0090182A">
        <w:rPr>
          <w:rFonts w:ascii="Arial" w:eastAsia="Arial" w:hAnsi="Arial" w:cs="Arial"/>
        </w:rPr>
        <w:t>This command sets the sticky bit (1) to help prevent the directory from being accidentally deleted and gives everyone read/write/execute (777) permissions on it.</w:t>
      </w:r>
    </w:p>
    <w:p w:rsidR="0090182A" w:rsidRPr="0090182A" w:rsidRDefault="0090182A" w:rsidP="0090182A">
      <w:pPr>
        <w:spacing w:after="0" w:line="240" w:lineRule="auto"/>
        <w:rPr>
          <w:rFonts w:ascii="Arial" w:eastAsia="Arial" w:hAnsi="Arial" w:cs="Arial"/>
        </w:rPr>
      </w:pPr>
    </w:p>
    <w:p w:rsidR="00471376" w:rsidRPr="0090182A" w:rsidRDefault="004123BD" w:rsidP="0090182A">
      <w:pPr>
        <w:pStyle w:val="Heading3"/>
        <w:keepNext w:val="0"/>
        <w:keepLines w:val="0"/>
        <w:spacing w:before="0" w:after="0" w:line="240" w:lineRule="auto"/>
        <w:rPr>
          <w:rFonts w:ascii="Arial" w:eastAsia="Times New Roman" w:hAnsi="Arial" w:cs="Arial"/>
          <w:b w:val="0"/>
          <w:sz w:val="22"/>
          <w:szCs w:val="22"/>
        </w:rPr>
      </w:pPr>
      <w:bookmarkStart w:id="10" w:name="_heading=h.2c7hcwmsl260" w:colFirst="0" w:colLast="0"/>
      <w:bookmarkEnd w:id="10"/>
      <w:r w:rsidRPr="0090182A">
        <w:rPr>
          <w:rFonts w:ascii="Arial" w:eastAsia="Times New Roman" w:hAnsi="Arial" w:cs="Arial"/>
          <w:b w:val="0"/>
          <w:sz w:val="22"/>
          <w:szCs w:val="22"/>
        </w:rPr>
        <w:t>Configure Samba to share your new directory</w:t>
      </w:r>
    </w:p>
    <w:p w:rsidR="00471376" w:rsidRPr="0090182A" w:rsidRDefault="004123BD" w:rsidP="0090182A">
      <w:pPr>
        <w:spacing w:after="0" w:line="240" w:lineRule="auto"/>
        <w:rPr>
          <w:rFonts w:ascii="Arial" w:eastAsia="Times New Roman" w:hAnsi="Arial" w:cs="Arial"/>
        </w:rPr>
      </w:pPr>
      <w:r w:rsidRPr="0090182A">
        <w:rPr>
          <w:rFonts w:ascii="Arial" w:eastAsia="Times New Roman" w:hAnsi="Arial" w:cs="Arial"/>
          <w:noProof/>
        </w:rPr>
        <w:drawing>
          <wp:inline distT="114300" distB="114300" distL="114300" distR="114300">
            <wp:extent cx="2914650" cy="2066925"/>
            <wp:effectExtent l="0" t="0" r="0" b="9525"/>
            <wp:docPr id="1" name="image1.jpg" descr="Samba Config files"/>
            <wp:cNvGraphicFramePr/>
            <a:graphic xmlns:a="http://schemas.openxmlformats.org/drawingml/2006/main">
              <a:graphicData uri="http://schemas.openxmlformats.org/drawingml/2006/picture">
                <pic:pic xmlns:pic="http://schemas.openxmlformats.org/drawingml/2006/picture">
                  <pic:nvPicPr>
                    <pic:cNvPr id="0" name="image1.jpg" descr="Samba Config files"/>
                    <pic:cNvPicPr preferRelativeResize="0"/>
                  </pic:nvPicPr>
                  <pic:blipFill>
                    <a:blip r:embed="rId7"/>
                    <a:srcRect/>
                    <a:stretch>
                      <a:fillRect/>
                    </a:stretch>
                  </pic:blipFill>
                  <pic:spPr>
                    <a:xfrm>
                      <a:off x="0" y="0"/>
                      <a:ext cx="2914650" cy="2066925"/>
                    </a:xfrm>
                    <a:prstGeom prst="rect">
                      <a:avLst/>
                    </a:prstGeom>
                    <a:ln/>
                  </pic:spPr>
                </pic:pic>
              </a:graphicData>
            </a:graphic>
          </wp:inline>
        </w:drawing>
      </w:r>
    </w:p>
    <w:p w:rsidR="0090182A" w:rsidRDefault="0090182A" w:rsidP="0090182A">
      <w:pPr>
        <w:spacing w:after="0" w:line="240" w:lineRule="auto"/>
        <w:rPr>
          <w:rFonts w:ascii="Arial" w:eastAsia="Arial" w:hAnsi="Arial" w:cs="Arial"/>
          <w:color w:val="F5F6F9"/>
          <w:shd w:val="clear" w:color="auto" w:fill="444444"/>
        </w:rPr>
      </w:pPr>
    </w:p>
    <w:p w:rsidR="00471376" w:rsidRPr="0090182A" w:rsidRDefault="004123BD" w:rsidP="0090182A">
      <w:pPr>
        <w:spacing w:after="0" w:line="240" w:lineRule="auto"/>
        <w:rPr>
          <w:rFonts w:ascii="Arial" w:eastAsia="Arial" w:hAnsi="Arial" w:cs="Arial"/>
        </w:rPr>
      </w:pPr>
      <w:r w:rsidRPr="0090182A">
        <w:rPr>
          <w:rFonts w:ascii="Arial" w:eastAsia="Arial" w:hAnsi="Arial" w:cs="Arial"/>
        </w:rPr>
        <w:t xml:space="preserve">Samba </w:t>
      </w:r>
      <w:proofErr w:type="spellStart"/>
      <w:r w:rsidRPr="0090182A">
        <w:rPr>
          <w:rFonts w:ascii="Arial" w:eastAsia="Arial" w:hAnsi="Arial" w:cs="Arial"/>
        </w:rPr>
        <w:t>Config</w:t>
      </w:r>
      <w:proofErr w:type="spellEnd"/>
      <w:r w:rsidRPr="0090182A">
        <w:rPr>
          <w:rFonts w:ascii="Arial" w:eastAsia="Arial" w:hAnsi="Arial" w:cs="Arial"/>
        </w:rPr>
        <w:t xml:space="preserve"> files</w:t>
      </w:r>
    </w:p>
    <w:p w:rsidR="0090182A" w:rsidRPr="0090182A" w:rsidRDefault="0090182A" w:rsidP="0090182A">
      <w:pPr>
        <w:spacing w:after="0" w:line="240" w:lineRule="auto"/>
        <w:rPr>
          <w:rFonts w:ascii="Arial" w:eastAsia="Arial" w:hAnsi="Arial" w:cs="Arial"/>
          <w:color w:val="F5F6F9"/>
          <w:shd w:val="clear" w:color="auto" w:fill="444444"/>
        </w:rPr>
      </w:pPr>
    </w:p>
    <w:p w:rsidR="00471376" w:rsidRDefault="004123BD" w:rsidP="0090182A">
      <w:pPr>
        <w:spacing w:after="0" w:line="240" w:lineRule="auto"/>
        <w:rPr>
          <w:rFonts w:ascii="Arial" w:eastAsia="Arial" w:hAnsi="Arial" w:cs="Arial"/>
        </w:rPr>
      </w:pPr>
      <w:r w:rsidRPr="0090182A">
        <w:rPr>
          <w:rFonts w:ascii="Arial" w:eastAsia="Arial" w:hAnsi="Arial" w:cs="Arial"/>
        </w:rPr>
        <w:t xml:space="preserve">Edit Samba’s </w:t>
      </w:r>
      <w:proofErr w:type="spellStart"/>
      <w:r w:rsidRPr="0090182A">
        <w:rPr>
          <w:rFonts w:ascii="Arial" w:eastAsia="Arial" w:hAnsi="Arial" w:cs="Arial"/>
        </w:rPr>
        <w:t>config</w:t>
      </w:r>
      <w:proofErr w:type="spellEnd"/>
      <w:r w:rsidRPr="0090182A">
        <w:rPr>
          <w:rFonts w:ascii="Arial" w:eastAsia="Arial" w:hAnsi="Arial" w:cs="Arial"/>
        </w:rPr>
        <w:t xml:space="preserve"> files to make the file share visible to the Windows PCs on the network.</w:t>
      </w:r>
    </w:p>
    <w:p w:rsidR="0090182A" w:rsidRPr="0090182A" w:rsidRDefault="0090182A" w:rsidP="0090182A">
      <w:pPr>
        <w:spacing w:after="0" w:line="240" w:lineRule="auto"/>
        <w:rPr>
          <w:rFonts w:ascii="Arial" w:eastAsia="Arial" w:hAnsi="Arial" w:cs="Arial"/>
        </w:rPr>
      </w:pPr>
    </w:p>
    <w:p w:rsidR="00471376" w:rsidRPr="0090182A" w:rsidRDefault="0090182A" w:rsidP="0090182A">
      <w:pPr>
        <w:pStyle w:val="Heading2"/>
        <w:keepNext w:val="0"/>
        <w:keepLines w:val="0"/>
        <w:spacing w:before="0" w:after="0" w:line="240" w:lineRule="auto"/>
        <w:rPr>
          <w:rFonts w:ascii="Arial" w:eastAsia="Times New Roman" w:hAnsi="Arial" w:cs="Arial"/>
          <w:b w:val="0"/>
          <w:sz w:val="22"/>
          <w:szCs w:val="22"/>
        </w:rPr>
      </w:pPr>
      <w:bookmarkStart w:id="11" w:name="_heading=h.ietrl9gwb7d8" w:colFirst="0" w:colLast="0"/>
      <w:bookmarkEnd w:id="11"/>
      <w:proofErr w:type="gramStart"/>
      <w:r>
        <w:rPr>
          <w:rFonts w:ascii="Arial" w:eastAsia="Times New Roman" w:hAnsi="Arial" w:cs="Arial"/>
          <w:b w:val="0"/>
          <w:sz w:val="22"/>
          <w:szCs w:val="22"/>
        </w:rPr>
        <w:t>sudo</w:t>
      </w:r>
      <w:proofErr w:type="gramEnd"/>
      <w:r>
        <w:rPr>
          <w:rFonts w:ascii="Arial" w:eastAsia="Times New Roman" w:hAnsi="Arial" w:cs="Arial"/>
          <w:b w:val="0"/>
          <w:sz w:val="22"/>
          <w:szCs w:val="22"/>
        </w:rPr>
        <w:t xml:space="preserve"> nano</w:t>
      </w:r>
      <w:r w:rsidR="004123BD" w:rsidRPr="0090182A">
        <w:rPr>
          <w:rFonts w:ascii="Arial" w:eastAsia="Times New Roman" w:hAnsi="Arial" w:cs="Arial"/>
          <w:b w:val="0"/>
          <w:sz w:val="22"/>
          <w:szCs w:val="22"/>
        </w:rPr>
        <w:t xml:space="preserve"> /</w:t>
      </w:r>
      <w:proofErr w:type="spellStart"/>
      <w:r w:rsidR="004123BD" w:rsidRPr="0090182A">
        <w:rPr>
          <w:rFonts w:ascii="Arial" w:eastAsia="Times New Roman" w:hAnsi="Arial" w:cs="Arial"/>
          <w:b w:val="0"/>
          <w:sz w:val="22"/>
          <w:szCs w:val="22"/>
        </w:rPr>
        <w:t>etc</w:t>
      </w:r>
      <w:proofErr w:type="spellEnd"/>
      <w:r w:rsidR="004123BD" w:rsidRPr="0090182A">
        <w:rPr>
          <w:rFonts w:ascii="Arial" w:eastAsia="Times New Roman" w:hAnsi="Arial" w:cs="Arial"/>
          <w:b w:val="0"/>
          <w:sz w:val="22"/>
          <w:szCs w:val="22"/>
        </w:rPr>
        <w:t>/samba/</w:t>
      </w:r>
      <w:proofErr w:type="spellStart"/>
      <w:r w:rsidR="004123BD" w:rsidRPr="0090182A">
        <w:rPr>
          <w:rFonts w:ascii="Arial" w:eastAsia="Times New Roman" w:hAnsi="Arial" w:cs="Arial"/>
          <w:b w:val="0"/>
          <w:sz w:val="22"/>
          <w:szCs w:val="22"/>
        </w:rPr>
        <w:t>smb.conf</w:t>
      </w:r>
      <w:proofErr w:type="spellEnd"/>
    </w:p>
    <w:p w:rsidR="00471376" w:rsidRPr="0090182A" w:rsidRDefault="00471376" w:rsidP="0090182A">
      <w:pPr>
        <w:spacing w:after="0" w:line="240" w:lineRule="auto"/>
        <w:rPr>
          <w:rFonts w:ascii="Arial" w:eastAsia="Courier New" w:hAnsi="Arial" w:cs="Arial"/>
          <w:color w:val="CCCCCC"/>
          <w:shd w:val="clear" w:color="auto" w:fill="2D2D2D"/>
        </w:rPr>
      </w:pPr>
    </w:p>
    <w:p w:rsidR="00471376" w:rsidRDefault="004123BD" w:rsidP="0090182A">
      <w:pPr>
        <w:spacing w:after="0" w:line="240" w:lineRule="auto"/>
        <w:rPr>
          <w:rFonts w:ascii="Arial" w:eastAsia="Arial" w:hAnsi="Arial" w:cs="Arial"/>
        </w:rPr>
      </w:pPr>
      <w:r w:rsidRPr="0090182A">
        <w:rPr>
          <w:rFonts w:ascii="Arial" w:eastAsia="Arial" w:hAnsi="Arial" w:cs="Arial"/>
        </w:rPr>
        <w:t>In our example, you’ll need to add the following entry:</w:t>
      </w:r>
    </w:p>
    <w:p w:rsidR="0090182A" w:rsidRPr="0090182A" w:rsidRDefault="0090182A" w:rsidP="0090182A">
      <w:pPr>
        <w:spacing w:after="0" w:line="240" w:lineRule="auto"/>
        <w:rPr>
          <w:rFonts w:ascii="Arial" w:eastAsia="Arial" w:hAnsi="Arial" w:cs="Arial"/>
        </w:rPr>
      </w:pPr>
    </w:p>
    <w:p w:rsidR="0090182A" w:rsidRDefault="0090182A" w:rsidP="0090182A">
      <w:pPr>
        <w:pStyle w:val="Heading2"/>
        <w:keepNext w:val="0"/>
        <w:keepLines w:val="0"/>
        <w:spacing w:before="0" w:after="0" w:line="240" w:lineRule="auto"/>
        <w:rPr>
          <w:rFonts w:ascii="Arial" w:eastAsia="Times New Roman" w:hAnsi="Arial" w:cs="Arial"/>
          <w:b w:val="0"/>
          <w:sz w:val="22"/>
          <w:szCs w:val="22"/>
        </w:rPr>
      </w:pPr>
      <w:bookmarkStart w:id="12" w:name="_heading=h.g0cttpablkqj" w:colFirst="0" w:colLast="0"/>
      <w:bookmarkEnd w:id="12"/>
      <w:proofErr w:type="gramStart"/>
      <w:r w:rsidRPr="00E8417F">
        <w:rPr>
          <w:rFonts w:ascii="Arial" w:eastAsia="Times New Roman" w:hAnsi="Arial" w:cs="Arial"/>
          <w:b w:val="0"/>
          <w:sz w:val="22"/>
          <w:szCs w:val="22"/>
          <w:highlight w:val="yellow"/>
        </w:rPr>
        <w:t>Workgroup  EMC</w:t>
      </w:r>
      <w:proofErr w:type="gramEnd"/>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w:t>
      </w:r>
      <w:proofErr w:type="gramStart"/>
      <w:r w:rsidRPr="00E8417F">
        <w:rPr>
          <w:rFonts w:ascii="Arial" w:eastAsia="Arial" w:hAnsi="Arial" w:cs="Arial"/>
        </w:rPr>
        <w:t>homes</w:t>
      </w:r>
      <w:proofErr w:type="gramEnd"/>
      <w:r w:rsidRPr="00E8417F">
        <w:rPr>
          <w:rFonts w:ascii="Arial" w:eastAsia="Arial" w:hAnsi="Arial" w:cs="Arial"/>
        </w:rPr>
        <w:t>]</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rPr>
        <w:t>comment</w:t>
      </w:r>
      <w:proofErr w:type="gramEnd"/>
      <w:r w:rsidRPr="00E8417F">
        <w:rPr>
          <w:rFonts w:ascii="Arial" w:eastAsia="Arial" w:hAnsi="Arial" w:cs="Arial"/>
        </w:rPr>
        <w:t xml:space="preserve"> = Home Directories</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spellStart"/>
      <w:proofErr w:type="gramStart"/>
      <w:r w:rsidRPr="00E8417F">
        <w:rPr>
          <w:rFonts w:ascii="Arial" w:eastAsia="Arial" w:hAnsi="Arial" w:cs="Arial"/>
        </w:rPr>
        <w:t>browseable</w:t>
      </w:r>
      <w:proofErr w:type="spellEnd"/>
      <w:proofErr w:type="gramEnd"/>
      <w:r w:rsidRPr="00E8417F">
        <w:rPr>
          <w:rFonts w:ascii="Arial" w:eastAsia="Arial" w:hAnsi="Arial" w:cs="Arial"/>
        </w:rPr>
        <w:t xml:space="preserve"> = no</w:t>
      </w:r>
    </w:p>
    <w:p w:rsidR="00E22E9C" w:rsidRPr="00E8417F" w:rsidRDefault="00E22E9C" w:rsidP="00E8417F">
      <w:pPr>
        <w:spacing w:after="0" w:line="240" w:lineRule="auto"/>
        <w:rPr>
          <w:rFonts w:ascii="Arial" w:eastAsia="Arial" w:hAnsi="Arial" w:cs="Arial"/>
        </w:rPr>
      </w:pP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rPr>
        <w:t>By</w:t>
      </w:r>
      <w:proofErr w:type="gramEnd"/>
      <w:r w:rsidRPr="00E8417F">
        <w:rPr>
          <w:rFonts w:ascii="Arial" w:eastAsia="Arial" w:hAnsi="Arial" w:cs="Arial"/>
        </w:rPr>
        <w:t xml:space="preserve"> default, the home directories are exported read-only. Change the</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rPr>
        <w:t>next</w:t>
      </w:r>
      <w:proofErr w:type="gramEnd"/>
      <w:r w:rsidRPr="00E8417F">
        <w:rPr>
          <w:rFonts w:ascii="Arial" w:eastAsia="Arial" w:hAnsi="Arial" w:cs="Arial"/>
        </w:rPr>
        <w:t xml:space="preserve"> parameter to 'no' if you want to be able to write to them.</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highlight w:val="yellow"/>
        </w:rPr>
        <w:t>read</w:t>
      </w:r>
      <w:proofErr w:type="gramEnd"/>
      <w:r w:rsidRPr="00E8417F">
        <w:rPr>
          <w:rFonts w:ascii="Arial" w:eastAsia="Arial" w:hAnsi="Arial" w:cs="Arial"/>
          <w:highlight w:val="yellow"/>
        </w:rPr>
        <w:t xml:space="preserve"> only = no</w:t>
      </w:r>
    </w:p>
    <w:p w:rsidR="00E22E9C" w:rsidRPr="00E8417F" w:rsidRDefault="00E22E9C" w:rsidP="00E8417F">
      <w:pPr>
        <w:spacing w:after="0" w:line="240" w:lineRule="auto"/>
        <w:rPr>
          <w:rFonts w:ascii="Arial" w:eastAsia="Arial" w:hAnsi="Arial" w:cs="Arial"/>
        </w:rPr>
      </w:pP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File creation mask is set to 0700 for security reasons. If you want to</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create files with group=</w:t>
      </w:r>
      <w:proofErr w:type="spellStart"/>
      <w:r w:rsidRPr="00E8417F">
        <w:rPr>
          <w:rFonts w:ascii="Arial" w:eastAsia="Arial" w:hAnsi="Arial" w:cs="Arial"/>
        </w:rPr>
        <w:t>rw</w:t>
      </w:r>
      <w:proofErr w:type="spellEnd"/>
      <w:r w:rsidRPr="00E8417F">
        <w:rPr>
          <w:rFonts w:ascii="Arial" w:eastAsia="Arial" w:hAnsi="Arial" w:cs="Arial"/>
        </w:rPr>
        <w:t xml:space="preserve"> permissions, set next parameter to 0775.</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highlight w:val="yellow"/>
        </w:rPr>
        <w:t>create</w:t>
      </w:r>
      <w:proofErr w:type="gramEnd"/>
      <w:r w:rsidRPr="00E8417F">
        <w:rPr>
          <w:rFonts w:ascii="Arial" w:eastAsia="Arial" w:hAnsi="Arial" w:cs="Arial"/>
          <w:highlight w:val="yellow"/>
        </w:rPr>
        <w:t xml:space="preserve"> mask = 0775</w:t>
      </w:r>
    </w:p>
    <w:p w:rsidR="00E22E9C" w:rsidRPr="00E8417F" w:rsidRDefault="00E22E9C" w:rsidP="00E8417F">
      <w:pPr>
        <w:spacing w:after="0" w:line="240" w:lineRule="auto"/>
        <w:rPr>
          <w:rFonts w:ascii="Arial" w:eastAsia="Arial" w:hAnsi="Arial" w:cs="Arial"/>
        </w:rPr>
      </w:pP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Directory creation mask is set to 0700 for security reasons. If you want to</w:t>
      </w:r>
    </w:p>
    <w:p w:rsidR="00E22E9C" w:rsidRPr="00E8417F" w:rsidRDefault="00E22E9C" w:rsidP="00E8417F">
      <w:pPr>
        <w:spacing w:after="0" w:line="240" w:lineRule="auto"/>
        <w:rPr>
          <w:rFonts w:ascii="Arial" w:eastAsia="Arial" w:hAnsi="Arial" w:cs="Arial"/>
        </w:rPr>
      </w:pPr>
      <w:r w:rsidRPr="00E8417F">
        <w:rPr>
          <w:rFonts w:ascii="Arial" w:eastAsia="Arial" w:hAnsi="Arial" w:cs="Arial"/>
        </w:rPr>
        <w:t># create dirs. with group=</w:t>
      </w:r>
      <w:proofErr w:type="spellStart"/>
      <w:r w:rsidRPr="00E8417F">
        <w:rPr>
          <w:rFonts w:ascii="Arial" w:eastAsia="Arial" w:hAnsi="Arial" w:cs="Arial"/>
        </w:rPr>
        <w:t>rw</w:t>
      </w:r>
      <w:proofErr w:type="spellEnd"/>
      <w:r w:rsidRPr="00E8417F">
        <w:rPr>
          <w:rFonts w:ascii="Arial" w:eastAsia="Arial" w:hAnsi="Arial" w:cs="Arial"/>
        </w:rPr>
        <w:t xml:space="preserve"> permissions, set next parameter to 0775.</w:t>
      </w:r>
    </w:p>
    <w:p w:rsidR="00E22E9C" w:rsidRDefault="00E22E9C" w:rsidP="00E8417F">
      <w:pPr>
        <w:spacing w:after="0" w:line="240" w:lineRule="auto"/>
        <w:rPr>
          <w:rFonts w:ascii="Arial" w:eastAsia="Arial" w:hAnsi="Arial" w:cs="Arial"/>
        </w:rPr>
      </w:pPr>
      <w:r w:rsidRPr="00E8417F">
        <w:rPr>
          <w:rFonts w:ascii="Arial" w:eastAsia="Arial" w:hAnsi="Arial" w:cs="Arial"/>
        </w:rPr>
        <w:t xml:space="preserve">   </w:t>
      </w:r>
      <w:proofErr w:type="gramStart"/>
      <w:r w:rsidRPr="00E8417F">
        <w:rPr>
          <w:rFonts w:ascii="Arial" w:eastAsia="Arial" w:hAnsi="Arial" w:cs="Arial"/>
          <w:highlight w:val="yellow"/>
        </w:rPr>
        <w:t>directory</w:t>
      </w:r>
      <w:proofErr w:type="gramEnd"/>
      <w:r w:rsidRPr="00E8417F">
        <w:rPr>
          <w:rFonts w:ascii="Arial" w:eastAsia="Arial" w:hAnsi="Arial" w:cs="Arial"/>
          <w:highlight w:val="yellow"/>
        </w:rPr>
        <w:t xml:space="preserve"> mask = 0775</w:t>
      </w:r>
    </w:p>
    <w:p w:rsidR="00E8417F" w:rsidRPr="00E8417F" w:rsidRDefault="00E8417F" w:rsidP="00E8417F">
      <w:pPr>
        <w:spacing w:after="0" w:line="240" w:lineRule="auto"/>
        <w:rPr>
          <w:rFonts w:ascii="Arial" w:eastAsia="Arial" w:hAnsi="Arial" w:cs="Arial"/>
        </w:rPr>
      </w:pPr>
    </w:p>
    <w:p w:rsidR="00471376" w:rsidRPr="0090182A" w:rsidRDefault="0090182A" w:rsidP="0090182A">
      <w:pPr>
        <w:pStyle w:val="Heading2"/>
        <w:keepNext w:val="0"/>
        <w:keepLines w:val="0"/>
        <w:spacing w:before="0" w:after="0" w:line="240" w:lineRule="auto"/>
        <w:rPr>
          <w:rFonts w:ascii="Arial" w:eastAsia="Times New Roman" w:hAnsi="Arial" w:cs="Arial"/>
          <w:b w:val="0"/>
          <w:sz w:val="22"/>
          <w:szCs w:val="22"/>
        </w:rPr>
      </w:pPr>
      <w:r w:rsidRPr="0090182A">
        <w:rPr>
          <w:rFonts w:ascii="Arial" w:eastAsia="Times New Roman" w:hAnsi="Arial" w:cs="Arial"/>
          <w:b w:val="0"/>
          <w:sz w:val="22"/>
          <w:szCs w:val="22"/>
        </w:rPr>
        <w:lastRenderedPageBreak/>
        <w:t xml:space="preserve"> </w:t>
      </w:r>
      <w:r w:rsidR="004123BD" w:rsidRPr="0090182A">
        <w:rPr>
          <w:rFonts w:ascii="Arial" w:eastAsia="Times New Roman" w:hAnsi="Arial" w:cs="Arial"/>
          <w:b w:val="0"/>
          <w:sz w:val="22"/>
          <w:szCs w:val="22"/>
        </w:rPr>
        <w:t>[</w:t>
      </w:r>
      <w:proofErr w:type="gramStart"/>
      <w:r w:rsidR="004123BD" w:rsidRPr="0090182A">
        <w:rPr>
          <w:rFonts w:ascii="Arial" w:eastAsia="Times New Roman" w:hAnsi="Arial" w:cs="Arial"/>
          <w:b w:val="0"/>
          <w:sz w:val="22"/>
          <w:szCs w:val="22"/>
        </w:rPr>
        <w:t>share</w:t>
      </w:r>
      <w:proofErr w:type="gramEnd"/>
      <w:r w:rsidR="004123BD" w:rsidRPr="0090182A">
        <w:rPr>
          <w:rFonts w:ascii="Arial" w:eastAsia="Times New Roman" w:hAnsi="Arial" w:cs="Arial"/>
          <w:b w:val="0"/>
          <w:sz w:val="22"/>
          <w:szCs w:val="22"/>
        </w:rPr>
        <w:t>]</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3" w:name="_heading=h.9gv7yayp527i" w:colFirst="0" w:colLast="0"/>
      <w:bookmarkEnd w:id="13"/>
      <w:r w:rsidRPr="0090182A">
        <w:rPr>
          <w:rFonts w:ascii="Arial" w:eastAsia="Times New Roman" w:hAnsi="Arial" w:cs="Arial"/>
          <w:b w:val="0"/>
          <w:sz w:val="22"/>
          <w:szCs w:val="22"/>
        </w:rPr>
        <w:t>Comment = Pi shared folder</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4" w:name="_heading=h.q9y54b3zxgvm" w:colFirst="0" w:colLast="0"/>
      <w:bookmarkEnd w:id="14"/>
      <w:r w:rsidRPr="0090182A">
        <w:rPr>
          <w:rFonts w:ascii="Arial" w:eastAsia="Times New Roman" w:hAnsi="Arial" w:cs="Arial"/>
          <w:b w:val="0"/>
          <w:sz w:val="22"/>
          <w:szCs w:val="22"/>
        </w:rPr>
        <w:t>Path = /share</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5" w:name="_heading=h.q95qwkp6wydb" w:colFirst="0" w:colLast="0"/>
      <w:bookmarkEnd w:id="15"/>
      <w:proofErr w:type="spellStart"/>
      <w:r w:rsidRPr="0090182A">
        <w:rPr>
          <w:rFonts w:ascii="Arial" w:eastAsia="Times New Roman" w:hAnsi="Arial" w:cs="Arial"/>
          <w:b w:val="0"/>
          <w:sz w:val="22"/>
          <w:szCs w:val="22"/>
        </w:rPr>
        <w:t>Browseable</w:t>
      </w:r>
      <w:proofErr w:type="spellEnd"/>
      <w:r w:rsidRPr="0090182A">
        <w:rPr>
          <w:rFonts w:ascii="Arial" w:eastAsia="Times New Roman" w:hAnsi="Arial" w:cs="Arial"/>
          <w:b w:val="0"/>
          <w:sz w:val="22"/>
          <w:szCs w:val="22"/>
        </w:rPr>
        <w:t xml:space="preserve"> = yes</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6" w:name="_heading=h.f3g0ek430aax" w:colFirst="0" w:colLast="0"/>
      <w:bookmarkEnd w:id="16"/>
      <w:r w:rsidRPr="0090182A">
        <w:rPr>
          <w:rFonts w:ascii="Arial" w:eastAsia="Times New Roman" w:hAnsi="Arial" w:cs="Arial"/>
          <w:b w:val="0"/>
          <w:sz w:val="22"/>
          <w:szCs w:val="22"/>
        </w:rPr>
        <w:t>Writeable = Yes</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7" w:name="_heading=h.ozntt9xnfelw" w:colFirst="0" w:colLast="0"/>
      <w:bookmarkEnd w:id="17"/>
      <w:proofErr w:type="gramStart"/>
      <w:r w:rsidRPr="0090182A">
        <w:rPr>
          <w:rFonts w:ascii="Arial" w:eastAsia="Times New Roman" w:hAnsi="Arial" w:cs="Arial"/>
          <w:b w:val="0"/>
          <w:sz w:val="22"/>
          <w:szCs w:val="22"/>
        </w:rPr>
        <w:t>only</w:t>
      </w:r>
      <w:proofErr w:type="gramEnd"/>
      <w:r w:rsidRPr="0090182A">
        <w:rPr>
          <w:rFonts w:ascii="Arial" w:eastAsia="Times New Roman" w:hAnsi="Arial" w:cs="Arial"/>
          <w:b w:val="0"/>
          <w:sz w:val="22"/>
          <w:szCs w:val="22"/>
        </w:rPr>
        <w:t xml:space="preserve"> guest = no</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8" w:name="_heading=h.bw6x6jbajo5i" w:colFirst="0" w:colLast="0"/>
      <w:bookmarkEnd w:id="18"/>
      <w:proofErr w:type="gramStart"/>
      <w:r w:rsidRPr="0090182A">
        <w:rPr>
          <w:rFonts w:ascii="Arial" w:eastAsia="Times New Roman" w:hAnsi="Arial" w:cs="Arial"/>
          <w:b w:val="0"/>
          <w:sz w:val="22"/>
          <w:szCs w:val="22"/>
        </w:rPr>
        <w:t>create</w:t>
      </w:r>
      <w:proofErr w:type="gramEnd"/>
      <w:r w:rsidRPr="0090182A">
        <w:rPr>
          <w:rFonts w:ascii="Arial" w:eastAsia="Times New Roman" w:hAnsi="Arial" w:cs="Arial"/>
          <w:b w:val="0"/>
          <w:sz w:val="22"/>
          <w:szCs w:val="22"/>
        </w:rPr>
        <w:t xml:space="preserve"> mask = 0777</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19" w:name="_heading=h.o1f9oh437bit" w:colFirst="0" w:colLast="0"/>
      <w:bookmarkEnd w:id="19"/>
      <w:proofErr w:type="gramStart"/>
      <w:r w:rsidRPr="0090182A">
        <w:rPr>
          <w:rFonts w:ascii="Arial" w:eastAsia="Times New Roman" w:hAnsi="Arial" w:cs="Arial"/>
          <w:b w:val="0"/>
          <w:sz w:val="22"/>
          <w:szCs w:val="22"/>
        </w:rPr>
        <w:t>directory</w:t>
      </w:r>
      <w:proofErr w:type="gramEnd"/>
      <w:r w:rsidRPr="0090182A">
        <w:rPr>
          <w:rFonts w:ascii="Arial" w:eastAsia="Times New Roman" w:hAnsi="Arial" w:cs="Arial"/>
          <w:b w:val="0"/>
          <w:sz w:val="22"/>
          <w:szCs w:val="22"/>
        </w:rPr>
        <w:t xml:space="preserve"> mask = 0777</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20" w:name="_heading=h.l2n4279sm5oa" w:colFirst="0" w:colLast="0"/>
      <w:bookmarkEnd w:id="20"/>
      <w:r w:rsidRPr="0090182A">
        <w:rPr>
          <w:rFonts w:ascii="Arial" w:eastAsia="Times New Roman" w:hAnsi="Arial" w:cs="Arial"/>
          <w:b w:val="0"/>
          <w:sz w:val="22"/>
          <w:szCs w:val="22"/>
        </w:rPr>
        <w:t>Public = yes</w:t>
      </w:r>
    </w:p>
    <w:p w:rsidR="00471376" w:rsidRPr="0090182A" w:rsidRDefault="004123BD" w:rsidP="0090182A">
      <w:pPr>
        <w:pStyle w:val="Heading2"/>
        <w:keepNext w:val="0"/>
        <w:keepLines w:val="0"/>
        <w:spacing w:before="0" w:after="0" w:line="240" w:lineRule="auto"/>
        <w:rPr>
          <w:rFonts w:ascii="Arial" w:eastAsia="Times New Roman" w:hAnsi="Arial" w:cs="Arial"/>
          <w:b w:val="0"/>
          <w:sz w:val="22"/>
          <w:szCs w:val="22"/>
        </w:rPr>
      </w:pPr>
      <w:bookmarkStart w:id="21" w:name="_heading=h.t0kfagv4m4r3" w:colFirst="0" w:colLast="0"/>
      <w:bookmarkEnd w:id="21"/>
      <w:r w:rsidRPr="0090182A">
        <w:rPr>
          <w:rFonts w:ascii="Arial" w:eastAsia="Times New Roman" w:hAnsi="Arial" w:cs="Arial"/>
          <w:b w:val="0"/>
          <w:sz w:val="22"/>
          <w:szCs w:val="22"/>
        </w:rPr>
        <w:t>Guest ok = yes</w:t>
      </w:r>
    </w:p>
    <w:p w:rsidR="000665B0" w:rsidRPr="0090182A" w:rsidRDefault="000665B0" w:rsidP="0090182A">
      <w:pPr>
        <w:pStyle w:val="Heading2"/>
        <w:keepNext w:val="0"/>
        <w:keepLines w:val="0"/>
        <w:spacing w:before="0" w:after="0" w:line="240" w:lineRule="auto"/>
        <w:rPr>
          <w:rFonts w:ascii="Arial" w:eastAsia="Times New Roman" w:hAnsi="Arial" w:cs="Arial"/>
          <w:b w:val="0"/>
          <w:sz w:val="22"/>
          <w:szCs w:val="22"/>
        </w:rPr>
      </w:pPr>
    </w:p>
    <w:p w:rsidR="000665B0" w:rsidRPr="0090182A" w:rsidRDefault="000665B0" w:rsidP="0090182A">
      <w:pPr>
        <w:pStyle w:val="Heading2"/>
        <w:keepNext w:val="0"/>
        <w:keepLines w:val="0"/>
        <w:spacing w:before="0" w:after="0" w:line="240" w:lineRule="auto"/>
        <w:rPr>
          <w:rFonts w:ascii="Arial" w:eastAsia="Times New Roman" w:hAnsi="Arial" w:cs="Arial"/>
          <w:b w:val="0"/>
          <w:sz w:val="22"/>
          <w:szCs w:val="22"/>
        </w:rPr>
      </w:pPr>
    </w:p>
    <w:p w:rsidR="00471376" w:rsidRPr="0090182A" w:rsidRDefault="004123BD" w:rsidP="0090182A">
      <w:pPr>
        <w:spacing w:after="0" w:line="240" w:lineRule="auto"/>
        <w:rPr>
          <w:rFonts w:ascii="Arial" w:eastAsia="Arial" w:hAnsi="Arial" w:cs="Arial"/>
        </w:rPr>
      </w:pPr>
      <w:r w:rsidRPr="0090182A">
        <w:rPr>
          <w:rFonts w:ascii="Arial" w:eastAsia="Arial" w:hAnsi="Arial" w:cs="Arial"/>
        </w:rPr>
        <w:t>This means that anyone will be able to read, write, and execute files in the share, either by logging in as a Samba user (which we’ll set up below) or as a guest. If you don’t want to allow guest users, omit the guest ok = yes line.</w:t>
      </w:r>
    </w:p>
    <w:p w:rsidR="00471376" w:rsidRDefault="004123BD" w:rsidP="0090182A">
      <w:pPr>
        <w:spacing w:after="0" w:line="240" w:lineRule="auto"/>
        <w:rPr>
          <w:rFonts w:ascii="Arial" w:eastAsia="Arial" w:hAnsi="Arial" w:cs="Arial"/>
        </w:rPr>
      </w:pPr>
      <w:r w:rsidRPr="0090182A">
        <w:rPr>
          <w:rFonts w:ascii="Arial" w:eastAsia="Arial" w:hAnsi="Arial" w:cs="Arial"/>
        </w:rPr>
        <w:t xml:space="preserve">You could also use Samba to share a user’s home directory so they can access it from elsewhere on the network, or to share a larger external hard disk that lives at a fixed mount point. Just create a </w:t>
      </w:r>
      <w:proofErr w:type="spellStart"/>
      <w:r w:rsidRPr="0090182A">
        <w:rPr>
          <w:rFonts w:ascii="Arial" w:eastAsia="Arial" w:hAnsi="Arial" w:cs="Arial"/>
        </w:rPr>
        <w:t>smb.conf</w:t>
      </w:r>
      <w:proofErr w:type="spellEnd"/>
      <w:r w:rsidRPr="0090182A">
        <w:rPr>
          <w:rFonts w:ascii="Arial" w:eastAsia="Arial" w:hAnsi="Arial" w:cs="Arial"/>
        </w:rPr>
        <w:t xml:space="preserve"> entry for any path you want to share, and it’ll be made available across your network when you restart Samba.</w:t>
      </w:r>
    </w:p>
    <w:p w:rsidR="005F1FDC" w:rsidRPr="0090182A" w:rsidRDefault="005F1FDC" w:rsidP="0090182A">
      <w:pPr>
        <w:spacing w:after="0" w:line="240" w:lineRule="auto"/>
        <w:rPr>
          <w:rFonts w:ascii="Arial" w:eastAsia="Arial" w:hAnsi="Arial" w:cs="Arial"/>
        </w:rPr>
      </w:pPr>
    </w:p>
    <w:p w:rsidR="00471376" w:rsidRPr="0090182A" w:rsidRDefault="004123BD" w:rsidP="0090182A">
      <w:pPr>
        <w:pStyle w:val="Heading3"/>
        <w:keepNext w:val="0"/>
        <w:keepLines w:val="0"/>
        <w:spacing w:before="0" w:after="0" w:line="240" w:lineRule="auto"/>
        <w:rPr>
          <w:rFonts w:ascii="Arial" w:eastAsia="Times New Roman" w:hAnsi="Arial" w:cs="Arial"/>
          <w:b w:val="0"/>
          <w:sz w:val="22"/>
          <w:szCs w:val="22"/>
        </w:rPr>
      </w:pPr>
      <w:bookmarkStart w:id="22" w:name="_heading=h.pvegw1ursu2z" w:colFirst="0" w:colLast="0"/>
      <w:bookmarkEnd w:id="22"/>
      <w:r w:rsidRPr="0090182A">
        <w:rPr>
          <w:rFonts w:ascii="Arial" w:eastAsia="Times New Roman" w:hAnsi="Arial" w:cs="Arial"/>
          <w:b w:val="0"/>
          <w:sz w:val="22"/>
          <w:szCs w:val="22"/>
        </w:rPr>
        <w:t>Create a user and start Samba</w:t>
      </w:r>
    </w:p>
    <w:p w:rsidR="00471376" w:rsidRDefault="004123BD" w:rsidP="0090182A">
      <w:pPr>
        <w:spacing w:after="0" w:line="240" w:lineRule="auto"/>
        <w:rPr>
          <w:rFonts w:ascii="Arial" w:eastAsia="Arial" w:hAnsi="Arial" w:cs="Arial"/>
        </w:rPr>
      </w:pPr>
      <w:r w:rsidRPr="0090182A">
        <w:rPr>
          <w:rFonts w:ascii="Arial" w:eastAsia="Arial" w:hAnsi="Arial" w:cs="Arial"/>
        </w:rPr>
        <w:t>Before we start the server, you’ll want to set a Samba password - this is not the same as your standard default password (raspberry), but there’s no harm in reusing this if you want to, as this is a low-security, local network project.</w:t>
      </w:r>
    </w:p>
    <w:p w:rsidR="0090182A" w:rsidRPr="0090182A" w:rsidRDefault="0090182A" w:rsidP="0090182A">
      <w:pPr>
        <w:spacing w:after="0" w:line="240" w:lineRule="auto"/>
        <w:rPr>
          <w:rFonts w:ascii="Arial" w:eastAsia="Arial" w:hAnsi="Arial" w:cs="Arial"/>
        </w:rPr>
      </w:pPr>
    </w:p>
    <w:p w:rsidR="00471376" w:rsidRDefault="004123BD" w:rsidP="0090182A">
      <w:pPr>
        <w:spacing w:after="0" w:line="240" w:lineRule="auto"/>
        <w:rPr>
          <w:rFonts w:ascii="Arial" w:eastAsia="Arial" w:hAnsi="Arial" w:cs="Arial"/>
        </w:rPr>
      </w:pPr>
      <w:proofErr w:type="gramStart"/>
      <w:r w:rsidRPr="0090182A">
        <w:rPr>
          <w:rFonts w:ascii="Arial" w:eastAsia="Arial" w:hAnsi="Arial" w:cs="Arial"/>
        </w:rPr>
        <w:t>sudo</w:t>
      </w:r>
      <w:proofErr w:type="gramEnd"/>
      <w:r w:rsidRPr="0090182A">
        <w:rPr>
          <w:rFonts w:ascii="Arial" w:eastAsia="Arial" w:hAnsi="Arial" w:cs="Arial"/>
        </w:rPr>
        <w:t xml:space="preserve"> </w:t>
      </w:r>
      <w:proofErr w:type="spellStart"/>
      <w:r w:rsidRPr="0090182A">
        <w:rPr>
          <w:rFonts w:ascii="Arial" w:eastAsia="Arial" w:hAnsi="Arial" w:cs="Arial"/>
        </w:rPr>
        <w:t>smbpasswd</w:t>
      </w:r>
      <w:proofErr w:type="spellEnd"/>
      <w:r w:rsidRPr="0090182A">
        <w:rPr>
          <w:rFonts w:ascii="Arial" w:eastAsia="Arial" w:hAnsi="Arial" w:cs="Arial"/>
        </w:rPr>
        <w:t xml:space="preserve"> -a pi</w:t>
      </w:r>
    </w:p>
    <w:p w:rsidR="0090182A" w:rsidRPr="0090182A" w:rsidRDefault="0090182A" w:rsidP="0090182A">
      <w:pPr>
        <w:spacing w:after="0" w:line="240" w:lineRule="auto"/>
        <w:rPr>
          <w:rFonts w:ascii="Arial" w:eastAsia="Arial" w:hAnsi="Arial" w:cs="Arial"/>
        </w:rPr>
      </w:pPr>
    </w:p>
    <w:p w:rsidR="00471376" w:rsidRDefault="004123BD" w:rsidP="0090182A">
      <w:pPr>
        <w:spacing w:after="0" w:line="240" w:lineRule="auto"/>
        <w:rPr>
          <w:rFonts w:ascii="Arial" w:eastAsia="Arial" w:hAnsi="Arial" w:cs="Arial"/>
        </w:rPr>
      </w:pPr>
      <w:r w:rsidRPr="0090182A">
        <w:rPr>
          <w:rFonts w:ascii="Arial" w:eastAsia="Arial" w:hAnsi="Arial" w:cs="Arial"/>
        </w:rPr>
        <w:t>Then set a password as prompted. Finally, let’s restart Samba:</w:t>
      </w:r>
    </w:p>
    <w:p w:rsidR="0090182A" w:rsidRPr="0090182A" w:rsidRDefault="0090182A" w:rsidP="0090182A">
      <w:pPr>
        <w:spacing w:after="0" w:line="240" w:lineRule="auto"/>
        <w:rPr>
          <w:rFonts w:ascii="Arial" w:eastAsia="Arial" w:hAnsi="Arial" w:cs="Arial"/>
        </w:rPr>
      </w:pPr>
    </w:p>
    <w:p w:rsidR="00471376" w:rsidRDefault="004123BD" w:rsidP="0090182A">
      <w:pPr>
        <w:spacing w:after="0" w:line="240" w:lineRule="auto"/>
        <w:rPr>
          <w:rFonts w:ascii="Arial" w:eastAsia="Arial" w:hAnsi="Arial" w:cs="Arial"/>
        </w:rPr>
      </w:pPr>
      <w:bookmarkStart w:id="23" w:name="_heading=h.e932686qhfcg" w:colFirst="0" w:colLast="0"/>
      <w:bookmarkEnd w:id="23"/>
      <w:proofErr w:type="gramStart"/>
      <w:r w:rsidRPr="0090182A">
        <w:rPr>
          <w:rFonts w:ascii="Arial" w:eastAsia="Arial" w:hAnsi="Arial" w:cs="Arial"/>
        </w:rPr>
        <w:t>sudo</w:t>
      </w:r>
      <w:proofErr w:type="gramEnd"/>
      <w:r w:rsidRPr="0090182A">
        <w:rPr>
          <w:rFonts w:ascii="Arial" w:eastAsia="Arial" w:hAnsi="Arial" w:cs="Arial"/>
        </w:rPr>
        <w:t xml:space="preserve"> /</w:t>
      </w:r>
      <w:proofErr w:type="spellStart"/>
      <w:r w:rsidRPr="0090182A">
        <w:rPr>
          <w:rFonts w:ascii="Arial" w:eastAsia="Arial" w:hAnsi="Arial" w:cs="Arial"/>
        </w:rPr>
        <w:t>etc</w:t>
      </w:r>
      <w:proofErr w:type="spellEnd"/>
      <w:r w:rsidRPr="0090182A">
        <w:rPr>
          <w:rFonts w:ascii="Arial" w:eastAsia="Arial" w:hAnsi="Arial" w:cs="Arial"/>
        </w:rPr>
        <w:t>/</w:t>
      </w:r>
      <w:proofErr w:type="spellStart"/>
      <w:r w:rsidRPr="0090182A">
        <w:rPr>
          <w:rFonts w:ascii="Arial" w:eastAsia="Arial" w:hAnsi="Arial" w:cs="Arial"/>
        </w:rPr>
        <w:t>init.d</w:t>
      </w:r>
      <w:proofErr w:type="spellEnd"/>
      <w:r w:rsidRPr="0090182A">
        <w:rPr>
          <w:rFonts w:ascii="Arial" w:eastAsia="Arial" w:hAnsi="Arial" w:cs="Arial"/>
        </w:rPr>
        <w:t xml:space="preserve">/samba-ad-dc restart   </w:t>
      </w:r>
    </w:p>
    <w:p w:rsidR="00525C60" w:rsidRPr="0090182A" w:rsidRDefault="00525C60" w:rsidP="0090182A">
      <w:pPr>
        <w:spacing w:after="0" w:line="240" w:lineRule="auto"/>
        <w:rPr>
          <w:rFonts w:ascii="Arial" w:eastAsia="Arial" w:hAnsi="Arial" w:cs="Arial"/>
        </w:rPr>
      </w:pPr>
    </w:p>
    <w:p w:rsidR="00471376" w:rsidRPr="0090182A" w:rsidRDefault="004123BD" w:rsidP="0090182A">
      <w:pPr>
        <w:spacing w:after="0" w:line="240" w:lineRule="auto"/>
        <w:rPr>
          <w:rFonts w:ascii="Arial" w:eastAsia="Arial" w:hAnsi="Arial" w:cs="Arial"/>
        </w:rPr>
      </w:pPr>
      <w:r w:rsidRPr="0090182A">
        <w:rPr>
          <w:rFonts w:ascii="Arial" w:eastAsia="Arial" w:hAnsi="Arial" w:cs="Arial"/>
        </w:rPr>
        <w:t>From now on, Samba will start automatically whenever you power on your Pi. Once you’ve made sure that you can locate your shared folder on the network, you can safely disconnect the mouse, monitor, and keyboard from your Pi and just leave it running as a headless file server.</w:t>
      </w:r>
    </w:p>
    <w:p w:rsidR="00471376" w:rsidRPr="0090182A" w:rsidRDefault="004123BD" w:rsidP="0090182A">
      <w:pPr>
        <w:pStyle w:val="Heading3"/>
        <w:keepNext w:val="0"/>
        <w:keepLines w:val="0"/>
        <w:spacing w:before="0" w:after="0" w:line="240" w:lineRule="auto"/>
        <w:rPr>
          <w:rFonts w:ascii="Arial" w:eastAsia="Arial" w:hAnsi="Arial" w:cs="Arial"/>
          <w:b w:val="0"/>
          <w:sz w:val="22"/>
          <w:szCs w:val="22"/>
        </w:rPr>
      </w:pPr>
      <w:bookmarkStart w:id="24" w:name="_heading=h.17ru9ze35o34" w:colFirst="0" w:colLast="0"/>
      <w:bookmarkEnd w:id="24"/>
      <w:r w:rsidRPr="0090182A">
        <w:rPr>
          <w:rFonts w:ascii="Arial" w:eastAsia="Arial" w:hAnsi="Arial" w:cs="Arial"/>
          <w:b w:val="0"/>
          <w:sz w:val="22"/>
          <w:szCs w:val="22"/>
        </w:rPr>
        <w:t>Find your Pi on the network</w:t>
      </w:r>
    </w:p>
    <w:p w:rsidR="00471376" w:rsidRPr="0090182A" w:rsidRDefault="004123BD" w:rsidP="0090182A">
      <w:pPr>
        <w:spacing w:after="0" w:line="240" w:lineRule="auto"/>
        <w:rPr>
          <w:rFonts w:ascii="Arial" w:eastAsia="Arial" w:hAnsi="Arial" w:cs="Arial"/>
        </w:rPr>
      </w:pPr>
      <w:r w:rsidRPr="0090182A">
        <w:rPr>
          <w:rFonts w:ascii="Arial" w:eastAsia="Arial" w:hAnsi="Arial" w:cs="Arial"/>
        </w:rPr>
        <w:t xml:space="preserve">You’ll now be able to find your Raspberry Pi file server (named RASPBERRYPI by default) from any device on your local network. If you’ve left </w:t>
      </w:r>
      <w:proofErr w:type="spellStart"/>
      <w:r w:rsidRPr="0090182A">
        <w:rPr>
          <w:rFonts w:ascii="Arial" w:eastAsia="Arial" w:hAnsi="Arial" w:cs="Arial"/>
        </w:rPr>
        <w:t>smb.conf’s</w:t>
      </w:r>
      <w:proofErr w:type="spellEnd"/>
      <w:r w:rsidRPr="0090182A">
        <w:rPr>
          <w:rFonts w:ascii="Arial" w:eastAsia="Arial" w:hAnsi="Arial" w:cs="Arial"/>
        </w:rPr>
        <w:t xml:space="preserve"> default settings as they are, it will appear in a </w:t>
      </w:r>
      <w:bookmarkStart w:id="25" w:name="_heading=h.k00xuccxyfh1" w:colFirst="0" w:colLast="0"/>
      <w:bookmarkEnd w:id="25"/>
    </w:p>
    <w:p w:rsidR="00471376" w:rsidRDefault="00471376" w:rsidP="0090182A">
      <w:pPr>
        <w:spacing w:after="0" w:line="240" w:lineRule="auto"/>
        <w:rPr>
          <w:rFonts w:ascii="Arial" w:eastAsia="Arial" w:hAnsi="Arial" w:cs="Arial"/>
        </w:rPr>
      </w:pPr>
      <w:bookmarkStart w:id="26" w:name="_heading=h.ksc2liusqn3g" w:colFirst="0" w:colLast="0"/>
      <w:bookmarkEnd w:id="26"/>
    </w:p>
    <w:sectPr w:rsidR="00471376" w:rsidSect="00525C60">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76"/>
    <w:rsid w:val="000665B0"/>
    <w:rsid w:val="004123BD"/>
    <w:rsid w:val="00471376"/>
    <w:rsid w:val="00525C60"/>
    <w:rsid w:val="005F1FDC"/>
    <w:rsid w:val="0090182A"/>
    <w:rsid w:val="00E22E9C"/>
    <w:rsid w:val="00E8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D57E4-7A51-4F42-AE14-33CA7A8B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A7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82A7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arbortowerstwo@gmail.com" TargetMode="External"/><Relationship Id="rId5" Type="http://schemas.openxmlformats.org/officeDocument/2006/relationships/hyperlink" Target="mailto:harbortowerson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QEDmsA5AXXMRGrl3CUKvLjRAQ==">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g.robinson99@hotmail.com</dc:creator>
  <cp:lastModifiedBy>GSROBIN</cp:lastModifiedBy>
  <cp:revision>8</cp:revision>
  <dcterms:created xsi:type="dcterms:W3CDTF">2020-11-25T15:36:00Z</dcterms:created>
  <dcterms:modified xsi:type="dcterms:W3CDTF">2020-12-07T16:11:00Z</dcterms:modified>
</cp:coreProperties>
</file>