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8367424"/>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The Annual Picnic ‘Odyssey 2003’ at the Crystal Palace grounds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Right from the moment the buses took off for the venue, the picnic mood was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evident all around with singing sessions and hectic ticket selling for the events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like tambola and lucky dip. The event started with a welcome address by Jayant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Krishna wherein he highlighted the recent achievements of TCS and at the same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cautioned everyone not to get complacent. He also exhorted everyone to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make the most of the day and enjoy to the hilt at the picnic. His address was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followed by a sumptuous breakfast.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After that, our hosts for the day, Sunil Sharma and Pallavi Goyal took over and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announced how they had lined up events and games for the entire day. They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promised that there would be something for everyone and they did remain true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their words.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first event was the 'City' game in which the participants had to keep moving as in musical chairs and then rush</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the nearest 'City' the moment the music was switched off. And then a city name was drawn out and whoever had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flocked that city in that round had to bow out of the game. The fun and frolic continued till we were left with the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final participant. The excitement generated set the perfect tone for the whole range of engrossing events to follow.</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Issue17 October 2003 For Internal Circulation in TCS only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82.4"/>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Inside this issue 1 Warm Afterglow of</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'Odyssey 2003'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 Hi Folks!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 ‘Baby Bloom’ by Maitree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 CEO Felicitates P&amp;ONL Onsite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77.6000000000000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Project Managers 4 P&amp;ONL Account Launches 'Book Club' for Knowledge Stimulation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5 Nostalgia and Pride in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Abundance at Long Service Awards Function 5 P&amp;ONL CIO Attends TCS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Customer Meet 5 Trainings Sessions conducted</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at P&amp;ONL Onsite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 Camp Sessions at P&amp;ONL Onsite 6 Saare Jahan Se Acchha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7 A Great Sense of Achievement 7 Hallmark of Technical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39.2"/>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Excellence 7 Scaling Cricketing Heights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8 Project Updates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9 Book Review – ‘Fish’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 Crossword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Dear Readers, Thanks a lot for your overwhelming response to the previous issue. As you know, ‘Blue Water’ can now be viewed on Ultimatix as well.</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Happy reading! Editorial Board Avinash Rajpal, Gaurav Goel &amp; Vikas Ahuja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Nostalgia and Pride in Abundance at Long Service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Publication by TCS-P&amp;ONL Relationship’s Onsite Team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Warm Afterglow of 'Odyssey 2003'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Superb venue, perfect English summer, excellent food, fun loving gathering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list could go on and on. Everything was just as perfect as it could be for the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annual picnic of the TCSers in London belonging to the P&amp;O Nedlloyd, Hewlett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Packard and P&amp;O Ferries accounts. Appropriately christened 'ODYSSEY-2003',</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picnic was organised on the lush green and sprawling lawns of Crystal Palace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19th July. Crystal Palace has been the venue for Victorian celebrations of the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British Empire for ages. Every year, hundreds of thousands of visitors come to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witness the splendour of the Crystal Palace, along with numerous exhibitions,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concerts, spectacular fireworks displays, sports events and fairs.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Nedlloyd P&amp;O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drawing>
          <wp:inline distB="19050" distT="19050" distL="19050" distR="19050">
            <wp:extent cx="5918200" cy="8367424"/>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was followed by the 'Couples Game' adapted from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Bollywood blockbuster. All male members were asked</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be on one side and all the females on the other. The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males had to identify the footwear of their partner at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earliest and then rush to the referee with the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partner and footwear in tow. Alok Sharma, ironically 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bachelor himself, directed the game.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time for Lunch organised by Anand Kumar's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hospitality team. Everyone savoured the mouth-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watering delicacies followed by desserts. The post-lunch</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session started with a game of Tambola. And this game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usual generated the maximum excitement with</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everyone eyeing the highest prize.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Hi Folks,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Seasons Greetings and Happy Diwali to you and your family! The menace of the dreaded British winter is round the corner but we have probably got acclimatised just as we seem to be getting well versed in coping with the business challenges inherent in this strategic account.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completed the H1 of the current financial year and I am pleased to inform you that we have exceeded the revenue targets for the P&amp;ONL account as well as for the Transportation Practice in the UK. Despite this relative comfort, there are enormous challenges lying ahead of us. Our new Integrated Development Methodology has been implemented under a new commercial framework. We now follow a rapid application development and testing methodology based on a regular release-based philosophy. As you know, we have now been entrusted with a much larger role starting from the BRS phase till the release for production and getting into the support mode. This includes business acceptance testing, volumetric testing and user documentation being undertaken by TCS. TCS now has greater ownership for each phase including analysis and design and yet higher accountability for residual defects in the application after it goes into production. In addition, the client expects far superior business domain knowledge in our associates. We are gearing up to live up to these challenges. All I can assure you at this stage is that there would never be a dull moment in the P&amp;ONL account.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 matter of great joy that we initiated an excellent onsite endeavour in the form of a self-funded ‘Book Club’ to take care of our knowledge and intellectual stimulation needs. Our annual picnic ‘Odyssey 2003’ was also a grand and extremely well managed affair. In addition, Maitree's 'Baby Bloom' was also conceived and executed well. Our Camps under the Propel umbrella have been focussed and action-oriented including the recent one on ‘containment of residual defects’ that spanned across several long sessions. We are also ensuring an effective rollout of the balance scorecard initiative. Our training and continuing education initiatives are getting more refined. The account was also pro-active in various other TCS events like the Hats Off day celebrations, TCS-UK customer get-together, project managers' conference and the inter-account cricket.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would like to reiterate that all the achievements in this account are attributable to our distinctive spirit of enterprise and feeling of togetherness. Let us continue to contribute more effectively and make further headway in our value-added endeavours in project situations and work-life alike.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Cheers!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Jayant Krishna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was a deafening silence with everyone just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concentrating on the numbers being wittingly</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announced.</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The participants of the Fashion Show</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Then we had a round of Antakshari fittingly titled Sur</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Ganga.</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18200" cy="8367424"/>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After Manoj Sinha and Pallavi anchored the show with seven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that was the time for the much awaited 'Lucky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highly spirited teams in the race for the top honours.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Dip'. The grand prizes of this event had everyone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teams were aptly named as Sur, Dhun, Malhar,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praying for the prizes.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Sargam, Tarana, Swar and Jhankar.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end there was a prize distribution ceremony for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game had an 'Audience Round' as well with</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various events. The services of various TCS process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audience asking the participants to sing a particular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champions in these accounts were also acknowledged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song or a song around a particular situation.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traditional British candle stands were presented to</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icing on the cake was of course the 'Fashion Show',</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which was choreographed by Sunil Sharma. The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efforts of the organisers were also duly</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audience was spellbound by the performance of the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recognised for going into such details and</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software professionals turned models. There were 3</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meticulously planning the event with a clock like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rounds namely The Traditionals, Whites and Blues and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precision. By the time the picnic ended, no one really</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Bright and Colourful. The ramp was makeshift but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in the mood to go back home. Everyone had this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catwalk could put many a professional model to shame.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little prayer on one's lips that such grand events keep</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show had all the glitter and glamour that is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coming more often. Back at work, the warm afterglow</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expected of a Fashion Show so much so that the event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togetherness can still be found intact.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aroused a standing ovation.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99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Vikas Ahuja Baby Bloom by Maitree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a wonderful summer day in London when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Maitree-London hosted a fun-filled outdoor event 'Baby</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Bloom' for the kids of TCSers working in P&amp;O Nedlloyd,</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Hewlett Packard and P&amp;O Ferries accounts. About 40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kids of various age groups attended the event along</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their parents.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Kids having an exciting day out at ‘Baby Bloom’</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enthusiasm of the children was infectious as they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saw some imaginatively conceived games like 'Team</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Work' and 'Target' lined up for them. In the 'Target'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game, the kids perfected the art of setting their aims.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Kids as young as 2-years also showed marvellous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team spirit by competing in a 'three-leg race'. There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a 'toffee race' too for the younger ones. These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games taught them lessons of life centred on care,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ambition and enterprise.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the kids displayed their instantaneous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creativity in a surprise session on 'Story telling'.</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was a stall for 'Face Painting' too. Animated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kids queued up to get their faces and hands painted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the equally excited Maitree members. The very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sight of kids, with their colourfully painted faces, was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feast for the eyes.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Kids along with their parents at ‘Baby Bloom’</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Maitree members Sanghamitra Chakravarty, Seema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Mehta, Manisha Sharma, Shipla Pochampally and</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Kadambari Singh had indeed toiled hard to make this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programme a resounding success. At the end of the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day Bina Krishna distributed bright and colourful gifts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all the kids. Not only this, the happiness of parents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knew no bounds as they saw the sparkle in the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children's eyes. --Sanghamitra Chakravarty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18200" cy="8367424"/>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CEO Felicitates P&amp;ONL Onsite Project Managers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Project Management Conference was organised on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occasion, CEO S Ramadorai awarded Manoj</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20th of September at St. James Crown Plaza, London.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Sinha, Anand Kumar, Chittaranjan Swain, Sunil Kumar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Garg, Gulab Singh and Sunil Sharma from the P&amp;ONL</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account for their excellence in project management.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Sunil Garg and Chittaranjan Swain delivered a</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presentation on P&amp;ONL GECS highlighting the project’s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best practises. The project was among the 4 coveted</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projects chosen for the event. The event was graced by</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UK Country Manager A S Lakshminarayanan, VP</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Ajoyendra Mukerjee and VP HR S Padmanabhan. RM-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P&amp;ONL Onsite Project Managers being honoured by the CEO</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Transportation Jayant Krishna also attended.</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P&amp;ONL Account Launches 'Book Club' for Knowledge Stimulation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TCSers at the P&amp;ONL account in London have for long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cherished thoughts on ways and means for catering to</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knowledge and intellectual stimulation needs. One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such significant idea recently saw the light of the day in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form of a 'Book Club' for self-learning and growth.</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Jyoti Srivastava, Jayant Krishna and Sandeep Jain with the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Book Club Process Owners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decided to introduce this as a self-funded</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initiative wherein every associate decided to voluntarily</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contribute towards a corpus of fund.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initiative resulted in a pool of money, which was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used to procure books for the club. Donations from the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personal collection of associates were also encouraged.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Several technical and management books were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meticulously selected and procured. Transportation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Practice Head Jyoti Srivastava inaugurated the Book</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Club at TCS' P&amp;ONL account in London.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his address, he appreciated the initiative and</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stressed the need for regular reading as a source for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ideas and innovation. He supported the idea of creating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pool of books on a self-funded basis.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also felt that all associates joining the account</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offshore could donate a book each to this club to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enrich the collection on an on-going basis. Jayant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Krishna, RM Transportation-UK applauded the team</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comprising Pallavi Goyal, Sunil Sapra and Sameer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Nigam who championed and successfully kick-started</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initiative. Meanwhile, UK Country Head A 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Lakshminarayanan has granted the subscription of</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‘Harvard Business Review’ for the book club. Few</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journals representing the shipping domain like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‘Containerization International’ and ‘Digital Shipping’</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also been added in the club.</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 the book club is a treat for the book-lovers, it is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doing a good job of inculcating reading habits and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percolating knowledge all across the account through</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periodic book reading and book review sessions. If the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initial book-issue register and future reservations are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indication, the book club has already become 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highly popular and sought-after entity.</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--Sunil Sapra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8367424"/>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Nostalgia and Pride in Abundance at Long Service Awards Function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1st August 2003, associates in London working at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associates were awarded certificates by Regional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P&amp;O Nedlloyd, British Airways, GE and BT accounts,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Manager Jayant Krishna who also shared some of his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who had completed 3, 5 and 10 years in TCS were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personal experiences in TCS with the audience. About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felicitated at an impressive function.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fifty certificates were awarded amidst thunderous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was ‘down memory lane’ for several award winners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applause from the audience.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 the ‘Hats Off’ function as they narrated pleasant</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reception was held for the recipients and their</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experiences of their association with TCS. They relived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families at London’s upmarket restaurant Bombay</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moments of glory and emotionally recalled their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Brasserie where people savoured some delicious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highs and lows in TCS in front of the audience.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spread of Indian food. The food was served with a</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garden like ambience forming the backdrop, well</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decorated with plants and a water fountain. UK</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Country Manager &amp; Vice President A.S.</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Lakshminarayanan and TCS-UK’s RM-HR 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Ramachandran also joined the recipients at the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reception and spoke with the associates and their</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family members. Everybody enjoyed the opportunity</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interact freely with TCS seniors and reminisce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5500.8"/>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about the time they have spent as a part of TCS’ Jayant Krishna (RM Transportation, UK) with 5 year awardees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at the ‘Hats Off’ function in London</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global fraternity. A sense of nostalgia, achievement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pride was evident in abundance throughout the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P&amp;ONL CIO Attends TCS Customer Meet</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Tara S Basi, CIO, P&amp;ONL attended a grand customer</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 recently organised by TCS at Brocket Hall near</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London. A S Lakshminarayanan and Jayant Krishna</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extended a cordial welcome to him at the reception.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event started with a drinks reception followed by a</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celebratory dinner to commemorate TCS' $1 billion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milestone. Former Indian Cricket skipper Sunil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Gavaskar delivered a lively after-dinner talk. The next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day started with an address by CEO S Ramadorai 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TCS' Roadmap.</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81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This was followed by a talk delivered by Pankaj</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Ghemawat, Professor at Harvard Business School on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'Arbitrage: The Forgotten Strategy'. All work with no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 makes Jack a dull boy. Therefore, TCS lined up</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lot of fun and frolic with several outdoor pursuits and</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networking opportunities. Several clients took part in</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Crossbow Archery, Falconry Display, Honda Pilot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driving, Laser Clay Shooting, Push and Pull Driving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Sheep Dog Handling. They thoroughly enjoyed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these pursuits. The event turned out to be a big draw</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all the clients thanked TCS for this superb</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initiative.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Training Sessions Conducted at P&amp;ONL Onsite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281.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Topic Faculty Date Data Transfer Mechanism in Oracle – Transportable Tablespace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Ravindra Babu 24th July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TCS experiences in Shipping practice outside P&amp;ONL</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Gulab Singh 31st July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Software Estimation Process Sameer Nigam 13th August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GMM overview Sanjay Bhardwaj 29th August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of positive thinking-Empower Yourself</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 Upadhyaya 10th September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FF4-Volume Trail- Load and Performance Testing</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Akash Jhamb 19th September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Camp Sessions at P&amp;ONL Onsite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Gulab Singh, Manoj Sinha and Sunil Sharma conducted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camp for BTS Group on "Time Management" theme.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group discussed "how to utilise time effectively"</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"how to prioritise work". It was agreed that one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should question anything that wastes time and effort.</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Also it should not be assumed that just because some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practise was being followed, it would still be appropriate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even required. It came to light that BTS team spends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in improvement of available tools whenever they</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some extra time. " This helps the team to come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with new methods to perform the job in lesser</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remarked Sanghamitra, the onsite Co-ordinator</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BTS.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Participants at the GECS camp.</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These camp sessions are very useful tools for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analysing a range of relevant issues for a project.</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However, now as the next logical move, there will be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camps touching even more focussed problems,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which are not only important to the projects but also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the account as a whole. -- Sameer Nigam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Saare Jahan Se Acchha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Wherever we are, whatever we might be doing, 15th</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August evokes patriotic fervour in a way that no other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occasion can match. This year too it was no different.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TCSers at onsite celebrated Independence Day in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their own simple and unique style by organising a small</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 The National Flag was there in all its glory. It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acknowledged that in spite of being so far away</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our motherland, our love for India and pride in its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culture had not diminished in any way. Also, the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gathering was confident of a bright future for our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country.</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328"/>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6 Participants at the BTS Camp</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Another camp was conducted by Anand Kumar, Rahul</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Jain and Sameer Nigam on "Onshore – Offshore co-</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ordination" theme. Most of the issues appeared to</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 strong follow-up and clear-cut demarcation of</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responsibilities.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it was also found that "Internal Process"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workflow between onshore and offshore was very</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important and GECS team agreed to document this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 and share it with everyone.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Talking about best practices, onsite co-ordinator for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GECS Sunil Garg pointed out that "Weekly telecons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are conducted between onshore/offshore GECS team</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during interim design stage, to ensure that everyone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in sync with the problems/issues associated with</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requirements/design phases".</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TCSers celebrating the Independence Day</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function culminated with the rendition of National</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Anthem. Of course, everyone grabbed one’s share of</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laddoos and samosas served on the occasion.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Vikas Ahuja</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18"/>
          <w:szCs w:val="18"/>
          <w:u w:val="none"/>
          <w:shd w:fill="auto" w:val="clear"/>
          <w:vertAlign w:val="baseline"/>
        </w:rPr>
        <w:drawing>
          <wp:inline distB="19050" distT="19050" distL="19050" distR="19050">
            <wp:extent cx="5918200" cy="8367424"/>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Great Sense of Achievement</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Hallmark of Technical Excellence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Puneet Gaur of GECS P&amp;ONL was invited by NRIs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Rajiv Lamba of FF4 onsite team, London achieved a</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association of London to recite his self-written poems in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distinction through his paper on PL/SQL Native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 Kavi Sammelan held on the occasion of Hindi Diwas.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compilation. His paper on the said subject has been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Senior officials of Indian High Commission in UK,</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accepted by ITtoolbox and published in ITtoolbox</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including PC Holder graced the occasion. Govindram</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Database and ITtoolbox Oracle knowledge bases.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Moore, MP, was more than pleased by the poetry and</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paper provides an insight into PL/SQL Native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invited Puneet to his residence in Delhi.</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Compilation concept, which is a key feature in Oracle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9i.</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document throws light on the fact that PL/SQL</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can be converted to C language that can be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further stored as shared library function.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feature significantly reduces the execution time for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packages, procedures and triggers by cutting down on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overhead time required for interpretation into byte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808000"/>
          <w:sz w:val="18"/>
          <w:szCs w:val="18"/>
          <w:u w:val="none"/>
          <w:shd w:fill="auto" w:val="clear"/>
          <w:vertAlign w:val="baseline"/>
        </w:rPr>
      </w:pPr>
      <w:r w:rsidDel="00000000" w:rsidR="00000000" w:rsidRPr="00000000">
        <w:rPr>
          <w:rFonts w:ascii="Arial" w:cs="Arial" w:eastAsia="Arial" w:hAnsi="Arial"/>
          <w:b w:val="0"/>
          <w:i w:val="0"/>
          <w:smallCaps w:val="0"/>
          <w:strike w:val="0"/>
          <w:color w:val="808000"/>
          <w:sz w:val="18"/>
          <w:szCs w:val="18"/>
          <w:u w:val="none"/>
          <w:shd w:fill="auto" w:val="clear"/>
          <w:vertAlign w:val="baseline"/>
          <w:rtl w:val="0"/>
        </w:rPr>
        <w:t xml:space="preserve">Puneet being honoured by NRI association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thus resulting in high performance gains.</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Puneet was also awarded a memento by the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paper also encompasses the advantages and</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association. His poem talked about NRIs, Indian culture</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disadvantages of using PL/SQL Native Compilation.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appreciated the role of NRIs in upholding the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Kudos to Rajiv on this magnificent achievement.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Indian culture in UK.</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audience was overwhelmed by the poetry. Puneet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has also been invited by this association to present his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views in its various forums.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Scaling Cricketing Heights</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inter-account TCS London Cricket tournament - the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Superb batting skills and an intelligent game plan saw</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first of its kind - was organised on the first weekend of</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P&amp;ONL-London easily cruise past the target in the 15th</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September at Goodmayes Park in East London. A total</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 itself paving the way for title clash against Lehman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8 teams from different TCS-London accounts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Brothers.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participated with full zest and enthusiasm. Even the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final was played in the afternoon making it back to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dark clouds failed to dampen the exuberance of</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back matches for P&amp;ONL-London. Lehman Brothers was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organisers, players and fans alike.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 to a solid start aided by some very poor bowling</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Our team-represented by TCSers at P&amp;ONL account, in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the opposition. Issac hammered 56 runs with</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its first outing on Saturday trounced Bank of America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valuable support from other top order batsmen to set 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43 runs. Manoj Sinha exhibited his batting prowess</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colossal target of 161 in 20 overs.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by scoring 43 and guiding the team on its way to the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reply, P&amp;ONL-London started quite well belting the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semi-final.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bowlers to all parts of the ground. But in the haste to</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Sunday morning saw P&amp;ONL-London team lined up</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accumulate runs as fast as possible, the team lost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against the Deutsche Bank at Ray's park in Woodford.</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valuable wickets in quick time and squandered the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Fielding first, the opponents were restricted to paltry 85</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initial momentum.</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runs in 20 overs.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Quote Unquote...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The greatest glory is not in ever falling but in rising up every time we fall.</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 Confucius (551-479 BC) Chinese Philosopher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1"/>
          <w:i w:val="1"/>
          <w:smallCaps w:val="0"/>
          <w:strike w:val="0"/>
          <w:color w:val="000000"/>
          <w:sz w:val="18"/>
          <w:szCs w:val="18"/>
          <w:u w:val="none"/>
          <w:shd w:fill="auto" w:val="clear"/>
          <w:vertAlign w:val="baseline"/>
        </w:rPr>
        <w:drawing>
          <wp:inline distB="19050" distT="19050" distL="19050" distR="19050">
            <wp:extent cx="5918200" cy="8367424"/>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was a glimmer of hope when Deepak flexed his</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But all was not lost. In just a couple of days, the</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arms with an awesome batting display to set the things</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players had won many things including a spirit of</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right.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camaraderie and friends for life.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end, the quest for the Herculean total came to</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--Kamal Raheja</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end as the team ran out of wickets with the total 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95 thus bringing an end to the cricketing extravaganza.</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 Updates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FOCUS 3: The period witnessed successful</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 Delivery III - TCS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planned without any caveats. All</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of EUR Re-implementation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participated in the BRS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deliveries of HLD phase were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3 BCRs in Production. The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preparation activities with the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made and HLD workshop</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migration (MIG1)/QA as well as User Trial</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client. The BRS augmentation and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concluded successfully at</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in London was completed</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 activity was successfully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offshore.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successfully accompanied by appreciation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followed by the SRS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BTS: The period witnessed</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client. Work is already in progress on</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phase. The HLD activities were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successful completion of Delivery</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4(Supplier/EDI) BCRs based 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at offshore.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Migration/QA testing, efficiently</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new Integrated Development Methodology</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FOCUS 5:</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managed by FOCUS 3 Core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(IDM). Onsite analysis phase has also</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1- A major chunk of Post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Team. Focus 3</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successfully.</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BAT delivery was made during this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European Team completed</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FOCUS 4: Focus-4 was rolled-out further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period. These include Sub-Trade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3 User Trial Testing.</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across the globe in sites like China,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Reporting, Revised inland costing,</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Presently, the team is making</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Vietnam, Australia and Singapore.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Middle Layer Reporting-2, Silent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significant progress in analysing</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Production Support for Focus 4 is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Rejection and Terminal Handling</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releases and critical CITE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progressing well while meeting the stiff</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Charges. The historical dataload</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issues. There has been a sharp</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SLA targets. Development activities for</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completed for all four TMCs,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decrease in the number of Site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ADA BCR CCF 4039 are also under</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namely LHQ, AHQ, HHQ and UHQ.</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Failures. FF4 BTS has started</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progress.</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high success rate has been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activities for FF4 D3 as per</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FULL FOCUS 4:</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reported for historical dataload</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Integrated Development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 Delivery I - Volumetric Testing was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activity.</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Methodology. Testing Analysts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successfully completed and signed off. The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Delivery 2- BRS review was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have participated during Analysis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 went live in MESAF while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carried out by TCS and based on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&amp; Design phase in order to</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Production Support is under progress.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SRS phase started in August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understand the requirements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FF4 Delivery II - Development was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2003. The SRS workshop was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the testing perspective.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as per Integrated Development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held in September 2003. P&amp;ONL</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Review of the FF4 D3 Test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Methodology &amp; Product Based Release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appreciated the dynamism</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Guides is also in progress along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Approach. After Analysis and Design at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exhibited by TCS team during</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P&amp;ONL Business team.</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onsite, Construction, System Testing &amp;</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SRS phase. The professional way</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GECS: Package 4 went live in</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Installation activities were successfully</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handling workshop agenda,</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production after a successful BAT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as per schedule at offshore.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format and presentations was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&amp; VT, with lowest ever defect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Acceptance Testing was also</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also commended by P&amp;ONL.</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density recorded.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completed successfully.</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Despite aggressive schedules SRS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signed off as originally</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5918200" cy="8367424"/>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 This new package has some interesting as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interface was also</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well as technically challenging features like</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enhanced. Hazardous containers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online invoice payment by Credit/Debit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are displayed in a separate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Card. Also RBP, the most successful 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colour scheme. RCT and YMCA</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commerce product, has been moved from</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processes were integrated - the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Layer 2 to Layer 3. Both the design and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haulage completion by trucks</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development teams efficiently managed to</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integrated with the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 the stiff deadline with TDCE showing</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movement of containers into/out</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encouraging trend. Design for Package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the yards, along with other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is underway onshore.</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corresponding functions like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PROCESS CONSULTING: Several</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permit printing and charge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initiatives related to methodology were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generation.</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undertaken. New Integrated Development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Methodology was signed off; end-to-end</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methods for "Large Bespoke</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Developments" and "Regular Releases"</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were also finalised.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Book Review - ‘FISH’</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book ‘Fish’ by Stephen Ludin provides a remarkable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way to boost morale and improve results. Working in a</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particular assignment for long periods puts us all in a</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comfort zone and we stop learning. This in turn retards</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our growth. The book provides four ingredients for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success at workplace: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Choose Your Attitude: We always have a choice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about the way we do the work, even if we do not have</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choice of work itself. The approach towards work</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should be that of becoming world famous instead of</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being impatient and bored.</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Play: The play signifies internal energy with which we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approach our work. We have to take it as a fun activity</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instead of something that is imposed on us.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Make their Day: We need to make the day for our</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customers. These could be our internal or external</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customers. We need to do things that delight them.</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Serving our customers well will give us the satisfaction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that comes to those who serve others.</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focuses our attention onto how we can make 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positive difference to others.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 Present: We need to have a sense of engagement</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external focus towards work. This would come out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our interactions with our customers and colleagues.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above four ingredients are well suited to be applied</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our job at TCS. It is the attitude that takes a beating</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we take technology and roles as a hurdle and lose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out to perform our best in the team. If we introduce a</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sense of ‘Play’ within our teams then work would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become more exciting and rewarding. In each customer</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interaction we need to have an external focus towards</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person and ensure that we can deliver the best for</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him. These learning and actions can result in a</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remarkable transformation of our workplace.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--Sunil Sapra</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These methods covered activities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right from the Process Definition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Product Development and</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Testing to Corporate/Regional</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Implementation.</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RCT/YMCA: RCT/YMCA System</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support is progressing well.</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YMCA Archival process was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tuned in terms of performance.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RCL financial system (CODA)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 enhanced and automated</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processes between Peoplesoft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CODA replaced the manual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processes. The inputs received</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Peoplesoft are now</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electronically processed through</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CODA without any manual</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intervention. YMCA application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Please send your valuable suggestions to: a.rajpal@ponl.com g.goel@ponl.com v.ahuja@ponl.com</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Interesting Facts about MS Excel</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Keep Track of Yourself</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track changes made in a Worksheet, choose Tools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Track Changes | Highlight Changes, then select the Track</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changes while editing check box. Select the check boxes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labelled When, Who, and Highlight Changes on Screen.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Click OK to close the dialog box.</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 all the changes will be highlighted on the screen and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will be no doubt whatsoever about what has been</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changed.</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8367424"/>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8367424"/>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Blue Water October ‘03</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Crossword</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1 2 3 4 5 6 7</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8 9</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10 11 12 13 14 15 16</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17 18</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19 20 21</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22 23</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24 25 26 27 28 29 30</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31 32</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33 34</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35 36</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Cuckoo Clocks</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Three members of the Boston Horology Society have just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returned from a holiday in Switzerland where they each</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purchased a handmade cuckoo clock. Can you work out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where each person bought his clock, the name of the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clockmaker and how much each clock cost, $100, $120,</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$150?</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Gloria Greene didn't buy the cheapest clock and it wasn't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one manufactured by Franz Geisser.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The clock bought in Geneva was manufactured by Hans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Bruckner and was cheaper than the one bought by Wilbur</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Watson.</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Trudie Tipler didn't buy her cuckoo clock in Zurich.</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The most expensive clock was purchased in Zermatt but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wasn't the one manufactured by Herman Finkel.</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Answers: Crossword Across: 1 Cactus, 5 Living, 8 Pleasant, 9 Sale, 10 Ass, 12 Stool, 15 Ant, 17 Tot, 18 Old, 19 Lea, 20 Undid, 21 Apt, 22 Inn, 23 Gag, 24 Win, 26 Terse, 29 Eke, 33 Safe, 34 Sanction, 35 Depend, 36 Expand Down: 2 Atlas, 3 Tear, 4 Start, 5 Lotto, 6 Vast, 7 Nylon, 10 Allow, 11 Stain, 12 Stunt, 13 Order, 14 Lodge, 15 Adage, 16 Title, 25 Irate, 27 Eased, 28 Since, 30 Known, 31 Cede, 32 Step</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Cuckoo Clocks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Name Place Clockmaker Cost Gloria Greene</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Zurich Herman</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Finkel</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$120</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Trudie Tipler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Geneva Hans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Bruckner</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Wilbur Watson</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Zermatt Franz</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Geissner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$150</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022.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Across 1 Thorny 6) 5 Alive (6) 8 Nice (8) 9 Auction (4) 10Donkey (3) 12 Seat (5) 15 Insect (3) 17 Child (3) 18 Elderly (3) 19 Meadow (3) 20 Unfastened (5) 21 Fitting (3) 22 Tavern (3) 23 Silence (3) 24 Gain (3) 26 Abrupt (5) 29 Stretch (4) 33 Secure (4) 34 Permission (8) 35 Rely (6) 36 Grow (6)</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070.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Down 2 Map-Book (5) 3 Rip (4) 4 Begin (5) 5 Gamble (5) 6 Huge (4) 7 Material (5) 10 Permit (5) 11 Blemish (5) 12 Feat (5) 13 Command (5) 14 Deposit (5) 15 Saying (5) 16 Name (5) 25 Angry (5) 27 Relaxed (5) 28 Because (5) 30 Recognised (5) 31 Yield (4) 32 Pace (4)</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