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0000ff"/>
            <w:u w:val="single"/>
            <w:rtl w:val="0"/>
          </w:rPr>
          <w:t xml:space="preserve">.NET</w:t>
        </w:r>
      </w:hyperlink>
      <w:r w:rsidDel="00000000" w:rsidR="00000000" w:rsidRPr="00000000">
        <w:rPr>
          <w:rtl w:val="0"/>
        </w:rPr>
        <w:t xml:space="preserve">, </w:t>
      </w:r>
      <w:hyperlink r:id="rId7">
        <w:r w:rsidDel="00000000" w:rsidR="00000000" w:rsidRPr="00000000">
          <w:rPr>
            <w:color w:val="0000ff"/>
            <w:u w:val="single"/>
            <w:rtl w:val="0"/>
          </w:rPr>
          <w:t xml:space="preserve">C++</w:t>
        </w:r>
      </w:hyperlink>
      <w:r w:rsidDel="00000000" w:rsidR="00000000" w:rsidRPr="00000000">
        <w:rPr>
          <w:rtl w:val="0"/>
        </w:rPr>
        <w:t xml:space="preserve">, </w:t>
      </w:r>
      <w:hyperlink r:id="rId8">
        <w:r w:rsidDel="00000000" w:rsidR="00000000" w:rsidRPr="00000000">
          <w:rPr>
            <w:color w:val="0000ff"/>
            <w:u w:val="single"/>
            <w:rtl w:val="0"/>
          </w:rPr>
          <w:t xml:space="preserve">Database</w:t>
        </w:r>
      </w:hyperlink>
      <w:r w:rsidDel="00000000" w:rsidR="00000000" w:rsidRPr="00000000">
        <w:rPr>
          <w:rtl w:val="0"/>
        </w:rPr>
        <w:t xml:space="preserve">, </w:t>
      </w:r>
      <w:hyperlink r:id="rId9">
        <w:r w:rsidDel="00000000" w:rsidR="00000000" w:rsidRPr="00000000">
          <w:rPr>
            <w:color w:val="0000ff"/>
            <w:u w:val="single"/>
            <w:rtl w:val="0"/>
          </w:rPr>
          <w:t xml:space="preserve">General</w:t>
        </w:r>
      </w:hyperlink>
      <w:r w:rsidDel="00000000" w:rsidR="00000000" w:rsidRPr="00000000">
        <w:rPr>
          <w:rtl w:val="0"/>
        </w:rPr>
        <w:t xml:space="preserve">, </w:t>
      </w:r>
      <w:hyperlink r:id="rId10">
        <w:r w:rsidDel="00000000" w:rsidR="00000000" w:rsidRPr="00000000">
          <w:rPr>
            <w:color w:val="0000ff"/>
            <w:u w:val="single"/>
            <w:rtl w:val="0"/>
          </w:rPr>
          <w:t xml:space="preserve">Hardware</w:t>
        </w:r>
      </w:hyperlink>
      <w:r w:rsidDel="00000000" w:rsidR="00000000" w:rsidRPr="00000000">
        <w:rPr>
          <w:rtl w:val="0"/>
        </w:rPr>
        <w:t xml:space="preserve">, </w:t>
      </w:r>
      <w:hyperlink r:id="rId11">
        <w:r w:rsidDel="00000000" w:rsidR="00000000" w:rsidRPr="00000000">
          <w:rPr>
            <w:color w:val="0000ff"/>
            <w:u w:val="single"/>
            <w:rtl w:val="0"/>
          </w:rPr>
          <w:t xml:space="preserve">Java</w:t>
        </w:r>
      </w:hyperlink>
      <w:r w:rsidDel="00000000" w:rsidR="00000000" w:rsidRPr="00000000">
        <w:rPr>
          <w:rtl w:val="0"/>
        </w:rPr>
        <w:t xml:space="preserve">, </w:t>
      </w:r>
      <w:hyperlink r:id="rId12">
        <w:r w:rsidDel="00000000" w:rsidR="00000000" w:rsidRPr="00000000">
          <w:rPr>
            <w:color w:val="0000ff"/>
            <w:u w:val="single"/>
            <w:rtl w:val="0"/>
          </w:rPr>
          <w:t xml:space="preserve">Networking</w:t>
        </w:r>
      </w:hyperlink>
      <w:r w:rsidDel="00000000" w:rsidR="00000000" w:rsidRPr="00000000">
        <w:rPr>
          <w:rtl w:val="0"/>
        </w:rPr>
        <w:t xml:space="preserve">, </w:t>
      </w:r>
      <w:hyperlink r:id="rId13">
        <w:r w:rsidDel="00000000" w:rsidR="00000000" w:rsidRPr="00000000">
          <w:rPr>
            <w:color w:val="0000ff"/>
            <w:u w:val="single"/>
            <w:rtl w:val="0"/>
          </w:rPr>
          <w:t xml:space="preserve">Testing</w:t>
        </w:r>
      </w:hyperlink>
      <w:r w:rsidDel="00000000" w:rsidR="00000000" w:rsidRPr="00000000">
        <w:rPr>
          <w:rtl w:val="0"/>
        </w:rPr>
        <w:t xml:space="preserve">, </w:t>
      </w:r>
      <w:hyperlink r:id="rId14">
        <w:r w:rsidDel="00000000" w:rsidR="00000000" w:rsidRPr="00000000">
          <w:rPr>
            <w:color w:val="0000ff"/>
            <w:u w:val="single"/>
            <w:rtl w:val="0"/>
          </w:rPr>
          <w:t xml:space="preserve">Unix/Linux</w:t>
        </w:r>
      </w:hyperlink>
      <w:r w:rsidDel="00000000" w:rsidR="00000000" w:rsidRPr="00000000">
        <w:rPr>
          <w:rtl w:val="0"/>
        </w:rPr>
        <w:t xml:space="preserve">, </w:t>
      </w:r>
      <w:hyperlink r:id="rId15">
        <w:r w:rsidDel="00000000" w:rsidR="00000000" w:rsidRPr="00000000">
          <w:rPr>
            <w:color w:val="0000ff"/>
            <w:u w:val="single"/>
            <w:rtl w:val="0"/>
          </w:rPr>
          <w:t xml:space="preserve">VB</w:t>
        </w:r>
      </w:hyperlink>
      <w:r w:rsidDel="00000000" w:rsidR="00000000" w:rsidRPr="00000000">
        <w:rPr>
          <w:rtl w:val="0"/>
        </w:rPr>
        <w:t xml:space="preserve">, </w:t>
      </w:r>
      <w:hyperlink r:id="rId16">
        <w:r w:rsidDel="00000000" w:rsidR="00000000" w:rsidRPr="00000000">
          <w:rPr>
            <w:color w:val="0000ff"/>
            <w:u w:val="single"/>
            <w:rtl w:val="0"/>
          </w:rPr>
          <w:t xml:space="preserve">Web dev</w:t>
        </w:r>
      </w:hyperlink>
      <w:r w:rsidDel="00000000" w:rsidR="00000000" w:rsidRPr="00000000">
        <w:rPr>
          <w:rtl w:val="0"/>
        </w:rPr>
        <w:t xml:space="preserve">, </w:t>
      </w:r>
      <w:hyperlink r:id="rId17">
        <w:r w:rsidDel="00000000" w:rsidR="00000000" w:rsidRPr="00000000">
          <w:rPr>
            <w:color w:val="0000ff"/>
            <w:u w:val="single"/>
            <w:rtl w:val="0"/>
          </w:rPr>
          <w:t xml:space="preserve">Windows</w:t>
        </w:r>
      </w:hyperlink>
      <w:r w:rsidDel="00000000" w:rsidR="00000000" w:rsidRPr="00000000">
        <w:fldChar w:fldCharType="begin"/>
        <w:instrText xml:space="preserve"> HYPERLINK "http://www.techinterviews.com/index.php?cat=6" </w:instrText>
        <w:fldChar w:fldCharType="separate"/>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18">
        <w:r w:rsidDel="00000000" w:rsidR="00000000" w:rsidRPr="00000000">
          <w:rPr>
            <w:color w:val="0000ff"/>
            <w:u w:val="singl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r w:rsidDel="00000000" w:rsidR="00000000" w:rsidRPr="00000000">
        <w:fldChar w:fldCharType="end"/>
      </w:r>
    </w:p>
    <w:tbl>
      <w:tblPr>
        <w:tblStyle w:val="Table1"/>
        <w:tblW w:w="8640.0" w:type="dxa"/>
        <w:jc w:val="left"/>
        <w:tblInd w:w="0.0" w:type="dxa"/>
        <w:tblLayout w:type="fixed"/>
        <w:tblLook w:val="0000"/>
      </w:tblPr>
      <w:tblGrid>
        <w:gridCol w:w="8640"/>
        <w:tblGridChange w:id="0">
          <w:tblGrid>
            <w:gridCol w:w="8640"/>
          </w:tblGrid>
        </w:tblGridChange>
      </w:tblGrid>
      <w:tr>
        <w:trPr>
          <w:cantSplit w:val="0"/>
          <w:tblHeader w:val="0"/>
        </w:trPr>
        <w:tc>
          <w:tcPr>
            <w:shd w:fill="ffffff" w:val="clear"/>
          </w:tcPr>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"http://www.techinterviews.com" </w:instrText>
              <w:fldChar w:fldCharType="separate"/>
            </w:r>
            <w:r w:rsidDel="00000000" w:rsidR="00000000" w:rsidRPr="00000000">
              <w:fldChar w:fldCharType="end"/>
            </w:r>
            <w:hyperlink r:id="rId19">
              <w:r w:rsidDel="00000000" w:rsidR="00000000" w:rsidRPr="00000000">
                <w:rPr>
                  <w:color w:val="0000ff"/>
                  <w:u w:val="single"/>
                  <w:rtl w:val="0"/>
                </w:rPr>
                <w:t xml:space="preserve">MS SQL Server interview questions</w:t>
              </w:r>
            </w:hyperlink>
            <w:r w:rsidDel="00000000" w:rsidR="00000000" w:rsidRPr="00000000">
              <w:fldChar w:fldCharType="begin"/>
              <w:instrText xml:space="preserve"> HYPERLINK "http://www.techinterviews.com/?p=161" </w:instrText>
              <w:fldChar w:fldCharType="separate"/>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fldChar w:fldCharType="end"/>
            </w:r>
            <w:r w:rsidDel="00000000" w:rsidR="00000000" w:rsidRPr="00000000">
              <w:rPr>
                <w:rFonts w:ascii="Times New Roman" w:cs="Times New Roman" w:eastAsia="Times New Roman" w:hAnsi="Times New Roman"/>
                <w:b w:val="0"/>
                <w:sz w:val="24"/>
                <w:szCs w:val="24"/>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What is normalization? - Well a relational database is basically composed of tables that contain related data. So the Process of organizing this data into tables is actually referred to as normalization. </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w:t>
            </w:r>
            <w:hyperlink r:id="rId20">
              <w:r w:rsidDel="00000000" w:rsidR="00000000" w:rsidRPr="00000000">
                <w:rPr>
                  <w:color w:val="0000ff"/>
                  <w:u w:val="single"/>
                  <w:rtl w:val="0"/>
                </w:rPr>
                <w:t xml:space="preserve">Stored Procedure</w:t>
              </w:r>
            </w:hyperlink>
            <w:r w:rsidDel="00000000" w:rsidR="00000000" w:rsidRPr="00000000">
              <w:rPr>
                <w:rtl w:val="0"/>
              </w:rPr>
              <w:t xml:space="preserve">? - Its nothing but a set of T-SQL statements combined to perform a single task of several tasks. Its basically like a Macro so when you invoke the Stored procedure, you actually run a set of statements.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give an example of Stored Procedure? - sp_helpdb , sp_who2, sp_renamedb are a set of system defined stored procedures. We can also have user defined stored procedures which can be called in similar way.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trigger? - Triggers are basically used to implement business rules. Triggers is also similar to stored procedures. The difference is that it can be activated when data is added or edited or deleted from a table in a database.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an Index? - When queries are run against a db, an index on that db basically helps in the way the data is sorted to process the query for faster and data retrievals are much faster when we have an index. </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types of indexes available with SQL Server? - There are basically two types of indexes that we use with the </w:t>
            </w:r>
            <w:hyperlink r:id="rId21">
              <w:r w:rsidDel="00000000" w:rsidR="00000000" w:rsidRPr="00000000">
                <w:rPr>
                  <w:color w:val="0000ff"/>
                  <w:u w:val="single"/>
                  <w:rtl w:val="0"/>
                </w:rPr>
                <w:t xml:space="preserve">SQL Server</w:t>
              </w:r>
            </w:hyperlink>
            <w:r w:rsidDel="00000000" w:rsidR="00000000" w:rsidRPr="00000000">
              <w:rPr>
                <w:rtl w:val="0"/>
              </w:rPr>
              <w:t xml:space="preserve">. Clustered and the Non-Clustered. </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basic difference between </w:t>
            </w:r>
            <w:hyperlink r:id="rId22">
              <w:r w:rsidDel="00000000" w:rsidR="00000000" w:rsidRPr="00000000">
                <w:rPr>
                  <w:color w:val="0000ff"/>
                  <w:u w:val="single"/>
                  <w:rtl w:val="0"/>
                </w:rPr>
                <w:t xml:space="preserve">clustered and a non-clustered index</w:t>
              </w:r>
            </w:hyperlink>
            <w:r w:rsidDel="00000000" w:rsidR="00000000" w:rsidRPr="00000000">
              <w:rPr>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TCP/IP port does SQL Server run on? - SQL Server runs on port 1433 but we can also change it for better security. </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From where can you change the default port? - From the Network Utility TCP/IP properties –&gt; Port number.both on client and the server. </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we use Truncate command on a table which is referenced by FOREIGN KEY? - No. We cannot use Truncate command on a table with Foreign Key because of referential integrity. </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use of DBCC commands? - DBCC stands for database consistency checker. We use these commands to check the consistency of the databases, i.e., maintenance, validation task and status checks.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command do we use to rename a db? - sp_renamedb ‘oldname’ , ‘newname’ </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HAVING CLAUSE and a WHERE CLAUSE? - Having Clause is basically used only with the GROUP BY function in a query. WHERE Clause is applied to each row before they are part of the GROUP BY function in a query. </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do you mean by COLLATION? - Collation is basically the sort order. There are three types of sort order Dictionary case sensitive, Dictonary - case insensitive and Binary. </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Join in SQL Server? - Join actually puts data from two or more tables into a single result set. </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explain the types of Joins that we can have with Sql Server? - There are three types of joins: Inner Join, Outer Join, Cross Join </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When do you use </w:t>
            </w:r>
            <w:hyperlink r:id="rId23">
              <w:r w:rsidDel="00000000" w:rsidR="00000000" w:rsidRPr="00000000">
                <w:rPr>
                  <w:color w:val="0000ff"/>
                  <w:u w:val="single"/>
                  <w:rtl w:val="0"/>
                </w:rPr>
                <w:t xml:space="preserve">SQL Profiler</w:t>
              </w:r>
            </w:hyperlink>
            <w:r w:rsidDel="00000000" w:rsidR="00000000" w:rsidRPr="00000000">
              <w:rPr>
                <w:rtl w:val="0"/>
              </w:rPr>
              <w:t xml:space="preserve">? - SQL Profiler utility allows us to basically track connections to the SQL Server and also determine activities such as which SQL Scripts are running, failed jobs etc..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w:t>
            </w:r>
            <w:hyperlink r:id="rId24">
              <w:r w:rsidDel="00000000" w:rsidR="00000000" w:rsidRPr="00000000">
                <w:rPr>
                  <w:color w:val="0000ff"/>
                  <w:u w:val="single"/>
                  <w:rtl w:val="0"/>
                </w:rPr>
                <w:t xml:space="preserve">Linked Server</w:t>
              </w:r>
            </w:hyperlink>
            <w:r w:rsidDel="00000000" w:rsidR="00000000" w:rsidRPr="00000000">
              <w:rPr>
                <w:rtl w:val="0"/>
              </w:rPr>
              <w:t xml:space="preserve">? - Linked Servers is a concept in SQL Server by which we can add other SQL Server to a Group and query both the SQL Server dbs using T-SQL Statements. </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stored procedure will you be running to add a linked server? - </w:t>
            </w:r>
            <w:hyperlink r:id="rId25">
              <w:r w:rsidDel="00000000" w:rsidR="00000000" w:rsidRPr="00000000">
                <w:rPr>
                  <w:color w:val="0000ff"/>
                  <w:u w:val="single"/>
                  <w:rtl w:val="0"/>
                </w:rPr>
                <w:t xml:space="preserve">sp_addlinkedserver</w:t>
              </w:r>
            </w:hyperlink>
            <w:r w:rsidDel="00000000" w:rsidR="00000000" w:rsidRPr="00000000">
              <w:rPr>
                <w:rtl w:val="0"/>
              </w:rPr>
              <w:t xml:space="preserve">, </w:t>
            </w:r>
            <w:hyperlink r:id="rId26">
              <w:r w:rsidDel="00000000" w:rsidR="00000000" w:rsidRPr="00000000">
                <w:rPr>
                  <w:color w:val="0000ff"/>
                  <w:u w:val="single"/>
                  <w:rtl w:val="0"/>
                </w:rPr>
                <w:t xml:space="preserve">sp_addlinkedsrvlogin</w:t>
              </w:r>
            </w:hyperlink>
            <w:r w:rsidDel="00000000" w:rsidR="00000000" w:rsidRPr="00000000">
              <w:rPr>
                <w:rtl w:val="0"/>
              </w:rPr>
              <w:t xml:space="preserve"> </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OS services that the SQL Server installation adds? - MS SQL SERVER SERVICE, SQL AGENT SERVICE, DTC (Distribution transac co-ordinator) </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explain the role of each service? - SQL SERVER - is for running the databases SQL AGENT - is for automation such as Jobs, DB Maintanance, Backups DTC - Is for linking and connecting to other SQL Servers </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authentication modes in SQL Server? - Windows mode and mixed mode (SQL &amp; Windows). </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Where do you think the users names and passwords will be stored in sql server? - They get stored in master db in the sysxlogins table. </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 us say master db itself has no backup. Now you have to rebuild the db so what kind of action do you take? - (I am not sure- but I think we have a command to do it). </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BCP? When do we use it? - BulkCopy is a tool used to copy huge amount of data from tables and views. But it won’t copy the structures of the same. </w:t>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should we do to copy the tables, schema and views from one SQL Server to another? - We have to write some DTS packages for it. </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different types of joins and what dies each do? </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four main query statements? </w:t>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sub-query? When would you use one? </w:t>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NOLOCK? </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three SQL keywords used to change or set someone’s permissions? </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HAVING clause and the WHERE clause? </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referential integrity? What are the advantages of it? </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database normalization? </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command using Query Analyzer will give you the version of SQL server and operating system? </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Using query analyzer, name 3 ways you can get an accurate count of the number of records in a table? </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purpose of using COLLATE in a query? </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trigger? </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one of the first things you would do to increase performance of a query? For example, a boss tells you that “a query that ran yesterday took 30 seconds, but today it takes 6 minutes” </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an execution plan? When would you use it? How would you view the execution plan? </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STUFF function and how does it differ from the REPLACE function? </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does it mean to have quoted_identifier on? What are the implications of having it off? </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different types of replication? How are they used? </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local and a global variable? </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Local temporary table and a Global temporary table? How is each one used? </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cursors? Name four types of cursors and when each one would be applied? </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purpose of UPDATE STATISTICS? </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use DBCC statements to monitor various aspects of a SQL server installation? </w:t>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load large data to the SQL server database? </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check the performance of a query and how do you optimize it? </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SQL server 2000 and XML linked? Can XML be used to access data? </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SQL server agent? </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referential integrity and how is it achieved? </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indexing? </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normalization and what are the different forms of normalizations? </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server.transfer and server.execute method? </w:t>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id de-normalization and when do you do it? </w:t>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better - 2nd Normal form or 3rd normal form? Why? </w:t>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we rewrite subqueries into simple select statements or with joins? Example? </w:t>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function? Give some example? </w:t>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stored procedure? </w:t>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Function and Procedure-in general? </w:t>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Function and Stored Procedure? </w:t>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a stored procedure call another stored procedure. If yes what level and can it be controlled? </w:t>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a stored procedure call itself(recursive). If yes what level and can it be controlled.? </w:t>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find the number of rows in a table? </w:t>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Cluster and Non-cluster index? </w:t>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table called, if it does not have neither Cluster nor Non-cluster Index? </w:t>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DBMS, RDBMS? </w:t>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basic SQL queries with SELECT from where Order By, Group By-Having? </w:t>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the basic concepts of SQL server architecture? </w:t>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couple pf features of SQL server </w:t>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Scalability, Availability, Integration with internet, etc.)? </w:t>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fundamentals of Data ware housing &amp; OLAP? </w:t>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the new features of SQL server 2000? </w:t>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we upgrade from SQL Server 6.5 to 7.0 and 7.0 to 2000? </w:t>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data integrity? Explain constraints? </w:t>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some DBCC commands? </w:t>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sp_configure commands, set commands? </w:t>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what are db_options used for? </w:t>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basic functions for master, msdb, tempdb databases? </w:t>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job? </w:t>
            </w:r>
          </w:p>
          <w:p w:rsidR="00000000" w:rsidDel="00000000" w:rsidP="00000000" w:rsidRDefault="00000000" w:rsidRPr="00000000" w14:paraId="0000006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tasks? </w:t>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primary keys and foreign keys? </w:t>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would you Update the rows which are divisible by 10, given a set of numbers in column? </w:t>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If a stored procedure is taking a table data type, how it looks? </w:t>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m-m relationships are implemented? </w:t>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know which index a table is using? </w:t>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will oyu test the stored procedure taking two parameters namely first name and last name returning full name? </w:t>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find the error, how can you know the number of rows effected by last SQL statement? </w:t>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can you get @@error and @@rowcount at the same time? </w:t>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sub-queries? Give example? In which case sub-queries are not feasible? </w:t>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type of joins? When do we use Outer and Self joins? </w:t>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virtual table does a trigger use? </w:t>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measure the performance of a stored procedure? </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Questions regarding Raiseerror? </w:t>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Questions on identity? </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t xml:space="preserve">If there is failure during updation of certain rows, what will be the state?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pPr>
            <w:hyperlink r:id="rId27">
              <w:r w:rsidDel="00000000" w:rsidR="00000000" w:rsidRPr="00000000">
                <w:rPr>
                  <w:rFonts w:ascii="Times New Roman" w:cs="Times New Roman" w:eastAsia="Times New Roman" w:hAnsi="Times New Roman"/>
                  <w:b w:val="0"/>
                  <w:color w:val="0000ff"/>
                  <w:sz w:val="24"/>
                  <w:szCs w:val="24"/>
                  <w:u w:val="single"/>
                  <w:rtl w:val="0"/>
                </w:rPr>
                <w:t xml:space="preserve">Read all</w:t>
              </w:r>
            </w:hyperlink>
            <w:r w:rsidDel="00000000" w:rsidR="00000000" w:rsidRPr="00000000">
              <w:rPr>
                <w:rFonts w:ascii="Times New Roman" w:cs="Times New Roman" w:eastAsia="Times New Roman" w:hAnsi="Times New Roman"/>
                <w:b w:val="0"/>
                <w:sz w:val="24"/>
                <w:szCs w:val="24"/>
                <w:rtl w:val="0"/>
              </w:rPr>
              <w:t xml:space="preserve"> | Browse topics: </w:t>
            </w:r>
            <w:hyperlink r:id="rId28">
              <w:r w:rsidDel="00000000" w:rsidR="00000000" w:rsidRPr="00000000">
                <w:rPr>
                  <w:rFonts w:ascii="Times New Roman" w:cs="Times New Roman" w:eastAsia="Times New Roman" w:hAnsi="Times New Roman"/>
                  <w:b w:val="0"/>
                  <w:color w:val="0000ff"/>
                  <w:sz w:val="24"/>
                  <w:szCs w:val="24"/>
                  <w:u w:val="single"/>
                  <w:rtl w:val="0"/>
                </w:rPr>
                <w:t xml:space="preserve">Windows</w:t>
              </w:r>
            </w:hyperlink>
            <w:r w:rsidDel="00000000" w:rsidR="00000000" w:rsidRPr="00000000">
              <w:rPr>
                <w:rFonts w:ascii="Times New Roman" w:cs="Times New Roman" w:eastAsia="Times New Roman" w:hAnsi="Times New Roman"/>
                <w:b w:val="0"/>
                <w:sz w:val="24"/>
                <w:szCs w:val="24"/>
                <w:rtl w:val="0"/>
              </w:rPr>
              <w:t xml:space="preserve">, </w:t>
            </w:r>
            <w:hyperlink r:id="rId29">
              <w:r w:rsidDel="00000000" w:rsidR="00000000" w:rsidRPr="00000000">
                <w:rPr>
                  <w:rFonts w:ascii="Times New Roman" w:cs="Times New Roman" w:eastAsia="Times New Roman" w:hAnsi="Times New Roman"/>
                  <w:b w:val="0"/>
                  <w:color w:val="0000ff"/>
                  <w:sz w:val="24"/>
                  <w:szCs w:val="24"/>
                  <w:u w:val="single"/>
                  <w:rtl w:val="0"/>
                </w:rPr>
                <w:t xml:space="preserve">.NET</w:t>
              </w:r>
            </w:hyperlink>
            <w:r w:rsidDel="00000000" w:rsidR="00000000" w:rsidRPr="00000000">
              <w:rPr>
                <w:rFonts w:ascii="Times New Roman" w:cs="Times New Roman" w:eastAsia="Times New Roman" w:hAnsi="Times New Roman"/>
                <w:b w:val="0"/>
                <w:sz w:val="24"/>
                <w:szCs w:val="24"/>
                <w:rtl w:val="0"/>
              </w:rPr>
              <w:t xml:space="preserve">, </w:t>
            </w:r>
            <w:hyperlink r:id="rId30">
              <w:r w:rsidDel="00000000" w:rsidR="00000000" w:rsidRPr="00000000">
                <w:rPr>
                  <w:rFonts w:ascii="Times New Roman" w:cs="Times New Roman" w:eastAsia="Times New Roman" w:hAnsi="Times New Roman"/>
                  <w:b w:val="0"/>
                  <w:color w:val="0000ff"/>
                  <w:sz w:val="24"/>
                  <w:szCs w:val="24"/>
                  <w:u w:val="single"/>
                  <w:rtl w:val="0"/>
                </w:rPr>
                <w:t xml:space="preserve">Database</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Comments </w:t>
            </w:r>
            <w:r w:rsidDel="00000000" w:rsidR="00000000" w:rsidRPr="00000000">
              <w:rPr>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believe there’s a mistake in p.3-4: “What is a trigger?” should be a separate entry. </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1">
              <w:r w:rsidDel="00000000" w:rsidR="00000000" w:rsidRPr="00000000">
                <w:rPr>
                  <w:rFonts w:ascii="Times New Roman" w:cs="Times New Roman" w:eastAsia="Times New Roman" w:hAnsi="Times New Roman"/>
                  <w:b w:val="1"/>
                  <w:i w:val="1"/>
                  <w:color w:val="0000ff"/>
                  <w:sz w:val="24"/>
                  <w:szCs w:val="24"/>
                  <w:u w:val="single"/>
                  <w:rtl w:val="0"/>
                </w:rPr>
                <w:t xml:space="preserve">Sean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Additionally, DELETE is a logged operation, whereas TRUNCATE is a non-logged operation. Helpful to know when log space is limited.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Paul Sligar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 question 10, it is worth mentioning that a table can have no more than 249 non clustered indexes - as opposed to saying “as many as we can on the db”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Hassan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sub-queries? Give example?</w:t>
              <w:br w:type="textWrapping"/>
              <w:t xml:space="preserve">Sub-query means a Query within a Query. This is the Example:</w:t>
              <w:br w:type="textWrapping"/>
              <w:t xml:space="preserve">Select Employee_Id, Employee_name From Employees Where Employee_Id IN (Select Mgr_Id from Manager)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Upendra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Can you tell me how to get a query text in MS SQL SErver ?</w:t>
              <w:br w:type="textWrapping"/>
              <w:t xml:space="preserve">If we want the same in Oracle we can get it by executing :</w:t>
              <w:br w:type="textWrapping"/>
              <w:t xml:space="preserve">select SQL_TEXT from V$SQL</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Pl. respond me ASAP.</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 !! </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Deepak agarwal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have an issue where we have a temp table (I’ll just call it #temp for this question) where we store table info that we are creating through an app….then once it’s changed we need to copy all of the data from that table into a global temp table…say we’ll call this one ##global…</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can anyone tell me a way to copy or insert all of the columns and data from #temp into ##global please? and withought having to include all the existing colum names in the #Temp tabe in the script. Is it even possible withough using a bcp to out it then another to in it from files?</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Any help would be GREATLY appreciated,</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 you,</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Jason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is #67 related to SQL server?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mEmENT0m0RI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u tell the command to get all table names from a database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vinay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Jason ,</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think we can shoot any triger to do the job. Any app when work on #tmp table will fire the triger in the sql server, which will do the job to transfer the data from #tmp to #global.</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Ofcourse there may be otherway, I just point out my suggestion.</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Himadrish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Himadrish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get all the table names from a database just execute “sp_tables” system store procedure without the quotes.</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Regards,</w:t>
              <w:br w:type="textWrapping"/>
              <w:t xml:space="preserve">Chandraprakash.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Chandraprakash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vinay,</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Use below query to et all tables from database</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 from sysObjects where xtype=’u’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Kiran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its the best site i had ever visited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manmeet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w:t>
              <w:br w:type="textWrapping"/>
              <w:t xml:space="preserve">Thanks a lot.It’s really helpfull.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sangeetha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Function?</w:t>
              <w:br w:type="textWrapping"/>
              <w:t xml:space="preserve">Set of statements to perform a particular task.It compute a value and returns it.</w:t>
              <w:br w:type="textWrapping"/>
              <w:t xml:space="preserve">if u call 1000 times a function,it has the same effect.It cannot be executed individually.</w:t>
              <w:br w:type="textWrapping"/>
              <w:t xml:space="preserve">when u call a function,u must assign a value to the variable.</w:t>
              <w:br w:type="textWrapping"/>
              <w:t xml:space="preserve">Note:Returns a single value.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sangeetha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 Which one is newer and better to use MS SQL server 2000 or SQL server 7.0?</w:t>
              <w:br w:type="textWrapping"/>
              <w:t xml:space="preserve">Thanks</w:t>
              <w:br w:type="textWrapping"/>
              <w:t xml:space="preserve">Rod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Rod J. Rhedugen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webpage is really good. It is really informative. It would be better if answers for all questions are published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2">
              <w:r w:rsidDel="00000000" w:rsidR="00000000" w:rsidRPr="00000000">
                <w:rPr>
                  <w:rFonts w:ascii="Times New Roman" w:cs="Times New Roman" w:eastAsia="Times New Roman" w:hAnsi="Times New Roman"/>
                  <w:b w:val="1"/>
                  <w:i w:val="1"/>
                  <w:color w:val="0000ff"/>
                  <w:sz w:val="24"/>
                  <w:szCs w:val="24"/>
                  <w:u w:val="single"/>
                  <w:rtl w:val="0"/>
                </w:rPr>
                <w:t xml:space="preserve">Vidhya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to question 15 is SQL Server 2000 is newer and better than SQL 7.0 </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db don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How to update one according to other table if one column is identical in both?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Banti Agrawal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tell me a query that second largest salary to display?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vinay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sp_addlogin ‘Buck’, ‘password’With the name Buck and a password </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 we can say</w:t>
              <w:br w:type="textWrapping"/>
              <w:t xml:space="preserve">GRANT SELECT, UPDATE</w:t>
              <w:br w:type="textWrapping"/>
              <w:t xml:space="preserve">ON authors</w:t>
              <w:br w:type="textWrapping"/>
              <w:t xml:space="preserve">TO [HQ\Buck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REVOKE SELECT</w:t>
              <w:br w:type="textWrapping"/>
              <w:t xml:space="preserve">ON authors</w:t>
              <w:br w:type="textWrapping"/>
              <w:t xml:space="preserve">FROM [HQ\Buck]</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DENY INSERT</w:t>
              <w:br w:type="textWrapping"/>
              <w:t xml:space="preserve">ON authors</w:t>
              <w:br w:type="textWrapping"/>
              <w:t xml:space="preserve">TO [HQ\Buck]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Joji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Grant, Revoke, Deny</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 </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create SQL Server logins using SQL authentication is sp_addlogin. The format looks like this:</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sp_addlogin ‘Buck’, ‘password’With the name Buck and a password of password (which is not a good password).</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Grant, Revoke, Deny</w:t>
              <w:br w:type="textWrapping"/>
              <w:t xml:space="preserve">or</w:t>
              <w:br w:type="textWrapping"/>
              <w:t xml:space="preserve">To create SQL Server logins using SQL authentication is sp_addlogin. The format looks like this:</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sp_addlogin ‘Buck’, ‘password’With the name Buck and a password of password (which is not a good password).</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52.</w:t>
              <w:br w:type="textWrapping"/>
              <w:t xml:space="preserve">SELECT STUFF(’wabbit_season’, 7, 1, ‘_hunting_’)</w:t>
              <w:br w:type="textWrapping"/>
              <w:t xml:space="preserve">Result will be</w:t>
              <w:br w:type="textWrapping"/>
              <w:t xml:space="preserve">Microsoft SQL Server [returns ‘wabbit_hunting_season’]</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Microsoft SQL Server uses the STUFF function to overwrite existing characters. Using this syntax, STUFF(string_expression,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w:t>
              <w:br w:type="textWrapping"/>
              <w:t xml:space="preserve">————————————-</w:t>
              <w:br w:type="textWrapping"/>
              <w:t xml:space="preserve">This example replaces the string cde in abcdefghi with xxx.</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REPLACE(’abcdefghicde’,'cde’,'xxx’)</w:t>
              <w:br w:type="textWrapping"/>
              <w:t xml:space="preserve">GO</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is the result set:</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abxxxfghixxx</w:t>
              <w:br w:type="textWrapping"/>
              <w:t xml:space="preserve">(1 row(s) affected) </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53.</w:t>
              <w:br w:type="textWrapping"/>
              <w:t xml:space="preserve">when Quoted identifiers is ON</w:t>
              <w:br w:type="textWrapping"/>
              <w:t xml:space="preserve">Quoted identifiers are delimited by double quotation marks (”):</w:t>
              <w:br w:type="textWrapping"/>
              <w:t xml:space="preserve">SELECT * FROM “Blanks in Table Name”</w:t>
              <w:br w:type="textWrapping"/>
              <w:t xml:space="preserve">or we can use ([])</w:t>
              <w:br w:type="textWrapping"/>
              <w:t xml:space="preserve">SELECT * FROM [Blanks in Table Name]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56.</w:t>
              <w:br w:type="textWrapping"/>
              <w:t xml:space="preserve">Prefix local temporary table names with single number sign (#table_name), and prefix global temporary table names with a double number sign (##table_name).</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 local temporary table created in a stored procedure is dropped automatically when the stored procedure completes. 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Global temporary tables are automatically dropped when the session that created the table ends and all other tasks have stopped referencing them.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57.</w:t>
              <w:br w:type="textWrapping"/>
              <w:t xml:space="preserve">Static cursors</w:t>
              <w:br w:type="textWrapping"/>
              <w:t xml:space="preserve">Dynamic cursors</w:t>
              <w:br w:type="textWrapping"/>
              <w:t xml:space="preserve">Forward-only cursors</w:t>
              <w:br w:type="textWrapping"/>
              <w:t xml:space="preserve">Keyset-driven cursors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Static cursors detect few or no changes but consume relatively few resources while scrolling, although they store the entire cursor in tempdb. Dynamic cursors detect all changes but consume more resources while scrolling, although they make the lightest use of tempdb. Keyset-driven cursors lie in between, detecting most changes but at less expense than dynamic cursors.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joji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Additionally, DELETE command can be rolled back but TRUNCATE cannot be rolled back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Asok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Four Types of Transaction Isloation level in SQL server</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Transact-SQL scripts and DB-Library applications use the SET TRANSACTION ISOLATION LEVEL statement.</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SET TRANSACTION ISOLATION LEVEL</w:t>
              <w:br w:type="textWrapping"/>
              <w:t xml:space="preserve">{ READ UNCOMMITTED</w:t>
              <w:br w:type="textWrapping"/>
              <w:t xml:space="preserve">| READ COMMITTED</w:t>
              <w:br w:type="textWrapping"/>
              <w:t xml:space="preserve">| REPEATABLE READ</w:t>
              <w:br w:type="textWrapping"/>
              <w:t xml:space="preserve">| SERIALIZABLE</w:t>
              <w:br w:type="textWrapping"/>
              <w:t xml:space="preserve">}</w:t>
              <w:br w:type="textWrapping"/>
              <w:t xml:space="preserve">BEGIN TRANSACTION</w:t>
              <w:br w:type="textWrapping"/>
              <w:t xml:space="preserve">…</w:t>
              <w:br w:type="textWrapping"/>
              <w:t xml:space="preserve">COMMIT TRANSACTION </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Truncate is a DDL command</w:t>
              <w:br w:type="textWrapping"/>
              <w:t xml:space="preserve">Delete is a DML command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45.Database Normalization means organizing data into more than one table.</w:t>
              <w:br w:type="textWrapping"/>
              <w:t xml:space="preserve">Normalization improves performance by reducing redundancy.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38.there r 4 types of joins r there</w:t>
              <w:br w:type="textWrapping"/>
              <w:t xml:space="preserve">1.Natual Join</w:t>
              <w:br w:type="textWrapping"/>
              <w:t xml:space="preserve">2.Outer Join</w:t>
              <w:br w:type="textWrapping"/>
              <w:t xml:space="preserve">3.Self Join</w:t>
              <w:br w:type="textWrapping"/>
              <w:t xml:space="preserve">4.Equi Join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66.</w:t>
              <w:br w:type="textWrapping"/>
              <w:t xml:space="preserve">1st Normal Form</w:t>
              <w:br w:type="textWrapping"/>
              <w:t xml:space="preserve">2nd Normal Form</w:t>
              <w:br w:type="textWrapping"/>
              <w:t xml:space="preserve">3rd Normal Form</w:t>
              <w:br w:type="textWrapping"/>
              <w:t xml:space="preserve">Boyce-codd Normal Form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68.The intentional introduction of redundancy into a table in order to improve performance is called Denormalization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Data integrity ensures the consistency &amp; correctness of data stored in a database.</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 types of constraints</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88.Data integrity ensures the consistency &amp; correctness of data stored in a database.</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 types of constraints</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difference from REPLACE is that this function uses a position in the string to make replacement rather than a pattern.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Jimmy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Dear Friends</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Another Way to get all the table names from a database ,</w:t>
              <w:br w:type="textWrapping"/>
              <w:t xml:space="preserve">execute this query</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Table_Name From Information_Schema.tables </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Palaksha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Thanks a Lot. Please keep it updated. Readers are requested to post other questions also.</w:t>
              <w:br w:type="textWrapping"/>
              <w:t xml:space="preserve">All the best. </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3">
              <w:r w:rsidDel="00000000" w:rsidR="00000000" w:rsidRPr="00000000">
                <w:rPr>
                  <w:rFonts w:ascii="Times New Roman" w:cs="Times New Roman" w:eastAsia="Times New Roman" w:hAnsi="Times New Roman"/>
                  <w:b w:val="1"/>
                  <w:i w:val="1"/>
                  <w:color w:val="0000ff"/>
                  <w:sz w:val="24"/>
                  <w:szCs w:val="24"/>
                  <w:u w:val="single"/>
                  <w:rtl w:val="0"/>
                </w:rPr>
                <w:t xml:space="preserve">premanshu</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copy the data from one table to another without creating the script:</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let us consider the #temp is one table having data and that has to be copied to #globaltemp,</w:t>
              <w:br w:type="textWrapping"/>
              <w:t xml:space="preserve">execute the following query:</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into #globaltemp from #temp</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 u…Jason </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Madhumalar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Here’s the query to get the second largest salary in a table. Let us have the employee table with salary as one of the column</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max(a.salary) from employee a, employee b where a.salary </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Madhumalar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Please tell me how to select the second largest salary from a table? Thanks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Praba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How to delete duplicate rows from a table….thanks </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Praba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all,</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How can BCP used effectivey? help me with syntax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yash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can u tell the command to get all table names from a database</w:t>
              <w:br w:type="textWrapping"/>
              <w:t xml:space="preserve">A) select name from sysobjects where type = ‘u’ </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Please tell me how to select the second largest salary from a table?</w:t>
              <w:br w:type="textWrapping"/>
              <w:t xml:space="preserve">A) Select Top 1 from Employee where Salary Not IN ( select Top 1 from Employee order by Salary Desc)</w:t>
              <w:br w:type="textWrapping"/>
              <w:t xml:space="preserve">order by Salary Desc </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answer to the 1st question is absolutly wrong. Normalization is bringing database schema to some of normal form, strictly speaking, it is bringing to a higher normal form. Denormalization is reverse process — bringing schema to a lower normal form. </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bjack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findout the Second Maximum Salary.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employee is the table name. sal is the column name in that table.</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sal from employee where sal = ( select max(sal) from employee where sal </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Krishna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advantage and Disadvantage for adding Default Constraint more than one column for particular table .</w:t>
              <w:br w:type="textWrapping"/>
              <w:t xml:space="preserve">I Want know the performance while constraint increases.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maruthuvel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Nth highest salary in a table:</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top 1 * from emp where empid not in (select top N-1 empid from emp order by empsalary desc) order by empsalary desc</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Sankalp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sankalp</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This is answers to Question 6 by Jason:</w:t>
              <w:br w:type="textWrapping"/>
              <w:t xml:space="preserve">If the temporary #global temp table is already created then run a script like</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#global select * from #temp</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want to create the #global temp table and insert data from #temp table then you can use the following query</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into #global from #temp</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it solves your problem </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Debjit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Nth highest salary in a table by using Inline View:</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top 1 * from (select top N * from emp order by salary desc) sal</w:t>
              <w:br w:type="textWrapping"/>
              <w:t xml:space="preserve">order by sal.salary </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Delete Duplicate Records in SQL Server: As there is no pseudo-column like RowID in SQL Server so we cannot make a single line query in SQL Server.</w:t>
              <w:br w:type="textWrapping"/>
              <w:t xml:space="preserve">See following example:</w:t>
              <w:br w:type="textWrapping"/>
              <w:t xml:space="preserve">create table tName (firstname varchar(20));</w:t>
              <w:br w:type="textWrapping"/>
              <w:t xml:space="preserve">–sample data</w:t>
              <w:br w:type="textWrapping"/>
              <w:t xml:space="preserve">insert into tName</w:t>
              <w:br w:type="textWrapping"/>
              <w:t xml:space="preserve">select ‘Jas’ union all</w:t>
              <w:br w:type="textWrapping"/>
              <w:t xml:space="preserve">select ‘Raj’ union all</w:t>
              <w:br w:type="textWrapping"/>
              <w:t xml:space="preserve">select ‘Arsh’union all</w:t>
              <w:br w:type="textWrapping"/>
              <w:t xml:space="preserve">select ‘Jas’ union all</w:t>
              <w:br w:type="textWrapping"/>
              <w:t xml:space="preserve">select ‘Aks’</w:t>
              <w:br w:type="textWrapping"/>
              <w:t xml:space="preserve">– add temporarily identity column.</w:t>
              <w:br w:type="textWrapping"/>
              <w:t xml:space="preserve">alter table tName add tid int identity(1,1)</w:t>
              <w:br w:type="textWrapping"/>
              <w:t xml:space="preserve">–query to delete duplicate rows from table</w:t>
              <w:br w:type="textWrapping"/>
              <w:t xml:space="preserve">delete from tName where tid not in</w:t>
              <w:br w:type="textWrapping"/>
              <w:t xml:space="preserve">(select min(tid) from tName a where a.firstname = tName.firstname)</w:t>
              <w:br w:type="textWrapping"/>
              <w:t xml:space="preserve">– drop temporarily added identity column</w:t>
              <w:br w:type="textWrapping"/>
              <w:t xml:space="preserve">alter table tName drop column tid</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Happy Coding!</w:t>
              <w:br w:type="textWrapping"/>
              <w:t xml:space="preserve">Jaspreet Nagra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in SET &amp; SELECT?</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Praba,</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There is one more way to delete Dup rows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Table (city) Structure :</w:t>
              <w:br w:type="textWrapping"/>
              <w:t xml:space="preserve">cName</w:t>
              <w:br w:type="textWrapping"/>
              <w:t xml:space="preserve">——————–</w:t>
              <w:br w:type="textWrapping"/>
              <w:t xml:space="preserve">Mumbai</w:t>
              <w:br w:type="textWrapping"/>
              <w:t xml:space="preserve">Banglore</w:t>
              <w:br w:type="textWrapping"/>
              <w:t xml:space="preserve">Hyderabad</w:t>
              <w:br w:type="textWrapping"/>
              <w:t xml:space="preserve">Delhi</w:t>
              <w:br w:type="textWrapping"/>
              <w:t xml:space="preserve">Chandigarh</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set rowcount 1</w:t>
              <w:br w:type="textWrapping"/>
              <w:t xml:space="preserve">select 1 while @@rowcount &gt; 0</w:t>
              <w:br w:type="textWrapping"/>
              <w:t xml:space="preserve">delete city where 1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There is one more way to delete Dup rows :</w:t>
              <w:br w:type="textWrapping"/>
              <w:t xml:space="preserve">Table (city) Structure :</w:t>
              <w:br w:type="textWrapping"/>
              <w:t xml:space="preserve">cName</w:t>
              <w:br w:type="textWrapping"/>
              <w:t xml:space="preserve">——————–</w:t>
              <w:br w:type="textWrapping"/>
              <w:t xml:space="preserve">Delhi</w:t>
              <w:br w:type="textWrapping"/>
              <w:t xml:space="preserve">Mumbai</w:t>
              <w:br w:type="textWrapping"/>
              <w:t xml:space="preserve">Chandigarh</w:t>
              <w:br w:type="textWrapping"/>
              <w:t xml:space="preserve">Banglore</w:t>
              <w:br w:type="textWrapping"/>
              <w:t xml:space="preserve">Hyderabad</w:t>
              <w:br w:type="textWrapping"/>
              <w:t xml:space="preserve">Delhi</w:t>
              <w:br w:type="textWrapping"/>
              <w:t xml:space="preserve">Chandigarh</w:t>
              <w:br w:type="textWrapping"/>
              <w:t xml:space="preserve">–</w:t>
              <w:br w:type="textWrapping"/>
              <w:t xml:space="preserve">set rowcount 1</w:t>
              <w:br w:type="textWrapping"/>
              <w:t xml:space="preserve">select 1 while @@rowcount &gt; 0</w:t>
              <w:br w:type="textWrapping"/>
              <w:t xml:space="preserve">delete city where 1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Unique Key allow only one Null Value? … mean when NULL is not comparable then how UNIQUE KEY compare nulls? as in ORACLE UNIQUE KEY allows as many null whereas SQL Server allows one.</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b/w Sql server7.0 &amp; sql server2000 </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Vishal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point No.8</w:t>
              <w:br w:type="textWrapping"/>
              <w:t xml:space="preserve">/* To Display only table made by User*/</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sp_tables</w:t>
              <w:br w:type="textWrapping"/>
              <w:t xml:space="preserve">@table_type=”‘table’”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point no. 41</w:t>
              <w:br w:type="textWrapping"/>
              <w:t xml:space="preserve">select max(sal) from employee where sal != (select max(sal) from employee)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ge trid of the not null constraint if the table has already been created..? </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jasper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Some of the Answers can be very long So trying to give only Short answers.</w:t>
              <w:br w:type="textWrapping"/>
              <w:t xml:space="preserve">First :-</w:t>
              <w:br w:type="textWrapping"/>
              <w:t xml:space="preserve">Maximum (tenth) Salry</w:t>
              <w:br w:type="textWrapping"/>
              <w:t xml:space="preserve">Select *,sal From Emp X Where 10 =</w:t>
              <w:br w:type="textWrapping"/>
              <w:t xml:space="preserve">(</w:t>
              <w:br w:type="textWrapping"/>
              <w:t xml:space="preserve">Select Count(Distinct Sal) From Emp Where sal &gt;=X.sal</w:t>
              <w:br w:type="textWrapping"/>
              <w:t xml:space="preserve">)</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Second: Constraint</w:t>
              <w:br w:type="textWrapping"/>
              <w:t xml:space="preserve">CHECK</w:t>
              <w:br w:type="textWrapping"/>
              <w:t xml:space="preserve">NOT NULL</w:t>
              <w:br w:type="textWrapping"/>
              <w:t xml:space="preserve">UNIQUE</w:t>
              <w:br w:type="textWrapping"/>
              <w:t xml:space="preserve">Primary KEy</w:t>
              <w:br w:type="textWrapping"/>
              <w:t xml:space="preserve">References</w:t>
              <w:br w:type="textWrapping"/>
              <w:t xml:space="preserve">Default</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Third : Update all those where a column is divisble by 10 (I do not think there is Mod function but % operator can be used)</w:t>
              <w:br w:type="textWrapping"/>
              <w:t xml:space="preserve">Update tableName Set ColumnName = value</w:t>
              <w:br w:type="textWrapping"/>
              <w:t xml:space="preserve">Where COL/10 = convert(int,Col)/10</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Update tableName Set ColumnName = value</w:t>
              <w:br w:type="textWrapping"/>
              <w:t xml:space="preserve">Where Convert(int,Col) % 10 = 0</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With Warm regards</w:t>
              <w:br w:type="textWrapping"/>
              <w:t xml:space="preserve">Jatinder Singh </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Jatinder Singh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2nd highest salary in a table: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w:t>
              <w:br w:type="textWrapping"/>
              <w:t xml:space="preserve">Where salary</w:t>
              <w:br w:type="textWrapping"/>
              <w:t xml:space="preserve">NOT IN (Select max(salary) From Employee)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Tariq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2nd highest salary in a table:(Singal Record)</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from Employees Where Extension in</w:t>
              <w:br w:type="textWrapping"/>
              <w:t xml:space="preserve">(Select MAX(Extension) From Employees</w:t>
              <w:br w:type="textWrapping"/>
              <w:t xml:space="preserve">Where Extension (Select max(Extension) From Employees)) </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Zia-ur-Rehman &amp; Bittu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second largest rown in the table the query is </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 from employee</w:t>
              <w:br w:type="textWrapping"/>
              <w:t xml:space="preserve">where salalry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Hemlata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1) What’s the command in MS-SQL Server 2000 to insert multiple rows in a table??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2) Can we create cursors on views?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Nivea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 for point no 65.</w:t>
              <w:br w:type="textWrapping"/>
              <w:t xml:space="preserve">How to insert multiple rows in table</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select</w:t>
              <w:br w:type="textWrapping"/>
              <w:t xml:space="preserve">union all select</w:t>
              <w:br w:type="textWrapping"/>
              <w:t xml:space="preserve">union all select</w:t>
              <w:br w:type="textWrapping"/>
              <w:t xml:space="preserve">*/</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/*Example*/</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employee select ‘1′,23,’213′,123,2</w:t>
              <w:br w:type="textWrapping"/>
              <w:t xml:space="preserve">union all select ‘2′,23,’213′,123,2</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you can use bulk insert command also </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substitute cmd for ‘modify’ in Sybase?</w:t>
              <w:br w:type="textWrapping"/>
              <w:t xml:space="preserve">What if I want to change contraint a column of the table I already created?</w:t>
              <w:br w:type="textWrapping"/>
              <w:t xml:space="preserve">suppose I created</w:t>
              <w:br w:type="textWrapping"/>
              <w:t xml:space="preserve">prodate datetime notnull,</w:t>
              <w:br w:type="textWrapping"/>
              <w:t xml:space="preserve">and I want to change it to default value ‘01-jan-05′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Divya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i w:val="1"/>
                <w:sz w:val="24"/>
                <w:szCs w:val="24"/>
                <w:rtl w:val="0"/>
              </w:rPr>
              <w:t xml:space="preserve">68.The intentional introduction of redundancy into a table in order to improve performance is called Denormalization</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Denormalization is generally recommnded for datamining - which can be used for Business Intelligence functionality such as Reports, Stats, etc. </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Chandra Pal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All,</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want to create a recordset that selects from all tables in the database, I have a Db, with over 20 tables in, all clones of each over, what is the select statment that will enable this??</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piers </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4">
              <w:r w:rsidDel="00000000" w:rsidR="00000000" w:rsidRPr="00000000">
                <w:rPr>
                  <w:rFonts w:ascii="Times New Roman" w:cs="Times New Roman" w:eastAsia="Times New Roman" w:hAnsi="Times New Roman"/>
                  <w:b w:val="1"/>
                  <w:i w:val="1"/>
                  <w:color w:val="0000ff"/>
                  <w:sz w:val="24"/>
                  <w:szCs w:val="24"/>
                  <w:u w:val="single"/>
                  <w:rtl w:val="0"/>
                </w:rPr>
                <w:t xml:space="preserve">Piers Colombini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Questions 1.How do you read transaction logs?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Answer: DBCC LOG (’database name’, 4) </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Carl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four main query statements:</w:t>
              <w:br w:type="textWrapping"/>
              <w:t xml:space="preserve">Select: Used to retrieve rows from tables.</w:t>
              <w:br w:type="textWrapping"/>
              <w:t xml:space="preserve">Insert: Used to Insert rows to tables.</w:t>
              <w:br w:type="textWrapping"/>
              <w:t xml:space="preserve">Update: Used to update rows to tables.</w:t>
              <w:br w:type="textWrapping"/>
              <w:t xml:space="preserve">Delete: Used to delete rows from tables </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5">
              <w:r w:rsidDel="00000000" w:rsidR="00000000" w:rsidRPr="00000000">
                <w:rPr>
                  <w:rFonts w:ascii="Times New Roman" w:cs="Times New Roman" w:eastAsia="Times New Roman" w:hAnsi="Times New Roman"/>
                  <w:b w:val="1"/>
                  <w:i w:val="1"/>
                  <w:color w:val="0000ff"/>
                  <w:sz w:val="24"/>
                  <w:szCs w:val="24"/>
                  <w:u w:val="single"/>
                  <w:rtl w:val="0"/>
                </w:rPr>
                <w:t xml:space="preserve">Uday P</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br w:type="textWrapping"/>
              <w:t xml:space="preserve">To get the name of all the tables in a database you can use one of the following 3 methods.</w:t>
              <w:br w:type="textWrapping"/>
              <w:t xml:space="preserve">1. SELECT * FROM INFORMATION_SCHEMA.TABLE</w:t>
              <w:br w:type="textWrapping"/>
              <w:t xml:space="preserve">WHERE table_type = ‘BASE TABLE’</w:t>
              <w:br w:type="textWrapping"/>
              <w:t xml:space="preserve">2. SELECT name FROM sysobjects</w:t>
              <w:br w:type="textWrapping"/>
              <w:t xml:space="preserve">WHERE type = ‘U’</w:t>
              <w:br w:type="textWrapping"/>
              <w:t xml:space="preserve">3. EXEC SP_TABLES</w:t>
              <w:br w:type="textWrapping"/>
              <w:t xml:space="preserve">But this stored proc will give you all the system table names and view names as well. So try the 1 and 2 query if you just want the user tables in a database.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br w:type="textWrapping"/>
              <w:t xml:space="preserve">How to find the views based on the table. Also I wanted to know all the views, that uses the particular table, across the data bases, I mean to say, if some view in other data base use this table , then how to find all the views based on a table across all the data bases.</w:t>
              <w:br w:type="textWrapping"/>
              <w:t xml:space="preserve">I appreciate your response.</w:t>
              <w:br w:type="textWrapping"/>
              <w:t xml:space="preserve">Thanks</w:t>
              <w:br w:type="textWrapping"/>
              <w:t xml:space="preserve">Syed Ali.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96. Every tenth row:</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UPDATE</w:t>
              <w:br w:type="textWrapping"/>
              <w:t xml:space="preserve">WHERE</w:t>
              <w:br w:type="textWrapping"/>
              <w:t xml:space="preserve">KeyRow % 10 = 0</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70. Can we rewrite subqueries into simple select statements or with joins? Example?</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Noncorrelated subqueries that return a single value really have no need to be converted to joins/derived tables.</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Noncorrelated subqueries that return many values with IN or NOT IN syntax could yield great performance gain by conversion to simple select or derived table:</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1 (noncorrelated subquery):</w:t>
              <w:br w:type="textWrapping"/>
              <w:t xml:space="preserve">–All orders from customers who haven’t died/gone out of business</w:t>
              <w:br w:type="textWrapping"/>
              <w:t xml:space="preserve">SELECT *</w:t>
              <w:br w:type="textWrapping"/>
              <w:t xml:space="preserve">FROM Orders</w:t>
              <w:br w:type="textWrapping"/>
              <w:t xml:space="preserve">WHERE OrderingPartyID NOT IN (SELECT PartyID FROM Party WHERE EndDate IS NOT NULL)</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1 (simple select):</w:t>
              <w:br w:type="textWrapping"/>
              <w:t xml:space="preserve">SELECT *</w:t>
              <w:br w:type="textWrapping"/>
              <w:t xml:space="preserve">FROM</w:t>
              <w:br w:type="textWrapping"/>
              <w:t xml:space="preserve">Orders O</w:t>
              <w:br w:type="textWrapping"/>
              <w:t xml:space="preserve">INNER JOIN Party P ON O.OrderingPartyID = P.PartyID</w:t>
              <w:br w:type="textWrapping"/>
              <w:t xml:space="preserve">WHERE</w:t>
              <w:br w:type="textWrapping"/>
              <w:t xml:space="preserve">P.EndDate IS NOT NULL</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2 (noncorrelated subquery):</w:t>
              <w:br w:type="textWrapping"/>
              <w:t xml:space="preserve">–All orders by everyone except the 10 oldest customers</w:t>
              <w:br w:type="textWrapping"/>
              <w:t xml:space="preserve">SELECT *</w:t>
              <w:br w:type="textWrapping"/>
              <w:t xml:space="preserve">FROM Orders</w:t>
              <w:br w:type="textWrapping"/>
              <w:t xml:space="preserve">WHERE OrderingPartyID NOT IN (SELECT TOP 10 PartyID FROM Party ORDER BY BeginDate ASC)</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2 (derived table):</w:t>
              <w:br w:type="textWrapping"/>
              <w:t xml:space="preserve">SELECT *</w:t>
              <w:br w:type="textWrapping"/>
              <w:t xml:space="preserve">FROM</w:t>
              <w:br w:type="textWrapping"/>
              <w:t xml:space="preserve">Orders O</w:t>
              <w:br w:type="textWrapping"/>
              <w:t xml:space="preserve">LEFT JOIN (</w:t>
              <w:br w:type="textWrapping"/>
              <w:t xml:space="preserve">SELECT TOP 10 PartyID FROM Party ORDER BY BeginDate ASC</w:t>
              <w:br w:type="textWrapping"/>
              <w:t xml:space="preserve">) P ON O.OrderingPartyID = P.PartyID</w:t>
              <w:br w:type="textWrapping"/>
              <w:t xml:space="preserve">WHERE</w:t>
              <w:br w:type="textWrapping"/>
              <w:t xml:space="preserve">P.PartyID IS NULL</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Correlated subqueries could (but not always) yield performance gains by conversion to derived tables: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3 (correlated subquery):</w:t>
              <w:br w:type="textWrapping"/>
              <w:t xml:space="preserve">– most recent order date per customer</w:t>
              <w:br w:type="textWrapping"/>
              <w:t xml:space="preserve">– correlated subquery runs once for each row in Party: inefficient for large result sets</w:t>
              <w:br w:type="textWrapping"/>
              <w:t xml:space="preserve">SELECT</w:t>
              <w:br w:type="textWrapping"/>
              <w:t xml:space="preserve">P.PartyID,</w:t>
              <w:br w:type="textWrapping"/>
              <w:t xml:space="preserve">P.PartyName,</w:t>
              <w:br w:type="textWrapping"/>
              <w:t xml:space="preserve">LastOrderDate = (SELECT Max(OrderDate) FROM Orders WHERE OrderingPartyID = P.PartyID)</w:t>
              <w:br w:type="textWrapping"/>
              <w:t xml:space="preserve">FROM</w:t>
              <w:br w:type="textWrapping"/>
              <w:t xml:space="preserve">Party P</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3 (derived table):</w:t>
              <w:br w:type="textWrapping"/>
              <w:t xml:space="preserve">SELECT</w:t>
              <w:br w:type="textWrapping"/>
              <w:t xml:space="preserve">P.PartyID,</w:t>
              <w:br w:type="textWrapping"/>
              <w:t xml:space="preserve">P.PartyName,</w:t>
              <w:br w:type="textWrapping"/>
              <w:t xml:space="preserve">X.LastOrderDate</w:t>
              <w:br w:type="textWrapping"/>
              <w:t xml:space="preserve">FROM</w:t>
              <w:br w:type="textWrapping"/>
              <w:t xml:space="preserve">Party P</w:t>
              <w:br w:type="textWrapping"/>
              <w:t xml:space="preserve">LEFT JOIN (</w:t>
              <w:br w:type="textWrapping"/>
              <w:t xml:space="preserve">SELECT OrderingPartyID, LastOrderDate = Max(OrderDate) FROM Orders GROUP BY PartyID</w:t>
              <w:br w:type="textWrapping"/>
              <w:t xml:space="preserve">) X ON P.PartyID = X.OrderingPartyID</w:t>
              <w:br w:type="textWrapping"/>
              <w:t xml:space="preserve">–derived table calculates all max order dates for each party, runs only once, efficient for large result sets</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Alternate okay query 3 (correlated subquery):</w:t>
              <w:br w:type="textWrapping"/>
              <w:t xml:space="preserve">– most recent order date per customer</w:t>
              <w:br w:type="textWrapping"/>
              <w:t xml:space="preserve">– correlated subquery runs once for each row in Party: possibly efficient for small result sets</w:t>
              <w:br w:type="textWrapping"/>
              <w:t xml:space="preserve">SELECT TOP 5</w:t>
              <w:br w:type="textWrapping"/>
              <w:t xml:space="preserve">P.PartyID,</w:t>
              <w:br w:type="textWrapping"/>
              <w:t xml:space="preserve">P.PartyName,</w:t>
              <w:br w:type="textWrapping"/>
              <w:t xml:space="preserve">LastOrderDate = (SELECT Max(OrderDate) FROM Orders WHERE PartyID = P.PartyID)</w:t>
              <w:br w:type="textWrapping"/>
              <w:t xml:space="preserve">— only five calculations, no big derived table calculating every party’s last order date but displaying only 5</w:t>
              <w:br w:type="textWrapping"/>
              <w:t xml:space="preserve">FROM</w:t>
              <w:br w:type="textWrapping"/>
              <w:t xml:space="preserve">Party P</w:t>
              <w:br w:type="textWrapping"/>
              <w:t xml:space="preserve">ORDER BY</w:t>
              <w:br w:type="textWrapping"/>
              <w:t xml:space="preserve">P.BeginDate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–For medium-to-large rowsets that don’t use all values from the base lookup table, derived table performance can be improved if conditions can be added to the derived table query that limit its result set to the right rows (or few extra rows).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Erik Eckhardt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Just I had an interview and it covers all most questions…and more</w:t>
              <w:br w:type="textWrapping"/>
              <w:t xml:space="preserve">1.Difference between UNION and UNION ALL?</w:t>
              <w:br w:type="textWrapping"/>
              <w:t xml:space="preserve">2.what is the way to raise an error through the stored procedure?</w:t>
              <w:br w:type="textWrapping"/>
              <w:t xml:space="preserve">3.Can we use View for Insert?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dev</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and one more..</w:t>
              <w:br w:type="textWrapping"/>
              <w:t xml:space="preserve">Difference between primary key and unique constraint.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dev</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simplest way of getting the second largest salary is</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 from #x where s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Afzal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for 106.</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one of way of doing this is to copy paste the stored procedure code into Query Analyzer and run Query execution plan. check which step is resource intensive and also check if there are table scans etc.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Afzal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this is kumar,</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Is there any function/any procedure to know the exact location of a cursor in the result set?</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Advance Thanks</w:t>
              <w:br w:type="textWrapping"/>
              <w:t xml:space="preserve">Kumar </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Kumar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Syed,</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use select * from sysobjects where xtype=’v’</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helps to find all the views within a Database</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w:t>
              <w:br w:type="textWrapping"/>
              <w:t xml:space="preserve">Kumar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Kumar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br w:type="textWrapping"/>
              <w:t xml:space="preserve">SELECT MAX(salary) FROM TRY ORDER BY AMOUNT</w:t>
              <w:br w:type="textWrapping"/>
              <w:t xml:space="preserve">WHERE AMOUNT NOT IN(SELECT MAX(salary) FROM TRY) </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6">
              <w:r w:rsidDel="00000000" w:rsidR="00000000" w:rsidRPr="00000000">
                <w:rPr>
                  <w:rFonts w:ascii="Times New Roman" w:cs="Times New Roman" w:eastAsia="Times New Roman" w:hAnsi="Times New Roman"/>
                  <w:b w:val="1"/>
                  <w:i w:val="1"/>
                  <w:color w:val="0000ff"/>
                  <w:sz w:val="24"/>
                  <w:szCs w:val="24"/>
                  <w:u w:val="single"/>
                  <w:rtl w:val="0"/>
                </w:rPr>
                <w:t xml:space="preserve">SAYED FAROOQ ALI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br w:type="textWrapping"/>
              <w:t xml:space="preserve">SELECT MAX(salary) FROM TRY</w:t>
              <w:br w:type="textWrapping"/>
              <w:t xml:space="preserve">WHERE salary NOT IN(SELECT MAX(salary) FROM TRY) </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7">
              <w:r w:rsidDel="00000000" w:rsidR="00000000" w:rsidRPr="00000000">
                <w:rPr>
                  <w:rFonts w:ascii="Times New Roman" w:cs="Times New Roman" w:eastAsia="Times New Roman" w:hAnsi="Times New Roman"/>
                  <w:b w:val="1"/>
                  <w:i w:val="1"/>
                  <w:color w:val="0000ff"/>
                  <w:sz w:val="24"/>
                  <w:szCs w:val="24"/>
                  <w:u w:val="single"/>
                  <w:rtl w:val="0"/>
                </w:rPr>
                <w:t xml:space="preserve">SAYED FAROOQ ALI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command using Query Analyzer will give you the version of SQL server and operating system?</w:t>
              <w:br w:type="textWrapping"/>
              <w:t xml:space="preserve">Ans: type the command EXEC_msver in the query analyzer and then press either F5 or click the green triangle on the analyzer.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Novice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Is there a way to find out max(salary) and min(salary) from a query. i.e i mean i want the output as below in MS Access</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Name Salary</w:t>
              <w:br w:type="textWrapping"/>
              <w:t xml:space="preserve">xyz 50,000/- ‘Maximum Salary</w:t>
              <w:br w:type="textWrapping"/>
              <w:t xml:space="preserve">zzz 5,000/- ‘Minimum Salary</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tried this way but in vain</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Name,Salary from table1 where Salary in(select max(Salary),min(Salary) from table1); </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Ravi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Ravi</w:t>
              <w:br w:type="textWrapping"/>
              <w:t xml:space="preserve">Query to find out max(salary) and min(salary) from a query?</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Name Salary</w:t>
              <w:br w:type="textWrapping"/>
              <w:t xml:space="preserve">xyz 50,000/- ‘Maximum Salary</w:t>
              <w:br w:type="textWrapping"/>
              <w:t xml:space="preserve">zzz 5,000/- ‘Minimum Salary</w:t>
              <w:br w:type="textWrapping"/>
              <w:t xml:space="preserve">=======================</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Name,Salary from table1 where Salary =(select max(Salary) from table1)</w:t>
              <w:br w:type="textWrapping"/>
              <w:t xml:space="preserve">UNION</w:t>
              <w:br w:type="textWrapping"/>
              <w:t xml:space="preserve">Select Name,Salary from table1 where Salary =(select min(Salary) from table1) </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imtiaz mohammed</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the Que no 65</w:t>
              <w:br w:type="textWrapping"/>
              <w:t xml:space="preserve">2)Can we create cursors on views?</w:t>
              <w:br w:type="textWrapping"/>
              <w:t xml:space="preserve">yes we can create cursor on the views.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Varsha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1. What is Minimal logged transaction ? which actions in database are minimally logged ? what are the advantages and disadvantages of minimally logged transactions </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Shyam</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What is the difference in SET &amp; SELECT?</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Ans: SET is used to assign value to a variable but SELECT is used to retrieve value from either a variable or table.</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it will help you understand the use of SET and SELECT.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Nitin Garg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MIN(salary)from try where salary in(select top2 salary from try order by salary desc)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rajneesh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Q. What is the Difference between Primary key and Unique Key?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pravin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Could anyone please tell me that what will be the output of following query</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while (*a++ = *b++)</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Where a and b are the string pointer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GOpendra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thanks for sharing all those information. BUt i have one question to ask:</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there a way to linking two MS SQL database in different server? If yes, How it can be done? or How to export data between MS SQL database in two different server?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Harry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 between UNION and UNION ALL</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UNION Gives the all the data without duplicate rows</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ALL Option give data with duplicate rows </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Sekhar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have table with two columns(both are int columns). I want to fetch max value in each row comparing two columns, can any one tell me the simplest way for this. </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Chalapathi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want to delete duplicate records from a table without using (3rd table,Unique key column). i want to use corelated query to do this. So plz help for same.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Dinesh Chauhan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who does not get last 3 months salary? in sql server query</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Help me… </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Kalambasha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How many employee never will get last month salary?</w:t>
              <w:br w:type="textWrapping"/>
              <w:t xml:space="preserve">My table structure are Empno,Empname,Salary,Month</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Help me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Kalambasha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difference between Sql server authetication and Windows authetication </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Sureshk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findout the Second Maximum Salary.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employee is the table name. sal is the column name in that table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sal from employee where sal=(select max(sal)-1 from employee)</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it works….hope so….pls try it …. Mohammed Fareed, </w:t>
            </w:r>
            <w:hyperlink r:id="rId38">
              <w:r w:rsidDel="00000000" w:rsidR="00000000" w:rsidRPr="00000000">
                <w:rPr>
                  <w:rFonts w:ascii="Times New Roman" w:cs="Times New Roman" w:eastAsia="Times New Roman" w:hAnsi="Times New Roman"/>
                  <w:b w:val="0"/>
                  <w:color w:val="0000ff"/>
                  <w:sz w:val="24"/>
                  <w:szCs w:val="24"/>
                  <w:u w:val="single"/>
                  <w:rtl w:val="0"/>
                </w:rPr>
                <w:t xml:space="preserve">fareedpearl@yahoo.co.in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Mohammed Fareed</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am using SQL Server 7.0 in Windows XP Operating system at my house. The same, displayed a message for successfully installed in my machine for single PC. </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After , I will go to configure the server then the following error occurred.</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SQL Server Query Analyser</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Unable to connect to server ” “.</w:t>
              <w:br w:type="textWrapping"/>
              <w:t xml:space="preserve">Server: Msg 17,Level 16,state 1</w:t>
              <w:br w:type="textWrapping"/>
              <w:t xml:space="preserve">[MICROSOFT][ODBC SQL SERVER DRIVER] [SHARED MEMORY] SQL SERVER DOES NOT EXIST OR ACCESS DENIED.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Please give me the solution for the above problem.</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Thanking you in anticipation</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Regards,</w:t>
              <w:br w:type="textWrapping"/>
              <w:t xml:space="preserve">R.Sivakumar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Sivakumar 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second max salary:::::::</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QUERY TO GET SECOND MAX VALUE OF A TABLE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w:t>
              <w:br w:type="textWrapping"/>
              <w:t xml:space="preserve">Where salary</w:t>
              <w:br w:type="textWrapping"/>
              <w:t xml:space="preserve">NOT IN (Select max(salary) From Employee) </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9">
              <w:r w:rsidDel="00000000" w:rsidR="00000000" w:rsidRPr="00000000">
                <w:rPr>
                  <w:rFonts w:ascii="Times New Roman" w:cs="Times New Roman" w:eastAsia="Times New Roman" w:hAnsi="Times New Roman"/>
                  <w:b w:val="1"/>
                  <w:i w:val="1"/>
                  <w:color w:val="0000ff"/>
                  <w:sz w:val="24"/>
                  <w:szCs w:val="24"/>
                  <w:u w:val="single"/>
                  <w:rtl w:val="0"/>
                </w:rPr>
                <w:t xml:space="preserve">cool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a third highest salary from a salary table? </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0">
              <w:r w:rsidDel="00000000" w:rsidR="00000000" w:rsidRPr="00000000">
                <w:rPr>
                  <w:rFonts w:ascii="Times New Roman" w:cs="Times New Roman" w:eastAsia="Times New Roman" w:hAnsi="Times New Roman"/>
                  <w:b w:val="1"/>
                  <w:i w:val="1"/>
                  <w:color w:val="0000ff"/>
                  <w:sz w:val="24"/>
                  <w:szCs w:val="24"/>
                  <w:u w:val="single"/>
                  <w:rtl w:val="0"/>
                </w:rPr>
                <w:t xml:space="preserve">Hashim SH</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can any one tell me how to insert multiple record into the table using single insert stmt</w:t>
              <w:br w:type="textWrapping"/>
              <w:t xml:space="preserve">&amp; also how to select alternative records from the table.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K.S.Subba Rao</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br w:type="textWrapping"/>
              <w:t xml:space="preserve">to get the table names from a database</w:t>
              <w:br w:type="textWrapping"/>
              <w:t xml:space="preserve">SELECT TABLE_NAME from information_schema.tables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rb</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to get Nth max salary of the table</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employees</w:t>
              <w:br w:type="textWrapping"/>
              <w:t xml:space="preserve">WHERE salary</w:t>
              <w:br w:type="textWrapping"/>
              <w:t xml:space="preserve">NOT IN (SELECT TOP (N-1) salary FROM employees ORDER BY salary DESC)</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thx </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rb</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new features introduced in SQL Server 2000? What changed between the previous version of SQL Server and the current version? </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1">
              <w:r w:rsidDel="00000000" w:rsidR="00000000" w:rsidRPr="00000000">
                <w:rPr>
                  <w:rFonts w:ascii="Times New Roman" w:cs="Times New Roman" w:eastAsia="Times New Roman" w:hAnsi="Times New Roman"/>
                  <w:b w:val="1"/>
                  <w:i w:val="1"/>
                  <w:color w:val="0000ff"/>
                  <w:sz w:val="24"/>
                  <w:szCs w:val="24"/>
                  <w:u w:val="single"/>
                  <w:rtl w:val="0"/>
                </w:rPr>
                <w:t xml:space="preserve">ANILKUMAR</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i am Yogesh</w:t>
              <w:br w:type="textWrapping"/>
              <w:t xml:space="preserve">What are the new Feature of SQL server 2005 (Yukon) which are not in SQL 2000?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yogesh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third largest number from a table</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min(employeeid) from employees where employeeID in(select top 3 employeeid from employees order by employeeID desc) </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Muruganandam</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here is stored procedure to select any record</w:t>
              <w:br w:type="textWrapping"/>
              <w:t xml:space="preserve">for example to get second largest salary give input as 2</w:t>
              <w:br w:type="textWrapping"/>
              <w:t xml:space="preserve">for fifth largest give 5 and execute it</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alter procedure uspparticular</w:t>
              <w:br w:type="textWrapping"/>
              <w:t xml:space="preserve">(</w:t>
              <w:br w:type="textWrapping"/>
              <w:t xml:space="preserve">@a int</w:t>
              <w:br w:type="textWrapping"/>
              <w:t xml:space="preserve">)</w:t>
              <w:br w:type="textWrapping"/>
              <w:t xml:space="preserve">as</w:t>
              <w:br w:type="textWrapping"/>
              <w:t xml:space="preserve">begin</w:t>
              <w:br w:type="textWrapping"/>
              <w:t xml:space="preserve">set rowcount @a</w:t>
              <w:br w:type="textWrapping"/>
              <w:t xml:space="preserve">declare @zy table</w:t>
              <w:br w:type="textWrapping"/>
              <w:t xml:space="preserve">(</w:t>
              <w:br w:type="textWrapping"/>
              <w:t xml:space="preserve">nBOOkid int</w:t>
              <w:br w:type="textWrapping"/>
              <w:t xml:space="preserve">)</w:t>
              <w:br w:type="textWrapping"/>
              <w:t xml:space="preserve">insert into @zy</w:t>
              <w:br w:type="textWrapping"/>
              <w:t xml:space="preserve">select nBOOkid from books order by nbookid desc</w:t>
              <w:br w:type="textWrapping"/>
              <w:t xml:space="preserve">select min(nbookid) from @zy</w:t>
              <w:br w:type="textWrapping"/>
              <w:t xml:space="preserve">end</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 exec uspparticular 36</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from mayur gupta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2">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for 101 th question</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(@@error 0)</w:t>
              <w:br w:type="textWrapping"/>
              <w:t xml:space="preserve">select @@error</w:t>
              <w:br w:type="textWrapping"/>
              <w:t xml:space="preserve">will be help ful to know error</w:t>
              <w:br w:type="textWrapping"/>
              <w:t xml:space="preserve">and work as error trapping</w:t>
              <w:br w:type="textWrapping"/>
              <w:t xml:space="preserve">to get no of row afected by last statement</w:t>
              <w:br w:type="textWrapping"/>
              <w:t xml:space="preserve">use</w:t>
              <w:br w:type="textWrapping"/>
              <w:t xml:space="preserve">select @@rowcount </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3">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many to many relation ship are implemented between two table having foreign keys that have that key as primary key in third table </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4">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tell me how can i convert xls file to sql table using sql command not by using dts</w:t>
              <w:br w:type="textWrapping"/>
              <w:t xml:space="preserve">i want particular sql command that can transport my data in xls file to sql table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5">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delete will delete one by one row and also return the no of row deleted</w:t>
              <w:br w:type="textWrapping"/>
              <w:t xml:space="preserve">but truncate will drop table and recreate it</w:t>
              <w:br w:type="textWrapping"/>
              <w:t xml:space="preserve">it will not return the no of rows deleted</w:t>
              <w:br w:type="textWrapping"/>
              <w:t xml:space="preserve">hence truncate is faster then delete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6">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deepak to get query text in sql execute stored procedure called</w:t>
              <w:br w:type="textWrapping"/>
              <w:t xml:space="preserve">sp_texthelp nameofquery</w:t>
              <w:br w:type="textWrapping"/>
              <w:t xml:space="preserve">this will work for stored procedure, view , function and user defined data types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7">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jason</w:t>
              <w:br w:type="textWrapping"/>
              <w:t xml:space="preserve">to copy data from one table to another jst use</w:t>
              <w:br w:type="textWrapping"/>
              <w:t xml:space="preserve">select * into table2 from table1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8">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U can Store The result in a table of Stored Procedure Which Is returning 1 recordSet as</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tavlename</w:t>
              <w:br w:type="textWrapping"/>
              <w:t xml:space="preserve">exec spname</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 first u have to create the table for that *? </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 Khurana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select top 1 * from (select top m * from employee order by job_id desc) job</w:t>
              <w:br w:type="textWrapping"/>
              <w:t xml:space="preserve">order by job.job_id </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9">
              <w:r w:rsidDel="00000000" w:rsidR="00000000" w:rsidRPr="00000000">
                <w:rPr>
                  <w:rFonts w:ascii="Times New Roman" w:cs="Times New Roman" w:eastAsia="Times New Roman" w:hAnsi="Times New Roman"/>
                  <w:b w:val="1"/>
                  <w:i w:val="1"/>
                  <w:color w:val="0000ff"/>
                  <w:sz w:val="24"/>
                  <w:szCs w:val="24"/>
                  <w:u w:val="single"/>
                  <w:rtl w:val="0"/>
                </w:rPr>
                <w:t xml:space="preserve">Rahul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select top 1 * from (select top 2 * from employee order by job_id desc) job</w:t>
              <w:br w:type="textWrapping"/>
              <w:t xml:space="preserve">order by job.job_id </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50">
              <w:r w:rsidDel="00000000" w:rsidR="00000000" w:rsidRPr="00000000">
                <w:rPr>
                  <w:rFonts w:ascii="Times New Roman" w:cs="Times New Roman" w:eastAsia="Times New Roman" w:hAnsi="Times New Roman"/>
                  <w:b w:val="1"/>
                  <w:i w:val="1"/>
                  <w:color w:val="0000ff"/>
                  <w:sz w:val="24"/>
                  <w:szCs w:val="24"/>
                  <w:u w:val="single"/>
                  <w:rtl w:val="0"/>
                </w:rPr>
                <w:t xml:space="preserve">Rahul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No. 64:</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Referential intigrity is achieved with the help of foreign key.</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Balaji. A </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Balaji. 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to query about searching second largest record from a table -</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from item where prize in(select max(prize) from item where prize not in(select max(prize) from item));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Akshay Kris. Sinha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use of state parameter in Raise Error function in SQL? </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51">
              <w:r w:rsidDel="00000000" w:rsidR="00000000" w:rsidRPr="00000000">
                <w:rPr>
                  <w:rFonts w:ascii="Times New Roman" w:cs="Times New Roman" w:eastAsia="Times New Roman" w:hAnsi="Times New Roman"/>
                  <w:b w:val="1"/>
                  <w:i w:val="1"/>
                  <w:color w:val="0000ff"/>
                  <w:sz w:val="24"/>
                  <w:szCs w:val="24"/>
                  <w:u w:val="single"/>
                  <w:rtl w:val="0"/>
                </w:rPr>
                <w:t xml:space="preserve">Vidhya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Second larget Salary Query:</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MAX(a.Salary) AS SecondLargestSalary</w:t>
              <w:br w:type="textWrapping"/>
              <w:t xml:space="preserve">FROM Employee a</w:t>
              <w:br w:type="textWrapping"/>
              <w:t xml:space="preserve">WHERE a.Salary NOT IN (Select MAX(b.Salary) FROM Employee b)</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 </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Priyadarshan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another diff between Truncate and Delete is that Trucate reset the idendity column while delete not. </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shivraj</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table called, if it does not have neither Cluster nor Non-cluster Index?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Kejal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u explain all the joins with an example</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site is very usefull for the jobseekers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muthu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Select *,amount From fees X Where 10 =</w:t>
              <w:br w:type="textWrapping"/>
              <w:t xml:space="preserve">(</w:t>
              <w:br w:type="textWrapping"/>
              <w:t xml:space="preserve">Select Count(Distinct amount) From fees Where amount &gt;=X.amount</w:t>
              <w:br w:type="textWrapping"/>
              <w:t xml:space="preserve">) </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Prashant Mittal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Second larget Salary Query:</w:t>
              <w:br w:type="textWrapping"/>
              <w:t xml:space="preserve">select max([colName]) as s from [tblName] where [colName] All (select max([colName]) as s from [tblName])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sadu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Jason,</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You can insert/update into #temp table only when you create one. Create a temp table using the Create statement and you can do all the data manipulation as a regular table. Here is an example.</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create table #temp</w:t>
              <w:br w:type="textWrapping"/>
              <w:t xml:space="preserve">(empNum int,</w:t>
              <w:br w:type="textWrapping"/>
              <w:t xml:space="preserve">Name varchar(20))</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#temp (empNum,Name) values (1,’Madhavi’)</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w:t>
              <w:br w:type="textWrapping"/>
              <w:t xml:space="preserve">Madhavi </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Madhavi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tried to find a method to get the indexes for a particulat table.</w:t>
              <w:br w:type="textWrapping"/>
              <w:t xml:space="preserve">What i got is given below.</w:t>
              <w:br w:type="textWrapping"/>
              <w:t xml:space="preserve">I want to know whether this method is correct or not.</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 FROM sysindexes</w:t>
              <w:br w:type="textWrapping"/>
              <w:t xml:space="preserve">WHERE id = (SELECT id FROM sysobjects WHERE name = ‘Customers’)</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query gets the index names for the table ‘Customers’ of the Northwind database. </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Vaishali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People are making fun rather than giving appopriate answer to the query to find the second largest salary in a table.Other viewers will be confused with that.Please answer to the questions correctly/or keep on reading Question rather than answering. </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Sarat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TRUNCATE is also a log operation however It logs the deallocation of Data Pages whereas DELETE logs the deletion of rows which makes it slower than TRUNCATE. </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Moreover with DELETE we can specify WHERE clause to delete selective rows whereas with TRUNCATE we can’t. </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Dev,</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The basic differences between Primary Key and Unique key are as follows.</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By default Primary Key will generate Clustured Index</w:t>
              <w:br w:type="textWrapping"/>
              <w:t xml:space="preserve">whereas Unique Key will Generate Non-Clustured Index.</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2) Primary Key is a combination of Unique and NOT NULL Constraints so it can’t</w:t>
              <w:br w:type="textWrapping"/>
              <w:t xml:space="preserve">have duplicate values or any NUll</w:t>
              <w:br w:type="textWrapping"/>
              <w:t xml:space="preserve">Whereas for Oracle UNIQUE Key can have any number of NULL whereas for SQL</w:t>
              <w:br w:type="textWrapping"/>
              <w:t xml:space="preserve">Server It can have only one NULL</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3) A table can have only one PK but It can have any number of UNIQUE Key.</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 </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20">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Explore hiring practices of: </w:t>
            </w:r>
            <w:hyperlink r:id="rId52">
              <w:r w:rsidDel="00000000" w:rsidR="00000000" w:rsidRPr="00000000">
                <w:rPr>
                  <w:color w:val="0000ff"/>
                  <w:u w:val="single"/>
                  <w:rtl w:val="0"/>
                </w:rPr>
                <w:t xml:space="preserve">Infosys</w:t>
              </w:r>
            </w:hyperlink>
            <w:r w:rsidDel="00000000" w:rsidR="00000000" w:rsidRPr="00000000">
              <w:rPr>
                <w:rtl w:val="0"/>
              </w:rPr>
              <w:t xml:space="preserve">, </w:t>
            </w:r>
            <w:hyperlink r:id="rId53">
              <w:r w:rsidDel="00000000" w:rsidR="00000000" w:rsidRPr="00000000">
                <w:rPr>
                  <w:color w:val="0000ff"/>
                  <w:u w:val="single"/>
                  <w:rtl w:val="0"/>
                </w:rPr>
                <w:t xml:space="preserve">Accenture</w:t>
              </w:r>
            </w:hyperlink>
            <w:r w:rsidDel="00000000" w:rsidR="00000000" w:rsidRPr="00000000">
              <w:rPr>
                <w:rtl w:val="0"/>
              </w:rPr>
              <w:t xml:space="preserve">, </w:t>
            </w:r>
            <w:hyperlink r:id="rId54">
              <w:r w:rsidDel="00000000" w:rsidR="00000000" w:rsidRPr="00000000">
                <w:rPr>
                  <w:color w:val="0000ff"/>
                  <w:u w:val="single"/>
                  <w:rtl w:val="0"/>
                </w:rPr>
                <w:t xml:space="preserve">Caritor</w:t>
              </w:r>
            </w:hyperlink>
            <w:r w:rsidDel="00000000" w:rsidR="00000000" w:rsidRPr="00000000">
              <w:rPr>
                <w:rtl w:val="0"/>
              </w:rPr>
              <w:t xml:space="preserve">, </w:t>
            </w:r>
            <w:hyperlink r:id="rId55">
              <w:r w:rsidDel="00000000" w:rsidR="00000000" w:rsidRPr="00000000">
                <w:rPr>
                  <w:color w:val="0000ff"/>
                  <w:u w:val="single"/>
                  <w:rtl w:val="0"/>
                </w:rPr>
                <w:t xml:space="preserve">Cognizant</w:t>
              </w:r>
            </w:hyperlink>
            <w:r w:rsidDel="00000000" w:rsidR="00000000" w:rsidRPr="00000000">
              <w:rPr>
                <w:rtl w:val="0"/>
              </w:rPr>
              <w:t xml:space="preserve">, </w:t>
            </w:r>
            <w:hyperlink r:id="rId56">
              <w:r w:rsidDel="00000000" w:rsidR="00000000" w:rsidRPr="00000000">
                <w:rPr>
                  <w:color w:val="0000ff"/>
                  <w:u w:val="single"/>
                  <w:rtl w:val="0"/>
                </w:rPr>
                <w:t xml:space="preserve">Wipro</w:t>
              </w:r>
            </w:hyperlink>
            <w:r w:rsidDel="00000000" w:rsidR="00000000" w:rsidRPr="00000000">
              <w:rPr>
                <w:rtl w:val="0"/>
              </w:rPr>
              <w:t xml:space="preserve">, </w:t>
            </w:r>
            <w:hyperlink r:id="rId57">
              <w:r w:rsidDel="00000000" w:rsidR="00000000" w:rsidRPr="00000000">
                <w:rPr>
                  <w:color w:val="0000ff"/>
                  <w:u w:val="single"/>
                  <w:rtl w:val="0"/>
                </w:rPr>
                <w:t xml:space="preserve">Satyam</w:t>
              </w:r>
            </w:hyperlink>
            <w:r w:rsidDel="00000000" w:rsidR="00000000" w:rsidRPr="00000000">
              <w:rPr>
                <w:rtl w:val="0"/>
              </w:rPr>
              <w:t xml:space="preserve">, </w:t>
            </w:r>
            <w:hyperlink r:id="rId58">
              <w:r w:rsidDel="00000000" w:rsidR="00000000" w:rsidRPr="00000000">
                <w:rPr>
                  <w:color w:val="0000ff"/>
                  <w:u w:val="single"/>
                  <w:rtl w:val="0"/>
                </w:rPr>
                <w:t xml:space="preserve">Kanbay</w:t>
              </w:r>
            </w:hyperlink>
            <w:r w:rsidDel="00000000" w:rsidR="00000000" w:rsidRPr="00000000">
              <w:rPr>
                <w:rtl w:val="0"/>
              </w:rPr>
              <w:t xml:space="preserve">, </w:t>
            </w:r>
            <w:hyperlink r:id="rId59">
              <w:r w:rsidDel="00000000" w:rsidR="00000000" w:rsidRPr="00000000">
                <w:rPr>
                  <w:color w:val="0000ff"/>
                  <w:u w:val="single"/>
                  <w:rtl w:val="0"/>
                </w:rPr>
                <w:t xml:space="preserve">Oracle</w:t>
              </w:r>
            </w:hyperlink>
            <w:r w:rsidDel="00000000" w:rsidR="00000000" w:rsidRPr="00000000">
              <w:rPr>
                <w:rtl w:val="0"/>
              </w:rPr>
              <w:t xml:space="preserve">, </w:t>
            </w:r>
            <w:hyperlink r:id="rId60">
              <w:r w:rsidDel="00000000" w:rsidR="00000000" w:rsidRPr="00000000">
                <w:rPr>
                  <w:color w:val="0000ff"/>
                  <w:u w:val="single"/>
                  <w:rtl w:val="0"/>
                </w:rPr>
                <w:t xml:space="preserve">Tata Infotech</w:t>
              </w:r>
            </w:hyperlink>
            <w:r w:rsidDel="00000000" w:rsidR="00000000" w:rsidRPr="00000000">
              <w:rPr>
                <w:rtl w:val="0"/>
              </w:rPr>
              <w:t xml:space="preserve">, </w:t>
            </w:r>
            <w:hyperlink r:id="rId61">
              <w:r w:rsidDel="00000000" w:rsidR="00000000" w:rsidRPr="00000000">
                <w:rPr>
                  <w:color w:val="0000ff"/>
                  <w:u w:val="single"/>
                  <w:rtl w:val="0"/>
                </w:rPr>
                <w:t xml:space="preserve">Verizon</w:t>
              </w:r>
            </w:hyperlink>
            <w:r w:rsidDel="00000000" w:rsidR="00000000" w:rsidRPr="00000000">
              <w:rPr>
                <w:rtl w:val="0"/>
              </w:rPr>
              <w:t xml:space="preserve">, </w:t>
            </w:r>
            <w:hyperlink r:id="rId62">
              <w:r w:rsidDel="00000000" w:rsidR="00000000" w:rsidRPr="00000000">
                <w:rPr>
                  <w:color w:val="0000ff"/>
                  <w:u w:val="single"/>
                  <w:rtl w:val="0"/>
                </w:rPr>
                <w:t xml:space="preserve">CTS</w:t>
              </w:r>
            </w:hyperlink>
            <w:r w:rsidDel="00000000" w:rsidR="00000000" w:rsidRPr="00000000">
              <w:rPr>
                <w:rtl w:val="0"/>
              </w:rPr>
              <w:t xml:space="preserve">, </w:t>
            </w:r>
            <w:hyperlink r:id="rId63">
              <w:r w:rsidDel="00000000" w:rsidR="00000000" w:rsidRPr="00000000">
                <w:rPr>
                  <w:color w:val="0000ff"/>
                  <w:u w:val="single"/>
                  <w:rtl w:val="0"/>
                </w:rPr>
                <w:t xml:space="preserve">Virtusa</w:t>
              </w:r>
            </w:hyperlink>
            <w:r w:rsidDel="00000000" w:rsidR="00000000" w:rsidRPr="00000000">
              <w:rPr>
                <w:rtl w:val="0"/>
              </w:rPr>
              <w:t xml:space="preserve">, </w:t>
            </w:r>
            <w:hyperlink r:id="rId64">
              <w:r w:rsidDel="00000000" w:rsidR="00000000" w:rsidRPr="00000000">
                <w:rPr>
                  <w:color w:val="0000ff"/>
                  <w:u w:val="single"/>
                  <w:rtl w:val="0"/>
                </w:rPr>
                <w:t xml:space="preserve">TCS</w:t>
              </w:r>
            </w:hyperlink>
            <w:r w:rsidDel="00000000" w:rsidR="00000000" w:rsidRPr="00000000">
              <w:rPr>
                <w:rtl w:val="0"/>
              </w:rPr>
              <w:t xml:space="preserve">, </w:t>
            </w:r>
            <w:hyperlink r:id="rId65">
              <w:r w:rsidDel="00000000" w:rsidR="00000000" w:rsidRPr="00000000">
                <w:rPr>
                  <w:color w:val="0000ff"/>
                  <w:u w:val="single"/>
                  <w:rtl w:val="0"/>
                </w:rPr>
                <w:t xml:space="preserve">Sasken Communication</w:t>
              </w:r>
            </w:hyperlink>
            <w:r w:rsidDel="00000000" w:rsidR="00000000" w:rsidRPr="00000000">
              <w:rPr>
                <w:rtl w:val="0"/>
              </w:rPr>
              <w:t xml:space="preserve">, </w:t>
            </w:r>
            <w:hyperlink r:id="rId66">
              <w:r w:rsidDel="00000000" w:rsidR="00000000" w:rsidRPr="00000000">
                <w:rPr>
                  <w:color w:val="0000ff"/>
                  <w:u w:val="single"/>
                  <w:rtl w:val="0"/>
                </w:rPr>
                <w:t xml:space="preserve">Microsoft</w:t>
              </w:r>
            </w:hyperlink>
            <w:r w:rsidDel="00000000" w:rsidR="00000000" w:rsidRPr="00000000">
              <w:rPr>
                <w:rtl w:val="0"/>
              </w:rPr>
              <w:t xml:space="preserve">, </w:t>
            </w:r>
            <w:hyperlink r:id="rId67">
              <w:r w:rsidDel="00000000" w:rsidR="00000000" w:rsidRPr="00000000">
                <w:rPr>
                  <w:color w:val="0000ff"/>
                  <w:u w:val="single"/>
                  <w:rtl w:val="0"/>
                </w:rPr>
                <w:t xml:space="preserve">HCL</w:t>
              </w:r>
            </w:hyperlink>
            <w:r w:rsidDel="00000000" w:rsidR="00000000" w:rsidRPr="00000000">
              <w:rPr>
                <w:rtl w:val="0"/>
              </w:rPr>
              <w:t xml:space="preserve">, </w:t>
            </w:r>
            <w:hyperlink r:id="rId68">
              <w:r w:rsidDel="00000000" w:rsidR="00000000" w:rsidRPr="00000000">
                <w:rPr>
                  <w:color w:val="0000ff"/>
                  <w:u w:val="single"/>
                  <w:rtl w:val="0"/>
                </w:rPr>
                <w:t xml:space="preserve">Mindtree Consulting</w:t>
              </w:r>
            </w:hyperlink>
            <w:r w:rsidDel="00000000" w:rsidR="00000000" w:rsidRPr="00000000">
              <w:rPr>
                <w:rtl w:val="0"/>
              </w:rPr>
              <w:t xml:space="preserve">, </w:t>
            </w:r>
            <w:hyperlink r:id="rId69">
              <w:r w:rsidDel="00000000" w:rsidR="00000000" w:rsidRPr="00000000">
                <w:rPr>
                  <w:color w:val="0000ff"/>
                  <w:u w:val="single"/>
                  <w:rtl w:val="0"/>
                </w:rPr>
                <w:t xml:space="preserve">IBM</w:t>
              </w:r>
            </w:hyperlink>
            <w:r w:rsidDel="00000000" w:rsidR="00000000" w:rsidRPr="00000000">
              <w:rPr>
                <w:rtl w:val="0"/>
              </w:rPr>
              <w:t xml:space="preserve">, </w:t>
            </w:r>
            <w:hyperlink r:id="rId70">
              <w:r w:rsidDel="00000000" w:rsidR="00000000" w:rsidRPr="00000000">
                <w:rPr>
                  <w:color w:val="0000ff"/>
                  <w:u w:val="single"/>
                  <w:rtl w:val="0"/>
                </w:rPr>
                <w:t xml:space="preserve">Larsen &amp; Toubro</w:t>
              </w:r>
            </w:hyperlink>
            <w:r w:rsidDel="00000000" w:rsidR="00000000" w:rsidRPr="00000000">
              <w:rPr>
                <w:rtl w:val="0"/>
              </w:rPr>
              <w:t xml:space="preserve">, </w:t>
            </w:r>
            <w:hyperlink r:id="rId71">
              <w:r w:rsidDel="00000000" w:rsidR="00000000" w:rsidRPr="00000000">
                <w:rPr>
                  <w:color w:val="0000ff"/>
                  <w:u w:val="single"/>
                  <w:rtl w:val="0"/>
                </w:rPr>
                <w:t xml:space="preserve">Siemens</w:t>
              </w:r>
            </w:hyperlink>
            <w:r w:rsidDel="00000000" w:rsidR="00000000" w:rsidRPr="00000000">
              <w:rPr>
                <w:rtl w:val="0"/>
              </w:rPr>
              <w:t xml:space="preserve">, </w:t>
            </w:r>
            <w:hyperlink r:id="rId72">
              <w:r w:rsidDel="00000000" w:rsidR="00000000" w:rsidRPr="00000000">
                <w:rPr>
                  <w:color w:val="0000ff"/>
                  <w:u w:val="single"/>
                  <w:rtl w:val="0"/>
                </w:rPr>
                <w:t xml:space="preserve">Patni</w:t>
              </w:r>
            </w:hyperlink>
            <w:r w:rsidDel="00000000" w:rsidR="00000000" w:rsidRPr="00000000">
              <w:rPr>
                <w:rtl w:val="0"/>
              </w:rPr>
              <w:t xml:space="preserve">, </w:t>
            </w:r>
            <w:hyperlink r:id="rId73">
              <w:r w:rsidDel="00000000" w:rsidR="00000000" w:rsidRPr="00000000">
                <w:rPr>
                  <w:color w:val="0000ff"/>
                  <w:u w:val="single"/>
                  <w:rtl w:val="0"/>
                </w:rPr>
                <w:t xml:space="preserve">ICICI Bank</w:t>
              </w:r>
            </w:hyperlink>
            <w:r w:rsidDel="00000000" w:rsidR="00000000" w:rsidRPr="00000000">
              <w:rPr>
                <w:rtl w:val="0"/>
              </w:rPr>
              <w:t xml:space="preserve">, </w:t>
            </w:r>
            <w:hyperlink r:id="rId74">
              <w:r w:rsidDel="00000000" w:rsidR="00000000" w:rsidRPr="00000000">
                <w:rPr>
                  <w:color w:val="0000ff"/>
                  <w:u w:val="single"/>
                  <w:rtl w:val="0"/>
                </w:rPr>
                <w:t xml:space="preserve">Covansys</w:t>
              </w:r>
            </w:hyperlink>
            <w:r w:rsidDel="00000000" w:rsidR="00000000" w:rsidRPr="00000000">
              <w:rPr>
                <w:rtl w:val="0"/>
              </w:rPr>
              <w:t xml:space="preserve">, </w:t>
            </w:r>
            <w:hyperlink r:id="rId75">
              <w:r w:rsidDel="00000000" w:rsidR="00000000" w:rsidRPr="00000000">
                <w:rPr>
                  <w:color w:val="0000ff"/>
                  <w:u w:val="single"/>
                  <w:rtl w:val="0"/>
                </w:rPr>
                <w:t xml:space="preserve">Hexaware</w:t>
              </w:r>
            </w:hyperlink>
            <w:r w:rsidDel="00000000" w:rsidR="00000000" w:rsidRPr="00000000">
              <w:rPr>
                <w:rtl w:val="0"/>
              </w:rPr>
              <w:t xml:space="preserve">, </w:t>
            </w:r>
            <w:hyperlink r:id="rId76">
              <w:r w:rsidDel="00000000" w:rsidR="00000000" w:rsidRPr="00000000">
                <w:rPr>
                  <w:color w:val="0000ff"/>
                  <w:u w:val="single"/>
                  <w:rtl w:val="0"/>
                </w:rPr>
                <w:t xml:space="preserve">D. E. Shaw India Software</w:t>
              </w:r>
            </w:hyperlink>
            <w:r w:rsidDel="00000000" w:rsidR="00000000" w:rsidRPr="00000000">
              <w:rPr>
                <w:rtl w:val="0"/>
              </w:rPr>
              <w:t xml:space="preserve">, </w:t>
            </w:r>
            <w:hyperlink r:id="rId77">
              <w:r w:rsidDel="00000000" w:rsidR="00000000" w:rsidRPr="00000000">
                <w:rPr>
                  <w:color w:val="0000ff"/>
                  <w:u w:val="single"/>
                  <w:rtl w:val="0"/>
                </w:rPr>
                <w:t xml:space="preserve">Mascot Systems</w:t>
              </w:r>
            </w:hyperlink>
            <w:r w:rsidDel="00000000" w:rsidR="00000000" w:rsidRPr="00000000">
              <w:rPr>
                <w:rtl w:val="0"/>
              </w:rPr>
              <w:t xml:space="preserve">, </w:t>
            </w:r>
            <w:hyperlink r:id="rId78">
              <w:r w:rsidDel="00000000" w:rsidR="00000000" w:rsidRPr="00000000">
                <w:rPr>
                  <w:color w:val="0000ff"/>
                  <w:u w:val="single"/>
                  <w:rtl w:val="0"/>
                </w:rPr>
                <w:t xml:space="preserve">Sonata Software</w:t>
              </w:r>
            </w:hyperlink>
            <w:r w:rsidDel="00000000" w:rsidR="00000000" w:rsidRPr="00000000">
              <w:rPr>
                <w:rtl w:val="0"/>
              </w:rPr>
              <w:t xml:space="preserve">, </w:t>
            </w:r>
            <w:hyperlink r:id="rId79">
              <w:r w:rsidDel="00000000" w:rsidR="00000000" w:rsidRPr="00000000">
                <w:rPr>
                  <w:color w:val="0000ff"/>
                  <w:u w:val="single"/>
                  <w:rtl w:val="0"/>
                </w:rPr>
                <w:t xml:space="preserve">Hewlett Packard</w:t>
              </w:r>
            </w:hyperlink>
            <w:r w:rsidDel="00000000" w:rsidR="00000000" w:rsidRPr="00000000">
              <w:rPr>
                <w:rtl w:val="0"/>
              </w:rPr>
              <w:t xml:space="preserve">, </w:t>
            </w:r>
            <w:hyperlink r:id="rId80">
              <w:r w:rsidDel="00000000" w:rsidR="00000000" w:rsidRPr="00000000">
                <w:rPr>
                  <w:color w:val="0000ff"/>
                  <w:u w:val="single"/>
                  <w:rtl w:val="0"/>
                </w:rPr>
                <w:t xml:space="preserve">TCGIvega</w:t>
              </w:r>
            </w:hyperlink>
            <w:r w:rsidDel="00000000" w:rsidR="00000000" w:rsidRPr="00000000">
              <w:rPr>
                <w:rtl w:val="0"/>
              </w:rPr>
              <w:t xml:space="preserve">, </w:t>
            </w:r>
            <w:hyperlink r:id="rId81">
              <w:r w:rsidDel="00000000" w:rsidR="00000000" w:rsidRPr="00000000">
                <w:rPr>
                  <w:color w:val="0000ff"/>
                  <w:u w:val="single"/>
                  <w:rtl w:val="0"/>
                </w:rPr>
                <w:t xml:space="preserve">Syntel</w:t>
              </w:r>
            </w:hyperlink>
            <w:r w:rsidDel="00000000" w:rsidR="00000000" w:rsidRPr="00000000">
              <w:rPr>
                <w:rtl w:val="0"/>
              </w:rPr>
              <w:t xml:space="preserve"> </w:t>
            </w:r>
          </w:p>
          <w:p w:rsidR="00000000" w:rsidDel="00000000" w:rsidP="00000000" w:rsidRDefault="00000000" w:rsidRPr="00000000" w14:paraId="00000221">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t xml:space="preserve">Some book recommendations: </w:t>
            </w:r>
          </w:p>
          <w:tbl>
            <w:tblPr>
              <w:tblStyle w:val="Table2"/>
              <w:tblW w:w="7635.0" w:type="dxa"/>
              <w:jc w:val="left"/>
              <w:tblInd w:w="705.0" w:type="dxa"/>
              <w:tblLayout w:type="fixed"/>
              <w:tblLook w:val="0000"/>
            </w:tblPr>
            <w:tblGrid>
              <w:gridCol w:w="541"/>
              <w:gridCol w:w="527"/>
              <w:gridCol w:w="527"/>
              <w:gridCol w:w="527"/>
              <w:gridCol w:w="527"/>
              <w:gridCol w:w="527"/>
              <w:gridCol w:w="994"/>
              <w:gridCol w:w="760"/>
              <w:gridCol w:w="906"/>
              <w:gridCol w:w="819"/>
              <w:gridCol w:w="980"/>
              <w:tblGridChange w:id="0">
                <w:tblGrid>
                  <w:gridCol w:w="541"/>
                  <w:gridCol w:w="527"/>
                  <w:gridCol w:w="527"/>
                  <w:gridCol w:w="527"/>
                  <w:gridCol w:w="527"/>
                  <w:gridCol w:w="527"/>
                  <w:gridCol w:w="994"/>
                  <w:gridCol w:w="760"/>
                  <w:gridCol w:w="906"/>
                  <w:gridCol w:w="819"/>
                  <w:gridCol w:w="980"/>
                </w:tblGrid>
              </w:tblGridChange>
            </w:tblGrid>
            <w:tr>
              <w:trPr>
                <w:cantSplit w:val="0"/>
                <w:tblHeader w:val="0"/>
              </w:trPr>
              <w:tc>
                <w:tcPr>
                  <w:vAlign w:val="center"/>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81025" cy="714375"/>
                        <wp:effectExtent b="0" l="0" r="0" t="0"/>
                        <wp:docPr descr="0201309831" id="1" name="image7.jpg"/>
                        <a:graphic>
                          <a:graphicData uri="http://schemas.openxmlformats.org/drawingml/2006/picture">
                            <pic:pic>
                              <pic:nvPicPr>
                                <pic:cNvPr descr="0201309831" id="0" name="image7.jpg"/>
                                <pic:cNvPicPr preferRelativeResize="0"/>
                              </pic:nvPicPr>
                              <pic:blipFill>
                                <a:blip r:embed="rId82"/>
                                <a:srcRect b="0" l="0" r="0" t="0"/>
                                <a:stretch>
                                  <a:fillRect/>
                                </a:stretch>
                              </pic:blipFill>
                              <pic:spPr>
                                <a:xfrm>
                                  <a:off x="0" y="0"/>
                                  <a:ext cx="581025"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428625" cy="571500"/>
                        <wp:effectExtent b="0" l="0" r="0" t="0"/>
                        <wp:docPr descr="0972954899" id="3" name="image3.jpg"/>
                        <a:graphic>
                          <a:graphicData uri="http://schemas.openxmlformats.org/drawingml/2006/picture">
                            <pic:pic>
                              <pic:nvPicPr>
                                <pic:cNvPr descr="0972954899" id="0" name="image3.jpg"/>
                                <pic:cNvPicPr preferRelativeResize="0"/>
                              </pic:nvPicPr>
                              <pic:blipFill>
                                <a:blip r:embed="rId83"/>
                                <a:srcRect b="0" l="0" r="0" t="0"/>
                                <a:stretch>
                                  <a:fillRect/>
                                </a:stretch>
                              </pic:blipFill>
                              <pic:spPr>
                                <a:xfrm>
                                  <a:off x="0" y="0"/>
                                  <a:ext cx="428625" cy="571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33400" cy="714375"/>
                        <wp:effectExtent b="0" l="0" r="0" t="0"/>
                        <wp:docPr descr="0596003277" id="2" name="image8.jpg"/>
                        <a:graphic>
                          <a:graphicData uri="http://schemas.openxmlformats.org/drawingml/2006/picture">
                            <pic:pic>
                              <pic:nvPicPr>
                                <pic:cNvPr descr="0596003277" id="0" name="image8.jpg"/>
                                <pic:cNvPicPr preferRelativeResize="0"/>
                              </pic:nvPicPr>
                              <pic:blipFill>
                                <a:blip r:embed="rId84"/>
                                <a:srcRect b="0" l="0" r="0" t="0"/>
                                <a:stretch>
                                  <a:fillRect/>
                                </a:stretch>
                              </pic:blipFill>
                              <pic:spPr>
                                <a:xfrm>
                                  <a:off x="0" y="0"/>
                                  <a:ext cx="53340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476250" cy="714375"/>
                        <wp:effectExtent b="0" l="0" r="0" t="0"/>
                        <wp:docPr descr="0596101422" id="5" name="image9.jpg"/>
                        <a:graphic>
                          <a:graphicData uri="http://schemas.openxmlformats.org/drawingml/2006/picture">
                            <pic:pic>
                              <pic:nvPicPr>
                                <pic:cNvPr descr="0596101422" id="0" name="image9.jpg"/>
                                <pic:cNvPicPr preferRelativeResize="0"/>
                              </pic:nvPicPr>
                              <pic:blipFill>
                                <a:blip r:embed="rId85"/>
                                <a:srcRect b="0" l="0" r="0" t="0"/>
                                <a:stretch>
                                  <a:fillRect/>
                                </a:stretch>
                              </pic:blipFill>
                              <pic:spPr>
                                <a:xfrm>
                                  <a:off x="0" y="0"/>
                                  <a:ext cx="47625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61975" cy="714375"/>
                        <wp:effectExtent b="0" l="0" r="0" t="0"/>
                        <wp:docPr descr="0471777781" id="4" name="image4.jpg"/>
                        <a:graphic>
                          <a:graphicData uri="http://schemas.openxmlformats.org/drawingml/2006/picture">
                            <pic:pic>
                              <pic:nvPicPr>
                                <pic:cNvPr descr="0471777781" id="0" name="image4.jpg"/>
                                <pic:cNvPicPr preferRelativeResize="0"/>
                              </pic:nvPicPr>
                              <pic:blipFill>
                                <a:blip r:embed="rId86"/>
                                <a:srcRect b="0" l="0" r="0" t="0"/>
                                <a:stretch>
                                  <a:fillRect/>
                                </a:stretch>
                              </pic:blipFill>
                              <pic:spPr>
                                <a:xfrm>
                                  <a:off x="0" y="0"/>
                                  <a:ext cx="561975" cy="714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D">
            <w:pPr>
              <w:pStyle w:val="Heading2"/>
              <w:pageBreakBefore w:val="0"/>
              <w:pBdr>
                <w:top w:space="0" w:sz="0" w:val="nil"/>
                <w:left w:space="0" w:sz="0" w:val="nil"/>
                <w:bottom w:space="0" w:sz="0" w:val="nil"/>
                <w:right w:space="0" w:sz="0" w:val="nil"/>
                <w:between w:space="0" w:sz="0" w:val="nil"/>
              </w:pBdr>
              <w:shd w:fill="auto" w:val="clear"/>
              <w:rPr/>
            </w:pPr>
            <w:hyperlink r:id="rId87">
              <w:r w:rsidDel="00000000" w:rsidR="00000000" w:rsidRPr="00000000">
                <w:rPr>
                  <w:color w:val="0000ff"/>
                  <w:u w:val="single"/>
                  <w:rtl w:val="0"/>
                </w:rPr>
                <w:t xml:space="preserve">Technical Interview Questions</w:t>
              </w:r>
            </w:hyperlink>
            <w:r w:rsidDel="00000000" w:rsidR="00000000" w:rsidRPr="00000000">
              <w:rPr>
                <w:rtl w:val="0"/>
              </w:rPr>
              <w:t xml:space="preserve"> comment policy:</w:t>
            </w:r>
          </w:p>
          <w:p w:rsidR="00000000" w:rsidDel="00000000" w:rsidP="00000000" w:rsidRDefault="00000000" w:rsidRPr="00000000" w14:paraId="000002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All requests for answers </w:t>
            </w:r>
            <w:r w:rsidDel="00000000" w:rsidR="00000000" w:rsidRPr="00000000">
              <w:rPr>
                <w:b w:val="1"/>
                <w:rtl w:val="0"/>
              </w:rPr>
              <w:t xml:space="preserve">will be deleted</w:t>
            </w:r>
            <w:r w:rsidDel="00000000" w:rsidR="00000000" w:rsidRPr="00000000">
              <w:rPr>
                <w:rtl w:val="0"/>
              </w:rPr>
              <w:t xml:space="preserve">. If we don't publish answers, it's because we don't have them. </w:t>
            </w:r>
          </w:p>
          <w:p w:rsidR="00000000" w:rsidDel="00000000" w:rsidP="00000000" w:rsidRDefault="00000000" w:rsidRPr="00000000" w14:paraId="000002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Any personal attacks, obscenities, spam and inappropriate comments will be deleted. </w:t>
            </w:r>
          </w:p>
          <w:p w:rsidR="00000000" w:rsidDel="00000000" w:rsidP="00000000" w:rsidRDefault="00000000" w:rsidRPr="00000000" w14:paraId="000002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Sometimes, if you're a new poster, your comment has to be approved by moderators. </w:t>
            </w:r>
          </w:p>
          <w:p w:rsidR="00000000" w:rsidDel="00000000" w:rsidP="00000000" w:rsidRDefault="00000000" w:rsidRPr="00000000" w14:paraId="00000231">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Leave a comment</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Times New Roman" w:cs="Times New Roman" w:eastAsia="Times New Roman" w:hAnsi="Times New Roman"/>
                <w:b w:val="0"/>
                <w:sz w:val="24"/>
                <w:szCs w:val="24"/>
                <w:rtl w:val="0"/>
              </w:rPr>
              <w:t xml:space="preserve">Top of Form</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7" name="image2.png"/>
                  <a:graphic>
                    <a:graphicData uri="http://schemas.openxmlformats.org/drawingml/2006/picture">
                      <pic:pic>
                        <pic:nvPicPr>
                          <pic:cNvPr id="0" name="image2.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Name (required)</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6" name="image2.png"/>
                  <a:graphic>
                    <a:graphicData uri="http://schemas.openxmlformats.org/drawingml/2006/picture">
                      <pic:pic>
                        <pic:nvPicPr>
                          <pic:cNvPr id="0" name="image2.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Mail (will not be published) (required)</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9" name="image2.png"/>
                  <a:graphic>
                    <a:graphicData uri="http://schemas.openxmlformats.org/drawingml/2006/picture">
                      <pic:pic>
                        <pic:nvPicPr>
                          <pic:cNvPr id="0" name="image2.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Website</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4114800" cy="1571625"/>
                  <wp:effectExtent b="0" l="0" r="0" t="0"/>
                  <wp:docPr id="8" name="image1.png"/>
                  <a:graphic>
                    <a:graphicData uri="http://schemas.openxmlformats.org/drawingml/2006/picture">
                      <pic:pic>
                        <pic:nvPicPr>
                          <pic:cNvPr id="0" name="image1.png"/>
                          <pic:cNvPicPr preferRelativeResize="0"/>
                        </pic:nvPicPr>
                        <pic:blipFill>
                          <a:blip r:embed="rId89"/>
                          <a:srcRect b="0" l="0" r="0" t="0"/>
                          <a:stretch>
                            <a:fillRect/>
                          </a:stretch>
                        </pic:blipFill>
                        <pic:spPr>
                          <a:xfrm>
                            <a:off x="0" y="0"/>
                            <a:ext cx="41148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914400" cy="285750"/>
                  <wp:effectExtent b="0" l="0" r="0" t="0"/>
                  <wp:docPr id="12" name="image10.png"/>
                  <a:graphic>
                    <a:graphicData uri="http://schemas.openxmlformats.org/drawingml/2006/picture">
                      <pic:pic>
                        <pic:nvPicPr>
                          <pic:cNvPr id="0" name="image10.png"/>
                          <pic:cNvPicPr preferRelativeResize="0"/>
                        </pic:nvPicPr>
                        <pic:blipFill>
                          <a:blip r:embed="rId90"/>
                          <a:srcRect b="0" l="0" r="0" t="0"/>
                          <a:stretch>
                            <a:fillRect/>
                          </a:stretch>
                        </pic:blipFill>
                        <pic:spPr>
                          <a:xfrm>
                            <a:off x="0" y="0"/>
                            <a:ext cx="914400" cy="285750"/>
                          </a:xfrm>
                          <a:prstGeom prst="rect"/>
                          <a:ln/>
                        </pic:spPr>
                      </pic:pic>
                    </a:graphicData>
                  </a:graphic>
                </wp:inline>
              </w:drawing>
            </w:r>
            <w:r w:rsidDel="00000000" w:rsidR="00000000" w:rsidRPr="00000000">
              <w:rPr>
                <w:rFonts w:ascii="Times New Roman" w:cs="Times New Roman" w:eastAsia="Times New Roman" w:hAnsi="Times New Roman"/>
                <w:b w:val="0"/>
                <w:sz w:val="24"/>
                <w:szCs w:val="24"/>
              </w:rPr>
              <w:drawing>
                <wp:inline distB="0" distT="0" distL="114300" distR="114300">
                  <wp:extent cx="914400" cy="228600"/>
                  <wp:effectExtent b="0" l="0" r="0" t="0"/>
                  <wp:docPr id="10" name="image5.png"/>
                  <a:graphic>
                    <a:graphicData uri="http://schemas.openxmlformats.org/drawingml/2006/picture">
                      <pic:pic>
                        <pic:nvPicPr>
                          <pic:cNvPr id="0" name="image5.png"/>
                          <pic:cNvPicPr preferRelativeResize="0"/>
                        </pic:nvPicPr>
                        <pic:blipFill>
                          <a:blip r:embed="rId91"/>
                          <a:srcRect b="0" l="0" r="0" t="0"/>
                          <a:stretch>
                            <a:fillRect/>
                          </a:stretch>
                        </pic:blipFill>
                        <pic:spPr>
                          <a:xfrm>
                            <a:off x="0" y="0"/>
                            <a:ext cx="9144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257175" cy="228600"/>
                  <wp:effectExtent b="0" l="0" r="0" t="0"/>
                  <wp:docPr id="11" name="image6.png"/>
                  <a:graphic>
                    <a:graphicData uri="http://schemas.openxmlformats.org/drawingml/2006/picture">
                      <pic:pic>
                        <pic:nvPicPr>
                          <pic:cNvPr id="0" name="image6.png"/>
                          <pic:cNvPicPr preferRelativeResize="0"/>
                        </pic:nvPicPr>
                        <pic:blipFill>
                          <a:blip r:embed="rId92"/>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4"/>
                <w:szCs w:val="24"/>
                <w:rtl w:val="0"/>
              </w:rPr>
              <w:t xml:space="preserve">Send new comments to my e-mail </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Times New Roman" w:cs="Times New Roman" w:eastAsia="Times New Roman" w:hAnsi="Times New Roman"/>
                <w:b w:val="0"/>
                <w:sz w:val="24"/>
                <w:szCs w:val="24"/>
                <w:rtl w:val="0"/>
              </w:rPr>
              <w:t xml:space="preserve">Bottom of Form</w:t>
            </w:r>
            <w:r w:rsidDel="00000000" w:rsidR="00000000" w:rsidRPr="00000000">
              <w:rPr>
                <w:rtl w:val="0"/>
              </w:rPr>
            </w:r>
          </w:p>
        </w:tc>
      </w:tr>
    </w:tbl>
    <w:p w:rsidR="00000000" w:rsidDel="00000000" w:rsidP="00000000" w:rsidRDefault="00000000" w:rsidRPr="00000000" w14:paraId="0000023A">
      <w:pPr>
        <w:pStyle w:val="Heading1"/>
        <w:pageBreakBefore w:val="0"/>
        <w:pBdr>
          <w:top w:space="0" w:sz="0" w:val="nil"/>
          <w:left w:space="0" w:sz="0" w:val="nil"/>
          <w:bottom w:space="0" w:sz="0" w:val="nil"/>
          <w:right w:space="0" w:sz="0" w:val="nil"/>
          <w:between w:space="0" w:sz="0" w:val="nil"/>
        </w:pBdr>
        <w:shd w:fill="auto" w:val="clear"/>
        <w:rPr/>
      </w:pPr>
      <w:hyperlink r:id="rId93">
        <w:r w:rsidDel="00000000" w:rsidR="00000000" w:rsidRPr="00000000">
          <w:rPr>
            <w:color w:val="0000ff"/>
            <w:u w:val="single"/>
            <w:rtl w:val="0"/>
          </w:rPr>
          <w:t xml:space="preserve">© TechInterviews.com</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Property of </w:t>
      </w:r>
      <w:hyperlink r:id="rId94">
        <w:r w:rsidDel="00000000" w:rsidR="00000000" w:rsidRPr="00000000">
          <w:rPr>
            <w:color w:val="0000ff"/>
            <w:u w:val="single"/>
            <w:rtl w:val="0"/>
          </w:rPr>
          <w:t xml:space="preserve">Digital Media Ventures LLC</w:t>
        </w:r>
      </w:hyperlink>
      <w:r w:rsidDel="00000000" w:rsidR="00000000" w:rsidRPr="00000000">
        <w:rPr>
          <w:rtl w:val="0"/>
        </w:rPr>
        <w:t xml:space="preserve">. Read </w:t>
      </w:r>
      <w:hyperlink r:id="rId95">
        <w:r w:rsidDel="00000000" w:rsidR="00000000" w:rsidRPr="00000000">
          <w:rPr>
            <w:color w:val="0000ff"/>
            <w:u w:val="single"/>
            <w:rtl w:val="0"/>
          </w:rPr>
          <w:t xml:space="preserve">RDF</w:t>
        </w:r>
      </w:hyperlink>
      <w:r w:rsidDel="00000000" w:rsidR="00000000" w:rsidRPr="00000000">
        <w:rPr>
          <w:rtl w:val="0"/>
        </w:rPr>
        <w:t xml:space="preserve">, </w:t>
      </w:r>
      <w:hyperlink r:id="rId96">
        <w:r w:rsidDel="00000000" w:rsidR="00000000" w:rsidRPr="00000000">
          <w:rPr>
            <w:color w:val="0000ff"/>
            <w:u w:val="single"/>
            <w:rtl w:val="0"/>
          </w:rPr>
          <w:t xml:space="preserve">RSS 2.0</w:t>
        </w:r>
      </w:hyperlink>
      <w:r w:rsidDel="00000000" w:rsidR="00000000" w:rsidRPr="00000000">
        <w:rPr>
          <w:rtl w:val="0"/>
        </w:rPr>
        <w:t xml:space="preserve">, </w:t>
      </w:r>
      <w:hyperlink r:id="rId97">
        <w:r w:rsidDel="00000000" w:rsidR="00000000" w:rsidRPr="00000000">
          <w:rPr>
            <w:color w:val="0000ff"/>
            <w:u w:val="single"/>
            <w:rtl w:val="0"/>
          </w:rPr>
          <w:t xml:space="preserve">RSS 0.92</w:t>
        </w:r>
      </w:hyperlink>
      <w:r w:rsidDel="00000000" w:rsidR="00000000" w:rsidRPr="00000000">
        <w:rPr>
          <w:rtl w:val="0"/>
        </w:rPr>
        <w:t xml:space="preserve">, </w:t>
      </w:r>
      <w:hyperlink r:id="rId98">
        <w:r w:rsidDel="00000000" w:rsidR="00000000" w:rsidRPr="00000000">
          <w:rPr>
            <w:color w:val="0000ff"/>
            <w:u w:val="single"/>
            <w:rtl w:val="0"/>
          </w:rPr>
          <w:t xml:space="preserve">Atom</w:t>
        </w:r>
      </w:hyperlink>
      <w:r w:rsidDel="00000000" w:rsidR="00000000" w:rsidRPr="00000000">
        <w:rPr>
          <w:rtl w:val="0"/>
        </w:rPr>
        <w:t xml:space="preserve">, </w:t>
      </w:r>
      <w:hyperlink r:id="rId99">
        <w:r w:rsidDel="00000000" w:rsidR="00000000" w:rsidRPr="00000000">
          <w:rPr>
            <w:color w:val="0000ff"/>
            <w:u w:val="single"/>
            <w:rtl w:val="0"/>
          </w:rPr>
          <w:t xml:space="preserve">Comments RSS</w:t>
        </w:r>
      </w:hyperlink>
      <w:r w:rsidDel="00000000" w:rsidR="00000000" w:rsidRPr="00000000">
        <w:rPr>
          <w:rtl w:val="0"/>
        </w:rPr>
        <w:t xml:space="preserve"> </w:t>
      </w:r>
    </w:p>
    <w:p w:rsidR="00000000" w:rsidDel="00000000" w:rsidP="00000000" w:rsidRDefault="00000000" w:rsidRPr="00000000" w14:paraId="0000023C">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r>
    </w:p>
    <w:p w:rsidR="00000000" w:rsidDel="00000000" w:rsidP="00000000" w:rsidRDefault="00000000" w:rsidRPr="00000000" w14:paraId="0000023D">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0">
        <w:r w:rsidDel="00000000" w:rsidR="00000000" w:rsidRPr="00000000">
          <w:rPr>
            <w:color w:val="0000ff"/>
            <w:u w:val="single"/>
            <w:rtl w:val="0"/>
          </w:rPr>
          <w:t xml:space="preserve">Rubber Stamp</w:t>
        </w:r>
      </w:hyperlink>
      <w:r w:rsidDel="00000000" w:rsidR="00000000" w:rsidRPr="00000000">
        <w:rPr>
          <w:rtl w:val="0"/>
        </w:rPr>
        <w:t xml:space="preserve"> - Shop for custom self-inking stamps, hand stamps, address stamps, label stamps, check endorsement stamps, check deposit stamps, date stamps, pre inks, pocket stamps, ink and much more! </w:t>
      </w:r>
      <w:hyperlink r:id="rId101">
        <w:r w:rsidDel="00000000" w:rsidR="00000000" w:rsidRPr="00000000">
          <w:rPr>
            <w:color w:val="0000ff"/>
            <w:u w:val="single"/>
            <w:rtl w:val="0"/>
          </w:rPr>
          <w:t xml:space="preserve">Take a survey, earn money. Get $5 for sign-up.</w:t>
        </w:r>
      </w:hyperlink>
      <w:r w:rsidDel="00000000" w:rsidR="00000000" w:rsidRPr="00000000">
        <w:rPr>
          <w:rtl w:val="0"/>
        </w:rPr>
        <w:t xml:space="preserve"> </w:t>
      </w:r>
    </w:p>
    <w:p w:rsidR="00000000" w:rsidDel="00000000" w:rsidP="00000000" w:rsidRDefault="00000000" w:rsidRPr="00000000" w14:paraId="0000023E">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2">
        <w:r w:rsidDel="00000000" w:rsidR="00000000" w:rsidRPr="00000000">
          <w:rPr>
            <w:color w:val="0000ff"/>
            <w:u w:val="single"/>
            <w:rtl w:val="0"/>
          </w:rPr>
          <w:t xml:space="preserve">2.4 Gigs of storage with 120 GB of bandwidth monthly - great hosting for $7.95 a month</w:t>
        </w:r>
      </w:hyperlink>
      <w:r w:rsidDel="00000000" w:rsidR="00000000" w:rsidRPr="00000000">
        <w:rPr>
          <w:rtl w:val="0"/>
        </w:rPr>
        <w:t xml:space="preserve"> </w:t>
      </w:r>
    </w:p>
    <w:p w:rsidR="00000000" w:rsidDel="00000000" w:rsidP="00000000" w:rsidRDefault="00000000" w:rsidRPr="00000000" w14:paraId="0000023F">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3">
        <w:r w:rsidDel="00000000" w:rsidR="00000000" w:rsidRPr="00000000">
          <w:rPr>
            <w:color w:val="0000ff"/>
            <w:u w:val="single"/>
            <w:rtl w:val="0"/>
          </w:rPr>
          <w:t xml:space="preserve">International phone cards, cheap rates</w:t>
        </w:r>
      </w:hyperlink>
      <w:r w:rsidDel="00000000" w:rsidR="00000000" w:rsidRPr="00000000">
        <w:rPr>
          <w:rtl w:val="0"/>
        </w:rPr>
        <w:t xml:space="preserve"> </w:t>
      </w:r>
    </w:p>
    <w:p w:rsidR="00000000" w:rsidDel="00000000" w:rsidP="00000000" w:rsidRDefault="00000000" w:rsidRPr="00000000" w14:paraId="00000240">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4">
        <w:r w:rsidDel="00000000" w:rsidR="00000000" w:rsidRPr="00000000">
          <w:rPr>
            <w:color w:val="0000ff"/>
            <w:u w:val="single"/>
            <w:rtl w:val="0"/>
          </w:rPr>
          <w:t xml:space="preserve">Your site here</w:t>
        </w:r>
      </w:hyperlink>
      <w:r w:rsidDel="00000000" w:rsidR="00000000" w:rsidRPr="00000000">
        <w:rPr>
          <w:rtl w:val="0"/>
        </w:rPr>
        <w:t xml:space="preserve"> </w:t>
      </w:r>
    </w:p>
    <w:tbl>
      <w:tblPr>
        <w:tblStyle w:val="Table3"/>
        <w:tblW w:w="8730.0" w:type="dxa"/>
        <w:jc w:val="left"/>
        <w:tblInd w:w="0.0" w:type="dxa"/>
        <w:tblLayout w:type="fixed"/>
        <w:tblLook w:val="0000"/>
      </w:tblPr>
      <w:tblGrid>
        <w:gridCol w:w="2190"/>
        <w:gridCol w:w="2175"/>
        <w:gridCol w:w="2175"/>
        <w:gridCol w:w="2190"/>
        <w:tblGridChange w:id="0">
          <w:tblGrid>
            <w:gridCol w:w="2190"/>
            <w:gridCol w:w="2175"/>
            <w:gridCol w:w="2175"/>
            <w:gridCol w:w="2190"/>
          </w:tblGrid>
        </w:tblGridChange>
      </w:tblGrid>
      <w:tr>
        <w:trPr>
          <w:cantSplit w:val="0"/>
          <w:tblHeader w:val="0"/>
        </w:trPr>
        <w:tc>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hyperlink r:id="rId105">
              <w:r w:rsidDel="00000000" w:rsidR="00000000" w:rsidRPr="00000000">
                <w:rPr>
                  <w:b w:val="1"/>
                  <w:color w:val="0000ff"/>
                  <w:u w:val="single"/>
                  <w:rtl w:val="0"/>
                </w:rPr>
                <w:t xml:space="preserve">Freelance Tech Projects</w:t>
              </w:r>
            </w:hyperlink>
            <w:r w:rsidDel="00000000" w:rsidR="00000000" w:rsidRPr="00000000">
              <w:rPr>
                <w:rtl w:val="0"/>
              </w:rPr>
              <w:br w:type="textWrapping"/>
            </w:r>
            <w:hyperlink r:id="rId106">
              <w:r w:rsidDel="00000000" w:rsidR="00000000" w:rsidRPr="00000000">
                <w:rPr>
                  <w:color w:val="0000ff"/>
                  <w:u w:val="single"/>
                  <w:rtl w:val="0"/>
                </w:rPr>
                <w:t xml:space="preserve">Register at Go4outsourcing.com to advertise your IT services to buyers</w:t>
              </w:r>
            </w:hyperlink>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fldChar w:fldCharType="end"/>
            </w:r>
            <w:hyperlink r:id="rId107">
              <w:r w:rsidDel="00000000" w:rsidR="00000000" w:rsidRPr="00000000">
                <w:rPr>
                  <w:b w:val="1"/>
                  <w:color w:val="0000ff"/>
                  <w:u w:val="single"/>
                  <w:rtl w:val="0"/>
                </w:rPr>
                <w:t xml:space="preserve">Tech Job Search</w:t>
              </w:r>
            </w:hyperlink>
            <w:r w:rsidDel="00000000" w:rsidR="00000000" w:rsidRPr="00000000">
              <w:rPr>
                <w:rtl w:val="0"/>
              </w:rPr>
              <w:br w:type="textWrapping"/>
            </w:r>
            <w:hyperlink r:id="rId108">
              <w:r w:rsidDel="00000000" w:rsidR="00000000" w:rsidRPr="00000000">
                <w:rPr>
                  <w:color w:val="0000ff"/>
                  <w:u w:val="single"/>
                  <w:rtl w:val="0"/>
                </w:rPr>
                <w:t xml:space="preserve">Thousands Tech Job Online Openings .</w:t>
              </w:r>
            </w:hyperlink>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fldChar w:fldCharType="end"/>
            </w:r>
            <w:hyperlink r:id="rId109">
              <w:r w:rsidDel="00000000" w:rsidR="00000000" w:rsidRPr="00000000">
                <w:rPr>
                  <w:b w:val="1"/>
                  <w:color w:val="0000ff"/>
                  <w:u w:val="single"/>
                  <w:rtl w:val="0"/>
                </w:rPr>
                <w:t xml:space="preserve">Name + email, from $0.25!</w:t>
              </w:r>
            </w:hyperlink>
            <w:r w:rsidDel="00000000" w:rsidR="00000000" w:rsidRPr="00000000">
              <w:rPr>
                <w:rtl w:val="0"/>
              </w:rPr>
              <w:br w:type="textWrapping"/>
            </w:r>
            <w:hyperlink r:id="rId110">
              <w:r w:rsidDel="00000000" w:rsidR="00000000" w:rsidRPr="00000000">
                <w:rPr>
                  <w:color w:val="0000ff"/>
                  <w:u w:val="single"/>
                  <w:rtl w:val="0"/>
                </w:rPr>
                <w:t xml:space="preserve">We build BIG LISTS FAST! Used by millionaires like Robert G. Allen.</w:t>
              </w:r>
            </w:hyperlink>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fldChar w:fldCharType="end"/>
            </w:r>
            <w:hyperlink r:id="rId111">
              <w:r w:rsidDel="00000000" w:rsidR="00000000" w:rsidRPr="00000000">
                <w:rPr>
                  <w:b w:val="1"/>
                  <w:color w:val="0000ff"/>
                  <w:u w:val="single"/>
                  <w:rtl w:val="0"/>
                </w:rPr>
                <w:t xml:space="preserve">Cheap Web Hosting</w:t>
              </w:r>
            </w:hyperlink>
            <w:r w:rsidDel="00000000" w:rsidR="00000000" w:rsidRPr="00000000">
              <w:rPr>
                <w:rtl w:val="0"/>
              </w:rPr>
              <w:br w:type="textWrapping"/>
            </w:r>
            <w:hyperlink r:id="rId112">
              <w:r w:rsidDel="00000000" w:rsidR="00000000" w:rsidRPr="00000000">
                <w:rPr>
                  <w:color w:val="0000ff"/>
                  <w:u w:val="single"/>
                  <w:rtl w:val="0"/>
                </w:rPr>
                <w:t xml:space="preserve">15 GB Disk Space,Transfer 300 GB, FREE Domain, $5.42 Per Month </w:t>
              </w:r>
            </w:hyperlink>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fldChar w:fldCharType="end"/>
            </w:r>
            <w:hyperlink r:id="rId113">
              <w:r w:rsidDel="00000000" w:rsidR="00000000" w:rsidRPr="00000000">
                <w:rPr>
                  <w:b w:val="1"/>
                  <w:color w:val="0000ff"/>
                  <w:u w:val="single"/>
                  <w:rtl w:val="0"/>
                </w:rPr>
                <w:t xml:space="preserve">Web Hosting , $4.99/MO</w:t>
              </w:r>
            </w:hyperlink>
            <w:r w:rsidDel="00000000" w:rsidR="00000000" w:rsidRPr="00000000">
              <w:rPr>
                <w:rtl w:val="0"/>
              </w:rPr>
              <w:br w:type="textWrapping"/>
            </w:r>
            <w:hyperlink r:id="rId114">
              <w:r w:rsidDel="00000000" w:rsidR="00000000" w:rsidRPr="00000000">
                <w:rPr>
                  <w:color w:val="0000ff"/>
                  <w:u w:val="single"/>
                  <w:rtl w:val="0"/>
                </w:rPr>
                <w:t xml:space="preserve">25GB Data Storage, 400 GB Bandwidth , $5.00 Domain ,$5.99 Domains</w:t>
              </w:r>
            </w:hyperlink>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fldChar w:fldCharType="end"/>
            </w:r>
            <w:hyperlink r:id="rId115">
              <w:r w:rsidDel="00000000" w:rsidR="00000000" w:rsidRPr="00000000">
                <w:rPr>
                  <w:b w:val="1"/>
                  <w:color w:val="0000ff"/>
                  <w:u w:val="single"/>
                  <w:rtl w:val="0"/>
                </w:rPr>
                <w:t xml:space="preserve">$50 CASH for Poker!</w:t>
              </w:r>
            </w:hyperlink>
            <w:r w:rsidDel="00000000" w:rsidR="00000000" w:rsidRPr="00000000">
              <w:rPr>
                <w:rtl w:val="0"/>
              </w:rPr>
              <w:br w:type="textWrapping"/>
            </w:r>
            <w:hyperlink r:id="rId116">
              <w:r w:rsidDel="00000000" w:rsidR="00000000" w:rsidRPr="00000000">
                <w:rPr>
                  <w:color w:val="0000ff"/>
                  <w:u w:val="single"/>
                  <w:rtl w:val="0"/>
                </w:rPr>
                <w:t xml:space="preserve">Instant! No Deposit Play Tonight!</w:t>
              </w:r>
            </w:hyperlink>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techinterviews.com" TargetMode="External"/><Relationship Id="rId42" Type="http://schemas.openxmlformats.org/officeDocument/2006/relationships/hyperlink" Target="http://zeuslearning.com" TargetMode="External"/><Relationship Id="rId41" Type="http://schemas.openxmlformats.org/officeDocument/2006/relationships/hyperlink" Target="http://www.citadelh.com" TargetMode="External"/><Relationship Id="rId44" Type="http://schemas.openxmlformats.org/officeDocument/2006/relationships/hyperlink" Target="http://zeuslearning.com" TargetMode="External"/><Relationship Id="rId43" Type="http://schemas.openxmlformats.org/officeDocument/2006/relationships/hyperlink" Target="http://zeuslearning.com" TargetMode="External"/><Relationship Id="rId46" Type="http://schemas.openxmlformats.org/officeDocument/2006/relationships/hyperlink" Target="http://zeuslearning.com" TargetMode="External"/><Relationship Id="rId45" Type="http://schemas.openxmlformats.org/officeDocument/2006/relationships/hyperlink" Target="http://zeuslearning.com" TargetMode="External"/><Relationship Id="rId107" Type="http://schemas.openxmlformats.org/officeDocument/2006/relationships/hyperlink" Target="http://click.adbrite.com/mb/click.php?sid=6932&amp;banner_id=10377811&amp;cpc=&amp;ssc=ec89554f978c46c9c7e5db8b53ecb197" TargetMode="External"/><Relationship Id="rId106" Type="http://schemas.openxmlformats.org/officeDocument/2006/relationships/hyperlink" Target="http://click.adbrite.com/mb/click.php?sid=6932&amp;banner_id=10374554&amp;cpc=&amp;ssc=00748ef5d0a3d36a8a7381713d90678a" TargetMode="External"/><Relationship Id="rId105" Type="http://schemas.openxmlformats.org/officeDocument/2006/relationships/hyperlink" Target="http://click.adbrite.com/mb/click.php?sid=6932&amp;banner_id=10374554&amp;cpc=&amp;ssc=00748ef5d0a3d36a8a7381713d90678a" TargetMode="External"/><Relationship Id="rId104" Type="http://schemas.openxmlformats.org/officeDocument/2006/relationships/hyperlink" Target="http://www.linkworth.com/inventory/website_info.php?website_ref=6392&amp;a=273" TargetMode="External"/><Relationship Id="rId109" Type="http://schemas.openxmlformats.org/officeDocument/2006/relationships/hyperlink" Target="http://click.adbrite.com/mb/click.php?sid=6932&amp;banner_id=10277965&amp;cpc=302e3035&amp;ssc=698a41c5201f899cbd94247b64bf58b1" TargetMode="External"/><Relationship Id="rId108" Type="http://schemas.openxmlformats.org/officeDocument/2006/relationships/hyperlink" Target="http://click.adbrite.com/mb/click.php?sid=6932&amp;banner_id=10377811&amp;cpc=&amp;ssc=ec89554f978c46c9c7e5db8b53ecb197" TargetMode="External"/><Relationship Id="rId48" Type="http://schemas.openxmlformats.org/officeDocument/2006/relationships/hyperlink" Target="http://zeuslearning.com" TargetMode="External"/><Relationship Id="rId47" Type="http://schemas.openxmlformats.org/officeDocument/2006/relationships/hyperlink" Target="http://zeuslearning.com" TargetMode="External"/><Relationship Id="rId49" Type="http://schemas.openxmlformats.org/officeDocument/2006/relationships/hyperlink" Target="http://www.yahoo.com" TargetMode="External"/><Relationship Id="rId103" Type="http://schemas.openxmlformats.org/officeDocument/2006/relationships/hyperlink" Target="http://www.nobelcom.com/cgi-bin/newActive/nobelcom.cgi?AFFN=168936128" TargetMode="External"/><Relationship Id="rId102" Type="http://schemas.openxmlformats.org/officeDocument/2006/relationships/hyperlink" Target="http://www.dreamhost.com/rewards.cgi?prostoalex" TargetMode="External"/><Relationship Id="rId101" Type="http://schemas.openxmlformats.org/officeDocument/2006/relationships/hyperlink" Target="http://new3.mysurvey.com/join.cfm?r=491576" TargetMode="External"/><Relationship Id="rId100" Type="http://schemas.openxmlformats.org/officeDocument/2006/relationships/hyperlink" Target="http://www.rubberstampchamp.com" TargetMode="External"/><Relationship Id="rId31" Type="http://schemas.openxmlformats.org/officeDocument/2006/relationships/hyperlink" Target="http://sean.kiev.ua" TargetMode="External"/><Relationship Id="rId30" Type="http://schemas.openxmlformats.org/officeDocument/2006/relationships/hyperlink" Target="http://www.techinterviews.com/?cat=12" TargetMode="External"/><Relationship Id="rId33" Type="http://schemas.openxmlformats.org/officeDocument/2006/relationships/hyperlink" Target="http://yahoo.com" TargetMode="External"/><Relationship Id="rId32" Type="http://schemas.openxmlformats.org/officeDocument/2006/relationships/hyperlink" Target="http://www.techinterviews.com" TargetMode="External"/><Relationship Id="rId35" Type="http://schemas.openxmlformats.org/officeDocument/2006/relationships/hyperlink" Target="http://www.udaypharate.com" TargetMode="External"/><Relationship Id="rId34" Type="http://schemas.openxmlformats.org/officeDocument/2006/relationships/hyperlink" Target="http://www.rip.org.uk" TargetMode="External"/><Relationship Id="rId37" Type="http://schemas.openxmlformats.org/officeDocument/2006/relationships/hyperlink" Target="http://www.datacomp.com" TargetMode="External"/><Relationship Id="rId36" Type="http://schemas.openxmlformats.org/officeDocument/2006/relationships/hyperlink" Target="http://www.datacomp.com" TargetMode="External"/><Relationship Id="rId39" Type="http://schemas.openxmlformats.org/officeDocument/2006/relationships/hyperlink" Target="http://rediffmail.com" TargetMode="External"/><Relationship Id="rId38" Type="http://schemas.openxmlformats.org/officeDocument/2006/relationships/hyperlink" Target="mailto:fareedpearl@yahoo.co.in" TargetMode="External"/><Relationship Id="rId20" Type="http://schemas.openxmlformats.org/officeDocument/2006/relationships/hyperlink" Target="http://www.google.com/search?num=100&amp;hl=en&amp;lr=&amp;c2coff=1&amp;client=firefox-a&amp;oi=defmore&amp;q=define:stored+procedure" TargetMode="External"/><Relationship Id="rId22" Type="http://schemas.openxmlformats.org/officeDocument/2006/relationships/hyperlink" Target="http://www.sql-server-performance.com/gv_index_data_structures.asp" TargetMode="External"/><Relationship Id="rId21" Type="http://schemas.openxmlformats.org/officeDocument/2006/relationships/hyperlink" Target="http://www.microsoft.com/sql/default.asp" TargetMode="External"/><Relationship Id="rId24" Type="http://schemas.openxmlformats.org/officeDocument/2006/relationships/hyperlink" Target="http://www.databasejournal.com/features/mssql/article.php/3085211" TargetMode="External"/><Relationship Id="rId23" Type="http://schemas.openxmlformats.org/officeDocument/2006/relationships/hyperlink" Target="http://msdn.microsoft.com/library/default.asp?url=/library/en-us/adminsql/ad_mon_perf_86ib.asp" TargetMode="External"/><Relationship Id="rId26" Type="http://schemas.openxmlformats.org/officeDocument/2006/relationships/hyperlink" Target="http://www.dbazine.com/sharma2.shtml" TargetMode="External"/><Relationship Id="rId25" Type="http://schemas.openxmlformats.org/officeDocument/2006/relationships/hyperlink" Target="http://msdn.microsoft.com/library/default.asp?url=/library/en-us/tsqlref/ts_sp_adda_8gqa.asp" TargetMode="External"/><Relationship Id="rId28" Type="http://schemas.openxmlformats.org/officeDocument/2006/relationships/hyperlink" Target="http://www.techinterviews.com/?cat=6" TargetMode="External"/><Relationship Id="rId27" Type="http://schemas.openxmlformats.org/officeDocument/2006/relationships/hyperlink" Target="http://www.techinterviews.com/?p=161" TargetMode="External"/><Relationship Id="rId29" Type="http://schemas.openxmlformats.org/officeDocument/2006/relationships/hyperlink" Target="http://www.techinterviews.com/?cat=9" TargetMode="External"/><Relationship Id="rId95" Type="http://schemas.openxmlformats.org/officeDocument/2006/relationships/hyperlink" Target="http://www.techinterviews.com/wp-rdf.php" TargetMode="External"/><Relationship Id="rId94" Type="http://schemas.openxmlformats.org/officeDocument/2006/relationships/hyperlink" Target="http://www.digitalmediaventuresllc.com" TargetMode="External"/><Relationship Id="rId97" Type="http://schemas.openxmlformats.org/officeDocument/2006/relationships/hyperlink" Target="http://www.techinterviews.com/wp-rss.php" TargetMode="External"/><Relationship Id="rId96" Type="http://schemas.openxmlformats.org/officeDocument/2006/relationships/hyperlink" Target="http://www.techinterviews.com/wp-rss2.php" TargetMode="External"/><Relationship Id="rId11" Type="http://schemas.openxmlformats.org/officeDocument/2006/relationships/hyperlink" Target="http://www.techinterviews.com/index.php?cat=4" TargetMode="External"/><Relationship Id="rId99" Type="http://schemas.openxmlformats.org/officeDocument/2006/relationships/hyperlink" Target="http://www.techinterviews.com/wp-commentsrss2.php" TargetMode="External"/><Relationship Id="rId10" Type="http://schemas.openxmlformats.org/officeDocument/2006/relationships/hyperlink" Target="http://www.techinterviews.com/index.php?cat=11" TargetMode="External"/><Relationship Id="rId98" Type="http://schemas.openxmlformats.org/officeDocument/2006/relationships/hyperlink" Target="http://www.techinterviews.com/wp-atom.php" TargetMode="External"/><Relationship Id="rId13" Type="http://schemas.openxmlformats.org/officeDocument/2006/relationships/hyperlink" Target="http://www.techinterviews.com/index.php?cat=13" TargetMode="External"/><Relationship Id="rId12" Type="http://schemas.openxmlformats.org/officeDocument/2006/relationships/hyperlink" Target="http://www.techinterviews.com/index.php?cat=5" TargetMode="External"/><Relationship Id="rId91" Type="http://schemas.openxmlformats.org/officeDocument/2006/relationships/image" Target="media/image5.png"/><Relationship Id="rId90" Type="http://schemas.openxmlformats.org/officeDocument/2006/relationships/image" Target="media/image10.png"/><Relationship Id="rId93" Type="http://schemas.openxmlformats.org/officeDocument/2006/relationships/hyperlink" Target="http://www.techinterviews.com" TargetMode="External"/><Relationship Id="rId92" Type="http://schemas.openxmlformats.org/officeDocument/2006/relationships/image" Target="media/image6.png"/><Relationship Id="rId116" Type="http://schemas.openxmlformats.org/officeDocument/2006/relationships/hyperlink" Target="http://click.adbrite.com/mb/click.php?sid=6932&amp;banner_id=10364380&amp;cpc=302e3035&amp;ssc=bfa068344e723cbcb6dc1e304f240a93&amp;keyword_id=3125" TargetMode="External"/><Relationship Id="rId115" Type="http://schemas.openxmlformats.org/officeDocument/2006/relationships/hyperlink" Target="http://click.adbrite.com/mb/click.php?sid=6932&amp;banner_id=10364380&amp;cpc=302e3035&amp;ssc=bfa068344e723cbcb6dc1e304f240a93&amp;keyword_id=3125" TargetMode="External"/><Relationship Id="rId15" Type="http://schemas.openxmlformats.org/officeDocument/2006/relationships/hyperlink" Target="http://www.techinterviews.com/index.php?cat=8" TargetMode="External"/><Relationship Id="rId110" Type="http://schemas.openxmlformats.org/officeDocument/2006/relationships/hyperlink" Target="http://click.adbrite.com/mb/click.php?sid=6932&amp;banner_id=10277965&amp;cpc=302e3035&amp;ssc=698a41c5201f899cbd94247b64bf58b1" TargetMode="External"/><Relationship Id="rId14" Type="http://schemas.openxmlformats.org/officeDocument/2006/relationships/hyperlink" Target="http://www.techinterviews.com/index.php?cat=7" TargetMode="External"/><Relationship Id="rId17" Type="http://schemas.openxmlformats.org/officeDocument/2006/relationships/hyperlink" Target="http://www.techinterviews.com/index.php?cat=6" TargetMode="External"/><Relationship Id="rId16" Type="http://schemas.openxmlformats.org/officeDocument/2006/relationships/hyperlink" Target="http://www.techinterviews.com/index.php?cat=14" TargetMode="External"/><Relationship Id="rId19" Type="http://schemas.openxmlformats.org/officeDocument/2006/relationships/hyperlink" Target="http://www.techinterviews.com/?p=161" TargetMode="External"/><Relationship Id="rId114" Type="http://schemas.openxmlformats.org/officeDocument/2006/relationships/hyperlink" Target="http://click.adbrite.com/mb/click.php?sid=6932&amp;banner_id=10380449&amp;cpc=302e3035&amp;ssc=f7666d8a8e134d60722a5a2bda90ca55&amp;keyword_id=641" TargetMode="External"/><Relationship Id="rId18" Type="http://schemas.openxmlformats.org/officeDocument/2006/relationships/hyperlink" Target="http://www.techinterviews.com" TargetMode="External"/><Relationship Id="rId113" Type="http://schemas.openxmlformats.org/officeDocument/2006/relationships/hyperlink" Target="http://click.adbrite.com/mb/click.php?sid=6932&amp;banner_id=10380449&amp;cpc=302e3035&amp;ssc=f7666d8a8e134d60722a5a2bda90ca55&amp;keyword_id=641" TargetMode="External"/><Relationship Id="rId112" Type="http://schemas.openxmlformats.org/officeDocument/2006/relationships/hyperlink" Target="http://click.adbrite.com/mb/click.php?sid=6932&amp;banner_id=10376433&amp;cpc=&amp;ssc=4b24046087b0afe98ccd7267d173076b" TargetMode="External"/><Relationship Id="rId111" Type="http://schemas.openxmlformats.org/officeDocument/2006/relationships/hyperlink" Target="http://click.adbrite.com/mb/click.php?sid=6932&amp;banner_id=10376433&amp;cpc=&amp;ssc=4b24046087b0afe98ccd7267d173076b" TargetMode="External"/><Relationship Id="rId84" Type="http://schemas.openxmlformats.org/officeDocument/2006/relationships/image" Target="media/image8.jpg"/><Relationship Id="rId83" Type="http://schemas.openxmlformats.org/officeDocument/2006/relationships/image" Target="media/image3.jpg"/><Relationship Id="rId86" Type="http://schemas.openxmlformats.org/officeDocument/2006/relationships/image" Target="media/image4.jpg"/><Relationship Id="rId85" Type="http://schemas.openxmlformats.org/officeDocument/2006/relationships/image" Target="media/image9.jpg"/><Relationship Id="rId88" Type="http://schemas.openxmlformats.org/officeDocument/2006/relationships/image" Target="media/image2.png"/><Relationship Id="rId87" Type="http://schemas.openxmlformats.org/officeDocument/2006/relationships/hyperlink" Target="http://www.techinterviews.com/" TargetMode="External"/><Relationship Id="rId89" Type="http://schemas.openxmlformats.org/officeDocument/2006/relationships/image" Target="media/image1.png"/><Relationship Id="rId80" Type="http://schemas.openxmlformats.org/officeDocument/2006/relationships/hyperlink" Target="http://www.interviewat.com/tcgivega/" TargetMode="External"/><Relationship Id="rId82" Type="http://schemas.openxmlformats.org/officeDocument/2006/relationships/image" Target="media/image7.jpg"/><Relationship Id="rId81" Type="http://schemas.openxmlformats.org/officeDocument/2006/relationships/hyperlink" Target="http://www.interviewat.com/synt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echinterviews.com/index.php?cat=1" TargetMode="External"/><Relationship Id="rId5" Type="http://schemas.openxmlformats.org/officeDocument/2006/relationships/styles" Target="styles.xml"/><Relationship Id="rId6" Type="http://schemas.openxmlformats.org/officeDocument/2006/relationships/hyperlink" Target="http://www.techinterviews.com/index.php?cat=9" TargetMode="External"/><Relationship Id="rId7" Type="http://schemas.openxmlformats.org/officeDocument/2006/relationships/hyperlink" Target="http://www.techinterviews.com/index.php?cat=2" TargetMode="External"/><Relationship Id="rId8" Type="http://schemas.openxmlformats.org/officeDocument/2006/relationships/hyperlink" Target="http://www.techinterviews.com/index.php?cat=12" TargetMode="External"/><Relationship Id="rId73" Type="http://schemas.openxmlformats.org/officeDocument/2006/relationships/hyperlink" Target="http://www.interviewat.com/icici-bank/" TargetMode="External"/><Relationship Id="rId72" Type="http://schemas.openxmlformats.org/officeDocument/2006/relationships/hyperlink" Target="http://www.interviewat.com/patni/" TargetMode="External"/><Relationship Id="rId75" Type="http://schemas.openxmlformats.org/officeDocument/2006/relationships/hyperlink" Target="http://www.interviewat.com/hexaware/" TargetMode="External"/><Relationship Id="rId74" Type="http://schemas.openxmlformats.org/officeDocument/2006/relationships/hyperlink" Target="http://www.interviewat.com/covansys/" TargetMode="External"/><Relationship Id="rId77" Type="http://schemas.openxmlformats.org/officeDocument/2006/relationships/hyperlink" Target="http://www.interviewat.com/mascot-systems/" TargetMode="External"/><Relationship Id="rId76" Type="http://schemas.openxmlformats.org/officeDocument/2006/relationships/hyperlink" Target="http://www.interviewat.com/desis/" TargetMode="External"/><Relationship Id="rId79" Type="http://schemas.openxmlformats.org/officeDocument/2006/relationships/hyperlink" Target="http://www.interviewat.com/hewlett-packard/" TargetMode="External"/><Relationship Id="rId78" Type="http://schemas.openxmlformats.org/officeDocument/2006/relationships/hyperlink" Target="http://www.interviewat.com/sonata-software/" TargetMode="External"/><Relationship Id="rId71" Type="http://schemas.openxmlformats.org/officeDocument/2006/relationships/hyperlink" Target="http://www.interviewat.com/siemens/" TargetMode="External"/><Relationship Id="rId70" Type="http://schemas.openxmlformats.org/officeDocument/2006/relationships/hyperlink" Target="http://www.interviewat.com/lt/" TargetMode="External"/><Relationship Id="rId62" Type="http://schemas.openxmlformats.org/officeDocument/2006/relationships/hyperlink" Target="http://www.interviewat.com/cts/" TargetMode="External"/><Relationship Id="rId61" Type="http://schemas.openxmlformats.org/officeDocument/2006/relationships/hyperlink" Target="http://www.interviewat.com/verizon/" TargetMode="External"/><Relationship Id="rId64" Type="http://schemas.openxmlformats.org/officeDocument/2006/relationships/hyperlink" Target="http://www.interviewat.com/tcs/" TargetMode="External"/><Relationship Id="rId63" Type="http://schemas.openxmlformats.org/officeDocument/2006/relationships/hyperlink" Target="http://www.interviewat.com/virtusa/" TargetMode="External"/><Relationship Id="rId66" Type="http://schemas.openxmlformats.org/officeDocument/2006/relationships/hyperlink" Target="http://www.interviewat.com/microsoft/" TargetMode="External"/><Relationship Id="rId65" Type="http://schemas.openxmlformats.org/officeDocument/2006/relationships/hyperlink" Target="http://www.interviewat.com/sasken-communication/" TargetMode="External"/><Relationship Id="rId68" Type="http://schemas.openxmlformats.org/officeDocument/2006/relationships/hyperlink" Target="http://www.interviewat.com/mindtree-consulting/" TargetMode="External"/><Relationship Id="rId67" Type="http://schemas.openxmlformats.org/officeDocument/2006/relationships/hyperlink" Target="http://www.interviewat.com/hcl/" TargetMode="External"/><Relationship Id="rId60" Type="http://schemas.openxmlformats.org/officeDocument/2006/relationships/hyperlink" Target="http://www.interviewat.com/tata-infotech/" TargetMode="External"/><Relationship Id="rId69" Type="http://schemas.openxmlformats.org/officeDocument/2006/relationships/hyperlink" Target="http://www.interviewat.com/ibm/" TargetMode="External"/><Relationship Id="rId51" Type="http://schemas.openxmlformats.org/officeDocument/2006/relationships/hyperlink" Target="http://yahoo.co.in" TargetMode="External"/><Relationship Id="rId50" Type="http://schemas.openxmlformats.org/officeDocument/2006/relationships/hyperlink" Target="http://www.yahoo.com" TargetMode="External"/><Relationship Id="rId53" Type="http://schemas.openxmlformats.org/officeDocument/2006/relationships/hyperlink" Target="http://www.interviewat.com/accenture/" TargetMode="External"/><Relationship Id="rId52" Type="http://schemas.openxmlformats.org/officeDocument/2006/relationships/hyperlink" Target="http://www.interviewat.com/infosys/" TargetMode="External"/><Relationship Id="rId55" Type="http://schemas.openxmlformats.org/officeDocument/2006/relationships/hyperlink" Target="http://www.interviewat.com/cognizant/" TargetMode="External"/><Relationship Id="rId54" Type="http://schemas.openxmlformats.org/officeDocument/2006/relationships/hyperlink" Target="http://www.interviewat.com/caritor/" TargetMode="External"/><Relationship Id="rId57" Type="http://schemas.openxmlformats.org/officeDocument/2006/relationships/hyperlink" Target="http://www.interviewat.com/satyam/" TargetMode="External"/><Relationship Id="rId56" Type="http://schemas.openxmlformats.org/officeDocument/2006/relationships/hyperlink" Target="http://www.interviewat.com/wipro/" TargetMode="External"/><Relationship Id="rId59" Type="http://schemas.openxmlformats.org/officeDocument/2006/relationships/hyperlink" Target="http://www.interviewat.com/oracle/" TargetMode="External"/><Relationship Id="rId58" Type="http://schemas.openxmlformats.org/officeDocument/2006/relationships/hyperlink" Target="http://www.interviewat.com/kanb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