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18200" cy="765724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Copyright © 2004 by The McGraw-Hill Companies, Inc. (Publisher). All rights reserved.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www.osborne.com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SQL Server 2005 New Features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By Michael Otey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ISBN 0-007-222776-1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400 pages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$39.99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Coming soon in 2004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a limited edition preview of content from SQL Server 2005 New Features (ISBN: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0072227761). The content is based on the current beta release at the time of writing, and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not a comprehensive representation of the new feature set that will be in the final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release of the software and book. We have made every effort to make sure that there are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 errors in the text or code as of the writing. However, all of the content is subject to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based on the final release of the software and further editing.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Information has been obtained by the Publisher from sources believed to be reliable.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However, because of the possibility of human and mechanical error by our sources,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Publisher, or others, Publisher does not guarantee to the accuracy, adequacy, or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completeness of any information included in this work and is not responsible for any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errors or omissions or the results obtained from the use of such information.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Summary of Contents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 I: Database Administration Features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Chapter 1: Database Administration and Management Features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Chapter 2: Architecture and Storage Engine Features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Chapter 3: Availability and Recovery Features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 II: Database Development Features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Chapter 4: Programmability Features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SQL Server 2005 New Features 1-1 5/28/2004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18200" cy="765724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Chapter 5: SQL Notification Services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Chapter 6: SQL Service Broker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Chapter 7: XML Integration Features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 III: Business Intelligence Features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Chapter 8: Reporting Services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Chapter 9: Data Transformation Services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Chapter 10: Data Analysis Services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Chapter 11: Data Mining Features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 IV: Appendixes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Appendix A: Migration Guide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Appendix B: Quick Facts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SQL Server 2005 New Features 1-2 5/28/2004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18200" cy="765724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Chapter 4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Programmability Features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new development features found in SQL Server 2005 are the accumulation of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many man-years worth of effort both by the SQL Server development team as well as by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.NET Framework development team. The most significant of these new development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features is the integration of the .NET Common Language Runtime (CLR). The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integration of the CLR brings with it a whole host of new capabilities including the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ability to create database objects using any of the .NET compatible languages like C#,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VB.NET and Managed C++. In this chapter you’ll get an introduction to those new .NET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CLR integration features as well as see some examples showing how they are used. Next,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chapter will address a topic that’s more familiar to SQL Server DBA and developers: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new features found in T-SQL. Then the chapter will take a walk on the client side and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present some of the new development features found in the updated .NET Framework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Provider for SQL Server that ships with SQL Server 2005.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(1)COMMON LANGUAGE RUNTIME (CLR) INTEGRATION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Undoubtedly the most significant new feature in the SQL Server 2005 release is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integration of the Microsoft .NET Framework. The integration of the CLR with SQL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Server extends the capability of SQL Server in several important ways. While T-SQL, the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existing data access and manipulation language, is well suited for set oriented data access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operations it also has limitations. Designed more than a decade ago, T-SQL is a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procedural language and not an object oriented language. The integration of the CLR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SQL Server 2005 brings with it the ability to create database objects using modern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object oriented languages like VB.NET and C#. While these languages do no have the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same strong set oriented nature as T-SQL they do support complex logic, have better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computation capabilities, provide easier access to external resources, facilitate code reuse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have a first class development environment that provides much more power than the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old Query Analyzer.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SQL Server 2005 New Features 1-3 5/28/2004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18200" cy="765724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integration of the .NET CLR with SQL Server 2005 enables the development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of stored procedures, user defined functions, triggers, aggregates , and user defined types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any of the .NET languages. The integration of the .NET CLR with SQL Server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2005 is more than just skin deep. In fact, the SQL Server 2005 database engine hosts the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CLR in-process. Using a set of APIs, the SQL Server engine performs all of the memory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management for hosted CLR programs.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managed code accesses the database using ADO.NET in conjunction with the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 SQL Server .NET Data Provider. A new SQL Server object called an Assembly is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unit of deployment for .NET objects with the database. To create CLR database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objects you must first create a DLL using Visual Studio 2005. Then you import that DLL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into SQL Server as an Assembly. Finally, you link that assembly to a database object like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stored procedure or a trigger. In the next section you’ll get a more detailed look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showing how you actually use the new CLR features found in SQL Server 2005.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(2)Assemblies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create .NET database objects you must write managed code and compile it into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.NET assembly. The most common way to do this would be to use Visual Studio 2005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then create new SQL Server project and compile it into a .DLL. More details about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how you actually go about creating a new managed code project with Visual Studio 2005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are presented in the .NET Stored Procedure section later in this chapter.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the assembly is created you can then load the assembly into SQL Server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the T-SQL CREATE ASSEMLBY command as you can see below.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ASSEMBLY MyCLRDLL FROM ‘\\SERVERNAME\CodeLibrary\MyCLRDLL.dll’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CREATE ASSEMBLY command takes a parameter that contains the path to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DLL that will be loaded into SQL Server. This can be a local path but more often it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would be a path to a networked file share. When the CREATE ASSEMBLY is executed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.DLL is copied into the master database.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SQL Server 2005 New Features 1-4 5/28/2004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18200" cy="765724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an assembly is updated or becomes deprecated then you can remove the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assembly using the DROP ASSEMBLY command as follows: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DROP ASSEMBLY MyCLRDLL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Because assemblies are persisted in the database when the source code for that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assembly is modified and the assembly is recompiled then the assembly must first be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dropped from the database using the DROP ASSEMBLY command and then reloaded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the CREATE ASSEMBLY command before the updates will be reflected in the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SQL Server database objects.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view the assemblies that have been added to SQL Server 2005 using the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sys.assemblies view as shown below: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* FROM sys.assemblies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(2)SQL Server .NET Data Provider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you’re familiar with ADO.NET you may wonder exactly how these new CLR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database procedures will connect with the database. After all, ADO.NET makes its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database connection using client based .NET data providers like the .NET Framework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Provider for SQL Server which connects to SQL Server database or the .NET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Framework Data Provider for Oracle that connects ADO.NET applications to Oracle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databases. While that’s great for a networked application, going through the network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libraries isn’t the most efficient connection mode for code that’s running directly on the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server. To address this issue Microsoft created the new SQL Server .NET Data Provider.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SQL Server .NET Data Provider establishes an in-memory connection to the SQL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Server database.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reference to the new SQL Server .NET Data Provide is automatically added to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your Visual Studio 2005 applications when you create a new SQL Server project. To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new SQL Server project type you first open up Visual Studio 2005 and then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the File | New Project option from the menu. Then from the New Projects dialog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the project type (e.g. Visual Basic Projects, Visual C# Projects, etc.) and then scroll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SQL Server 2005 New Features 1-5 5/28/2004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18200" cy="765724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through the list of templates until you see the SQL Server project template that you can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see in Figure 4-1.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Figure 1: Creating a New SQL Server Project with Visual Studio 2005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Note: The creation of SQL Server projects is supported in Visual Studio 2005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(code named Whidbey) which is scheduled to be released at the same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time as SQL Server 2005.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you select the SQL Server Project template, give your project a name and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the OK button to create the project all of the required references will be added to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your SQL Server project. The new SQL Server .NET Data Provider is added as the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sqlaccess reference that you can see highlighted in Figure 04-2.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SQL Server 2005 New Features 1-6 5/28/2004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18200" cy="765724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SQL Server 2005 New Features 1-7 5/28/2004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Figure 2: The SQL Server .NET Data Provider Reference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next step to incorporate the SQL Server .NET Data Provider in your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applications is the need to import the System.Data.SqlServer namespace in your project.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System.Data.SqlServer namespace contains the .NET class that comprise the SQL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Server .NET Data Provider. For a C# project the import directive is as a follows: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using System.Data.SqlServer;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a VB.NET project you import the System.Data.SqlServer namespace as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follows: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Imports System.Data.SqlServer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Unlike typical ADO.NET projects where you must explicitly open a connection to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named SQL Server instance using the connection object’s Open method, the SQL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Server .NET Data Provider implicitly makes a connection to the local SQL Server system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as you’ll see in the following examples there’s no need to invoke the Open method.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18200" cy="765724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(2).NET Stored Procedures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Stored procedures are one of the most likely database objects that you’ll want to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using one of the managed .NET languages because stored procedures often contain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complex logic and embody business rules that are difficult to express in T-SQL. The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following example illustrates the source code required to create a simple CLR stored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procedure.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using System; using System.Data.SqlServer; namespace MyCLRDLL {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/// &lt;summary&gt; /// SQL Server CLR SP that returns the SalesPerson count. /// &lt;/summary&gt; public class AdWDataAccess {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 AdWDataAccess(){} public static int GetSalesPersonCount() {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 iRows; SqlCommand sqlCmd = SqlContext.GetCommand(); sqlCmd.CommandText = "select count(*) as 'Sales Person Count' "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268.8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 "from Sales.SalesPerson"; iRows = (int)sqlCmd.ExecuteScalar(); return iRows; } } }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first important point to note in this code is the directive that imports the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System.Data.SqlServer namespace. This enables the MyCLRDLL project to use the SQL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Server .NET Data Provider without always needed to reference the fully qualified name.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Next, you can see that the namespace for this assembly is named MyCLRDLL and that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assemblies’ class name is AdWDataAccess. This class contains a static method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named GetSalesPersonCount. For C# the method must be defined as static. For VB.NET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SQL Server 2005 New Features 1-8 5/28/2004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18200" cy="765724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code the method would need to be defined as Shared. Notice that within the class the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method was not used. This is a radical departure for the client-based ADO.NET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code. Instead the SQL Server .NET Data Provider automatically opens a connection to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local server on your behalf.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the CLR stored procedure has been created you can then add its assembly to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database and create the CLR stored procedure. The following code illustrates creating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 assembly for the MyCLRDLL.DLL.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ASSEMBLY MyCLRDLL FROM '\\MyFileShare\Code Library\MyCLRDLL.dll'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Note: At the time of this writing the first time you run the CREATE ASSEMBLY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command the Microsoft.VisualStudio.DataTools.SqlAttributes.dll also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needs to be present in the directory that contains the .NET DLL that you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want to add as an assembly. The CREATE ASSEMBLY command will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automatically import the Microsoft.VisualStudio.DataTools.SqlAttributes.dll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 a SQL Server Assembly. Once it’s been imported the .DLL no longer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needs to be present in order to create subsequent Assemblies.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When the assembly is created the DLL is copied into the SQL Server master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database and the Assembly is registered. Next, the following code illustrates creating a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stored procedure that uses the Assembly.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PROCEDURE GetSalesPersonCount AS EXTERNAL NAME MyCLRDLL:[MyCLRDLL.AdWDataAccess]::GetSalesPersonCount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EXTERNAL NAME clause is new to SQL Server 2005. Here the EXTENAL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 clause specifies that the stored procedure GetSalesPersonCount will be created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a .NET assembly. An assembly can contain multiple namespaces and methods and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EXTERNAL NAME statement uses the following syntax to identify the correct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method to use from within the assembly.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SQL Server 2005 New Features 1-9 5/28/2004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18200" cy="765724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65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Assembly Name:[AssemblyNamespace.TypeName]::MethodName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case of the previous example the registered assembly is named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MyCLRDLL. The namespace within the assembly is MyCLRDLL and the class within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 namespace that the previous example uses is AdWDataAccess. Finally, the method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within the class that will be executed is GetSalesPersonCount.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the CLR stored procedure has been created it can be called like any stored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procedure as the following example illustrates.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DECLARE @acount INT EXEC @acount = GetSalesPersonCount PRINT @acount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(2).NET User Defined Functions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Creating .NET based user defined functions is another new feature that’s enabled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by the integration of the .NET CLR. User defined functions that return scalar types must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 a .NET data type that can be implicitly converted to a SQL Server data type. Scalar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functions written with the .NET Framework can significantly outperform T-SQL in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certain scenarios because unlike T-SQL .NET functions are created using compiled code.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 defined functions can also return table types in which case the function must return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result set. The follow example extends the assembly that was used in the earlier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example by adding a class named DateRoutines that contains a method named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GetDateAsString that performs a basic date-to-string conversion.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using System; using System.Data.SqlServer; namespace MyCLRDLL {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 class DateRoutines {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" w:cs="Courier" w:eastAsia="Courier" w:hAnsi="Courie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 DateRoutines(){} public static string GetDateAsString()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SQL Server 2005 New Features 1-10 5/28/2004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ourier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9.png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