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D3A8" w14:textId="2D4B4280" w:rsidR="00CD7339" w:rsidRPr="00CD7339" w:rsidRDefault="00CD7339" w:rsidP="00CD7339">
      <w:pPr>
        <w:rPr>
          <w:rFonts w:ascii="Arial Black" w:hAnsi="Arial Black"/>
        </w:rPr>
      </w:pPr>
      <w:r w:rsidRPr="00CD7339">
        <w:rPr>
          <w:rFonts w:ascii="Arial Black" w:hAnsi="Arial Black"/>
        </w:rPr>
        <w:t>251007</w:t>
      </w:r>
      <w:r w:rsidRPr="00CD7339">
        <w:rPr>
          <w:rFonts w:ascii="Arial Black" w:hAnsi="Arial Black"/>
          <w:lang w:val="en-US"/>
        </w:rPr>
        <w:t xml:space="preserve"> </w:t>
      </w:r>
      <w:hyperlink r:id="rId5" w:history="1">
        <w:r w:rsidRPr="00CD7339">
          <w:rPr>
            <w:rStyle w:val="Hyperlink"/>
            <w:rFonts w:ascii="Arial Black" w:hAnsi="Arial Black"/>
          </w:rPr>
          <w:t>С# - Сборщик мусора</w:t>
        </w:r>
      </w:hyperlink>
      <w:r w:rsidRPr="00CD7339">
        <w:rPr>
          <w:rFonts w:ascii="Arial Black" w:hAnsi="Arial Black"/>
        </w:rPr>
        <w:t xml:space="preserve"> </w:t>
      </w:r>
    </w:p>
    <w:p w14:paraId="5C4B985D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Сборщик мусора (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Garbage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Collector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GC) в C# — это механизм автоматического управления памятью, встроенный в среду .NET Framework и управляемый CLR (Common Language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Runtime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). Его основная задача заключается в своевременном освобождении памяти, занятой объектами, которые больше не используются программой.</w:t>
      </w:r>
    </w:p>
    <w:p w14:paraId="5B211ACC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Основные принципы работы сборщика мусора</w:t>
      </w:r>
    </w:p>
    <w:p w14:paraId="200DFD58" w14:textId="77777777" w:rsidR="00CD7339" w:rsidRPr="00CD7339" w:rsidRDefault="00CD7339" w:rsidP="00CD7339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Отслеживание ссылок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 Сборщик мусора отслеживает, какие объекты программы ещё ссылаются друг на друга, используя алгоритмы пометки достижимых объектов («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mark-and-sweep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»</w:t>
      </w:r>
      <w:proofErr w:type="gram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).Когда</w:t>
      </w:r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объект становится недоступным ни одной переменной или ссылке, он считается мусором и подлежит удалению.</w:t>
      </w:r>
    </w:p>
    <w:p w14:paraId="53BCEEC3" w14:textId="77777777" w:rsidR="00CD7339" w:rsidRPr="00CD7339" w:rsidRDefault="00CD7339" w:rsidP="00CD7339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Генерации</w:t>
      </w:r>
      <w:proofErr w:type="gram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 Для</w:t>
      </w:r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повышения производительности GC применяет концепцию поколений (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generations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):</w:t>
      </w:r>
    </w:p>
    <w:p w14:paraId="122087DC" w14:textId="77777777" w:rsidR="00CD7339" w:rsidRPr="00CD7339" w:rsidRDefault="00CD7339" w:rsidP="00CD7339">
      <w:pPr>
        <w:numPr>
          <w:ilvl w:val="1"/>
          <w:numId w:val="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Generation 0: короткоживущие объекты, часто быстро освобождаются.</w:t>
      </w:r>
    </w:p>
    <w:p w14:paraId="0508AE4F" w14:textId="77777777" w:rsidR="00CD7339" w:rsidRPr="00CD7339" w:rsidRDefault="00CD7339" w:rsidP="00CD7339">
      <w:pPr>
        <w:numPr>
          <w:ilvl w:val="1"/>
          <w:numId w:val="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Generation 1: промежуточные объекты, проверяются реже.</w:t>
      </w:r>
    </w:p>
    <w:p w14:paraId="3913C6B2" w14:textId="77777777" w:rsidR="00CD7339" w:rsidRPr="00CD7339" w:rsidRDefault="00CD7339" w:rsidP="00CD7339">
      <w:pPr>
        <w:numPr>
          <w:ilvl w:val="1"/>
          <w:numId w:val="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Generation 2: долгоживущие объекты, редко собираются.</w:t>
      </w:r>
    </w:p>
    <w:p w14:paraId="46BA64C5" w14:textId="77777777" w:rsidR="00CD7339" w:rsidRPr="00CD7339" w:rsidRDefault="00CD7339" w:rsidP="00CD7339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Финальизация</w:t>
      </w:r>
      <w:proofErr w:type="spellEnd"/>
      <w:proofErr w:type="gram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 Если</w:t>
      </w:r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объект реализует метод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Finalize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, сборщик мусора перед уничтожением вызывает этот метод для освобождения ресурсов вручную (например, закрытие файлов).</w:t>
      </w:r>
    </w:p>
    <w:p w14:paraId="77B8A5B1" w14:textId="77777777" w:rsidR="00CD7339" w:rsidRPr="00CD7339" w:rsidRDefault="00CD7339" w:rsidP="00CD7339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Обработчик 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WeakReference</w:t>
      </w:r>
      <w:proofErr w:type="spellEnd"/>
      <w:proofErr w:type="gram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 Позволяет</w:t>
      </w:r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создавать слабые ссылки на объекты, которые могут быть освобождены сборщиком даже при наличии ссылки на них.</w:t>
      </w:r>
    </w:p>
    <w:p w14:paraId="01B96620" w14:textId="77777777" w:rsidR="00CD7339" w:rsidRPr="00CD7339" w:rsidRDefault="00CD7339" w:rsidP="00CD7339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Зона больших объектов (LOH)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 Специальная область для хранения крупных объектов размером более 85 КБ, собирается отдельно.</w:t>
      </w:r>
    </w:p>
    <w:p w14:paraId="408F7F9D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spacing w:val="-5"/>
          <w:lang w:eastAsia="ru-RU"/>
        </w:rPr>
        <w:pict w14:anchorId="058394B0">
          <v:rect id="_x0000_i1025" style="width:0;height:1.5pt" o:hralign="center" o:hrstd="t" o:hr="t" fillcolor="#a0a0a0" stroked="f"/>
        </w:pict>
      </w:r>
    </w:p>
    <w:p w14:paraId="5C1F8766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Как работает сборка мусора?</w:t>
      </w:r>
    </w:p>
    <w:p w14:paraId="409A2AF9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Процесс сборки состоит из трёх основных этапов:</w:t>
      </w:r>
    </w:p>
    <w:p w14:paraId="756F60E7" w14:textId="77777777" w:rsidR="00CD7339" w:rsidRPr="00CD7339" w:rsidRDefault="00CD7339" w:rsidP="00CD7339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Mark 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phase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(этап маркировки):</w:t>
      </w:r>
    </w:p>
    <w:p w14:paraId="4CE584F0" w14:textId="77777777" w:rsidR="00CD7339" w:rsidRPr="00CD7339" w:rsidRDefault="00CD7339" w:rsidP="00CD7339">
      <w:pPr>
        <w:numPr>
          <w:ilvl w:val="1"/>
          <w:numId w:val="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Анализируются все активные ссылки в программе.</w:t>
      </w:r>
    </w:p>
    <w:p w14:paraId="1C29D151" w14:textId="77777777" w:rsidR="00CD7339" w:rsidRPr="00CD7339" w:rsidRDefault="00CD7339" w:rsidP="00CD7339">
      <w:pPr>
        <w:numPr>
          <w:ilvl w:val="1"/>
          <w:numId w:val="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Достижимые объекты помечаются как используемые.</w:t>
      </w:r>
    </w:p>
    <w:p w14:paraId="0B4FDA02" w14:textId="77777777" w:rsidR="00CD7339" w:rsidRPr="00CD7339" w:rsidRDefault="00CD7339" w:rsidP="00CD7339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Sweep</w:t>
      </w:r>
      <w:proofErr w:type="spellEnd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phase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(этап очистки):</w:t>
      </w:r>
    </w:p>
    <w:p w14:paraId="116B4071" w14:textId="77777777" w:rsidR="00CD7339" w:rsidRPr="00CD7339" w:rsidRDefault="00CD7339" w:rsidP="00CD7339">
      <w:pPr>
        <w:numPr>
          <w:ilvl w:val="1"/>
          <w:numId w:val="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Освобождение памяти занятых объектов, которые были помечены как неиспользуемые.</w:t>
      </w:r>
    </w:p>
    <w:p w14:paraId="5A93EDFD" w14:textId="77777777" w:rsidR="00CD7339" w:rsidRPr="00CD7339" w:rsidRDefault="00CD7339" w:rsidP="00CD7339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Compact 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phase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(этап уплотнения):</w:t>
      </w:r>
    </w:p>
    <w:p w14:paraId="781DF2ED" w14:textId="77777777" w:rsidR="00CD7339" w:rsidRPr="00CD7339" w:rsidRDefault="00CD7339" w:rsidP="00CD7339">
      <w:pPr>
        <w:numPr>
          <w:ilvl w:val="1"/>
          <w:numId w:val="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Перемещение оставшихся живых объектов ближе друг к другу, устраняя фрагментацию памяти.</w:t>
      </w:r>
    </w:p>
    <w:p w14:paraId="2FFD5D25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spacing w:val="-5"/>
          <w:lang w:eastAsia="ru-RU"/>
        </w:rPr>
        <w:pict w14:anchorId="23EBEA39">
          <v:rect id="_x0000_i1026" style="width:0;height:1.5pt" o:hralign="center" o:hrstd="t" o:hr="t" fillcolor="#a0a0a0" stroked="f"/>
        </w:pict>
      </w:r>
    </w:p>
    <w:p w14:paraId="25EB0F69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Примеры использования и советы разработчикам</w:t>
      </w:r>
    </w:p>
    <w:p w14:paraId="45BB071C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 xml:space="preserve">Использование методов класса </w:t>
      </w:r>
      <w:r w:rsidRPr="00CD7339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GC</w:t>
      </w: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:</w:t>
      </w:r>
    </w:p>
    <w:p w14:paraId="330CA074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Принудительная очистка поколения </w:t>
      </w:r>
      <w:r w:rsidRPr="00CD7339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0</w:t>
      </w:r>
    </w:p>
    <w:p w14:paraId="06744F78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GC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Collect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37197374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666F0035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Получение статистики по количеству поколений</w:t>
      </w:r>
    </w:p>
    <w:p w14:paraId="4B67CDA4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 xml:space="preserve">"Generation </w:t>
      </w:r>
      <w:proofErr w:type="spellStart"/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count</w:t>
      </w:r>
      <w:proofErr w:type="spellEnd"/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: {0}"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GC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CollectionCount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GC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MaxGeneration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));</w:t>
      </w:r>
    </w:p>
    <w:p w14:paraId="6848E4FE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Лучшие практики:</w:t>
      </w:r>
    </w:p>
    <w:p w14:paraId="4F85CB00" w14:textId="77777777" w:rsidR="00CD7339" w:rsidRPr="00CD7339" w:rsidRDefault="00CD7339" w:rsidP="00CD7339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Избегайте частых принудительных вызовов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GC.Collect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. Это замедляет производительность приложения.</w:t>
      </w:r>
    </w:p>
    <w:p w14:paraId="5AC999F6" w14:textId="77777777" w:rsidR="00CD7339" w:rsidRPr="00CD7339" w:rsidRDefault="00CD7339" w:rsidP="00CD7339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Реализуйте интерфейс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для детерминированного освобождения ресурсов.</w:t>
      </w:r>
    </w:p>
    <w:p w14:paraId="03245FD7" w14:textId="77777777" w:rsidR="00CD7339" w:rsidRPr="00CD7339" w:rsidRDefault="00CD7339" w:rsidP="00CD7339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Используйте инструменты профилирования для анализа работы сборщика мусора (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dotMemory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Visual Studio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Profiler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).</w:t>
      </w:r>
    </w:p>
    <w:p w14:paraId="257D7D0B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spacing w:val="-5"/>
          <w:lang w:eastAsia="ru-RU"/>
        </w:rPr>
        <w:pict w14:anchorId="2C854EB8">
          <v:rect id="_x0000_i1027" style="width:0;height:1.5pt" o:hralign="center" o:hrstd="t" o:hr="t" fillcolor="#a0a0a0" stroked="f"/>
        </w:pict>
      </w:r>
    </w:p>
    <w:p w14:paraId="5A32E2D8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Таким образом, сборщик мусора в C# значительно упрощает управление памятью, позволяя разработчику сосредоточиться на бизнес-логике и уменьшая вероятность утечек памяти и ошибок, характерных для ручного управления ресурсами.</w:t>
      </w:r>
    </w:p>
    <w:p w14:paraId="6D354CC3" w14:textId="77777777" w:rsidR="00CD7339" w:rsidRPr="00CD7339" w:rsidRDefault="00CD7339" w:rsidP="00CD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Режимы работы GC</w:t>
      </w:r>
    </w:p>
    <w:p w14:paraId="30CEBBF1" w14:textId="77777777" w:rsidR="00CD7339" w:rsidRPr="00CD7339" w:rsidRDefault="00CD7339" w:rsidP="00CD733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lang w:eastAsia="ru-RU"/>
        </w:rPr>
        <w:t>Ответ</w:t>
      </w:r>
    </w:p>
    <w:p w14:paraId="060CE3FF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Сборщик мусора (GC) в среде исполнения .NET поддерживает два основных режима работы, каждый из которых предназначен для оптимизации производительности приложений разных типов:</w:t>
      </w:r>
    </w:p>
    <w:p w14:paraId="37936024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1. Рабочий режим (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Workstation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mode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)</w:t>
      </w:r>
    </w:p>
    <w:p w14:paraId="2BDC08E4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Рабочий режим используется по умолчанию для клиентских приложений (.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exe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-файлы), работающих на рабочих станциях пользователей. Этот режим оптимизирован для интерактивных приложений, которым важна отзывчивость интерфейса и плавность взаимодействия с пользователем.</w:t>
      </w:r>
    </w:p>
    <w:p w14:paraId="334DD511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Особенности рабочего режима:</w:t>
      </w:r>
    </w:p>
    <w:p w14:paraId="4BF3B688" w14:textId="77777777" w:rsidR="00CD7339" w:rsidRPr="00CD7339" w:rsidRDefault="00CD7339" w:rsidP="00CD7339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Используется параллельная работа потоков (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concurrent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collection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), позволяющая одновременно собирать мусор и продолжать выполнение основного потока.</w:t>
      </w:r>
    </w:p>
    <w:p w14:paraId="5FAE5293" w14:textId="77777777" w:rsidR="00CD7339" w:rsidRPr="00CD7339" w:rsidRDefault="00CD7339" w:rsidP="00CD7339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Может использоваться как одно-, так и многопоточность для небольших приложений.</w:t>
      </w:r>
    </w:p>
    <w:p w14:paraId="3DA2C312" w14:textId="77777777" w:rsidR="00CD7339" w:rsidRPr="00CD7339" w:rsidRDefault="00CD7339" w:rsidP="00CD7339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Минимизирует паузы при сборке мусора, что улучшает отклик приложений, взаимодействующих с пользователями.</w:t>
      </w:r>
    </w:p>
    <w:p w14:paraId="28225212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Варианты рабочего режима:</w:t>
      </w:r>
    </w:p>
    <w:p w14:paraId="47B34FC9" w14:textId="77777777" w:rsidR="00CD7339" w:rsidRPr="00CD7339" w:rsidRDefault="00CD7339" w:rsidP="00CD7339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Single-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threaded</w:t>
      </w:r>
      <w:proofErr w:type="spellEnd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Workstation</w:t>
      </w:r>
      <w:proofErr w:type="spellEnd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 Mode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 используется одним потоком и подходит для однопоточных приложений.</w:t>
      </w:r>
    </w:p>
    <w:p w14:paraId="4508A44A" w14:textId="77777777" w:rsidR="00CD7339" w:rsidRPr="00CD7339" w:rsidRDefault="00CD7339" w:rsidP="00CD7339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lastRenderedPageBreak/>
        <w:t>Concurrent</w:t>
      </w:r>
      <w:proofErr w:type="spellEnd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Workstation</w:t>
      </w:r>
      <w:proofErr w:type="spellEnd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 Mode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 позволяет параллельно работать нескольким потокам, улучшая производительность многооконных или многопоточных приложений.</w:t>
      </w:r>
    </w:p>
    <w:p w14:paraId="779395A7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Серверный режим (Server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mode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)</w:t>
      </w:r>
    </w:p>
    <w:p w14:paraId="73E121A6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Серверный режим предназначен для серверных приложений, выполняющихся на высокопроизводительном оборудовании с большим количеством процессоров и оперативной памяти. Этот режим лучше всего подходит для сервисов, веб-приложений и компонентов ASP.NET, которые требуют максимальной пропускной способности обработки запросов.</w:t>
      </w:r>
    </w:p>
    <w:p w14:paraId="1ED4D26C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Особенности серверного режима:</w:t>
      </w:r>
    </w:p>
    <w:p w14:paraId="6599291D" w14:textId="77777777" w:rsidR="00CD7339" w:rsidRPr="00CD7339" w:rsidRDefault="00CD7339" w:rsidP="00CD7339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Каждый процессор получает отдельную кучу (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heap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 и отдельный экземпляр сборщика мусора.</w:t>
      </w:r>
    </w:p>
    <w:p w14:paraId="3FCB19FF" w14:textId="77777777" w:rsidR="00CD7339" w:rsidRPr="00CD7339" w:rsidRDefault="00CD7339" w:rsidP="00CD7339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Несколько экземпляров сборщика работают параллельно, повышая общую скорость сбора мусора.</w:t>
      </w:r>
    </w:p>
    <w:p w14:paraId="6DB12B05" w14:textId="77777777" w:rsidR="00CD7339" w:rsidRPr="00CD7339" w:rsidRDefault="00CD7339" w:rsidP="00CD7339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Сборка мусора выполняется последовательно относительно остального процесса, что увеличивает продолжительность отдельных операций, но снижает общее количество задержек и повышает эффективность в целом.</w:t>
      </w:r>
    </w:p>
    <w:p w14:paraId="40CC416C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Особенности серверного режима:</w:t>
      </w:r>
    </w:p>
    <w:p w14:paraId="76F6A792" w14:textId="77777777" w:rsidR="00CD7339" w:rsidRPr="00CD7339" w:rsidRDefault="00CD7339" w:rsidP="00CD7339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Высокая пропускная способность благодаря распределённой работе.</w:t>
      </w:r>
    </w:p>
    <w:p w14:paraId="6F8775FC" w14:textId="77777777" w:rsidR="00CD7339" w:rsidRPr="00CD7339" w:rsidRDefault="00CD7339" w:rsidP="00CD7339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Большее потребление памяти, поскольку куча распределяется по каждому процессору.</w:t>
      </w:r>
    </w:p>
    <w:p w14:paraId="3AC63EC1" w14:textId="77777777" w:rsidR="00CD7339" w:rsidRPr="00CD7339" w:rsidRDefault="00CD7339" w:rsidP="00CD7339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Оптимален для долгосрочно работающих процессов, обрабатывающих большие объёмы данных.</w:t>
      </w:r>
    </w:p>
    <w:p w14:paraId="626255D7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Выбор режима работы</w:t>
      </w:r>
    </w:p>
    <w:p w14:paraId="7184103D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Выбор подходящего режима зависит от типа вашего приложения:</w:t>
      </w:r>
    </w:p>
    <w:p w14:paraId="726FED04" w14:textId="77777777" w:rsidR="00CD7339" w:rsidRPr="00CD7339" w:rsidRDefault="00CD7339" w:rsidP="00CD7339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Для обычных настольных приложений рекомендуется рабочий режим, обеспечивающий быстрый отклик и минимизацию задержек.</w:t>
      </w:r>
    </w:p>
    <w:p w14:paraId="4AE4B235" w14:textId="77777777" w:rsidR="00CD7339" w:rsidRPr="00CD7339" w:rsidRDefault="00CD7339" w:rsidP="00CD7339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Для серверных и высоконагруженных приложений предпочтителен серверный режим, позволяющий повысить производительность и эффективно обрабатывать большое число одновременных запросов.</w:t>
      </w:r>
    </w:p>
    <w:p w14:paraId="4295698E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Вы можете настроить нужный режим сборки мусора, используя конфигурационные файлы приложения или настройки среды разработки. Например, в файле конфигурации (</w:t>
      </w:r>
      <w:proofErr w:type="spellStart"/>
      <w:r w:rsidRPr="00CD7339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app.config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или </w:t>
      </w:r>
      <w:proofErr w:type="spellStart"/>
      <w:r w:rsidRPr="00CD7339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web.config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 можно задать режим следующим образом:</w:t>
      </w:r>
    </w:p>
    <w:p w14:paraId="78FF3F4E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&lt;</w:t>
      </w:r>
      <w:r w:rsidRPr="00CD7339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configuration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&gt;</w:t>
      </w:r>
    </w:p>
    <w:p w14:paraId="732C818D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&lt;</w:t>
      </w:r>
      <w:r w:rsidRPr="00CD7339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runtime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&gt;</w:t>
      </w:r>
    </w:p>
    <w:p w14:paraId="0D7305EC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CD7339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gcServer</w:t>
      </w:r>
      <w:proofErr w:type="spellEnd"/>
      <w:r w:rsidRPr="00CD7339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enabled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="</w:t>
      </w:r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true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"/&gt;</w:t>
      </w:r>
    </w:p>
    <w:p w14:paraId="10B6E06A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&lt;/</w:t>
      </w:r>
      <w:proofErr w:type="spellStart"/>
      <w:r w:rsidRPr="00CD7339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runtime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&gt;</w:t>
      </w:r>
    </w:p>
    <w:p w14:paraId="52CC0664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&lt;/</w:t>
      </w:r>
      <w:proofErr w:type="spellStart"/>
      <w:r w:rsidRPr="00CD7339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configuration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&gt;</w:t>
      </w:r>
    </w:p>
    <w:p w14:paraId="781E19E5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Здесь установлен серверный режим (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enabled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="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true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"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). По умолчанию используется рабочий режим.</w:t>
      </w:r>
    </w:p>
    <w:p w14:paraId="35D451CA" w14:textId="77777777" w:rsidR="00CD7339" w:rsidRPr="00CD7339" w:rsidRDefault="00CD7339" w:rsidP="00CD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lastRenderedPageBreak/>
        <w:t xml:space="preserve">Какие преимущества имеет рабочий режим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GC?Как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выбрать подходящий режим работы GC для моего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приложения?Можно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ли изменить режим работы GC во время выполнения приложения?</w:t>
      </w:r>
    </w:p>
    <w:p w14:paraId="2D5285EE" w14:textId="77777777" w:rsidR="00CD7339" w:rsidRPr="00CD7339" w:rsidRDefault="00CD7339" w:rsidP="00CD733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lang w:eastAsia="ru-RU"/>
        </w:rPr>
        <w:t>Ответ</w:t>
      </w:r>
    </w:p>
    <w:p w14:paraId="51E8C33E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Преимущества рабочего режима GC:</w:t>
      </w:r>
    </w:p>
    <w:p w14:paraId="6996FBCF" w14:textId="77777777" w:rsidR="00CD7339" w:rsidRPr="00CD7339" w:rsidRDefault="00CD7339" w:rsidP="00CD7339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Минимальные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задержки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.Основной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плюс рабочего режима — низкая латентность (задержка) сборки мусора. Приложение продолжает работу почти без перерывов, обеспечивая высокий уровень отклика и комфортный опыт пользователя. Особенно важно для GUI-приложений и интерактивных задач.</w:t>
      </w:r>
    </w:p>
    <w:p w14:paraId="60472FAE" w14:textId="77777777" w:rsidR="00CD7339" w:rsidRPr="00CD7339" w:rsidRDefault="00CD7339" w:rsidP="00CD7339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Быстрая реакция на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события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.Рабочее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приложение чаще обращается к сборке мусора небольшими порциями, избегая длительных пауз. Это обеспечивает стабильность и высокую отзывчивость для конечных пользователей.</w:t>
      </w:r>
    </w:p>
    <w:p w14:paraId="25FD0D3D" w14:textId="77777777" w:rsidR="00CD7339" w:rsidRPr="00CD7339" w:rsidRDefault="00CD7339" w:rsidP="00CD7339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Подходит для настольных и мобильных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устройств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.Большинство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десктопных и клиентских приложений выигрывают именно от быстрого реагирования, а не абсолютной производительности, что идеально соответствует рабочему режиму.</w:t>
      </w:r>
    </w:p>
    <w:p w14:paraId="77F1ADA1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spacing w:val="-5"/>
          <w:lang w:eastAsia="ru-RU"/>
        </w:rPr>
        <w:pict w14:anchorId="1129C3A9">
          <v:rect id="_x0000_i1028" style="width:0;height:1.5pt" o:hralign="center" o:hrstd="t" o:hr="t" fillcolor="#a0a0a0" stroked="f"/>
        </w:pict>
      </w:r>
    </w:p>
    <w:p w14:paraId="0D9EFCD7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Критерии выбора подходящего режима работы GC:</w:t>
      </w:r>
    </w:p>
    <w:p w14:paraId="2756879E" w14:textId="77777777" w:rsidR="00CD7339" w:rsidRPr="00CD7339" w:rsidRDefault="00CD7339" w:rsidP="00CD7339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Тип приложения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:  </w:t>
      </w:r>
    </w:p>
    <w:p w14:paraId="3D9D8520" w14:textId="77777777" w:rsidR="00CD7339" w:rsidRPr="00CD7339" w:rsidRDefault="00CD7339" w:rsidP="00CD7339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Клиентские и настольные приложения, работающие непосредственно с пользователем, обычно выбирают рабочий режим, так как важны минимальные задержки.</w:t>
      </w:r>
    </w:p>
    <w:p w14:paraId="5F08F676" w14:textId="77777777" w:rsidR="00CD7339" w:rsidRPr="00CD7339" w:rsidRDefault="00CD7339" w:rsidP="00CD7339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Серверные приложения, сервисы и компоненты с высоким уровнем нагрузки предпочитают серверный режим, потому что высокая пропускная способность важнее мгновенного отклика.</w:t>
      </w:r>
    </w:p>
    <w:p w14:paraId="75E404E6" w14:textId="77777777" w:rsidR="00CD7339" w:rsidRPr="00CD7339" w:rsidRDefault="00CD7339" w:rsidP="00CD7339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Количество ядер CPU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:  </w:t>
      </w:r>
    </w:p>
    <w:p w14:paraId="479CEB4F" w14:textId="77777777" w:rsidR="00CD7339" w:rsidRPr="00CD7339" w:rsidRDefault="00CD7339" w:rsidP="00CD7339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Однопроцессорные системы или небольшие серверы используют рабочий режим.</w:t>
      </w:r>
    </w:p>
    <w:p w14:paraId="69FC03FF" w14:textId="77777777" w:rsidR="00CD7339" w:rsidRPr="00CD7339" w:rsidRDefault="00CD7339" w:rsidP="00CD7339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Многопроцессорные сервера с несколькими ядрами могут выиграть от распределения нагрузок и эффективнее будут использовать серверный режим.</w:t>
      </w:r>
    </w:p>
    <w:p w14:paraId="043246BA" w14:textId="77777777" w:rsidR="00CD7339" w:rsidRPr="00CD7339" w:rsidRDefault="00CD7339" w:rsidP="00CD7339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Размер рабочей области приложения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:  </w:t>
      </w:r>
    </w:p>
    <w:p w14:paraId="17CFEF11" w14:textId="77777777" w:rsidR="00CD7339" w:rsidRPr="00CD7339" w:rsidRDefault="00CD7339" w:rsidP="00CD7339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Небольшие объемы данных лучше подходят для рабочего режима.</w:t>
      </w:r>
    </w:p>
    <w:p w14:paraId="1F131A12" w14:textId="77777777" w:rsidR="00CD7339" w:rsidRPr="00CD7339" w:rsidRDefault="00CD7339" w:rsidP="00CD7339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Огромные наборы данных, которыми управляет сервис или база данных, лучше обслуживаются серверным режимом.</w:t>
      </w:r>
    </w:p>
    <w:p w14:paraId="3ADBF58A" w14:textId="77777777" w:rsidR="00CD7339" w:rsidRPr="00CD7339" w:rsidRDefault="00CD7339" w:rsidP="00CD7339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Частота обращений к сборке мусора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:  </w:t>
      </w:r>
    </w:p>
    <w:p w14:paraId="2367702C" w14:textId="77777777" w:rsidR="00CD7339" w:rsidRPr="00CD7339" w:rsidRDefault="00CD7339" w:rsidP="00CD7339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Редко собираемый мусор выгодней обслуживать рабочим режимом, особенно если приоритет — низкое влияние на UI.</w:t>
      </w:r>
    </w:p>
    <w:p w14:paraId="524714EF" w14:textId="77777777" w:rsidR="00CD7339" w:rsidRPr="00CD7339" w:rsidRDefault="00CD7339" w:rsidP="00CD7339">
      <w:pPr>
        <w:numPr>
          <w:ilvl w:val="1"/>
          <w:numId w:val="1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Частое обращение к сборщику оправдывает использование серверного режима, поскольку большой объем собранного мусора компенсирует потенциальные задержки.</w:t>
      </w:r>
    </w:p>
    <w:p w14:paraId="0BFB0392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spacing w:val="-5"/>
          <w:lang w:eastAsia="ru-RU"/>
        </w:rPr>
        <w:lastRenderedPageBreak/>
        <w:pict w14:anchorId="0A43E392">
          <v:rect id="_x0000_i1029" style="width:0;height:1.5pt" o:hralign="center" o:hrstd="t" o:hr="t" fillcolor="#a0a0a0" stroked="f"/>
        </w:pict>
      </w:r>
    </w:p>
    <w:p w14:paraId="37C4BD59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Можно ли изменить режим работы GC во время выполнения приложения?</w:t>
      </w:r>
    </w:p>
    <w:p w14:paraId="11A0D9D9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Нет, режим работы сборщика мусора устанавливается единовременно либо в настройках проекта, либо в конфигурационном файле (</w:t>
      </w:r>
      <w:proofErr w:type="spellStart"/>
      <w:r w:rsidRPr="00CD7339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App.config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CD7339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Web.config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). После старта приложения переключить режим динамически невозможно.</w:t>
      </w:r>
    </w:p>
    <w:p w14:paraId="62D21D7E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Однако при разработке и тестировании можно менять конфигурационный файл и перезапускать приложение, чтобы проверить разные сценарии и подобрать оптимальный вариант. Обычно выбор делается заранее, исходя из требований к приложению и особенностей целевой среды выполнения.</w:t>
      </w:r>
    </w:p>
    <w:p w14:paraId="31C24570" w14:textId="77777777" w:rsidR="00CD7339" w:rsidRPr="00CD7339" w:rsidRDefault="00CD7339" w:rsidP="00CD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 xml:space="preserve">A 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что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если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 xml:space="preserve"> ?void</w:t>
      </w:r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 xml:space="preserve"> Main(){var p = new Person();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>GC.Collect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>();</w:t>
      </w:r>
    </w:p>
    <w:p w14:paraId="04EEAB4A" w14:textId="77777777" w:rsidR="00CD7339" w:rsidRPr="00CD7339" w:rsidRDefault="00CD7339" w:rsidP="00CD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proofErr w:type="spellStart"/>
      <w:proofErr w:type="gram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>p.Child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 xml:space="preserve"> = new Person();GC.GetGeneration(p).Dump();GC.getGeneration(p.Child).Dump();}public class  Person{public Person Child(get; set;)}</w:t>
      </w:r>
    </w:p>
    <w:p w14:paraId="532DE1F1" w14:textId="77777777" w:rsidR="00CD7339" w:rsidRPr="00CD7339" w:rsidRDefault="00CD7339" w:rsidP="00CD733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lang w:eastAsia="ru-RU"/>
        </w:rPr>
        <w:t>Ответ</w:t>
      </w:r>
    </w:p>
    <w:p w14:paraId="2241ACE6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Рассмотрим подробно ваш пример и разберём, что произойдёт на каждом этапе.</w:t>
      </w:r>
    </w:p>
    <w:p w14:paraId="4C92BEEF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Исходный код:</w:t>
      </w:r>
    </w:p>
    <w:p w14:paraId="34B3A653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void </w:t>
      </w:r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Main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B008D46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F38AF71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var p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Person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Создаем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новый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объект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Person</w:t>
      </w:r>
    </w:p>
    <w:p w14:paraId="0CAF4304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GC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Collect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Start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Явно запускаем сборку мусора</w:t>
      </w:r>
    </w:p>
    <w:p w14:paraId="3AAAB670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4225B331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Child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Person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Присваиваем новому полю ссылку на второй объект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Person</w:t>
      </w:r>
      <w:proofErr w:type="spellEnd"/>
    </w:p>
    <w:p w14:paraId="3B5823BC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GC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GetGeneration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</w:t>
      </w:r>
      <w:proofErr w:type="gramStart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).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Dump</w:t>
      </w:r>
      <w:proofErr w:type="spellEnd"/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Проверяем поколение первого объекта</w:t>
      </w:r>
    </w:p>
    <w:p w14:paraId="3F5FC155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GC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GetGeneration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Child</w:t>
      </w:r>
      <w:proofErr w:type="spellEnd"/>
      <w:proofErr w:type="gramStart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).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Dump</w:t>
      </w:r>
      <w:proofErr w:type="spellEnd"/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Проверяем поколение второго объекта</w:t>
      </w:r>
    </w:p>
    <w:p w14:paraId="5788B225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2270E3C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F59D0A4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Person</w:t>
      </w:r>
    </w:p>
    <w:p w14:paraId="53A5E9EF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F0C652C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Person Child </w:t>
      </w:r>
      <w:proofErr w:type="gramStart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get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set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991F950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01651F9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Что происходит в коде:</w:t>
      </w:r>
    </w:p>
    <w:p w14:paraId="6353841D" w14:textId="77777777" w:rsidR="00CD7339" w:rsidRPr="00CD7339" w:rsidRDefault="00CD7339" w:rsidP="00CD7339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Создание объекта </w:t>
      </w:r>
      <w:proofErr w:type="spellStart"/>
      <w:proofErr w:type="gramStart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Person</w:t>
      </w: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var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p =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new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Person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();Здесь создаётся первый объект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Person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.</w:t>
      </w:r>
    </w:p>
    <w:p w14:paraId="16003164" w14:textId="77777777" w:rsidR="00CD7339" w:rsidRPr="00CD7339" w:rsidRDefault="00CD7339" w:rsidP="00CD7339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Запуск явной сборки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мусора: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GC.Collect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();Вы вызвали явную сборку мусора. Однако обратите внимание, что созданный вами объект </w:t>
      </w:r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всё ещё доступен и активно используется в вашем приложении. Поэтому сборщик мусора не сможет удалить его, так как объект находится в достигаемой области памяти (его держит ссылка в стеке метода).</w:t>
      </w:r>
    </w:p>
    <w:p w14:paraId="20738F8A" w14:textId="77777777" w:rsidR="00CD7339" w:rsidRPr="00CD7339" w:rsidRDefault="00CD7339" w:rsidP="00CD7339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Присвоение нового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объекта: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p.Child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=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new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Person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();Теперь вы присваиваете второму объекту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Person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свойство </w:t>
      </w:r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Child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ранее созданного объекта </w:t>
      </w:r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. Таким 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lastRenderedPageBreak/>
        <w:t>образом оба объекта становятся доступными и активными, так как теперь они связаны ссылками друг с другом.</w:t>
      </w:r>
    </w:p>
    <w:p w14:paraId="0C565C2E" w14:textId="77777777" w:rsidR="00CD7339" w:rsidRPr="00CD7339" w:rsidRDefault="00CD7339" w:rsidP="00CD7339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Проверка поколений </w:t>
      </w:r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объектов: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GC.GetGeneration</w:t>
      </w:r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(p).Dump();GC.GetGeneration(p.Child).Dump();Здесь мы получаем и выводим поколение каждого объекта. Так как объекты создаются сразу после запуска сборщика мусора, скорее всего, оба объекта окажутся в нулевом поколении (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generation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0).</w:t>
      </w:r>
    </w:p>
    <w:p w14:paraId="681B0948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Результат вывода:</w:t>
      </w:r>
    </w:p>
    <w:p w14:paraId="703FEE50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Предположительно, результатом выполнения будет следующее:</w:t>
      </w:r>
    </w:p>
    <w:p w14:paraId="5FA66720" w14:textId="77777777" w:rsidR="00CD7339" w:rsidRPr="00CD7339" w:rsidRDefault="00CD7339" w:rsidP="00CD7339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Оба объекта находятся в нулевом поколении, так как они созданы после последней сборки мусора и ещё не подвергались процессу перехода в старшие поколения.</w:t>
      </w:r>
    </w:p>
    <w:p w14:paraId="0DCF1E67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Важные моменты:</w:t>
      </w:r>
    </w:p>
    <w:p w14:paraId="5DCE1ED9" w14:textId="77777777" w:rsidR="00CD7339" w:rsidRPr="00CD7339" w:rsidRDefault="00CD7339" w:rsidP="00CD7339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Хотя вы запустили сборку мусора командой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GC.Collect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она не смогла освободить память, занимаемую объектом </w:t>
      </w:r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, потому что он всё ещё доступен и активно используется вашим приложением.</w:t>
      </w:r>
    </w:p>
    <w:p w14:paraId="478244F8" w14:textId="77777777" w:rsidR="00CD7339" w:rsidRPr="00CD7339" w:rsidRDefault="00CD7339" w:rsidP="00CD7339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Новый объект, присвоенный свойству </w:t>
      </w:r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Child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, также попадает в поколение 0, так как он был создан позже последнего цикла сборки мусора.</w:t>
      </w:r>
    </w:p>
    <w:p w14:paraId="6B9CCBA3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Советы по улучшению понимания:</w:t>
      </w:r>
    </w:p>
    <w:p w14:paraId="793D1B7B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Для проверки поведения сборщика мусора и поколений объектов вы можете попробовать создать больше объектов и посмотреть, как изменяется поколение после многократных циклов сборки мусора. Например, добавьте цикл, многократно создавая новые объекты, и наблюдайте изменения поколений.</w:t>
      </w:r>
    </w:p>
    <w:p w14:paraId="385433D9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Также полезно изучить методы вроде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GC.WaitForPendingFinalizers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GC.SuppressFinalize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, чтобы глубже разобраться в поведении финализации и управлении жизненным циклом объектов.</w:t>
      </w:r>
    </w:p>
    <w:p w14:paraId="32EE4FD1" w14:textId="1155D08B" w:rsidR="00CD7339" w:rsidRPr="00CD7339" w:rsidRDefault="00CD7339">
      <w:pPr>
        <w:rPr>
          <w:rFonts w:ascii="Arial Black" w:hAnsi="Arial Black"/>
        </w:rPr>
      </w:pPr>
    </w:p>
    <w:p w14:paraId="3BF0E89B" w14:textId="77777777" w:rsidR="00CD7339" w:rsidRPr="00CD7339" w:rsidRDefault="00CD7339" w:rsidP="00CD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Какие существуют режимы работы </w:t>
      </w:r>
      <w:proofErr w:type="gram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GC?В</w:t>
      </w:r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каком режиме работы GC сборка мусора происходит наиболее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эффективно?Как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влияет настройка режимов GC на производительность приложения?</w:t>
      </w:r>
    </w:p>
    <w:p w14:paraId="2418575B" w14:textId="77777777" w:rsidR="00CD7339" w:rsidRPr="00CD7339" w:rsidRDefault="00CD7339" w:rsidP="00CD733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lang w:eastAsia="ru-RU"/>
        </w:rPr>
        <w:t>Ответ</w:t>
      </w:r>
    </w:p>
    <w:p w14:paraId="54DBF7C1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Режимы работы сборщика мусора (GC) в .NET:</w:t>
      </w:r>
    </w:p>
    <w:p w14:paraId="15BC7BB6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Сборщик мусора (GC) в .NET поддерживает три основных режима работы, каждый из которых ориентирован на конкретные типы приложений и требования к производительности:</w:t>
      </w:r>
    </w:p>
    <w:p w14:paraId="7AE2AB5D" w14:textId="77777777" w:rsidR="00CD7339" w:rsidRPr="00CD7339" w:rsidRDefault="00CD7339" w:rsidP="00CD7339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Рабочий режим (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Workstation</w:t>
      </w:r>
      <w:proofErr w:type="spellEnd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mode</w:t>
      </w:r>
      <w:proofErr w:type="spellEnd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</w:t>
      </w:r>
    </w:p>
    <w:p w14:paraId="64D4FC1B" w14:textId="77777777" w:rsidR="00CD7339" w:rsidRPr="00CD7339" w:rsidRDefault="00CD7339" w:rsidP="00CD7339">
      <w:pPr>
        <w:numPr>
          <w:ilvl w:val="1"/>
          <w:numId w:val="1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lastRenderedPageBreak/>
        <w:t>Предназначен для клиентских приложений, исполняемых на рабочем столе или ноутбуке.</w:t>
      </w:r>
    </w:p>
    <w:p w14:paraId="59D8723F" w14:textId="77777777" w:rsidR="00CD7339" w:rsidRPr="00CD7339" w:rsidRDefault="00CD7339" w:rsidP="00CD7339">
      <w:pPr>
        <w:numPr>
          <w:ilvl w:val="1"/>
          <w:numId w:val="1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Характеризуется быстрой реакцией на запросы сборки мусора, минимальной задержкой и отсутствием значительных пауз в работе приложения.</w:t>
      </w:r>
    </w:p>
    <w:p w14:paraId="5FA3BDF1" w14:textId="77777777" w:rsidR="00CD7339" w:rsidRPr="00CD7339" w:rsidRDefault="00CD7339" w:rsidP="00CD7339">
      <w:pPr>
        <w:numPr>
          <w:ilvl w:val="1"/>
          <w:numId w:val="1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Используется автоматически по умолчанию для большинства клиентских приложений.</w:t>
      </w:r>
    </w:p>
    <w:p w14:paraId="27BAA556" w14:textId="77777777" w:rsidR="00CD7339" w:rsidRPr="00CD7339" w:rsidRDefault="00CD7339" w:rsidP="00CD7339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Серверный режим (Server 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mode</w:t>
      </w:r>
      <w:proofErr w:type="spellEnd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</w:t>
      </w:r>
    </w:p>
    <w:p w14:paraId="3E65A577" w14:textId="77777777" w:rsidR="00CD7339" w:rsidRPr="00CD7339" w:rsidRDefault="00CD7339" w:rsidP="00CD7339">
      <w:pPr>
        <w:numPr>
          <w:ilvl w:val="1"/>
          <w:numId w:val="1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Разработан специально для серверных приложений, таких как службы IIS, WCF-сервисы или ASP.NET Core.</w:t>
      </w:r>
    </w:p>
    <w:p w14:paraId="5C899C2C" w14:textId="77777777" w:rsidR="00CD7339" w:rsidRPr="00CD7339" w:rsidRDefault="00CD7339" w:rsidP="00CD7339">
      <w:pPr>
        <w:numPr>
          <w:ilvl w:val="1"/>
          <w:numId w:val="1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Использует отдельные потоки и раздельные кучи для каждого процессора, что ускоряет обработку большого объема данных.</w:t>
      </w:r>
    </w:p>
    <w:p w14:paraId="26392AF0" w14:textId="77777777" w:rsidR="00CD7339" w:rsidRPr="00CD7339" w:rsidRDefault="00CD7339" w:rsidP="00CD7339">
      <w:pPr>
        <w:numPr>
          <w:ilvl w:val="1"/>
          <w:numId w:val="1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Предоставляет большую производительность за счёт параллельности и масштабируемости, однако возможна большая длительность каждой отдельной операции сборки мусора.</w:t>
      </w:r>
    </w:p>
    <w:p w14:paraId="7A3102B0" w14:textId="77777777" w:rsidR="00CD7339" w:rsidRPr="00CD7339" w:rsidRDefault="00CD7339" w:rsidP="00CD7339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Форсированный режим (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Forced</w:t>
      </w:r>
      <w:proofErr w:type="spellEnd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mode</w:t>
      </w:r>
      <w:proofErr w:type="spellEnd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</w:t>
      </w:r>
    </w:p>
    <w:p w14:paraId="45412168" w14:textId="77777777" w:rsidR="00CD7339" w:rsidRPr="00CD7339" w:rsidRDefault="00CD7339" w:rsidP="00CD7339">
      <w:pPr>
        <w:numPr>
          <w:ilvl w:val="1"/>
          <w:numId w:val="1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Включается вручную с использованием метода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GC.Collect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.</w:t>
      </w:r>
    </w:p>
    <w:p w14:paraId="6EAB7C34" w14:textId="77777777" w:rsidR="00CD7339" w:rsidRPr="00CD7339" w:rsidRDefault="00CD7339" w:rsidP="00CD7339">
      <w:pPr>
        <w:numPr>
          <w:ilvl w:val="1"/>
          <w:numId w:val="1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Применяется в ситуациях, когда необходимо немедленно инициировать очистку памяти вне обычного графика сборщика мусора.</w:t>
      </w:r>
    </w:p>
    <w:p w14:paraId="43C8C689" w14:textId="77777777" w:rsidR="00CD7339" w:rsidRPr="00CD7339" w:rsidRDefault="00CD7339" w:rsidP="00CD7339">
      <w:pPr>
        <w:numPr>
          <w:ilvl w:val="1"/>
          <w:numId w:val="1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Рекомендуется использовать осторожно, так как частые принудительные вызовы могут снизить общую производительность приложения.</w:t>
      </w:r>
    </w:p>
    <w:p w14:paraId="08754220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spacing w:val="-5"/>
          <w:lang w:eastAsia="ru-RU"/>
        </w:rPr>
        <w:pict w14:anchorId="73954A87">
          <v:rect id="_x0000_i1035" style="width:0;height:1.5pt" o:hralign="center" o:hrstd="t" o:hr="t" fillcolor="#a0a0a0" stroked="f"/>
        </w:pict>
      </w:r>
    </w:p>
    <w:p w14:paraId="15767CA0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Какой режим наиболее эффективен?</w:t>
      </w:r>
    </w:p>
    <w:p w14:paraId="7D97C609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Эффективность режима зависит от характера вашего приложения:</w:t>
      </w:r>
    </w:p>
    <w:p w14:paraId="42954526" w14:textId="77777777" w:rsidR="00CD7339" w:rsidRPr="00CD7339" w:rsidRDefault="00CD7339" w:rsidP="00CD7339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Клиентские приложения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такие как графический интерфейс или мобильные приложения, лучше работают в </w:t>
      </w: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рабочем режиме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, так как минимальное время реакции и отсутствие заметных задержек критически важны для восприятия пользователями.</w:t>
      </w:r>
    </w:p>
    <w:p w14:paraId="738AA2A3" w14:textId="77777777" w:rsidR="00CD7339" w:rsidRPr="00CD7339" w:rsidRDefault="00CD7339" w:rsidP="00CD7339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Высоконагруженные серверные приложения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где важен объём обработанных данных и общая пропускная способность, выиграют от использования </w:t>
      </w: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серверного режима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, поскольку он даёт максимальную производительность и наилучшую масштабируемость.</w:t>
      </w:r>
    </w:p>
    <w:p w14:paraId="288E2D45" w14:textId="77777777" w:rsidR="00CD7339" w:rsidRPr="00CD7339" w:rsidRDefault="00CD7339" w:rsidP="00CD7339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Форсированная сборка мусора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полезна лишь в редких случаях, когда необходима немедленная очистка памяти для предотвращения проблем с производительностью или нехваткой ресурсов.</w:t>
      </w:r>
    </w:p>
    <w:p w14:paraId="716B72D3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spacing w:val="-5"/>
          <w:lang w:eastAsia="ru-RU"/>
        </w:rPr>
        <w:pict w14:anchorId="4159086A">
          <v:rect id="_x0000_i1036" style="width:0;height:1.5pt" o:hralign="center" o:hrstd="t" o:hr="t" fillcolor="#a0a0a0" stroked="f"/>
        </w:pict>
      </w:r>
    </w:p>
    <w:p w14:paraId="422102C9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Влияние настроек режимов GC на производительность:</w:t>
      </w:r>
    </w:p>
    <w:p w14:paraId="0774B5DC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Настройка правильного режима GC существенно влияет на производительность вашего приложения:</w:t>
      </w:r>
    </w:p>
    <w:p w14:paraId="23716E6C" w14:textId="77777777" w:rsidR="00CD7339" w:rsidRPr="00CD7339" w:rsidRDefault="00CD7339" w:rsidP="00CD7339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Производительность сборки мусора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: Серверный режим быстрее собирает мусор и лучше справляется с большими нагрузками, однако требует большего 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lastRenderedPageBreak/>
        <w:t>количества памяти и может вызывать ощутимые паузы при сборке старших поколений.</w:t>
      </w:r>
    </w:p>
    <w:p w14:paraId="51A5F33C" w14:textId="77777777" w:rsidR="00CD7339" w:rsidRPr="00CD7339" w:rsidRDefault="00CD7339" w:rsidP="00CD7339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Задержки и латентность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 Рабочий режим создаёт меньшие задержки и кратковременные паузы, что делает его идеальным выбором для интерактивных приложений.</w:t>
      </w:r>
    </w:p>
    <w:p w14:paraId="66712201" w14:textId="77777777" w:rsidR="00CD7339" w:rsidRPr="00CD7339" w:rsidRDefault="00CD7339" w:rsidP="00CD7339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Масштабируемость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 Серверный режим позволяет масштабироваться на нескольких процессорах, обеспечивая лучшую производительность в условиях интенсивных вычислений и обработки больших объемов данных.</w:t>
      </w:r>
    </w:p>
    <w:p w14:paraId="1D327F12" w14:textId="77777777" w:rsidR="00CD7339" w:rsidRPr="00CD7339" w:rsidRDefault="00CD7339" w:rsidP="00CD7339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Использование памяти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 Серверный режим потребляет больше памяти из-за наличия множества кучевых областей, тогда как рабочий режим экономнее расходует ресурсы ОЗУ.</w:t>
      </w:r>
    </w:p>
    <w:p w14:paraId="35418EEF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spacing w:val="-5"/>
          <w:lang w:eastAsia="ru-RU"/>
        </w:rPr>
        <w:pict w14:anchorId="0FA4AF97">
          <v:rect id="_x0000_i1037" style="width:0;height:1.5pt" o:hralign="center" o:hrstd="t" o:hr="t" fillcolor="#a0a0a0" stroked="f"/>
        </w:pict>
      </w:r>
    </w:p>
    <w:p w14:paraId="2F1545E9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При выборе оптимального режима работы GC учитывайте особенности своего приложения, цели по производительности и ограничения инфраструктуры.</w:t>
      </w:r>
    </w:p>
    <w:p w14:paraId="5E27C260" w14:textId="77777777" w:rsidR="00CD7339" w:rsidRPr="00CD7339" w:rsidRDefault="00CD7339" w:rsidP="00CD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Деструкторы и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Финализаторы</w:t>
      </w:r>
      <w:proofErr w:type="spellEnd"/>
    </w:p>
    <w:p w14:paraId="3658C8B3" w14:textId="77777777" w:rsidR="00CD7339" w:rsidRPr="00CD7339" w:rsidRDefault="00CD7339" w:rsidP="00CD733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lang w:eastAsia="ru-RU"/>
        </w:rPr>
        <w:t>Ответ</w:t>
      </w:r>
    </w:p>
    <w:p w14:paraId="07183D1E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В языках программирования, поддерживающих автоматическое управление памятью, такие как C#, JavaScript и Python, деструкторы и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финализаторы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играют важную роль в процессе освобождения ресурсов и завершения работы объектов. Давайте рассмотрим подробнее различия и предназначение обоих понятий.</w:t>
      </w:r>
    </w:p>
    <w:p w14:paraId="47ED6351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Деструктор</w:t>
      </w:r>
    </w:p>
    <w:p w14:paraId="7907F5D6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Деструктор — это специальный метод, предназначенный для уничтожения объекта. Его цель — освобождение всех ресурсов, выделенных данному объекту, включая внешние зависимости, открытые файлы, соединения с базой данных и т.п. Основное отличие деструктора от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финализатора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заключается в том, что он управляется самим программистом и вызывается явно при завершении работы с объектом.</w:t>
      </w:r>
    </w:p>
    <w:p w14:paraId="416F03A9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В C++ и некоторых других языках деструкторы имеют следующую форму:</w:t>
      </w:r>
    </w:p>
    <w:p w14:paraId="5AEC3A0B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MyClass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37B950F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</w:p>
    <w:p w14:paraId="27122ADB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~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MyClass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F02D531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Код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очищающий ресурсы</w:t>
      </w:r>
    </w:p>
    <w:p w14:paraId="2AB9BD80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2A7A55A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};</w:t>
      </w:r>
    </w:p>
    <w:p w14:paraId="647F3CF8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Основные характеристики деструктора:</w:t>
      </w:r>
    </w:p>
    <w:p w14:paraId="0052D6AE" w14:textId="77777777" w:rsidR="00CD7339" w:rsidRPr="00CD7339" w:rsidRDefault="00CD7339" w:rsidP="00CD7339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Управляем вручную программистом.</w:t>
      </w:r>
    </w:p>
    <w:p w14:paraId="050289DC" w14:textId="77777777" w:rsidR="00CD7339" w:rsidRPr="00CD7339" w:rsidRDefault="00CD7339" w:rsidP="00CD7339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Гарантирует порядок освобождения ресурсов.</w:t>
      </w:r>
    </w:p>
    <w:p w14:paraId="4D6F7CB0" w14:textId="77777777" w:rsidR="00CD7339" w:rsidRPr="00CD7339" w:rsidRDefault="00CD7339" w:rsidP="00CD7339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Может быть вызван в определённый момент времени.</w:t>
      </w:r>
    </w:p>
    <w:p w14:paraId="490F43E4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Финализатор</w:t>
      </w:r>
      <w:proofErr w:type="spellEnd"/>
    </w:p>
    <w:p w14:paraId="69AC4E41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— это метод, который вызывается системой автоматически, когда объект стал недоступен и готов к удалению сборщиком мусора. Задача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финализатора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аналогична задаче деструктора — очистить ресурсы, принадлежащие объекту. Но главное различие заключается в том, что система сама решает, когда 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lastRenderedPageBreak/>
        <w:t xml:space="preserve">вызвать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, и эта операция осуществляется асинхронно и непредсказуемо.</w:t>
      </w:r>
    </w:p>
    <w:p w14:paraId="1242F7F2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Пример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финализатора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в C#:</w:t>
      </w:r>
    </w:p>
    <w:p w14:paraId="2E2EBAB5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MyClass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proofErr w:type="gram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1BD89A5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~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MyClass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F565B40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false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EF79E0F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C77905F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1EA6E11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protected virtual void </w:t>
      </w:r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disposing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98D6F0C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disposing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1E9F65A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Уничтожение управляемого ресурса</w:t>
      </w:r>
    </w:p>
    <w:p w14:paraId="179CB01E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11D2512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Уничтожение неуправляемых ресурсов</w:t>
      </w:r>
    </w:p>
    <w:p w14:paraId="062409E5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F9C4E77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A7AEE85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Особенности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</w:t>
      </w:r>
    </w:p>
    <w:p w14:paraId="791D1C23" w14:textId="77777777" w:rsidR="00CD7339" w:rsidRPr="00CD7339" w:rsidRDefault="00CD7339" w:rsidP="00CD7339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Автоматически вызываются системой.</w:t>
      </w:r>
    </w:p>
    <w:p w14:paraId="6CCD50EA" w14:textId="77777777" w:rsidR="00CD7339" w:rsidRPr="00CD7339" w:rsidRDefault="00CD7339" w:rsidP="00CD7339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Порядок вызова не гарантирован.</w:t>
      </w:r>
    </w:p>
    <w:p w14:paraId="1BA617EC" w14:textId="77777777" w:rsidR="00CD7339" w:rsidRPr="00CD7339" w:rsidRDefault="00CD7339" w:rsidP="00CD7339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Могут приводить к снижению производительности, если используются неправильно.</w:t>
      </w:r>
    </w:p>
    <w:p w14:paraId="4DF07666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Рекомендации по применению</w:t>
      </w:r>
    </w:p>
    <w:p w14:paraId="1CFB13B4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Рекомендуется избегать использования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если это возможно, и отдавать предпочтение паттерну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(для C#), который позволяет явно управлять временем освобождения ресурсов.</w:t>
      </w:r>
    </w:p>
    <w:p w14:paraId="672FA266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Пример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реализации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шаблона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>:</w:t>
      </w:r>
    </w:p>
    <w:p w14:paraId="2976243C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MyResource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IDisposable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458CAF8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disposed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false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D6F5646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34D8E86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1619561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true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7AC76E3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GC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SuppressFinalize</w:t>
      </w:r>
      <w:proofErr w:type="spellEnd"/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this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Отмена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финализации</w:t>
      </w:r>
    </w:p>
    <w:p w14:paraId="5E59DBB3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84E37D2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BC04C4E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protected virtual void </w:t>
      </w:r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disposing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B3C1E16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!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disposed</w:t>
      </w:r>
      <w:proofErr w:type="spellEnd"/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C5AEBFD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proofErr w:type="spellStart"/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disposing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71C1303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Освобождение управляемых ресурсов</w:t>
      </w:r>
    </w:p>
    <w:p w14:paraId="3B124C95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810B896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Освобождение неуправляемых ресурсов</w:t>
      </w:r>
    </w:p>
    <w:p w14:paraId="44861EC5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disposed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685741F5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68A3E66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088CC90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0B1C6D62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~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MyResource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C9CFD80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false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0DB5FA7C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9571881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lastRenderedPageBreak/>
        <w:t>}</w:t>
      </w:r>
    </w:p>
    <w:p w14:paraId="3D53BBD8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505A2309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Правильное понимание и применение деструкторов и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позволит вам избежать утечки ресурсов и поддерживать стабильную работу ваших приложений. Помните, что явное уничтожение ресурсов с помощью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является лучшим способом, нежели полагаться на систему, вызывающую финализацию автоматически.</w:t>
      </w:r>
    </w:p>
    <w:p w14:paraId="2CFEFABE" w14:textId="77777777" w:rsidR="00CD7339" w:rsidRPr="00CD7339" w:rsidRDefault="00CD7339" w:rsidP="00CD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не использовать</w:t>
      </w:r>
    </w:p>
    <w:p w14:paraId="4CE62922" w14:textId="77777777" w:rsidR="00CD7339" w:rsidRPr="00CD7339" w:rsidRDefault="00CD7339" w:rsidP="00CD733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lang w:eastAsia="ru-RU"/>
        </w:rPr>
        <w:t>Ответ</w:t>
      </w:r>
    </w:p>
    <w:p w14:paraId="34C4DC96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Верно, согласно современным рекомендациям по проектированию и написанию кода на платформе .NET,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финализаторы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finalizer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) следует избегать и применять крайне редко. Причина проста: наличие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финализатора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негативно сказывается на производительности приложения и затрудняет предсказуемость освобождения ресурсов.</w:t>
      </w:r>
    </w:p>
    <w:p w14:paraId="7F4F3B28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Вот почему следует избегать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</w:t>
      </w:r>
    </w:p>
    <w:p w14:paraId="1D9D777A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Проблемы, возникающие при использовании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:</w:t>
      </w:r>
    </w:p>
    <w:p w14:paraId="3CFD463B" w14:textId="77777777" w:rsidR="00CD7339" w:rsidRPr="00CD7339" w:rsidRDefault="00CD7339" w:rsidP="00CD7339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Дополнительные расходы на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исполнение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:Объекты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с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финализаторами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попадают в специальную очередь ("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queue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"), что удлиняет их жизнь в системе. Сначала сборщик мусора обнаружит, что объект больше не нужен, переместит его в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финализационную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очередь, и только потом, спустя какое-то время,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выполнится. Всё это приводит к увеличению потребления памяти и ухудшению производительности.</w:t>
      </w:r>
    </w:p>
    <w:p w14:paraId="5B7C2724" w14:textId="77777777" w:rsidR="00CD7339" w:rsidRPr="00CD7339" w:rsidRDefault="00CD7339" w:rsidP="00CD7339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Непредсказуемость момента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удаления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:Время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когда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сработает, неопределённо. Нет гарантии, что он сработает вовремя, когда ваши ресурсы нуждаются в освобождении. Следовательно, нельзя рассчитывать на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для закрытия соединений с базами данных, освобождения файлов и других критичных ресурсов.</w:t>
      </w:r>
    </w:p>
    <w:p w14:paraId="44F66486" w14:textId="77777777" w:rsidR="00CD7339" w:rsidRPr="00CD7339" w:rsidRDefault="00CD7339" w:rsidP="00CD7339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Замедление общего цикла сборки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мусора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:Наличие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усложняет алгоритм работы сборщика мусора, вынуждая его отслеживать дополнительные этапы жизненного цикла объектов. Это может привести к замедлению всей процедуры очистки памяти.</w:t>
      </w:r>
    </w:p>
    <w:p w14:paraId="3B7B375B" w14:textId="77777777" w:rsidR="00CD7339" w:rsidRPr="00CD7339" w:rsidRDefault="00CD7339" w:rsidP="00CD7339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Потенциальные проблемы с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безопасностью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:Ресурсы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, оставшиеся открытыми дольше необходимого времени, увеличивают риск атак или утечек данных.</w:t>
      </w:r>
    </w:p>
    <w:p w14:paraId="01076D43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Альтернативы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финализаторам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:</w:t>
      </w:r>
    </w:p>
    <w:p w14:paraId="14F75698" w14:textId="77777777" w:rsidR="00CD7339" w:rsidRPr="00CD7339" w:rsidRDefault="00CD7339" w:rsidP="00CD7339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Реализация интерфейса </w:t>
      </w:r>
      <w:proofErr w:type="spellStart"/>
      <w:proofErr w:type="gramStart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IDisposable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:Правильный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способ избавиться от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— реализовать шаблон проектирования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. Класс, реализующий интерфейс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обязывает пользователя явно освобождать ресурсы, вызывая метод </w:t>
      </w:r>
      <w:proofErr w:type="spellStart"/>
      <w:proofErr w:type="gram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. Именно таким образом 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lastRenderedPageBreak/>
        <w:t xml:space="preserve">гарантируется своевременное освобождение любых зависимых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ресурсов.Пример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правильной реализации:</w:t>
      </w:r>
    </w:p>
    <w:p w14:paraId="6FC1C1FC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ResourceManager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proofErr w:type="gram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IDisposable</w:t>
      </w:r>
      <w:proofErr w:type="spellEnd"/>
    </w:p>
    <w:p w14:paraId="773BD1CC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CEC8142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private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bool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_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isDisposed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false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2827AE73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</w:p>
    <w:p w14:paraId="155C33B8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void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0D38C754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6439ECE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7B303500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GC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SuppressFinalize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this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Отключаем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так как ресурсам ничего больше не требуется</w:t>
      </w:r>
    </w:p>
    <w:p w14:paraId="036E3DFC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74C9F20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</w:p>
    <w:p w14:paraId="11815968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protected virtual void </w:t>
      </w:r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disposing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A4FA8E6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D0F4949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!_</w:t>
      </w:r>
      <w:proofErr w:type="spellStart"/>
      <w:proofErr w:type="gram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isDisposed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5E7B452B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A195FAF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proofErr w:type="spellStart"/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disposing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7A7886FA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CDF0CD1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Освобождение управляемых ресурсов</w:t>
      </w:r>
    </w:p>
    <w:p w14:paraId="13FBB2A0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A0071FA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</w:p>
    <w:p w14:paraId="3E215318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Освобождение неуправляемых ресурсов</w:t>
      </w:r>
    </w:p>
    <w:p w14:paraId="1F7DA04E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</w:p>
    <w:p w14:paraId="317B88FC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_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isDisposed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6B42EB4F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14A25A5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492ECCE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</w:p>
    <w:p w14:paraId="639367B6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~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ResourceManager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28FEA465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BF58ECF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false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Резервная реализация на случай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если забыли вызвать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</w:p>
    <w:p w14:paraId="2674660E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A7BEC2B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F201997" w14:textId="77777777" w:rsidR="00CD7339" w:rsidRPr="00CD7339" w:rsidRDefault="00CD7339" w:rsidP="00CD7339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Использование конструкций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using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:Чтобы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гарантировать вызов метода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в любом случае, рекомендуется заключать объекты в конструкцию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using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</w:t>
      </w:r>
    </w:p>
    <w:p w14:paraId="6D82AC3D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resource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ResourceManager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4916A010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407620E" w14:textId="77777777" w:rsidR="00CD7339" w:rsidRPr="00CD7339" w:rsidRDefault="00CD7339" w:rsidP="00CD7339">
      <w:pPr>
        <w:numPr>
          <w:ilvl w:val="0"/>
          <w:numId w:val="2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Работа с ресурсом</w:t>
      </w:r>
    </w:p>
    <w:p w14:paraId="2A495734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AA32E7F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Эта конструкция гарантирует, что метод </w:t>
      </w:r>
      <w:proofErr w:type="spellStart"/>
      <w:proofErr w:type="gram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будет вызван независимо от возникновения исключений.</w:t>
      </w:r>
    </w:p>
    <w:p w14:paraId="413B985A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Итоговые рекомендации:</w:t>
      </w:r>
    </w:p>
    <w:p w14:paraId="265082D9" w14:textId="77777777" w:rsidR="00CD7339" w:rsidRPr="00CD7339" w:rsidRDefault="00CD7339" w:rsidP="00CD7339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Избегайте использования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в своём коде.</w:t>
      </w:r>
    </w:p>
    <w:p w14:paraId="79B8839D" w14:textId="77777777" w:rsidR="00CD7339" w:rsidRPr="00CD7339" w:rsidRDefault="00CD7339" w:rsidP="00CD7339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Предпочитайте реализацию интерфейса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 конструкции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using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.</w:t>
      </w:r>
    </w:p>
    <w:p w14:paraId="369E147F" w14:textId="77777777" w:rsidR="00CD7339" w:rsidRPr="00CD7339" w:rsidRDefault="00CD7339" w:rsidP="00CD7339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lastRenderedPageBreak/>
        <w:t xml:space="preserve">Если абсолютно необходимо использовать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(например, для аварийного случая), делайте это осознанно и аккуратно, обязательно подавляя финализацию после успешного вызова </w:t>
      </w:r>
      <w:proofErr w:type="spellStart"/>
      <w:proofErr w:type="gram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.</w:t>
      </w:r>
    </w:p>
    <w:p w14:paraId="69852CB8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Следуя этим правилам, вы сможете обеспечить эффективное и надёжное управление ресурсами в своих приложениях на платформе .NET.</w:t>
      </w:r>
    </w:p>
    <w:p w14:paraId="35116DDB" w14:textId="77777777" w:rsidR="00CD7339" w:rsidRPr="00CD7339" w:rsidRDefault="00CD7339" w:rsidP="00CD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Какие преимущества дает использование деструктора вместо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финализатора?Когда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целесообразно использовать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финализатор?Как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правильно реализовать шаблон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в C#</w:t>
      </w:r>
    </w:p>
    <w:p w14:paraId="78B02A52" w14:textId="77777777" w:rsidR="00CD7339" w:rsidRPr="00CD7339" w:rsidRDefault="00CD7339" w:rsidP="00CD733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lang w:eastAsia="ru-RU"/>
        </w:rPr>
        <w:t>Ответ</w:t>
      </w:r>
    </w:p>
    <w:p w14:paraId="19547BBC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Преимущества использования деструктора вместо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финализатора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:</w:t>
      </w:r>
    </w:p>
    <w:p w14:paraId="591B9D28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В языках, поддерживающих строгие механизмы автоматического управления памятью (таких как C#), терминальное поведение объектов реализуется через специализированные средства, называемые деструкторами и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финализаторами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. Важно понимать разницу между ними, чтобы грамотно спроектировать свое приложение.</w:t>
      </w:r>
    </w:p>
    <w:p w14:paraId="1368FAC6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Преимущества деструктора над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финализатором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:</w:t>
      </w:r>
    </w:p>
    <w:p w14:paraId="3D693F58" w14:textId="77777777" w:rsidR="00CD7339" w:rsidRPr="00CD7339" w:rsidRDefault="00CD7339" w:rsidP="00CD7339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Контроль над моментом освобождения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ресурсов: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Деструктор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(или метод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) вызывается программистом явно в нужном месте, что гарантирует точное время освобождения ресурсов. Напротив,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срабатывает в произвольный момент, определяемый работой сборщика мусора, что делает поведение менее предсказуемым.</w:t>
      </w:r>
    </w:p>
    <w:p w14:paraId="09AFDC67" w14:textId="77777777" w:rsidR="00CD7339" w:rsidRPr="00CD7339" w:rsidRDefault="00CD7339" w:rsidP="00CD7339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Повышение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производительности: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Применение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финализатора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добавляет накладные расходы на создание очереди для финализации и ожидание её обработки. Деструктор же устраняет необходимость ожидания, делая весь процесс более эффективным.</w:t>
      </w:r>
    </w:p>
    <w:p w14:paraId="3AA70F32" w14:textId="77777777" w:rsidR="00CD7339" w:rsidRPr="00CD7339" w:rsidRDefault="00CD7339" w:rsidP="00CD7339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Предсказуемость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результата: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Поскольку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деструктор вызывается явно, программа может точно контролировать состояние объектов и избежать ситуаций, когда важные ресурсы остаются занятыми длительное время.</w:t>
      </w:r>
    </w:p>
    <w:p w14:paraId="35FEB859" w14:textId="77777777" w:rsidR="00CD7339" w:rsidRPr="00CD7339" w:rsidRDefault="00CD7339" w:rsidP="00CD7339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Совместимость с шаблоном </w:t>
      </w:r>
      <w:proofErr w:type="spellStart"/>
      <w:proofErr w:type="gramStart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IDisposable</w:t>
      </w: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Язык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C# рекомендует использовать интерфейс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совместно с конструкцией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using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что гарантирует правильный и своевременный вызов деструктора (метода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), избавляясь от необходимости в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финализаторе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.</w:t>
      </w:r>
    </w:p>
    <w:p w14:paraId="07F2F73E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Когда целесообразно использовать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0F03AEE3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Хотя современные руководства рекомендуют минимизировать использование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, бывают ситуации, когда они необходимы:</w:t>
      </w:r>
    </w:p>
    <w:p w14:paraId="1B58F822" w14:textId="77777777" w:rsidR="00CD7339" w:rsidRPr="00CD7339" w:rsidRDefault="00CD7339" w:rsidP="00CD7339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Работа с небезопасными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ресурсами: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Если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класс владеет внешним, неуправляемым ресурсом (например, открытый файл, сетевое соединение или сокет),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может служить резервным механизмом для 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lastRenderedPageBreak/>
        <w:t xml:space="preserve">гарантированного освобождения ресурсов, если пользователь забыл вызвать метод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.</w:t>
      </w:r>
    </w:p>
    <w:p w14:paraId="3F33F6A2" w14:textId="77777777" w:rsidR="00CD7339" w:rsidRPr="00CD7339" w:rsidRDefault="00CD7339" w:rsidP="00CD7339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Резервирование против непредвиденных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обстоятельств: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Иногда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бывает сложно предусмотреть все возможные случаи использования класса.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может выступать дополнительным слоем защиты, предотвращающим потери ресурсов, даже если основной путь освобождения ресурсов нарушен.</w:t>
      </w:r>
    </w:p>
    <w:p w14:paraId="47898D3A" w14:textId="77777777" w:rsidR="00CD7339" w:rsidRPr="00CD7339" w:rsidRDefault="00CD7339" w:rsidP="00CD7339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Специфичные ситуации тестирования или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диагностики: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В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особых случаях разработчики могут временно включать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финализаторы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для обнаружения потенциальных проблем с управлением ресурсами.</w:t>
      </w:r>
    </w:p>
    <w:p w14:paraId="02FBC4E3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Тем не менее, повторюсь, что оптимальным решением является использование интерфейса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 явного вызова метода </w:t>
      </w:r>
      <w:proofErr w:type="spellStart"/>
      <w:proofErr w:type="gram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оставляя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исключительно как крайнюю меру.</w:t>
      </w:r>
    </w:p>
    <w:p w14:paraId="0FBCF1A3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Как правильно реализовать шаблон </w:t>
      </w:r>
      <w:proofErr w:type="spellStart"/>
      <w:r w:rsidRPr="00CD7339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C#</w:t>
      </w:r>
    </w:p>
    <w:p w14:paraId="5E8EC465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Чтобы правильно реализовать шаблон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, следуйте этому пошаговому руководству:</w:t>
      </w:r>
    </w:p>
    <w:p w14:paraId="261140CB" w14:textId="77777777" w:rsidR="00CD7339" w:rsidRPr="00CD7339" w:rsidRDefault="00CD7339" w:rsidP="00CD7339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Определите интерфейс </w:t>
      </w:r>
      <w:proofErr w:type="spellStart"/>
      <w:proofErr w:type="gramStart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IDisposable</w:t>
      </w: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Добавьте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поддержку интерфейса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к вашему классу.</w:t>
      </w:r>
    </w:p>
    <w:p w14:paraId="7EEF6703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MyResource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proofErr w:type="gram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IDisposable</w:t>
      </w:r>
      <w:proofErr w:type="spellEnd"/>
    </w:p>
    <w:p w14:paraId="414FD1EE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E356A68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Остальные члены класса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...</w:t>
      </w:r>
    </w:p>
    <w:p w14:paraId="523FF48B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A954D63" w14:textId="77777777" w:rsidR="00CD7339" w:rsidRPr="00CD7339" w:rsidRDefault="00CD7339" w:rsidP="00CD7339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Создайте защищенный виртуальный метод </w:t>
      </w:r>
      <w:proofErr w:type="spellStart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bool</w:t>
      </w:r>
      <w:proofErr w:type="spellEnd"/>
      <w:proofErr w:type="gramStart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Этот</w:t>
      </w:r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метод будет отвечать за освобождение ресурсов в зависимости от флага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disposing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. Если флаг равен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true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значит, метод вызван явно через </w:t>
      </w:r>
      <w:proofErr w:type="spellStart"/>
      <w:proofErr w:type="gram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иначе —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финализатором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.</w:t>
      </w:r>
    </w:p>
    <w:p w14:paraId="4CC6C773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protected virtual void </w:t>
      </w:r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disposing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0DE639E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EA059E5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_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disposed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18A59A8F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2427226A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disposing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0C5FF468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8300096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Освобождение управляемых ресурсов</w:t>
      </w:r>
    </w:p>
    <w:p w14:paraId="44936D48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6D4477C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78C74233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Освобождение неуправляемых ресурсов</w:t>
      </w:r>
    </w:p>
    <w:p w14:paraId="0F439CC9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2FE2810B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_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disposed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1F7D5B6A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728B1E0" w14:textId="77777777" w:rsidR="00CD7339" w:rsidRPr="00CD7339" w:rsidRDefault="00CD7339" w:rsidP="00CD7339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Реализуйте публичный метод </w:t>
      </w:r>
      <w:proofErr w:type="spellStart"/>
      <w:proofErr w:type="gramStart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Метод должен вызывать внутренний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true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 отключать финализацию объекта.</w:t>
      </w:r>
    </w:p>
    <w:p w14:paraId="5F3C92F9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void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31DF47EE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DD73765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247517E7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GC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SuppressFinalize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this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Подавляем финализацию</w:t>
      </w:r>
    </w:p>
    <w:p w14:paraId="3B22B636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DB4FF6C" w14:textId="77777777" w:rsidR="00CD7339" w:rsidRPr="00CD7339" w:rsidRDefault="00CD7339" w:rsidP="00CD7339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lastRenderedPageBreak/>
        <w:t xml:space="preserve">Определяйте 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 (если необходимо</w:t>
      </w:r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):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Только</w:t>
      </w:r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если у вас действительно есть веская причина включить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сделайте это. В противном случае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вообще не нужен.</w:t>
      </w:r>
    </w:p>
    <w:p w14:paraId="63B7A8DA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~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MyResource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17D58C23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66DE57E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false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Освобождение только неуправляемых ресурсов</w:t>
      </w:r>
    </w:p>
    <w:p w14:paraId="7109F740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65F426B" w14:textId="77777777" w:rsidR="00CD7339" w:rsidRPr="00CD7339" w:rsidRDefault="00CD7339" w:rsidP="00CD7339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Используйте конструкцию </w:t>
      </w:r>
      <w:proofErr w:type="spellStart"/>
      <w:proofErr w:type="gramStart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using</w:t>
      </w: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Обеспечивайте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правильное использование ресурсов путем заключения их в конструкцию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using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которая автоматически вызывает метод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при выходе из блока.</w:t>
      </w:r>
    </w:p>
    <w:p w14:paraId="2F83D991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resource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MyResource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703E4938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08BD65E" w14:textId="77777777" w:rsidR="00CD7339" w:rsidRPr="00CD7339" w:rsidRDefault="00CD7339" w:rsidP="00CD7339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Работа с ресурсом</w:t>
      </w:r>
    </w:p>
    <w:p w14:paraId="2FAB92B7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42843A8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Соблюдение этих рекомендаций обеспечит аккуратное и предсказуемое управление ресурсами, улучшит производительность вашего приложения и повысит его надежность.</w:t>
      </w:r>
    </w:p>
    <w:p w14:paraId="77B86150" w14:textId="77777777" w:rsidR="00CD7339" w:rsidRPr="00CD7339" w:rsidRDefault="00CD7339" w:rsidP="00CD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Finalizator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Thread</w:t>
      </w:r>
      <w:proofErr w:type="spellEnd"/>
    </w:p>
    <w:p w14:paraId="777A3FBB" w14:textId="77777777" w:rsidR="00CD7339" w:rsidRPr="00CD7339" w:rsidRDefault="00CD7339" w:rsidP="00CD733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lang w:eastAsia="ru-RU"/>
        </w:rPr>
        <w:t>Ответ</w:t>
      </w:r>
    </w:p>
    <w:p w14:paraId="27EBEAF0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thread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(поток финализации) — это особый фоновый поток, используемый сборщиком мусора (GC) в среде выполнения .NET для выполнения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объектов, готовых к удалению. Поток финализации играет ключевую роль в механизме автоматической очистки памяти и утилизации ресурсов.</w:t>
      </w:r>
    </w:p>
    <w:p w14:paraId="20A0B25C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Что такое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Queue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4FE73D9A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Когда объект создается и объявляет наличие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финализатора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(реализовав метод </w:t>
      </w:r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~</w:t>
      </w:r>
      <w:proofErr w:type="spellStart"/>
      <w:proofErr w:type="gram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MyObject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или эквивалентный в других языках), среда выполнения регистрирует этот объект в специальной структуре данных, называемой </w:t>
      </w: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очередью финализации (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Queue</w:t>
      </w:r>
      <w:proofErr w:type="spellEnd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. Далее, когда объект становится недоступным (нет активных ссылок на него), сборщик мусора перемещает его в очередь финализации.</w:t>
      </w:r>
    </w:p>
    <w:p w14:paraId="7533100A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Процесс работы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Thread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:</w:t>
      </w:r>
    </w:p>
    <w:p w14:paraId="42FB3A55" w14:textId="77777777" w:rsidR="00CD7339" w:rsidRPr="00CD7339" w:rsidRDefault="00CD7339" w:rsidP="00CD7339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Обнаружение кандидатов на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удаление: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Во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время очередного цикла сборки мусора, если объект оказался недоступным, но обладает методом финализации, он помещается в очередь финализации.</w:t>
      </w:r>
    </w:p>
    <w:p w14:paraId="3AF99B88" w14:textId="77777777" w:rsidR="00CD7339" w:rsidRPr="00CD7339" w:rsidRDefault="00CD7339" w:rsidP="00CD7339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Перемещение в F-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reachable</w:t>
      </w:r>
      <w:proofErr w:type="spellEnd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Queue: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После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перемещения в очередь финализации объект снова становится технически доступным, так как на него ссылается сам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финализационный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поток. Затем он помещается в особую структуру данных, называемую </w:t>
      </w: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F-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reachable</w:t>
      </w:r>
      <w:proofErr w:type="spellEnd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Queue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(очередь достижения финализации).</w:t>
      </w:r>
    </w:p>
    <w:p w14:paraId="14D08348" w14:textId="77777777" w:rsidR="00CD7339" w:rsidRPr="00CD7339" w:rsidRDefault="00CD7339" w:rsidP="00CD7339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Выполнение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финализатора: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Финализационный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поток последовательно проходит по объектам в F-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reachable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Queue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 вызывает их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финализаторы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, освобождая любые удерживаемые ими ресурсы.</w:t>
      </w:r>
    </w:p>
    <w:p w14:paraId="1E491097" w14:textId="77777777" w:rsidR="00CD7339" w:rsidRPr="00CD7339" w:rsidRDefault="00CD7339" w:rsidP="00CD7339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lastRenderedPageBreak/>
        <w:t xml:space="preserve">Освобождение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памяти: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Наконец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, после завершения финализации объект вновь становится кандидатом на удаление и реально освобождается в следующем цикле сборки мусора.</w:t>
      </w:r>
    </w:p>
    <w:p w14:paraId="740E2381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Почему важна осторожность при использовании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5D7503F9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Несмотря на полезность механизма финализации, существует ряд важных моментов, которые делают использование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потенциально опасным:</w:t>
      </w:r>
    </w:p>
    <w:p w14:paraId="6D2647E3" w14:textId="77777777" w:rsidR="00CD7339" w:rsidRPr="00CD7339" w:rsidRDefault="00CD7339" w:rsidP="00CD7339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Небольшое окно доступности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ресурсов: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Между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попаданием объекта в очередь финализации и фактическим вызовом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финализатора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может пройти значительное время. За это время ресурсы могут оставаться заблокированными, что негативно скажется на производительности.</w:t>
      </w:r>
    </w:p>
    <w:p w14:paraId="70A0C6E6" w14:textId="77777777" w:rsidR="00CD7339" w:rsidRPr="00CD7339" w:rsidRDefault="00CD7339" w:rsidP="00CD7339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Расходы на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обслуживание: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Каждое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включение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финализатора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создает дополнительную нагрузку на сборщик мусора, увеличивая время работы и сложность механизма.</w:t>
      </w:r>
    </w:p>
    <w:p w14:paraId="62FB5412" w14:textId="77777777" w:rsidR="00CD7339" w:rsidRPr="00CD7339" w:rsidRDefault="00CD7339" w:rsidP="00CD7339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Невозможность контроля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порядка: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Финализация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выполняется в неопределённом порядке, что иногда приводит к неожиданному поведению, особенно при сложных зависимостях между объектами.</w:t>
      </w:r>
    </w:p>
    <w:p w14:paraId="5ED533BE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Альтернатива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финализаторам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— шаблон </w:t>
      </w:r>
      <w:proofErr w:type="spellStart"/>
      <w:r w:rsidRPr="00CD7339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IDisposable</w:t>
      </w:r>
      <w:proofErr w:type="spellEnd"/>
    </w:p>
    <w:p w14:paraId="342EEDDF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Вместо использования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настоятельно рекомендуется внедрять шаблон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обеспечивающий явное управление ресурсами посредством метода </w:t>
      </w:r>
      <w:proofErr w:type="spellStart"/>
      <w:proofErr w:type="gram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. Этот подход гарантирует, что ресурсы будут освобождены своевременно и предсказуемо.</w:t>
      </w:r>
    </w:p>
    <w:p w14:paraId="0768426E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Пример простой реализации шаблона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</w:t>
      </w:r>
    </w:p>
    <w:p w14:paraId="45C93533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DisposableResource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IDisposable</w:t>
      </w:r>
      <w:proofErr w:type="spellEnd"/>
    </w:p>
    <w:p w14:paraId="530ACB0E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01CB6A5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_disposed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false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897BA9F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</w:p>
    <w:p w14:paraId="7FDF4810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3DC9A01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10CEC82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true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7DA1064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GC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SuppressFinalize</w:t>
      </w:r>
      <w:proofErr w:type="spellEnd"/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this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Удаляем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финализатор</w:t>
      </w:r>
      <w:proofErr w:type="spellEnd"/>
    </w:p>
    <w:p w14:paraId="63B3AC02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EDAC734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A19071C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protected virtual void </w:t>
      </w:r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disposing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D328255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5BEC375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!_</w:t>
      </w:r>
      <w:proofErr w:type="gram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disposed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25D2B67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B570EB1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disposing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5DB9B4E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4E1D4AD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Освобождение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управляемых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ресурсов</w:t>
      </w:r>
    </w:p>
    <w:p w14:paraId="46A8ECC7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99078C4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</w:p>
    <w:p w14:paraId="1675D551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Освобождение неуправляемых ресурсов</w:t>
      </w:r>
    </w:p>
    <w:p w14:paraId="41853D4C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</w:p>
    <w:p w14:paraId="2F8D6148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lastRenderedPageBreak/>
        <w:t xml:space="preserve">            _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disposed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5DD9C45F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64F59B7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D3175DB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5D832B1F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~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DisposableResource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0C1A38EE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506AED1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false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Резервный вариант финализации</w:t>
      </w:r>
    </w:p>
    <w:p w14:paraId="4C6D7625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E5A4AB3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8F08607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0E527B96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В общем случае старайтесь избегать использования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 отдавайте предпочтение интерфейсу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вместе с конструктором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using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который гарантирует своевременное освобождение ресурсов. Если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необходим (например, для аварийного освобождения неуправляемых ресурсов), убедитесь, что он настроен правильно и поддерживается соответствующим шаблоном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.</w:t>
      </w:r>
    </w:p>
    <w:p w14:paraId="0D5BD015" w14:textId="77777777" w:rsidR="00CD7339" w:rsidRPr="00CD7339" w:rsidRDefault="00CD7339" w:rsidP="00CD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List</w:t>
      </w:r>
    </w:p>
    <w:p w14:paraId="164A7E03" w14:textId="77777777" w:rsidR="00CD7339" w:rsidRPr="00CD7339" w:rsidRDefault="00CD7339" w:rsidP="00CD733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lang w:eastAsia="ru-RU"/>
        </w:rPr>
        <w:t>Ответ</w:t>
      </w:r>
    </w:p>
    <w:p w14:paraId="42D0FE66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list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(список финализации) — это специальная структура данных, которую использует сборщик мусора (GC) в среде выполнения .NET для управления процессом освобождения ресурсов объектов, обладающих методами финализации. Этот список представляет собой важный элемент внутреннего механизма автоматического управления памятью и служит для эффективного функционирования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финализационных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процедур.</w:t>
      </w:r>
    </w:p>
    <w:p w14:paraId="66BC6991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Что такое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List?</w:t>
      </w:r>
    </w:p>
    <w:p w14:paraId="652AC9B3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Когда объект в .NET объявляет наличие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финализатора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(например, реализуя метод </w:t>
      </w:r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~</w:t>
      </w:r>
      <w:proofErr w:type="spellStart"/>
      <w:proofErr w:type="gram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MyObject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или аналогичный), среда выполнения добавляет его в специальное хранилище — 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 List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. Это означает, что объект зарегистрирован для последующей обработки, когда станет возможным его удаление.</w:t>
      </w:r>
    </w:p>
    <w:p w14:paraId="3588B2B1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Процесс работы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List:</w:t>
      </w:r>
    </w:p>
    <w:p w14:paraId="583C01E6" w14:textId="77777777" w:rsidR="00CD7339" w:rsidRPr="00CD7339" w:rsidRDefault="00CD7339" w:rsidP="00CD7339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Регистрация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объектов: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Когда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объект объявлен с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финализатором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он добавляется в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List.</w:t>
      </w:r>
    </w:p>
    <w:p w14:paraId="1121A6FB" w14:textId="77777777" w:rsidR="00CD7339" w:rsidRPr="00CD7339" w:rsidRDefault="00CD7339" w:rsidP="00CD7339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Переход в 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Freachable</w:t>
      </w:r>
      <w:proofErr w:type="spellEnd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Queue: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Во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время очередной сборки мусора, если объект оказывается недоступным (без активных ссылок), он перемещается из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List в 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Freachable</w:t>
      </w:r>
      <w:proofErr w:type="spellEnd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Queue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(очередь достижимости финализации). Этот переход возвращает объект обратно в достижимое состояние, так как на него ссылается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финализационная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инфраструктура.</w:t>
      </w:r>
    </w:p>
    <w:p w14:paraId="530F972A" w14:textId="77777777" w:rsidR="00CD7339" w:rsidRPr="00CD7339" w:rsidRDefault="00CD7339" w:rsidP="00CD7339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Выполнение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финализации: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Отдельный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фоновый поток (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Thread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) последовательно обрабатывает объекты в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Freachable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Queue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выполняя их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финализаторы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 освобождая захваченные ресурсы.</w:t>
      </w:r>
    </w:p>
    <w:p w14:paraId="18271800" w14:textId="77777777" w:rsidR="00CD7339" w:rsidRPr="00CD7339" w:rsidRDefault="00CD7339" w:rsidP="00CD7339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lastRenderedPageBreak/>
        <w:t xml:space="preserve">Удаление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объекта: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После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успешной финализации объект возвращается в состояние кандидата на удаление и окончательно освобождается в следующей сборке мусора.</w:t>
      </w:r>
    </w:p>
    <w:p w14:paraId="2ED08780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Зачем нужен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List?</w:t>
      </w:r>
    </w:p>
    <w:p w14:paraId="10EB08A1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Этот механизм помогает системе плавно завершать жизненный цикл объектов, освобождая захватываемые ими ресурсы. Без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List некоторые объекты могли бы оставлять ресурсы висящими долгое время, пока система случайно не натолкнется на их доступность для удаления.</w:t>
      </w:r>
    </w:p>
    <w:p w14:paraId="23B6B4C6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Возможные риски и ограничения:</w:t>
      </w:r>
    </w:p>
    <w:p w14:paraId="3341D0D2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 списка финализации связано с рядом ограничений и рисков:</w:t>
      </w:r>
    </w:p>
    <w:p w14:paraId="7EF4C74D" w14:textId="77777777" w:rsidR="00CD7339" w:rsidRPr="00CD7339" w:rsidRDefault="00CD7339" w:rsidP="00CD7339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Замедление работы сборщика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мусора: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Каждый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объект с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финализатором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замедляет процесс уборки мусора, так как приходится дважды обращаться к нему (один раз для регистрации, второй — для фактического удаления).</w:t>
      </w:r>
    </w:p>
    <w:p w14:paraId="0F8ECBF6" w14:textId="77777777" w:rsidR="00CD7339" w:rsidRPr="00CD7339" w:rsidRDefault="00CD7339" w:rsidP="00CD7339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Заблокированные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ресурсы: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Период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между добавлением объекта в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List и реальной финализацией может быть значительным, что оставляет ресурсы закрытыми и уменьшает производительность.</w:t>
      </w:r>
    </w:p>
    <w:p w14:paraId="743360EC" w14:textId="77777777" w:rsidR="00CD7339" w:rsidRPr="00CD7339" w:rsidRDefault="00CD7339" w:rsidP="00CD7339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Проблемы с порядком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финализации: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Нельзя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полагаться на какой-либо конкретный порядок вызова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, что может привести к проблемам при взаимодействии объектов друг с другом.</w:t>
      </w:r>
    </w:p>
    <w:p w14:paraId="721A45A7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Как избежать проблем с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List?</w:t>
      </w:r>
    </w:p>
    <w:p w14:paraId="74EF04B0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Лучшим решением является отказ от использования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там, где это возможно. Вместо этого используйте интерфейс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 конструкцию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using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, чтобы гарантированно освободить ресурсы, когда они больше не нужны.</w:t>
      </w:r>
    </w:p>
    <w:p w14:paraId="1093B8DE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Пример правильной реализации шаблона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</w:t>
      </w:r>
    </w:p>
    <w:p w14:paraId="0E27E9E7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DisposableResource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IDisposable</w:t>
      </w:r>
      <w:proofErr w:type="spellEnd"/>
    </w:p>
    <w:p w14:paraId="2C4500CF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E3CE062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_disposed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false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07911FA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FB37FC2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4390A73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B529080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true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97E7D94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GC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SuppressFinalize</w:t>
      </w:r>
      <w:proofErr w:type="spellEnd"/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this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Запрещаем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финализацию</w:t>
      </w:r>
    </w:p>
    <w:p w14:paraId="64A47300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3DCB7D8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585A214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protected virtual void </w:t>
      </w:r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disposing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2A78D1E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0DD860D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!_</w:t>
      </w:r>
      <w:proofErr w:type="gram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disposed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D6C6582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27EFC54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disposing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CA2DCA9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EF8176F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Освобождение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управляемых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ресурсов</w:t>
      </w:r>
    </w:p>
    <w:p w14:paraId="3EA7FE93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DDE33FB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607CF135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Освобождение неуправляемых ресурсов</w:t>
      </w:r>
    </w:p>
    <w:p w14:paraId="343E73F8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5AF3B248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_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disposed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520B4F0B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6E43F80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D64D78F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30AE5C6C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~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DisposableResource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2C1C5C0D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70416C5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false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Резервная финализация</w:t>
      </w:r>
    </w:p>
    <w:p w14:paraId="52EA584F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34AB940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4B18AF7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0A2D00D9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В заключение отметим, что хотя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List является важным компонентом системы управления памятью в .NET, чрезмерное использование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 регистрация в списке финализации должна происходить только в тех случаях, когда это действительно необходимо. Лучше всего избегать включения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 пользоваться средствами явного освобождения ресурсов, такими как интерфейс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.</w:t>
      </w:r>
    </w:p>
    <w:p w14:paraId="7B864A83" w14:textId="77777777" w:rsidR="00CD7339" w:rsidRPr="00CD7339" w:rsidRDefault="00CD7339" w:rsidP="00CD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Какие основные задачи выполняет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thread?Почему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использование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считается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нежелательным?Каковы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потенциальные риски при неправильном использовании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?</w:t>
      </w:r>
    </w:p>
    <w:p w14:paraId="69E580F1" w14:textId="77777777" w:rsidR="00CD7339" w:rsidRPr="00CD7339" w:rsidRDefault="00CD7339" w:rsidP="00CD733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lang w:eastAsia="ru-RU"/>
        </w:rPr>
        <w:t>Ответ</w:t>
      </w:r>
    </w:p>
    <w:p w14:paraId="24909969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Основные задачи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Thread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:</w:t>
      </w:r>
    </w:p>
    <w:p w14:paraId="5A5A0E49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Thread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(поток финализации) — это специализированный фоновый поток, используемый сборщиком мусора (GC) в среде выполнения .NET для выполнения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объектов, подлежащих удалению. Основная цель этого потока — обеспечение безопасной и эффективной очистки ресурсов, ассоциируемых с этими объектами.</w:t>
      </w:r>
    </w:p>
    <w:p w14:paraId="4BE2E8C0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Основные задачи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Thread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включают:</w:t>
      </w:r>
    </w:p>
    <w:p w14:paraId="5B07EC9C" w14:textId="77777777" w:rsidR="00CD7339" w:rsidRPr="00CD7339" w:rsidRDefault="00CD7339" w:rsidP="00CD7339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Последовательная обработка финализируемых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объектов: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При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обнаружении объекта, готового к удалению, GC перемещает его в специальную очередь финализации (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Queue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).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Thread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периодически проверяет эту очередь и вызывает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финализаторы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зарегистрированных объектов.</w:t>
      </w:r>
    </w:p>
    <w:p w14:paraId="5A0CF4DC" w14:textId="77777777" w:rsidR="00CD7339" w:rsidRPr="00CD7339" w:rsidRDefault="00CD7339" w:rsidP="00CD7339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Безопасное завершение работы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объектов: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Финализаторы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позволяют объектам высвободить ресурсы, которые они использовали, например, закрыть подключения к базе данных, файлы или устройства ввода-вывода. Эти действия выполняются перед физическим удалением объекта.</w:t>
      </w:r>
    </w:p>
    <w:p w14:paraId="3E1A941B" w14:textId="77777777" w:rsidR="00CD7339" w:rsidRPr="00CD7339" w:rsidRDefault="00CD7339" w:rsidP="00CD7339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Оптимизация жизненного цикла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объектов: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Путем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передачи объектов в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Queue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 последующего выполнения их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Finalization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lastRenderedPageBreak/>
        <w:t>Thread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предотвращает преждевременное удаление объектов, содержащих незакрытые ресурсы.</w:t>
      </w:r>
    </w:p>
    <w:p w14:paraId="1CB0B723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Почему использование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считается нежелательным?</w:t>
      </w:r>
    </w:p>
    <w:p w14:paraId="426E7FB3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в .NET рекомендуется избегать по ряду серьезных причин:</w:t>
      </w:r>
    </w:p>
    <w:p w14:paraId="2425C288" w14:textId="77777777" w:rsidR="00CD7339" w:rsidRPr="00CD7339" w:rsidRDefault="00CD7339" w:rsidP="00CD7339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Снижение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производительности: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Создание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объекта с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финализатором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приводит к увеличению затрат на сборку мусора. Такие объекты проходят дополнительный этап, называемый очередью финализации, что замедляет общий процесс удаления объектов.</w:t>
      </w:r>
    </w:p>
    <w:p w14:paraId="57A4A057" w14:textId="77777777" w:rsidR="00CD7339" w:rsidRPr="00CD7339" w:rsidRDefault="00CD7339" w:rsidP="00CD7339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Недостаточная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предсказуемость: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Нет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никакой гарантии, когда именно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будет выполнен. Временной промежуток между созданием объекта и исполнением его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финализатора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может оказаться довольно долгим, что приведет к неоправданному удерживанию ресурсов.</w:t>
      </w:r>
    </w:p>
    <w:p w14:paraId="61A807A4" w14:textId="77777777" w:rsidR="00CD7339" w:rsidRPr="00CD7339" w:rsidRDefault="00CD7339" w:rsidP="00CD7339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Возможность блокировки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ресурсов: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Пока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объект ожидает своей финализации, ресурсы, ассоциируемые с ним, могут остаться заблокированы, что ведет к неэффективному использованию памяти и возможностям конфликтов между разными частями приложения.</w:t>
      </w:r>
    </w:p>
    <w:p w14:paraId="0639F6D9" w14:textId="77777777" w:rsidR="00CD7339" w:rsidRPr="00CD7339" w:rsidRDefault="00CD7339" w:rsidP="00CD7339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Трудности с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синхронизацией: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Неправильная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реализация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может привести к конфликтам синхронизации и трудностям с поддержкой согласованности состояния приложения.</w:t>
      </w:r>
    </w:p>
    <w:p w14:paraId="78BF9541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Потенциальные риски неправильного использования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:</w:t>
      </w:r>
    </w:p>
    <w:p w14:paraId="68CDE82E" w14:textId="77777777" w:rsidR="00CD7339" w:rsidRPr="00CD7339" w:rsidRDefault="00CD7339" w:rsidP="00CD7339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Утечка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ресурсов: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Если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некорректно очищает ресурсы, это может привести к состоянию, когда ресурс остается открытым или неосвобожденным, что называется утечкой ресурсов.</w:t>
      </w:r>
    </w:p>
    <w:p w14:paraId="3E51196F" w14:textId="77777777" w:rsidR="00CD7339" w:rsidRPr="00CD7339" w:rsidRDefault="00CD7339" w:rsidP="00CD7339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Задержки в обработке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мусора: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Наличие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большого числа объектов с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финализаторами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может увеличить затраты на уборку мусора, что отрицательно повлияет на производительность приложения.</w:t>
      </w:r>
    </w:p>
    <w:p w14:paraId="4849804E" w14:textId="77777777" w:rsidR="00CD7339" w:rsidRPr="00CD7339" w:rsidRDefault="00CD7339" w:rsidP="00CD7339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Неконтролируемое освобождение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ресурсов: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Некоторые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ресурсы могут требовать определенного порядка освобождения, который трудно соблюсти, если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финализаторы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выполняют свою работу нерегулярно и непоследовательно.</w:t>
      </w:r>
    </w:p>
    <w:p w14:paraId="46CC0707" w14:textId="77777777" w:rsidR="00CD7339" w:rsidRPr="00CD7339" w:rsidRDefault="00CD7339" w:rsidP="00CD7339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Проблемы с состоянием </w:t>
      </w:r>
      <w:proofErr w:type="spellStart"/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программы: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Недостаточно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продуманная логика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финализатора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может оставить программу в нестабильном состоянии, вызывая сбои или потерю данных.</w:t>
      </w:r>
    </w:p>
    <w:p w14:paraId="1C367774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Альтернатива </w:t>
      </w:r>
      <w:proofErr w:type="spellStart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финализаторам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— шаблон </w:t>
      </w:r>
      <w:proofErr w:type="spellStart"/>
      <w:r w:rsidRPr="00CD7339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IDisposable</w:t>
      </w:r>
      <w:proofErr w:type="spellEnd"/>
    </w:p>
    <w:p w14:paraId="709163CC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Наиболее распространённым и рекомендуемым подходом к управлению ресурсами в .NET является внедрение интерфейса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. Шаблон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позволяет разработчику явно указывать, когда ресурсы должны быть освобождены, что способствует повышению производительности и стабильности приложения.</w:t>
      </w:r>
    </w:p>
    <w:p w14:paraId="14AE6DF7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Пример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реализации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шаблона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>:</w:t>
      </w:r>
    </w:p>
    <w:p w14:paraId="02BD6318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public </w:t>
      </w:r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DisposableResource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IDisposable</w:t>
      </w:r>
      <w:proofErr w:type="spellEnd"/>
    </w:p>
    <w:p w14:paraId="368F3256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E8AE3F0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_disposed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false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1573EBD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B0E9641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9A6FAED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5F54298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true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D089BA8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GC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SuppressFinalize</w:t>
      </w:r>
      <w:proofErr w:type="spellEnd"/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this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Запрет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финализации</w:t>
      </w:r>
    </w:p>
    <w:p w14:paraId="7E485F15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974ADED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C413C55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protected virtual void </w:t>
      </w:r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disposing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DB45D8B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B75A771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!_</w:t>
      </w:r>
      <w:proofErr w:type="gram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disposed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BA55CF6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1EC2B13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disposing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C3D4C58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6A6C103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Освобождение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управляемых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ресурсов</w:t>
      </w:r>
    </w:p>
    <w:p w14:paraId="46473913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5657574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1057BE08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Освобождение неуправляемых ресурсов</w:t>
      </w:r>
    </w:p>
    <w:p w14:paraId="1121F90C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5F5C076A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_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disposed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68956757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6AA5BC8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08FE612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7B79EEEB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~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DisposableResource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0FCF97EC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A03F79A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false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Резервная финализация</w:t>
      </w:r>
    </w:p>
    <w:p w14:paraId="753E91A1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C65C0A6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69CA78C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22D4A0D2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финализаторов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должно быть сведено к минимуму. Наиболее правильным подходом является соблюдение принципов идиомы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, что обеспечивает ясное и контролируемое управление ресурсами, повышение производительности и снижение риска возникновения багов и ошибок.</w:t>
      </w:r>
    </w:p>
    <w:p w14:paraId="522A4E89" w14:textId="77777777" w:rsidR="00CD7339" w:rsidRPr="00CD7339" w:rsidRDefault="00CD7339" w:rsidP="00CD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Patterns</w:t>
      </w:r>
      <w:proofErr w:type="spellEnd"/>
    </w:p>
    <w:p w14:paraId="3C13CB17" w14:textId="77777777" w:rsidR="00CD7339" w:rsidRPr="00CD7339" w:rsidRDefault="00CD7339" w:rsidP="00CD7339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добавляем метод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bvool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</w:t>
      </w:r>
    </w:p>
    <w:p w14:paraId="5E630BB8" w14:textId="77777777" w:rsidR="00CD7339" w:rsidRPr="00CD7339" w:rsidRDefault="00CD7339" w:rsidP="00CD7339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 и</w:t>
      </w:r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метод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Dispose</w:t>
      </w:r>
      <w:proofErr w:type="spellEnd"/>
    </w:p>
    <w:p w14:paraId="18C56DEF" w14:textId="77777777" w:rsidR="00CD7339" w:rsidRPr="00CD7339" w:rsidRDefault="00CD7339" w:rsidP="00CD7339">
      <w:pPr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GC.SupressFinalize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this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)- </w:t>
      </w:r>
    </w:p>
    <w:p w14:paraId="6917265D" w14:textId="77777777" w:rsidR="00CD7339" w:rsidRPr="00CD7339" w:rsidRDefault="00CD7339" w:rsidP="00CD733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lang w:eastAsia="ru-RU"/>
        </w:rPr>
        <w:t>Ответ</w:t>
      </w:r>
    </w:p>
    <w:p w14:paraId="3827B4FF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Да, </w:t>
      </w:r>
      <w:proofErr w:type="gram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вы верно</w:t>
      </w:r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перечислили ключевые элементы шаблона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(шаблон освобождения ресурсов) в языке C#. Рассмотрим подробнее каждую составляющую и принцип их совместного использования.</w:t>
      </w:r>
    </w:p>
    <w:p w14:paraId="66577419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Полноценный шаблон </w:t>
      </w:r>
      <w:proofErr w:type="spellStart"/>
      <w:r w:rsidRPr="00CD7339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включает следующие шаги:</w:t>
      </w:r>
    </w:p>
    <w:p w14:paraId="440DDEA4" w14:textId="77777777" w:rsidR="00CD7339" w:rsidRPr="00CD7339" w:rsidRDefault="00CD7339" w:rsidP="00CD7339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lastRenderedPageBreak/>
        <w:t xml:space="preserve">Метод </w:t>
      </w:r>
      <w:proofErr w:type="spellStart"/>
      <w:proofErr w:type="gramStart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(</w:t>
      </w:r>
      <w:proofErr w:type="spellStart"/>
      <w:proofErr w:type="gramEnd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bool</w:t>
      </w:r>
      <w:proofErr w:type="spellEnd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disposing</w:t>
      </w:r>
      <w:proofErr w:type="spellEnd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:Это защищённый виртуальный метод, принимающий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булевый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аргумент. Аргумент определяет, вызвана ли процедура извне (явно) или изнутри (через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).</w:t>
      </w:r>
    </w:p>
    <w:p w14:paraId="63230135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protected virtual void </w:t>
      </w:r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disposing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0F240F8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8B34774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!_</w:t>
      </w:r>
      <w:proofErr w:type="spellStart"/>
      <w:proofErr w:type="gram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disposed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10C9136C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CFAC777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disposing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0BC2E0AC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E31E20D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Освобождение управляемых ресурсов</w:t>
      </w:r>
    </w:p>
    <w:p w14:paraId="6AB9F612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B21F936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</w:p>
    <w:p w14:paraId="6162834D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Освобождение неуправляемых ресурсов</w:t>
      </w:r>
    </w:p>
    <w:p w14:paraId="1B541663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</w:p>
    <w:p w14:paraId="03EB9FA5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_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disposed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015841F4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1E6EC48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3035A4E" w14:textId="77777777" w:rsidR="00CD7339" w:rsidRPr="00CD7339" w:rsidRDefault="00CD7339" w:rsidP="00CD7339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Интерфейс </w:t>
      </w:r>
      <w:proofErr w:type="spellStart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 и метод </w:t>
      </w:r>
      <w:proofErr w:type="spellStart"/>
      <w:proofErr w:type="gramStart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:Реализовать интерфейс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добавив общедоступный метод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который будет вызывать внутренний метод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bool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disposing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с аргументом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true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.</w:t>
      </w:r>
    </w:p>
    <w:p w14:paraId="32AC20A4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void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106CFB8D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FFB1964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1F09E643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GC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SuppressFinalize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this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Подавляем финализацию</w:t>
      </w:r>
    </w:p>
    <w:p w14:paraId="59D35ABA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C4C68DD" w14:textId="77777777" w:rsidR="00CD7339" w:rsidRPr="00CD7339" w:rsidRDefault="00CD7339" w:rsidP="00CD7339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Методы финализации (при необходимости</w:t>
      </w:r>
      <w:proofErr w:type="gramStart"/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:Опционально</w:t>
      </w:r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добавить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который вызовет тот же метод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bool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disposing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с аргументом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false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. Это обеспечивает защиту от случаев, когда разработчик забывает вызвать </w:t>
      </w:r>
      <w:proofErr w:type="spellStart"/>
      <w:proofErr w:type="gram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явно.</w:t>
      </w:r>
    </w:p>
    <w:p w14:paraId="3A5FB137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~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MyResource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041E5709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AFDB5C2" w14:textId="77777777" w:rsidR="00CD7339" w:rsidRPr="00CD7339" w:rsidRDefault="00CD7339" w:rsidP="00CD7339">
      <w:pPr>
        <w:numPr>
          <w:ilvl w:val="0"/>
          <w:numId w:val="3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false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Освобождение только неуправляемых ресурсов</w:t>
      </w:r>
    </w:p>
    <w:p w14:paraId="1232A3E1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BC59E65" w14:textId="77777777" w:rsidR="00CD7339" w:rsidRPr="00CD7339" w:rsidRDefault="00CD7339" w:rsidP="00CD7339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 xml:space="preserve">Признак </w:t>
      </w:r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_</w:t>
      </w:r>
      <w:proofErr w:type="spellStart"/>
      <w:proofErr w:type="gramStart"/>
      <w:r w:rsidRPr="00CD7339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disposed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:Логический</w:t>
      </w:r>
      <w:proofErr w:type="spellEnd"/>
      <w:proofErr w:type="gram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флаг </w:t>
      </w:r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_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disposed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, показывающий, было ли уже выполнено освобождение ресурсов. Это защищает от повторного вызова </w:t>
      </w:r>
      <w:proofErr w:type="spellStart"/>
      <w:proofErr w:type="gram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 возможных последствий.</w:t>
      </w:r>
    </w:p>
    <w:p w14:paraId="275A5040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Шаги реализации полного шаблона:</w:t>
      </w:r>
    </w:p>
    <w:p w14:paraId="4EC56CA2" w14:textId="77777777" w:rsidR="00CD7339" w:rsidRPr="00CD7339" w:rsidRDefault="00CD7339" w:rsidP="00CD7339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Определите приватное поле </w:t>
      </w:r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_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disposed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</w:t>
      </w:r>
    </w:p>
    <w:p w14:paraId="06E56456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private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bool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_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disposed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false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2946F6C8" w14:textId="77777777" w:rsidR="00CD7339" w:rsidRPr="00CD7339" w:rsidRDefault="00CD7339" w:rsidP="00CD7339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Реализуйте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метод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Dispose(</w:t>
      </w:r>
      <w:proofErr w:type="gram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bool disposing)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>:</w:t>
      </w:r>
    </w:p>
    <w:p w14:paraId="227631B2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protected virtual void </w:t>
      </w:r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disposing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B5D47BE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49601D7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!_</w:t>
      </w:r>
      <w:proofErr w:type="spellStart"/>
      <w:proofErr w:type="gram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disposed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79D16952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1C27548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disposing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4C1A4D28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80ED711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lastRenderedPageBreak/>
        <w:t xml:space="preserve">    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Освобождение управляемых ресурсов</w:t>
      </w:r>
    </w:p>
    <w:p w14:paraId="5C5D715A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7D28328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31FE59DE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Освобождение неуправляемых ресурсов</w:t>
      </w:r>
    </w:p>
    <w:p w14:paraId="05CA664E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40C36AD8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_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disposed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23E6B644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4EB015A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69FD1CF" w14:textId="77777777" w:rsidR="00CD7339" w:rsidRPr="00CD7339" w:rsidRDefault="00CD7339" w:rsidP="00CD7339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Реализуйте интерфейс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и метод </w:t>
      </w:r>
      <w:proofErr w:type="spellStart"/>
      <w:proofErr w:type="gram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</w:t>
      </w:r>
    </w:p>
    <w:p w14:paraId="5C40AC31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void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381AC445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5E85731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6D65E19E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GC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SuppressFinalize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this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Отключение финализации</w:t>
      </w:r>
    </w:p>
    <w:p w14:paraId="788D5D1C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239FEF8" w14:textId="77777777" w:rsidR="00CD7339" w:rsidRPr="00CD7339" w:rsidRDefault="00CD7339" w:rsidP="00CD7339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Реализуйте </w:t>
      </w:r>
      <w:proofErr w:type="spellStart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финализатор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(если требуется):</w:t>
      </w:r>
    </w:p>
    <w:p w14:paraId="65F75D6A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~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MyResource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5DC785DF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A679819" w14:textId="77777777" w:rsidR="00CD7339" w:rsidRPr="00CD7339" w:rsidRDefault="00CD7339" w:rsidP="00CD7339">
      <w:pPr>
        <w:numPr>
          <w:ilvl w:val="0"/>
          <w:numId w:val="3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false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Резервная финализация</w:t>
      </w:r>
    </w:p>
    <w:p w14:paraId="0342D9FE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6B18FC2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Ключевое правило:</w:t>
      </w:r>
    </w:p>
    <w:p w14:paraId="54E4DEF1" w14:textId="77777777" w:rsidR="00CD7339" w:rsidRPr="00CD7339" w:rsidRDefault="00CD7339" w:rsidP="00CD7339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Всегда вызывайте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GC.SuppressFinalize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this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 внутри открытого метода </w:t>
      </w:r>
      <w:proofErr w:type="spellStart"/>
      <w:proofErr w:type="gram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, чтобы предотвратить ненужную финализацию объекта, если он уже был явно освобождён.</w:t>
      </w:r>
    </w:p>
    <w:p w14:paraId="6B49AFBF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CD7339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Практическое применение:</w:t>
      </w:r>
    </w:p>
    <w:p w14:paraId="04E81752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При создании классов, управляющих важными ресурсами (файловыми ручками, соединениями с БД, графическими объектами и др.), рекомендуется соблюдать указанный шаблон. Это обеспечит чёткий контроль над жизненным циклом объектов и предотвратит утечку ресурсов.</w:t>
      </w:r>
    </w:p>
    <w:p w14:paraId="56D34BAD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 xml:space="preserve">Примером может служить следующий полный пример класса, использующего шаблон </w:t>
      </w:r>
      <w:proofErr w:type="spellStart"/>
      <w:r w:rsidRPr="00CD7339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:</w:t>
      </w:r>
    </w:p>
    <w:p w14:paraId="030B101B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DisposableResource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IDisposable</w:t>
      </w:r>
      <w:proofErr w:type="spellEnd"/>
    </w:p>
    <w:p w14:paraId="5A7590A2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B3A72DD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_disposed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false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C557B3A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6652C20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25A891C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64AEDEF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true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396BFD8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GC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SuppressFinalize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this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Отключение финализации</w:t>
      </w:r>
    </w:p>
    <w:p w14:paraId="094A8907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B7796EE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05E5E395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protected virtual void </w:t>
      </w:r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disposing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F588AAB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2CC9D28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!_</w:t>
      </w:r>
      <w:proofErr w:type="gram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disposed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EB5FBF8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6903D47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    </w:t>
      </w:r>
      <w:r w:rsidRPr="00CD7339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disposing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68B7AA6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FED1271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Освобождение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управляемых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ресурсов</w:t>
      </w:r>
    </w:p>
    <w:p w14:paraId="14E92E41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0A025BD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2AD4B15B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Освобождение неуправляемых ресурсов</w:t>
      </w:r>
    </w:p>
    <w:p w14:paraId="3CA4C6E7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186F5367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_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disposed</w:t>
      </w:r>
      <w:proofErr w:type="spellEnd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true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01DF54D6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FC654FB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6B706B7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568969AE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~</w:t>
      </w:r>
      <w:proofErr w:type="spellStart"/>
      <w:proofErr w:type="gram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DisposableResource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70A811D3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AC0AEC7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Dispose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false</w:t>
      </w:r>
      <w:proofErr w:type="spellEnd"/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CD7339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Резервная финализация</w:t>
      </w:r>
    </w:p>
    <w:p w14:paraId="4CFE147C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CD7339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A64AD31" w14:textId="77777777" w:rsidR="00CD7339" w:rsidRPr="00CD7339" w:rsidRDefault="00CD7339" w:rsidP="00CD73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CD7339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35509F8" w14:textId="77777777" w:rsidR="00CD7339" w:rsidRPr="00CD7339" w:rsidRDefault="00CD7339" w:rsidP="00CD733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CD7339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Следование указанному шаблону гарантирует эффективное и надежное управление ресурсами в ваших приложениях на платформе .NET.</w:t>
      </w:r>
    </w:p>
    <w:p w14:paraId="242E2DA1" w14:textId="77777777" w:rsidR="00CD7339" w:rsidRPr="00CD7339" w:rsidRDefault="00CD7339">
      <w:pPr>
        <w:rPr>
          <w:rFonts w:ascii="Arial Black" w:hAnsi="Arial Black"/>
        </w:rPr>
      </w:pPr>
    </w:p>
    <w:sectPr w:rsidR="00CD7339" w:rsidRPr="00CD7339" w:rsidSect="00CD73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9D2"/>
    <w:multiLevelType w:val="multilevel"/>
    <w:tmpl w:val="CD1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06CE6"/>
    <w:multiLevelType w:val="multilevel"/>
    <w:tmpl w:val="18D0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71470"/>
    <w:multiLevelType w:val="multilevel"/>
    <w:tmpl w:val="99E4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A77EE"/>
    <w:multiLevelType w:val="multilevel"/>
    <w:tmpl w:val="6B1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D32EF"/>
    <w:multiLevelType w:val="multilevel"/>
    <w:tmpl w:val="59BA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871E9"/>
    <w:multiLevelType w:val="multilevel"/>
    <w:tmpl w:val="B39C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F146E"/>
    <w:multiLevelType w:val="multilevel"/>
    <w:tmpl w:val="C8CE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A68B8"/>
    <w:multiLevelType w:val="multilevel"/>
    <w:tmpl w:val="5D1C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115ECD"/>
    <w:multiLevelType w:val="multilevel"/>
    <w:tmpl w:val="4D6C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A158A"/>
    <w:multiLevelType w:val="multilevel"/>
    <w:tmpl w:val="03B8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25BC0"/>
    <w:multiLevelType w:val="multilevel"/>
    <w:tmpl w:val="5202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90118"/>
    <w:multiLevelType w:val="multilevel"/>
    <w:tmpl w:val="64AE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1037B"/>
    <w:multiLevelType w:val="multilevel"/>
    <w:tmpl w:val="6B72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35101"/>
    <w:multiLevelType w:val="multilevel"/>
    <w:tmpl w:val="92B8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2D5351"/>
    <w:multiLevelType w:val="multilevel"/>
    <w:tmpl w:val="09D2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C72BC2"/>
    <w:multiLevelType w:val="multilevel"/>
    <w:tmpl w:val="EEAA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C30CA"/>
    <w:multiLevelType w:val="multilevel"/>
    <w:tmpl w:val="C4BA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483E4E"/>
    <w:multiLevelType w:val="multilevel"/>
    <w:tmpl w:val="0B5C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974E56"/>
    <w:multiLevelType w:val="multilevel"/>
    <w:tmpl w:val="193A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1D31CF"/>
    <w:multiLevelType w:val="multilevel"/>
    <w:tmpl w:val="0270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B42148"/>
    <w:multiLevelType w:val="multilevel"/>
    <w:tmpl w:val="1FB25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741C73"/>
    <w:multiLevelType w:val="multilevel"/>
    <w:tmpl w:val="448E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6F5071"/>
    <w:multiLevelType w:val="multilevel"/>
    <w:tmpl w:val="909E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A802B5"/>
    <w:multiLevelType w:val="multilevel"/>
    <w:tmpl w:val="3110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6143D8"/>
    <w:multiLevelType w:val="multilevel"/>
    <w:tmpl w:val="DF70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8C7663"/>
    <w:multiLevelType w:val="multilevel"/>
    <w:tmpl w:val="F54A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DD661C"/>
    <w:multiLevelType w:val="multilevel"/>
    <w:tmpl w:val="1586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734366"/>
    <w:multiLevelType w:val="multilevel"/>
    <w:tmpl w:val="E4AA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F57EB1"/>
    <w:multiLevelType w:val="multilevel"/>
    <w:tmpl w:val="5ABE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AD6958"/>
    <w:multiLevelType w:val="multilevel"/>
    <w:tmpl w:val="5A8E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108D6"/>
    <w:multiLevelType w:val="multilevel"/>
    <w:tmpl w:val="56CA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F210C2"/>
    <w:multiLevelType w:val="multilevel"/>
    <w:tmpl w:val="37FA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692C9D"/>
    <w:multiLevelType w:val="multilevel"/>
    <w:tmpl w:val="5850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33454"/>
    <w:multiLevelType w:val="multilevel"/>
    <w:tmpl w:val="7926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A64E9F"/>
    <w:multiLevelType w:val="multilevel"/>
    <w:tmpl w:val="D08E5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7"/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0"/>
  </w:num>
  <w:num w:numId="10">
    <w:abstractNumId w:val="19"/>
  </w:num>
  <w:num w:numId="11">
    <w:abstractNumId w:val="14"/>
  </w:num>
  <w:num w:numId="12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2"/>
  </w:num>
  <w:num w:numId="15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6"/>
  </w:num>
  <w:num w:numId="20">
    <w:abstractNumId w:val="1"/>
  </w:num>
  <w:num w:numId="2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7"/>
  </w:num>
  <w:num w:numId="23">
    <w:abstractNumId w:val="31"/>
  </w:num>
  <w:num w:numId="24">
    <w:abstractNumId w:val="5"/>
  </w:num>
  <w:num w:numId="25">
    <w:abstractNumId w:val="33"/>
  </w:num>
  <w:num w:numId="26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21"/>
  </w:num>
  <w:num w:numId="28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13"/>
  </w:num>
  <w:num w:numId="30">
    <w:abstractNumId w:val="9"/>
  </w:num>
  <w:num w:numId="31">
    <w:abstractNumId w:val="30"/>
  </w:num>
  <w:num w:numId="3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8"/>
  </w:num>
  <w:num w:numId="34">
    <w:abstractNumId w:val="34"/>
  </w:num>
  <w:num w:numId="3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39"/>
    <w:rsid w:val="00CD7339"/>
    <w:rsid w:val="00EB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6E316"/>
  <w15:chartTrackingRefBased/>
  <w15:docId w15:val="{1E21D379-F09D-474E-840D-D0E52AD1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7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CD7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CD73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73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D73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CD73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33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dwvmhp">
    <w:name w:val="sc-dwvmhp"/>
    <w:basedOn w:val="Normal"/>
    <w:rsid w:val="00CD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cjbzfg">
    <w:name w:val="sc-cjbzfg"/>
    <w:basedOn w:val="DefaultParagraphFont"/>
    <w:rsid w:val="00CD7339"/>
  </w:style>
  <w:style w:type="paragraph" w:customStyle="1" w:styleId="sc-fthyes">
    <w:name w:val="sc-fthyes"/>
    <w:basedOn w:val="Normal"/>
    <w:rsid w:val="00CD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CD73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D7339"/>
  </w:style>
  <w:style w:type="numbering" w:customStyle="1" w:styleId="NoList1">
    <w:name w:val="No List1"/>
    <w:next w:val="NoList"/>
    <w:uiPriority w:val="99"/>
    <w:semiHidden/>
    <w:unhideWhenUsed/>
    <w:rsid w:val="00CD7339"/>
  </w:style>
  <w:style w:type="paragraph" w:customStyle="1" w:styleId="msonormal0">
    <w:name w:val="msonormal"/>
    <w:basedOn w:val="Normal"/>
    <w:rsid w:val="00CD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ighpsv">
    <w:name w:val="sc-ighpsv"/>
    <w:basedOn w:val="DefaultParagraphFont"/>
    <w:rsid w:val="00CD7339"/>
  </w:style>
  <w:style w:type="character" w:customStyle="1" w:styleId="sc-fxvkuh">
    <w:name w:val="sc-fxvkuh"/>
    <w:basedOn w:val="DefaultParagraphFont"/>
    <w:rsid w:val="00CD7339"/>
  </w:style>
  <w:style w:type="character" w:styleId="Strong">
    <w:name w:val="Strong"/>
    <w:basedOn w:val="DefaultParagraphFont"/>
    <w:uiPriority w:val="22"/>
    <w:qFormat/>
    <w:rsid w:val="00CD73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73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240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753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4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114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755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324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157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1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510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2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6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0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412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6674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04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ga.chat/link/gcsbGoqGH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6008</Words>
  <Characters>34250</Characters>
  <Application>Microsoft Office Word</Application>
  <DocSecurity>0</DocSecurity>
  <Lines>285</Lines>
  <Paragraphs>80</Paragraphs>
  <ScaleCrop>false</ScaleCrop>
  <Company/>
  <LinksUpToDate>false</LinksUpToDate>
  <CharactersWithSpaces>40178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2025-10-07T19:31:00Z</dcterms:created>
  <dcterms:modified xsi:type="dcterms:W3CDTF">2025-10-07T19:39:00Z</dcterms:modified>
</cp:coreProperties>
</file>