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971FB" w:rsidRDefault="00D018AB">
      <w:pPr>
        <w:pStyle w:val="Heading2"/>
        <w:spacing w:before="0" w:line="288" w:lineRule="auto"/>
        <w:rPr>
          <w:rFonts w:ascii="Arial" w:eastAsia="Arial" w:hAnsi="Arial" w:cs="Arial"/>
          <w:color w:val="695D46"/>
          <w:sz w:val="24"/>
          <w:szCs w:val="24"/>
        </w:rPr>
      </w:pPr>
      <w:bookmarkStart w:id="0" w:name="_z6ne0og04bp5" w:colFirst="0" w:colLast="0"/>
      <w:bookmarkEnd w:id="0"/>
      <w:r>
        <w:rPr>
          <w:rFonts w:ascii="Arial" w:eastAsia="Arial" w:hAnsi="Arial" w:cs="Arial"/>
          <w:noProof/>
          <w:color w:val="695D46"/>
          <w:sz w:val="24"/>
          <w:szCs w:val="24"/>
          <w:lang w:val="en-US"/>
        </w:rPr>
        <w:drawing>
          <wp:inline distT="114300" distB="114300" distL="114300" distR="114300">
            <wp:extent cx="5916349" cy="104775"/>
            <wp:effectExtent l="0" t="0" r="0" b="0"/>
            <wp:docPr id="29" name="image78.png" descr="horizontal line"/>
            <wp:cNvGraphicFramePr/>
            <a:graphic xmlns:a="http://schemas.openxmlformats.org/drawingml/2006/main">
              <a:graphicData uri="http://schemas.openxmlformats.org/drawingml/2006/picture">
                <pic:pic xmlns:pic="http://schemas.openxmlformats.org/drawingml/2006/picture">
                  <pic:nvPicPr>
                    <pic:cNvPr id="0" name="image78.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Arial" w:eastAsia="Arial" w:hAnsi="Arial" w:cs="Arial"/>
          <w:color w:val="695D46"/>
          <w:sz w:val="24"/>
          <w:szCs w:val="24"/>
        </w:rPr>
        <w:t xml:space="preserve"> </w:t>
      </w:r>
    </w:p>
    <w:p w:rsidR="00C971FB" w:rsidRDefault="00D018AB">
      <w:pPr>
        <w:rPr>
          <w:rFonts w:ascii="Arial" w:eastAsia="Arial" w:hAnsi="Arial" w:cs="Arial"/>
        </w:rPr>
      </w:pPr>
      <w:r>
        <w:rPr>
          <w:rFonts w:ascii="Arial" w:eastAsia="Arial" w:hAnsi="Arial" w:cs="Arial"/>
          <w:noProof/>
          <w:lang w:val="en-US"/>
        </w:rPr>
        <w:drawing>
          <wp:inline distT="114300" distB="114300" distL="114300" distR="114300">
            <wp:extent cx="5910263" cy="3940175"/>
            <wp:effectExtent l="0" t="0" r="0" b="0"/>
            <wp:docPr id="19" name="image68.jpg" descr="Placeholder image"/>
            <wp:cNvGraphicFramePr/>
            <a:graphic xmlns:a="http://schemas.openxmlformats.org/drawingml/2006/main">
              <a:graphicData uri="http://schemas.openxmlformats.org/drawingml/2006/picture">
                <pic:pic xmlns:pic="http://schemas.openxmlformats.org/drawingml/2006/picture">
                  <pic:nvPicPr>
                    <pic:cNvPr id="0" name="image68.jpg" descr="Placeholder image"/>
                    <pic:cNvPicPr preferRelativeResize="0"/>
                  </pic:nvPicPr>
                  <pic:blipFill>
                    <a:blip r:embed="rId8"/>
                    <a:srcRect/>
                    <a:stretch>
                      <a:fillRect/>
                    </a:stretch>
                  </pic:blipFill>
                  <pic:spPr>
                    <a:xfrm>
                      <a:off x="0" y="0"/>
                      <a:ext cx="5910263" cy="3940175"/>
                    </a:xfrm>
                    <a:prstGeom prst="rect">
                      <a:avLst/>
                    </a:prstGeom>
                    <a:ln/>
                  </pic:spPr>
                </pic:pic>
              </a:graphicData>
            </a:graphic>
          </wp:inline>
        </w:drawing>
      </w:r>
    </w:p>
    <w:p w:rsidR="00C971FB" w:rsidRDefault="00D018AB">
      <w:pPr>
        <w:pStyle w:val="Title"/>
        <w:jc w:val="center"/>
        <w:rPr>
          <w:rFonts w:ascii="Arial" w:eastAsia="Arial" w:hAnsi="Arial" w:cs="Arial"/>
          <w:sz w:val="72"/>
          <w:szCs w:val="72"/>
        </w:rPr>
      </w:pPr>
      <w:bookmarkStart w:id="1" w:name="_2gazcsgmxkub" w:colFirst="0" w:colLast="0"/>
      <w:bookmarkEnd w:id="1"/>
      <w:r>
        <w:rPr>
          <w:rFonts w:ascii="Arial" w:eastAsia="Arial" w:hAnsi="Arial" w:cs="Arial"/>
          <w:sz w:val="72"/>
          <w:szCs w:val="72"/>
        </w:rPr>
        <w:t>ANAC17 Agent implementations</w:t>
      </w:r>
    </w:p>
    <w:p w:rsidR="00C971FB" w:rsidRDefault="00C971FB">
      <w:pPr>
        <w:pStyle w:val="Subtitle"/>
        <w:rPr>
          <w:rFonts w:ascii="Arial" w:eastAsia="Arial" w:hAnsi="Arial" w:cs="Arial"/>
        </w:rPr>
      </w:pPr>
      <w:bookmarkStart w:id="2" w:name="_ng30guuqqp2v" w:colFirst="0" w:colLast="0"/>
      <w:bookmarkEnd w:id="2"/>
    </w:p>
    <w:p w:rsidR="00C971FB" w:rsidRDefault="00C971FB">
      <w:pPr>
        <w:spacing w:before="0" w:after="1440"/>
        <w:rPr>
          <w:rFonts w:ascii="Arial" w:eastAsia="Arial" w:hAnsi="Arial" w:cs="Arial"/>
        </w:rPr>
      </w:pPr>
    </w:p>
    <w:p w:rsidR="00C971FB" w:rsidRDefault="00D018AB">
      <w:pPr>
        <w:spacing w:line="240" w:lineRule="auto"/>
        <w:rPr>
          <w:rFonts w:ascii="Arial" w:eastAsia="Arial" w:hAnsi="Arial" w:cs="Arial"/>
          <w:color w:val="008575"/>
          <w:sz w:val="36"/>
          <w:szCs w:val="36"/>
        </w:rPr>
      </w:pPr>
      <w:proofErr w:type="spellStart"/>
      <w:r>
        <w:rPr>
          <w:rFonts w:ascii="Arial" w:eastAsia="Arial" w:hAnsi="Arial" w:cs="Arial"/>
          <w:color w:val="008575"/>
          <w:sz w:val="36"/>
          <w:szCs w:val="36"/>
        </w:rPr>
        <w:t>Γιώργος</w:t>
      </w:r>
      <w:proofErr w:type="spellEnd"/>
      <w:r>
        <w:rPr>
          <w:rFonts w:ascii="Arial" w:eastAsia="Arial" w:hAnsi="Arial" w:cs="Arial"/>
          <w:color w:val="008575"/>
          <w:sz w:val="36"/>
          <w:szCs w:val="36"/>
        </w:rPr>
        <w:t xml:space="preserve"> </w:t>
      </w:r>
      <w:proofErr w:type="spellStart"/>
      <w:r>
        <w:rPr>
          <w:rFonts w:ascii="Arial" w:eastAsia="Arial" w:hAnsi="Arial" w:cs="Arial"/>
          <w:color w:val="008575"/>
          <w:sz w:val="36"/>
          <w:szCs w:val="36"/>
        </w:rPr>
        <w:t>Στ</w:t>
      </w:r>
      <w:proofErr w:type="spellEnd"/>
      <w:r>
        <w:rPr>
          <w:rFonts w:ascii="Arial" w:eastAsia="Arial" w:hAnsi="Arial" w:cs="Arial"/>
          <w:color w:val="008575"/>
          <w:sz w:val="36"/>
          <w:szCs w:val="36"/>
        </w:rPr>
        <w:t xml:space="preserve">αματάκης </w:t>
      </w:r>
    </w:p>
    <w:p w:rsidR="00C971FB" w:rsidRDefault="00D018AB">
      <w:pPr>
        <w:rPr>
          <w:rFonts w:ascii="Arial" w:eastAsia="Arial" w:hAnsi="Arial" w:cs="Arial"/>
          <w:sz w:val="36"/>
          <w:szCs w:val="36"/>
        </w:rPr>
      </w:pPr>
      <w:r>
        <w:rPr>
          <w:rFonts w:ascii="Arial" w:eastAsia="Arial" w:hAnsi="Arial" w:cs="Arial"/>
          <w:sz w:val="36"/>
          <w:szCs w:val="36"/>
        </w:rPr>
        <w:t>AM: 2013 030 154</w:t>
      </w:r>
    </w:p>
    <w:p w:rsidR="00C971FB" w:rsidRDefault="00D018AB">
      <w:pPr>
        <w:rPr>
          <w:rFonts w:ascii="Arial" w:eastAsia="Arial" w:hAnsi="Arial" w:cs="Arial"/>
          <w:sz w:val="36"/>
          <w:szCs w:val="36"/>
        </w:rPr>
      </w:pPr>
      <w:proofErr w:type="spellStart"/>
      <w:r>
        <w:rPr>
          <w:rFonts w:ascii="Arial" w:eastAsia="Arial" w:hAnsi="Arial" w:cs="Arial"/>
          <w:sz w:val="36"/>
          <w:szCs w:val="36"/>
        </w:rPr>
        <w:t>Πολυ</w:t>
      </w:r>
      <w:proofErr w:type="spellEnd"/>
      <w:r>
        <w:rPr>
          <w:rFonts w:ascii="Arial" w:eastAsia="Arial" w:hAnsi="Arial" w:cs="Arial"/>
          <w:sz w:val="36"/>
          <w:szCs w:val="36"/>
        </w:rPr>
        <w:t xml:space="preserve">πρακτορικά </w:t>
      </w:r>
      <w:proofErr w:type="spellStart"/>
      <w:r>
        <w:rPr>
          <w:rFonts w:ascii="Arial" w:eastAsia="Arial" w:hAnsi="Arial" w:cs="Arial"/>
          <w:sz w:val="36"/>
          <w:szCs w:val="36"/>
        </w:rPr>
        <w:t>Συστήμ</w:t>
      </w:r>
      <w:proofErr w:type="spellEnd"/>
      <w:r>
        <w:rPr>
          <w:rFonts w:ascii="Arial" w:eastAsia="Arial" w:hAnsi="Arial" w:cs="Arial"/>
          <w:sz w:val="36"/>
          <w:szCs w:val="36"/>
        </w:rPr>
        <w:t>ατα [ΠΛΗ517]</w:t>
      </w:r>
    </w:p>
    <w:p w:rsidR="00C971FB" w:rsidRDefault="00D018AB">
      <w:pPr>
        <w:spacing w:before="0"/>
        <w:rPr>
          <w:rFonts w:ascii="Arial" w:eastAsia="Arial" w:hAnsi="Arial" w:cs="Arial"/>
          <w:sz w:val="36"/>
          <w:szCs w:val="36"/>
        </w:rPr>
      </w:pPr>
      <w:r>
        <w:rPr>
          <w:rFonts w:ascii="Arial" w:eastAsia="Arial" w:hAnsi="Arial" w:cs="Arial"/>
          <w:sz w:val="36"/>
          <w:szCs w:val="36"/>
        </w:rPr>
        <w:t>github.com/gstamatakis/ANAC-agents</w:t>
      </w:r>
    </w:p>
    <w:p w:rsidR="00C971FB" w:rsidRPr="00CB60C5" w:rsidRDefault="00D018AB">
      <w:pPr>
        <w:pStyle w:val="Heading1"/>
        <w:rPr>
          <w:rFonts w:ascii="Arial" w:eastAsia="Arial" w:hAnsi="Arial" w:cs="Arial"/>
          <w:lang w:val="el-GR"/>
        </w:rPr>
      </w:pPr>
      <w:bookmarkStart w:id="3" w:name="_au51mny0sx6" w:colFirst="0" w:colLast="0"/>
      <w:bookmarkEnd w:id="3"/>
      <w:r w:rsidRPr="00CB60C5">
        <w:rPr>
          <w:rFonts w:ascii="Arial" w:eastAsia="Arial" w:hAnsi="Arial" w:cs="Arial"/>
          <w:lang w:val="el-GR"/>
        </w:rPr>
        <w:lastRenderedPageBreak/>
        <w:t>Περίληψη</w:t>
      </w:r>
    </w:p>
    <w:p w:rsidR="00C971FB" w:rsidRPr="00CB60C5" w:rsidRDefault="00D018AB">
      <w:pPr>
        <w:ind w:firstLine="720"/>
        <w:rPr>
          <w:rFonts w:ascii="Arial" w:eastAsia="Arial" w:hAnsi="Arial" w:cs="Arial"/>
          <w:lang w:val="el-GR"/>
        </w:rPr>
      </w:pPr>
      <w:r w:rsidRPr="00CB60C5">
        <w:rPr>
          <w:rFonts w:ascii="Arial" w:eastAsia="Arial" w:hAnsi="Arial" w:cs="Arial"/>
          <w:lang w:val="el-GR"/>
        </w:rPr>
        <w:t xml:space="preserve">Στα πλαίσια του μαθήματος </w:t>
      </w:r>
      <w:proofErr w:type="spellStart"/>
      <w:r w:rsidRPr="00CB60C5">
        <w:rPr>
          <w:rFonts w:ascii="Arial" w:eastAsia="Arial" w:hAnsi="Arial" w:cs="Arial"/>
          <w:lang w:val="el-GR"/>
        </w:rPr>
        <w:t>Πολυπρακτορικά</w:t>
      </w:r>
      <w:proofErr w:type="spellEnd"/>
      <w:r w:rsidRPr="00CB60C5">
        <w:rPr>
          <w:rFonts w:ascii="Arial" w:eastAsia="Arial" w:hAnsi="Arial" w:cs="Arial"/>
          <w:lang w:val="el-GR"/>
        </w:rPr>
        <w:t xml:space="preserve"> Συστήματα [ΠΛΗ517] και του διαγωνισμού </w:t>
      </w:r>
      <w:r>
        <w:rPr>
          <w:rFonts w:ascii="Arial" w:eastAsia="Arial" w:hAnsi="Arial" w:cs="Arial"/>
        </w:rPr>
        <w:t>ANAC</w:t>
      </w:r>
      <w:r w:rsidRPr="00CB60C5">
        <w:rPr>
          <w:rFonts w:ascii="Arial" w:eastAsia="Arial" w:hAnsi="Arial" w:cs="Arial"/>
          <w:lang w:val="el-GR"/>
        </w:rPr>
        <w:t xml:space="preserve">17 υλοποιήθηκαν 2 πράκτορες με διαφορετικές στρατηγικές. Σκοπός ήταν να γίνει η επιλογή του καλύτερου για να συμμετάσχει στο διαγωνισμό </w:t>
      </w:r>
      <w:r>
        <w:rPr>
          <w:rFonts w:ascii="Arial" w:eastAsia="Arial" w:hAnsi="Arial" w:cs="Arial"/>
        </w:rPr>
        <w:t>ANAC</w:t>
      </w:r>
      <w:r w:rsidRPr="00CB60C5">
        <w:rPr>
          <w:rFonts w:ascii="Arial" w:eastAsia="Arial" w:hAnsi="Arial" w:cs="Arial"/>
          <w:lang w:val="el-GR"/>
        </w:rPr>
        <w:t xml:space="preserve">. Οι πράκτορες αναπτύχθηκαν στο περιβάλλον </w:t>
      </w:r>
      <w:r>
        <w:rPr>
          <w:rFonts w:ascii="Arial" w:eastAsia="Arial" w:hAnsi="Arial" w:cs="Arial"/>
        </w:rPr>
        <w:t>GENIUS</w:t>
      </w:r>
      <w:r w:rsidRPr="00CB60C5">
        <w:rPr>
          <w:rFonts w:ascii="Arial" w:eastAsia="Arial" w:hAnsi="Arial" w:cs="Arial"/>
          <w:lang w:val="el-GR"/>
        </w:rPr>
        <w:t xml:space="preserve"> 7.1.3 με σκοπό τη συμμετοχή τους στην κατηγορία </w:t>
      </w:r>
      <w:r>
        <w:rPr>
          <w:rFonts w:ascii="Arial" w:eastAsia="Arial" w:hAnsi="Arial" w:cs="Arial"/>
        </w:rPr>
        <w:t>multi</w:t>
      </w:r>
      <w:r w:rsidRPr="00CB60C5">
        <w:rPr>
          <w:rFonts w:ascii="Arial" w:eastAsia="Arial" w:hAnsi="Arial" w:cs="Arial"/>
          <w:lang w:val="el-GR"/>
        </w:rPr>
        <w:t>-</w:t>
      </w:r>
      <w:r>
        <w:rPr>
          <w:rFonts w:ascii="Arial" w:eastAsia="Arial" w:hAnsi="Arial" w:cs="Arial"/>
        </w:rPr>
        <w:t>lateral</w:t>
      </w:r>
      <w:r w:rsidRPr="00CB60C5">
        <w:rPr>
          <w:rFonts w:ascii="Arial" w:eastAsia="Arial" w:hAnsi="Arial" w:cs="Arial"/>
          <w:lang w:val="el-GR"/>
        </w:rPr>
        <w:t xml:space="preserve"> </w:t>
      </w:r>
      <w:r>
        <w:rPr>
          <w:rFonts w:ascii="Arial" w:eastAsia="Arial" w:hAnsi="Arial" w:cs="Arial"/>
        </w:rPr>
        <w:t>SAOP</w:t>
      </w:r>
      <w:r w:rsidRPr="00CB60C5">
        <w:rPr>
          <w:rFonts w:ascii="Arial" w:eastAsia="Arial" w:hAnsi="Arial" w:cs="Arial"/>
          <w:lang w:val="el-GR"/>
        </w:rPr>
        <w:t xml:space="preserve"> </w:t>
      </w:r>
      <w:r>
        <w:rPr>
          <w:rFonts w:ascii="Arial" w:eastAsia="Arial" w:hAnsi="Arial" w:cs="Arial"/>
        </w:rPr>
        <w:t>negotiations</w:t>
      </w:r>
      <w:r w:rsidRPr="00CB60C5">
        <w:rPr>
          <w:rFonts w:ascii="Arial" w:eastAsia="Arial" w:hAnsi="Arial" w:cs="Arial"/>
          <w:lang w:val="el-GR"/>
        </w:rPr>
        <w:t xml:space="preserve">. </w:t>
      </w:r>
    </w:p>
    <w:p w:rsidR="00C971FB" w:rsidRPr="00CB60C5" w:rsidRDefault="00D018AB">
      <w:pPr>
        <w:ind w:firstLine="720"/>
        <w:rPr>
          <w:rFonts w:ascii="Arial" w:eastAsia="Arial" w:hAnsi="Arial" w:cs="Arial"/>
          <w:lang w:val="el-GR"/>
        </w:rPr>
      </w:pPr>
      <w:r w:rsidRPr="00CB60C5">
        <w:rPr>
          <w:rFonts w:ascii="Arial" w:eastAsia="Arial" w:hAnsi="Arial" w:cs="Arial"/>
          <w:lang w:val="el-GR"/>
        </w:rPr>
        <w:t xml:space="preserve">Όσον αφορά την υλοποίησή του ο κεντρικός πράκτορας αποτελείται από αρκετά </w:t>
      </w:r>
      <w:r>
        <w:rPr>
          <w:rFonts w:ascii="Arial" w:eastAsia="Arial" w:hAnsi="Arial" w:cs="Arial"/>
        </w:rPr>
        <w:t>modules</w:t>
      </w:r>
      <w:r w:rsidRPr="00CB60C5">
        <w:rPr>
          <w:rFonts w:ascii="Arial" w:eastAsia="Arial" w:hAnsi="Arial" w:cs="Arial"/>
          <w:lang w:val="el-GR"/>
        </w:rPr>
        <w:t xml:space="preserve"> που το καθένα λειτουργεί αυτόνομα με αποτέλεσμα να διευκολύνεται η επέκταση και η μίξη των πρακτόρων. Με λίγα λόγια επαναχρησιμοποιείται μεγάλο μέρος του κώδικα ανάμεσα στους 2 πράκτορες που υλοποιήθηκαν (κυρίως αλγόριθμοι αναζήτησης και δομές αποθήκευσης) ενώ η χρήση ενός ενιαίου </w:t>
      </w:r>
      <w:r>
        <w:rPr>
          <w:rFonts w:ascii="Arial" w:eastAsia="Arial" w:hAnsi="Arial" w:cs="Arial"/>
        </w:rPr>
        <w:t>API</w:t>
      </w:r>
      <w:r w:rsidRPr="00CB60C5">
        <w:rPr>
          <w:rFonts w:ascii="Arial" w:eastAsia="Arial" w:hAnsi="Arial" w:cs="Arial"/>
          <w:lang w:val="el-GR"/>
        </w:rPr>
        <w:t xml:space="preserve"> για όλους τους πράκτορες επιτρέπει την μίξη των στοιχείων των πρακτόρων πχ. Αν υπάρχει ένας Α τρόπος αναζήτησης του </w:t>
      </w:r>
      <w:r>
        <w:rPr>
          <w:rFonts w:ascii="Arial" w:eastAsia="Arial" w:hAnsi="Arial" w:cs="Arial"/>
        </w:rPr>
        <w:t>search</w:t>
      </w:r>
      <w:r w:rsidRPr="00CB60C5">
        <w:rPr>
          <w:rFonts w:ascii="Arial" w:eastAsia="Arial" w:hAnsi="Arial" w:cs="Arial"/>
          <w:lang w:val="el-GR"/>
        </w:rPr>
        <w:t xml:space="preserve"> </w:t>
      </w:r>
      <w:r>
        <w:rPr>
          <w:rFonts w:ascii="Arial" w:eastAsia="Arial" w:hAnsi="Arial" w:cs="Arial"/>
        </w:rPr>
        <w:t>space</w:t>
      </w:r>
      <w:r w:rsidRPr="00CB60C5">
        <w:rPr>
          <w:rFonts w:ascii="Arial" w:eastAsia="Arial" w:hAnsi="Arial" w:cs="Arial"/>
          <w:lang w:val="el-GR"/>
        </w:rPr>
        <w:t xml:space="preserve"> μας και ένας Β άλλος τρόπος μπορούμε εύκολα να διαπιστώσουμε ποιος από τους 2 είναι καλύτερος για κάθε πράκτορα. Αυτό το </w:t>
      </w:r>
      <w:r>
        <w:rPr>
          <w:rFonts w:ascii="Arial" w:eastAsia="Arial" w:hAnsi="Arial" w:cs="Arial"/>
        </w:rPr>
        <w:t>modular</w:t>
      </w:r>
      <w:r w:rsidRPr="00CB60C5">
        <w:rPr>
          <w:rFonts w:ascii="Arial" w:eastAsia="Arial" w:hAnsi="Arial" w:cs="Arial"/>
          <w:lang w:val="el-GR"/>
        </w:rPr>
        <w:t xml:space="preserve"> </w:t>
      </w:r>
      <w:r>
        <w:rPr>
          <w:rFonts w:ascii="Arial" w:eastAsia="Arial" w:hAnsi="Arial" w:cs="Arial"/>
        </w:rPr>
        <w:t>design</w:t>
      </w:r>
      <w:r w:rsidRPr="00CB60C5">
        <w:rPr>
          <w:rFonts w:ascii="Arial" w:eastAsia="Arial" w:hAnsi="Arial" w:cs="Arial"/>
          <w:lang w:val="el-GR"/>
        </w:rPr>
        <w:t xml:space="preserve"> στο τέλος μας έδωσε έναν </w:t>
      </w:r>
      <w:r>
        <w:rPr>
          <w:rFonts w:ascii="Arial" w:eastAsia="Arial" w:hAnsi="Arial" w:cs="Arial"/>
        </w:rPr>
        <w:t>hybrid</w:t>
      </w:r>
      <w:r w:rsidRPr="00CB60C5">
        <w:rPr>
          <w:rFonts w:ascii="Arial" w:eastAsia="Arial" w:hAnsi="Arial" w:cs="Arial"/>
          <w:lang w:val="el-GR"/>
        </w:rPr>
        <w:t xml:space="preserve"> πράκτορα που χρησιμοποιεί στρατηγικές και τεχνάσματα και από τους 2 πράκτορες. Τέλος η εναλλαγή στρατηγικών κατά τη διάρκεια του διαγωνισμού είναι σχεδόν απαραίτητη μιας και οι πράκτορες τα τελευταία χρόνια χρησιμοποιούν </w:t>
      </w:r>
      <w:r>
        <w:rPr>
          <w:rFonts w:ascii="Arial" w:eastAsia="Arial" w:hAnsi="Arial" w:cs="Arial"/>
        </w:rPr>
        <w:t>data</w:t>
      </w:r>
      <w:r w:rsidRPr="00CB60C5">
        <w:rPr>
          <w:rFonts w:ascii="Arial" w:eastAsia="Arial" w:hAnsi="Arial" w:cs="Arial"/>
          <w:lang w:val="el-GR"/>
        </w:rPr>
        <w:t xml:space="preserve"> </w:t>
      </w:r>
      <w:proofErr w:type="spellStart"/>
      <w:r>
        <w:rPr>
          <w:rFonts w:ascii="Arial" w:eastAsia="Arial" w:hAnsi="Arial" w:cs="Arial"/>
        </w:rPr>
        <w:t>peristency</w:t>
      </w:r>
      <w:proofErr w:type="spellEnd"/>
      <w:r w:rsidRPr="00CB60C5">
        <w:rPr>
          <w:rFonts w:ascii="Arial" w:eastAsia="Arial" w:hAnsi="Arial" w:cs="Arial"/>
          <w:lang w:val="el-GR"/>
        </w:rPr>
        <w:t xml:space="preserve"> για να αναλύσουν τη στρατηγική του αντιπάλου με αποτέλεσμα η εναλλαγή στρατηγικών να είναι πρακτικά απαραίτητη.</w:t>
      </w:r>
    </w:p>
    <w:p w:rsidR="00C971FB" w:rsidRPr="00CB60C5" w:rsidRDefault="00D018AB">
      <w:pPr>
        <w:ind w:firstLine="720"/>
        <w:rPr>
          <w:rFonts w:ascii="Arial" w:eastAsia="Arial" w:hAnsi="Arial" w:cs="Arial"/>
          <w:lang w:val="el-GR"/>
        </w:rPr>
      </w:pPr>
      <w:r w:rsidRPr="00CB60C5">
        <w:rPr>
          <w:rFonts w:ascii="Arial" w:eastAsia="Arial" w:hAnsi="Arial" w:cs="Arial"/>
          <w:lang w:val="el-GR"/>
        </w:rPr>
        <w:t>Αυτή η αναφορά σπάει σε 3 βασικά μέρη, την θεωρητική προσέγγιση της στρατηγικής των πρακτόρων, την υλοποίησή τους που περιλαμβάνει την επιλογή και δημιουργία των αλγορίθμων του πράκτορα και τέλος τα πειράματα που έγιναν για την επιλογή των βέλτιστων στοιχείων του πράκτορά μας (</w:t>
      </w:r>
      <w:proofErr w:type="spellStart"/>
      <w:r w:rsidRPr="00CB60C5">
        <w:rPr>
          <w:rFonts w:ascii="Arial" w:eastAsia="Arial" w:hAnsi="Arial" w:cs="Arial"/>
          <w:lang w:val="el-GR"/>
        </w:rPr>
        <w:t>στρατηγική,αλγόριθμοι</w:t>
      </w:r>
      <w:proofErr w:type="spellEnd"/>
      <w:r w:rsidRPr="00CB60C5">
        <w:rPr>
          <w:rFonts w:ascii="Arial" w:eastAsia="Arial" w:hAnsi="Arial" w:cs="Arial"/>
          <w:lang w:val="el-GR"/>
        </w:rPr>
        <w:t xml:space="preserve"> και διάφορες σταθερές). Αν δεν αναφέρεται το </w:t>
      </w:r>
      <w:r>
        <w:rPr>
          <w:rFonts w:ascii="Arial" w:eastAsia="Arial" w:hAnsi="Arial" w:cs="Arial"/>
        </w:rPr>
        <w:t>domain</w:t>
      </w:r>
      <w:r w:rsidRPr="00CB60C5">
        <w:rPr>
          <w:rFonts w:ascii="Arial" w:eastAsia="Arial" w:hAnsi="Arial" w:cs="Arial"/>
          <w:lang w:val="el-GR"/>
        </w:rPr>
        <w:t xml:space="preserve"> είναι το </w:t>
      </w:r>
      <w:proofErr w:type="spellStart"/>
      <w:r>
        <w:rPr>
          <w:rFonts w:ascii="Arial" w:eastAsia="Arial" w:hAnsi="Arial" w:cs="Arial"/>
        </w:rPr>
        <w:t>partydomain</w:t>
      </w:r>
      <w:proofErr w:type="spellEnd"/>
      <w:r w:rsidRPr="00CB60C5">
        <w:rPr>
          <w:rFonts w:ascii="Arial" w:eastAsia="Arial" w:hAnsi="Arial" w:cs="Arial"/>
          <w:lang w:val="el-GR"/>
        </w:rPr>
        <w:t xml:space="preserve"> με </w:t>
      </w:r>
      <w:proofErr w:type="spellStart"/>
      <w:r>
        <w:rPr>
          <w:rFonts w:ascii="Arial" w:eastAsia="Arial" w:hAnsi="Arial" w:cs="Arial"/>
        </w:rPr>
        <w:t>partyutilities</w:t>
      </w:r>
      <w:proofErr w:type="spellEnd"/>
      <w:r w:rsidRPr="00CB60C5">
        <w:rPr>
          <w:rFonts w:ascii="Arial" w:eastAsia="Arial" w:hAnsi="Arial" w:cs="Arial"/>
          <w:lang w:val="el-GR"/>
        </w:rPr>
        <w:t xml:space="preserve"> σε αύξοντα αριθμό ανάλογα με τον αριθμό των </w:t>
      </w:r>
      <w:proofErr w:type="spellStart"/>
      <w:r w:rsidRPr="00CB60C5">
        <w:rPr>
          <w:rFonts w:ascii="Arial" w:eastAsia="Arial" w:hAnsi="Arial" w:cs="Arial"/>
          <w:lang w:val="el-GR"/>
        </w:rPr>
        <w:t>πράκτορων</w:t>
      </w:r>
      <w:proofErr w:type="spellEnd"/>
      <w:r w:rsidRPr="00CB60C5">
        <w:rPr>
          <w:rFonts w:ascii="Arial" w:eastAsia="Arial" w:hAnsi="Arial" w:cs="Arial"/>
          <w:lang w:val="el-GR"/>
        </w:rPr>
        <w:t>.</w:t>
      </w:r>
    </w:p>
    <w:p w:rsidR="00C971FB" w:rsidRDefault="00D018AB">
      <w:pPr>
        <w:pStyle w:val="Heading1"/>
        <w:rPr>
          <w:rFonts w:ascii="Arial" w:eastAsia="Arial" w:hAnsi="Arial" w:cs="Arial"/>
        </w:rPr>
      </w:pPr>
      <w:bookmarkStart w:id="4" w:name="_yyrhu7ml5bea" w:colFirst="0" w:colLast="0"/>
      <w:bookmarkEnd w:id="4"/>
      <w:proofErr w:type="spellStart"/>
      <w:r>
        <w:rPr>
          <w:rFonts w:ascii="Arial" w:eastAsia="Arial" w:hAnsi="Arial" w:cs="Arial"/>
        </w:rPr>
        <w:t>Πράκτορες</w:t>
      </w:r>
      <w:proofErr w:type="spellEnd"/>
    </w:p>
    <w:p w:rsidR="00C971FB" w:rsidRDefault="00D018AB">
      <w:pPr>
        <w:pStyle w:val="Heading2"/>
        <w:numPr>
          <w:ilvl w:val="0"/>
          <w:numId w:val="4"/>
        </w:numPr>
        <w:rPr>
          <w:rFonts w:ascii="Arial" w:eastAsia="Arial" w:hAnsi="Arial" w:cs="Arial"/>
        </w:rPr>
      </w:pPr>
      <w:bookmarkStart w:id="5" w:name="_buwz1tcz7y35" w:colFirst="0" w:colLast="0"/>
      <w:bookmarkEnd w:id="5"/>
      <w:r>
        <w:rPr>
          <w:rFonts w:ascii="Arial" w:eastAsia="Arial" w:hAnsi="Arial" w:cs="Arial"/>
        </w:rPr>
        <w:t>Time Agent</w:t>
      </w:r>
    </w:p>
    <w:p w:rsidR="00C971FB" w:rsidRPr="00CB60C5" w:rsidRDefault="00D018AB">
      <w:pPr>
        <w:ind w:left="720"/>
        <w:rPr>
          <w:rFonts w:ascii="Arial" w:eastAsia="Arial" w:hAnsi="Arial" w:cs="Arial"/>
          <w:lang w:val="el-GR"/>
        </w:rPr>
      </w:pPr>
      <w:proofErr w:type="spellStart"/>
      <w:r>
        <w:rPr>
          <w:rFonts w:ascii="Arial" w:eastAsia="Arial" w:hAnsi="Arial" w:cs="Arial"/>
        </w:rPr>
        <w:t>Πράκτορ</w:t>
      </w:r>
      <w:proofErr w:type="spellEnd"/>
      <w:r>
        <w:rPr>
          <w:rFonts w:ascii="Arial" w:eastAsia="Arial" w:hAnsi="Arial" w:cs="Arial"/>
        </w:rPr>
        <w:t>ας π</w:t>
      </w:r>
      <w:proofErr w:type="spellStart"/>
      <w:r>
        <w:rPr>
          <w:rFonts w:ascii="Arial" w:eastAsia="Arial" w:hAnsi="Arial" w:cs="Arial"/>
        </w:rPr>
        <w:t>ου</w:t>
      </w:r>
      <w:proofErr w:type="spellEnd"/>
      <w:r>
        <w:rPr>
          <w:rFonts w:ascii="Arial" w:eastAsia="Arial" w:hAnsi="Arial" w:cs="Arial"/>
        </w:rPr>
        <w:t xml:space="preserve"> βα</w:t>
      </w:r>
      <w:proofErr w:type="spellStart"/>
      <w:r>
        <w:rPr>
          <w:rFonts w:ascii="Arial" w:eastAsia="Arial" w:hAnsi="Arial" w:cs="Arial"/>
        </w:rPr>
        <w:t>σίζετ</w:t>
      </w:r>
      <w:proofErr w:type="spellEnd"/>
      <w:r>
        <w:rPr>
          <w:rFonts w:ascii="Arial" w:eastAsia="Arial" w:hAnsi="Arial" w:cs="Arial"/>
        </w:rPr>
        <w:t xml:space="preserve">αι </w:t>
      </w:r>
      <w:proofErr w:type="spellStart"/>
      <w:r>
        <w:rPr>
          <w:rFonts w:ascii="Arial" w:eastAsia="Arial" w:hAnsi="Arial" w:cs="Arial"/>
        </w:rPr>
        <w:t>στην</w:t>
      </w:r>
      <w:proofErr w:type="spellEnd"/>
      <w:r>
        <w:rPr>
          <w:rFonts w:ascii="Arial" w:eastAsia="Arial" w:hAnsi="Arial" w:cs="Arial"/>
        </w:rPr>
        <w:t xml:space="preserve"> π</w:t>
      </w:r>
      <w:proofErr w:type="spellStart"/>
      <w:r>
        <w:rPr>
          <w:rFonts w:ascii="Arial" w:eastAsia="Arial" w:hAnsi="Arial" w:cs="Arial"/>
        </w:rPr>
        <w:t>ρότ</w:t>
      </w:r>
      <w:proofErr w:type="spellEnd"/>
      <w:r>
        <w:rPr>
          <w:rFonts w:ascii="Arial" w:eastAsia="Arial" w:hAnsi="Arial" w:cs="Arial"/>
        </w:rPr>
        <w:t xml:space="preserve">αση </w:t>
      </w:r>
      <w:proofErr w:type="spellStart"/>
      <w:r>
        <w:rPr>
          <w:rFonts w:ascii="Arial" w:eastAsia="Arial" w:hAnsi="Arial" w:cs="Arial"/>
        </w:rPr>
        <w:t>του</w:t>
      </w:r>
      <w:proofErr w:type="spellEnd"/>
      <w:r>
        <w:rPr>
          <w:rFonts w:ascii="Arial" w:eastAsia="Arial" w:hAnsi="Arial" w:cs="Arial"/>
        </w:rPr>
        <w:t xml:space="preserve"> βιβ</w:t>
      </w:r>
      <w:proofErr w:type="spellStart"/>
      <w:r>
        <w:rPr>
          <w:rFonts w:ascii="Arial" w:eastAsia="Arial" w:hAnsi="Arial" w:cs="Arial"/>
        </w:rPr>
        <w:t>λίου</w:t>
      </w:r>
      <w:proofErr w:type="spellEnd"/>
      <w:r>
        <w:rPr>
          <w:rFonts w:ascii="Arial" w:eastAsia="Arial" w:hAnsi="Arial" w:cs="Arial"/>
        </w:rPr>
        <w:t xml:space="preserve"> Multi-agent and Complex Systems </w:t>
      </w:r>
      <w:proofErr w:type="spellStart"/>
      <w:r>
        <w:rPr>
          <w:rFonts w:ascii="Arial" w:eastAsia="Arial" w:hAnsi="Arial" w:cs="Arial"/>
        </w:rPr>
        <w:t>στο</w:t>
      </w:r>
      <w:proofErr w:type="spellEnd"/>
      <w:r>
        <w:rPr>
          <w:rFonts w:ascii="Arial" w:eastAsia="Arial" w:hAnsi="Arial" w:cs="Arial"/>
        </w:rPr>
        <w:t xml:space="preserve"> </w:t>
      </w:r>
      <w:proofErr w:type="spellStart"/>
      <w:r>
        <w:rPr>
          <w:rFonts w:ascii="Arial" w:eastAsia="Arial" w:hAnsi="Arial" w:cs="Arial"/>
        </w:rPr>
        <w:t>κεφάλ</w:t>
      </w:r>
      <w:proofErr w:type="spellEnd"/>
      <w:r>
        <w:rPr>
          <w:rFonts w:ascii="Arial" w:eastAsia="Arial" w:hAnsi="Arial" w:cs="Arial"/>
        </w:rPr>
        <w:t xml:space="preserve">αιο Preliminary Estimating Method of Opponent’s Preferences Using Simple Weighted Functions for Multilateral Multi-issue Negotiations. </w:t>
      </w:r>
      <w:r w:rsidRPr="00CB60C5">
        <w:rPr>
          <w:rFonts w:ascii="Arial" w:eastAsia="Arial" w:hAnsi="Arial" w:cs="Arial"/>
          <w:lang w:val="el-GR"/>
        </w:rPr>
        <w:t>Έγιναν κάποιες αλλαγές στον πράκτορα και προστέθηκε μνήμη για καλύτερη επιλογή μερικών σταθερών.</w:t>
      </w:r>
    </w:p>
    <w:p w:rsidR="00C971FB" w:rsidRDefault="00D018AB">
      <w:pPr>
        <w:pStyle w:val="Heading2"/>
        <w:numPr>
          <w:ilvl w:val="0"/>
          <w:numId w:val="4"/>
        </w:numPr>
        <w:rPr>
          <w:rFonts w:ascii="Arial" w:eastAsia="Arial" w:hAnsi="Arial" w:cs="Arial"/>
        </w:rPr>
      </w:pPr>
      <w:bookmarkStart w:id="6" w:name="_p2nityf5kx5q" w:colFirst="0" w:colLast="0"/>
      <w:bookmarkEnd w:id="6"/>
      <w:r>
        <w:rPr>
          <w:rFonts w:ascii="Arial" w:eastAsia="Arial" w:hAnsi="Arial" w:cs="Arial"/>
        </w:rPr>
        <w:t>Threshold Agent</w:t>
      </w:r>
    </w:p>
    <w:p w:rsidR="00C971FB" w:rsidRPr="00CB60C5" w:rsidRDefault="00D018AB">
      <w:pPr>
        <w:ind w:left="720"/>
        <w:rPr>
          <w:rFonts w:ascii="Arial" w:eastAsia="Arial" w:hAnsi="Arial" w:cs="Arial"/>
          <w:lang w:val="el-GR"/>
        </w:rPr>
      </w:pPr>
      <w:r w:rsidRPr="00CB60C5">
        <w:rPr>
          <w:rFonts w:ascii="Arial" w:eastAsia="Arial" w:hAnsi="Arial" w:cs="Arial"/>
          <w:lang w:val="el-GR"/>
        </w:rPr>
        <w:t xml:space="preserve">Πράκτορας που βασίζεται στη στρατηγική του πράκτορα </w:t>
      </w:r>
      <w:r>
        <w:rPr>
          <w:rFonts w:ascii="Arial" w:eastAsia="Arial" w:hAnsi="Arial" w:cs="Arial"/>
        </w:rPr>
        <w:t>FARMA</w:t>
      </w:r>
      <w:r w:rsidRPr="00CB60C5">
        <w:rPr>
          <w:rFonts w:ascii="Arial" w:eastAsia="Arial" w:hAnsi="Arial" w:cs="Arial"/>
          <w:lang w:val="el-GR"/>
        </w:rPr>
        <w:t xml:space="preserve"> με πολλές αλλαγές σε διάφορα δομικά του μέρη. Ο καινούριος πράκτορας πετυχαίνει καλύτερα αποτελέσματα και νικάει τον παλιότερο </w:t>
      </w:r>
      <w:proofErr w:type="spellStart"/>
      <w:r w:rsidRPr="00CB60C5">
        <w:rPr>
          <w:rFonts w:ascii="Arial" w:eastAsia="Arial" w:hAnsi="Arial" w:cs="Arial"/>
          <w:lang w:val="el-GR"/>
        </w:rPr>
        <w:t>πράκοτρα</w:t>
      </w:r>
      <w:proofErr w:type="spellEnd"/>
      <w:r w:rsidRPr="00CB60C5">
        <w:rPr>
          <w:rFonts w:ascii="Arial" w:eastAsia="Arial" w:hAnsi="Arial" w:cs="Arial"/>
          <w:lang w:val="el-GR"/>
        </w:rPr>
        <w:t xml:space="preserve"> </w:t>
      </w:r>
      <w:proofErr w:type="spellStart"/>
      <w:r>
        <w:rPr>
          <w:rFonts w:ascii="Arial" w:eastAsia="Arial" w:hAnsi="Arial" w:cs="Arial"/>
        </w:rPr>
        <w:t>Farma</w:t>
      </w:r>
      <w:proofErr w:type="spellEnd"/>
      <w:r w:rsidRPr="00CB60C5">
        <w:rPr>
          <w:rFonts w:ascii="Arial" w:eastAsia="Arial" w:hAnsi="Arial" w:cs="Arial"/>
          <w:lang w:val="el-GR"/>
        </w:rPr>
        <w:t xml:space="preserve"> </w:t>
      </w:r>
      <w:r>
        <w:rPr>
          <w:rFonts w:ascii="Arial" w:eastAsia="Arial" w:hAnsi="Arial" w:cs="Arial"/>
        </w:rPr>
        <w:t>Agent</w:t>
      </w:r>
      <w:r w:rsidRPr="00CB60C5">
        <w:rPr>
          <w:rFonts w:ascii="Arial" w:eastAsia="Arial" w:hAnsi="Arial" w:cs="Arial"/>
          <w:lang w:val="el-GR"/>
        </w:rPr>
        <w:t>.</w:t>
      </w:r>
      <w:r w:rsidRPr="00CB60C5">
        <w:rPr>
          <w:lang w:val="el-GR"/>
        </w:rPr>
        <w:br w:type="page"/>
      </w:r>
    </w:p>
    <w:p w:rsidR="00C971FB" w:rsidRPr="00CB60C5" w:rsidRDefault="00D018AB">
      <w:pPr>
        <w:pStyle w:val="Heading1"/>
        <w:rPr>
          <w:rFonts w:ascii="Arial" w:eastAsia="Arial" w:hAnsi="Arial" w:cs="Arial"/>
          <w:lang w:val="el-GR"/>
        </w:rPr>
      </w:pPr>
      <w:bookmarkStart w:id="7" w:name="_6zjpjh2huvit" w:colFirst="0" w:colLast="0"/>
      <w:bookmarkEnd w:id="7"/>
      <w:r w:rsidRPr="00CB60C5">
        <w:rPr>
          <w:rFonts w:ascii="Arial" w:eastAsia="Arial" w:hAnsi="Arial" w:cs="Arial"/>
          <w:lang w:val="el-GR"/>
        </w:rPr>
        <w:lastRenderedPageBreak/>
        <w:t>Θεωρητική προσέγγιση πρακτόρων</w:t>
      </w:r>
    </w:p>
    <w:p w:rsidR="00C971FB" w:rsidRPr="00CB60C5" w:rsidRDefault="00D018AB">
      <w:pPr>
        <w:pStyle w:val="Heading2"/>
        <w:rPr>
          <w:rFonts w:ascii="Arial" w:eastAsia="Arial" w:hAnsi="Arial" w:cs="Arial"/>
          <w:lang w:val="el-GR"/>
        </w:rPr>
      </w:pPr>
      <w:bookmarkStart w:id="8" w:name="_4vldsr28bm5d" w:colFirst="0" w:colLast="0"/>
      <w:bookmarkEnd w:id="8"/>
      <w:r>
        <w:rPr>
          <w:rFonts w:ascii="Arial" w:eastAsia="Arial" w:hAnsi="Arial" w:cs="Arial"/>
        </w:rPr>
        <w:t>Time</w:t>
      </w:r>
      <w:r w:rsidRPr="00CB60C5">
        <w:rPr>
          <w:rFonts w:ascii="Arial" w:eastAsia="Arial" w:hAnsi="Arial" w:cs="Arial"/>
          <w:lang w:val="el-GR"/>
        </w:rPr>
        <w:t xml:space="preserve"> </w:t>
      </w:r>
      <w:r>
        <w:rPr>
          <w:rFonts w:ascii="Arial" w:eastAsia="Arial" w:hAnsi="Arial" w:cs="Arial"/>
        </w:rPr>
        <w:t>Agent</w:t>
      </w:r>
    </w:p>
    <w:p w:rsidR="00C971FB" w:rsidRPr="00CB60C5" w:rsidRDefault="00D018AB">
      <w:pPr>
        <w:rPr>
          <w:rFonts w:ascii="Arial" w:eastAsia="Arial" w:hAnsi="Arial" w:cs="Arial"/>
          <w:lang w:val="el-GR"/>
        </w:rPr>
      </w:pPr>
      <w:r w:rsidRPr="00CB60C5">
        <w:rPr>
          <w:rFonts w:ascii="Arial" w:eastAsia="Arial" w:hAnsi="Arial" w:cs="Arial"/>
          <w:lang w:val="el-GR"/>
        </w:rPr>
        <w:tab/>
        <w:t>Ο πράκτορα αυτός χαρακτηρίζετε από μια μέθοδο εκτίμησης που χρησιμοποιεί απλές σταθμισμένες συναρτήσεις μετρώντας της αξίας αξιολόγησης (</w:t>
      </w:r>
      <w:r>
        <w:rPr>
          <w:rFonts w:ascii="Arial" w:eastAsia="Arial" w:hAnsi="Arial" w:cs="Arial"/>
        </w:rPr>
        <w:t>evaluation</w:t>
      </w:r>
      <w:r w:rsidRPr="00CB60C5">
        <w:rPr>
          <w:rFonts w:ascii="Arial" w:eastAsia="Arial" w:hAnsi="Arial" w:cs="Arial"/>
          <w:lang w:val="el-GR"/>
        </w:rPr>
        <w:t xml:space="preserve"> </w:t>
      </w:r>
      <w:r>
        <w:rPr>
          <w:rFonts w:ascii="Arial" w:eastAsia="Arial" w:hAnsi="Arial" w:cs="Arial"/>
        </w:rPr>
        <w:t>value</w:t>
      </w:r>
      <w:r w:rsidRPr="00CB60C5">
        <w:rPr>
          <w:rFonts w:ascii="Arial" w:eastAsia="Arial" w:hAnsi="Arial" w:cs="Arial"/>
          <w:lang w:val="el-GR"/>
        </w:rPr>
        <w:t xml:space="preserve">) του αντιπάλου για κάθε </w:t>
      </w:r>
      <w:r>
        <w:rPr>
          <w:rFonts w:ascii="Arial" w:eastAsia="Arial" w:hAnsi="Arial" w:cs="Arial"/>
        </w:rPr>
        <w:t>issue</w:t>
      </w:r>
      <w:r w:rsidRPr="00CB60C5">
        <w:rPr>
          <w:rFonts w:ascii="Arial" w:eastAsia="Arial" w:hAnsi="Arial" w:cs="Arial"/>
          <w:lang w:val="el-GR"/>
        </w:rPr>
        <w:t xml:space="preserve">. Επειδή οι διαπραγματεύσεις είναι </w:t>
      </w:r>
      <w:r>
        <w:rPr>
          <w:rFonts w:ascii="Arial" w:eastAsia="Arial" w:hAnsi="Arial" w:cs="Arial"/>
        </w:rPr>
        <w:t>multi</w:t>
      </w:r>
      <w:r w:rsidRPr="00CB60C5">
        <w:rPr>
          <w:rFonts w:ascii="Arial" w:eastAsia="Arial" w:hAnsi="Arial" w:cs="Arial"/>
          <w:lang w:val="el-GR"/>
        </w:rPr>
        <w:t>-</w:t>
      </w:r>
      <w:r>
        <w:rPr>
          <w:rFonts w:ascii="Arial" w:eastAsia="Arial" w:hAnsi="Arial" w:cs="Arial"/>
        </w:rPr>
        <w:t>lateral</w:t>
      </w:r>
      <w:r w:rsidRPr="00CB60C5">
        <w:rPr>
          <w:rFonts w:ascii="Arial" w:eastAsia="Arial" w:hAnsi="Arial" w:cs="Arial"/>
          <w:lang w:val="el-GR"/>
        </w:rPr>
        <w:t xml:space="preserve"> όταν ο πράκτορας υπολογίσει κάποια </w:t>
      </w:r>
      <w:r>
        <w:rPr>
          <w:rFonts w:ascii="Arial" w:eastAsia="Arial" w:hAnsi="Arial" w:cs="Arial"/>
        </w:rPr>
        <w:t>partial</w:t>
      </w:r>
      <w:r w:rsidRPr="00CB60C5">
        <w:rPr>
          <w:rFonts w:ascii="Arial" w:eastAsia="Arial" w:hAnsi="Arial" w:cs="Arial"/>
          <w:lang w:val="el-GR"/>
        </w:rPr>
        <w:t xml:space="preserve"> </w:t>
      </w:r>
      <w:r>
        <w:rPr>
          <w:rFonts w:ascii="Arial" w:eastAsia="Arial" w:hAnsi="Arial" w:cs="Arial"/>
        </w:rPr>
        <w:t>utility</w:t>
      </w:r>
      <w:r w:rsidRPr="00CB60C5">
        <w:rPr>
          <w:rFonts w:ascii="Arial" w:eastAsia="Arial" w:hAnsi="Arial" w:cs="Arial"/>
          <w:lang w:val="el-GR"/>
        </w:rPr>
        <w:t xml:space="preserve"> </w:t>
      </w:r>
      <w:r>
        <w:rPr>
          <w:rFonts w:ascii="Arial" w:eastAsia="Arial" w:hAnsi="Arial" w:cs="Arial"/>
        </w:rPr>
        <w:t>functions</w:t>
      </w:r>
      <w:r w:rsidRPr="00CB60C5">
        <w:rPr>
          <w:rFonts w:ascii="Arial" w:eastAsia="Arial" w:hAnsi="Arial" w:cs="Arial"/>
          <w:lang w:val="el-GR"/>
        </w:rPr>
        <w:t xml:space="preserve"> θα τα σταθμίσει κατάλληλα και θα τα συνοψίσει σε μία τελική </w:t>
      </w:r>
      <w:r>
        <w:rPr>
          <w:rFonts w:ascii="Arial" w:eastAsia="Arial" w:hAnsi="Arial" w:cs="Arial"/>
        </w:rPr>
        <w:t>utility</w:t>
      </w:r>
      <w:r w:rsidRPr="00CB60C5">
        <w:rPr>
          <w:rFonts w:ascii="Arial" w:eastAsia="Arial" w:hAnsi="Arial" w:cs="Arial"/>
          <w:lang w:val="el-GR"/>
        </w:rPr>
        <w:t xml:space="preserve"> </w:t>
      </w:r>
      <w:r>
        <w:rPr>
          <w:rFonts w:ascii="Arial" w:eastAsia="Arial" w:hAnsi="Arial" w:cs="Arial"/>
        </w:rPr>
        <w:t>function</w:t>
      </w:r>
      <w:r w:rsidRPr="00CB60C5">
        <w:rPr>
          <w:rFonts w:ascii="Arial" w:eastAsia="Arial" w:hAnsi="Arial" w:cs="Arial"/>
          <w:lang w:val="el-GR"/>
        </w:rPr>
        <w:t xml:space="preserve">. Ουσιαστικά ο πράκτορας θα προσεγγίζει ,μέσω κάποιας στρατηγικής, το </w:t>
      </w:r>
      <w:r>
        <w:rPr>
          <w:rFonts w:ascii="Arial" w:eastAsia="Arial" w:hAnsi="Arial" w:cs="Arial"/>
        </w:rPr>
        <w:t>utility</w:t>
      </w:r>
      <w:r w:rsidRPr="00CB60C5">
        <w:rPr>
          <w:rFonts w:ascii="Arial" w:eastAsia="Arial" w:hAnsi="Arial" w:cs="Arial"/>
          <w:lang w:val="el-GR"/>
        </w:rPr>
        <w:t xml:space="preserve"> </w:t>
      </w:r>
      <w:r>
        <w:rPr>
          <w:rFonts w:ascii="Arial" w:eastAsia="Arial" w:hAnsi="Arial" w:cs="Arial"/>
        </w:rPr>
        <w:t>function</w:t>
      </w:r>
      <w:r w:rsidRPr="00CB60C5">
        <w:rPr>
          <w:rFonts w:ascii="Arial" w:eastAsia="Arial" w:hAnsi="Arial" w:cs="Arial"/>
          <w:lang w:val="el-GR"/>
        </w:rPr>
        <w:t xml:space="preserve"> των αντιπάλων του αθροίζοντας με βάρη την τιμή κάθε </w:t>
      </w:r>
      <w:r>
        <w:rPr>
          <w:rFonts w:ascii="Arial" w:eastAsia="Arial" w:hAnsi="Arial" w:cs="Arial"/>
        </w:rPr>
        <w:t>issue</w:t>
      </w:r>
      <w:r w:rsidRPr="00CB60C5">
        <w:rPr>
          <w:rFonts w:ascii="Arial" w:eastAsia="Arial" w:hAnsi="Arial" w:cs="Arial"/>
          <w:lang w:val="el-GR"/>
        </w:rPr>
        <w:t>.</w:t>
      </w:r>
    </w:p>
    <w:p w:rsidR="00C971FB" w:rsidRPr="00CB60C5" w:rsidRDefault="00D018AB">
      <w:pPr>
        <w:ind w:firstLine="720"/>
        <w:rPr>
          <w:rFonts w:ascii="Arial" w:eastAsia="Arial" w:hAnsi="Arial" w:cs="Arial"/>
          <w:lang w:val="el-GR"/>
        </w:rPr>
      </w:pPr>
      <w:r w:rsidRPr="00CB60C5">
        <w:rPr>
          <w:rFonts w:ascii="Arial" w:eastAsia="Arial" w:hAnsi="Arial" w:cs="Arial"/>
          <w:lang w:val="el-GR"/>
        </w:rPr>
        <w:t xml:space="preserve">Όσον αφορά τη λογική του πράκτορα έστω ένα σύνολο από </w:t>
      </w:r>
      <w:r>
        <w:rPr>
          <w:rFonts w:ascii="Arial" w:eastAsia="Arial" w:hAnsi="Arial" w:cs="Arial"/>
        </w:rPr>
        <w:t>Bid</w:t>
      </w:r>
      <w:r w:rsidRPr="00CB60C5">
        <w:rPr>
          <w:rFonts w:ascii="Arial" w:eastAsia="Arial" w:hAnsi="Arial" w:cs="Arial"/>
          <w:lang w:val="el-GR"/>
        </w:rPr>
        <w:t xml:space="preserve"> </w:t>
      </w:r>
      <w:r>
        <w:rPr>
          <w:rFonts w:ascii="Arial" w:eastAsia="Arial" w:hAnsi="Arial" w:cs="Arial"/>
          <w:noProof/>
          <w:lang w:val="en-US"/>
        </w:rPr>
        <w:drawing>
          <wp:inline distT="114300" distB="114300" distL="114300" distR="114300">
            <wp:extent cx="609600" cy="142875"/>
            <wp:effectExtent l="0" t="0" r="0" b="0"/>
            <wp:docPr id="35"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9"/>
                    <a:srcRect/>
                    <a:stretch>
                      <a:fillRect/>
                    </a:stretch>
                  </pic:blipFill>
                  <pic:spPr>
                    <a:xfrm>
                      <a:off x="0" y="0"/>
                      <a:ext cx="609600" cy="142875"/>
                    </a:xfrm>
                    <a:prstGeom prst="rect">
                      <a:avLst/>
                    </a:prstGeom>
                    <a:ln/>
                  </pic:spPr>
                </pic:pic>
              </a:graphicData>
            </a:graphic>
          </wp:inline>
        </w:drawing>
      </w:r>
      <w:r w:rsidRPr="00CB60C5">
        <w:rPr>
          <w:rFonts w:ascii="Arial" w:eastAsia="Arial" w:hAnsi="Arial" w:cs="Arial"/>
          <w:lang w:val="el-GR"/>
        </w:rPr>
        <w:t xml:space="preserve"> για </w:t>
      </w:r>
      <w:r>
        <w:rPr>
          <w:rFonts w:ascii="Arial" w:eastAsia="Arial" w:hAnsi="Arial" w:cs="Arial"/>
        </w:rPr>
        <w:t>N</w:t>
      </w:r>
      <w:r w:rsidRPr="00CB60C5">
        <w:rPr>
          <w:rFonts w:ascii="Arial" w:eastAsia="Arial" w:hAnsi="Arial" w:cs="Arial"/>
          <w:lang w:val="el-GR"/>
        </w:rPr>
        <w:t xml:space="preserve"> </w:t>
      </w:r>
      <w:r>
        <w:rPr>
          <w:rFonts w:ascii="Arial" w:eastAsia="Arial" w:hAnsi="Arial" w:cs="Arial"/>
        </w:rPr>
        <w:t>issues</w:t>
      </w:r>
      <w:r w:rsidRPr="00CB60C5">
        <w:rPr>
          <w:rFonts w:ascii="Arial" w:eastAsia="Arial" w:hAnsi="Arial" w:cs="Arial"/>
          <w:lang w:val="el-GR"/>
        </w:rPr>
        <w:t xml:space="preserve"> και οι αντίστοιχες τιμές τους στο </w:t>
      </w:r>
      <w:r>
        <w:rPr>
          <w:rFonts w:ascii="Arial" w:eastAsia="Arial" w:hAnsi="Arial" w:cs="Arial"/>
        </w:rPr>
        <w:t>utility</w:t>
      </w:r>
      <w:r w:rsidRPr="00CB60C5">
        <w:rPr>
          <w:rFonts w:ascii="Arial" w:eastAsia="Arial" w:hAnsi="Arial" w:cs="Arial"/>
          <w:lang w:val="el-GR"/>
        </w:rPr>
        <w:t xml:space="preserve"> </w:t>
      </w:r>
      <w:r>
        <w:rPr>
          <w:rFonts w:ascii="Arial" w:eastAsia="Arial" w:hAnsi="Arial" w:cs="Arial"/>
        </w:rPr>
        <w:t>space</w:t>
      </w:r>
      <w:r w:rsidRPr="00CB60C5">
        <w:rPr>
          <w:rFonts w:ascii="Arial" w:eastAsia="Arial" w:hAnsi="Arial" w:cs="Arial"/>
          <w:lang w:val="el-GR"/>
        </w:rPr>
        <w:t xml:space="preserve">  </w:t>
      </w:r>
      <w:r>
        <w:rPr>
          <w:rFonts w:ascii="Arial" w:eastAsia="Arial" w:hAnsi="Arial" w:cs="Arial"/>
          <w:noProof/>
          <w:lang w:val="en-US"/>
        </w:rPr>
        <w:drawing>
          <wp:inline distT="114300" distB="114300" distL="114300" distR="114300">
            <wp:extent cx="647700" cy="152400"/>
            <wp:effectExtent l="0" t="0" r="0" b="0"/>
            <wp:docPr id="3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0"/>
                    <a:srcRect/>
                    <a:stretch>
                      <a:fillRect/>
                    </a:stretch>
                  </pic:blipFill>
                  <pic:spPr>
                    <a:xfrm>
                      <a:off x="0" y="0"/>
                      <a:ext cx="647700" cy="152400"/>
                    </a:xfrm>
                    <a:prstGeom prst="rect">
                      <a:avLst/>
                    </a:prstGeom>
                    <a:ln/>
                  </pic:spPr>
                </pic:pic>
              </a:graphicData>
            </a:graphic>
          </wp:inline>
        </w:drawing>
      </w:r>
      <w:r w:rsidRPr="00CB60C5">
        <w:rPr>
          <w:rFonts w:ascii="Arial" w:eastAsia="Arial" w:hAnsi="Arial" w:cs="Arial"/>
          <w:lang w:val="el-GR"/>
        </w:rPr>
        <w:t xml:space="preserve">. Αναθέτουμε σε κάθε </w:t>
      </w:r>
      <w:r>
        <w:rPr>
          <w:rFonts w:ascii="Arial" w:eastAsia="Arial" w:hAnsi="Arial" w:cs="Arial"/>
        </w:rPr>
        <w:t>issue</w:t>
      </w:r>
      <w:r w:rsidRPr="00CB60C5">
        <w:rPr>
          <w:rFonts w:ascii="Arial" w:eastAsia="Arial" w:hAnsi="Arial" w:cs="Arial"/>
          <w:lang w:val="el-GR"/>
        </w:rPr>
        <w:t xml:space="preserve"> μια </w:t>
      </w:r>
      <w:proofErr w:type="spellStart"/>
      <w:r w:rsidRPr="00CB60C5">
        <w:rPr>
          <w:rFonts w:ascii="Arial" w:eastAsia="Arial" w:hAnsi="Arial" w:cs="Arial"/>
          <w:lang w:val="el-GR"/>
        </w:rPr>
        <w:t>κανονικοποιημένη</w:t>
      </w:r>
      <w:proofErr w:type="spellEnd"/>
      <w:r w:rsidRPr="00CB60C5">
        <w:rPr>
          <w:rFonts w:ascii="Arial" w:eastAsia="Arial" w:hAnsi="Arial" w:cs="Arial"/>
          <w:lang w:val="el-GR"/>
        </w:rPr>
        <w:t xml:space="preserve"> τιμή βάρους  </w:t>
      </w:r>
      <w:r>
        <w:rPr>
          <w:rFonts w:ascii="Arial" w:eastAsia="Arial" w:hAnsi="Arial" w:cs="Arial"/>
          <w:noProof/>
          <w:lang w:val="en-US"/>
        </w:rPr>
        <w:drawing>
          <wp:inline distT="114300" distB="114300" distL="114300" distR="114300">
            <wp:extent cx="1219200" cy="190500"/>
            <wp:effectExtent l="0" t="0" r="0" b="0"/>
            <wp:docPr id="2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1"/>
                    <a:srcRect/>
                    <a:stretch>
                      <a:fillRect/>
                    </a:stretch>
                  </pic:blipFill>
                  <pic:spPr>
                    <a:xfrm>
                      <a:off x="0" y="0"/>
                      <a:ext cx="1219200" cy="190500"/>
                    </a:xfrm>
                    <a:prstGeom prst="rect">
                      <a:avLst/>
                    </a:prstGeom>
                    <a:ln/>
                  </pic:spPr>
                </pic:pic>
              </a:graphicData>
            </a:graphic>
          </wp:inline>
        </w:drawing>
      </w:r>
      <w:r w:rsidRPr="00CB60C5">
        <w:rPr>
          <w:rFonts w:ascii="Arial" w:eastAsia="Arial" w:hAnsi="Arial" w:cs="Arial"/>
          <w:lang w:val="el-GR"/>
        </w:rPr>
        <w:t xml:space="preserve"> στο </w:t>
      </w:r>
      <w:r>
        <w:rPr>
          <w:rFonts w:ascii="Arial" w:eastAsia="Arial" w:hAnsi="Arial" w:cs="Arial"/>
        </w:rPr>
        <w:t>utility</w:t>
      </w:r>
      <w:r w:rsidRPr="00CB60C5">
        <w:rPr>
          <w:rFonts w:ascii="Arial" w:eastAsia="Arial" w:hAnsi="Arial" w:cs="Arial"/>
          <w:lang w:val="el-GR"/>
        </w:rPr>
        <w:t xml:space="preserve"> </w:t>
      </w:r>
      <w:r>
        <w:rPr>
          <w:rFonts w:ascii="Arial" w:eastAsia="Arial" w:hAnsi="Arial" w:cs="Arial"/>
        </w:rPr>
        <w:t>space</w:t>
      </w:r>
      <w:r w:rsidRPr="00CB60C5">
        <w:rPr>
          <w:rFonts w:ascii="Arial" w:eastAsia="Arial" w:hAnsi="Arial" w:cs="Arial"/>
          <w:lang w:val="el-GR"/>
        </w:rPr>
        <w:t xml:space="preserve">.  Ακολουθεί το </w:t>
      </w:r>
      <w:r>
        <w:rPr>
          <w:rFonts w:ascii="Arial" w:eastAsia="Arial" w:hAnsi="Arial" w:cs="Arial"/>
        </w:rPr>
        <w:t>utility</w:t>
      </w:r>
      <w:r w:rsidRPr="00CB60C5">
        <w:rPr>
          <w:rFonts w:ascii="Arial" w:eastAsia="Arial" w:hAnsi="Arial" w:cs="Arial"/>
          <w:lang w:val="el-GR"/>
        </w:rPr>
        <w:t xml:space="preserve"> </w:t>
      </w:r>
      <w:r>
        <w:rPr>
          <w:rFonts w:ascii="Arial" w:eastAsia="Arial" w:hAnsi="Arial" w:cs="Arial"/>
        </w:rPr>
        <w:t>function</w:t>
      </w:r>
      <w:r w:rsidRPr="00CB60C5">
        <w:rPr>
          <w:rFonts w:ascii="Arial" w:eastAsia="Arial" w:hAnsi="Arial" w:cs="Arial"/>
          <w:lang w:val="el-GR"/>
        </w:rPr>
        <w:t xml:space="preserve"> όλων των </w:t>
      </w:r>
      <w:r>
        <w:rPr>
          <w:rFonts w:ascii="Arial" w:eastAsia="Arial" w:hAnsi="Arial" w:cs="Arial"/>
        </w:rPr>
        <w:t>Bid</w:t>
      </w:r>
      <w:r w:rsidRPr="00CB60C5">
        <w:rPr>
          <w:rFonts w:ascii="Arial" w:eastAsia="Arial" w:hAnsi="Arial" w:cs="Arial"/>
          <w:lang w:val="el-GR"/>
        </w:rPr>
        <w:t>.</w:t>
      </w:r>
    </w:p>
    <w:p w:rsidR="00C971FB" w:rsidRPr="00CB60C5" w:rsidRDefault="00D018AB">
      <w:pPr>
        <w:ind w:firstLine="720"/>
        <w:rPr>
          <w:rFonts w:ascii="Arial" w:eastAsia="Arial" w:hAnsi="Arial" w:cs="Arial"/>
          <w:lang w:val="el-GR"/>
        </w:rPr>
      </w:pPr>
      <w:r w:rsidRPr="00CB60C5">
        <w:rPr>
          <w:rFonts w:ascii="Arial" w:eastAsia="Arial" w:hAnsi="Arial" w:cs="Arial"/>
          <w:lang w:val="el-GR"/>
        </w:rPr>
        <w:t>Όσον αφορά την προκαθορισμένη διάρκεια των διαπραγματεύσεων (</w:t>
      </w:r>
      <w:r>
        <w:rPr>
          <w:rFonts w:ascii="Arial" w:eastAsia="Arial" w:hAnsi="Arial" w:cs="Arial"/>
        </w:rPr>
        <w:t>deadline</w:t>
      </w:r>
      <w:r w:rsidRPr="00CB60C5">
        <w:rPr>
          <w:rFonts w:ascii="Arial" w:eastAsia="Arial" w:hAnsi="Arial" w:cs="Arial"/>
          <w:lang w:val="el-GR"/>
        </w:rPr>
        <w:t xml:space="preserve">) κοινωνικοποιείται σε ένα χρονικό διάστημα </w:t>
      </w:r>
      <w:r>
        <w:rPr>
          <w:rFonts w:ascii="Arial" w:eastAsia="Arial" w:hAnsi="Arial" w:cs="Arial"/>
          <w:noProof/>
          <w:lang w:val="en-US"/>
        </w:rPr>
        <w:drawing>
          <wp:inline distT="114300" distB="114300" distL="114300" distR="114300">
            <wp:extent cx="704850" cy="161925"/>
            <wp:effectExtent l="0" t="0" r="0" b="0"/>
            <wp:docPr id="2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2"/>
                    <a:srcRect/>
                    <a:stretch>
                      <a:fillRect/>
                    </a:stretch>
                  </pic:blipFill>
                  <pic:spPr>
                    <a:xfrm>
                      <a:off x="0" y="0"/>
                      <a:ext cx="704850" cy="161925"/>
                    </a:xfrm>
                    <a:prstGeom prst="rect">
                      <a:avLst/>
                    </a:prstGeom>
                    <a:ln/>
                  </pic:spPr>
                </pic:pic>
              </a:graphicData>
            </a:graphic>
          </wp:inline>
        </w:drawing>
      </w:r>
      <w:r w:rsidRPr="00CB60C5">
        <w:rPr>
          <w:rFonts w:ascii="Arial" w:eastAsia="Arial" w:hAnsi="Arial" w:cs="Arial"/>
          <w:lang w:val="el-GR"/>
        </w:rPr>
        <w:t xml:space="preserve"> όπου 0 είναι η αρχή και 1 το τέλος των διαπραγματεύσεων .Επειδή όμως υπάρχουν σε αρκετές διαπραγματεύσεις </w:t>
      </w:r>
      <w:r>
        <w:rPr>
          <w:rFonts w:ascii="Arial" w:eastAsia="Arial" w:hAnsi="Arial" w:cs="Arial"/>
        </w:rPr>
        <w:t>discount</w:t>
      </w:r>
      <w:r w:rsidRPr="00CB60C5">
        <w:rPr>
          <w:rFonts w:ascii="Arial" w:eastAsia="Arial" w:hAnsi="Arial" w:cs="Arial"/>
          <w:lang w:val="el-GR"/>
        </w:rPr>
        <w:t xml:space="preserve"> </w:t>
      </w:r>
      <w:r>
        <w:rPr>
          <w:rFonts w:ascii="Arial" w:eastAsia="Arial" w:hAnsi="Arial" w:cs="Arial"/>
        </w:rPr>
        <w:t>factors</w:t>
      </w:r>
      <w:r w:rsidRPr="00CB60C5">
        <w:rPr>
          <w:rFonts w:ascii="Arial" w:eastAsia="Arial" w:hAnsi="Arial" w:cs="Arial"/>
          <w:lang w:val="el-GR"/>
        </w:rPr>
        <w:t xml:space="preserve">,που ορίζονται σε διάστημα [0, 1], πρέπει όταν είναι απαραίτητο να υπολογίζεται το </w:t>
      </w:r>
      <w:r>
        <w:rPr>
          <w:rFonts w:ascii="Arial" w:eastAsia="Arial" w:hAnsi="Arial" w:cs="Arial"/>
        </w:rPr>
        <w:t>discounted</w:t>
      </w:r>
      <w:r w:rsidRPr="00CB60C5">
        <w:rPr>
          <w:rFonts w:ascii="Arial" w:eastAsia="Arial" w:hAnsi="Arial" w:cs="Arial"/>
          <w:lang w:val="el-GR"/>
        </w:rPr>
        <w:t xml:space="preserve"> </w:t>
      </w:r>
      <w:r>
        <w:rPr>
          <w:rFonts w:ascii="Arial" w:eastAsia="Arial" w:hAnsi="Arial" w:cs="Arial"/>
        </w:rPr>
        <w:t>utility</w:t>
      </w:r>
      <w:r w:rsidRPr="00CB60C5">
        <w:rPr>
          <w:rFonts w:ascii="Arial" w:eastAsia="Arial" w:hAnsi="Arial" w:cs="Arial"/>
          <w:lang w:val="el-GR"/>
        </w:rPr>
        <w:t xml:space="preserve"> του </w:t>
      </w:r>
      <w:r>
        <w:rPr>
          <w:rFonts w:ascii="Arial" w:eastAsia="Arial" w:hAnsi="Arial" w:cs="Arial"/>
        </w:rPr>
        <w:t>outcome</w:t>
      </w:r>
      <w:r w:rsidRPr="00CB60C5">
        <w:rPr>
          <w:rFonts w:ascii="Arial" w:eastAsia="Arial" w:hAnsi="Arial" w:cs="Arial"/>
          <w:lang w:val="el-GR"/>
        </w:rPr>
        <w:t xml:space="preserve"> ω από το </w:t>
      </w:r>
      <w:r>
        <w:rPr>
          <w:rFonts w:ascii="Arial" w:eastAsia="Arial" w:hAnsi="Arial" w:cs="Arial"/>
        </w:rPr>
        <w:t>undiscounted</w:t>
      </w:r>
      <w:r w:rsidRPr="00CB60C5">
        <w:rPr>
          <w:rFonts w:ascii="Arial" w:eastAsia="Arial" w:hAnsi="Arial" w:cs="Arial"/>
          <w:lang w:val="el-GR"/>
        </w:rPr>
        <w:t xml:space="preserve"> </w:t>
      </w:r>
      <w:r>
        <w:rPr>
          <w:rFonts w:ascii="Arial" w:eastAsia="Arial" w:hAnsi="Arial" w:cs="Arial"/>
        </w:rPr>
        <w:t>utility</w:t>
      </w:r>
      <w:r w:rsidRPr="00CB60C5">
        <w:rPr>
          <w:rFonts w:ascii="Arial" w:eastAsia="Arial" w:hAnsi="Arial" w:cs="Arial"/>
          <w:lang w:val="el-GR"/>
        </w:rPr>
        <w:t xml:space="preserve"> </w:t>
      </w:r>
      <w:r>
        <w:rPr>
          <w:rFonts w:ascii="Arial" w:eastAsia="Arial" w:hAnsi="Arial" w:cs="Arial"/>
        </w:rPr>
        <w:t>U</w:t>
      </w:r>
      <w:r w:rsidRPr="00CB60C5">
        <w:rPr>
          <w:rFonts w:ascii="Arial" w:eastAsia="Arial" w:hAnsi="Arial" w:cs="Arial"/>
          <w:lang w:val="el-GR"/>
        </w:rPr>
        <w:t xml:space="preserve">. Ο παρακάτω τύπος δίνει το ζητούμενο </w:t>
      </w:r>
      <w:r>
        <w:rPr>
          <w:rFonts w:ascii="Arial" w:eastAsia="Arial" w:hAnsi="Arial" w:cs="Arial"/>
        </w:rPr>
        <w:t>utility</w:t>
      </w:r>
      <w:r w:rsidRPr="00CB60C5">
        <w:rPr>
          <w:rFonts w:ascii="Arial" w:eastAsia="Arial" w:hAnsi="Arial" w:cs="Arial"/>
          <w:lang w:val="el-GR"/>
        </w:rPr>
        <w:t xml:space="preserve"> όταν δίνεται ο </w:t>
      </w:r>
      <w:proofErr w:type="spellStart"/>
      <w:r w:rsidRPr="00CB60C5">
        <w:rPr>
          <w:rFonts w:ascii="Arial" w:eastAsia="Arial" w:hAnsi="Arial" w:cs="Arial"/>
          <w:lang w:val="el-GR"/>
        </w:rPr>
        <w:t>κανονικοποιημένος</w:t>
      </w:r>
      <w:proofErr w:type="spellEnd"/>
      <w:r w:rsidRPr="00CB60C5">
        <w:rPr>
          <w:rFonts w:ascii="Arial" w:eastAsia="Arial" w:hAnsi="Arial" w:cs="Arial"/>
          <w:lang w:val="el-GR"/>
        </w:rPr>
        <w:t xml:space="preserve"> χρόνος </w:t>
      </w:r>
      <w:r>
        <w:rPr>
          <w:rFonts w:ascii="Arial" w:eastAsia="Arial" w:hAnsi="Arial" w:cs="Arial"/>
        </w:rPr>
        <w:t>t</w:t>
      </w:r>
      <w:r w:rsidRPr="00CB60C5">
        <w:rPr>
          <w:rFonts w:ascii="Arial" w:eastAsia="Arial" w:hAnsi="Arial" w:cs="Arial"/>
          <w:lang w:val="el-GR"/>
        </w:rPr>
        <w:t>.</w:t>
      </w:r>
      <w:r>
        <w:rPr>
          <w:noProof/>
          <w:lang w:val="en-US"/>
        </w:rPr>
        <w:drawing>
          <wp:anchor distT="114300" distB="114300" distL="114300" distR="114300" simplePos="0" relativeHeight="251652096" behindDoc="0" locked="0" layoutInCell="1" hidden="0" allowOverlap="1">
            <wp:simplePos x="0" y="0"/>
            <wp:positionH relativeFrom="margin">
              <wp:posOffset>1838325</wp:posOffset>
            </wp:positionH>
            <wp:positionV relativeFrom="paragraph">
              <wp:posOffset>0</wp:posOffset>
            </wp:positionV>
            <wp:extent cx="2038350" cy="676275"/>
            <wp:effectExtent l="0" t="0" r="0" b="0"/>
            <wp:wrapTopAndBottom distT="114300" distB="114300"/>
            <wp:docPr id="3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3"/>
                    <a:srcRect/>
                    <a:stretch>
                      <a:fillRect/>
                    </a:stretch>
                  </pic:blipFill>
                  <pic:spPr>
                    <a:xfrm>
                      <a:off x="0" y="0"/>
                      <a:ext cx="2038350" cy="676275"/>
                    </a:xfrm>
                    <a:prstGeom prst="rect">
                      <a:avLst/>
                    </a:prstGeom>
                    <a:ln/>
                  </pic:spPr>
                </pic:pic>
              </a:graphicData>
            </a:graphic>
          </wp:anchor>
        </w:drawing>
      </w:r>
    </w:p>
    <w:p w:rsidR="00C971FB" w:rsidRPr="00CB60C5" w:rsidRDefault="00D018AB">
      <w:pPr>
        <w:rPr>
          <w:rFonts w:ascii="Arial" w:eastAsia="Arial" w:hAnsi="Arial" w:cs="Arial"/>
          <w:lang w:val="el-GR"/>
        </w:rPr>
      </w:pPr>
      <w:r w:rsidRPr="00CB60C5">
        <w:rPr>
          <w:rFonts w:ascii="Arial" w:eastAsia="Arial" w:hAnsi="Arial" w:cs="Arial"/>
          <w:lang w:val="el-GR"/>
        </w:rPr>
        <w:t xml:space="preserve">Μπορεί κανείς να παρατηρήσει ότι για </w:t>
      </w:r>
      <w:r>
        <w:rPr>
          <w:rFonts w:ascii="Arial" w:eastAsia="Arial" w:hAnsi="Arial" w:cs="Arial"/>
        </w:rPr>
        <w:t>d</w:t>
      </w:r>
      <w:r w:rsidRPr="00CB60C5">
        <w:rPr>
          <w:rFonts w:ascii="Arial" w:eastAsia="Arial" w:hAnsi="Arial" w:cs="Arial"/>
          <w:lang w:val="el-GR"/>
        </w:rPr>
        <w:t xml:space="preserve"> = 1 (</w:t>
      </w:r>
      <w:r>
        <w:rPr>
          <w:rFonts w:ascii="Arial" w:eastAsia="Arial" w:hAnsi="Arial" w:cs="Arial"/>
        </w:rPr>
        <w:t>undiscounted</w:t>
      </w:r>
      <w:r w:rsidRPr="00CB60C5">
        <w:rPr>
          <w:rFonts w:ascii="Arial" w:eastAsia="Arial" w:hAnsi="Arial" w:cs="Arial"/>
          <w:lang w:val="el-GR"/>
        </w:rPr>
        <w:t xml:space="preserve"> </w:t>
      </w:r>
      <w:r>
        <w:rPr>
          <w:rFonts w:ascii="Arial" w:eastAsia="Arial" w:hAnsi="Arial" w:cs="Arial"/>
        </w:rPr>
        <w:t>scenario</w:t>
      </w:r>
      <w:r w:rsidRPr="00CB60C5">
        <w:rPr>
          <w:rFonts w:ascii="Arial" w:eastAsia="Arial" w:hAnsi="Arial" w:cs="Arial"/>
          <w:lang w:val="el-GR"/>
        </w:rPr>
        <w:t xml:space="preserve">) τα 2 </w:t>
      </w:r>
      <w:r>
        <w:rPr>
          <w:rFonts w:ascii="Arial" w:eastAsia="Arial" w:hAnsi="Arial" w:cs="Arial"/>
        </w:rPr>
        <w:t>utilities</w:t>
      </w:r>
      <w:r w:rsidRPr="00CB60C5">
        <w:rPr>
          <w:rFonts w:ascii="Arial" w:eastAsia="Arial" w:hAnsi="Arial" w:cs="Arial"/>
          <w:lang w:val="el-GR"/>
        </w:rPr>
        <w:t xml:space="preserve"> ταυτίζονται.</w:t>
      </w:r>
      <w:r>
        <w:rPr>
          <w:noProof/>
          <w:lang w:val="en-US"/>
        </w:rPr>
        <w:drawing>
          <wp:anchor distT="114300" distB="114300" distL="114300" distR="114300" simplePos="0" relativeHeight="251654144" behindDoc="0" locked="0" layoutInCell="1" hidden="0" allowOverlap="1">
            <wp:simplePos x="0" y="0"/>
            <wp:positionH relativeFrom="margin">
              <wp:posOffset>2085975</wp:posOffset>
            </wp:positionH>
            <wp:positionV relativeFrom="paragraph">
              <wp:posOffset>114300</wp:posOffset>
            </wp:positionV>
            <wp:extent cx="1543050" cy="238125"/>
            <wp:effectExtent l="0" t="0" r="0" b="0"/>
            <wp:wrapTopAndBottom distT="114300" distB="114300"/>
            <wp:docPr id="43"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4"/>
                    <a:srcRect/>
                    <a:stretch>
                      <a:fillRect/>
                    </a:stretch>
                  </pic:blipFill>
                  <pic:spPr>
                    <a:xfrm>
                      <a:off x="0" y="0"/>
                      <a:ext cx="1543050" cy="238125"/>
                    </a:xfrm>
                    <a:prstGeom prst="rect">
                      <a:avLst/>
                    </a:prstGeom>
                    <a:ln/>
                  </pic:spPr>
                </pic:pic>
              </a:graphicData>
            </a:graphic>
          </wp:anchor>
        </w:drawing>
      </w:r>
    </w:p>
    <w:p w:rsidR="00C971FB" w:rsidRPr="00CB60C5" w:rsidRDefault="00C971FB">
      <w:pPr>
        <w:rPr>
          <w:rFonts w:ascii="Arial" w:eastAsia="Arial" w:hAnsi="Arial" w:cs="Arial"/>
          <w:lang w:val="el-GR"/>
        </w:rPr>
      </w:pPr>
    </w:p>
    <w:p w:rsidR="00C971FB" w:rsidRPr="00CB60C5" w:rsidRDefault="00D018AB">
      <w:pPr>
        <w:rPr>
          <w:rFonts w:ascii="Arial" w:eastAsia="Arial" w:hAnsi="Arial" w:cs="Arial"/>
          <w:lang w:val="el-GR"/>
        </w:rPr>
      </w:pPr>
      <w:r w:rsidRPr="00CB60C5">
        <w:rPr>
          <w:rFonts w:ascii="Arial" w:eastAsia="Arial" w:hAnsi="Arial" w:cs="Arial"/>
          <w:lang w:val="el-GR"/>
        </w:rPr>
        <w:t xml:space="preserve">Ορίζω ως </w:t>
      </w:r>
      <w:r>
        <w:rPr>
          <w:rFonts w:ascii="Arial" w:eastAsia="Arial" w:hAnsi="Arial" w:cs="Arial"/>
        </w:rPr>
        <w:t>objective</w:t>
      </w:r>
      <w:r w:rsidRPr="00CB60C5">
        <w:rPr>
          <w:rFonts w:ascii="Arial" w:eastAsia="Arial" w:hAnsi="Arial" w:cs="Arial"/>
          <w:lang w:val="el-GR"/>
        </w:rPr>
        <w:t xml:space="preserve"> </w:t>
      </w:r>
      <w:r>
        <w:rPr>
          <w:rFonts w:ascii="Arial" w:eastAsia="Arial" w:hAnsi="Arial" w:cs="Arial"/>
        </w:rPr>
        <w:t>functions</w:t>
      </w:r>
      <w:r w:rsidRPr="00CB60C5">
        <w:rPr>
          <w:rFonts w:ascii="Arial" w:eastAsia="Arial" w:hAnsi="Arial" w:cs="Arial"/>
          <w:lang w:val="el-GR"/>
        </w:rPr>
        <w:t xml:space="preserve"> του </w:t>
      </w:r>
      <w:proofErr w:type="spellStart"/>
      <w:r>
        <w:rPr>
          <w:rFonts w:ascii="Arial" w:eastAsia="Arial" w:hAnsi="Arial" w:cs="Arial"/>
        </w:rPr>
        <w:t>TimeAgent</w:t>
      </w:r>
      <w:proofErr w:type="spellEnd"/>
      <w:r w:rsidRPr="00CB60C5">
        <w:rPr>
          <w:rFonts w:ascii="Arial" w:eastAsia="Arial" w:hAnsi="Arial" w:cs="Arial"/>
          <w:lang w:val="el-GR"/>
        </w:rPr>
        <w:t xml:space="preserve"> τις ακόλουθες συναρτήσεις</w:t>
      </w:r>
    </w:p>
    <w:p w:rsidR="00C971FB" w:rsidRDefault="00D018AB">
      <w:pPr>
        <w:rPr>
          <w:rFonts w:ascii="Arial" w:eastAsia="Arial" w:hAnsi="Arial" w:cs="Arial"/>
        </w:rPr>
      </w:pPr>
      <w:r>
        <w:rPr>
          <w:rFonts w:ascii="Arial" w:eastAsia="Arial" w:hAnsi="Arial" w:cs="Arial"/>
          <w:noProof/>
          <w:lang w:val="en-US"/>
        </w:rPr>
        <w:drawing>
          <wp:inline distT="114300" distB="114300" distL="114300" distR="114300">
            <wp:extent cx="4476750" cy="838200"/>
            <wp:effectExtent l="0" t="0" r="0" b="0"/>
            <wp:docPr id="39"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5"/>
                    <a:srcRect/>
                    <a:stretch>
                      <a:fillRect/>
                    </a:stretch>
                  </pic:blipFill>
                  <pic:spPr>
                    <a:xfrm>
                      <a:off x="0" y="0"/>
                      <a:ext cx="4476750" cy="838200"/>
                    </a:xfrm>
                    <a:prstGeom prst="rect">
                      <a:avLst/>
                    </a:prstGeom>
                    <a:ln/>
                  </pic:spPr>
                </pic:pic>
              </a:graphicData>
            </a:graphic>
          </wp:inline>
        </w:drawing>
      </w:r>
    </w:p>
    <w:p w:rsidR="00C971FB" w:rsidRDefault="00C971FB">
      <w:pPr>
        <w:rPr>
          <w:rFonts w:ascii="Arial" w:eastAsia="Arial" w:hAnsi="Arial" w:cs="Arial"/>
        </w:rPr>
      </w:pPr>
    </w:p>
    <w:p w:rsidR="00C971FB" w:rsidRDefault="00D018AB">
      <w:pPr>
        <w:rPr>
          <w:rFonts w:ascii="Arial" w:eastAsia="Arial" w:hAnsi="Arial" w:cs="Arial"/>
        </w:rPr>
      </w:pPr>
      <w:r>
        <w:rPr>
          <w:rFonts w:ascii="Arial" w:eastAsia="Arial" w:hAnsi="Arial" w:cs="Arial"/>
          <w:noProof/>
          <w:lang w:val="en-US"/>
        </w:rPr>
        <w:lastRenderedPageBreak/>
        <w:drawing>
          <wp:inline distT="114300" distB="114300" distL="114300" distR="114300">
            <wp:extent cx="4200525" cy="1076325"/>
            <wp:effectExtent l="0" t="0" r="0" b="0"/>
            <wp:docPr id="1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6"/>
                    <a:srcRect/>
                    <a:stretch>
                      <a:fillRect/>
                    </a:stretch>
                  </pic:blipFill>
                  <pic:spPr>
                    <a:xfrm>
                      <a:off x="0" y="0"/>
                      <a:ext cx="4200525" cy="1076325"/>
                    </a:xfrm>
                    <a:prstGeom prst="rect">
                      <a:avLst/>
                    </a:prstGeom>
                    <a:ln/>
                  </pic:spPr>
                </pic:pic>
              </a:graphicData>
            </a:graphic>
          </wp:inline>
        </w:drawing>
      </w:r>
    </w:p>
    <w:p w:rsidR="00C971FB" w:rsidRPr="00CB60C5" w:rsidRDefault="00D018AB">
      <w:pPr>
        <w:rPr>
          <w:rFonts w:ascii="Arial" w:eastAsia="Arial" w:hAnsi="Arial" w:cs="Arial"/>
          <w:color w:val="212121"/>
          <w:sz w:val="24"/>
          <w:szCs w:val="24"/>
          <w:highlight w:val="white"/>
          <w:lang w:val="el-GR"/>
        </w:rPr>
      </w:pPr>
      <w:r w:rsidRPr="00CB60C5">
        <w:rPr>
          <w:rFonts w:ascii="Arial" w:eastAsia="Arial" w:hAnsi="Arial" w:cs="Arial"/>
          <w:lang w:val="el-GR"/>
        </w:rPr>
        <w:t>Ο πράκτορας, με άλλα λόγια, προσπαθεί να παίξει πράγματα που μεγιστοποιούν την κοινωνική ευημερία (</w:t>
      </w:r>
      <w:r>
        <w:rPr>
          <w:rFonts w:ascii="Arial" w:eastAsia="Arial" w:hAnsi="Arial" w:cs="Arial"/>
        </w:rPr>
        <w:t>social</w:t>
      </w:r>
      <w:r w:rsidRPr="00CB60C5">
        <w:rPr>
          <w:rFonts w:ascii="Arial" w:eastAsia="Arial" w:hAnsi="Arial" w:cs="Arial"/>
          <w:lang w:val="el-GR"/>
        </w:rPr>
        <w:t xml:space="preserve"> </w:t>
      </w:r>
      <w:r>
        <w:rPr>
          <w:rFonts w:ascii="Arial" w:eastAsia="Arial" w:hAnsi="Arial" w:cs="Arial"/>
        </w:rPr>
        <w:t>welfare</w:t>
      </w:r>
      <w:r w:rsidRPr="00CB60C5">
        <w:rPr>
          <w:rFonts w:ascii="Arial" w:eastAsia="Arial" w:hAnsi="Arial" w:cs="Arial"/>
          <w:lang w:val="el-GR"/>
        </w:rPr>
        <w:t xml:space="preserve">) , δηλαδή, τα </w:t>
      </w:r>
      <w:r>
        <w:rPr>
          <w:rFonts w:ascii="Arial" w:eastAsia="Arial" w:hAnsi="Arial" w:cs="Arial"/>
        </w:rPr>
        <w:t>total</w:t>
      </w:r>
      <w:r w:rsidRPr="00CB60C5">
        <w:rPr>
          <w:rFonts w:ascii="Arial" w:eastAsia="Arial" w:hAnsi="Arial" w:cs="Arial"/>
          <w:lang w:val="el-GR"/>
        </w:rPr>
        <w:t xml:space="preserve"> </w:t>
      </w:r>
      <w:r>
        <w:rPr>
          <w:rFonts w:ascii="Arial" w:eastAsia="Arial" w:hAnsi="Arial" w:cs="Arial"/>
        </w:rPr>
        <w:t>utilities</w:t>
      </w:r>
      <w:r w:rsidRPr="00CB60C5">
        <w:rPr>
          <w:rFonts w:ascii="Arial" w:eastAsia="Arial" w:hAnsi="Arial" w:cs="Arial"/>
          <w:lang w:val="el-GR"/>
        </w:rPr>
        <w:t xml:space="preserve"> για όλους τους </w:t>
      </w:r>
      <w:r>
        <w:rPr>
          <w:rFonts w:ascii="Arial" w:eastAsia="Arial" w:hAnsi="Arial" w:cs="Arial"/>
        </w:rPr>
        <w:t>Agents</w:t>
      </w:r>
      <w:r w:rsidRPr="00CB60C5">
        <w:rPr>
          <w:rFonts w:ascii="Arial" w:eastAsia="Arial" w:hAnsi="Arial" w:cs="Arial"/>
          <w:lang w:val="el-GR"/>
        </w:rPr>
        <w:t xml:space="preserve">. Τέτοια </w:t>
      </w:r>
      <w:r>
        <w:rPr>
          <w:rFonts w:ascii="Arial" w:eastAsia="Arial" w:hAnsi="Arial" w:cs="Arial"/>
        </w:rPr>
        <w:t>bids</w:t>
      </w:r>
      <w:r w:rsidRPr="00CB60C5">
        <w:rPr>
          <w:rFonts w:ascii="Arial" w:eastAsia="Arial" w:hAnsi="Arial" w:cs="Arial"/>
          <w:lang w:val="el-GR"/>
        </w:rPr>
        <w:t xml:space="preserve">, εξ ορισμού, θα είναι επίσης και </w:t>
      </w:r>
      <w:r>
        <w:rPr>
          <w:rFonts w:ascii="Arial" w:eastAsia="Arial" w:hAnsi="Arial" w:cs="Arial"/>
        </w:rPr>
        <w:t>Pareto</w:t>
      </w:r>
      <w:r w:rsidRPr="00CB60C5">
        <w:rPr>
          <w:rFonts w:ascii="Arial" w:eastAsia="Arial" w:hAnsi="Arial" w:cs="Arial"/>
          <w:lang w:val="el-GR"/>
        </w:rPr>
        <w:t xml:space="preserve"> </w:t>
      </w:r>
      <w:r>
        <w:rPr>
          <w:rFonts w:ascii="Arial" w:eastAsia="Arial" w:hAnsi="Arial" w:cs="Arial"/>
        </w:rPr>
        <w:t>optimal</w:t>
      </w:r>
      <w:r w:rsidRPr="00CB60C5">
        <w:rPr>
          <w:rFonts w:ascii="Arial" w:eastAsia="Arial" w:hAnsi="Arial" w:cs="Arial"/>
          <w:lang w:val="el-GR"/>
        </w:rPr>
        <w:t>. Ταυτόχρονα, κάθε πράκτορας προσπαθεί να παίξει πράγματα όπου η ατομική ευημερία υπερβαίνει την τιμή κράτησης (</w:t>
      </w:r>
      <w:r>
        <w:rPr>
          <w:rFonts w:ascii="Arial" w:eastAsia="Arial" w:hAnsi="Arial" w:cs="Arial"/>
        </w:rPr>
        <w:t>reservation</w:t>
      </w:r>
      <w:r w:rsidRPr="00CB60C5">
        <w:rPr>
          <w:rFonts w:ascii="Arial" w:eastAsia="Arial" w:hAnsi="Arial" w:cs="Arial"/>
          <w:lang w:val="el-GR"/>
        </w:rPr>
        <w:t xml:space="preserve"> </w:t>
      </w:r>
      <w:r>
        <w:rPr>
          <w:rFonts w:ascii="Arial" w:eastAsia="Arial" w:hAnsi="Arial" w:cs="Arial"/>
        </w:rPr>
        <w:t>value</w:t>
      </w:r>
      <w:r w:rsidRPr="00CB60C5">
        <w:rPr>
          <w:rFonts w:ascii="Arial" w:eastAsia="Arial" w:hAnsi="Arial" w:cs="Arial"/>
          <w:lang w:val="el-GR"/>
        </w:rPr>
        <w:t>).</w:t>
      </w:r>
    </w:p>
    <w:p w:rsidR="00C971FB" w:rsidRPr="00CB60C5" w:rsidRDefault="00D018AB">
      <w:pPr>
        <w:rPr>
          <w:rFonts w:ascii="Arial" w:eastAsia="Arial" w:hAnsi="Arial" w:cs="Arial"/>
          <w:lang w:val="el-GR"/>
        </w:rPr>
      </w:pPr>
      <w:r w:rsidRPr="00CB60C5">
        <w:rPr>
          <w:rFonts w:ascii="Arial" w:eastAsia="Arial" w:hAnsi="Arial" w:cs="Arial"/>
          <w:lang w:val="el-GR"/>
        </w:rPr>
        <w:tab/>
        <w:t xml:space="preserve">Στη συνέχεια γίνεται αναφορά για τη στρατηγική του πράκτορα και τον τρόπο με τον οποίο γίνεται η πρόβλεψη των </w:t>
      </w:r>
      <w:r>
        <w:rPr>
          <w:rFonts w:ascii="Arial" w:eastAsia="Arial" w:hAnsi="Arial" w:cs="Arial"/>
        </w:rPr>
        <w:t>utility</w:t>
      </w:r>
      <w:r w:rsidRPr="00CB60C5">
        <w:rPr>
          <w:rFonts w:ascii="Arial" w:eastAsia="Arial" w:hAnsi="Arial" w:cs="Arial"/>
          <w:lang w:val="el-GR"/>
        </w:rPr>
        <w:t xml:space="preserve"> </w:t>
      </w:r>
      <w:r>
        <w:rPr>
          <w:rFonts w:ascii="Arial" w:eastAsia="Arial" w:hAnsi="Arial" w:cs="Arial"/>
        </w:rPr>
        <w:t>functions</w:t>
      </w:r>
      <w:r w:rsidRPr="00CB60C5">
        <w:rPr>
          <w:rFonts w:ascii="Arial" w:eastAsia="Arial" w:hAnsi="Arial" w:cs="Arial"/>
          <w:lang w:val="el-GR"/>
        </w:rPr>
        <w:t xml:space="preserve">. Η κεντρική ιδέα είναι ότι θα αποθηκεύουμε προσωρινά τα </w:t>
      </w:r>
      <w:r>
        <w:rPr>
          <w:rFonts w:ascii="Arial" w:eastAsia="Arial" w:hAnsi="Arial" w:cs="Arial"/>
        </w:rPr>
        <w:t>Bids</w:t>
      </w:r>
      <w:r w:rsidRPr="00CB60C5">
        <w:rPr>
          <w:rFonts w:ascii="Arial" w:eastAsia="Arial" w:hAnsi="Arial" w:cs="Arial"/>
          <w:lang w:val="el-GR"/>
        </w:rPr>
        <w:t xml:space="preserve"> των αντιπάλων μας και μέσω κάποιων στατιστικών που θα εξάγουμε από αυτά θα αποφασίζουμε για το ποιο είναι το καλύτερο </w:t>
      </w:r>
      <w:r>
        <w:rPr>
          <w:rFonts w:ascii="Arial" w:eastAsia="Arial" w:hAnsi="Arial" w:cs="Arial"/>
        </w:rPr>
        <w:t>response</w:t>
      </w:r>
      <w:r w:rsidRPr="00CB60C5">
        <w:rPr>
          <w:rFonts w:ascii="Arial" w:eastAsia="Arial" w:hAnsi="Arial" w:cs="Arial"/>
          <w:lang w:val="el-GR"/>
        </w:rPr>
        <w:t xml:space="preserve"> στα </w:t>
      </w:r>
      <w:r>
        <w:rPr>
          <w:rFonts w:ascii="Arial" w:eastAsia="Arial" w:hAnsi="Arial" w:cs="Arial"/>
        </w:rPr>
        <w:t>Bids</w:t>
      </w:r>
      <w:r w:rsidRPr="00CB60C5">
        <w:rPr>
          <w:rFonts w:ascii="Arial" w:eastAsia="Arial" w:hAnsi="Arial" w:cs="Arial"/>
          <w:lang w:val="el-GR"/>
        </w:rPr>
        <w:t xml:space="preserve"> που δεχόμαστε. Ορίζω ως Α</w:t>
      </w:r>
      <w:r w:rsidRPr="00CB60C5">
        <w:rPr>
          <w:rFonts w:ascii="Arial" w:eastAsia="Arial" w:hAnsi="Arial" w:cs="Arial"/>
          <w:vertAlign w:val="subscript"/>
          <w:lang w:val="el-GR"/>
        </w:rPr>
        <w:t xml:space="preserve">Ν </w:t>
      </w:r>
      <w:r w:rsidRPr="00CB60C5">
        <w:rPr>
          <w:rFonts w:ascii="Arial" w:eastAsia="Arial" w:hAnsi="Arial" w:cs="Arial"/>
          <w:lang w:val="el-GR"/>
        </w:rPr>
        <w:t xml:space="preserve">τον πράκτορά μας και </w:t>
      </w:r>
      <w:r>
        <w:rPr>
          <w:rFonts w:ascii="Arial" w:eastAsia="Arial" w:hAnsi="Arial" w:cs="Arial"/>
          <w:noProof/>
          <w:lang w:val="en-US"/>
        </w:rPr>
        <w:drawing>
          <wp:inline distT="114300" distB="114300" distL="114300" distR="114300">
            <wp:extent cx="1731818" cy="190500"/>
            <wp:effectExtent l="0" t="0" r="0" b="0"/>
            <wp:docPr id="41"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7"/>
                    <a:srcRect/>
                    <a:stretch>
                      <a:fillRect/>
                    </a:stretch>
                  </pic:blipFill>
                  <pic:spPr>
                    <a:xfrm>
                      <a:off x="0" y="0"/>
                      <a:ext cx="1731818" cy="190500"/>
                    </a:xfrm>
                    <a:prstGeom prst="rect">
                      <a:avLst/>
                    </a:prstGeom>
                    <a:ln/>
                  </pic:spPr>
                </pic:pic>
              </a:graphicData>
            </a:graphic>
          </wp:inline>
        </w:drawing>
      </w:r>
      <w:r w:rsidRPr="00CB60C5">
        <w:rPr>
          <w:rFonts w:ascii="Arial" w:eastAsia="Arial" w:hAnsi="Arial" w:cs="Arial"/>
          <w:lang w:val="el-GR"/>
        </w:rPr>
        <w:t xml:space="preserve">τους Ν-1 αντιπάλους του. Τα </w:t>
      </w:r>
      <w:r>
        <w:rPr>
          <w:rFonts w:ascii="Arial" w:eastAsia="Arial" w:hAnsi="Arial" w:cs="Arial"/>
        </w:rPr>
        <w:t>Bids</w:t>
      </w:r>
      <w:r w:rsidRPr="00CB60C5">
        <w:rPr>
          <w:rFonts w:ascii="Arial" w:eastAsia="Arial" w:hAnsi="Arial" w:cs="Arial"/>
          <w:lang w:val="el-GR"/>
        </w:rPr>
        <w:t xml:space="preserve"> του πράκτορα </w:t>
      </w:r>
      <w:r w:rsidRPr="00CB60C5">
        <w:rPr>
          <w:rFonts w:ascii="Arial" w:eastAsia="Arial" w:hAnsi="Arial" w:cs="Arial"/>
          <w:b/>
          <w:lang w:val="el-GR"/>
        </w:rPr>
        <w:t xml:space="preserve">α </w:t>
      </w:r>
      <w:proofErr w:type="spellStart"/>
      <w:r w:rsidRPr="00CB60C5">
        <w:rPr>
          <w:rFonts w:ascii="Arial" w:eastAsia="Arial" w:hAnsi="Arial" w:cs="Arial"/>
          <w:lang w:val="el-GR"/>
        </w:rPr>
        <w:t>αναπαριστώνται</w:t>
      </w:r>
      <w:proofErr w:type="spellEnd"/>
      <w:r w:rsidRPr="00CB60C5">
        <w:rPr>
          <w:rFonts w:ascii="Arial" w:eastAsia="Arial" w:hAnsi="Arial" w:cs="Arial"/>
          <w:lang w:val="el-GR"/>
        </w:rPr>
        <w:t xml:space="preserve"> με </w:t>
      </w:r>
      <w:proofErr w:type="spellStart"/>
      <w:r w:rsidRPr="00CB60C5">
        <w:rPr>
          <w:rFonts w:ascii="Arial" w:eastAsia="Arial" w:hAnsi="Arial" w:cs="Arial"/>
          <w:lang w:val="el-GR"/>
        </w:rPr>
        <w:t>Β</w:t>
      </w:r>
      <w:r w:rsidRPr="00CB60C5">
        <w:rPr>
          <w:rFonts w:ascii="Arial" w:eastAsia="Arial" w:hAnsi="Arial" w:cs="Arial"/>
          <w:vertAlign w:val="subscript"/>
          <w:lang w:val="el-GR"/>
        </w:rPr>
        <w:t>α</w:t>
      </w:r>
      <w:proofErr w:type="spellEnd"/>
      <w:r w:rsidRPr="00CB60C5">
        <w:rPr>
          <w:rFonts w:ascii="Arial" w:eastAsia="Arial" w:hAnsi="Arial" w:cs="Arial"/>
          <w:lang w:val="el-GR"/>
        </w:rPr>
        <w:t xml:space="preserve"> και το </w:t>
      </w:r>
      <w:r>
        <w:rPr>
          <w:rFonts w:ascii="Arial" w:eastAsia="Arial" w:hAnsi="Arial" w:cs="Arial"/>
        </w:rPr>
        <w:t>estimated</w:t>
      </w:r>
      <w:r w:rsidRPr="00CB60C5">
        <w:rPr>
          <w:rFonts w:ascii="Arial" w:eastAsia="Arial" w:hAnsi="Arial" w:cs="Arial"/>
          <w:lang w:val="el-GR"/>
        </w:rPr>
        <w:t xml:space="preserve"> </w:t>
      </w:r>
      <w:r>
        <w:rPr>
          <w:rFonts w:ascii="Arial" w:eastAsia="Arial" w:hAnsi="Arial" w:cs="Arial"/>
        </w:rPr>
        <w:t>utility</w:t>
      </w:r>
      <w:r w:rsidRPr="00CB60C5">
        <w:rPr>
          <w:rFonts w:ascii="Arial" w:eastAsia="Arial" w:hAnsi="Arial" w:cs="Arial"/>
          <w:lang w:val="el-GR"/>
        </w:rPr>
        <w:t xml:space="preserve"> </w:t>
      </w:r>
      <w:r>
        <w:rPr>
          <w:rFonts w:ascii="Arial" w:eastAsia="Arial" w:hAnsi="Arial" w:cs="Arial"/>
        </w:rPr>
        <w:t>function</w:t>
      </w:r>
      <w:r w:rsidRPr="00CB60C5">
        <w:rPr>
          <w:rFonts w:ascii="Arial" w:eastAsia="Arial" w:hAnsi="Arial" w:cs="Arial"/>
          <w:lang w:val="el-GR"/>
        </w:rPr>
        <w:t xml:space="preserve"> του πράκτορα </w:t>
      </w:r>
      <w:r w:rsidRPr="00CB60C5">
        <w:rPr>
          <w:rFonts w:ascii="Arial" w:eastAsia="Arial" w:hAnsi="Arial" w:cs="Arial"/>
          <w:b/>
          <w:lang w:val="el-GR"/>
        </w:rPr>
        <w:t xml:space="preserve">α </w:t>
      </w:r>
      <w:proofErr w:type="spellStart"/>
      <w:r w:rsidRPr="00CB60C5">
        <w:rPr>
          <w:rFonts w:ascii="Arial" w:eastAsia="Arial" w:hAnsi="Arial" w:cs="Arial"/>
          <w:lang w:val="el-GR"/>
        </w:rPr>
        <w:t>αναπαριστάται</w:t>
      </w:r>
      <w:proofErr w:type="spellEnd"/>
      <w:r w:rsidRPr="00CB60C5">
        <w:rPr>
          <w:rFonts w:ascii="Arial" w:eastAsia="Arial" w:hAnsi="Arial" w:cs="Arial"/>
          <w:lang w:val="el-GR"/>
        </w:rPr>
        <w:t xml:space="preserve"> με </w:t>
      </w:r>
      <w:proofErr w:type="spellStart"/>
      <w:r>
        <w:rPr>
          <w:rFonts w:ascii="Arial" w:eastAsia="Arial" w:hAnsi="Arial" w:cs="Arial"/>
        </w:rPr>
        <w:t>eval</w:t>
      </w:r>
      <w:proofErr w:type="spellEnd"/>
      <w:r w:rsidRPr="00CB60C5">
        <w:rPr>
          <w:rFonts w:ascii="Arial" w:eastAsia="Arial" w:hAnsi="Arial" w:cs="Arial"/>
          <w:lang w:val="el-GR"/>
        </w:rPr>
        <w:t>’</w:t>
      </w:r>
      <w:r>
        <w:rPr>
          <w:rFonts w:ascii="Arial" w:eastAsia="Arial" w:hAnsi="Arial" w:cs="Arial"/>
          <w:vertAlign w:val="subscript"/>
        </w:rPr>
        <w:t>a</w:t>
      </w:r>
      <w:r w:rsidRPr="00CB60C5">
        <w:rPr>
          <w:rFonts w:ascii="Arial" w:eastAsia="Arial" w:hAnsi="Arial" w:cs="Arial"/>
          <w:lang w:val="el-GR"/>
        </w:rPr>
        <w:t>( ) που ορίζεται ως:</w:t>
      </w:r>
      <w:r>
        <w:rPr>
          <w:noProof/>
          <w:lang w:val="en-US"/>
        </w:rPr>
        <w:drawing>
          <wp:anchor distT="114300" distB="114300" distL="114300" distR="114300" simplePos="0" relativeHeight="251656192" behindDoc="0" locked="0" layoutInCell="1" hidden="0" allowOverlap="1">
            <wp:simplePos x="0" y="0"/>
            <wp:positionH relativeFrom="margin">
              <wp:posOffset>1247775</wp:posOffset>
            </wp:positionH>
            <wp:positionV relativeFrom="paragraph">
              <wp:posOffset>1533525</wp:posOffset>
            </wp:positionV>
            <wp:extent cx="3219450" cy="561975"/>
            <wp:effectExtent l="0" t="0" r="0" b="0"/>
            <wp:wrapTopAndBottom distT="114300" distB="114300"/>
            <wp:docPr id="40"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8"/>
                    <a:srcRect/>
                    <a:stretch>
                      <a:fillRect/>
                    </a:stretch>
                  </pic:blipFill>
                  <pic:spPr>
                    <a:xfrm>
                      <a:off x="0" y="0"/>
                      <a:ext cx="3219450" cy="561975"/>
                    </a:xfrm>
                    <a:prstGeom prst="rect">
                      <a:avLst/>
                    </a:prstGeom>
                    <a:ln/>
                  </pic:spPr>
                </pic:pic>
              </a:graphicData>
            </a:graphic>
          </wp:anchor>
        </w:drawing>
      </w:r>
    </w:p>
    <w:p w:rsidR="00C971FB" w:rsidRPr="00CB60C5" w:rsidRDefault="00D018AB">
      <w:pPr>
        <w:rPr>
          <w:rFonts w:ascii="Arial" w:eastAsia="Arial" w:hAnsi="Arial" w:cs="Arial"/>
          <w:lang w:val="el-GR"/>
        </w:rPr>
      </w:pPr>
      <w:r w:rsidRPr="00CB60C5">
        <w:rPr>
          <w:rFonts w:ascii="Arial" w:eastAsia="Arial" w:hAnsi="Arial" w:cs="Arial"/>
          <w:lang w:val="el-GR"/>
        </w:rPr>
        <w:t xml:space="preserve">Να σημειωθεί ότι η συνάρτηση </w:t>
      </w:r>
      <w:r>
        <w:rPr>
          <w:rFonts w:ascii="Arial" w:eastAsia="Arial" w:hAnsi="Arial" w:cs="Arial"/>
          <w:noProof/>
          <w:lang w:val="en-US"/>
        </w:rPr>
        <w:drawing>
          <wp:inline distT="114300" distB="114300" distL="114300" distR="114300">
            <wp:extent cx="1171575" cy="257175"/>
            <wp:effectExtent l="0" t="0" r="0" b="0"/>
            <wp:docPr id="1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9"/>
                    <a:srcRect/>
                    <a:stretch>
                      <a:fillRect/>
                    </a:stretch>
                  </pic:blipFill>
                  <pic:spPr>
                    <a:xfrm>
                      <a:off x="0" y="0"/>
                      <a:ext cx="1171575" cy="257175"/>
                    </a:xfrm>
                    <a:prstGeom prst="rect">
                      <a:avLst/>
                    </a:prstGeom>
                    <a:ln/>
                  </pic:spPr>
                </pic:pic>
              </a:graphicData>
            </a:graphic>
          </wp:inline>
        </w:drawing>
      </w:r>
      <w:r w:rsidRPr="00CB60C5">
        <w:rPr>
          <w:rFonts w:ascii="Arial" w:eastAsia="Arial" w:hAnsi="Arial" w:cs="Arial"/>
          <w:lang w:val="el-GR"/>
        </w:rPr>
        <w:t xml:space="preserve"> επιστρέφει </w:t>
      </w:r>
      <w:r>
        <w:rPr>
          <w:rFonts w:ascii="Arial" w:eastAsia="Arial" w:hAnsi="Arial" w:cs="Arial"/>
        </w:rPr>
        <w:t>true</w:t>
      </w:r>
      <w:r w:rsidRPr="00CB60C5">
        <w:rPr>
          <w:rFonts w:ascii="Arial" w:eastAsia="Arial" w:hAnsi="Arial" w:cs="Arial"/>
          <w:lang w:val="el-GR"/>
        </w:rPr>
        <w:t xml:space="preserve"> μόνο όταν το </w:t>
      </w:r>
      <w:r>
        <w:rPr>
          <w:rFonts w:ascii="Arial" w:eastAsia="Arial" w:hAnsi="Arial" w:cs="Arial"/>
        </w:rPr>
        <w:t>bid</w:t>
      </w:r>
      <w:r w:rsidRPr="00CB60C5">
        <w:rPr>
          <w:rFonts w:ascii="Arial" w:eastAsia="Arial" w:hAnsi="Arial" w:cs="Arial"/>
          <w:lang w:val="el-GR"/>
        </w:rPr>
        <w:t xml:space="preserve"> </w:t>
      </w:r>
      <w:r>
        <w:rPr>
          <w:rFonts w:ascii="Arial" w:eastAsia="Arial" w:hAnsi="Arial" w:cs="Arial"/>
        </w:rPr>
        <w:t>s</w:t>
      </w:r>
      <w:r w:rsidRPr="00CB60C5">
        <w:rPr>
          <w:rFonts w:ascii="Arial" w:eastAsia="Arial" w:hAnsi="Arial" w:cs="Arial"/>
          <w:lang w:val="el-GR"/>
        </w:rPr>
        <w:t xml:space="preserve">’ εμπεριέχει το </w:t>
      </w:r>
      <w:proofErr w:type="spellStart"/>
      <w:r>
        <w:rPr>
          <w:rFonts w:ascii="Arial" w:eastAsia="Arial" w:hAnsi="Arial" w:cs="Arial"/>
        </w:rPr>
        <w:t>s</w:t>
      </w:r>
      <w:r>
        <w:rPr>
          <w:rFonts w:ascii="Arial" w:eastAsia="Arial" w:hAnsi="Arial" w:cs="Arial"/>
          <w:vertAlign w:val="subscript"/>
        </w:rPr>
        <w:t>i</w:t>
      </w:r>
      <w:proofErr w:type="spellEnd"/>
      <w:r w:rsidRPr="00CB60C5">
        <w:rPr>
          <w:rFonts w:ascii="Arial" w:eastAsia="Arial" w:hAnsi="Arial" w:cs="Arial"/>
          <w:lang w:val="el-GR"/>
        </w:rPr>
        <w:t xml:space="preserve"> και </w:t>
      </w:r>
      <w:r>
        <w:rPr>
          <w:rFonts w:ascii="Arial" w:eastAsia="Arial" w:hAnsi="Arial" w:cs="Arial"/>
        </w:rPr>
        <w:t>false</w:t>
      </w:r>
      <w:r w:rsidRPr="00CB60C5">
        <w:rPr>
          <w:rFonts w:ascii="Arial" w:eastAsia="Arial" w:hAnsi="Arial" w:cs="Arial"/>
          <w:lang w:val="el-GR"/>
        </w:rPr>
        <w:t xml:space="preserve"> διαφορετικά. Η </w:t>
      </w:r>
      <w:r>
        <w:rPr>
          <w:rFonts w:ascii="Arial" w:eastAsia="Arial" w:hAnsi="Arial" w:cs="Arial"/>
        </w:rPr>
        <w:t>w</w:t>
      </w:r>
      <w:r w:rsidRPr="00CB60C5">
        <w:rPr>
          <w:rFonts w:ascii="Arial" w:eastAsia="Arial" w:hAnsi="Arial" w:cs="Arial"/>
          <w:lang w:val="el-GR"/>
        </w:rPr>
        <w:t>(</w:t>
      </w:r>
      <w:r>
        <w:rPr>
          <w:rFonts w:ascii="Arial" w:eastAsia="Arial" w:hAnsi="Arial" w:cs="Arial"/>
        </w:rPr>
        <w:t>s</w:t>
      </w:r>
      <w:r w:rsidRPr="00CB60C5">
        <w:rPr>
          <w:rFonts w:ascii="Arial" w:eastAsia="Arial" w:hAnsi="Arial" w:cs="Arial"/>
          <w:lang w:val="el-GR"/>
        </w:rPr>
        <w:t xml:space="preserve">) είναι η συνάρτηση στάθμης που δείχνει τη </w:t>
      </w:r>
      <w:proofErr w:type="spellStart"/>
      <w:r w:rsidRPr="00CB60C5">
        <w:rPr>
          <w:rFonts w:ascii="Arial" w:eastAsia="Arial" w:hAnsi="Arial" w:cs="Arial"/>
          <w:lang w:val="el-GR"/>
        </w:rPr>
        <w:t>επειρεάζει</w:t>
      </w:r>
      <w:proofErr w:type="spellEnd"/>
      <w:r w:rsidRPr="00CB60C5">
        <w:rPr>
          <w:rFonts w:ascii="Arial" w:eastAsia="Arial" w:hAnsi="Arial" w:cs="Arial"/>
          <w:lang w:val="el-GR"/>
        </w:rPr>
        <w:t xml:space="preserve"> τα </w:t>
      </w:r>
      <w:r>
        <w:rPr>
          <w:rFonts w:ascii="Arial" w:eastAsia="Arial" w:hAnsi="Arial" w:cs="Arial"/>
        </w:rPr>
        <w:t>bids</w:t>
      </w:r>
      <w:r w:rsidRPr="00CB60C5">
        <w:rPr>
          <w:rFonts w:ascii="Arial" w:eastAsia="Arial" w:hAnsi="Arial" w:cs="Arial"/>
          <w:lang w:val="el-GR"/>
        </w:rPr>
        <w:t xml:space="preserve"> που δέχτηκε ο πράκτοράς μας. Άρα η  συνάρτηση για το </w:t>
      </w:r>
      <w:r>
        <w:rPr>
          <w:rFonts w:ascii="Arial" w:eastAsia="Arial" w:hAnsi="Arial" w:cs="Arial"/>
        </w:rPr>
        <w:t>estimated</w:t>
      </w:r>
      <w:r w:rsidRPr="00CB60C5">
        <w:rPr>
          <w:rFonts w:ascii="Arial" w:eastAsia="Arial" w:hAnsi="Arial" w:cs="Arial"/>
          <w:lang w:val="el-GR"/>
        </w:rPr>
        <w:t xml:space="preserve"> </w:t>
      </w:r>
      <w:r>
        <w:rPr>
          <w:rFonts w:ascii="Arial" w:eastAsia="Arial" w:hAnsi="Arial" w:cs="Arial"/>
        </w:rPr>
        <w:t>utility</w:t>
      </w:r>
      <w:r w:rsidRPr="00CB60C5">
        <w:rPr>
          <w:rFonts w:ascii="Arial" w:eastAsia="Arial" w:hAnsi="Arial" w:cs="Arial"/>
          <w:lang w:val="el-GR"/>
        </w:rPr>
        <w:t xml:space="preserve"> είναι η ακόλουθη:</w:t>
      </w:r>
      <w:r>
        <w:rPr>
          <w:noProof/>
          <w:lang w:val="en-US"/>
        </w:rPr>
        <w:drawing>
          <wp:anchor distT="114300" distB="114300" distL="114300" distR="114300" simplePos="0" relativeHeight="251657216" behindDoc="0" locked="0" layoutInCell="1" hidden="0" allowOverlap="1">
            <wp:simplePos x="0" y="0"/>
            <wp:positionH relativeFrom="margin">
              <wp:posOffset>1952625</wp:posOffset>
            </wp:positionH>
            <wp:positionV relativeFrom="paragraph">
              <wp:posOffset>1752600</wp:posOffset>
            </wp:positionV>
            <wp:extent cx="1809750" cy="581025"/>
            <wp:effectExtent l="0" t="0" r="0" b="0"/>
            <wp:wrapTopAndBottom distT="114300" distB="114300"/>
            <wp:docPr id="30"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0"/>
                    <a:srcRect/>
                    <a:stretch>
                      <a:fillRect/>
                    </a:stretch>
                  </pic:blipFill>
                  <pic:spPr>
                    <a:xfrm>
                      <a:off x="0" y="0"/>
                      <a:ext cx="1809750" cy="581025"/>
                    </a:xfrm>
                    <a:prstGeom prst="rect">
                      <a:avLst/>
                    </a:prstGeom>
                    <a:ln/>
                  </pic:spPr>
                </pic:pic>
              </a:graphicData>
            </a:graphic>
          </wp:anchor>
        </w:drawing>
      </w:r>
    </w:p>
    <w:p w:rsidR="00C971FB" w:rsidRPr="00CB60C5" w:rsidRDefault="00C971FB">
      <w:pPr>
        <w:rPr>
          <w:rFonts w:ascii="Arial" w:eastAsia="Arial" w:hAnsi="Arial" w:cs="Arial"/>
          <w:lang w:val="el-GR"/>
        </w:rPr>
      </w:pPr>
    </w:p>
    <w:p w:rsidR="00C971FB" w:rsidRPr="00CB60C5" w:rsidRDefault="00D018AB">
      <w:pPr>
        <w:rPr>
          <w:rFonts w:ascii="Arial" w:eastAsia="Arial" w:hAnsi="Arial" w:cs="Arial"/>
          <w:lang w:val="el-GR"/>
        </w:rPr>
      </w:pPr>
      <w:r w:rsidRPr="00CB60C5">
        <w:rPr>
          <w:rFonts w:ascii="Arial" w:eastAsia="Arial" w:hAnsi="Arial" w:cs="Arial"/>
          <w:lang w:val="el-GR"/>
        </w:rPr>
        <w:t xml:space="preserve">Όπου </w:t>
      </w:r>
      <w:r>
        <w:rPr>
          <w:rFonts w:ascii="Arial" w:eastAsia="Arial" w:hAnsi="Arial" w:cs="Arial"/>
          <w:noProof/>
          <w:lang w:val="en-US"/>
        </w:rPr>
        <w:drawing>
          <wp:inline distT="114300" distB="114300" distL="114300" distR="114300">
            <wp:extent cx="438150" cy="209550"/>
            <wp:effectExtent l="0" t="0" r="0" b="0"/>
            <wp:docPr id="44"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1"/>
                    <a:srcRect/>
                    <a:stretch>
                      <a:fillRect/>
                    </a:stretch>
                  </pic:blipFill>
                  <pic:spPr>
                    <a:xfrm>
                      <a:off x="0" y="0"/>
                      <a:ext cx="438150" cy="209550"/>
                    </a:xfrm>
                    <a:prstGeom prst="rect">
                      <a:avLst/>
                    </a:prstGeom>
                    <a:ln/>
                  </pic:spPr>
                </pic:pic>
              </a:graphicData>
            </a:graphic>
          </wp:inline>
        </w:drawing>
      </w:r>
      <w:r w:rsidRPr="00CB60C5">
        <w:rPr>
          <w:rFonts w:ascii="Arial" w:eastAsia="Arial" w:hAnsi="Arial" w:cs="Arial"/>
          <w:lang w:val="el-GR"/>
        </w:rPr>
        <w:t xml:space="preserve"> η ακόλουθη συνάρτηση:</w:t>
      </w:r>
      <w:r>
        <w:rPr>
          <w:noProof/>
          <w:lang w:val="en-US"/>
        </w:rPr>
        <w:drawing>
          <wp:anchor distT="114300" distB="114300" distL="114300" distR="114300" simplePos="0" relativeHeight="251658240" behindDoc="0" locked="0" layoutInCell="1" hidden="0" allowOverlap="1">
            <wp:simplePos x="0" y="0"/>
            <wp:positionH relativeFrom="margin">
              <wp:posOffset>1962150</wp:posOffset>
            </wp:positionH>
            <wp:positionV relativeFrom="paragraph">
              <wp:posOffset>390525</wp:posOffset>
            </wp:positionV>
            <wp:extent cx="1800225" cy="657225"/>
            <wp:effectExtent l="0" t="0" r="0" b="0"/>
            <wp:wrapTopAndBottom distT="114300" distB="114300"/>
            <wp:docPr id="1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2"/>
                    <a:srcRect/>
                    <a:stretch>
                      <a:fillRect/>
                    </a:stretch>
                  </pic:blipFill>
                  <pic:spPr>
                    <a:xfrm>
                      <a:off x="0" y="0"/>
                      <a:ext cx="1800225" cy="657225"/>
                    </a:xfrm>
                    <a:prstGeom prst="rect">
                      <a:avLst/>
                    </a:prstGeom>
                    <a:ln/>
                  </pic:spPr>
                </pic:pic>
              </a:graphicData>
            </a:graphic>
          </wp:anchor>
        </w:drawing>
      </w:r>
    </w:p>
    <w:p w:rsidR="00C971FB" w:rsidRDefault="00D018AB">
      <w:pPr>
        <w:rPr>
          <w:rFonts w:ascii="Arial" w:eastAsia="Arial" w:hAnsi="Arial" w:cs="Arial"/>
        </w:rPr>
      </w:pPr>
      <w:r w:rsidRPr="00CB60C5">
        <w:rPr>
          <w:rFonts w:ascii="Arial" w:eastAsia="Arial" w:hAnsi="Arial" w:cs="Arial"/>
          <w:lang w:val="el-GR"/>
        </w:rPr>
        <w:t xml:space="preserve">Με την 1η συνάρτηση ο πράκτορας μπορεί να πάρει το </w:t>
      </w:r>
      <w:proofErr w:type="spellStart"/>
      <w:r w:rsidRPr="00CB60C5">
        <w:rPr>
          <w:rFonts w:ascii="Arial" w:eastAsia="Arial" w:hAnsi="Arial" w:cs="Arial"/>
          <w:lang w:val="el-GR"/>
        </w:rPr>
        <w:t>κανονικοποιημένο</w:t>
      </w:r>
      <w:proofErr w:type="spellEnd"/>
      <w:r w:rsidRPr="00CB60C5">
        <w:rPr>
          <w:rFonts w:ascii="Arial" w:eastAsia="Arial" w:hAnsi="Arial" w:cs="Arial"/>
          <w:lang w:val="el-GR"/>
        </w:rPr>
        <w:t xml:space="preserve"> </w:t>
      </w:r>
      <w:r>
        <w:rPr>
          <w:rFonts w:ascii="Arial" w:eastAsia="Arial" w:hAnsi="Arial" w:cs="Arial"/>
        </w:rPr>
        <w:t>estimated</w:t>
      </w:r>
      <w:r w:rsidRPr="00CB60C5">
        <w:rPr>
          <w:rFonts w:ascii="Arial" w:eastAsia="Arial" w:hAnsi="Arial" w:cs="Arial"/>
          <w:lang w:val="el-GR"/>
        </w:rPr>
        <w:t xml:space="preserve"> </w:t>
      </w:r>
      <w:r>
        <w:rPr>
          <w:rFonts w:ascii="Arial" w:eastAsia="Arial" w:hAnsi="Arial" w:cs="Arial"/>
        </w:rPr>
        <w:t>utility</w:t>
      </w:r>
      <w:r w:rsidRPr="00CB60C5">
        <w:rPr>
          <w:rFonts w:ascii="Arial" w:eastAsia="Arial" w:hAnsi="Arial" w:cs="Arial"/>
          <w:lang w:val="el-GR"/>
        </w:rPr>
        <w:t xml:space="preserve"> σε διάστημα [0, 1]. </w:t>
      </w:r>
      <w:r>
        <w:rPr>
          <w:rFonts w:ascii="Arial" w:eastAsia="Arial" w:hAnsi="Arial" w:cs="Arial"/>
        </w:rPr>
        <w:t>Επιπ</w:t>
      </w:r>
      <w:proofErr w:type="spellStart"/>
      <w:r>
        <w:rPr>
          <w:rFonts w:ascii="Arial" w:eastAsia="Arial" w:hAnsi="Arial" w:cs="Arial"/>
        </w:rPr>
        <w:t>λέον</w:t>
      </w:r>
      <w:proofErr w:type="spellEnd"/>
      <w:r>
        <w:rPr>
          <w:rFonts w:ascii="Arial" w:eastAsia="Arial" w:hAnsi="Arial" w:cs="Arial"/>
        </w:rPr>
        <w:t xml:space="preserve"> </w:t>
      </w:r>
      <w:proofErr w:type="spellStart"/>
      <w:r>
        <w:rPr>
          <w:rFonts w:ascii="Arial" w:eastAsia="Arial" w:hAnsi="Arial" w:cs="Arial"/>
        </w:rPr>
        <w:t>χρησιμο</w:t>
      </w:r>
      <w:proofErr w:type="spellEnd"/>
      <w:r>
        <w:rPr>
          <w:rFonts w:ascii="Arial" w:eastAsia="Arial" w:hAnsi="Arial" w:cs="Arial"/>
        </w:rPr>
        <w:t xml:space="preserve">ποιούνται </w:t>
      </w:r>
      <w:proofErr w:type="spellStart"/>
      <w:r>
        <w:rPr>
          <w:rFonts w:ascii="Arial" w:eastAsia="Arial" w:hAnsi="Arial" w:cs="Arial"/>
        </w:rPr>
        <w:t>οι</w:t>
      </w:r>
      <w:proofErr w:type="spellEnd"/>
      <w:r>
        <w:rPr>
          <w:rFonts w:ascii="Arial" w:eastAsia="Arial" w:hAnsi="Arial" w:cs="Arial"/>
        </w:rPr>
        <w:t xml:space="preserve"> 3 παρα</w:t>
      </w:r>
      <w:proofErr w:type="spellStart"/>
      <w:r>
        <w:rPr>
          <w:rFonts w:ascii="Arial" w:eastAsia="Arial" w:hAnsi="Arial" w:cs="Arial"/>
        </w:rPr>
        <w:t>κάτω</w:t>
      </w:r>
      <w:proofErr w:type="spellEnd"/>
      <w:r>
        <w:rPr>
          <w:rFonts w:ascii="Arial" w:eastAsia="Arial" w:hAnsi="Arial" w:cs="Arial"/>
        </w:rPr>
        <w:t xml:space="preserve"> </w:t>
      </w:r>
      <w:proofErr w:type="spellStart"/>
      <w:r>
        <w:rPr>
          <w:rFonts w:ascii="Arial" w:eastAsia="Arial" w:hAnsi="Arial" w:cs="Arial"/>
        </w:rPr>
        <w:t>στ</w:t>
      </w:r>
      <w:proofErr w:type="spellEnd"/>
      <w:r>
        <w:rPr>
          <w:rFonts w:ascii="Arial" w:eastAsia="Arial" w:hAnsi="Arial" w:cs="Arial"/>
        </w:rPr>
        <w:t xml:space="preserve">αθμικές </w:t>
      </w:r>
      <w:proofErr w:type="spellStart"/>
      <w:r>
        <w:rPr>
          <w:rFonts w:ascii="Arial" w:eastAsia="Arial" w:hAnsi="Arial" w:cs="Arial"/>
        </w:rPr>
        <w:t>συν</w:t>
      </w:r>
      <w:proofErr w:type="spellEnd"/>
      <w:r>
        <w:rPr>
          <w:rFonts w:ascii="Arial" w:eastAsia="Arial" w:hAnsi="Arial" w:cs="Arial"/>
        </w:rPr>
        <w:t>αρτήσεις:</w:t>
      </w:r>
    </w:p>
    <w:p w:rsidR="00C971FB" w:rsidRDefault="00D018AB">
      <w:pPr>
        <w:numPr>
          <w:ilvl w:val="0"/>
          <w:numId w:val="2"/>
        </w:numPr>
        <w:contextualSpacing/>
        <w:rPr>
          <w:rFonts w:ascii="Arial" w:eastAsia="Arial" w:hAnsi="Arial" w:cs="Arial"/>
        </w:rPr>
      </w:pPr>
      <w:r>
        <w:rPr>
          <w:rFonts w:ascii="Arial" w:eastAsia="Arial" w:hAnsi="Arial" w:cs="Arial"/>
        </w:rPr>
        <w:t xml:space="preserve">Constant : </w:t>
      </w:r>
      <w:r>
        <w:rPr>
          <w:rFonts w:ascii="Arial" w:eastAsia="Arial" w:hAnsi="Arial" w:cs="Arial"/>
          <w:noProof/>
          <w:lang w:val="en-US"/>
        </w:rPr>
        <w:drawing>
          <wp:inline distT="114300" distB="114300" distL="114300" distR="114300">
            <wp:extent cx="723900" cy="180975"/>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723900" cy="180975"/>
                    </a:xfrm>
                    <a:prstGeom prst="rect">
                      <a:avLst/>
                    </a:prstGeom>
                    <a:ln/>
                  </pic:spPr>
                </pic:pic>
              </a:graphicData>
            </a:graphic>
          </wp:inline>
        </w:drawing>
      </w:r>
    </w:p>
    <w:p w:rsidR="00C971FB" w:rsidRDefault="00D018AB">
      <w:pPr>
        <w:numPr>
          <w:ilvl w:val="0"/>
          <w:numId w:val="2"/>
        </w:numPr>
        <w:contextualSpacing/>
        <w:rPr>
          <w:rFonts w:ascii="Arial" w:eastAsia="Arial" w:hAnsi="Arial" w:cs="Arial"/>
        </w:rPr>
      </w:pPr>
      <w:r>
        <w:rPr>
          <w:rFonts w:ascii="Arial" w:eastAsia="Arial" w:hAnsi="Arial" w:cs="Arial"/>
        </w:rPr>
        <w:t xml:space="preserve">Monotonically Increasing : </w:t>
      </w:r>
      <w:r>
        <w:rPr>
          <w:rFonts w:ascii="Arial" w:eastAsia="Arial" w:hAnsi="Arial" w:cs="Arial"/>
          <w:noProof/>
          <w:lang w:val="en-US"/>
        </w:rPr>
        <w:drawing>
          <wp:inline distT="114300" distB="114300" distL="114300" distR="114300">
            <wp:extent cx="1219200" cy="190500"/>
            <wp:effectExtent l="0" t="0" r="0" b="0"/>
            <wp:docPr id="45"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4"/>
                    <a:srcRect/>
                    <a:stretch>
                      <a:fillRect/>
                    </a:stretch>
                  </pic:blipFill>
                  <pic:spPr>
                    <a:xfrm>
                      <a:off x="0" y="0"/>
                      <a:ext cx="1219200" cy="190500"/>
                    </a:xfrm>
                    <a:prstGeom prst="rect">
                      <a:avLst/>
                    </a:prstGeom>
                    <a:ln/>
                  </pic:spPr>
                </pic:pic>
              </a:graphicData>
            </a:graphic>
          </wp:inline>
        </w:drawing>
      </w:r>
    </w:p>
    <w:p w:rsidR="00C971FB" w:rsidRDefault="00D018AB">
      <w:pPr>
        <w:numPr>
          <w:ilvl w:val="0"/>
          <w:numId w:val="2"/>
        </w:numPr>
        <w:contextualSpacing/>
        <w:rPr>
          <w:rFonts w:ascii="Arial" w:eastAsia="Arial" w:hAnsi="Arial" w:cs="Arial"/>
        </w:rPr>
      </w:pPr>
      <w:r>
        <w:rPr>
          <w:rFonts w:ascii="Arial" w:eastAsia="Arial" w:hAnsi="Arial" w:cs="Arial"/>
        </w:rPr>
        <w:lastRenderedPageBreak/>
        <w:t>Monotonically Decreasing :</w:t>
      </w:r>
      <w:r>
        <w:rPr>
          <w:rFonts w:ascii="Arial" w:eastAsia="Arial" w:hAnsi="Arial" w:cs="Arial"/>
          <w:noProof/>
          <w:lang w:val="en-US"/>
        </w:rPr>
        <w:drawing>
          <wp:inline distT="114300" distB="114300" distL="114300" distR="114300">
            <wp:extent cx="1619250" cy="219075"/>
            <wp:effectExtent l="0" t="0" r="0" b="0"/>
            <wp:docPr id="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5"/>
                    <a:srcRect/>
                    <a:stretch>
                      <a:fillRect/>
                    </a:stretch>
                  </pic:blipFill>
                  <pic:spPr>
                    <a:xfrm>
                      <a:off x="0" y="0"/>
                      <a:ext cx="1619250" cy="219075"/>
                    </a:xfrm>
                    <a:prstGeom prst="rect">
                      <a:avLst/>
                    </a:prstGeom>
                    <a:ln/>
                  </pic:spPr>
                </pic:pic>
              </a:graphicData>
            </a:graphic>
          </wp:inline>
        </w:drawing>
      </w:r>
    </w:p>
    <w:p w:rsidR="00C971FB" w:rsidRPr="00CB60C5" w:rsidRDefault="00D018AB">
      <w:pPr>
        <w:rPr>
          <w:rFonts w:ascii="Arial" w:eastAsia="Arial" w:hAnsi="Arial" w:cs="Arial"/>
          <w:lang w:val="el-GR"/>
        </w:rPr>
      </w:pPr>
      <w:r w:rsidRPr="00CB60C5">
        <w:rPr>
          <w:rFonts w:ascii="Arial" w:eastAsia="Arial" w:hAnsi="Arial" w:cs="Arial"/>
          <w:lang w:val="el-GR"/>
        </w:rPr>
        <w:t xml:space="preserve">Όπου η συνάρτηση </w:t>
      </w:r>
      <w:r>
        <w:rPr>
          <w:rFonts w:ascii="Arial" w:eastAsia="Arial" w:hAnsi="Arial" w:cs="Arial"/>
          <w:noProof/>
          <w:lang w:val="en-US"/>
        </w:rPr>
        <w:drawing>
          <wp:inline distT="114300" distB="114300" distL="114300" distR="114300">
            <wp:extent cx="704850" cy="171450"/>
            <wp:effectExtent l="0" t="0" r="0" b="0"/>
            <wp:docPr id="1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6"/>
                    <a:srcRect/>
                    <a:stretch>
                      <a:fillRect/>
                    </a:stretch>
                  </pic:blipFill>
                  <pic:spPr>
                    <a:xfrm>
                      <a:off x="0" y="0"/>
                      <a:ext cx="704850" cy="171450"/>
                    </a:xfrm>
                    <a:prstGeom prst="rect">
                      <a:avLst/>
                    </a:prstGeom>
                    <a:ln/>
                  </pic:spPr>
                </pic:pic>
              </a:graphicData>
            </a:graphic>
          </wp:inline>
        </w:drawing>
      </w:r>
      <w:r w:rsidRPr="00CB60C5">
        <w:rPr>
          <w:rFonts w:ascii="Arial" w:eastAsia="Arial" w:hAnsi="Arial" w:cs="Arial"/>
          <w:lang w:val="el-GR"/>
        </w:rPr>
        <w:t xml:space="preserve">επιστρέφει τη </w:t>
      </w:r>
      <w:proofErr w:type="spellStart"/>
      <w:r w:rsidRPr="00CB60C5">
        <w:rPr>
          <w:rFonts w:ascii="Arial" w:eastAsia="Arial" w:hAnsi="Arial" w:cs="Arial"/>
          <w:lang w:val="el-GR"/>
        </w:rPr>
        <w:t>κανονικοποιημένη</w:t>
      </w:r>
      <w:proofErr w:type="spellEnd"/>
      <w:r w:rsidRPr="00CB60C5">
        <w:rPr>
          <w:rFonts w:ascii="Arial" w:eastAsia="Arial" w:hAnsi="Arial" w:cs="Arial"/>
          <w:lang w:val="el-GR"/>
        </w:rPr>
        <w:t xml:space="preserve"> χρονική τιμή όταν ο πράκτορας </w:t>
      </w:r>
      <w:r w:rsidRPr="00CB60C5">
        <w:rPr>
          <w:rFonts w:ascii="Arial" w:eastAsia="Arial" w:hAnsi="Arial" w:cs="Arial"/>
          <w:b/>
          <w:lang w:val="el-GR"/>
        </w:rPr>
        <w:t xml:space="preserve">α </w:t>
      </w:r>
      <w:proofErr w:type="spellStart"/>
      <w:r w:rsidRPr="00CB60C5">
        <w:rPr>
          <w:rFonts w:ascii="Arial" w:eastAsia="Arial" w:hAnsi="Arial" w:cs="Arial"/>
          <w:lang w:val="el-GR"/>
        </w:rPr>
        <w:t>προτείνη</w:t>
      </w:r>
      <w:proofErr w:type="spellEnd"/>
      <w:r w:rsidRPr="00CB60C5">
        <w:rPr>
          <w:rFonts w:ascii="Arial" w:eastAsia="Arial" w:hAnsi="Arial" w:cs="Arial"/>
          <w:lang w:val="el-GR"/>
        </w:rPr>
        <w:t xml:space="preserve"> ένα </w:t>
      </w:r>
      <w:r>
        <w:rPr>
          <w:rFonts w:ascii="Arial" w:eastAsia="Arial" w:hAnsi="Arial" w:cs="Arial"/>
        </w:rPr>
        <w:t>bid</w:t>
      </w:r>
      <w:r w:rsidRPr="00CB60C5">
        <w:rPr>
          <w:rFonts w:ascii="Arial" w:eastAsia="Arial" w:hAnsi="Arial" w:cs="Arial"/>
          <w:lang w:val="el-GR"/>
        </w:rPr>
        <w:t xml:space="preserve"> </w:t>
      </w:r>
      <w:r>
        <w:rPr>
          <w:rFonts w:ascii="Arial" w:eastAsia="Arial" w:hAnsi="Arial" w:cs="Arial"/>
          <w:b/>
        </w:rPr>
        <w:t>s</w:t>
      </w:r>
      <w:r w:rsidRPr="00CB60C5">
        <w:rPr>
          <w:rFonts w:ascii="Arial" w:eastAsia="Arial" w:hAnsi="Arial" w:cs="Arial"/>
          <w:lang w:val="el-GR"/>
        </w:rPr>
        <w:t>.</w:t>
      </w:r>
    </w:p>
    <w:p w:rsidR="00C971FB" w:rsidRPr="00CB60C5" w:rsidRDefault="00D018AB">
      <w:pPr>
        <w:rPr>
          <w:rFonts w:ascii="Arial" w:eastAsia="Arial" w:hAnsi="Arial" w:cs="Arial"/>
          <w:lang w:val="el-GR"/>
        </w:rPr>
      </w:pPr>
      <w:r w:rsidRPr="00CB60C5">
        <w:rPr>
          <w:rFonts w:ascii="Arial" w:eastAsia="Arial" w:hAnsi="Arial" w:cs="Arial"/>
          <w:lang w:val="el-GR"/>
        </w:rPr>
        <w:tab/>
        <w:t xml:space="preserve">Η στρατηγική του πράκτορα πρέπει να κρίνει με ένα έξυπνο και ορθολογικό τρόπο τα </w:t>
      </w:r>
      <w:r>
        <w:rPr>
          <w:rFonts w:ascii="Arial" w:eastAsia="Arial" w:hAnsi="Arial" w:cs="Arial"/>
        </w:rPr>
        <w:t>bids</w:t>
      </w:r>
      <w:r w:rsidRPr="00CB60C5">
        <w:rPr>
          <w:rFonts w:ascii="Arial" w:eastAsia="Arial" w:hAnsi="Arial" w:cs="Arial"/>
          <w:lang w:val="el-GR"/>
        </w:rPr>
        <w:t xml:space="preserve"> που πρέπει να κάνει, να δεχθεί και να απορρίψει. Αρχικά ο πράκτοράς μας έχει </w:t>
      </w:r>
      <w:proofErr w:type="spellStart"/>
      <w:r>
        <w:rPr>
          <w:rFonts w:ascii="Arial" w:eastAsia="Arial" w:hAnsi="Arial" w:cs="Arial"/>
          <w:i/>
        </w:rPr>
        <w:t>h</w:t>
      </w:r>
      <w:r>
        <w:rPr>
          <w:rFonts w:ascii="Arial" w:eastAsia="Arial" w:hAnsi="Arial" w:cs="Arial"/>
          <w:vertAlign w:val="subscript"/>
        </w:rPr>
        <w:t>n</w:t>
      </w:r>
      <w:proofErr w:type="spellEnd"/>
      <w:r w:rsidRPr="00CB60C5">
        <w:rPr>
          <w:rFonts w:ascii="Arial" w:eastAsia="Arial" w:hAnsi="Arial" w:cs="Arial"/>
          <w:lang w:val="el-GR"/>
        </w:rPr>
        <w:t xml:space="preserve"> συναρτήσεις (μια για κάθε παίκτη) που χρησιμοποιεί για να κρίνει κάθε παίκτη. Ακολουθεί η συνάρτηση </w:t>
      </w:r>
      <w:r>
        <w:rPr>
          <w:rFonts w:ascii="Arial" w:eastAsia="Arial" w:hAnsi="Arial" w:cs="Arial"/>
          <w:noProof/>
          <w:lang w:val="en-US"/>
        </w:rPr>
        <w:drawing>
          <wp:inline distT="114300" distB="114300" distL="114300" distR="114300">
            <wp:extent cx="304800" cy="219075"/>
            <wp:effectExtent l="0" t="0" r="0" b="0"/>
            <wp:docPr id="2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7"/>
                    <a:srcRect/>
                    <a:stretch>
                      <a:fillRect/>
                    </a:stretch>
                  </pic:blipFill>
                  <pic:spPr>
                    <a:xfrm>
                      <a:off x="0" y="0"/>
                      <a:ext cx="304800" cy="219075"/>
                    </a:xfrm>
                    <a:prstGeom prst="rect">
                      <a:avLst/>
                    </a:prstGeom>
                    <a:ln/>
                  </pic:spPr>
                </pic:pic>
              </a:graphicData>
            </a:graphic>
          </wp:inline>
        </w:drawing>
      </w:r>
      <w:r w:rsidRPr="00CB60C5">
        <w:rPr>
          <w:rFonts w:ascii="Arial" w:eastAsia="Arial" w:hAnsi="Arial" w:cs="Arial"/>
          <w:lang w:val="el-GR"/>
        </w:rPr>
        <w:t>που συγκεντρώνει τις μερικές αποφάσεις για όλους τους πράκτορες και χρησιμοποιείται για να πάρει το τελικό αποτέλεσμα.</w:t>
      </w:r>
    </w:p>
    <w:p w:rsidR="00C971FB" w:rsidRPr="00CB60C5" w:rsidRDefault="00D018AB">
      <w:pPr>
        <w:rPr>
          <w:rFonts w:ascii="Arial" w:eastAsia="Arial" w:hAnsi="Arial" w:cs="Arial"/>
          <w:lang w:val="el-GR"/>
        </w:rPr>
      </w:pPr>
      <w:r w:rsidRPr="00CB60C5">
        <w:rPr>
          <w:rFonts w:ascii="Arial" w:eastAsia="Arial" w:hAnsi="Arial" w:cs="Arial"/>
          <w:lang w:val="el-GR"/>
        </w:rPr>
        <w:t xml:space="preserve">Να σημειωθεί ότι αυτός ο πράκτορας θα έπαιζε αποτελεσματικά τόσο για 3 παίκτες (βλ. Κανόνες </w:t>
      </w:r>
      <w:r>
        <w:rPr>
          <w:rFonts w:ascii="Arial" w:eastAsia="Arial" w:hAnsi="Arial" w:cs="Arial"/>
        </w:rPr>
        <w:t>ANAC</w:t>
      </w:r>
      <w:r w:rsidRPr="00CB60C5">
        <w:rPr>
          <w:rFonts w:ascii="Arial" w:eastAsia="Arial" w:hAnsi="Arial" w:cs="Arial"/>
          <w:lang w:val="el-GR"/>
        </w:rPr>
        <w:t>) όσο και για Ν παίκτες.</w:t>
      </w:r>
      <w:r>
        <w:rPr>
          <w:noProof/>
          <w:lang w:val="en-US"/>
        </w:rPr>
        <w:drawing>
          <wp:anchor distT="114300" distB="114300" distL="114300" distR="114300" simplePos="0" relativeHeight="251659264" behindDoc="0" locked="0" layoutInCell="1" hidden="0" allowOverlap="1">
            <wp:simplePos x="0" y="0"/>
            <wp:positionH relativeFrom="margin">
              <wp:posOffset>1966913</wp:posOffset>
            </wp:positionH>
            <wp:positionV relativeFrom="paragraph">
              <wp:posOffset>19050</wp:posOffset>
            </wp:positionV>
            <wp:extent cx="1790700" cy="600075"/>
            <wp:effectExtent l="0" t="0" r="0" b="0"/>
            <wp:wrapTopAndBottom distT="114300" distB="114300"/>
            <wp:docPr id="46"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8"/>
                    <a:srcRect/>
                    <a:stretch>
                      <a:fillRect/>
                    </a:stretch>
                  </pic:blipFill>
                  <pic:spPr>
                    <a:xfrm>
                      <a:off x="0" y="0"/>
                      <a:ext cx="1790700" cy="600075"/>
                    </a:xfrm>
                    <a:prstGeom prst="rect">
                      <a:avLst/>
                    </a:prstGeom>
                    <a:ln/>
                  </pic:spPr>
                </pic:pic>
              </a:graphicData>
            </a:graphic>
          </wp:anchor>
        </w:drawing>
      </w:r>
    </w:p>
    <w:p w:rsidR="00C971FB" w:rsidRPr="00CB60C5" w:rsidRDefault="00D018AB">
      <w:pPr>
        <w:rPr>
          <w:rFonts w:ascii="Arial" w:eastAsia="Arial" w:hAnsi="Arial" w:cs="Arial"/>
          <w:lang w:val="el-GR"/>
        </w:rPr>
      </w:pPr>
      <w:r w:rsidRPr="00CB60C5">
        <w:rPr>
          <w:rFonts w:ascii="Arial" w:eastAsia="Arial" w:hAnsi="Arial" w:cs="Arial"/>
          <w:lang w:val="el-GR"/>
        </w:rPr>
        <w:t>Οι κινήσεις του πράκτορά μας (</w:t>
      </w:r>
      <w:r>
        <w:rPr>
          <w:rFonts w:ascii="Arial" w:eastAsia="Arial" w:hAnsi="Arial" w:cs="Arial"/>
        </w:rPr>
        <w:t>Accept</w:t>
      </w:r>
      <w:r w:rsidRPr="00CB60C5">
        <w:rPr>
          <w:rFonts w:ascii="Arial" w:eastAsia="Arial" w:hAnsi="Arial" w:cs="Arial"/>
          <w:lang w:val="el-GR"/>
        </w:rPr>
        <w:t>,</w:t>
      </w:r>
      <w:r>
        <w:rPr>
          <w:rFonts w:ascii="Arial" w:eastAsia="Arial" w:hAnsi="Arial" w:cs="Arial"/>
        </w:rPr>
        <w:t>Offer</w:t>
      </w:r>
      <w:r w:rsidRPr="00CB60C5">
        <w:rPr>
          <w:rFonts w:ascii="Arial" w:eastAsia="Arial" w:hAnsi="Arial" w:cs="Arial"/>
          <w:lang w:val="el-GR"/>
        </w:rPr>
        <w:t>,</w:t>
      </w:r>
      <w:r>
        <w:rPr>
          <w:rFonts w:ascii="Arial" w:eastAsia="Arial" w:hAnsi="Arial" w:cs="Arial"/>
        </w:rPr>
        <w:t>Refuse</w:t>
      </w:r>
      <w:r w:rsidRPr="00CB60C5">
        <w:rPr>
          <w:rFonts w:ascii="Arial" w:eastAsia="Arial" w:hAnsi="Arial" w:cs="Arial"/>
          <w:lang w:val="el-GR"/>
        </w:rPr>
        <w:t>) αποφασίζονται από τα τις παρακάτω συναρτήσεις.</w:t>
      </w:r>
      <w:r>
        <w:rPr>
          <w:noProof/>
          <w:lang w:val="en-US"/>
        </w:rPr>
        <w:drawing>
          <wp:anchor distT="114300" distB="114300" distL="114300" distR="114300" simplePos="0" relativeHeight="251660288" behindDoc="0" locked="0" layoutInCell="1" hidden="0" allowOverlap="1">
            <wp:simplePos x="0" y="0"/>
            <wp:positionH relativeFrom="margin">
              <wp:posOffset>352425</wp:posOffset>
            </wp:positionH>
            <wp:positionV relativeFrom="paragraph">
              <wp:posOffset>523875</wp:posOffset>
            </wp:positionV>
            <wp:extent cx="5010150" cy="1390650"/>
            <wp:effectExtent l="0" t="0" r="0" b="0"/>
            <wp:wrapTopAndBottom distT="114300" distB="114300"/>
            <wp:docPr id="1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9"/>
                    <a:srcRect/>
                    <a:stretch>
                      <a:fillRect/>
                    </a:stretch>
                  </pic:blipFill>
                  <pic:spPr>
                    <a:xfrm>
                      <a:off x="0" y="0"/>
                      <a:ext cx="5010150" cy="1390650"/>
                    </a:xfrm>
                    <a:prstGeom prst="rect">
                      <a:avLst/>
                    </a:prstGeom>
                    <a:ln/>
                  </pic:spPr>
                </pic:pic>
              </a:graphicData>
            </a:graphic>
          </wp:anchor>
        </w:drawing>
      </w:r>
    </w:p>
    <w:p w:rsidR="00C971FB" w:rsidRPr="00CB60C5" w:rsidRDefault="00C971FB">
      <w:pPr>
        <w:rPr>
          <w:rFonts w:ascii="Arial" w:eastAsia="Arial" w:hAnsi="Arial" w:cs="Arial"/>
          <w:lang w:val="el-GR"/>
        </w:rPr>
      </w:pPr>
    </w:p>
    <w:p w:rsidR="00C971FB" w:rsidRPr="00CB60C5" w:rsidRDefault="00D018AB">
      <w:pPr>
        <w:rPr>
          <w:rFonts w:ascii="Arial" w:eastAsia="Arial" w:hAnsi="Arial" w:cs="Arial"/>
          <w:lang w:val="el-GR"/>
        </w:rPr>
      </w:pPr>
      <w:r w:rsidRPr="00CB60C5">
        <w:rPr>
          <w:rFonts w:ascii="Arial" w:eastAsia="Arial" w:hAnsi="Arial" w:cs="Arial"/>
          <w:lang w:val="el-GR"/>
        </w:rPr>
        <w:t xml:space="preserve"> Η 1</w:t>
      </w:r>
      <w:r w:rsidRPr="00CB60C5">
        <w:rPr>
          <w:rFonts w:ascii="Arial" w:eastAsia="Arial" w:hAnsi="Arial" w:cs="Arial"/>
          <w:vertAlign w:val="superscript"/>
          <w:lang w:val="el-GR"/>
        </w:rPr>
        <w:t>η</w:t>
      </w:r>
      <w:r w:rsidRPr="00CB60C5">
        <w:rPr>
          <w:rFonts w:ascii="Arial" w:eastAsia="Arial" w:hAnsi="Arial" w:cs="Arial"/>
          <w:lang w:val="el-GR"/>
        </w:rPr>
        <w:t xml:space="preserve"> συνάρτηση υπολογίζει το σταθμικό μέσο της εκτιμώμενης τιμής που προτείνει ο αντίπαλος στη τελική φάση και τον διαιρεί κατά </w:t>
      </w:r>
      <w:proofErr w:type="spellStart"/>
      <w:r>
        <w:rPr>
          <w:rFonts w:ascii="Arial" w:eastAsia="Arial" w:hAnsi="Arial" w:cs="Arial"/>
        </w:rPr>
        <w:t>h</w:t>
      </w:r>
      <w:r>
        <w:rPr>
          <w:rFonts w:ascii="Arial" w:eastAsia="Arial" w:hAnsi="Arial" w:cs="Arial"/>
          <w:vertAlign w:val="subscript"/>
        </w:rPr>
        <w:t>N</w:t>
      </w:r>
      <w:proofErr w:type="spellEnd"/>
      <w:r w:rsidRPr="00CB60C5">
        <w:rPr>
          <w:rFonts w:ascii="Arial" w:eastAsia="Arial" w:hAnsi="Arial" w:cs="Arial"/>
          <w:lang w:val="el-GR"/>
        </w:rPr>
        <w:t xml:space="preserve">. Ο πράκτοράς μας στη συνέχεια προτείνει ένα </w:t>
      </w:r>
      <w:r>
        <w:rPr>
          <w:rFonts w:ascii="Arial" w:eastAsia="Arial" w:hAnsi="Arial" w:cs="Arial"/>
        </w:rPr>
        <w:t>Bid</w:t>
      </w:r>
      <w:r w:rsidRPr="00CB60C5">
        <w:rPr>
          <w:rFonts w:ascii="Arial" w:eastAsia="Arial" w:hAnsi="Arial" w:cs="Arial"/>
          <w:lang w:val="el-GR"/>
        </w:rPr>
        <w:t xml:space="preserve"> με </w:t>
      </w:r>
      <w:r>
        <w:rPr>
          <w:rFonts w:ascii="Arial" w:eastAsia="Arial" w:hAnsi="Arial" w:cs="Arial"/>
        </w:rPr>
        <w:t>utility</w:t>
      </w:r>
      <w:r w:rsidRPr="00CB60C5">
        <w:rPr>
          <w:rFonts w:ascii="Arial" w:eastAsia="Arial" w:hAnsi="Arial" w:cs="Arial"/>
          <w:lang w:val="el-GR"/>
        </w:rPr>
        <w:t xml:space="preserve"> που να ξεπερνά τόσο το </w:t>
      </w:r>
      <w:r>
        <w:rPr>
          <w:rFonts w:ascii="Arial" w:eastAsia="Arial" w:hAnsi="Arial" w:cs="Arial"/>
          <w:noProof/>
          <w:lang w:val="en-US"/>
        </w:rPr>
        <w:drawing>
          <wp:inline distT="114300" distB="114300" distL="114300" distR="114300">
            <wp:extent cx="781050" cy="209550"/>
            <wp:effectExtent l="0" t="0" r="0" b="0"/>
            <wp:docPr id="49"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30"/>
                    <a:srcRect/>
                    <a:stretch>
                      <a:fillRect/>
                    </a:stretch>
                  </pic:blipFill>
                  <pic:spPr>
                    <a:xfrm>
                      <a:off x="0" y="0"/>
                      <a:ext cx="781050" cy="209550"/>
                    </a:xfrm>
                    <a:prstGeom prst="rect">
                      <a:avLst/>
                    </a:prstGeom>
                    <a:ln/>
                  </pic:spPr>
                </pic:pic>
              </a:graphicData>
            </a:graphic>
          </wp:inline>
        </w:drawing>
      </w:r>
      <w:r w:rsidRPr="00CB60C5">
        <w:rPr>
          <w:rFonts w:ascii="Arial" w:eastAsia="Arial" w:hAnsi="Arial" w:cs="Arial"/>
          <w:lang w:val="el-GR"/>
        </w:rPr>
        <w:t xml:space="preserve">όσο και το μεγαλύτερο </w:t>
      </w:r>
      <w:r>
        <w:rPr>
          <w:rFonts w:ascii="Arial" w:eastAsia="Arial" w:hAnsi="Arial" w:cs="Arial"/>
          <w:noProof/>
          <w:lang w:val="en-US"/>
        </w:rPr>
        <w:drawing>
          <wp:inline distT="114300" distB="114300" distL="114300" distR="114300">
            <wp:extent cx="333375" cy="20955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333375" cy="209550"/>
                    </a:xfrm>
                    <a:prstGeom prst="rect">
                      <a:avLst/>
                    </a:prstGeom>
                    <a:ln/>
                  </pic:spPr>
                </pic:pic>
              </a:graphicData>
            </a:graphic>
          </wp:inline>
        </w:drawing>
      </w:r>
      <w:r w:rsidRPr="00CB60C5">
        <w:rPr>
          <w:rFonts w:ascii="Arial" w:eastAsia="Arial" w:hAnsi="Arial" w:cs="Arial"/>
          <w:lang w:val="el-GR"/>
        </w:rPr>
        <w:t xml:space="preserve">. Επειδή αυτά είναι τα </w:t>
      </w:r>
      <w:r>
        <w:rPr>
          <w:rFonts w:ascii="Arial" w:eastAsia="Arial" w:hAnsi="Arial" w:cs="Arial"/>
        </w:rPr>
        <w:t>Bids</w:t>
      </w:r>
      <w:r w:rsidRPr="00CB60C5">
        <w:rPr>
          <w:rFonts w:ascii="Arial" w:eastAsia="Arial" w:hAnsi="Arial" w:cs="Arial"/>
          <w:lang w:val="el-GR"/>
        </w:rPr>
        <w:t xml:space="preserve"> που θεωρεί αποδεκτά ο πράκτοράς μας θα αποδεχθεί όλα τα </w:t>
      </w:r>
      <w:r>
        <w:rPr>
          <w:rFonts w:ascii="Arial" w:eastAsia="Arial" w:hAnsi="Arial" w:cs="Arial"/>
        </w:rPr>
        <w:t>Bids</w:t>
      </w:r>
      <w:r w:rsidRPr="00CB60C5">
        <w:rPr>
          <w:rFonts w:ascii="Arial" w:eastAsia="Arial" w:hAnsi="Arial" w:cs="Arial"/>
          <w:lang w:val="el-GR"/>
        </w:rPr>
        <w:t xml:space="preserve"> που ξεπερνούν σε δικό του </w:t>
      </w:r>
      <w:r>
        <w:rPr>
          <w:rFonts w:ascii="Arial" w:eastAsia="Arial" w:hAnsi="Arial" w:cs="Arial"/>
        </w:rPr>
        <w:t>utility</w:t>
      </w:r>
      <w:r w:rsidRPr="00CB60C5">
        <w:rPr>
          <w:rFonts w:ascii="Arial" w:eastAsia="Arial" w:hAnsi="Arial" w:cs="Arial"/>
          <w:lang w:val="el-GR"/>
        </w:rPr>
        <w:t xml:space="preserve"> τις παραπάνω τιμές.</w:t>
      </w:r>
    </w:p>
    <w:p w:rsidR="00C971FB" w:rsidRPr="00CB60C5" w:rsidRDefault="00D018AB">
      <w:pPr>
        <w:rPr>
          <w:rFonts w:ascii="Arial" w:eastAsia="Arial" w:hAnsi="Arial" w:cs="Arial"/>
          <w:lang w:val="el-GR"/>
        </w:rPr>
      </w:pPr>
      <w:r w:rsidRPr="00CB60C5">
        <w:rPr>
          <w:rFonts w:ascii="Arial" w:eastAsia="Arial" w:hAnsi="Arial" w:cs="Arial"/>
          <w:lang w:val="el-GR"/>
        </w:rPr>
        <w:t xml:space="preserve">Στο διάγραμμα που ακολουθεί φαίνονται τα κατώφλια του πράκτορά μας για </w:t>
      </w:r>
      <w:proofErr w:type="spellStart"/>
      <w:r>
        <w:rPr>
          <w:rFonts w:ascii="Arial" w:eastAsia="Arial" w:hAnsi="Arial" w:cs="Arial"/>
        </w:rPr>
        <w:t>target</w:t>
      </w:r>
      <w:r>
        <w:rPr>
          <w:rFonts w:ascii="Arial" w:eastAsia="Arial" w:hAnsi="Arial" w:cs="Arial"/>
          <w:vertAlign w:val="subscript"/>
        </w:rPr>
        <w:t>end</w:t>
      </w:r>
      <w:proofErr w:type="spellEnd"/>
      <w:r w:rsidRPr="00CB60C5">
        <w:rPr>
          <w:rFonts w:ascii="Arial" w:eastAsia="Arial" w:hAnsi="Arial" w:cs="Arial"/>
          <w:lang w:val="el-GR"/>
        </w:rPr>
        <w:t xml:space="preserve">=0.5. </w:t>
      </w:r>
    </w:p>
    <w:p w:rsidR="00C971FB" w:rsidRDefault="00D018AB">
      <w:pPr>
        <w:rPr>
          <w:rFonts w:ascii="Arial" w:eastAsia="Arial" w:hAnsi="Arial" w:cs="Arial"/>
        </w:rPr>
      </w:pPr>
      <w:r>
        <w:rPr>
          <w:rFonts w:ascii="Arial" w:eastAsia="Arial" w:hAnsi="Arial" w:cs="Arial"/>
          <w:noProof/>
          <w:lang w:val="en-US"/>
        </w:rPr>
        <w:lastRenderedPageBreak/>
        <w:drawing>
          <wp:inline distT="114300" distB="114300" distL="114300" distR="114300">
            <wp:extent cx="5210175" cy="315277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210175" cy="3152775"/>
                    </a:xfrm>
                    <a:prstGeom prst="rect">
                      <a:avLst/>
                    </a:prstGeom>
                    <a:ln/>
                  </pic:spPr>
                </pic:pic>
              </a:graphicData>
            </a:graphic>
          </wp:inline>
        </w:drawing>
      </w:r>
    </w:p>
    <w:p w:rsidR="00C971FB" w:rsidRDefault="00C971FB">
      <w:pPr>
        <w:rPr>
          <w:rFonts w:ascii="Arial" w:eastAsia="Arial" w:hAnsi="Arial" w:cs="Arial"/>
        </w:rPr>
      </w:pPr>
    </w:p>
    <w:p w:rsidR="00C971FB" w:rsidRPr="00CB60C5" w:rsidRDefault="00D018AB">
      <w:pPr>
        <w:rPr>
          <w:rFonts w:ascii="Arial" w:eastAsia="Arial" w:hAnsi="Arial" w:cs="Arial"/>
          <w:lang w:val="el-GR"/>
        </w:rPr>
      </w:pPr>
      <w:r w:rsidRPr="00CB60C5">
        <w:rPr>
          <w:rFonts w:ascii="Arial" w:eastAsia="Arial" w:hAnsi="Arial" w:cs="Arial"/>
          <w:lang w:val="el-GR"/>
        </w:rPr>
        <w:t xml:space="preserve">Μπορούμε εύκολα να δούμε ότι για μικρές τιμές στο </w:t>
      </w:r>
      <w:r>
        <w:rPr>
          <w:rFonts w:ascii="Arial" w:eastAsia="Arial" w:hAnsi="Arial" w:cs="Arial"/>
        </w:rPr>
        <w:t>discount</w:t>
      </w:r>
      <w:r w:rsidRPr="00CB60C5">
        <w:rPr>
          <w:rFonts w:ascii="Arial" w:eastAsia="Arial" w:hAnsi="Arial" w:cs="Arial"/>
          <w:lang w:val="el-GR"/>
        </w:rPr>
        <w:t xml:space="preserve"> </w:t>
      </w:r>
      <w:r>
        <w:rPr>
          <w:rFonts w:ascii="Arial" w:eastAsia="Arial" w:hAnsi="Arial" w:cs="Arial"/>
        </w:rPr>
        <w:t>factor</w:t>
      </w:r>
      <w:r w:rsidRPr="00CB60C5">
        <w:rPr>
          <w:rFonts w:ascii="Arial" w:eastAsia="Arial" w:hAnsi="Arial" w:cs="Arial"/>
          <w:lang w:val="el-GR"/>
        </w:rPr>
        <w:t xml:space="preserve">  ο πράκτοράς μας φτάνει γρήγορα σε κάποιο συμβιβασμό μιας και ρίχνει απότομα το στόχο του. Κάτι τέτοιο δεν συμβαίνει για μεγάλες τιμές του </w:t>
      </w:r>
      <w:r>
        <w:rPr>
          <w:rFonts w:ascii="Arial" w:eastAsia="Arial" w:hAnsi="Arial" w:cs="Arial"/>
        </w:rPr>
        <w:t>discount</w:t>
      </w:r>
      <w:r w:rsidRPr="00CB60C5">
        <w:rPr>
          <w:rFonts w:ascii="Arial" w:eastAsia="Arial" w:hAnsi="Arial" w:cs="Arial"/>
          <w:lang w:val="el-GR"/>
        </w:rPr>
        <w:t xml:space="preserve"> </w:t>
      </w:r>
      <w:r>
        <w:rPr>
          <w:rFonts w:ascii="Arial" w:eastAsia="Arial" w:hAnsi="Arial" w:cs="Arial"/>
        </w:rPr>
        <w:t>factor</w:t>
      </w:r>
      <w:r w:rsidRPr="00CB60C5">
        <w:rPr>
          <w:rFonts w:ascii="Arial" w:eastAsia="Arial" w:hAnsi="Arial" w:cs="Arial"/>
          <w:lang w:val="el-GR"/>
        </w:rPr>
        <w:t xml:space="preserve"> που ο πράκτοράς μας αρχικά ρίχνει πολύ αργά το στόχο του ενώ στη συνέχεια προσπαθεί να </w:t>
      </w:r>
      <w:proofErr w:type="spellStart"/>
      <w:r w:rsidRPr="00CB60C5">
        <w:rPr>
          <w:rFonts w:ascii="Arial" w:eastAsia="Arial" w:hAnsi="Arial" w:cs="Arial"/>
          <w:lang w:val="el-GR"/>
        </w:rPr>
        <w:t>να</w:t>
      </w:r>
      <w:proofErr w:type="spellEnd"/>
      <w:r w:rsidRPr="00CB60C5">
        <w:rPr>
          <w:rFonts w:ascii="Arial" w:eastAsia="Arial" w:hAnsi="Arial" w:cs="Arial"/>
          <w:lang w:val="el-GR"/>
        </w:rPr>
        <w:t xml:space="preserve"> καταλήξει γρήγορα σε κάποια συμφωνία. Το </w:t>
      </w:r>
      <w:proofErr w:type="spellStart"/>
      <w:r>
        <w:rPr>
          <w:rFonts w:ascii="Arial" w:eastAsia="Arial" w:hAnsi="Arial" w:cs="Arial"/>
        </w:rPr>
        <w:t>target</w:t>
      </w:r>
      <w:r>
        <w:rPr>
          <w:rFonts w:ascii="Arial" w:eastAsia="Arial" w:hAnsi="Arial" w:cs="Arial"/>
          <w:vertAlign w:val="subscript"/>
        </w:rPr>
        <w:t>end</w:t>
      </w:r>
      <w:proofErr w:type="spellEnd"/>
      <w:r w:rsidRPr="00CB60C5">
        <w:rPr>
          <w:rFonts w:ascii="Arial" w:eastAsia="Arial" w:hAnsi="Arial" w:cs="Arial"/>
          <w:lang w:val="el-GR"/>
        </w:rPr>
        <w:t xml:space="preserve"> μπορεί να εύκολα να δει κανείς ότι είναι το σημείο που συγκλίνουν όλες οι καμπύλες ανεξαρτήτως </w:t>
      </w:r>
      <w:r>
        <w:rPr>
          <w:rFonts w:ascii="Arial" w:eastAsia="Arial" w:hAnsi="Arial" w:cs="Arial"/>
        </w:rPr>
        <w:t>discount</w:t>
      </w:r>
      <w:r w:rsidRPr="00CB60C5">
        <w:rPr>
          <w:rFonts w:ascii="Arial" w:eastAsia="Arial" w:hAnsi="Arial" w:cs="Arial"/>
          <w:lang w:val="el-GR"/>
        </w:rPr>
        <w:t xml:space="preserve"> </w:t>
      </w:r>
      <w:r>
        <w:rPr>
          <w:rFonts w:ascii="Arial" w:eastAsia="Arial" w:hAnsi="Arial" w:cs="Arial"/>
        </w:rPr>
        <w:t>factor</w:t>
      </w:r>
      <w:r w:rsidRPr="00CB60C5">
        <w:rPr>
          <w:rFonts w:ascii="Arial" w:eastAsia="Arial" w:hAnsi="Arial" w:cs="Arial"/>
          <w:lang w:val="el-GR"/>
        </w:rPr>
        <w:t xml:space="preserve"> κάτι που διευκολύνει το χειρισμό του </w:t>
      </w:r>
      <w:r>
        <w:rPr>
          <w:rFonts w:ascii="Arial" w:eastAsia="Arial" w:hAnsi="Arial" w:cs="Arial"/>
        </w:rPr>
        <w:t>concession</w:t>
      </w:r>
      <w:r w:rsidRPr="00CB60C5">
        <w:rPr>
          <w:rFonts w:ascii="Arial" w:eastAsia="Arial" w:hAnsi="Arial" w:cs="Arial"/>
          <w:lang w:val="el-GR"/>
        </w:rPr>
        <w:t>.</w:t>
      </w:r>
    </w:p>
    <w:p w:rsidR="00C971FB" w:rsidRPr="00CB60C5" w:rsidRDefault="00C971FB">
      <w:pPr>
        <w:rPr>
          <w:rFonts w:ascii="Arial" w:eastAsia="Arial" w:hAnsi="Arial" w:cs="Arial"/>
          <w:lang w:val="el-GR"/>
        </w:rPr>
      </w:pPr>
    </w:p>
    <w:p w:rsidR="00C971FB" w:rsidRPr="00CB60C5" w:rsidRDefault="00C971FB">
      <w:pPr>
        <w:rPr>
          <w:rFonts w:ascii="Arial" w:eastAsia="Arial" w:hAnsi="Arial" w:cs="Arial"/>
          <w:lang w:val="el-GR"/>
        </w:rPr>
      </w:pPr>
    </w:p>
    <w:p w:rsidR="00C971FB" w:rsidRPr="00CB60C5" w:rsidRDefault="00C971FB">
      <w:pPr>
        <w:rPr>
          <w:rFonts w:ascii="Arial" w:eastAsia="Arial" w:hAnsi="Arial" w:cs="Arial"/>
          <w:lang w:val="el-GR"/>
        </w:rPr>
      </w:pPr>
    </w:p>
    <w:p w:rsidR="00C971FB" w:rsidRPr="00CB60C5" w:rsidRDefault="00C971FB">
      <w:pPr>
        <w:rPr>
          <w:rFonts w:ascii="Arial" w:eastAsia="Arial" w:hAnsi="Arial" w:cs="Arial"/>
          <w:lang w:val="el-GR"/>
        </w:rPr>
      </w:pPr>
    </w:p>
    <w:p w:rsidR="00C971FB" w:rsidRPr="00CB60C5" w:rsidRDefault="00C971FB">
      <w:pPr>
        <w:pStyle w:val="Heading2"/>
        <w:rPr>
          <w:rFonts w:ascii="Arial" w:eastAsia="Arial" w:hAnsi="Arial" w:cs="Arial"/>
          <w:lang w:val="el-GR"/>
        </w:rPr>
      </w:pPr>
      <w:bookmarkStart w:id="9" w:name="_cbdxwk85q1co" w:colFirst="0" w:colLast="0"/>
      <w:bookmarkEnd w:id="9"/>
    </w:p>
    <w:p w:rsidR="00C971FB" w:rsidRPr="00CB60C5" w:rsidRDefault="00C971FB">
      <w:pPr>
        <w:rPr>
          <w:rFonts w:ascii="Arial" w:eastAsia="Arial" w:hAnsi="Arial" w:cs="Arial"/>
          <w:lang w:val="el-GR"/>
        </w:rPr>
      </w:pPr>
    </w:p>
    <w:p w:rsidR="00C971FB" w:rsidRPr="00CB60C5" w:rsidRDefault="00C971FB">
      <w:pPr>
        <w:rPr>
          <w:rFonts w:ascii="Arial" w:eastAsia="Arial" w:hAnsi="Arial" w:cs="Arial"/>
          <w:lang w:val="el-GR"/>
        </w:rPr>
      </w:pPr>
    </w:p>
    <w:p w:rsidR="00C971FB" w:rsidRPr="00CB60C5" w:rsidRDefault="00C971FB">
      <w:pPr>
        <w:rPr>
          <w:rFonts w:ascii="Arial" w:eastAsia="Arial" w:hAnsi="Arial" w:cs="Arial"/>
          <w:lang w:val="el-GR"/>
        </w:rPr>
      </w:pPr>
    </w:p>
    <w:p w:rsidR="00C971FB" w:rsidRPr="00CB60C5" w:rsidRDefault="00C971FB">
      <w:pPr>
        <w:rPr>
          <w:rFonts w:ascii="Arial" w:eastAsia="Arial" w:hAnsi="Arial" w:cs="Arial"/>
          <w:lang w:val="el-GR"/>
        </w:rPr>
      </w:pPr>
    </w:p>
    <w:p w:rsidR="00C971FB" w:rsidRPr="00CB60C5" w:rsidRDefault="00C971FB">
      <w:pPr>
        <w:rPr>
          <w:rFonts w:ascii="Arial" w:eastAsia="Arial" w:hAnsi="Arial" w:cs="Arial"/>
          <w:lang w:val="el-GR"/>
        </w:rPr>
      </w:pPr>
    </w:p>
    <w:p w:rsidR="00C971FB" w:rsidRPr="00CB60C5" w:rsidRDefault="00C971FB">
      <w:pPr>
        <w:rPr>
          <w:rFonts w:ascii="Arial" w:eastAsia="Arial" w:hAnsi="Arial" w:cs="Arial"/>
          <w:lang w:val="el-GR"/>
        </w:rPr>
      </w:pPr>
    </w:p>
    <w:p w:rsidR="00CB60C5" w:rsidRDefault="00CB60C5">
      <w:pPr>
        <w:pStyle w:val="Heading2"/>
        <w:rPr>
          <w:rFonts w:ascii="Arial" w:eastAsia="Arial" w:hAnsi="Arial" w:cs="Arial"/>
        </w:rPr>
      </w:pPr>
      <w:bookmarkStart w:id="10" w:name="_halb2z7evyja" w:colFirst="0" w:colLast="0"/>
      <w:bookmarkEnd w:id="10"/>
    </w:p>
    <w:p w:rsidR="00C971FB" w:rsidRPr="00CB60C5" w:rsidRDefault="00D018AB">
      <w:pPr>
        <w:pStyle w:val="Heading2"/>
        <w:rPr>
          <w:rFonts w:ascii="Arial" w:eastAsia="Arial" w:hAnsi="Arial" w:cs="Arial"/>
          <w:lang w:val="el-GR"/>
        </w:rPr>
      </w:pPr>
      <w:r>
        <w:rPr>
          <w:rFonts w:ascii="Arial" w:eastAsia="Arial" w:hAnsi="Arial" w:cs="Arial"/>
        </w:rPr>
        <w:lastRenderedPageBreak/>
        <w:t>Thresh</w:t>
      </w:r>
      <w:r w:rsidRPr="00CB60C5">
        <w:rPr>
          <w:rFonts w:ascii="Arial" w:eastAsia="Arial" w:hAnsi="Arial" w:cs="Arial"/>
          <w:lang w:val="el-GR"/>
        </w:rPr>
        <w:t xml:space="preserve"> </w:t>
      </w:r>
      <w:r>
        <w:rPr>
          <w:rFonts w:ascii="Arial" w:eastAsia="Arial" w:hAnsi="Arial" w:cs="Arial"/>
        </w:rPr>
        <w:t>Agent</w:t>
      </w:r>
    </w:p>
    <w:p w:rsidR="00C971FB" w:rsidRPr="00CB60C5" w:rsidRDefault="00D018AB">
      <w:pPr>
        <w:rPr>
          <w:rFonts w:ascii="Arial" w:eastAsia="Arial" w:hAnsi="Arial" w:cs="Arial"/>
          <w:lang w:val="el-GR"/>
        </w:rPr>
      </w:pPr>
      <w:r w:rsidRPr="00CB60C5">
        <w:rPr>
          <w:rFonts w:ascii="Arial" w:eastAsia="Arial" w:hAnsi="Arial" w:cs="Arial"/>
          <w:lang w:val="el-GR"/>
        </w:rPr>
        <w:tab/>
        <w:t xml:space="preserve">Αντλώντας κάποιες ιδέες και αλγορίθμους από τον πράκτορα </w:t>
      </w:r>
      <w:r>
        <w:rPr>
          <w:rFonts w:ascii="Arial" w:eastAsia="Arial" w:hAnsi="Arial" w:cs="Arial"/>
        </w:rPr>
        <w:t>FARMA</w:t>
      </w:r>
      <w:r w:rsidRPr="00CB60C5">
        <w:rPr>
          <w:rFonts w:ascii="Arial" w:eastAsia="Arial" w:hAnsi="Arial" w:cs="Arial"/>
          <w:lang w:val="el-GR"/>
        </w:rPr>
        <w:t xml:space="preserve"> δημιουργήθηκε ο πράκτορας </w:t>
      </w:r>
      <w:r>
        <w:rPr>
          <w:rFonts w:ascii="Arial" w:eastAsia="Arial" w:hAnsi="Arial" w:cs="Arial"/>
        </w:rPr>
        <w:t>Thresh</w:t>
      </w:r>
      <w:r w:rsidRPr="00CB60C5">
        <w:rPr>
          <w:rFonts w:ascii="Arial" w:eastAsia="Arial" w:hAnsi="Arial" w:cs="Arial"/>
          <w:lang w:val="el-GR"/>
        </w:rPr>
        <w:t xml:space="preserve">. Οι πληροφορίες που αντλήθηκαν περιλαμβάνουν μόνο τον τύπο που υπολογίζει το </w:t>
      </w:r>
      <w:r>
        <w:rPr>
          <w:rFonts w:ascii="Arial" w:eastAsia="Arial" w:hAnsi="Arial" w:cs="Arial"/>
        </w:rPr>
        <w:t>displacement</w:t>
      </w:r>
      <w:r w:rsidRPr="00CB60C5">
        <w:rPr>
          <w:rFonts w:ascii="Arial" w:eastAsia="Arial" w:hAnsi="Arial" w:cs="Arial"/>
          <w:lang w:val="el-GR"/>
        </w:rPr>
        <w:t xml:space="preserve"> του αντιπάλου και τον υπολογισμό του κατωφλιού ανά πάσα στιγμή. Ακολουθεί η λογική και οι αλγόριθμοι του πράκτορα.</w:t>
      </w:r>
    </w:p>
    <w:p w:rsidR="00C971FB" w:rsidRPr="00CB60C5" w:rsidRDefault="00D018AB">
      <w:pPr>
        <w:rPr>
          <w:rFonts w:ascii="Arial" w:eastAsia="Arial" w:hAnsi="Arial" w:cs="Arial"/>
          <w:lang w:val="el-GR"/>
        </w:rPr>
      </w:pPr>
      <w:r w:rsidRPr="00CB60C5">
        <w:rPr>
          <w:rFonts w:ascii="Arial" w:eastAsia="Arial" w:hAnsi="Arial" w:cs="Arial"/>
          <w:lang w:val="el-GR"/>
        </w:rPr>
        <w:tab/>
        <w:t xml:space="preserve">Η στρατηγική του πράκτορα ξεκινάει </w:t>
      </w:r>
      <w:r w:rsidRPr="00CB60C5">
        <w:rPr>
          <w:rFonts w:ascii="Arial" w:eastAsia="Arial" w:hAnsi="Arial" w:cs="Arial"/>
          <w:lang w:val="el-GR"/>
        </w:rPr>
        <w:tab/>
        <w:t xml:space="preserve">συγκρίνοντας την προσφορά του αντιπάλου του με το αποτέλεσμα της συνάρτησης που υπολογίζει το αποδεκτό </w:t>
      </w:r>
      <w:r>
        <w:rPr>
          <w:rFonts w:ascii="Arial" w:eastAsia="Arial" w:hAnsi="Arial" w:cs="Arial"/>
        </w:rPr>
        <w:t>threshold</w:t>
      </w:r>
      <w:r w:rsidRPr="00CB60C5">
        <w:rPr>
          <w:rFonts w:ascii="Arial" w:eastAsia="Arial" w:hAnsi="Arial" w:cs="Arial"/>
          <w:lang w:val="el-GR"/>
        </w:rPr>
        <w:t xml:space="preserve"> και αν βρίσκεται εντός ορίων την αποδέχεται, διαφορετικά την απορρίπτει και προχωράει σε </w:t>
      </w:r>
      <w:r>
        <w:rPr>
          <w:rFonts w:ascii="Arial" w:eastAsia="Arial" w:hAnsi="Arial" w:cs="Arial"/>
        </w:rPr>
        <w:t>counter</w:t>
      </w:r>
      <w:r w:rsidRPr="00CB60C5">
        <w:rPr>
          <w:rFonts w:ascii="Arial" w:eastAsia="Arial" w:hAnsi="Arial" w:cs="Arial"/>
          <w:lang w:val="el-GR"/>
        </w:rPr>
        <w:t>-</w:t>
      </w:r>
      <w:r>
        <w:rPr>
          <w:rFonts w:ascii="Arial" w:eastAsia="Arial" w:hAnsi="Arial" w:cs="Arial"/>
        </w:rPr>
        <w:t>offer</w:t>
      </w:r>
      <w:r w:rsidRPr="00CB60C5">
        <w:rPr>
          <w:rFonts w:ascii="Arial" w:eastAsia="Arial" w:hAnsi="Arial" w:cs="Arial"/>
          <w:lang w:val="el-GR"/>
        </w:rPr>
        <w:t xml:space="preserve"> ή σταματάει εντελώς τις διαπραγματεύσεις </w:t>
      </w:r>
      <w:proofErr w:type="spellStart"/>
      <w:r w:rsidRPr="00CB60C5">
        <w:rPr>
          <w:rFonts w:ascii="Arial" w:eastAsia="Arial" w:hAnsi="Arial" w:cs="Arial"/>
          <w:lang w:val="el-GR"/>
        </w:rPr>
        <w:t>ανν</w:t>
      </w:r>
      <w:proofErr w:type="spellEnd"/>
      <w:r w:rsidRPr="00CB60C5">
        <w:rPr>
          <w:rFonts w:ascii="Arial" w:eastAsia="Arial" w:hAnsi="Arial" w:cs="Arial"/>
          <w:lang w:val="el-GR"/>
        </w:rPr>
        <w:t xml:space="preserve"> το αποτέλεσμα της συνάρτησης που υπολογίζει αν θα συνεχίσει τις διαπραγματεύσεις αποφασίσει θετικά. </w:t>
      </w:r>
    </w:p>
    <w:p w:rsidR="00C971FB" w:rsidRPr="00CB60C5" w:rsidRDefault="00D018AB">
      <w:pPr>
        <w:rPr>
          <w:rFonts w:ascii="Arial" w:eastAsia="Arial" w:hAnsi="Arial" w:cs="Arial"/>
          <w:lang w:val="el-GR"/>
        </w:rPr>
      </w:pPr>
      <w:r w:rsidRPr="00CB60C5">
        <w:rPr>
          <w:rFonts w:ascii="Arial" w:eastAsia="Arial" w:hAnsi="Arial" w:cs="Arial"/>
          <w:lang w:val="el-GR"/>
        </w:rPr>
        <w:tab/>
        <w:t xml:space="preserve">Ξεκινώντας με τον υπολογισμό του </w:t>
      </w:r>
      <w:r>
        <w:rPr>
          <w:rFonts w:ascii="Arial" w:eastAsia="Arial" w:hAnsi="Arial" w:cs="Arial"/>
        </w:rPr>
        <w:t>threshold</w:t>
      </w:r>
      <w:r w:rsidRPr="00CB60C5">
        <w:rPr>
          <w:rFonts w:ascii="Arial" w:eastAsia="Arial" w:hAnsi="Arial" w:cs="Arial"/>
          <w:lang w:val="el-GR"/>
        </w:rPr>
        <w:t xml:space="preserve"> πρέπει να υπολογιστούν κάποια στατιστικά. Κάθε </w:t>
      </w:r>
      <w:r>
        <w:rPr>
          <w:rFonts w:ascii="Arial" w:eastAsia="Arial" w:hAnsi="Arial" w:cs="Arial"/>
        </w:rPr>
        <w:t>bid</w:t>
      </w:r>
      <w:r w:rsidRPr="00CB60C5">
        <w:rPr>
          <w:rFonts w:ascii="Arial" w:eastAsia="Arial" w:hAnsi="Arial" w:cs="Arial"/>
          <w:lang w:val="el-GR"/>
        </w:rPr>
        <w:t xml:space="preserve"> που δέχεται ο πράκτοράς μας συγκρίνεται με αυτό το χρονικά μεταβαλλόμενο κατώφλι που υπολογίζεται από τους παρακάτω τύπους.</w:t>
      </w:r>
    </w:p>
    <w:p w:rsidR="00C971FB" w:rsidRPr="00CB60C5" w:rsidRDefault="00D018AB">
      <w:pPr>
        <w:rPr>
          <w:rFonts w:ascii="Arial" w:eastAsia="Arial" w:hAnsi="Arial" w:cs="Arial"/>
          <w:color w:val="333333"/>
          <w:sz w:val="26"/>
          <w:szCs w:val="26"/>
          <w:highlight w:val="white"/>
          <w:lang w:val="el-GR"/>
        </w:rPr>
      </w:pPr>
      <w:r>
        <w:rPr>
          <w:rFonts w:ascii="Arial" w:eastAsia="Arial" w:hAnsi="Arial" w:cs="Arial"/>
        </w:rPr>
        <w:t>To</w:t>
      </w:r>
      <w:r w:rsidRPr="00CB60C5">
        <w:rPr>
          <w:rFonts w:ascii="Arial" w:eastAsia="Arial" w:hAnsi="Arial" w:cs="Arial"/>
          <w:lang w:val="el-GR"/>
        </w:rPr>
        <w:t xml:space="preserve"> προσωρινό </w:t>
      </w:r>
      <w:r>
        <w:rPr>
          <w:rFonts w:ascii="Arial" w:eastAsia="Arial" w:hAnsi="Arial" w:cs="Arial"/>
        </w:rPr>
        <w:t>threshold</w:t>
      </w:r>
      <w:r w:rsidRPr="00CB60C5">
        <w:rPr>
          <w:rFonts w:ascii="Arial" w:eastAsia="Arial" w:hAnsi="Arial" w:cs="Arial"/>
          <w:lang w:val="el-GR"/>
        </w:rPr>
        <w:t xml:space="preserve"> προκύπτει από το αποτέλεσμα της παρακάτω συνάρτησης, όπου το </w:t>
      </w:r>
      <w:r w:rsidRPr="00CB60C5">
        <w:rPr>
          <w:rFonts w:ascii="Arial" w:eastAsia="Arial" w:hAnsi="Arial" w:cs="Arial"/>
          <w:lang w:val="el-GR"/>
        </w:rPr>
        <w:tab/>
      </w:r>
      <w:r w:rsidRPr="00CB60C5">
        <w:rPr>
          <w:rFonts w:ascii="Arial" w:eastAsia="Arial" w:hAnsi="Arial" w:cs="Arial"/>
          <w:lang w:val="el-GR"/>
        </w:rPr>
        <w:tab/>
      </w:r>
      <w:r>
        <w:rPr>
          <w:rFonts w:ascii="Arial" w:eastAsia="Arial" w:hAnsi="Arial" w:cs="Arial"/>
          <w:noProof/>
          <w:color w:val="333333"/>
          <w:sz w:val="26"/>
          <w:szCs w:val="26"/>
          <w:highlight w:val="white"/>
          <w:lang w:val="en-US"/>
        </w:rPr>
        <w:drawing>
          <wp:inline distT="114300" distB="114300" distL="114300" distR="114300">
            <wp:extent cx="5895975" cy="485775"/>
            <wp:effectExtent l="0" t="0" r="0" b="0"/>
            <wp:docPr id="1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3"/>
                    <a:srcRect/>
                    <a:stretch>
                      <a:fillRect/>
                    </a:stretch>
                  </pic:blipFill>
                  <pic:spPr>
                    <a:xfrm>
                      <a:off x="0" y="0"/>
                      <a:ext cx="5895975" cy="485775"/>
                    </a:xfrm>
                    <a:prstGeom prst="rect">
                      <a:avLst/>
                    </a:prstGeom>
                    <a:ln/>
                  </pic:spPr>
                </pic:pic>
              </a:graphicData>
            </a:graphic>
          </wp:inline>
        </w:drawing>
      </w:r>
    </w:p>
    <w:p w:rsidR="00C971FB" w:rsidRPr="00CB60C5" w:rsidRDefault="00C971FB">
      <w:pPr>
        <w:rPr>
          <w:rFonts w:ascii="Arial" w:eastAsia="Arial" w:hAnsi="Arial" w:cs="Arial"/>
          <w:color w:val="333333"/>
          <w:sz w:val="26"/>
          <w:szCs w:val="26"/>
          <w:highlight w:val="white"/>
          <w:lang w:val="el-GR"/>
        </w:rPr>
      </w:pPr>
    </w:p>
    <w:p w:rsidR="00C971FB" w:rsidRPr="00CB60C5" w:rsidRDefault="00D018AB">
      <w:pPr>
        <w:rPr>
          <w:rFonts w:ascii="Arial" w:eastAsia="Arial" w:hAnsi="Arial" w:cs="Arial"/>
          <w:lang w:val="el-GR"/>
        </w:rPr>
      </w:pPr>
      <w:r w:rsidRPr="00CB60C5">
        <w:rPr>
          <w:rFonts w:ascii="Arial" w:eastAsia="Arial" w:hAnsi="Arial" w:cs="Arial"/>
          <w:lang w:val="el-GR"/>
        </w:rPr>
        <w:t xml:space="preserve">Για τον υπολογισμό της ποσότητας </w:t>
      </w:r>
      <w:proofErr w:type="spellStart"/>
      <w:r>
        <w:rPr>
          <w:rFonts w:ascii="Arial" w:eastAsia="Arial" w:hAnsi="Arial" w:cs="Arial"/>
        </w:rPr>
        <w:t>emax</w:t>
      </w:r>
      <w:proofErr w:type="spellEnd"/>
      <w:r w:rsidRPr="00CB60C5">
        <w:rPr>
          <w:rFonts w:ascii="Arial" w:eastAsia="Arial" w:hAnsi="Arial" w:cs="Arial"/>
          <w:lang w:val="el-GR"/>
        </w:rPr>
        <w:t xml:space="preserve"> χρησιμοποιώ τον ακόλουθο τύπο έχοντας </w:t>
      </w:r>
      <w:proofErr w:type="spellStart"/>
      <w:r w:rsidRPr="00CB60C5">
        <w:rPr>
          <w:rFonts w:ascii="Arial" w:eastAsia="Arial" w:hAnsi="Arial" w:cs="Arial"/>
          <w:lang w:val="el-GR"/>
        </w:rPr>
        <w:t>αρχικοποιήσει</w:t>
      </w:r>
      <w:proofErr w:type="spellEnd"/>
      <w:r w:rsidRPr="00CB60C5">
        <w:rPr>
          <w:rFonts w:ascii="Arial" w:eastAsia="Arial" w:hAnsi="Arial" w:cs="Arial"/>
          <w:lang w:val="el-GR"/>
        </w:rPr>
        <w:t xml:space="preserve"> την ποσότητα αρχικά στη μονάδα. Επίσης στην περίπτωση όπου το </w:t>
      </w:r>
      <w:r>
        <w:rPr>
          <w:rFonts w:ascii="Arial" w:eastAsia="Arial" w:hAnsi="Arial" w:cs="Arial"/>
        </w:rPr>
        <w:t>reservation</w:t>
      </w:r>
      <w:r w:rsidRPr="00CB60C5">
        <w:rPr>
          <w:rFonts w:ascii="Arial" w:eastAsia="Arial" w:hAnsi="Arial" w:cs="Arial"/>
          <w:lang w:val="el-GR"/>
        </w:rPr>
        <w:t xml:space="preserve"> </w:t>
      </w:r>
      <w:r>
        <w:rPr>
          <w:rFonts w:ascii="Arial" w:eastAsia="Arial" w:hAnsi="Arial" w:cs="Arial"/>
        </w:rPr>
        <w:t>value</w:t>
      </w:r>
      <w:r w:rsidRPr="00CB60C5">
        <w:rPr>
          <w:rFonts w:ascii="Arial" w:eastAsia="Arial" w:hAnsi="Arial" w:cs="Arial"/>
          <w:lang w:val="el-GR"/>
        </w:rPr>
        <w:t xml:space="preserve"> είναι μεγαλύτερο από το </w:t>
      </w:r>
      <w:proofErr w:type="spellStart"/>
      <w:r>
        <w:rPr>
          <w:rFonts w:ascii="Arial" w:eastAsia="Arial" w:hAnsi="Arial" w:cs="Arial"/>
        </w:rPr>
        <w:t>emax</w:t>
      </w:r>
      <w:proofErr w:type="spellEnd"/>
      <w:r w:rsidRPr="00CB60C5">
        <w:rPr>
          <w:rFonts w:ascii="Arial" w:eastAsia="Arial" w:hAnsi="Arial" w:cs="Arial"/>
          <w:lang w:val="el-GR"/>
        </w:rPr>
        <w:t xml:space="preserve"> επιλέγω αυτό σαν </w:t>
      </w:r>
      <w:proofErr w:type="spellStart"/>
      <w:r>
        <w:rPr>
          <w:rFonts w:ascii="Arial" w:eastAsia="Arial" w:hAnsi="Arial" w:cs="Arial"/>
        </w:rPr>
        <w:t>emax</w:t>
      </w:r>
      <w:proofErr w:type="spellEnd"/>
      <w:r w:rsidRPr="00CB60C5">
        <w:rPr>
          <w:rFonts w:ascii="Arial" w:eastAsia="Arial" w:hAnsi="Arial" w:cs="Arial"/>
          <w:lang w:val="el-GR"/>
        </w:rPr>
        <w:t xml:space="preserve">. Η ποσότητα </w:t>
      </w:r>
      <w:proofErr w:type="spellStart"/>
      <w:r>
        <w:rPr>
          <w:rFonts w:ascii="Arial" w:eastAsia="Arial" w:hAnsi="Arial" w:cs="Arial"/>
        </w:rPr>
        <w:t>CutoffVal</w:t>
      </w:r>
      <w:proofErr w:type="spellEnd"/>
      <w:r w:rsidRPr="00CB60C5">
        <w:rPr>
          <w:rFonts w:ascii="Arial" w:eastAsia="Arial" w:hAnsi="Arial" w:cs="Arial"/>
          <w:lang w:val="el-GR"/>
        </w:rPr>
        <w:t xml:space="preserve"> </w:t>
      </w:r>
      <w:proofErr w:type="spellStart"/>
      <w:r w:rsidRPr="00CB60C5">
        <w:rPr>
          <w:rFonts w:ascii="Arial" w:eastAsia="Arial" w:hAnsi="Arial" w:cs="Arial"/>
          <w:lang w:val="el-GR"/>
        </w:rPr>
        <w:t>ειναι</w:t>
      </w:r>
      <w:proofErr w:type="spellEnd"/>
      <w:r w:rsidRPr="00CB60C5">
        <w:rPr>
          <w:rFonts w:ascii="Arial" w:eastAsia="Arial" w:hAnsi="Arial" w:cs="Arial"/>
          <w:lang w:val="el-GR"/>
        </w:rPr>
        <w:t xml:space="preserve"> μια αυθαίρετα ορισμένη ποσότητα μετά την οποία θεωρούμε ότι το αποτέλεσμά μας είναι πρακτικά 0 πχ.10^(-5). Η μεταβλητή </w:t>
      </w:r>
      <w:r>
        <w:rPr>
          <w:rFonts w:ascii="Arial" w:eastAsia="Arial" w:hAnsi="Arial" w:cs="Arial"/>
        </w:rPr>
        <w:t>time</w:t>
      </w:r>
      <w:r w:rsidRPr="00CB60C5">
        <w:rPr>
          <w:rFonts w:ascii="Arial" w:eastAsia="Arial" w:hAnsi="Arial" w:cs="Arial"/>
          <w:lang w:val="el-GR"/>
        </w:rPr>
        <w:t xml:space="preserve"> </w:t>
      </w:r>
      <w:proofErr w:type="spellStart"/>
      <w:r w:rsidRPr="00CB60C5">
        <w:rPr>
          <w:rFonts w:ascii="Arial" w:eastAsia="Arial" w:hAnsi="Arial" w:cs="Arial"/>
          <w:lang w:val="el-GR"/>
        </w:rPr>
        <w:t>καθ</w:t>
      </w:r>
      <w:proofErr w:type="spellEnd"/>
      <w:r w:rsidRPr="00CB60C5">
        <w:rPr>
          <w:rFonts w:ascii="Arial" w:eastAsia="Arial" w:hAnsi="Arial" w:cs="Arial"/>
          <w:lang w:val="el-GR"/>
        </w:rPr>
        <w:t xml:space="preserve"> όλη την έκταση του κώδικά μου αναπαριστά την τωρινή χρονική στιγμή των διαπραγματεύσεων, επίσης υπάρχει και ο </w:t>
      </w:r>
      <w:r>
        <w:rPr>
          <w:rFonts w:ascii="Arial" w:eastAsia="Arial" w:hAnsi="Arial" w:cs="Arial"/>
        </w:rPr>
        <w:t>discount</w:t>
      </w:r>
      <w:r w:rsidRPr="00CB60C5">
        <w:rPr>
          <w:rFonts w:ascii="Arial" w:eastAsia="Arial" w:hAnsi="Arial" w:cs="Arial"/>
          <w:lang w:val="el-GR"/>
        </w:rPr>
        <w:t xml:space="preserve"> </w:t>
      </w:r>
      <w:r>
        <w:rPr>
          <w:rFonts w:ascii="Arial" w:eastAsia="Arial" w:hAnsi="Arial" w:cs="Arial"/>
        </w:rPr>
        <w:t>factor</w:t>
      </w:r>
      <w:r w:rsidRPr="00CB60C5">
        <w:rPr>
          <w:rFonts w:ascii="Arial" w:eastAsia="Arial" w:hAnsi="Arial" w:cs="Arial"/>
          <w:lang w:val="el-GR"/>
        </w:rPr>
        <w:t xml:space="preserve"> όπου δυσκολεύει τις διαπραγματεύσεις μας μιας και απαιτεί να παίρνουμε πιο γρήγορες αποφάσεις ειδικά όταν μειώνει το </w:t>
      </w:r>
      <w:r>
        <w:rPr>
          <w:rFonts w:ascii="Arial" w:eastAsia="Arial" w:hAnsi="Arial" w:cs="Arial"/>
        </w:rPr>
        <w:t>utility</w:t>
      </w:r>
      <w:r w:rsidRPr="00CB60C5">
        <w:rPr>
          <w:rFonts w:ascii="Arial" w:eastAsia="Arial" w:hAnsi="Arial" w:cs="Arial"/>
          <w:lang w:val="el-GR"/>
        </w:rPr>
        <w:t xml:space="preserve"> μας με γρήγορο ρυθμό.</w:t>
      </w:r>
    </w:p>
    <w:p w:rsidR="00C971FB" w:rsidRDefault="00D018AB">
      <w:pPr>
        <w:rPr>
          <w:rFonts w:ascii="Arial" w:eastAsia="Arial" w:hAnsi="Arial" w:cs="Arial"/>
          <w:color w:val="333333"/>
          <w:sz w:val="26"/>
          <w:szCs w:val="26"/>
          <w:highlight w:val="white"/>
        </w:rPr>
      </w:pPr>
      <w:r>
        <w:rPr>
          <w:rFonts w:ascii="Arial" w:eastAsia="Arial" w:hAnsi="Arial" w:cs="Arial"/>
          <w:noProof/>
          <w:color w:val="333333"/>
          <w:sz w:val="26"/>
          <w:szCs w:val="26"/>
          <w:highlight w:val="white"/>
          <w:lang w:val="en-US"/>
        </w:rPr>
        <w:drawing>
          <wp:inline distT="114300" distB="114300" distL="114300" distR="114300">
            <wp:extent cx="4286250" cy="276225"/>
            <wp:effectExtent l="0" t="0" r="0" b="0"/>
            <wp:docPr id="3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4"/>
                    <a:srcRect/>
                    <a:stretch>
                      <a:fillRect/>
                    </a:stretch>
                  </pic:blipFill>
                  <pic:spPr>
                    <a:xfrm>
                      <a:off x="0" y="0"/>
                      <a:ext cx="4286250" cy="276225"/>
                    </a:xfrm>
                    <a:prstGeom prst="rect">
                      <a:avLst/>
                    </a:prstGeom>
                    <a:ln/>
                  </pic:spPr>
                </pic:pic>
              </a:graphicData>
            </a:graphic>
          </wp:inline>
        </w:drawing>
      </w:r>
    </w:p>
    <w:p w:rsidR="00C971FB" w:rsidRDefault="00D018AB">
      <w:pPr>
        <w:rPr>
          <w:rFonts w:ascii="Arial" w:eastAsia="Arial" w:hAnsi="Arial" w:cs="Arial"/>
          <w:color w:val="333333"/>
          <w:sz w:val="26"/>
          <w:szCs w:val="26"/>
          <w:highlight w:val="white"/>
        </w:rPr>
      </w:pPr>
      <w:r w:rsidRPr="00CB60C5">
        <w:rPr>
          <w:rFonts w:ascii="Arial" w:eastAsia="Arial" w:hAnsi="Arial" w:cs="Arial"/>
          <w:lang w:val="el-GR"/>
        </w:rPr>
        <w:t xml:space="preserve">Η συνάρτηση </w:t>
      </w:r>
      <w:proofErr w:type="spellStart"/>
      <w:r>
        <w:rPr>
          <w:rFonts w:ascii="Arial" w:eastAsia="Arial" w:hAnsi="Arial" w:cs="Arial"/>
        </w:rPr>
        <w:t>calWidth</w:t>
      </w:r>
      <w:proofErr w:type="spellEnd"/>
      <w:r w:rsidRPr="00CB60C5">
        <w:rPr>
          <w:rFonts w:ascii="Arial" w:eastAsia="Arial" w:hAnsi="Arial" w:cs="Arial"/>
          <w:lang w:val="el-GR"/>
        </w:rPr>
        <w:t xml:space="preserve"> χρησιμοποιείται για την εκτίμηση του πλάτους μετατόπισης του αντιπάλου με βάση τα στατιστικά που κρατάμε. </w:t>
      </w:r>
      <w:proofErr w:type="spellStart"/>
      <w:r>
        <w:rPr>
          <w:rFonts w:ascii="Arial" w:eastAsia="Arial" w:hAnsi="Arial" w:cs="Arial"/>
        </w:rPr>
        <w:t>Το</w:t>
      </w:r>
      <w:proofErr w:type="spellEnd"/>
      <w:r>
        <w:rPr>
          <w:rFonts w:ascii="Arial" w:eastAsia="Arial" w:hAnsi="Arial" w:cs="Arial"/>
        </w:rPr>
        <w:t xml:space="preserve"> απ</w:t>
      </w:r>
      <w:proofErr w:type="spellStart"/>
      <w:r>
        <w:rPr>
          <w:rFonts w:ascii="Arial" w:eastAsia="Arial" w:hAnsi="Arial" w:cs="Arial"/>
        </w:rPr>
        <w:t>οτελεσμά</w:t>
      </w:r>
      <w:proofErr w:type="spellEnd"/>
      <w:r>
        <w:rPr>
          <w:rFonts w:ascii="Arial" w:eastAsia="Arial" w:hAnsi="Arial" w:cs="Arial"/>
        </w:rPr>
        <w:t xml:space="preserve"> </w:t>
      </w:r>
      <w:proofErr w:type="spellStart"/>
      <w:r>
        <w:rPr>
          <w:rFonts w:ascii="Arial" w:eastAsia="Arial" w:hAnsi="Arial" w:cs="Arial"/>
        </w:rPr>
        <w:t>της</w:t>
      </w:r>
      <w:proofErr w:type="spellEnd"/>
      <w:r>
        <w:rPr>
          <w:rFonts w:ascii="Arial" w:eastAsia="Arial" w:hAnsi="Arial" w:cs="Arial"/>
        </w:rPr>
        <w:t xml:space="preserve"> </w:t>
      </w:r>
      <w:proofErr w:type="spellStart"/>
      <w:r>
        <w:rPr>
          <w:rFonts w:ascii="Arial" w:eastAsia="Arial" w:hAnsi="Arial" w:cs="Arial"/>
        </w:rPr>
        <w:t>δίνετ</w:t>
      </w:r>
      <w:proofErr w:type="spellEnd"/>
      <w:r>
        <w:rPr>
          <w:rFonts w:ascii="Arial" w:eastAsia="Arial" w:hAnsi="Arial" w:cs="Arial"/>
        </w:rPr>
        <w:t xml:space="preserve">αι από </w:t>
      </w:r>
      <w:proofErr w:type="spellStart"/>
      <w:r>
        <w:rPr>
          <w:rFonts w:ascii="Arial" w:eastAsia="Arial" w:hAnsi="Arial" w:cs="Arial"/>
        </w:rPr>
        <w:t>τον</w:t>
      </w:r>
      <w:proofErr w:type="spellEnd"/>
      <w:r>
        <w:rPr>
          <w:rFonts w:ascii="Arial" w:eastAsia="Arial" w:hAnsi="Arial" w:cs="Arial"/>
        </w:rPr>
        <w:t xml:space="preserve"> α</w:t>
      </w:r>
      <w:proofErr w:type="spellStart"/>
      <w:r>
        <w:rPr>
          <w:rFonts w:ascii="Arial" w:eastAsia="Arial" w:hAnsi="Arial" w:cs="Arial"/>
        </w:rPr>
        <w:t>κόλουθο</w:t>
      </w:r>
      <w:proofErr w:type="spellEnd"/>
      <w:r>
        <w:rPr>
          <w:rFonts w:ascii="Arial" w:eastAsia="Arial" w:hAnsi="Arial" w:cs="Arial"/>
        </w:rPr>
        <w:t xml:space="preserve"> </w:t>
      </w:r>
      <w:proofErr w:type="spellStart"/>
      <w:r>
        <w:rPr>
          <w:rFonts w:ascii="Arial" w:eastAsia="Arial" w:hAnsi="Arial" w:cs="Arial"/>
        </w:rPr>
        <w:t>τύ</w:t>
      </w:r>
      <w:proofErr w:type="spellEnd"/>
      <w:r>
        <w:rPr>
          <w:rFonts w:ascii="Arial" w:eastAsia="Arial" w:hAnsi="Arial" w:cs="Arial"/>
        </w:rPr>
        <w:t>πο.</w:t>
      </w:r>
    </w:p>
    <w:p w:rsidR="00C971FB" w:rsidRDefault="00D018AB">
      <w:pPr>
        <w:rPr>
          <w:rFonts w:ascii="Arial" w:eastAsia="Arial" w:hAnsi="Arial" w:cs="Arial"/>
          <w:color w:val="333333"/>
          <w:sz w:val="26"/>
          <w:szCs w:val="26"/>
          <w:highlight w:val="white"/>
        </w:rPr>
      </w:pPr>
      <w:r>
        <w:rPr>
          <w:rFonts w:ascii="Arial" w:eastAsia="Arial" w:hAnsi="Arial" w:cs="Arial"/>
          <w:noProof/>
          <w:color w:val="333333"/>
          <w:sz w:val="26"/>
          <w:szCs w:val="26"/>
          <w:highlight w:val="white"/>
          <w:lang w:val="en-US"/>
        </w:rPr>
        <w:drawing>
          <wp:inline distT="114300" distB="114300" distL="114300" distR="114300">
            <wp:extent cx="2905125" cy="790575"/>
            <wp:effectExtent l="0" t="0" r="0" b="0"/>
            <wp:docPr id="3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5"/>
                    <a:srcRect/>
                    <a:stretch>
                      <a:fillRect/>
                    </a:stretch>
                  </pic:blipFill>
                  <pic:spPr>
                    <a:xfrm>
                      <a:off x="0" y="0"/>
                      <a:ext cx="2905125" cy="790575"/>
                    </a:xfrm>
                    <a:prstGeom prst="rect">
                      <a:avLst/>
                    </a:prstGeom>
                    <a:ln/>
                  </pic:spPr>
                </pic:pic>
              </a:graphicData>
            </a:graphic>
          </wp:inline>
        </w:drawing>
      </w:r>
    </w:p>
    <w:p w:rsidR="00C971FB" w:rsidRPr="00CB60C5" w:rsidRDefault="00D018AB">
      <w:pPr>
        <w:rPr>
          <w:rFonts w:ascii="Arial" w:eastAsia="Arial" w:hAnsi="Arial" w:cs="Arial"/>
          <w:lang w:val="el-GR"/>
        </w:rPr>
      </w:pPr>
      <w:r w:rsidRPr="00CB60C5">
        <w:rPr>
          <w:rFonts w:ascii="Arial" w:eastAsia="Arial" w:hAnsi="Arial" w:cs="Arial"/>
          <w:lang w:val="el-GR"/>
        </w:rPr>
        <w:t xml:space="preserve">Το τελικό αποτέλεσμα για το κατώφλι δίνεται από τον παρακάτω τύπο και αυτό που κάνει ουσιαστικά είναι να προσφέρει ένα καλύτερο </w:t>
      </w:r>
      <w:r>
        <w:rPr>
          <w:rFonts w:ascii="Arial" w:eastAsia="Arial" w:hAnsi="Arial" w:cs="Arial"/>
        </w:rPr>
        <w:t>threshold</w:t>
      </w:r>
      <w:r w:rsidRPr="00CB60C5">
        <w:rPr>
          <w:rFonts w:ascii="Arial" w:eastAsia="Arial" w:hAnsi="Arial" w:cs="Arial"/>
          <w:lang w:val="el-GR"/>
        </w:rPr>
        <w:t xml:space="preserve"> όταν οι διαπραγματεύσεις βρίσκονται προς στο τέλος. Έχουμε ορίσει ένα </w:t>
      </w:r>
      <w:r>
        <w:rPr>
          <w:rFonts w:ascii="Arial" w:eastAsia="Arial" w:hAnsi="Arial" w:cs="Arial"/>
        </w:rPr>
        <w:t>soft</w:t>
      </w:r>
      <w:r w:rsidRPr="00CB60C5">
        <w:rPr>
          <w:rFonts w:ascii="Arial" w:eastAsia="Arial" w:hAnsi="Arial" w:cs="Arial"/>
          <w:lang w:val="el-GR"/>
        </w:rPr>
        <w:t xml:space="preserve"> και ένα </w:t>
      </w:r>
      <w:r>
        <w:rPr>
          <w:rFonts w:ascii="Arial" w:eastAsia="Arial" w:hAnsi="Arial" w:cs="Arial"/>
        </w:rPr>
        <w:t>hard</w:t>
      </w:r>
      <w:r w:rsidRPr="00CB60C5">
        <w:rPr>
          <w:rFonts w:ascii="Arial" w:eastAsia="Arial" w:hAnsi="Arial" w:cs="Arial"/>
          <w:lang w:val="el-GR"/>
        </w:rPr>
        <w:t xml:space="preserve"> </w:t>
      </w:r>
      <w:r>
        <w:rPr>
          <w:rFonts w:ascii="Arial" w:eastAsia="Arial" w:hAnsi="Arial" w:cs="Arial"/>
        </w:rPr>
        <w:t>concession</w:t>
      </w:r>
      <w:r w:rsidRPr="00CB60C5">
        <w:rPr>
          <w:rFonts w:ascii="Arial" w:eastAsia="Arial" w:hAnsi="Arial" w:cs="Arial"/>
          <w:lang w:val="el-GR"/>
        </w:rPr>
        <w:t xml:space="preserve"> </w:t>
      </w:r>
      <w:r>
        <w:rPr>
          <w:rFonts w:ascii="Arial" w:eastAsia="Arial" w:hAnsi="Arial" w:cs="Arial"/>
        </w:rPr>
        <w:t>time</w:t>
      </w:r>
      <w:r w:rsidRPr="00CB60C5">
        <w:rPr>
          <w:rFonts w:ascii="Arial" w:eastAsia="Arial" w:hAnsi="Arial" w:cs="Arial"/>
          <w:lang w:val="el-GR"/>
        </w:rPr>
        <w:t xml:space="preserve"> </w:t>
      </w:r>
      <w:r>
        <w:rPr>
          <w:rFonts w:ascii="Arial" w:eastAsia="Arial" w:hAnsi="Arial" w:cs="Arial"/>
        </w:rPr>
        <w:t>threshold</w:t>
      </w:r>
      <w:r w:rsidRPr="00CB60C5">
        <w:rPr>
          <w:rFonts w:ascii="Arial" w:eastAsia="Arial" w:hAnsi="Arial" w:cs="Arial"/>
          <w:lang w:val="el-GR"/>
        </w:rPr>
        <w:t xml:space="preserve"> (~0.9 και ~0.98 </w:t>
      </w:r>
      <w:r w:rsidRPr="00CB60C5">
        <w:rPr>
          <w:rFonts w:ascii="Arial" w:eastAsia="Arial" w:hAnsi="Arial" w:cs="Arial"/>
          <w:lang w:val="el-GR"/>
        </w:rPr>
        <w:lastRenderedPageBreak/>
        <w:t>αντίστοιχα) με σκοπό την επιτάχυνση των διαπραγματεύσεων μετά το πέρας κάποιων χρονικών στιγμών.</w:t>
      </w:r>
    </w:p>
    <w:p w:rsidR="00C971FB" w:rsidRDefault="00D018AB">
      <w:pPr>
        <w:rPr>
          <w:rFonts w:ascii="Arial" w:eastAsia="Arial" w:hAnsi="Arial" w:cs="Arial"/>
        </w:rPr>
      </w:pPr>
      <w:r>
        <w:rPr>
          <w:rFonts w:ascii="Arial" w:eastAsia="Arial" w:hAnsi="Arial" w:cs="Arial"/>
          <w:noProof/>
          <w:lang w:val="en-US"/>
        </w:rPr>
        <w:drawing>
          <wp:inline distT="114300" distB="114300" distL="114300" distR="114300">
            <wp:extent cx="5943600" cy="647700"/>
            <wp:effectExtent l="0" t="0" r="0" b="0"/>
            <wp:docPr id="2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6"/>
                    <a:srcRect/>
                    <a:stretch>
                      <a:fillRect/>
                    </a:stretch>
                  </pic:blipFill>
                  <pic:spPr>
                    <a:xfrm>
                      <a:off x="0" y="0"/>
                      <a:ext cx="5943600" cy="647700"/>
                    </a:xfrm>
                    <a:prstGeom prst="rect">
                      <a:avLst/>
                    </a:prstGeom>
                    <a:ln/>
                  </pic:spPr>
                </pic:pic>
              </a:graphicData>
            </a:graphic>
          </wp:inline>
        </w:drawing>
      </w:r>
    </w:p>
    <w:p w:rsidR="00C971FB" w:rsidRDefault="00C971FB">
      <w:pPr>
        <w:rPr>
          <w:rFonts w:ascii="Arial" w:eastAsia="Arial" w:hAnsi="Arial" w:cs="Arial"/>
        </w:rPr>
      </w:pPr>
    </w:p>
    <w:p w:rsidR="00C971FB" w:rsidRPr="00CB60C5" w:rsidRDefault="00D018AB">
      <w:pPr>
        <w:rPr>
          <w:rFonts w:ascii="Arial" w:eastAsia="Arial" w:hAnsi="Arial" w:cs="Arial"/>
          <w:lang w:val="el-GR"/>
        </w:rPr>
      </w:pPr>
      <w:r w:rsidRPr="00CB60C5">
        <w:rPr>
          <w:rFonts w:ascii="Arial" w:eastAsia="Arial" w:hAnsi="Arial" w:cs="Arial"/>
          <w:lang w:val="el-GR"/>
        </w:rPr>
        <w:t xml:space="preserve">Η μεταβλητή </w:t>
      </w:r>
      <w:proofErr w:type="spellStart"/>
      <w:r>
        <w:rPr>
          <w:rFonts w:ascii="Arial" w:eastAsia="Arial" w:hAnsi="Arial" w:cs="Arial"/>
        </w:rPr>
        <w:t>resVal</w:t>
      </w:r>
      <w:proofErr w:type="spellEnd"/>
      <w:r w:rsidRPr="00CB60C5">
        <w:rPr>
          <w:rFonts w:ascii="Arial" w:eastAsia="Arial" w:hAnsi="Arial" w:cs="Arial"/>
          <w:lang w:val="el-GR"/>
        </w:rPr>
        <w:t xml:space="preserve"> αντιστοιχεί στο </w:t>
      </w:r>
      <w:r>
        <w:rPr>
          <w:rFonts w:ascii="Arial" w:eastAsia="Arial" w:hAnsi="Arial" w:cs="Arial"/>
        </w:rPr>
        <w:t>reservation</w:t>
      </w:r>
      <w:r w:rsidRPr="00CB60C5">
        <w:rPr>
          <w:rFonts w:ascii="Arial" w:eastAsia="Arial" w:hAnsi="Arial" w:cs="Arial"/>
          <w:lang w:val="el-GR"/>
        </w:rPr>
        <w:t xml:space="preserve"> </w:t>
      </w:r>
      <w:r>
        <w:rPr>
          <w:rFonts w:ascii="Arial" w:eastAsia="Arial" w:hAnsi="Arial" w:cs="Arial"/>
        </w:rPr>
        <w:t>value</w:t>
      </w:r>
      <w:r w:rsidRPr="00CB60C5">
        <w:rPr>
          <w:rFonts w:ascii="Arial" w:eastAsia="Arial" w:hAnsi="Arial" w:cs="Arial"/>
          <w:lang w:val="el-GR"/>
        </w:rPr>
        <w:t xml:space="preserve"> ενώ τα </w:t>
      </w:r>
      <w:proofErr w:type="spellStart"/>
      <w:r>
        <w:rPr>
          <w:rFonts w:ascii="Arial" w:eastAsia="Arial" w:hAnsi="Arial" w:cs="Arial"/>
        </w:rPr>
        <w:t>BestOfferedUtils</w:t>
      </w:r>
      <w:proofErr w:type="spellEnd"/>
      <w:r w:rsidRPr="00CB60C5">
        <w:rPr>
          <w:rFonts w:ascii="Arial" w:eastAsia="Arial" w:hAnsi="Arial" w:cs="Arial"/>
          <w:lang w:val="el-GR"/>
        </w:rPr>
        <w:t xml:space="preserve"> είναι τα καλύτερα </w:t>
      </w:r>
      <w:proofErr w:type="spellStart"/>
      <w:r>
        <w:rPr>
          <w:rFonts w:ascii="Arial" w:eastAsia="Arial" w:hAnsi="Arial" w:cs="Arial"/>
        </w:rPr>
        <w:t>offeres</w:t>
      </w:r>
      <w:proofErr w:type="spellEnd"/>
      <w:r w:rsidRPr="00CB60C5">
        <w:rPr>
          <w:rFonts w:ascii="Arial" w:eastAsia="Arial" w:hAnsi="Arial" w:cs="Arial"/>
          <w:lang w:val="el-GR"/>
        </w:rPr>
        <w:t xml:space="preserve">, από άποψη </w:t>
      </w:r>
      <w:r>
        <w:rPr>
          <w:rFonts w:ascii="Arial" w:eastAsia="Arial" w:hAnsi="Arial" w:cs="Arial"/>
        </w:rPr>
        <w:t>utility</w:t>
      </w:r>
      <w:r w:rsidRPr="00CB60C5">
        <w:rPr>
          <w:rFonts w:ascii="Arial" w:eastAsia="Arial" w:hAnsi="Arial" w:cs="Arial"/>
          <w:lang w:val="el-GR"/>
        </w:rPr>
        <w:t>, που έχει λάβει ο πράκτοράς μας μέχρι αυτή τη στιγμή ενώ σε περίπτωση που επιτρέπεται η χρήση μνήμης (</w:t>
      </w:r>
      <w:r>
        <w:rPr>
          <w:rFonts w:ascii="Arial" w:eastAsia="Arial" w:hAnsi="Arial" w:cs="Arial"/>
        </w:rPr>
        <w:t>STANDARD</w:t>
      </w:r>
      <w:r w:rsidRPr="00CB60C5">
        <w:rPr>
          <w:rFonts w:ascii="Arial" w:eastAsia="Arial" w:hAnsi="Arial" w:cs="Arial"/>
          <w:lang w:val="el-GR"/>
        </w:rPr>
        <w:t xml:space="preserve"> </w:t>
      </w:r>
      <w:r>
        <w:rPr>
          <w:rFonts w:ascii="Arial" w:eastAsia="Arial" w:hAnsi="Arial" w:cs="Arial"/>
        </w:rPr>
        <w:t>data</w:t>
      </w:r>
      <w:r w:rsidRPr="00CB60C5">
        <w:rPr>
          <w:rFonts w:ascii="Arial" w:eastAsia="Arial" w:hAnsi="Arial" w:cs="Arial"/>
          <w:lang w:val="el-GR"/>
        </w:rPr>
        <w:t xml:space="preserve"> </w:t>
      </w:r>
      <w:proofErr w:type="spellStart"/>
      <w:r>
        <w:rPr>
          <w:rFonts w:ascii="Arial" w:eastAsia="Arial" w:hAnsi="Arial" w:cs="Arial"/>
        </w:rPr>
        <w:t>percistency</w:t>
      </w:r>
      <w:proofErr w:type="spellEnd"/>
      <w:r w:rsidRPr="00CB60C5">
        <w:rPr>
          <w:rFonts w:ascii="Arial" w:eastAsia="Arial" w:hAnsi="Arial" w:cs="Arial"/>
          <w:lang w:val="el-GR"/>
        </w:rPr>
        <w:t xml:space="preserve">) ο πράκτορας θα κοιτάξει για όλα τα καλύτερα </w:t>
      </w:r>
      <w:r>
        <w:rPr>
          <w:rFonts w:ascii="Arial" w:eastAsia="Arial" w:hAnsi="Arial" w:cs="Arial"/>
        </w:rPr>
        <w:t>offers</w:t>
      </w:r>
      <w:r w:rsidRPr="00CB60C5">
        <w:rPr>
          <w:rFonts w:ascii="Arial" w:eastAsia="Arial" w:hAnsi="Arial" w:cs="Arial"/>
          <w:lang w:val="el-GR"/>
        </w:rPr>
        <w:t xml:space="preserve"> που του έγιναν σε ένα βάθος χρόνου που καθορίζεται από το χρήστη (συνήθως 3 με 4 γύρους). Να σημειωθεί ότι αυτό συμβαίνει μόνο κατά τον 1ο κλάδο της παραπάνω συνάρτησης και μόνο όταν είναι </w:t>
      </w:r>
      <w:proofErr w:type="spellStart"/>
      <w:r w:rsidRPr="00CB60C5">
        <w:rPr>
          <w:rFonts w:ascii="Arial" w:eastAsia="Arial" w:hAnsi="Arial" w:cs="Arial"/>
          <w:lang w:val="el-GR"/>
        </w:rPr>
        <w:t>δυνατη</w:t>
      </w:r>
      <w:proofErr w:type="spellEnd"/>
      <w:r w:rsidRPr="00CB60C5">
        <w:rPr>
          <w:rFonts w:ascii="Arial" w:eastAsia="Arial" w:hAnsi="Arial" w:cs="Arial"/>
          <w:lang w:val="el-GR"/>
        </w:rPr>
        <w:t xml:space="preserve"> η χρήση </w:t>
      </w:r>
      <w:r>
        <w:rPr>
          <w:rFonts w:ascii="Arial" w:eastAsia="Arial" w:hAnsi="Arial" w:cs="Arial"/>
        </w:rPr>
        <w:t>persistent</w:t>
      </w:r>
      <w:r w:rsidRPr="00CB60C5">
        <w:rPr>
          <w:rFonts w:ascii="Arial" w:eastAsia="Arial" w:hAnsi="Arial" w:cs="Arial"/>
          <w:lang w:val="el-GR"/>
        </w:rPr>
        <w:t xml:space="preserve"> τιμών, διαφορετικά ο 1ος και ο 3ος κλάδος κάνουν </w:t>
      </w:r>
      <w:r>
        <w:rPr>
          <w:rFonts w:ascii="Arial" w:eastAsia="Arial" w:hAnsi="Arial" w:cs="Arial"/>
        </w:rPr>
        <w:t>collapse</w:t>
      </w:r>
      <w:r w:rsidRPr="00CB60C5">
        <w:rPr>
          <w:rFonts w:ascii="Arial" w:eastAsia="Arial" w:hAnsi="Arial" w:cs="Arial"/>
          <w:lang w:val="el-GR"/>
        </w:rPr>
        <w:t xml:space="preserve"> σε έναν, επίσης οι τιμές </w:t>
      </w:r>
      <w:proofErr w:type="spellStart"/>
      <w:r>
        <w:rPr>
          <w:rFonts w:ascii="Arial" w:eastAsia="Arial" w:hAnsi="Arial" w:cs="Arial"/>
        </w:rPr>
        <w:t>softThr</w:t>
      </w:r>
      <w:proofErr w:type="spellEnd"/>
      <w:r w:rsidRPr="00CB60C5">
        <w:rPr>
          <w:rFonts w:ascii="Arial" w:eastAsia="Arial" w:hAnsi="Arial" w:cs="Arial"/>
          <w:lang w:val="el-GR"/>
        </w:rPr>
        <w:t xml:space="preserve"> και </w:t>
      </w:r>
      <w:proofErr w:type="spellStart"/>
      <w:r>
        <w:rPr>
          <w:rFonts w:ascii="Arial" w:eastAsia="Arial" w:hAnsi="Arial" w:cs="Arial"/>
        </w:rPr>
        <w:t>hardThr</w:t>
      </w:r>
      <w:proofErr w:type="spellEnd"/>
      <w:r w:rsidRPr="00CB60C5">
        <w:rPr>
          <w:rFonts w:ascii="Arial" w:eastAsia="Arial" w:hAnsi="Arial" w:cs="Arial"/>
          <w:lang w:val="el-GR"/>
        </w:rPr>
        <w:t xml:space="preserve"> πρέπει να επιλέγονται με προσοχή μιας και μικρά </w:t>
      </w:r>
      <w:r>
        <w:rPr>
          <w:rFonts w:ascii="Arial" w:eastAsia="Arial" w:hAnsi="Arial" w:cs="Arial"/>
        </w:rPr>
        <w:t>concession</w:t>
      </w:r>
      <w:r w:rsidRPr="00CB60C5">
        <w:rPr>
          <w:rFonts w:ascii="Arial" w:eastAsia="Arial" w:hAnsi="Arial" w:cs="Arial"/>
          <w:lang w:val="el-GR"/>
        </w:rPr>
        <w:t xml:space="preserve"> </w:t>
      </w:r>
      <w:r>
        <w:rPr>
          <w:rFonts w:ascii="Arial" w:eastAsia="Arial" w:hAnsi="Arial" w:cs="Arial"/>
        </w:rPr>
        <w:t>thresholds</w:t>
      </w:r>
      <w:r w:rsidRPr="00CB60C5">
        <w:rPr>
          <w:rFonts w:ascii="Arial" w:eastAsia="Arial" w:hAnsi="Arial" w:cs="Arial"/>
          <w:lang w:val="el-GR"/>
        </w:rPr>
        <w:t xml:space="preserve"> επιτρέπουν στον πράκτορά μας να “χειραγωγηθεί” εύκολα από άλλους.</w:t>
      </w:r>
    </w:p>
    <w:p w:rsidR="00C971FB" w:rsidRPr="00CB60C5" w:rsidRDefault="00D018AB">
      <w:pPr>
        <w:ind w:firstLine="720"/>
        <w:rPr>
          <w:rFonts w:ascii="Arial" w:eastAsia="Arial" w:hAnsi="Arial" w:cs="Arial"/>
          <w:lang w:val="el-GR"/>
        </w:rPr>
      </w:pPr>
      <w:r w:rsidRPr="00CB60C5">
        <w:rPr>
          <w:rFonts w:ascii="Arial" w:eastAsia="Arial" w:hAnsi="Arial" w:cs="Arial"/>
          <w:lang w:val="el-GR"/>
        </w:rPr>
        <w:t xml:space="preserve">Στην τελευταία ενότητα της αναφοράς που υπάρχουν τα πειράματα μπορεί να δει κανείς ότι αυτή η στρατηγική είναι ελαφρώς καλύτερη από τη στρατηγική με τις καμπύλες και το χρονικό στόχο που είδαμε πριν, μιας και απαιτεί τόσο απλούστερους υπολογισμούς όσο και λιγότερους βρόχους επανάληψης. Τέλος να σημειωθεί ότι τα μόνα δεδομένα που αντλήθηκαν από το πράκτορα </w:t>
      </w:r>
      <w:r>
        <w:rPr>
          <w:rFonts w:ascii="Arial" w:eastAsia="Arial" w:hAnsi="Arial" w:cs="Arial"/>
        </w:rPr>
        <w:t>FARMA</w:t>
      </w:r>
      <w:r w:rsidRPr="00CB60C5">
        <w:rPr>
          <w:rFonts w:ascii="Arial" w:eastAsia="Arial" w:hAnsi="Arial" w:cs="Arial"/>
          <w:lang w:val="el-GR"/>
        </w:rPr>
        <w:t xml:space="preserve"> είναι μόνο οι 3 πρώτοι τύποι (</w:t>
      </w:r>
      <w:r>
        <w:rPr>
          <w:rFonts w:ascii="Arial" w:eastAsia="Arial" w:hAnsi="Arial" w:cs="Arial"/>
        </w:rPr>
        <w:t>threshold</w:t>
      </w:r>
      <w:r w:rsidRPr="00CB60C5">
        <w:rPr>
          <w:rFonts w:ascii="Arial" w:eastAsia="Arial" w:hAnsi="Arial" w:cs="Arial"/>
          <w:lang w:val="el-GR"/>
        </w:rPr>
        <w:t>,</w:t>
      </w:r>
      <w:proofErr w:type="spellStart"/>
      <w:r>
        <w:rPr>
          <w:rFonts w:ascii="Arial" w:eastAsia="Arial" w:hAnsi="Arial" w:cs="Arial"/>
        </w:rPr>
        <w:t>calWidth</w:t>
      </w:r>
      <w:proofErr w:type="spellEnd"/>
      <w:r w:rsidRPr="00CB60C5">
        <w:rPr>
          <w:rFonts w:ascii="Arial" w:eastAsia="Arial" w:hAnsi="Arial" w:cs="Arial"/>
          <w:lang w:val="el-GR"/>
        </w:rPr>
        <w:t>,</w:t>
      </w:r>
      <w:proofErr w:type="spellStart"/>
      <w:r>
        <w:rPr>
          <w:rFonts w:ascii="Arial" w:eastAsia="Arial" w:hAnsi="Arial" w:cs="Arial"/>
        </w:rPr>
        <w:t>emax</w:t>
      </w:r>
      <w:proofErr w:type="spellEnd"/>
      <w:r w:rsidRPr="00CB60C5">
        <w:rPr>
          <w:rFonts w:ascii="Arial" w:eastAsia="Arial" w:hAnsi="Arial" w:cs="Arial"/>
          <w:lang w:val="el-GR"/>
        </w:rPr>
        <w:t xml:space="preserve">) ενώ οι αλλαγές που έκανα τόσο σε κάποιες σταθερές και παραμέτρους όσο και στην αλλαγή κάποιων αλγορίθμων (πχ. Απλοποίηση μαθηματικών εκφράσεων, βελτίωση βρόχων ,προσθήκη </w:t>
      </w:r>
      <w:r>
        <w:rPr>
          <w:rFonts w:ascii="Arial" w:eastAsia="Arial" w:hAnsi="Arial" w:cs="Arial"/>
        </w:rPr>
        <w:t>concession</w:t>
      </w:r>
      <w:r w:rsidRPr="00CB60C5">
        <w:rPr>
          <w:rFonts w:ascii="Arial" w:eastAsia="Arial" w:hAnsi="Arial" w:cs="Arial"/>
          <w:lang w:val="el-GR"/>
        </w:rPr>
        <w:t xml:space="preserve"> </w:t>
      </w:r>
      <w:r>
        <w:rPr>
          <w:rFonts w:ascii="Arial" w:eastAsia="Arial" w:hAnsi="Arial" w:cs="Arial"/>
        </w:rPr>
        <w:t>thresholds</w:t>
      </w:r>
      <w:r w:rsidRPr="00CB60C5">
        <w:rPr>
          <w:rFonts w:ascii="Arial" w:eastAsia="Arial" w:hAnsi="Arial" w:cs="Arial"/>
          <w:lang w:val="el-GR"/>
        </w:rPr>
        <w:t xml:space="preserve"> και χρήση μνήμης) βελτίωσαν τον πράκτορα με αποτέλεσμα να νικάει τον πρωτότυπο αλλά και αρκετούς άλλους πράκτορες.</w:t>
      </w:r>
      <w:r w:rsidRPr="00CB60C5">
        <w:rPr>
          <w:lang w:val="el-GR"/>
        </w:rPr>
        <w:br w:type="page"/>
      </w:r>
    </w:p>
    <w:p w:rsidR="00C971FB" w:rsidRPr="00CB60C5" w:rsidRDefault="00D018AB">
      <w:pPr>
        <w:pStyle w:val="Heading1"/>
        <w:rPr>
          <w:rFonts w:ascii="Arial" w:eastAsia="Arial" w:hAnsi="Arial" w:cs="Arial"/>
          <w:lang w:val="el-GR"/>
        </w:rPr>
      </w:pPr>
      <w:bookmarkStart w:id="11" w:name="_kkjqnlhw0u9c" w:colFirst="0" w:colLast="0"/>
      <w:bookmarkEnd w:id="11"/>
      <w:r w:rsidRPr="00CB60C5">
        <w:rPr>
          <w:rFonts w:ascii="Arial" w:eastAsia="Arial" w:hAnsi="Arial" w:cs="Arial"/>
          <w:lang w:val="el-GR"/>
        </w:rPr>
        <w:lastRenderedPageBreak/>
        <w:t>Υλοποίηση ενιαίου πράκτορα</w:t>
      </w:r>
    </w:p>
    <w:p w:rsidR="00C971FB" w:rsidRPr="00CB60C5" w:rsidRDefault="00CB60C5">
      <w:pPr>
        <w:ind w:firstLine="720"/>
        <w:rPr>
          <w:rFonts w:ascii="Arial" w:eastAsia="Arial" w:hAnsi="Arial" w:cs="Arial"/>
          <w:lang w:val="el-GR"/>
        </w:rPr>
      </w:pPr>
      <w:r>
        <w:rPr>
          <w:noProof/>
          <w:lang w:val="en-US"/>
        </w:rPr>
        <w:drawing>
          <wp:anchor distT="114300" distB="114300" distL="114300" distR="114300" simplePos="0" relativeHeight="251653632" behindDoc="0" locked="0" layoutInCell="1" hidden="0" allowOverlap="1">
            <wp:simplePos x="0" y="0"/>
            <wp:positionH relativeFrom="margin">
              <wp:posOffset>-598475</wp:posOffset>
            </wp:positionH>
            <wp:positionV relativeFrom="paragraph">
              <wp:posOffset>962025</wp:posOffset>
            </wp:positionV>
            <wp:extent cx="7148195" cy="6142355"/>
            <wp:effectExtent l="0" t="0" r="0" b="0"/>
            <wp:wrapTopAndBottom distT="114300" distB="114300"/>
            <wp:docPr id="47"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7"/>
                    <a:srcRect/>
                    <a:stretch>
                      <a:fillRect/>
                    </a:stretch>
                  </pic:blipFill>
                  <pic:spPr>
                    <a:xfrm>
                      <a:off x="0" y="0"/>
                      <a:ext cx="7148195" cy="6142355"/>
                    </a:xfrm>
                    <a:prstGeom prst="rect">
                      <a:avLst/>
                    </a:prstGeom>
                    <a:ln/>
                  </pic:spPr>
                </pic:pic>
              </a:graphicData>
            </a:graphic>
          </wp:anchor>
        </w:drawing>
      </w:r>
      <w:r w:rsidR="00D018AB" w:rsidRPr="00CB60C5">
        <w:rPr>
          <w:rFonts w:ascii="Arial" w:eastAsia="Arial" w:hAnsi="Arial" w:cs="Arial"/>
          <w:lang w:val="el-GR"/>
        </w:rPr>
        <w:t xml:space="preserve">Ο ενιαίος πράκτοράς αποτελείται από 5 βασικά </w:t>
      </w:r>
      <w:r w:rsidR="00D018AB">
        <w:rPr>
          <w:rFonts w:ascii="Arial" w:eastAsia="Arial" w:hAnsi="Arial" w:cs="Arial"/>
        </w:rPr>
        <w:t>modules</w:t>
      </w:r>
      <w:r w:rsidR="00D018AB" w:rsidRPr="00CB60C5">
        <w:rPr>
          <w:rFonts w:ascii="Arial" w:eastAsia="Arial" w:hAnsi="Arial" w:cs="Arial"/>
          <w:lang w:val="el-GR"/>
        </w:rPr>
        <w:t xml:space="preserve"> ,τα οποία χειρίζονται ένα βασικό και αναπόσπαστο κομμάτι του, και ένα εξωτερικό </w:t>
      </w:r>
      <w:r w:rsidR="00D018AB">
        <w:rPr>
          <w:rFonts w:ascii="Arial" w:eastAsia="Arial" w:hAnsi="Arial" w:cs="Arial"/>
        </w:rPr>
        <w:t>interface</w:t>
      </w:r>
      <w:r w:rsidR="00D018AB" w:rsidRPr="00CB60C5">
        <w:rPr>
          <w:rFonts w:ascii="Arial" w:eastAsia="Arial" w:hAnsi="Arial" w:cs="Arial"/>
          <w:lang w:val="el-GR"/>
        </w:rPr>
        <w:t xml:space="preserve"> που είναι το </w:t>
      </w:r>
      <w:r w:rsidR="00D018AB">
        <w:rPr>
          <w:rFonts w:ascii="Arial" w:eastAsia="Arial" w:hAnsi="Arial" w:cs="Arial"/>
        </w:rPr>
        <w:t>API</w:t>
      </w:r>
      <w:r w:rsidR="00D018AB" w:rsidRPr="00CB60C5">
        <w:rPr>
          <w:rFonts w:ascii="Arial" w:eastAsia="Arial" w:hAnsi="Arial" w:cs="Arial"/>
          <w:lang w:val="el-GR"/>
        </w:rPr>
        <w:t xml:space="preserve"> του πράκτορα και προσφέρει έναν γρήγορο τρόπο για </w:t>
      </w:r>
      <w:proofErr w:type="spellStart"/>
      <w:r w:rsidR="00D018AB">
        <w:rPr>
          <w:rFonts w:ascii="Arial" w:eastAsia="Arial" w:hAnsi="Arial" w:cs="Arial"/>
        </w:rPr>
        <w:t>customisation</w:t>
      </w:r>
      <w:proofErr w:type="spellEnd"/>
      <w:r w:rsidR="00D018AB" w:rsidRPr="00CB60C5">
        <w:rPr>
          <w:rFonts w:ascii="Arial" w:eastAsia="Arial" w:hAnsi="Arial" w:cs="Arial"/>
          <w:lang w:val="el-GR"/>
        </w:rPr>
        <w:t xml:space="preserve">. Ακολουθεί το </w:t>
      </w:r>
      <w:r w:rsidR="00D018AB">
        <w:rPr>
          <w:rFonts w:ascii="Arial" w:eastAsia="Arial" w:hAnsi="Arial" w:cs="Arial"/>
        </w:rPr>
        <w:t>class</w:t>
      </w:r>
      <w:r w:rsidR="00D018AB" w:rsidRPr="00CB60C5">
        <w:rPr>
          <w:rFonts w:ascii="Arial" w:eastAsia="Arial" w:hAnsi="Arial" w:cs="Arial"/>
          <w:lang w:val="el-GR"/>
        </w:rPr>
        <w:t xml:space="preserve"> </w:t>
      </w:r>
      <w:r w:rsidR="00D018AB">
        <w:rPr>
          <w:rFonts w:ascii="Arial" w:eastAsia="Arial" w:hAnsi="Arial" w:cs="Arial"/>
        </w:rPr>
        <w:t>diagram</w:t>
      </w:r>
      <w:r w:rsidR="00D018AB" w:rsidRPr="00CB60C5">
        <w:rPr>
          <w:rFonts w:ascii="Arial" w:eastAsia="Arial" w:hAnsi="Arial" w:cs="Arial"/>
          <w:lang w:val="el-GR"/>
        </w:rPr>
        <w:t xml:space="preserve"> του πράκτορα.</w:t>
      </w:r>
    </w:p>
    <w:p w:rsidR="00C971FB" w:rsidRPr="00CB60C5" w:rsidRDefault="00D018AB">
      <w:pPr>
        <w:pStyle w:val="Heading1"/>
        <w:rPr>
          <w:rFonts w:ascii="Arial" w:eastAsia="Arial" w:hAnsi="Arial" w:cs="Arial"/>
          <w:lang w:val="el-GR"/>
        </w:rPr>
      </w:pPr>
      <w:bookmarkStart w:id="12" w:name="_atef2areebvr" w:colFirst="0" w:colLast="0"/>
      <w:bookmarkEnd w:id="12"/>
      <w:r w:rsidRPr="00CB60C5">
        <w:rPr>
          <w:lang w:val="el-GR"/>
        </w:rPr>
        <w:br w:type="page"/>
      </w:r>
    </w:p>
    <w:p w:rsidR="00C971FB" w:rsidRPr="00CB60C5" w:rsidRDefault="00D018AB">
      <w:pPr>
        <w:ind w:firstLine="720"/>
        <w:rPr>
          <w:rFonts w:ascii="Arial" w:eastAsia="Arial" w:hAnsi="Arial" w:cs="Arial"/>
          <w:lang w:val="el-GR"/>
        </w:rPr>
      </w:pPr>
      <w:r w:rsidRPr="00CB60C5">
        <w:rPr>
          <w:rFonts w:ascii="Arial" w:eastAsia="Arial" w:hAnsi="Arial" w:cs="Arial"/>
          <w:lang w:val="el-GR"/>
        </w:rPr>
        <w:lastRenderedPageBreak/>
        <w:t xml:space="preserve">Συνοπτικά, το </w:t>
      </w:r>
      <w:r>
        <w:rPr>
          <w:rFonts w:ascii="Arial" w:eastAsia="Arial" w:hAnsi="Arial" w:cs="Arial"/>
        </w:rPr>
        <w:t>Bid</w:t>
      </w:r>
      <w:r w:rsidRPr="00CB60C5">
        <w:rPr>
          <w:rFonts w:ascii="Arial" w:eastAsia="Arial" w:hAnsi="Arial" w:cs="Arial"/>
          <w:lang w:val="el-GR"/>
        </w:rPr>
        <w:t xml:space="preserve"> </w:t>
      </w:r>
      <w:r>
        <w:rPr>
          <w:rFonts w:ascii="Arial" w:eastAsia="Arial" w:hAnsi="Arial" w:cs="Arial"/>
        </w:rPr>
        <w:t>History</w:t>
      </w:r>
      <w:r w:rsidRPr="00CB60C5">
        <w:rPr>
          <w:rFonts w:ascii="Arial" w:eastAsia="Arial" w:hAnsi="Arial" w:cs="Arial"/>
          <w:lang w:val="el-GR"/>
        </w:rPr>
        <w:t xml:space="preserve"> </w:t>
      </w:r>
      <w:r>
        <w:rPr>
          <w:rFonts w:ascii="Arial" w:eastAsia="Arial" w:hAnsi="Arial" w:cs="Arial"/>
        </w:rPr>
        <w:t>module</w:t>
      </w:r>
      <w:r w:rsidRPr="00CB60C5">
        <w:rPr>
          <w:rFonts w:ascii="Arial" w:eastAsia="Arial" w:hAnsi="Arial" w:cs="Arial"/>
          <w:lang w:val="el-GR"/>
        </w:rPr>
        <w:t xml:space="preserve"> αντλεί πληροφορίες από παλιότερες διαπραγματεύσεις εφόσον το </w:t>
      </w:r>
      <w:proofErr w:type="spellStart"/>
      <w:r w:rsidRPr="00CB60C5">
        <w:rPr>
          <w:rFonts w:ascii="Arial" w:eastAsia="Arial" w:hAnsi="Arial" w:cs="Arial"/>
          <w:lang w:val="el-GR"/>
        </w:rPr>
        <w:t>επιτρέπε</w:t>
      </w:r>
      <w:proofErr w:type="spellEnd"/>
      <w:r w:rsidRPr="00CB60C5">
        <w:rPr>
          <w:rFonts w:ascii="Arial" w:eastAsia="Arial" w:hAnsi="Arial" w:cs="Arial"/>
          <w:lang w:val="el-GR"/>
        </w:rPr>
        <w:t xml:space="preserve"> η πλατφόρμα </w:t>
      </w:r>
      <w:r>
        <w:rPr>
          <w:rFonts w:ascii="Arial" w:eastAsia="Arial" w:hAnsi="Arial" w:cs="Arial"/>
        </w:rPr>
        <w:t>GENIUS</w:t>
      </w:r>
      <w:r w:rsidRPr="00CB60C5">
        <w:rPr>
          <w:rFonts w:ascii="Arial" w:eastAsia="Arial" w:hAnsi="Arial" w:cs="Arial"/>
          <w:lang w:val="el-GR"/>
        </w:rPr>
        <w:t xml:space="preserve">. Ενδεικτικά μπορεί να δώσει πληροφορίες για τις καλύτερες προσφορές που έκανες ένας από τους αντιπάλους σε προηγούμενες διαπραγματεύσεις του ίδιου τουρνουά. Ένα άλλο </w:t>
      </w:r>
      <w:r>
        <w:rPr>
          <w:rFonts w:ascii="Arial" w:eastAsia="Arial" w:hAnsi="Arial" w:cs="Arial"/>
        </w:rPr>
        <w:t>module</w:t>
      </w:r>
      <w:r w:rsidRPr="00CB60C5">
        <w:rPr>
          <w:rFonts w:ascii="Arial" w:eastAsia="Arial" w:hAnsi="Arial" w:cs="Arial"/>
          <w:lang w:val="el-GR"/>
        </w:rPr>
        <w:t xml:space="preserve"> είναι το </w:t>
      </w:r>
      <w:proofErr w:type="spellStart"/>
      <w:r>
        <w:rPr>
          <w:rFonts w:ascii="Arial" w:eastAsia="Arial" w:hAnsi="Arial" w:cs="Arial"/>
        </w:rPr>
        <w:t>BidStrategy</w:t>
      </w:r>
      <w:proofErr w:type="spellEnd"/>
      <w:r w:rsidRPr="00CB60C5">
        <w:rPr>
          <w:rFonts w:ascii="Arial" w:eastAsia="Arial" w:hAnsi="Arial" w:cs="Arial"/>
          <w:lang w:val="el-GR"/>
        </w:rPr>
        <w:t xml:space="preserve"> που περιέχει τις στρατηγικές που υποστηρίζει ο πράκτορας και υλοποιείται με βάση τις συναρτήσεις που </w:t>
      </w:r>
      <w:proofErr w:type="spellStart"/>
      <w:r w:rsidRPr="00CB60C5">
        <w:rPr>
          <w:rFonts w:ascii="Arial" w:eastAsia="Arial" w:hAnsi="Arial" w:cs="Arial"/>
          <w:lang w:val="el-GR"/>
        </w:rPr>
        <w:t>περιγράφηκαν</w:t>
      </w:r>
      <w:proofErr w:type="spellEnd"/>
      <w:r w:rsidRPr="00CB60C5">
        <w:rPr>
          <w:rFonts w:ascii="Arial" w:eastAsia="Arial" w:hAnsi="Arial" w:cs="Arial"/>
          <w:lang w:val="el-GR"/>
        </w:rPr>
        <w:t xml:space="preserve"> στο προηγούμενο κεφάλαιο. Υπάρχουν επίσης και τα </w:t>
      </w:r>
      <w:r>
        <w:rPr>
          <w:rFonts w:ascii="Arial" w:eastAsia="Arial" w:hAnsi="Arial" w:cs="Arial"/>
        </w:rPr>
        <w:t>modules</w:t>
      </w:r>
      <w:r w:rsidRPr="00CB60C5">
        <w:rPr>
          <w:rFonts w:ascii="Arial" w:eastAsia="Arial" w:hAnsi="Arial" w:cs="Arial"/>
          <w:lang w:val="el-GR"/>
        </w:rPr>
        <w:t xml:space="preserve"> </w:t>
      </w:r>
      <w:r>
        <w:rPr>
          <w:rFonts w:ascii="Arial" w:eastAsia="Arial" w:hAnsi="Arial" w:cs="Arial"/>
        </w:rPr>
        <w:t>Opponent</w:t>
      </w:r>
      <w:r w:rsidRPr="00CB60C5">
        <w:rPr>
          <w:rFonts w:ascii="Arial" w:eastAsia="Arial" w:hAnsi="Arial" w:cs="Arial"/>
          <w:lang w:val="el-GR"/>
        </w:rPr>
        <w:t xml:space="preserve">  και </w:t>
      </w:r>
      <w:r>
        <w:rPr>
          <w:rFonts w:ascii="Arial" w:eastAsia="Arial" w:hAnsi="Arial" w:cs="Arial"/>
        </w:rPr>
        <w:t>Negotiation</w:t>
      </w:r>
      <w:r w:rsidRPr="00CB60C5">
        <w:rPr>
          <w:rFonts w:ascii="Arial" w:eastAsia="Arial" w:hAnsi="Arial" w:cs="Arial"/>
          <w:lang w:val="el-GR"/>
        </w:rPr>
        <w:t xml:space="preserve"> </w:t>
      </w:r>
      <w:r>
        <w:rPr>
          <w:rFonts w:ascii="Arial" w:eastAsia="Arial" w:hAnsi="Arial" w:cs="Arial"/>
        </w:rPr>
        <w:t>Statistics</w:t>
      </w:r>
      <w:r w:rsidRPr="00CB60C5">
        <w:rPr>
          <w:rFonts w:ascii="Arial" w:eastAsia="Arial" w:hAnsi="Arial" w:cs="Arial"/>
          <w:lang w:val="el-GR"/>
        </w:rPr>
        <w:t xml:space="preserve"> που κρατάνε διάφορα στατιστικά για τους αντιπάλους (πχ. </w:t>
      </w:r>
      <w:proofErr w:type="gramStart"/>
      <w:r>
        <w:rPr>
          <w:rFonts w:ascii="Arial" w:eastAsia="Arial" w:hAnsi="Arial" w:cs="Arial"/>
        </w:rPr>
        <w:t>average</w:t>
      </w:r>
      <w:r w:rsidRPr="00CB60C5">
        <w:rPr>
          <w:rFonts w:ascii="Arial" w:eastAsia="Arial" w:hAnsi="Arial" w:cs="Arial"/>
          <w:lang w:val="el-GR"/>
        </w:rPr>
        <w:t>,</w:t>
      </w:r>
      <w:proofErr w:type="spellStart"/>
      <w:proofErr w:type="gramEnd"/>
      <w:r>
        <w:rPr>
          <w:rFonts w:ascii="Arial" w:eastAsia="Arial" w:hAnsi="Arial" w:cs="Arial"/>
        </w:rPr>
        <w:t>std</w:t>
      </w:r>
      <w:proofErr w:type="spellEnd"/>
      <w:r w:rsidRPr="00CB60C5">
        <w:rPr>
          <w:rFonts w:ascii="Arial" w:eastAsia="Arial" w:hAnsi="Arial" w:cs="Arial"/>
          <w:lang w:val="el-GR"/>
        </w:rPr>
        <w:t xml:space="preserve"> </w:t>
      </w:r>
      <w:r>
        <w:rPr>
          <w:rFonts w:ascii="Arial" w:eastAsia="Arial" w:hAnsi="Arial" w:cs="Arial"/>
        </w:rPr>
        <w:t>deviation</w:t>
      </w:r>
      <w:r w:rsidRPr="00CB60C5">
        <w:rPr>
          <w:rFonts w:ascii="Arial" w:eastAsia="Arial" w:hAnsi="Arial" w:cs="Arial"/>
          <w:lang w:val="el-GR"/>
        </w:rPr>
        <w:t xml:space="preserve"> ,</w:t>
      </w:r>
      <w:r>
        <w:rPr>
          <w:rFonts w:ascii="Arial" w:eastAsia="Arial" w:hAnsi="Arial" w:cs="Arial"/>
        </w:rPr>
        <w:t>accepted</w:t>
      </w:r>
      <w:r w:rsidRPr="00CB60C5">
        <w:rPr>
          <w:rFonts w:ascii="Arial" w:eastAsia="Arial" w:hAnsi="Arial" w:cs="Arial"/>
          <w:lang w:val="el-GR"/>
        </w:rPr>
        <w:t xml:space="preserve"> </w:t>
      </w:r>
      <w:r>
        <w:rPr>
          <w:rFonts w:ascii="Arial" w:eastAsia="Arial" w:hAnsi="Arial" w:cs="Arial"/>
        </w:rPr>
        <w:t>offers</w:t>
      </w:r>
      <w:r w:rsidRPr="00CB60C5">
        <w:rPr>
          <w:rFonts w:ascii="Arial" w:eastAsia="Arial" w:hAnsi="Arial" w:cs="Arial"/>
          <w:lang w:val="el-GR"/>
        </w:rPr>
        <w:t xml:space="preserve">) αλλά και κάποιους αλγόριθμους αναζήτησης αυτών των δεδομένων. Τέλος, υπάρχει και η </w:t>
      </w:r>
      <w:r>
        <w:rPr>
          <w:rFonts w:ascii="Arial" w:eastAsia="Arial" w:hAnsi="Arial" w:cs="Arial"/>
        </w:rPr>
        <w:t>abstract</w:t>
      </w:r>
      <w:r w:rsidRPr="00CB60C5">
        <w:rPr>
          <w:rFonts w:ascii="Arial" w:eastAsia="Arial" w:hAnsi="Arial" w:cs="Arial"/>
          <w:lang w:val="el-GR"/>
        </w:rPr>
        <w:t xml:space="preserve"> κλάση </w:t>
      </w:r>
      <w:proofErr w:type="spellStart"/>
      <w:r>
        <w:rPr>
          <w:rFonts w:ascii="Arial" w:eastAsia="Arial" w:hAnsi="Arial" w:cs="Arial"/>
        </w:rPr>
        <w:t>ThrashAgent</w:t>
      </w:r>
      <w:proofErr w:type="spellEnd"/>
      <w:r w:rsidRPr="00CB60C5">
        <w:rPr>
          <w:rFonts w:ascii="Arial" w:eastAsia="Arial" w:hAnsi="Arial" w:cs="Arial"/>
          <w:lang w:val="el-GR"/>
        </w:rPr>
        <w:t xml:space="preserve"> που </w:t>
      </w:r>
      <w:proofErr w:type="spellStart"/>
      <w:r w:rsidRPr="00CB60C5">
        <w:rPr>
          <w:rFonts w:ascii="Arial" w:eastAsia="Arial" w:hAnsi="Arial" w:cs="Arial"/>
          <w:lang w:val="el-GR"/>
        </w:rPr>
        <w:t>επεκτύνει</w:t>
      </w:r>
      <w:proofErr w:type="spellEnd"/>
      <w:r w:rsidRPr="00CB60C5">
        <w:rPr>
          <w:rFonts w:ascii="Arial" w:eastAsia="Arial" w:hAnsi="Arial" w:cs="Arial"/>
          <w:lang w:val="el-GR"/>
        </w:rPr>
        <w:t xml:space="preserve"> την κλάση </w:t>
      </w:r>
      <w:r>
        <w:rPr>
          <w:rFonts w:ascii="Arial" w:eastAsia="Arial" w:hAnsi="Arial" w:cs="Arial"/>
        </w:rPr>
        <w:t>Agent</w:t>
      </w:r>
      <w:r w:rsidRPr="00CB60C5">
        <w:rPr>
          <w:rFonts w:ascii="Arial" w:eastAsia="Arial" w:hAnsi="Arial" w:cs="Arial"/>
          <w:lang w:val="el-GR"/>
        </w:rPr>
        <w:t xml:space="preserve"> και ενθυλακώνει τα παραπάνω </w:t>
      </w:r>
      <w:r>
        <w:rPr>
          <w:rFonts w:ascii="Arial" w:eastAsia="Arial" w:hAnsi="Arial" w:cs="Arial"/>
        </w:rPr>
        <w:t>modules</w:t>
      </w:r>
      <w:r w:rsidRPr="00CB60C5">
        <w:rPr>
          <w:rFonts w:ascii="Arial" w:eastAsia="Arial" w:hAnsi="Arial" w:cs="Arial"/>
          <w:lang w:val="el-GR"/>
        </w:rPr>
        <w:t>, άρα σε περίπτωση που επιθυμεί κάποιος να προσαρμόσει μια νέα στρατηγική ή γενικότερα να επεκτείνει τη λειτουργικότητα του πράκτορα το μόνο που απαιτείται είναι να επεκτείνει αυτόν τον πράκτορα.</w:t>
      </w:r>
    </w:p>
    <w:p w:rsidR="00C971FB" w:rsidRPr="00CB60C5" w:rsidRDefault="00CB60C5">
      <w:pPr>
        <w:ind w:firstLine="720"/>
        <w:rPr>
          <w:rFonts w:ascii="Arial" w:eastAsia="Arial" w:hAnsi="Arial" w:cs="Arial"/>
          <w:lang w:val="el-GR"/>
        </w:rPr>
      </w:pPr>
      <w:r>
        <w:rPr>
          <w:noProof/>
          <w:lang w:val="en-US"/>
        </w:rPr>
        <w:drawing>
          <wp:anchor distT="114300" distB="114300" distL="114300" distR="114300" simplePos="0" relativeHeight="251654656" behindDoc="0" locked="0" layoutInCell="1" hidden="0" allowOverlap="1">
            <wp:simplePos x="0" y="0"/>
            <wp:positionH relativeFrom="margin">
              <wp:posOffset>1220749</wp:posOffset>
            </wp:positionH>
            <wp:positionV relativeFrom="paragraph">
              <wp:posOffset>795579</wp:posOffset>
            </wp:positionV>
            <wp:extent cx="3686175" cy="3171825"/>
            <wp:effectExtent l="0" t="0" r="9525" b="9525"/>
            <wp:wrapTopAndBottom distT="114300" distB="114300"/>
            <wp:docPr id="1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3686175" cy="3171825"/>
                    </a:xfrm>
                    <a:prstGeom prst="rect">
                      <a:avLst/>
                    </a:prstGeom>
                    <a:ln/>
                  </pic:spPr>
                </pic:pic>
              </a:graphicData>
            </a:graphic>
          </wp:anchor>
        </w:drawing>
      </w:r>
      <w:r w:rsidR="00D018AB" w:rsidRPr="00CB60C5">
        <w:rPr>
          <w:rFonts w:ascii="Arial" w:eastAsia="Arial" w:hAnsi="Arial" w:cs="Arial"/>
          <w:lang w:val="el-GR"/>
        </w:rPr>
        <w:t xml:space="preserve">Για τη δημιουργία ενός τέτοιου πράκτορα πρέπει να υλοποιηθεί το παρακάτω </w:t>
      </w:r>
      <w:r w:rsidR="00D018AB">
        <w:rPr>
          <w:rFonts w:ascii="Arial" w:eastAsia="Arial" w:hAnsi="Arial" w:cs="Arial"/>
        </w:rPr>
        <w:t>interface</w:t>
      </w:r>
      <w:r w:rsidR="00D018AB" w:rsidRPr="00CB60C5">
        <w:rPr>
          <w:rFonts w:ascii="Arial" w:eastAsia="Arial" w:hAnsi="Arial" w:cs="Arial"/>
          <w:lang w:val="el-GR"/>
        </w:rPr>
        <w:t xml:space="preserve"> οι τιμές του οποίου αναλύονται στη συνέχεια (εξαιρούνται οι </w:t>
      </w:r>
      <w:r w:rsidR="00D018AB">
        <w:rPr>
          <w:rFonts w:ascii="Arial" w:eastAsia="Arial" w:hAnsi="Arial" w:cs="Arial"/>
        </w:rPr>
        <w:t>rand</w:t>
      </w:r>
      <w:r w:rsidR="00D018AB" w:rsidRPr="00CB60C5">
        <w:rPr>
          <w:rFonts w:ascii="Arial" w:eastAsia="Arial" w:hAnsi="Arial" w:cs="Arial"/>
          <w:lang w:val="el-GR"/>
        </w:rPr>
        <w:t xml:space="preserve"> και </w:t>
      </w:r>
      <w:proofErr w:type="spellStart"/>
      <w:r w:rsidR="00D018AB">
        <w:rPr>
          <w:rFonts w:ascii="Arial" w:eastAsia="Arial" w:hAnsi="Arial" w:cs="Arial"/>
        </w:rPr>
        <w:t>vetoVal</w:t>
      </w:r>
      <w:proofErr w:type="spellEnd"/>
      <w:r w:rsidR="00D018AB" w:rsidRPr="00CB60C5">
        <w:rPr>
          <w:rFonts w:ascii="Arial" w:eastAsia="Arial" w:hAnsi="Arial" w:cs="Arial"/>
          <w:lang w:val="el-GR"/>
        </w:rPr>
        <w:t>, περισσότερα στην επόμενη ενότητα).</w:t>
      </w:r>
    </w:p>
    <w:p w:rsidR="00C971FB" w:rsidRPr="00CB60C5" w:rsidRDefault="00C971FB">
      <w:pPr>
        <w:ind w:firstLine="720"/>
        <w:jc w:val="center"/>
        <w:rPr>
          <w:rFonts w:ascii="Arial" w:eastAsia="Arial" w:hAnsi="Arial" w:cs="Arial"/>
          <w:lang w:val="el-GR"/>
        </w:rPr>
      </w:pPr>
    </w:p>
    <w:p w:rsidR="00C971FB" w:rsidRPr="00CB60C5" w:rsidRDefault="00D018AB">
      <w:pPr>
        <w:rPr>
          <w:rFonts w:ascii="Arial" w:eastAsia="Arial" w:hAnsi="Arial" w:cs="Arial"/>
          <w:lang w:val="el-GR"/>
        </w:rPr>
      </w:pPr>
      <w:proofErr w:type="gramStart"/>
      <w:r>
        <w:rPr>
          <w:rFonts w:ascii="Arial" w:eastAsia="Arial" w:hAnsi="Arial" w:cs="Arial"/>
          <w:b/>
        </w:rPr>
        <w:t>searching</w:t>
      </w:r>
      <w:r w:rsidRPr="00CB60C5">
        <w:rPr>
          <w:rFonts w:ascii="Arial" w:eastAsia="Arial" w:hAnsi="Arial" w:cs="Arial"/>
          <w:b/>
          <w:lang w:val="el-GR"/>
        </w:rPr>
        <w:t>Μ</w:t>
      </w:r>
      <w:proofErr w:type="spellStart"/>
      <w:r>
        <w:rPr>
          <w:rFonts w:ascii="Arial" w:eastAsia="Arial" w:hAnsi="Arial" w:cs="Arial"/>
          <w:b/>
        </w:rPr>
        <w:t>ethod</w:t>
      </w:r>
      <w:proofErr w:type="spellEnd"/>
      <w:proofErr w:type="gramEnd"/>
      <w:r w:rsidRPr="00CB60C5">
        <w:rPr>
          <w:rFonts w:ascii="Arial" w:eastAsia="Arial" w:hAnsi="Arial" w:cs="Arial"/>
          <w:lang w:val="el-GR"/>
        </w:rPr>
        <w:t xml:space="preserve">: Η μέθοδος με την οποία γίνεται η εξερεύνηση του </w:t>
      </w:r>
      <w:r>
        <w:rPr>
          <w:rFonts w:ascii="Arial" w:eastAsia="Arial" w:hAnsi="Arial" w:cs="Arial"/>
        </w:rPr>
        <w:t>search</w:t>
      </w:r>
      <w:r w:rsidRPr="00CB60C5">
        <w:rPr>
          <w:rFonts w:ascii="Arial" w:eastAsia="Arial" w:hAnsi="Arial" w:cs="Arial"/>
          <w:lang w:val="el-GR"/>
        </w:rPr>
        <w:t xml:space="preserve"> </w:t>
      </w:r>
      <w:r>
        <w:rPr>
          <w:rFonts w:ascii="Arial" w:eastAsia="Arial" w:hAnsi="Arial" w:cs="Arial"/>
        </w:rPr>
        <w:t>space</w:t>
      </w:r>
      <w:r w:rsidRPr="00CB60C5">
        <w:rPr>
          <w:rFonts w:ascii="Arial" w:eastAsia="Arial" w:hAnsi="Arial" w:cs="Arial"/>
          <w:lang w:val="el-GR"/>
        </w:rPr>
        <w:t xml:space="preserve"> όπως για παράδειγμα τα </w:t>
      </w:r>
      <w:r>
        <w:rPr>
          <w:rFonts w:ascii="Arial" w:eastAsia="Arial" w:hAnsi="Arial" w:cs="Arial"/>
        </w:rPr>
        <w:t>utilities</w:t>
      </w:r>
      <w:r w:rsidRPr="00CB60C5">
        <w:rPr>
          <w:rFonts w:ascii="Arial" w:eastAsia="Arial" w:hAnsi="Arial" w:cs="Arial"/>
          <w:lang w:val="el-GR"/>
        </w:rPr>
        <w:t xml:space="preserve"> των </w:t>
      </w:r>
      <w:r>
        <w:rPr>
          <w:rFonts w:ascii="Arial" w:eastAsia="Arial" w:hAnsi="Arial" w:cs="Arial"/>
        </w:rPr>
        <w:t>Bids</w:t>
      </w:r>
      <w:r w:rsidRPr="00CB60C5">
        <w:rPr>
          <w:rFonts w:ascii="Arial" w:eastAsia="Arial" w:hAnsi="Arial" w:cs="Arial"/>
          <w:lang w:val="el-GR"/>
        </w:rPr>
        <w:t xml:space="preserve"> των αντιπάλων. Η πρώτη επιλογή είναι η χρήση </w:t>
      </w:r>
      <w:proofErr w:type="spellStart"/>
      <w:r>
        <w:rPr>
          <w:rFonts w:ascii="Arial" w:eastAsia="Arial" w:hAnsi="Arial" w:cs="Arial"/>
        </w:rPr>
        <w:t>Simmulated</w:t>
      </w:r>
      <w:proofErr w:type="spellEnd"/>
      <w:r w:rsidRPr="00CB60C5">
        <w:rPr>
          <w:rFonts w:ascii="Arial" w:eastAsia="Arial" w:hAnsi="Arial" w:cs="Arial"/>
          <w:lang w:val="el-GR"/>
        </w:rPr>
        <w:t xml:space="preserve"> </w:t>
      </w:r>
      <w:r>
        <w:rPr>
          <w:rFonts w:ascii="Arial" w:eastAsia="Arial" w:hAnsi="Arial" w:cs="Arial"/>
        </w:rPr>
        <w:t>Annealing</w:t>
      </w:r>
      <w:r w:rsidRPr="00CB60C5">
        <w:rPr>
          <w:rFonts w:ascii="Arial" w:eastAsia="Arial" w:hAnsi="Arial" w:cs="Arial"/>
          <w:lang w:val="el-GR"/>
        </w:rPr>
        <w:t xml:space="preserve"> (</w:t>
      </w:r>
      <w:r>
        <w:rPr>
          <w:rFonts w:ascii="Arial" w:eastAsia="Arial" w:hAnsi="Arial" w:cs="Arial"/>
        </w:rPr>
        <w:t>SA</w:t>
      </w:r>
      <w:r w:rsidRPr="00CB60C5">
        <w:rPr>
          <w:rFonts w:ascii="Arial" w:eastAsia="Arial" w:hAnsi="Arial" w:cs="Arial"/>
          <w:lang w:val="el-GR"/>
        </w:rPr>
        <w:t xml:space="preserve">), ένας </w:t>
      </w:r>
      <w:r>
        <w:rPr>
          <w:rFonts w:ascii="Arial" w:eastAsia="Arial" w:hAnsi="Arial" w:cs="Arial"/>
        </w:rPr>
        <w:t>metaheuristic</w:t>
      </w:r>
      <w:r w:rsidRPr="00CB60C5">
        <w:rPr>
          <w:rFonts w:ascii="Arial" w:eastAsia="Arial" w:hAnsi="Arial" w:cs="Arial"/>
          <w:lang w:val="el-GR"/>
        </w:rPr>
        <w:t xml:space="preserve"> αλγόριθμος που χρησιμοποιείται για την εύρεση ολικού μεγίστου μιας συνάρτησης σε περιορισμένο </w:t>
      </w:r>
      <w:proofErr w:type="spellStart"/>
      <w:r w:rsidRPr="00CB60C5">
        <w:rPr>
          <w:rFonts w:ascii="Arial" w:eastAsia="Arial" w:hAnsi="Arial" w:cs="Arial"/>
          <w:lang w:val="el-GR"/>
        </w:rPr>
        <w:t>χρόνο,κάτι</w:t>
      </w:r>
      <w:proofErr w:type="spellEnd"/>
      <w:r w:rsidRPr="00CB60C5">
        <w:rPr>
          <w:rFonts w:ascii="Arial" w:eastAsia="Arial" w:hAnsi="Arial" w:cs="Arial"/>
          <w:lang w:val="el-GR"/>
        </w:rPr>
        <w:t xml:space="preserve"> που τον κάνει ιδανικό για </w:t>
      </w:r>
      <w:r>
        <w:rPr>
          <w:rFonts w:ascii="Arial" w:eastAsia="Arial" w:hAnsi="Arial" w:cs="Arial"/>
        </w:rPr>
        <w:t>Agents</w:t>
      </w:r>
      <w:r w:rsidRPr="00CB60C5">
        <w:rPr>
          <w:rFonts w:ascii="Arial" w:eastAsia="Arial" w:hAnsi="Arial" w:cs="Arial"/>
          <w:lang w:val="el-GR"/>
        </w:rPr>
        <w:t xml:space="preserve">, στην περίπτωση του πράκτορα μας χρησιμοποιείται για την εύρεση ενός </w:t>
      </w:r>
      <w:r>
        <w:rPr>
          <w:rFonts w:ascii="Arial" w:eastAsia="Arial" w:hAnsi="Arial" w:cs="Arial"/>
        </w:rPr>
        <w:t>optimal</w:t>
      </w:r>
      <w:r w:rsidRPr="00CB60C5">
        <w:rPr>
          <w:rFonts w:ascii="Arial" w:eastAsia="Arial" w:hAnsi="Arial" w:cs="Arial"/>
          <w:lang w:val="el-GR"/>
        </w:rPr>
        <w:t xml:space="preserve"> </w:t>
      </w:r>
      <w:r>
        <w:rPr>
          <w:rFonts w:ascii="Arial" w:eastAsia="Arial" w:hAnsi="Arial" w:cs="Arial"/>
        </w:rPr>
        <w:t>Bid</w:t>
      </w:r>
      <w:r w:rsidRPr="00CB60C5">
        <w:rPr>
          <w:rFonts w:ascii="Arial" w:eastAsia="Arial" w:hAnsi="Arial" w:cs="Arial"/>
          <w:lang w:val="el-GR"/>
        </w:rPr>
        <w:t xml:space="preserve"> σε περιορισμένο χρονικό διάστημα. Ο αλγόριθμος ουσιαστικά κάνει σε κάθε </w:t>
      </w:r>
      <w:r>
        <w:rPr>
          <w:rFonts w:ascii="Arial" w:eastAsia="Arial" w:hAnsi="Arial" w:cs="Arial"/>
        </w:rPr>
        <w:t>iteration</w:t>
      </w:r>
      <w:r w:rsidRPr="00CB60C5">
        <w:rPr>
          <w:rFonts w:ascii="Arial" w:eastAsia="Arial" w:hAnsi="Arial" w:cs="Arial"/>
          <w:lang w:val="el-GR"/>
        </w:rPr>
        <w:t xml:space="preserve"> ένα ή περισσότερα </w:t>
      </w:r>
      <w:r>
        <w:rPr>
          <w:rFonts w:ascii="Arial" w:eastAsia="Arial" w:hAnsi="Arial" w:cs="Arial"/>
        </w:rPr>
        <w:t>random</w:t>
      </w:r>
      <w:r w:rsidRPr="00CB60C5">
        <w:rPr>
          <w:rFonts w:ascii="Arial" w:eastAsia="Arial" w:hAnsi="Arial" w:cs="Arial"/>
          <w:lang w:val="el-GR"/>
        </w:rPr>
        <w:t xml:space="preserve"> </w:t>
      </w:r>
      <w:r>
        <w:rPr>
          <w:rFonts w:ascii="Arial" w:eastAsia="Arial" w:hAnsi="Arial" w:cs="Arial"/>
        </w:rPr>
        <w:t>steps</w:t>
      </w:r>
      <w:r w:rsidRPr="00CB60C5">
        <w:rPr>
          <w:rFonts w:ascii="Arial" w:eastAsia="Arial" w:hAnsi="Arial" w:cs="Arial"/>
          <w:lang w:val="el-GR"/>
        </w:rPr>
        <w:t xml:space="preserve"> ψάχνοντας κάθε στιγμή ένα καλύτερο </w:t>
      </w:r>
      <w:r>
        <w:rPr>
          <w:rFonts w:ascii="Arial" w:eastAsia="Arial" w:hAnsi="Arial" w:cs="Arial"/>
        </w:rPr>
        <w:t>Bid</w:t>
      </w:r>
      <w:r w:rsidRPr="00CB60C5">
        <w:rPr>
          <w:rFonts w:ascii="Arial" w:eastAsia="Arial" w:hAnsi="Arial" w:cs="Arial"/>
          <w:lang w:val="el-GR"/>
        </w:rPr>
        <w:t xml:space="preserve"> με τη θερμοκρασία του να μειώνεται κάθε φορά, κάτι που έχει ως αποτέλεσμα με το πέρασμα του χρόνου να γίνονται πιο δύσκολα δεκτά  </w:t>
      </w:r>
      <w:r w:rsidRPr="00CB60C5">
        <w:rPr>
          <w:rFonts w:ascii="Arial" w:eastAsia="Arial" w:hAnsi="Arial" w:cs="Arial"/>
          <w:lang w:val="el-GR"/>
        </w:rPr>
        <w:lastRenderedPageBreak/>
        <w:t xml:space="preserve">καινούρια </w:t>
      </w:r>
      <w:r>
        <w:rPr>
          <w:rFonts w:ascii="Arial" w:eastAsia="Arial" w:hAnsi="Arial" w:cs="Arial"/>
        </w:rPr>
        <w:t>Bids</w:t>
      </w:r>
      <w:r w:rsidRPr="00CB60C5">
        <w:rPr>
          <w:rFonts w:ascii="Arial" w:eastAsia="Arial" w:hAnsi="Arial" w:cs="Arial"/>
          <w:lang w:val="el-GR"/>
        </w:rPr>
        <w:t xml:space="preserve">. Να σημειωθεί όταν πέσει κάτω από ένα κατώφλι η θερμοκρασία τότε σταματάει ο αλγόριθμος και επιστρέφεται τυχαία ένα από τα </w:t>
      </w:r>
      <w:proofErr w:type="spellStart"/>
      <w:r w:rsidRPr="00CB60C5">
        <w:rPr>
          <w:rFonts w:ascii="Arial" w:eastAsia="Arial" w:hAnsi="Arial" w:cs="Arial"/>
          <w:lang w:val="el-GR"/>
        </w:rPr>
        <w:t>τα</w:t>
      </w:r>
      <w:proofErr w:type="spellEnd"/>
      <w:r w:rsidRPr="00CB60C5">
        <w:rPr>
          <w:rFonts w:ascii="Arial" w:eastAsia="Arial" w:hAnsi="Arial" w:cs="Arial"/>
          <w:lang w:val="el-GR"/>
        </w:rPr>
        <w:t xml:space="preserve"> </w:t>
      </w:r>
      <w:r>
        <w:rPr>
          <w:rFonts w:ascii="Arial" w:eastAsia="Arial" w:hAnsi="Arial" w:cs="Arial"/>
        </w:rPr>
        <w:t>Bids</w:t>
      </w:r>
      <w:r w:rsidRPr="00CB60C5">
        <w:rPr>
          <w:rFonts w:ascii="Arial" w:eastAsia="Arial" w:hAnsi="Arial" w:cs="Arial"/>
          <w:lang w:val="el-GR"/>
        </w:rPr>
        <w:t xml:space="preserve"> που έχουν επιλεγεί κάτι που μπορεί να μην είναι βέλτιστο αλλά “αρκετά καλό”. Ακολουθεί ο </w:t>
      </w:r>
      <w:proofErr w:type="spellStart"/>
      <w:r w:rsidRPr="00CB60C5">
        <w:rPr>
          <w:rFonts w:ascii="Arial" w:eastAsia="Arial" w:hAnsi="Arial" w:cs="Arial"/>
          <w:lang w:val="el-GR"/>
        </w:rPr>
        <w:t>ψευδοκώδικας</w:t>
      </w:r>
      <w:proofErr w:type="spellEnd"/>
      <w:r w:rsidRPr="00CB60C5">
        <w:rPr>
          <w:rFonts w:ascii="Arial" w:eastAsia="Arial" w:hAnsi="Arial" w:cs="Arial"/>
          <w:lang w:val="el-GR"/>
        </w:rPr>
        <w:t xml:space="preserve"> του αλγορίθμου επιλογής βέλτιστου </w:t>
      </w:r>
      <w:r>
        <w:rPr>
          <w:rFonts w:ascii="Arial" w:eastAsia="Arial" w:hAnsi="Arial" w:cs="Arial"/>
        </w:rPr>
        <w:t>Bid</w:t>
      </w:r>
      <w:r w:rsidRPr="00CB60C5">
        <w:rPr>
          <w:rFonts w:ascii="Arial" w:eastAsia="Arial" w:hAnsi="Arial" w:cs="Arial"/>
          <w:lang w:val="el-GR"/>
        </w:rPr>
        <w:t xml:space="preserve"> για θερμοκρασία που δεν ξεπερνάει την τιμή </w:t>
      </w:r>
      <w:r>
        <w:rPr>
          <w:rFonts w:ascii="Arial" w:eastAsia="Arial" w:hAnsi="Arial" w:cs="Arial"/>
        </w:rPr>
        <w:t>threshold</w:t>
      </w:r>
      <w:r w:rsidRPr="00CB60C5">
        <w:rPr>
          <w:rFonts w:ascii="Arial" w:eastAsia="Arial" w:hAnsi="Arial" w:cs="Arial"/>
          <w:lang w:val="el-GR"/>
        </w:rPr>
        <w:t xml:space="preserve"> την χρονική στιγμή </w:t>
      </w:r>
      <w:r>
        <w:rPr>
          <w:rFonts w:ascii="Arial" w:eastAsia="Arial" w:hAnsi="Arial" w:cs="Arial"/>
        </w:rPr>
        <w:t>time</w:t>
      </w:r>
      <w:r w:rsidRPr="00CB60C5">
        <w:rPr>
          <w:rFonts w:ascii="Arial" w:eastAsia="Arial" w:hAnsi="Arial" w:cs="Arial"/>
          <w:lang w:val="el-GR"/>
        </w:rPr>
        <w:t>.</w:t>
      </w:r>
      <w:r w:rsidRPr="00CB60C5">
        <w:rPr>
          <w:rFonts w:ascii="Arial" w:eastAsia="Arial" w:hAnsi="Arial" w:cs="Arial"/>
          <w:lang w:val="el-GR"/>
        </w:rPr>
        <w:br/>
      </w:r>
      <w:r>
        <w:rPr>
          <w:rFonts w:ascii="Arial" w:eastAsia="Arial" w:hAnsi="Arial" w:cs="Arial"/>
          <w:noProof/>
          <w:lang w:val="en-US"/>
        </w:rPr>
        <w:drawing>
          <wp:inline distT="114300" distB="114300" distL="114300" distR="114300">
            <wp:extent cx="5943600" cy="3327400"/>
            <wp:effectExtent l="0" t="0" r="0" b="0"/>
            <wp:docPr id="2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9"/>
                    <a:srcRect/>
                    <a:stretch>
                      <a:fillRect/>
                    </a:stretch>
                  </pic:blipFill>
                  <pic:spPr>
                    <a:xfrm>
                      <a:off x="0" y="0"/>
                      <a:ext cx="5943600" cy="3327400"/>
                    </a:xfrm>
                    <a:prstGeom prst="rect">
                      <a:avLst/>
                    </a:prstGeom>
                    <a:ln/>
                  </pic:spPr>
                </pic:pic>
              </a:graphicData>
            </a:graphic>
          </wp:inline>
        </w:drawing>
      </w:r>
      <w:r w:rsidRPr="00CB60C5">
        <w:rPr>
          <w:rFonts w:ascii="Arial" w:eastAsia="Arial" w:hAnsi="Arial" w:cs="Arial"/>
          <w:lang w:val="el-GR"/>
        </w:rPr>
        <w:br/>
      </w:r>
      <w:r>
        <w:rPr>
          <w:rFonts w:ascii="Arial" w:eastAsia="Arial" w:hAnsi="Arial" w:cs="Arial"/>
          <w:noProof/>
          <w:lang w:val="en-US"/>
        </w:rPr>
        <w:drawing>
          <wp:inline distT="114300" distB="114300" distL="114300" distR="114300">
            <wp:extent cx="5943600" cy="2971800"/>
            <wp:effectExtent l="0" t="0" r="0" b="0"/>
            <wp:docPr id="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0"/>
                    <a:srcRect/>
                    <a:stretch>
                      <a:fillRect/>
                    </a:stretch>
                  </pic:blipFill>
                  <pic:spPr>
                    <a:xfrm>
                      <a:off x="0" y="0"/>
                      <a:ext cx="5943600" cy="2971800"/>
                    </a:xfrm>
                    <a:prstGeom prst="rect">
                      <a:avLst/>
                    </a:prstGeom>
                    <a:ln/>
                  </pic:spPr>
                </pic:pic>
              </a:graphicData>
            </a:graphic>
          </wp:inline>
        </w:drawing>
      </w:r>
      <w:r w:rsidRPr="00CB60C5">
        <w:rPr>
          <w:rFonts w:ascii="Arial" w:eastAsia="Arial" w:hAnsi="Arial" w:cs="Arial"/>
          <w:lang w:val="el-GR"/>
        </w:rPr>
        <w:br/>
      </w:r>
      <w:r w:rsidRPr="00CB60C5">
        <w:rPr>
          <w:rFonts w:ascii="Arial" w:eastAsia="Arial" w:hAnsi="Arial" w:cs="Arial"/>
          <w:lang w:val="el-GR"/>
        </w:rPr>
        <w:br/>
        <w:t xml:space="preserve">Αντί για </w:t>
      </w:r>
      <w:r>
        <w:rPr>
          <w:rFonts w:ascii="Arial" w:eastAsia="Arial" w:hAnsi="Arial" w:cs="Arial"/>
        </w:rPr>
        <w:t>SA</w:t>
      </w:r>
      <w:r w:rsidRPr="00CB60C5">
        <w:rPr>
          <w:rFonts w:ascii="Arial" w:eastAsia="Arial" w:hAnsi="Arial" w:cs="Arial"/>
          <w:lang w:val="el-GR"/>
        </w:rPr>
        <w:t xml:space="preserve"> μπορεί επίσης να χρησιμοποιηθεί και </w:t>
      </w:r>
      <w:r>
        <w:rPr>
          <w:rFonts w:ascii="Arial" w:eastAsia="Arial" w:hAnsi="Arial" w:cs="Arial"/>
        </w:rPr>
        <w:t>relative</w:t>
      </w:r>
      <w:r w:rsidRPr="00CB60C5">
        <w:rPr>
          <w:rFonts w:ascii="Arial" w:eastAsia="Arial" w:hAnsi="Arial" w:cs="Arial"/>
          <w:lang w:val="el-GR"/>
        </w:rPr>
        <w:t xml:space="preserve"> </w:t>
      </w:r>
      <w:r>
        <w:rPr>
          <w:rFonts w:ascii="Arial" w:eastAsia="Arial" w:hAnsi="Arial" w:cs="Arial"/>
        </w:rPr>
        <w:t>utility</w:t>
      </w:r>
      <w:r w:rsidRPr="00CB60C5">
        <w:rPr>
          <w:rFonts w:ascii="Arial" w:eastAsia="Arial" w:hAnsi="Arial" w:cs="Arial"/>
          <w:lang w:val="el-GR"/>
        </w:rPr>
        <w:t xml:space="preserve"> </w:t>
      </w:r>
      <w:r>
        <w:rPr>
          <w:rFonts w:ascii="Arial" w:eastAsia="Arial" w:hAnsi="Arial" w:cs="Arial"/>
        </w:rPr>
        <w:t>search</w:t>
      </w:r>
      <w:r w:rsidRPr="00CB60C5">
        <w:rPr>
          <w:rFonts w:ascii="Arial" w:eastAsia="Arial" w:hAnsi="Arial" w:cs="Arial"/>
          <w:lang w:val="el-GR"/>
        </w:rPr>
        <w:t xml:space="preserve"> με τον παρακάτω αλγόριθμο για το ίδιο ακριβώς ζητούμενο. Η ιδέα πίσω από τον αλγόριθμο είναι ότι ψάχνοντας τις τιμές των τυχαίων </w:t>
      </w:r>
      <w:r>
        <w:rPr>
          <w:rFonts w:ascii="Arial" w:eastAsia="Arial" w:hAnsi="Arial" w:cs="Arial"/>
        </w:rPr>
        <w:t>issues</w:t>
      </w:r>
      <w:r w:rsidRPr="00CB60C5">
        <w:rPr>
          <w:rFonts w:ascii="Arial" w:eastAsia="Arial" w:hAnsi="Arial" w:cs="Arial"/>
          <w:lang w:val="el-GR"/>
        </w:rPr>
        <w:t xml:space="preserve"> για κάθε τιμή ενός </w:t>
      </w:r>
      <w:r>
        <w:rPr>
          <w:rFonts w:ascii="Arial" w:eastAsia="Arial" w:hAnsi="Arial" w:cs="Arial"/>
        </w:rPr>
        <w:t>issue</w:t>
      </w:r>
      <w:r w:rsidRPr="00CB60C5">
        <w:rPr>
          <w:rFonts w:ascii="Arial" w:eastAsia="Arial" w:hAnsi="Arial" w:cs="Arial"/>
          <w:lang w:val="el-GR"/>
        </w:rPr>
        <w:t xml:space="preserve"> τη συγκρίνω με προηγούμενες τιμές που έχω κρατήσει στη μνήμη για το ίδιο </w:t>
      </w:r>
      <w:r>
        <w:rPr>
          <w:rFonts w:ascii="Arial" w:eastAsia="Arial" w:hAnsi="Arial" w:cs="Arial"/>
        </w:rPr>
        <w:t>issue</w:t>
      </w:r>
      <w:r w:rsidRPr="00CB60C5">
        <w:rPr>
          <w:rFonts w:ascii="Arial" w:eastAsia="Arial" w:hAnsi="Arial" w:cs="Arial"/>
          <w:lang w:val="el-GR"/>
        </w:rPr>
        <w:t xml:space="preserve">. Ο στόχος είναι να βρω ένα σύνολο τιμών που να είναι μεγαλύτερες από ένα δεδομένο </w:t>
      </w:r>
      <w:r>
        <w:rPr>
          <w:rFonts w:ascii="Arial" w:eastAsia="Arial" w:hAnsi="Arial" w:cs="Arial"/>
        </w:rPr>
        <w:t>Bid</w:t>
      </w:r>
      <w:r w:rsidRPr="00CB60C5">
        <w:rPr>
          <w:rFonts w:ascii="Arial" w:eastAsia="Arial" w:hAnsi="Arial" w:cs="Arial"/>
          <w:lang w:val="el-GR"/>
        </w:rPr>
        <w:t xml:space="preserve"> που δέχεται ο αλγόριθμος σαν είσοδο ενώ παράλληλα για </w:t>
      </w:r>
      <w:r w:rsidRPr="00CB60C5">
        <w:rPr>
          <w:rFonts w:ascii="Arial" w:eastAsia="Arial" w:hAnsi="Arial" w:cs="Arial"/>
          <w:lang w:val="el-GR"/>
        </w:rPr>
        <w:lastRenderedPageBreak/>
        <w:t xml:space="preserve">να επιταχυνθούν οι διαπραγματεύσεις κρατάω και σε μια μεταβλητή όλα τα </w:t>
      </w:r>
      <w:r>
        <w:rPr>
          <w:rFonts w:ascii="Arial" w:eastAsia="Arial" w:hAnsi="Arial" w:cs="Arial"/>
        </w:rPr>
        <w:t>relative</w:t>
      </w:r>
      <w:r w:rsidRPr="00CB60C5">
        <w:rPr>
          <w:rFonts w:ascii="Arial" w:eastAsia="Arial" w:hAnsi="Arial" w:cs="Arial"/>
          <w:lang w:val="el-GR"/>
        </w:rPr>
        <w:t xml:space="preserve"> </w:t>
      </w:r>
      <w:r>
        <w:rPr>
          <w:rFonts w:ascii="Arial" w:eastAsia="Arial" w:hAnsi="Arial" w:cs="Arial"/>
        </w:rPr>
        <w:t>utilities</w:t>
      </w:r>
      <w:r w:rsidRPr="00CB60C5">
        <w:rPr>
          <w:rFonts w:ascii="Arial" w:eastAsia="Arial" w:hAnsi="Arial" w:cs="Arial"/>
          <w:lang w:val="el-GR"/>
        </w:rPr>
        <w:t xml:space="preserve"> που έχω προσθέσει στο κάθε </w:t>
      </w:r>
      <w:r>
        <w:rPr>
          <w:rFonts w:ascii="Arial" w:eastAsia="Arial" w:hAnsi="Arial" w:cs="Arial"/>
        </w:rPr>
        <w:t>issue</w:t>
      </w:r>
      <w:r w:rsidRPr="00CB60C5">
        <w:rPr>
          <w:rFonts w:ascii="Arial" w:eastAsia="Arial" w:hAnsi="Arial" w:cs="Arial"/>
          <w:lang w:val="el-GR"/>
        </w:rPr>
        <w:t xml:space="preserve"> που χρησιμοποιούνται για να χαλαρώσουν με το πέρασμα του χρόνο τις προϋποθέσεις αποδοχής ενός νέου </w:t>
      </w:r>
      <w:r>
        <w:rPr>
          <w:rFonts w:ascii="Arial" w:eastAsia="Arial" w:hAnsi="Arial" w:cs="Arial"/>
        </w:rPr>
        <w:t>bid</w:t>
      </w:r>
      <w:r w:rsidRPr="00CB60C5">
        <w:rPr>
          <w:rFonts w:ascii="Arial" w:eastAsia="Arial" w:hAnsi="Arial" w:cs="Arial"/>
          <w:lang w:val="el-GR"/>
        </w:rPr>
        <w:t xml:space="preserve">.  </w:t>
      </w:r>
      <w:r>
        <w:rPr>
          <w:rFonts w:ascii="Arial" w:eastAsia="Arial" w:hAnsi="Arial" w:cs="Arial"/>
          <w:noProof/>
          <w:lang w:val="en-US"/>
        </w:rPr>
        <w:drawing>
          <wp:inline distT="114300" distB="114300" distL="114300" distR="114300">
            <wp:extent cx="5943600" cy="2794000"/>
            <wp:effectExtent l="0" t="0" r="0" b="0"/>
            <wp:docPr id="38"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41"/>
                    <a:srcRect/>
                    <a:stretch>
                      <a:fillRect/>
                    </a:stretch>
                  </pic:blipFill>
                  <pic:spPr>
                    <a:xfrm>
                      <a:off x="0" y="0"/>
                      <a:ext cx="5943600" cy="2794000"/>
                    </a:xfrm>
                    <a:prstGeom prst="rect">
                      <a:avLst/>
                    </a:prstGeom>
                    <a:ln/>
                  </pic:spPr>
                </pic:pic>
              </a:graphicData>
            </a:graphic>
          </wp:inline>
        </w:drawing>
      </w:r>
      <w:r w:rsidRPr="00CB60C5">
        <w:rPr>
          <w:rFonts w:ascii="Arial" w:eastAsia="Arial" w:hAnsi="Arial" w:cs="Arial"/>
          <w:lang w:val="el-GR"/>
        </w:rPr>
        <w:br/>
      </w:r>
      <w:r w:rsidRPr="00CB60C5">
        <w:rPr>
          <w:rFonts w:ascii="Arial" w:eastAsia="Arial" w:hAnsi="Arial" w:cs="Arial"/>
          <w:lang w:val="el-GR"/>
        </w:rPr>
        <w:br/>
      </w:r>
    </w:p>
    <w:p w:rsidR="00C971FB" w:rsidRPr="00CB60C5" w:rsidRDefault="00D018AB">
      <w:pPr>
        <w:rPr>
          <w:rFonts w:ascii="Arial" w:eastAsia="Arial" w:hAnsi="Arial" w:cs="Arial"/>
          <w:lang w:val="el-GR"/>
        </w:rPr>
      </w:pPr>
      <w:proofErr w:type="gramStart"/>
      <w:r>
        <w:rPr>
          <w:rFonts w:ascii="Arial" w:eastAsia="Arial" w:hAnsi="Arial" w:cs="Arial"/>
          <w:b/>
        </w:rPr>
        <w:t>soft</w:t>
      </w:r>
      <w:r w:rsidRPr="00CB60C5">
        <w:rPr>
          <w:rFonts w:ascii="Arial" w:eastAsia="Arial" w:hAnsi="Arial" w:cs="Arial"/>
          <w:b/>
          <w:lang w:val="el-GR"/>
        </w:rPr>
        <w:t>/</w:t>
      </w:r>
      <w:proofErr w:type="spellStart"/>
      <w:r>
        <w:rPr>
          <w:rFonts w:ascii="Arial" w:eastAsia="Arial" w:hAnsi="Arial" w:cs="Arial"/>
          <w:b/>
        </w:rPr>
        <w:t>hardConecessionThreshold</w:t>
      </w:r>
      <w:proofErr w:type="spellEnd"/>
      <w:proofErr w:type="gramEnd"/>
      <w:r w:rsidRPr="00CB60C5">
        <w:rPr>
          <w:rFonts w:ascii="Arial" w:eastAsia="Arial" w:hAnsi="Arial" w:cs="Arial"/>
          <w:b/>
          <w:lang w:val="el-GR"/>
        </w:rPr>
        <w:t xml:space="preserve">: </w:t>
      </w:r>
      <w:r w:rsidRPr="00CB60C5">
        <w:rPr>
          <w:rFonts w:ascii="Arial" w:eastAsia="Arial" w:hAnsi="Arial" w:cs="Arial"/>
          <w:lang w:val="el-GR"/>
        </w:rPr>
        <w:t xml:space="preserve">Μέρος της στρατηγικής του πράκτορα με τα </w:t>
      </w:r>
      <w:r>
        <w:rPr>
          <w:rFonts w:ascii="Arial" w:eastAsia="Arial" w:hAnsi="Arial" w:cs="Arial"/>
        </w:rPr>
        <w:t>thresholds</w:t>
      </w:r>
      <w:r w:rsidRPr="00CB60C5">
        <w:rPr>
          <w:rFonts w:ascii="Arial" w:eastAsia="Arial" w:hAnsi="Arial" w:cs="Arial"/>
          <w:lang w:val="el-GR"/>
        </w:rPr>
        <w:t xml:space="preserve">, χρησιμοποιούνται για τη επιτάχυνση των διαπραγματεύσεων στις τελευταίες στιγμές του γύρου. Το </w:t>
      </w:r>
      <w:r>
        <w:rPr>
          <w:rFonts w:ascii="Arial" w:eastAsia="Arial" w:hAnsi="Arial" w:cs="Arial"/>
        </w:rPr>
        <w:t>soft</w:t>
      </w:r>
      <w:r w:rsidRPr="00CB60C5">
        <w:rPr>
          <w:rFonts w:ascii="Arial" w:eastAsia="Arial" w:hAnsi="Arial" w:cs="Arial"/>
          <w:lang w:val="el-GR"/>
        </w:rPr>
        <w:t xml:space="preserve"> </w:t>
      </w:r>
      <w:r>
        <w:rPr>
          <w:rFonts w:ascii="Arial" w:eastAsia="Arial" w:hAnsi="Arial" w:cs="Arial"/>
        </w:rPr>
        <w:t>concession</w:t>
      </w:r>
      <w:r w:rsidRPr="00CB60C5">
        <w:rPr>
          <w:rFonts w:ascii="Arial" w:eastAsia="Arial" w:hAnsi="Arial" w:cs="Arial"/>
          <w:lang w:val="el-GR"/>
        </w:rPr>
        <w:t xml:space="preserve"> </w:t>
      </w:r>
      <w:r>
        <w:rPr>
          <w:rFonts w:ascii="Arial" w:eastAsia="Arial" w:hAnsi="Arial" w:cs="Arial"/>
        </w:rPr>
        <w:t>threshold</w:t>
      </w:r>
      <w:r w:rsidRPr="00CB60C5">
        <w:rPr>
          <w:rFonts w:ascii="Arial" w:eastAsia="Arial" w:hAnsi="Arial" w:cs="Arial"/>
          <w:lang w:val="el-GR"/>
        </w:rPr>
        <w:t xml:space="preserve"> χρησιμοποιείται μόνο όταν παίζει με μνήμη ο πράκτοράς μας και όταν ο </w:t>
      </w:r>
      <w:proofErr w:type="spellStart"/>
      <w:r w:rsidRPr="00CB60C5">
        <w:rPr>
          <w:rFonts w:ascii="Arial" w:eastAsia="Arial" w:hAnsi="Arial" w:cs="Arial"/>
          <w:lang w:val="el-GR"/>
        </w:rPr>
        <w:t>κανονικοποιημένος</w:t>
      </w:r>
      <w:proofErr w:type="spellEnd"/>
      <w:r w:rsidRPr="00CB60C5">
        <w:rPr>
          <w:rFonts w:ascii="Arial" w:eastAsia="Arial" w:hAnsi="Arial" w:cs="Arial"/>
          <w:lang w:val="el-GR"/>
        </w:rPr>
        <w:t xml:space="preserve"> χρόνος περάσει μια τιμή (πχ. 0.9) τότε αρχίζει να  προσφέρει </w:t>
      </w:r>
      <w:r>
        <w:rPr>
          <w:rFonts w:ascii="Arial" w:eastAsia="Arial" w:hAnsi="Arial" w:cs="Arial"/>
        </w:rPr>
        <w:t>offers</w:t>
      </w:r>
      <w:r w:rsidRPr="00CB60C5">
        <w:rPr>
          <w:rFonts w:ascii="Arial" w:eastAsia="Arial" w:hAnsi="Arial" w:cs="Arial"/>
          <w:lang w:val="el-GR"/>
        </w:rPr>
        <w:t xml:space="preserve"> σε πράκτορες τα οποία είχαν δεχθεί ή είχαν κάνει στο παρελθόν με σκοπό να τελειώσουν γρηγορότερα οι διαπραγματεύσεις. Αντίστοιχα το </w:t>
      </w:r>
      <w:r>
        <w:rPr>
          <w:rFonts w:ascii="Arial" w:eastAsia="Arial" w:hAnsi="Arial" w:cs="Arial"/>
        </w:rPr>
        <w:t>hard</w:t>
      </w:r>
      <w:r w:rsidRPr="00CB60C5">
        <w:rPr>
          <w:rFonts w:ascii="Arial" w:eastAsia="Arial" w:hAnsi="Arial" w:cs="Arial"/>
          <w:lang w:val="el-GR"/>
        </w:rPr>
        <w:t xml:space="preserve"> </w:t>
      </w:r>
      <w:r>
        <w:rPr>
          <w:rFonts w:ascii="Arial" w:eastAsia="Arial" w:hAnsi="Arial" w:cs="Arial"/>
        </w:rPr>
        <w:t>concession</w:t>
      </w:r>
      <w:r w:rsidRPr="00CB60C5">
        <w:rPr>
          <w:rFonts w:ascii="Arial" w:eastAsia="Arial" w:hAnsi="Arial" w:cs="Arial"/>
          <w:lang w:val="el-GR"/>
        </w:rPr>
        <w:t xml:space="preserve"> </w:t>
      </w:r>
      <w:r>
        <w:rPr>
          <w:rFonts w:ascii="Arial" w:eastAsia="Arial" w:hAnsi="Arial" w:cs="Arial"/>
        </w:rPr>
        <w:t>threshold</w:t>
      </w:r>
      <w:r w:rsidRPr="00CB60C5">
        <w:rPr>
          <w:rFonts w:ascii="Arial" w:eastAsia="Arial" w:hAnsi="Arial" w:cs="Arial"/>
          <w:lang w:val="el-GR"/>
        </w:rPr>
        <w:t xml:space="preserve"> θα έχει μεγαλύτερη τιμή από το </w:t>
      </w:r>
      <w:r>
        <w:rPr>
          <w:rFonts w:ascii="Arial" w:eastAsia="Arial" w:hAnsi="Arial" w:cs="Arial"/>
        </w:rPr>
        <w:t>soft</w:t>
      </w:r>
      <w:r w:rsidRPr="00CB60C5">
        <w:rPr>
          <w:rFonts w:ascii="Arial" w:eastAsia="Arial" w:hAnsi="Arial" w:cs="Arial"/>
          <w:lang w:val="el-GR"/>
        </w:rPr>
        <w:t xml:space="preserve"> και όταν ο χρόνος περάσει και αυτό το κατώφλι θα αρχίσει ο πράκτοράς μας να προσφέρει τα καλύτερα </w:t>
      </w:r>
      <w:r>
        <w:rPr>
          <w:rFonts w:ascii="Arial" w:eastAsia="Arial" w:hAnsi="Arial" w:cs="Arial"/>
        </w:rPr>
        <w:t>offers</w:t>
      </w:r>
      <w:r w:rsidRPr="00CB60C5">
        <w:rPr>
          <w:rFonts w:ascii="Arial" w:eastAsia="Arial" w:hAnsi="Arial" w:cs="Arial"/>
          <w:lang w:val="el-GR"/>
        </w:rPr>
        <w:t xml:space="preserve"> που έχει κάνει ο κάθε πράκτορας κατά τη διάρκεια του γύρου, αυτή η τεχνική φαίνεται να λειτουργεί σχεδόν πάντα και για αυτό θα πρέπει να το συγκεκριμένο </w:t>
      </w:r>
      <w:r>
        <w:rPr>
          <w:rFonts w:ascii="Arial" w:eastAsia="Arial" w:hAnsi="Arial" w:cs="Arial"/>
        </w:rPr>
        <w:t>threshold</w:t>
      </w:r>
      <w:r w:rsidRPr="00CB60C5">
        <w:rPr>
          <w:rFonts w:ascii="Arial" w:eastAsia="Arial" w:hAnsi="Arial" w:cs="Arial"/>
          <w:lang w:val="el-GR"/>
        </w:rPr>
        <w:t xml:space="preserve"> να χρησιμοποιείται μόνο κατά το τέλος του γύρου διαφορετικά οι απολαβές του πράκτορα πιθανότατα να είναι πολύ μικρές.</w:t>
      </w:r>
    </w:p>
    <w:p w:rsidR="00C971FB" w:rsidRPr="00CB60C5" w:rsidRDefault="00D018AB">
      <w:pPr>
        <w:rPr>
          <w:rFonts w:ascii="Arial" w:eastAsia="Arial" w:hAnsi="Arial" w:cs="Arial"/>
          <w:lang w:val="el-GR"/>
        </w:rPr>
      </w:pPr>
      <w:proofErr w:type="spellStart"/>
      <w:proofErr w:type="gramStart"/>
      <w:r>
        <w:rPr>
          <w:rFonts w:ascii="Arial" w:eastAsia="Arial" w:hAnsi="Arial" w:cs="Arial"/>
          <w:b/>
        </w:rPr>
        <w:t>memoryDepth</w:t>
      </w:r>
      <w:proofErr w:type="spellEnd"/>
      <w:proofErr w:type="gramEnd"/>
      <w:r w:rsidRPr="00CB60C5">
        <w:rPr>
          <w:rFonts w:ascii="Arial" w:eastAsia="Arial" w:hAnsi="Arial" w:cs="Arial"/>
          <w:b/>
          <w:lang w:val="el-GR"/>
        </w:rPr>
        <w:t xml:space="preserve">: </w:t>
      </w:r>
      <w:r w:rsidRPr="00CB60C5">
        <w:rPr>
          <w:rFonts w:ascii="Arial" w:eastAsia="Arial" w:hAnsi="Arial" w:cs="Arial"/>
          <w:lang w:val="el-GR"/>
        </w:rPr>
        <w:t xml:space="preserve">Η χρήση αυτής της παραμέτρου γίνεται μόνο όταν υπάρχει </w:t>
      </w:r>
      <w:r>
        <w:rPr>
          <w:rFonts w:ascii="Arial" w:eastAsia="Arial" w:hAnsi="Arial" w:cs="Arial"/>
        </w:rPr>
        <w:t>data</w:t>
      </w:r>
      <w:r w:rsidRPr="00CB60C5">
        <w:rPr>
          <w:rFonts w:ascii="Arial" w:eastAsia="Arial" w:hAnsi="Arial" w:cs="Arial"/>
          <w:lang w:val="el-GR"/>
        </w:rPr>
        <w:t xml:space="preserve"> </w:t>
      </w:r>
      <w:r>
        <w:rPr>
          <w:rFonts w:ascii="Arial" w:eastAsia="Arial" w:hAnsi="Arial" w:cs="Arial"/>
        </w:rPr>
        <w:t>persistency</w:t>
      </w:r>
      <w:r w:rsidRPr="00CB60C5">
        <w:rPr>
          <w:rFonts w:ascii="Arial" w:eastAsia="Arial" w:hAnsi="Arial" w:cs="Arial"/>
          <w:lang w:val="el-GR"/>
        </w:rPr>
        <w:t xml:space="preserve"> και καθορίζει για πόσους γύρους πριν θα κρατήσω στατιστικά στη μνήμη. Επειδή η μνήμη μας είναι περιορισμένη δεν μπορεί ο πράκτορας πάντα να κρατάει στη μνήμη του όλα τα στατιστικά για όλους τους γύρους που έχει παίξει. Τυπική τιμή της παραμέτρου είναι 4, μιας και πειραματικά τα αποτελέσματα δεν βελτιώνονται.</w:t>
      </w:r>
    </w:p>
    <w:p w:rsidR="00C971FB" w:rsidRPr="00CB60C5" w:rsidRDefault="00C971FB">
      <w:pPr>
        <w:rPr>
          <w:rFonts w:ascii="Arial" w:eastAsia="Arial" w:hAnsi="Arial" w:cs="Arial"/>
          <w:lang w:val="el-GR"/>
        </w:rPr>
      </w:pPr>
    </w:p>
    <w:p w:rsidR="00C971FB" w:rsidRPr="00CB60C5" w:rsidRDefault="00D018AB">
      <w:pPr>
        <w:rPr>
          <w:rFonts w:ascii="Arial" w:eastAsia="Arial" w:hAnsi="Arial" w:cs="Arial"/>
          <w:lang w:val="el-GR"/>
        </w:rPr>
      </w:pPr>
      <w:proofErr w:type="spellStart"/>
      <w:proofErr w:type="gramStart"/>
      <w:r>
        <w:rPr>
          <w:rFonts w:ascii="Arial" w:eastAsia="Arial" w:hAnsi="Arial" w:cs="Arial"/>
          <w:b/>
        </w:rPr>
        <w:t>cutOffValue</w:t>
      </w:r>
      <w:proofErr w:type="spellEnd"/>
      <w:proofErr w:type="gramEnd"/>
      <w:r w:rsidRPr="00CB60C5">
        <w:rPr>
          <w:rFonts w:ascii="Arial" w:eastAsia="Arial" w:hAnsi="Arial" w:cs="Arial"/>
          <w:b/>
          <w:lang w:val="el-GR"/>
        </w:rPr>
        <w:t xml:space="preserve">: </w:t>
      </w:r>
      <w:r w:rsidRPr="00CB60C5">
        <w:rPr>
          <w:rFonts w:ascii="Arial" w:eastAsia="Arial" w:hAnsi="Arial" w:cs="Arial"/>
          <w:lang w:val="el-GR"/>
        </w:rPr>
        <w:t>Η τιμή κάτω από την οποία θεωρούμε ότι τα μεγέθη είναι μηδενικά. Επειδή αρκετά συχνά τα μεγέθη που εξετάζουμε παίρνουν πολύ μικρές τιμές (μικρότερες του 10^-6) χρειάζεται να ορίσουμε εμείς ποιο είναι το 0. Τυπικές τιμές είναι το 10^-4 και το 10^ -5.</w:t>
      </w:r>
    </w:p>
    <w:p w:rsidR="00C971FB" w:rsidRPr="00CB60C5" w:rsidRDefault="00D018AB">
      <w:pPr>
        <w:rPr>
          <w:rFonts w:ascii="Arial" w:eastAsia="Arial" w:hAnsi="Arial" w:cs="Arial"/>
          <w:lang w:val="el-GR"/>
        </w:rPr>
      </w:pPr>
      <w:proofErr w:type="spellStart"/>
      <w:r>
        <w:rPr>
          <w:rFonts w:ascii="Arial" w:eastAsia="Arial" w:hAnsi="Arial" w:cs="Arial"/>
          <w:b/>
        </w:rPr>
        <w:lastRenderedPageBreak/>
        <w:t>AgentStrategy</w:t>
      </w:r>
      <w:proofErr w:type="spellEnd"/>
      <w:r w:rsidRPr="00CB60C5">
        <w:rPr>
          <w:rFonts w:ascii="Arial" w:eastAsia="Arial" w:hAnsi="Arial" w:cs="Arial"/>
          <w:b/>
          <w:lang w:val="el-GR"/>
        </w:rPr>
        <w:t xml:space="preserve">: </w:t>
      </w:r>
      <w:r w:rsidRPr="00CB60C5">
        <w:rPr>
          <w:rFonts w:ascii="Arial" w:eastAsia="Arial" w:hAnsi="Arial" w:cs="Arial"/>
          <w:lang w:val="el-GR"/>
        </w:rPr>
        <w:t xml:space="preserve">Υποστηρίζονται 3 στρατηγικές από τον πράκτορά μας, η στρατηγική του </w:t>
      </w:r>
      <w:proofErr w:type="spellStart"/>
      <w:r>
        <w:rPr>
          <w:rFonts w:ascii="Arial" w:eastAsia="Arial" w:hAnsi="Arial" w:cs="Arial"/>
        </w:rPr>
        <w:t>TimeAgent</w:t>
      </w:r>
      <w:proofErr w:type="spellEnd"/>
      <w:r w:rsidRPr="00CB60C5">
        <w:rPr>
          <w:rFonts w:ascii="Arial" w:eastAsia="Arial" w:hAnsi="Arial" w:cs="Arial"/>
          <w:lang w:val="el-GR"/>
        </w:rPr>
        <w:t xml:space="preserve"> , η στρατηγική του </w:t>
      </w:r>
      <w:r>
        <w:rPr>
          <w:rFonts w:ascii="Arial" w:eastAsia="Arial" w:hAnsi="Arial" w:cs="Arial"/>
        </w:rPr>
        <w:t>Threshold</w:t>
      </w:r>
      <w:r w:rsidRPr="00CB60C5">
        <w:rPr>
          <w:rFonts w:ascii="Arial" w:eastAsia="Arial" w:hAnsi="Arial" w:cs="Arial"/>
          <w:lang w:val="el-GR"/>
        </w:rPr>
        <w:t xml:space="preserve"> </w:t>
      </w:r>
      <w:r>
        <w:rPr>
          <w:rFonts w:ascii="Arial" w:eastAsia="Arial" w:hAnsi="Arial" w:cs="Arial"/>
        </w:rPr>
        <w:t>Agent</w:t>
      </w:r>
      <w:r w:rsidRPr="00CB60C5">
        <w:rPr>
          <w:rFonts w:ascii="Arial" w:eastAsia="Arial" w:hAnsi="Arial" w:cs="Arial"/>
          <w:lang w:val="el-GR"/>
        </w:rPr>
        <w:t xml:space="preserve"> και μια μίξη τους που κάνει τον πράκτορα να εναλλάσσει κάθε γύρο του τουρνουά στρατηγικές με βάση κάποιες παραμέτρους. Περισσότερα για την επιλογή αυτής της παραμέτρου μετά τα πειράματα.</w:t>
      </w:r>
    </w:p>
    <w:p w:rsidR="00C971FB" w:rsidRPr="00CB60C5" w:rsidRDefault="00D018AB">
      <w:pPr>
        <w:rPr>
          <w:rFonts w:ascii="Arial" w:eastAsia="Arial" w:hAnsi="Arial" w:cs="Arial"/>
          <w:lang w:val="el-GR"/>
        </w:rPr>
      </w:pPr>
      <w:proofErr w:type="spellStart"/>
      <w:proofErr w:type="gramStart"/>
      <w:r>
        <w:rPr>
          <w:rFonts w:ascii="Arial" w:eastAsia="Arial" w:hAnsi="Arial" w:cs="Arial"/>
          <w:b/>
        </w:rPr>
        <w:t>timeScalingFactor</w:t>
      </w:r>
      <w:proofErr w:type="spellEnd"/>
      <w:proofErr w:type="gramEnd"/>
      <w:r w:rsidRPr="00CB60C5">
        <w:rPr>
          <w:rFonts w:ascii="Arial" w:eastAsia="Arial" w:hAnsi="Arial" w:cs="Arial"/>
          <w:b/>
          <w:lang w:val="el-GR"/>
        </w:rPr>
        <w:t xml:space="preserve">: </w:t>
      </w:r>
      <w:r w:rsidRPr="00CB60C5">
        <w:rPr>
          <w:rFonts w:ascii="Arial" w:eastAsia="Arial" w:hAnsi="Arial" w:cs="Arial"/>
          <w:lang w:val="el-GR"/>
        </w:rPr>
        <w:t xml:space="preserve">Αφορά μόνο τη στρατηγική του </w:t>
      </w:r>
      <w:proofErr w:type="spellStart"/>
      <w:r>
        <w:rPr>
          <w:rFonts w:ascii="Arial" w:eastAsia="Arial" w:hAnsi="Arial" w:cs="Arial"/>
        </w:rPr>
        <w:t>TimeAgent</w:t>
      </w:r>
      <w:proofErr w:type="spellEnd"/>
      <w:r w:rsidRPr="00CB60C5">
        <w:rPr>
          <w:rFonts w:ascii="Arial" w:eastAsia="Arial" w:hAnsi="Arial" w:cs="Arial"/>
          <w:lang w:val="el-GR"/>
        </w:rPr>
        <w:t xml:space="preserve"> και χρησιμοποιείται για την κλιμάκωση της καμπύλης που φτιάχνει ο πράκτορας με βάση την οποία αποδέχεται ή απορρίπτει τα </w:t>
      </w:r>
      <w:r>
        <w:rPr>
          <w:rFonts w:ascii="Arial" w:eastAsia="Arial" w:hAnsi="Arial" w:cs="Arial"/>
        </w:rPr>
        <w:t>bids</w:t>
      </w:r>
      <w:r w:rsidRPr="00CB60C5">
        <w:rPr>
          <w:rFonts w:ascii="Arial" w:eastAsia="Arial" w:hAnsi="Arial" w:cs="Arial"/>
          <w:lang w:val="el-GR"/>
        </w:rPr>
        <w:t xml:space="preserve"> των αντιπάλων του. Η ιδέα είναι ότι σε περίπτωση που χρησιμοποιείται μνήμη ο πράκτορας μπορεί να δει αν ο αντίπαλός του χρειάστηκε αρκετούς γύρους για να καταλήξει σε κάποια συμφωνία παλιότερα και να “χαμηλώσει” την καμπύλη του ελαφρώς για να μην σπαταλήσει ξανά γύρους μέχρι να φτάσει σε κάποιο σημείο συμφωνίας. Αυτή η παράμετρος αν και έχει πολύ περιορισμένη χρήση ευνοεί συχνά τον πράκτορά μας όταν υπάρχει </w:t>
      </w:r>
      <w:r>
        <w:rPr>
          <w:rFonts w:ascii="Arial" w:eastAsia="Arial" w:hAnsi="Arial" w:cs="Arial"/>
        </w:rPr>
        <w:t>discount</w:t>
      </w:r>
      <w:r w:rsidRPr="00CB60C5">
        <w:rPr>
          <w:rFonts w:ascii="Arial" w:eastAsia="Arial" w:hAnsi="Arial" w:cs="Arial"/>
          <w:lang w:val="el-GR"/>
        </w:rPr>
        <w:t xml:space="preserve"> και ο αντίπαλος έχει στρατηγική </w:t>
      </w:r>
      <w:proofErr w:type="spellStart"/>
      <w:r>
        <w:rPr>
          <w:rFonts w:ascii="Arial" w:eastAsia="Arial" w:hAnsi="Arial" w:cs="Arial"/>
        </w:rPr>
        <w:t>Boulware</w:t>
      </w:r>
      <w:proofErr w:type="spellEnd"/>
      <w:r w:rsidRPr="00CB60C5">
        <w:rPr>
          <w:rFonts w:ascii="Arial" w:eastAsia="Arial" w:hAnsi="Arial" w:cs="Arial"/>
          <w:lang w:val="el-GR"/>
        </w:rPr>
        <w:t xml:space="preserve">. </w:t>
      </w:r>
    </w:p>
    <w:p w:rsidR="00C971FB" w:rsidRPr="00CB60C5" w:rsidRDefault="00D018AB">
      <w:pPr>
        <w:rPr>
          <w:rFonts w:ascii="Arial" w:eastAsia="Arial" w:hAnsi="Arial" w:cs="Arial"/>
          <w:lang w:val="el-GR"/>
        </w:rPr>
      </w:pPr>
      <w:proofErr w:type="spellStart"/>
      <w:r>
        <w:rPr>
          <w:rFonts w:ascii="Arial" w:eastAsia="Arial" w:hAnsi="Arial" w:cs="Arial"/>
          <w:b/>
        </w:rPr>
        <w:t>SimulatedAnnealingParams</w:t>
      </w:r>
      <w:proofErr w:type="spellEnd"/>
      <w:r w:rsidRPr="00CB60C5">
        <w:rPr>
          <w:rFonts w:ascii="Arial" w:eastAsia="Arial" w:hAnsi="Arial" w:cs="Arial"/>
          <w:b/>
          <w:lang w:val="el-GR"/>
        </w:rPr>
        <w:t xml:space="preserve">: </w:t>
      </w:r>
      <w:r w:rsidRPr="00CB60C5">
        <w:rPr>
          <w:rFonts w:ascii="Arial" w:eastAsia="Arial" w:hAnsi="Arial" w:cs="Arial"/>
          <w:lang w:val="el-GR"/>
        </w:rPr>
        <w:t xml:space="preserve">Όπως φαίνεται και από το όνομα αυτή η παράμετρος καθορίζει τη συμπεριφορά του αλγορίθμου </w:t>
      </w:r>
      <w:proofErr w:type="spellStart"/>
      <w:r>
        <w:rPr>
          <w:rFonts w:ascii="Arial" w:eastAsia="Arial" w:hAnsi="Arial" w:cs="Arial"/>
        </w:rPr>
        <w:t>Simmulated</w:t>
      </w:r>
      <w:proofErr w:type="spellEnd"/>
      <w:r w:rsidRPr="00CB60C5">
        <w:rPr>
          <w:rFonts w:ascii="Arial" w:eastAsia="Arial" w:hAnsi="Arial" w:cs="Arial"/>
          <w:lang w:val="el-GR"/>
        </w:rPr>
        <w:t xml:space="preserve"> </w:t>
      </w:r>
      <w:r>
        <w:rPr>
          <w:rFonts w:ascii="Arial" w:eastAsia="Arial" w:hAnsi="Arial" w:cs="Arial"/>
        </w:rPr>
        <w:t>Annealing</w:t>
      </w:r>
      <w:r w:rsidRPr="00CB60C5">
        <w:rPr>
          <w:rFonts w:ascii="Arial" w:eastAsia="Arial" w:hAnsi="Arial" w:cs="Arial"/>
          <w:lang w:val="el-GR"/>
        </w:rPr>
        <w:t xml:space="preserve"> που χρησιμοποιεί ο πράκτοράς μας. Η τιμές που έχει αυτή η δομή είναι η αρχική, η τελική θερμοκρασία, ο παράγοντας ψύξης και ο αριθμός επαναλήψεων για την επιλογή της τυχαίας τιμής (</w:t>
      </w:r>
      <w:r>
        <w:rPr>
          <w:rFonts w:ascii="Arial" w:eastAsia="Arial" w:hAnsi="Arial" w:cs="Arial"/>
        </w:rPr>
        <w:t>default</w:t>
      </w:r>
      <w:r w:rsidRPr="00CB60C5">
        <w:rPr>
          <w:rFonts w:ascii="Arial" w:eastAsia="Arial" w:hAnsi="Arial" w:cs="Arial"/>
          <w:lang w:val="el-GR"/>
        </w:rPr>
        <w:t>: 1) , αν δηλαδή είναι μεγαλύτερη του 1 τότε αρχικά αντί να επιλέξει μια τυχαία τιμή ο αλγόριθμος θα επιλέξει παραπάνω και θα κρατήσει την καλύτερη από αυτές, κάτι τέτοιο φυσικά καθυστερεί αρκετά τον αλγόριθμο.</w:t>
      </w:r>
    </w:p>
    <w:p w:rsidR="00C971FB" w:rsidRPr="00CB60C5" w:rsidRDefault="00D018AB">
      <w:pPr>
        <w:rPr>
          <w:rFonts w:ascii="Arial" w:eastAsia="Arial" w:hAnsi="Arial" w:cs="Arial"/>
          <w:lang w:val="el-GR"/>
        </w:rPr>
      </w:pPr>
      <w:proofErr w:type="spellStart"/>
      <w:proofErr w:type="gramStart"/>
      <w:r>
        <w:rPr>
          <w:rFonts w:ascii="Arial" w:eastAsia="Arial" w:hAnsi="Arial" w:cs="Arial"/>
          <w:b/>
        </w:rPr>
        <w:t>vetoVal</w:t>
      </w:r>
      <w:proofErr w:type="spellEnd"/>
      <w:r w:rsidRPr="00CB60C5">
        <w:rPr>
          <w:rFonts w:ascii="Arial" w:eastAsia="Arial" w:hAnsi="Arial" w:cs="Arial"/>
          <w:b/>
          <w:lang w:val="el-GR"/>
        </w:rPr>
        <w:t xml:space="preserve"> ,</w:t>
      </w:r>
      <w:proofErr w:type="gramEnd"/>
      <w:r w:rsidRPr="00CB60C5">
        <w:rPr>
          <w:rFonts w:ascii="Arial" w:eastAsia="Arial" w:hAnsi="Arial" w:cs="Arial"/>
          <w:b/>
          <w:lang w:val="el-GR"/>
        </w:rPr>
        <w:t xml:space="preserve"> </w:t>
      </w:r>
      <w:proofErr w:type="spellStart"/>
      <w:r>
        <w:rPr>
          <w:rFonts w:ascii="Arial" w:eastAsia="Arial" w:hAnsi="Arial" w:cs="Arial"/>
          <w:b/>
        </w:rPr>
        <w:t>bidUtilThreshold</w:t>
      </w:r>
      <w:proofErr w:type="spellEnd"/>
      <w:r w:rsidRPr="00CB60C5">
        <w:rPr>
          <w:rFonts w:ascii="Arial" w:eastAsia="Arial" w:hAnsi="Arial" w:cs="Arial"/>
          <w:b/>
          <w:lang w:val="el-GR"/>
        </w:rPr>
        <w:t xml:space="preserve">: </w:t>
      </w:r>
      <w:r w:rsidRPr="00CB60C5">
        <w:rPr>
          <w:rFonts w:ascii="Arial" w:eastAsia="Arial" w:hAnsi="Arial" w:cs="Arial"/>
          <w:lang w:val="el-GR"/>
        </w:rPr>
        <w:t xml:space="preserve">Αυτές οι παράμετροι αν και στην πράξη δεν χρησιμοποιήθηκαν αξίζει να αναφερθούν. Ο σκοπός της πρώτης ήταν να θέσει ένα κατώτερο όριο στην τιμή των </w:t>
      </w:r>
      <w:r>
        <w:rPr>
          <w:rFonts w:ascii="Arial" w:eastAsia="Arial" w:hAnsi="Arial" w:cs="Arial"/>
        </w:rPr>
        <w:t>utilities</w:t>
      </w:r>
      <w:r w:rsidRPr="00CB60C5">
        <w:rPr>
          <w:rFonts w:ascii="Arial" w:eastAsia="Arial" w:hAnsi="Arial" w:cs="Arial"/>
          <w:lang w:val="el-GR"/>
        </w:rPr>
        <w:t xml:space="preserve"> των </w:t>
      </w:r>
      <w:r>
        <w:rPr>
          <w:rFonts w:ascii="Arial" w:eastAsia="Arial" w:hAnsi="Arial" w:cs="Arial"/>
        </w:rPr>
        <w:t>offers</w:t>
      </w:r>
      <w:r w:rsidRPr="00CB60C5">
        <w:rPr>
          <w:rFonts w:ascii="Arial" w:eastAsia="Arial" w:hAnsi="Arial" w:cs="Arial"/>
          <w:lang w:val="el-GR"/>
        </w:rPr>
        <w:t xml:space="preserve"> που αποδέχεται ο πράκτοράς μας ενώ η 2η θεωρούσε ότι το μεγαλύτερο </w:t>
      </w:r>
      <w:r>
        <w:rPr>
          <w:rFonts w:ascii="Arial" w:eastAsia="Arial" w:hAnsi="Arial" w:cs="Arial"/>
        </w:rPr>
        <w:t>utility</w:t>
      </w:r>
      <w:r w:rsidRPr="00CB60C5">
        <w:rPr>
          <w:rFonts w:ascii="Arial" w:eastAsia="Arial" w:hAnsi="Arial" w:cs="Arial"/>
          <w:lang w:val="el-GR"/>
        </w:rPr>
        <w:t xml:space="preserve"> ενός </w:t>
      </w:r>
      <w:r>
        <w:rPr>
          <w:rFonts w:ascii="Arial" w:eastAsia="Arial" w:hAnsi="Arial" w:cs="Arial"/>
        </w:rPr>
        <w:t>bid</w:t>
      </w:r>
      <w:r w:rsidRPr="00CB60C5">
        <w:rPr>
          <w:rFonts w:ascii="Arial" w:eastAsia="Arial" w:hAnsi="Arial" w:cs="Arial"/>
          <w:lang w:val="el-GR"/>
        </w:rPr>
        <w:t xml:space="preserve">  μπορεί να φτάσει μέχρι την τιμή της, από εκεί και μετά όλα τα </w:t>
      </w:r>
      <w:r>
        <w:rPr>
          <w:rFonts w:ascii="Arial" w:eastAsia="Arial" w:hAnsi="Arial" w:cs="Arial"/>
        </w:rPr>
        <w:t>bids</w:t>
      </w:r>
      <w:r w:rsidRPr="00CB60C5">
        <w:rPr>
          <w:rFonts w:ascii="Arial" w:eastAsia="Arial" w:hAnsi="Arial" w:cs="Arial"/>
          <w:lang w:val="el-GR"/>
        </w:rPr>
        <w:t xml:space="preserve"> έχουν την ίδια τιμή, κάτι που έκανε τον πράκτορα να ξεκινήσει τις διαπραγματεύσεις κάνοντας χαμηλότερες προσφορές. Στην πράξη και οι 2 παράμετροι </w:t>
      </w:r>
      <w:proofErr w:type="spellStart"/>
      <w:r w:rsidRPr="00CB60C5">
        <w:rPr>
          <w:rFonts w:ascii="Arial" w:eastAsia="Arial" w:hAnsi="Arial" w:cs="Arial"/>
          <w:lang w:val="el-GR"/>
        </w:rPr>
        <w:t>παρέκαμπταν</w:t>
      </w:r>
      <w:proofErr w:type="spellEnd"/>
      <w:r w:rsidRPr="00CB60C5">
        <w:rPr>
          <w:rFonts w:ascii="Arial" w:eastAsia="Arial" w:hAnsi="Arial" w:cs="Arial"/>
          <w:lang w:val="el-GR"/>
        </w:rPr>
        <w:t xml:space="preserve"> ένα μεγάλο μέρος της στρατηγικής του πράκτορα με αποτέλεσμα να μην κυλάνε ομαλά οι διαπραγματεύσεις (πχ. απότομα ανεβοκατεβάσματα σε </w:t>
      </w:r>
      <w:r>
        <w:rPr>
          <w:rFonts w:ascii="Arial" w:eastAsia="Arial" w:hAnsi="Arial" w:cs="Arial"/>
        </w:rPr>
        <w:t>utility</w:t>
      </w:r>
      <w:r w:rsidRPr="00CB60C5">
        <w:rPr>
          <w:rFonts w:ascii="Arial" w:eastAsia="Arial" w:hAnsi="Arial" w:cs="Arial"/>
          <w:lang w:val="el-GR"/>
        </w:rPr>
        <w:t xml:space="preserve"> </w:t>
      </w:r>
      <w:r>
        <w:rPr>
          <w:rFonts w:ascii="Arial" w:eastAsia="Arial" w:hAnsi="Arial" w:cs="Arial"/>
        </w:rPr>
        <w:t>offers</w:t>
      </w:r>
      <w:r w:rsidRPr="00CB60C5">
        <w:rPr>
          <w:rFonts w:ascii="Arial" w:eastAsia="Arial" w:hAnsi="Arial" w:cs="Arial"/>
          <w:lang w:val="el-GR"/>
        </w:rPr>
        <w:t>) και για αυτό στο τέλος εγκαταλείφθηκαν.</w:t>
      </w:r>
    </w:p>
    <w:p w:rsidR="00C971FB" w:rsidRPr="00CB60C5" w:rsidRDefault="00D018AB">
      <w:pPr>
        <w:rPr>
          <w:rFonts w:ascii="Arial" w:eastAsia="Arial" w:hAnsi="Arial" w:cs="Arial"/>
          <w:lang w:val="el-GR"/>
        </w:rPr>
      </w:pPr>
      <w:r w:rsidRPr="00CB60C5">
        <w:rPr>
          <w:lang w:val="el-GR"/>
        </w:rPr>
        <w:br w:type="page"/>
      </w:r>
    </w:p>
    <w:p w:rsidR="00C971FB" w:rsidRPr="00CB60C5" w:rsidRDefault="00D018AB">
      <w:pPr>
        <w:pStyle w:val="Heading1"/>
        <w:rPr>
          <w:rFonts w:ascii="Arial" w:eastAsia="Arial" w:hAnsi="Arial" w:cs="Arial"/>
          <w:lang w:val="el-GR"/>
        </w:rPr>
      </w:pPr>
      <w:bookmarkStart w:id="13" w:name="_4o4agcmmrtrh" w:colFirst="0" w:colLast="0"/>
      <w:bookmarkEnd w:id="13"/>
      <w:r w:rsidRPr="00CB60C5">
        <w:rPr>
          <w:rFonts w:ascii="Arial" w:eastAsia="Arial" w:hAnsi="Arial" w:cs="Arial"/>
          <w:lang w:val="el-GR"/>
        </w:rPr>
        <w:lastRenderedPageBreak/>
        <w:t>Πειραματικά αποτελέσματα</w:t>
      </w:r>
    </w:p>
    <w:p w:rsidR="00C971FB" w:rsidRPr="00CB60C5" w:rsidRDefault="00D018AB">
      <w:pPr>
        <w:rPr>
          <w:rFonts w:ascii="Arial" w:eastAsia="Arial" w:hAnsi="Arial" w:cs="Arial"/>
          <w:lang w:val="el-GR"/>
        </w:rPr>
      </w:pPr>
      <w:r w:rsidRPr="00CB60C5">
        <w:rPr>
          <w:rFonts w:ascii="Arial" w:eastAsia="Arial" w:hAnsi="Arial" w:cs="Arial"/>
          <w:lang w:val="el-GR"/>
        </w:rPr>
        <w:t xml:space="preserve">Σε αυτή την ενότητα θα τρέξουμε στην πλατφόρμα </w:t>
      </w:r>
      <w:r>
        <w:rPr>
          <w:rFonts w:ascii="Arial" w:eastAsia="Arial" w:hAnsi="Arial" w:cs="Arial"/>
        </w:rPr>
        <w:t>GENIUS</w:t>
      </w:r>
      <w:r w:rsidRPr="00CB60C5">
        <w:rPr>
          <w:rFonts w:ascii="Arial" w:eastAsia="Arial" w:hAnsi="Arial" w:cs="Arial"/>
          <w:lang w:val="el-GR"/>
        </w:rPr>
        <w:t xml:space="preserve"> 7.1.6 τόσο σε </w:t>
      </w:r>
      <w:r>
        <w:rPr>
          <w:rFonts w:ascii="Arial" w:eastAsia="Arial" w:hAnsi="Arial" w:cs="Arial"/>
        </w:rPr>
        <w:t>tournament</w:t>
      </w:r>
      <w:r w:rsidRPr="00CB60C5">
        <w:rPr>
          <w:rFonts w:ascii="Arial" w:eastAsia="Arial" w:hAnsi="Arial" w:cs="Arial"/>
          <w:lang w:val="el-GR"/>
        </w:rPr>
        <w:t xml:space="preserve"> όσο και σε </w:t>
      </w:r>
      <w:r>
        <w:rPr>
          <w:rFonts w:ascii="Arial" w:eastAsia="Arial" w:hAnsi="Arial" w:cs="Arial"/>
        </w:rPr>
        <w:t>negotiation</w:t>
      </w:r>
      <w:r w:rsidRPr="00CB60C5">
        <w:rPr>
          <w:rFonts w:ascii="Arial" w:eastAsia="Arial" w:hAnsi="Arial" w:cs="Arial"/>
          <w:lang w:val="el-GR"/>
        </w:rPr>
        <w:t xml:space="preserve"> </w:t>
      </w:r>
      <w:r>
        <w:rPr>
          <w:rFonts w:ascii="Arial" w:eastAsia="Arial" w:hAnsi="Arial" w:cs="Arial"/>
        </w:rPr>
        <w:t>mode</w:t>
      </w:r>
      <w:r w:rsidRPr="00CB60C5">
        <w:rPr>
          <w:rFonts w:ascii="Arial" w:eastAsia="Arial" w:hAnsi="Arial" w:cs="Arial"/>
          <w:lang w:val="el-GR"/>
        </w:rPr>
        <w:t xml:space="preserve"> διάφορα πειράματα για τις παρακάτω υλοποιήσεις.</w:t>
      </w:r>
    </w:p>
    <w:p w:rsidR="00C971FB" w:rsidRDefault="00D018AB">
      <w:pPr>
        <w:numPr>
          <w:ilvl w:val="0"/>
          <w:numId w:val="1"/>
        </w:numPr>
        <w:contextualSpacing/>
        <w:rPr>
          <w:rFonts w:ascii="Arial" w:eastAsia="Arial" w:hAnsi="Arial" w:cs="Arial"/>
        </w:rPr>
      </w:pPr>
      <w:r>
        <w:rPr>
          <w:rFonts w:ascii="Arial" w:eastAsia="Arial" w:hAnsi="Arial" w:cs="Arial"/>
        </w:rPr>
        <w:t xml:space="preserve">Threshold Agent with Standard Data Persistency </w:t>
      </w:r>
    </w:p>
    <w:p w:rsidR="00C971FB" w:rsidRDefault="00D018AB">
      <w:pPr>
        <w:numPr>
          <w:ilvl w:val="0"/>
          <w:numId w:val="1"/>
        </w:numPr>
        <w:contextualSpacing/>
        <w:rPr>
          <w:rFonts w:ascii="Arial" w:eastAsia="Arial" w:hAnsi="Arial" w:cs="Arial"/>
        </w:rPr>
      </w:pPr>
      <w:r>
        <w:rPr>
          <w:rFonts w:ascii="Arial" w:eastAsia="Arial" w:hAnsi="Arial" w:cs="Arial"/>
        </w:rPr>
        <w:t>Threshold Agent with Disabled Data Persistency</w:t>
      </w:r>
    </w:p>
    <w:p w:rsidR="00C971FB" w:rsidRDefault="00D018AB">
      <w:pPr>
        <w:numPr>
          <w:ilvl w:val="0"/>
          <w:numId w:val="1"/>
        </w:numPr>
        <w:contextualSpacing/>
        <w:rPr>
          <w:rFonts w:ascii="Arial" w:eastAsia="Arial" w:hAnsi="Arial" w:cs="Arial"/>
        </w:rPr>
      </w:pPr>
      <w:r>
        <w:rPr>
          <w:rFonts w:ascii="Arial" w:eastAsia="Arial" w:hAnsi="Arial" w:cs="Arial"/>
        </w:rPr>
        <w:t xml:space="preserve">Time Agent with </w:t>
      </w:r>
      <w:proofErr w:type="spellStart"/>
      <w:r>
        <w:rPr>
          <w:rFonts w:ascii="Arial" w:eastAsia="Arial" w:hAnsi="Arial" w:cs="Arial"/>
        </w:rPr>
        <w:t>with</w:t>
      </w:r>
      <w:proofErr w:type="spellEnd"/>
      <w:r>
        <w:rPr>
          <w:rFonts w:ascii="Arial" w:eastAsia="Arial" w:hAnsi="Arial" w:cs="Arial"/>
        </w:rPr>
        <w:t xml:space="preserve"> Standard Data Persistency</w:t>
      </w:r>
    </w:p>
    <w:p w:rsidR="00C971FB" w:rsidRDefault="00D018AB">
      <w:pPr>
        <w:numPr>
          <w:ilvl w:val="0"/>
          <w:numId w:val="1"/>
        </w:numPr>
        <w:contextualSpacing/>
        <w:rPr>
          <w:rFonts w:ascii="Arial" w:eastAsia="Arial" w:hAnsi="Arial" w:cs="Arial"/>
        </w:rPr>
      </w:pPr>
      <w:r>
        <w:rPr>
          <w:rFonts w:ascii="Arial" w:eastAsia="Arial" w:hAnsi="Arial" w:cs="Arial"/>
        </w:rPr>
        <w:t>Time Agent with Disabled Data Persistency</w:t>
      </w:r>
    </w:p>
    <w:p w:rsidR="00C971FB" w:rsidRPr="00CB60C5" w:rsidRDefault="00D018AB">
      <w:pPr>
        <w:rPr>
          <w:rFonts w:ascii="Arial" w:eastAsia="Arial" w:hAnsi="Arial" w:cs="Arial"/>
          <w:lang w:val="el-GR"/>
        </w:rPr>
      </w:pPr>
      <w:r w:rsidRPr="00CB60C5">
        <w:rPr>
          <w:rFonts w:ascii="Arial" w:eastAsia="Arial" w:hAnsi="Arial" w:cs="Arial"/>
          <w:lang w:val="el-GR"/>
        </w:rPr>
        <w:t>Οι παραπάνω πράκτορες θα έχουν συχνά διαφορετικές παραμέτρους αλλά σε περίπτωση που δεν αναγράφεται οι τιμές θα έχουν τις ακόλουθες τιμές:</w:t>
      </w:r>
    </w:p>
    <w:p w:rsidR="00C971FB" w:rsidRDefault="00D018AB">
      <w:pPr>
        <w:rPr>
          <w:rFonts w:ascii="Arial" w:eastAsia="Arial" w:hAnsi="Arial" w:cs="Arial"/>
        </w:rPr>
      </w:pPr>
      <w:proofErr w:type="spellStart"/>
      <w:proofErr w:type="gramStart"/>
      <w:r>
        <w:rPr>
          <w:rFonts w:ascii="Arial" w:eastAsia="Arial" w:hAnsi="Arial" w:cs="Arial"/>
          <w:b/>
        </w:rPr>
        <w:t>searchingMethod</w:t>
      </w:r>
      <w:proofErr w:type="spellEnd"/>
      <w:proofErr w:type="gramEnd"/>
      <w:r>
        <w:rPr>
          <w:rFonts w:ascii="Arial" w:eastAsia="Arial" w:hAnsi="Arial" w:cs="Arial"/>
          <w:b/>
        </w:rPr>
        <w:t xml:space="preserve">: </w:t>
      </w:r>
      <w:proofErr w:type="spellStart"/>
      <w:r>
        <w:rPr>
          <w:rFonts w:ascii="Arial" w:eastAsia="Arial" w:hAnsi="Arial" w:cs="Arial"/>
        </w:rPr>
        <w:t>Simmulated</w:t>
      </w:r>
      <w:proofErr w:type="spellEnd"/>
      <w:r>
        <w:rPr>
          <w:rFonts w:ascii="Arial" w:eastAsia="Arial" w:hAnsi="Arial" w:cs="Arial"/>
        </w:rPr>
        <w:t xml:space="preserve"> Annealing</w:t>
      </w:r>
    </w:p>
    <w:p w:rsidR="00C971FB" w:rsidRDefault="00D018AB">
      <w:pPr>
        <w:rPr>
          <w:rFonts w:ascii="Arial" w:eastAsia="Arial" w:hAnsi="Arial" w:cs="Arial"/>
        </w:rPr>
      </w:pPr>
      <w:proofErr w:type="spellStart"/>
      <w:r>
        <w:rPr>
          <w:rFonts w:ascii="Arial" w:eastAsia="Arial" w:hAnsi="Arial" w:cs="Arial"/>
          <w:b/>
        </w:rPr>
        <w:t>SimmulatedAnnealingParams</w:t>
      </w:r>
      <w:proofErr w:type="spellEnd"/>
      <w:r>
        <w:rPr>
          <w:rFonts w:ascii="Arial" w:eastAsia="Arial" w:hAnsi="Arial" w:cs="Arial"/>
          <w:b/>
        </w:rPr>
        <w:t xml:space="preserve">: </w:t>
      </w:r>
      <w:r>
        <w:rPr>
          <w:rFonts w:ascii="Arial" w:eastAsia="Arial" w:hAnsi="Arial" w:cs="Arial"/>
        </w:rPr>
        <w:br/>
      </w:r>
      <w:r>
        <w:rPr>
          <w:rFonts w:ascii="Arial" w:eastAsia="Arial" w:hAnsi="Arial" w:cs="Arial"/>
        </w:rPr>
        <w:tab/>
      </w:r>
      <w:proofErr w:type="spellStart"/>
      <w:r>
        <w:rPr>
          <w:rFonts w:ascii="Arial" w:eastAsia="Arial" w:hAnsi="Arial" w:cs="Arial"/>
        </w:rPr>
        <w:t>startTemp</w:t>
      </w:r>
      <w:proofErr w:type="spellEnd"/>
      <w:r>
        <w:rPr>
          <w:rFonts w:ascii="Arial" w:eastAsia="Arial" w:hAnsi="Arial" w:cs="Arial"/>
        </w:rPr>
        <w:t>:</w:t>
      </w:r>
      <w:r>
        <w:rPr>
          <w:rFonts w:ascii="Arial" w:eastAsia="Arial" w:hAnsi="Arial" w:cs="Arial"/>
        </w:rPr>
        <w:tab/>
        <w:t>1.000</w:t>
      </w:r>
      <w:r>
        <w:rPr>
          <w:rFonts w:ascii="Arial" w:eastAsia="Arial" w:hAnsi="Arial" w:cs="Arial"/>
        </w:rPr>
        <w:br/>
      </w:r>
      <w:r>
        <w:rPr>
          <w:rFonts w:ascii="Arial" w:eastAsia="Arial" w:hAnsi="Arial" w:cs="Arial"/>
        </w:rPr>
        <w:tab/>
      </w:r>
      <w:proofErr w:type="spellStart"/>
      <w:r>
        <w:rPr>
          <w:rFonts w:ascii="Arial" w:eastAsia="Arial" w:hAnsi="Arial" w:cs="Arial"/>
        </w:rPr>
        <w:t>endTemp</w:t>
      </w:r>
      <w:proofErr w:type="spellEnd"/>
      <w:r>
        <w:rPr>
          <w:rFonts w:ascii="Arial" w:eastAsia="Arial" w:hAnsi="Arial" w:cs="Arial"/>
        </w:rPr>
        <w:t>:</w:t>
      </w:r>
      <w:r>
        <w:rPr>
          <w:rFonts w:ascii="Arial" w:eastAsia="Arial" w:hAnsi="Arial" w:cs="Arial"/>
        </w:rPr>
        <w:tab/>
        <w:t>0.001</w:t>
      </w:r>
      <w:r>
        <w:rPr>
          <w:rFonts w:ascii="Arial" w:eastAsia="Arial" w:hAnsi="Arial" w:cs="Arial"/>
        </w:rPr>
        <w:br/>
      </w:r>
      <w:r>
        <w:rPr>
          <w:rFonts w:ascii="Arial" w:eastAsia="Arial" w:hAnsi="Arial" w:cs="Arial"/>
        </w:rPr>
        <w:tab/>
      </w:r>
      <w:proofErr w:type="spellStart"/>
      <w:r>
        <w:rPr>
          <w:rFonts w:ascii="Arial" w:eastAsia="Arial" w:hAnsi="Arial" w:cs="Arial"/>
        </w:rPr>
        <w:t>coolingFactor</w:t>
      </w:r>
      <w:proofErr w:type="spellEnd"/>
      <w:r>
        <w:rPr>
          <w:rFonts w:ascii="Arial" w:eastAsia="Arial" w:hAnsi="Arial" w:cs="Arial"/>
        </w:rPr>
        <w:t>: 0.999</w:t>
      </w:r>
      <w:r>
        <w:rPr>
          <w:rFonts w:ascii="Arial" w:eastAsia="Arial" w:hAnsi="Arial" w:cs="Arial"/>
        </w:rPr>
        <w:br/>
      </w:r>
      <w:r>
        <w:rPr>
          <w:rFonts w:ascii="Arial" w:eastAsia="Arial" w:hAnsi="Arial" w:cs="Arial"/>
        </w:rPr>
        <w:tab/>
        <w:t>Step (α</w:t>
      </w:r>
      <w:proofErr w:type="spellStart"/>
      <w:r>
        <w:rPr>
          <w:rFonts w:ascii="Arial" w:eastAsia="Arial" w:hAnsi="Arial" w:cs="Arial"/>
        </w:rPr>
        <w:t>ριθμός</w:t>
      </w:r>
      <w:proofErr w:type="spellEnd"/>
      <w:r>
        <w:rPr>
          <w:rFonts w:ascii="Arial" w:eastAsia="Arial" w:hAnsi="Arial" w:cs="Arial"/>
        </w:rPr>
        <w:t xml:space="preserve"> επ</w:t>
      </w:r>
      <w:proofErr w:type="spellStart"/>
      <w:r>
        <w:rPr>
          <w:rFonts w:ascii="Arial" w:eastAsia="Arial" w:hAnsi="Arial" w:cs="Arial"/>
        </w:rPr>
        <w:t>ιλογής</w:t>
      </w:r>
      <w:proofErr w:type="spellEnd"/>
      <w:r>
        <w:rPr>
          <w:rFonts w:ascii="Arial" w:eastAsia="Arial" w:hAnsi="Arial" w:cs="Arial"/>
        </w:rPr>
        <w:t xml:space="preserve"> α</w:t>
      </w:r>
      <w:proofErr w:type="spellStart"/>
      <w:r>
        <w:rPr>
          <w:rFonts w:ascii="Arial" w:eastAsia="Arial" w:hAnsi="Arial" w:cs="Arial"/>
        </w:rPr>
        <w:t>ρχικών</w:t>
      </w:r>
      <w:proofErr w:type="spellEnd"/>
      <w:r>
        <w:rPr>
          <w:rFonts w:ascii="Arial" w:eastAsia="Arial" w:hAnsi="Arial" w:cs="Arial"/>
        </w:rPr>
        <w:t xml:space="preserve"> </w:t>
      </w:r>
      <w:proofErr w:type="spellStart"/>
      <w:r>
        <w:rPr>
          <w:rFonts w:ascii="Arial" w:eastAsia="Arial" w:hAnsi="Arial" w:cs="Arial"/>
        </w:rPr>
        <w:t>τιμών</w:t>
      </w:r>
      <w:proofErr w:type="spellEnd"/>
      <w:r>
        <w:rPr>
          <w:rFonts w:ascii="Arial" w:eastAsia="Arial" w:hAnsi="Arial" w:cs="Arial"/>
        </w:rPr>
        <w:t>): 1</w:t>
      </w:r>
    </w:p>
    <w:p w:rsidR="00C971FB" w:rsidRDefault="00D018AB">
      <w:pPr>
        <w:rPr>
          <w:rFonts w:ascii="Arial" w:eastAsia="Arial" w:hAnsi="Arial" w:cs="Arial"/>
        </w:rPr>
      </w:pPr>
      <w:proofErr w:type="spellStart"/>
      <w:r>
        <w:rPr>
          <w:rFonts w:ascii="Arial" w:eastAsia="Arial" w:hAnsi="Arial" w:cs="Arial"/>
          <w:b/>
        </w:rPr>
        <w:t>TimeSaclingFactor</w:t>
      </w:r>
      <w:proofErr w:type="spellEnd"/>
      <w:r>
        <w:rPr>
          <w:rFonts w:ascii="Arial" w:eastAsia="Arial" w:hAnsi="Arial" w:cs="Arial"/>
          <w:b/>
        </w:rPr>
        <w:t xml:space="preserve">: </w:t>
      </w:r>
      <w:r>
        <w:rPr>
          <w:rFonts w:ascii="Arial" w:eastAsia="Arial" w:hAnsi="Arial" w:cs="Arial"/>
        </w:rPr>
        <w:t>1.0</w:t>
      </w:r>
    </w:p>
    <w:p w:rsidR="00C971FB" w:rsidRDefault="00D018AB">
      <w:pPr>
        <w:rPr>
          <w:rFonts w:ascii="Arial" w:eastAsia="Arial" w:hAnsi="Arial" w:cs="Arial"/>
        </w:rPr>
      </w:pPr>
      <w:proofErr w:type="spellStart"/>
      <w:r>
        <w:rPr>
          <w:rFonts w:ascii="Arial" w:eastAsia="Arial" w:hAnsi="Arial" w:cs="Arial"/>
          <w:b/>
        </w:rPr>
        <w:t>CutOffValue</w:t>
      </w:r>
      <w:proofErr w:type="spellEnd"/>
      <w:r>
        <w:rPr>
          <w:rFonts w:ascii="Arial" w:eastAsia="Arial" w:hAnsi="Arial" w:cs="Arial"/>
          <w:b/>
        </w:rPr>
        <w:t xml:space="preserve">: </w:t>
      </w:r>
      <w:r>
        <w:rPr>
          <w:rFonts w:ascii="Arial" w:eastAsia="Arial" w:hAnsi="Arial" w:cs="Arial"/>
        </w:rPr>
        <w:t>10^-6</w:t>
      </w:r>
    </w:p>
    <w:p w:rsidR="00C971FB" w:rsidRDefault="00D018AB">
      <w:pPr>
        <w:rPr>
          <w:rFonts w:ascii="Arial" w:eastAsia="Arial" w:hAnsi="Arial" w:cs="Arial"/>
        </w:rPr>
      </w:pPr>
      <w:proofErr w:type="spellStart"/>
      <w:r>
        <w:rPr>
          <w:rFonts w:ascii="Arial" w:eastAsia="Arial" w:hAnsi="Arial" w:cs="Arial"/>
          <w:b/>
        </w:rPr>
        <w:t>SoftConcessionThreshold</w:t>
      </w:r>
      <w:proofErr w:type="spellEnd"/>
      <w:r>
        <w:rPr>
          <w:rFonts w:ascii="Arial" w:eastAsia="Arial" w:hAnsi="Arial" w:cs="Arial"/>
          <w:b/>
        </w:rPr>
        <w:t xml:space="preserve">: </w:t>
      </w:r>
      <w:r>
        <w:rPr>
          <w:rFonts w:ascii="Arial" w:eastAsia="Arial" w:hAnsi="Arial" w:cs="Arial"/>
        </w:rPr>
        <w:t>0.70</w:t>
      </w:r>
    </w:p>
    <w:p w:rsidR="00C971FB" w:rsidRDefault="00D018AB">
      <w:pPr>
        <w:rPr>
          <w:rFonts w:ascii="Arial" w:eastAsia="Arial" w:hAnsi="Arial" w:cs="Arial"/>
        </w:rPr>
      </w:pPr>
      <w:proofErr w:type="spellStart"/>
      <w:r>
        <w:rPr>
          <w:rFonts w:ascii="Arial" w:eastAsia="Arial" w:hAnsi="Arial" w:cs="Arial"/>
          <w:b/>
        </w:rPr>
        <w:t>HardConcessionThreshold</w:t>
      </w:r>
      <w:proofErr w:type="spellEnd"/>
      <w:r>
        <w:rPr>
          <w:rFonts w:ascii="Arial" w:eastAsia="Arial" w:hAnsi="Arial" w:cs="Arial"/>
          <w:b/>
        </w:rPr>
        <w:t xml:space="preserve">: </w:t>
      </w:r>
      <w:r>
        <w:rPr>
          <w:rFonts w:ascii="Arial" w:eastAsia="Arial" w:hAnsi="Arial" w:cs="Arial"/>
        </w:rPr>
        <w:t>0.98</w:t>
      </w:r>
    </w:p>
    <w:p w:rsidR="00C971FB" w:rsidRDefault="00D018AB">
      <w:pPr>
        <w:rPr>
          <w:rFonts w:ascii="Arial" w:eastAsia="Arial" w:hAnsi="Arial" w:cs="Arial"/>
        </w:rPr>
      </w:pPr>
      <w:proofErr w:type="spellStart"/>
      <w:r>
        <w:rPr>
          <w:rFonts w:ascii="Arial" w:eastAsia="Arial" w:hAnsi="Arial" w:cs="Arial"/>
          <w:b/>
        </w:rPr>
        <w:t>MemoryDepth</w:t>
      </w:r>
      <w:proofErr w:type="spellEnd"/>
      <w:r>
        <w:rPr>
          <w:rFonts w:ascii="Arial" w:eastAsia="Arial" w:hAnsi="Arial" w:cs="Arial"/>
          <w:b/>
        </w:rPr>
        <w:t xml:space="preserve">: </w:t>
      </w:r>
      <w:r>
        <w:rPr>
          <w:rFonts w:ascii="Arial" w:eastAsia="Arial" w:hAnsi="Arial" w:cs="Arial"/>
        </w:rPr>
        <w:t>1</w:t>
      </w:r>
    </w:p>
    <w:p w:rsidR="00C971FB" w:rsidRPr="00CB60C5" w:rsidRDefault="00D018AB">
      <w:pPr>
        <w:rPr>
          <w:rFonts w:ascii="Arial" w:eastAsia="Arial" w:hAnsi="Arial" w:cs="Arial"/>
          <w:lang w:val="el-GR"/>
        </w:rPr>
      </w:pPr>
      <w:r>
        <w:rPr>
          <w:rFonts w:ascii="Arial" w:eastAsia="Arial" w:hAnsi="Arial" w:cs="Arial"/>
          <w:b/>
        </w:rPr>
        <w:t>Data</w:t>
      </w:r>
      <w:r w:rsidRPr="00CB60C5">
        <w:rPr>
          <w:rFonts w:ascii="Arial" w:eastAsia="Arial" w:hAnsi="Arial" w:cs="Arial"/>
          <w:b/>
          <w:lang w:val="el-GR"/>
        </w:rPr>
        <w:t xml:space="preserve"> </w:t>
      </w:r>
      <w:r>
        <w:rPr>
          <w:rFonts w:ascii="Arial" w:eastAsia="Arial" w:hAnsi="Arial" w:cs="Arial"/>
          <w:b/>
        </w:rPr>
        <w:t>Persistency</w:t>
      </w:r>
      <w:r w:rsidRPr="00CB60C5">
        <w:rPr>
          <w:rFonts w:ascii="Arial" w:eastAsia="Arial" w:hAnsi="Arial" w:cs="Arial"/>
          <w:b/>
          <w:lang w:val="el-GR"/>
        </w:rPr>
        <w:t xml:space="preserve">: </w:t>
      </w:r>
      <w:r>
        <w:rPr>
          <w:rFonts w:ascii="Arial" w:eastAsia="Arial" w:hAnsi="Arial" w:cs="Arial"/>
        </w:rPr>
        <w:t>Standard</w:t>
      </w:r>
    </w:p>
    <w:p w:rsidR="00C971FB" w:rsidRPr="00CB60C5" w:rsidRDefault="00C971FB">
      <w:pPr>
        <w:rPr>
          <w:rFonts w:ascii="Arial" w:eastAsia="Arial" w:hAnsi="Arial" w:cs="Arial"/>
          <w:lang w:val="el-GR"/>
        </w:rPr>
      </w:pPr>
    </w:p>
    <w:p w:rsidR="00C971FB" w:rsidRPr="00CB60C5" w:rsidRDefault="00D018AB">
      <w:pPr>
        <w:rPr>
          <w:rFonts w:ascii="Arial" w:eastAsia="Arial" w:hAnsi="Arial" w:cs="Arial"/>
          <w:lang w:val="el-GR"/>
        </w:rPr>
      </w:pPr>
      <w:r w:rsidRPr="00CB60C5">
        <w:rPr>
          <w:rFonts w:ascii="Arial" w:eastAsia="Arial" w:hAnsi="Arial" w:cs="Arial"/>
          <w:lang w:val="el-GR"/>
        </w:rPr>
        <w:t xml:space="preserve">Κατά τη διάρκεια των περισσότερων πειραμάτων οι αντίπαλοι θα είναι συνήθως </w:t>
      </w:r>
      <w:r>
        <w:rPr>
          <w:rFonts w:ascii="Arial" w:eastAsia="Arial" w:hAnsi="Arial" w:cs="Arial"/>
        </w:rPr>
        <w:t>o</w:t>
      </w:r>
      <w:r w:rsidRPr="00CB60C5">
        <w:rPr>
          <w:rFonts w:ascii="Arial" w:eastAsia="Arial" w:hAnsi="Arial" w:cs="Arial"/>
          <w:lang w:val="el-GR"/>
        </w:rPr>
        <w:t xml:space="preserve"> </w:t>
      </w:r>
      <w:r>
        <w:rPr>
          <w:rFonts w:ascii="Arial" w:eastAsia="Arial" w:hAnsi="Arial" w:cs="Arial"/>
        </w:rPr>
        <w:t>Atlas</w:t>
      </w:r>
      <w:r w:rsidRPr="00CB60C5">
        <w:rPr>
          <w:rFonts w:ascii="Arial" w:eastAsia="Arial" w:hAnsi="Arial" w:cs="Arial"/>
          <w:lang w:val="el-GR"/>
        </w:rPr>
        <w:t xml:space="preserve">32016 και ο </w:t>
      </w:r>
      <w:r>
        <w:rPr>
          <w:rFonts w:ascii="Arial" w:eastAsia="Arial" w:hAnsi="Arial" w:cs="Arial"/>
        </w:rPr>
        <w:t>Caduceus</w:t>
      </w:r>
      <w:r w:rsidRPr="00CB60C5">
        <w:rPr>
          <w:rFonts w:ascii="Arial" w:eastAsia="Arial" w:hAnsi="Arial" w:cs="Arial"/>
          <w:lang w:val="el-GR"/>
        </w:rPr>
        <w:t xml:space="preserve">. </w:t>
      </w:r>
      <w:r>
        <w:rPr>
          <w:rFonts w:ascii="Arial" w:eastAsia="Arial" w:hAnsi="Arial" w:cs="Arial"/>
        </w:rPr>
        <w:t>O</w:t>
      </w:r>
      <w:r w:rsidRPr="00CB60C5">
        <w:rPr>
          <w:rFonts w:ascii="Arial" w:eastAsia="Arial" w:hAnsi="Arial" w:cs="Arial"/>
          <w:lang w:val="el-GR"/>
        </w:rPr>
        <w:t xml:space="preserve"> 1ος είναι ένας από τους πράκτορες που έπρεπε να κερδίσουν οι διαγωνιζόμενοι το 2016 για να κερδίσουν τα προκριματικά ενώ ο 2ος ήταν ο νικητής του περσινού διαγωνισμού. Για κάθε πράκτορα θα τρέχουμε αρχικά διάφορα </w:t>
      </w:r>
      <w:r>
        <w:rPr>
          <w:rFonts w:ascii="Arial" w:eastAsia="Arial" w:hAnsi="Arial" w:cs="Arial"/>
        </w:rPr>
        <w:t>negotiations</w:t>
      </w:r>
      <w:r w:rsidRPr="00CB60C5">
        <w:rPr>
          <w:rFonts w:ascii="Arial" w:eastAsia="Arial" w:hAnsi="Arial" w:cs="Arial"/>
          <w:lang w:val="el-GR"/>
        </w:rPr>
        <w:t xml:space="preserve"> μέχρι να δούμε ποιες παραμέτρους πρέπει να κρατήσουμε ή να αλλάξουμε, στη συνέχεια θα βάζουμε τον πράκτορα σε τουρνουά 180 γύρων και θα βλέπουμε αν βελτιώθηκε ή πρέπει να αλλάξουμε κάποιες παραμέτρους. Επίσης ο πράκτορας θα παίζει σε τουρνουά 60 ή 120 </w:t>
      </w:r>
      <w:r>
        <w:rPr>
          <w:rFonts w:ascii="Arial" w:eastAsia="Arial" w:hAnsi="Arial" w:cs="Arial"/>
        </w:rPr>
        <w:t>sec</w:t>
      </w:r>
      <w:r w:rsidRPr="00CB60C5">
        <w:rPr>
          <w:rFonts w:ascii="Arial" w:eastAsia="Arial" w:hAnsi="Arial" w:cs="Arial"/>
          <w:lang w:val="el-GR"/>
        </w:rPr>
        <w:t xml:space="preserve"> ανά γύρο για να πάρουμε τις τελικές μετρήσεις, συνήθως το </w:t>
      </w:r>
      <w:proofErr w:type="spellStart"/>
      <w:r>
        <w:rPr>
          <w:rFonts w:ascii="Arial" w:eastAsia="Arial" w:hAnsi="Arial" w:cs="Arial"/>
        </w:rPr>
        <w:t>avg</w:t>
      </w:r>
      <w:proofErr w:type="spellEnd"/>
      <w:r w:rsidRPr="00CB60C5">
        <w:rPr>
          <w:rFonts w:ascii="Arial" w:eastAsia="Arial" w:hAnsi="Arial" w:cs="Arial"/>
          <w:lang w:val="el-GR"/>
        </w:rPr>
        <w:t xml:space="preserve"> </w:t>
      </w:r>
      <w:r>
        <w:rPr>
          <w:rFonts w:ascii="Arial" w:eastAsia="Arial" w:hAnsi="Arial" w:cs="Arial"/>
        </w:rPr>
        <w:t>utility</w:t>
      </w:r>
      <w:r w:rsidRPr="00CB60C5">
        <w:rPr>
          <w:rFonts w:ascii="Arial" w:eastAsia="Arial" w:hAnsi="Arial" w:cs="Arial"/>
          <w:lang w:val="el-GR"/>
        </w:rPr>
        <w:t xml:space="preserve"> του πράκτορα και το </w:t>
      </w:r>
      <w:r>
        <w:rPr>
          <w:rFonts w:ascii="Arial" w:eastAsia="Arial" w:hAnsi="Arial" w:cs="Arial"/>
        </w:rPr>
        <w:t>social</w:t>
      </w:r>
      <w:r w:rsidRPr="00CB60C5">
        <w:rPr>
          <w:rFonts w:ascii="Arial" w:eastAsia="Arial" w:hAnsi="Arial" w:cs="Arial"/>
          <w:lang w:val="el-GR"/>
        </w:rPr>
        <w:t xml:space="preserve"> </w:t>
      </w:r>
      <w:r>
        <w:rPr>
          <w:rFonts w:ascii="Arial" w:eastAsia="Arial" w:hAnsi="Arial" w:cs="Arial"/>
        </w:rPr>
        <w:t>welfare</w:t>
      </w:r>
      <w:r w:rsidRPr="00CB60C5">
        <w:rPr>
          <w:rFonts w:ascii="Arial" w:eastAsia="Arial" w:hAnsi="Arial" w:cs="Arial"/>
          <w:lang w:val="el-GR"/>
        </w:rPr>
        <w:t>. Τέλος τα πειράματα εκτελέσθηκαν σε υπολογιστή με 16</w:t>
      </w:r>
      <w:r>
        <w:rPr>
          <w:rFonts w:ascii="Arial" w:eastAsia="Arial" w:hAnsi="Arial" w:cs="Arial"/>
        </w:rPr>
        <w:t>GB</w:t>
      </w:r>
      <w:r w:rsidRPr="00CB60C5">
        <w:rPr>
          <w:rFonts w:ascii="Arial" w:eastAsia="Arial" w:hAnsi="Arial" w:cs="Arial"/>
          <w:lang w:val="el-GR"/>
        </w:rPr>
        <w:t xml:space="preserve"> </w:t>
      </w:r>
      <w:r>
        <w:rPr>
          <w:rFonts w:ascii="Arial" w:eastAsia="Arial" w:hAnsi="Arial" w:cs="Arial"/>
        </w:rPr>
        <w:t>RAM</w:t>
      </w:r>
      <w:r w:rsidRPr="00CB60C5">
        <w:rPr>
          <w:rFonts w:ascii="Arial" w:eastAsia="Arial" w:hAnsi="Arial" w:cs="Arial"/>
          <w:lang w:val="el-GR"/>
        </w:rPr>
        <w:t xml:space="preserve"> και 4 </w:t>
      </w:r>
      <w:r>
        <w:rPr>
          <w:rFonts w:ascii="Arial" w:eastAsia="Arial" w:hAnsi="Arial" w:cs="Arial"/>
        </w:rPr>
        <w:t>CPU</w:t>
      </w:r>
      <w:r w:rsidRPr="00CB60C5">
        <w:rPr>
          <w:rFonts w:ascii="Arial" w:eastAsia="Arial" w:hAnsi="Arial" w:cs="Arial"/>
          <w:lang w:val="el-GR"/>
        </w:rPr>
        <w:t xml:space="preserve"> @ 3.2</w:t>
      </w:r>
      <w:r>
        <w:rPr>
          <w:rFonts w:ascii="Arial" w:eastAsia="Arial" w:hAnsi="Arial" w:cs="Arial"/>
        </w:rPr>
        <w:t>GHz</w:t>
      </w:r>
      <w:r w:rsidRPr="00CB60C5">
        <w:rPr>
          <w:rFonts w:ascii="Arial" w:eastAsia="Arial" w:hAnsi="Arial" w:cs="Arial"/>
          <w:lang w:val="el-GR"/>
        </w:rPr>
        <w:t>.</w:t>
      </w:r>
    </w:p>
    <w:p w:rsidR="00C971FB" w:rsidRPr="00CB60C5" w:rsidRDefault="00C971FB">
      <w:pPr>
        <w:rPr>
          <w:rFonts w:ascii="Arial" w:eastAsia="Arial" w:hAnsi="Arial" w:cs="Arial"/>
          <w:lang w:val="el-GR"/>
        </w:rPr>
      </w:pPr>
    </w:p>
    <w:p w:rsidR="00C971FB" w:rsidRPr="00CB60C5" w:rsidRDefault="00D018AB">
      <w:pPr>
        <w:pStyle w:val="Heading2"/>
        <w:rPr>
          <w:rFonts w:ascii="Arial" w:eastAsia="Arial" w:hAnsi="Arial" w:cs="Arial"/>
          <w:lang w:val="el-GR"/>
        </w:rPr>
      </w:pPr>
      <w:bookmarkStart w:id="14" w:name="_2ukkztdaqpg8" w:colFirst="0" w:colLast="0"/>
      <w:bookmarkEnd w:id="14"/>
      <w:proofErr w:type="spellStart"/>
      <w:r>
        <w:rPr>
          <w:rFonts w:ascii="Arial" w:eastAsia="Arial" w:hAnsi="Arial" w:cs="Arial"/>
        </w:rPr>
        <w:t>Negotitations</w:t>
      </w:r>
      <w:proofErr w:type="spellEnd"/>
      <w:r w:rsidRPr="00CB60C5">
        <w:rPr>
          <w:rFonts w:ascii="Arial" w:eastAsia="Arial" w:hAnsi="Arial" w:cs="Arial"/>
          <w:lang w:val="el-GR"/>
        </w:rPr>
        <w:t xml:space="preserve"> των πρακτόρων στα 180 </w:t>
      </w:r>
      <w:r>
        <w:rPr>
          <w:rFonts w:ascii="Arial" w:eastAsia="Arial" w:hAnsi="Arial" w:cs="Arial"/>
        </w:rPr>
        <w:t>sec</w:t>
      </w:r>
      <w:r w:rsidRPr="00CB60C5">
        <w:rPr>
          <w:rFonts w:ascii="Arial" w:eastAsia="Arial" w:hAnsi="Arial" w:cs="Arial"/>
          <w:lang w:val="el-GR"/>
        </w:rPr>
        <w:t xml:space="preserve"> με </w:t>
      </w:r>
      <w:r>
        <w:rPr>
          <w:rFonts w:ascii="Arial" w:eastAsia="Arial" w:hAnsi="Arial" w:cs="Arial"/>
        </w:rPr>
        <w:t>default</w:t>
      </w:r>
      <w:r w:rsidRPr="00CB60C5">
        <w:rPr>
          <w:rFonts w:ascii="Arial" w:eastAsia="Arial" w:hAnsi="Arial" w:cs="Arial"/>
          <w:lang w:val="el-GR"/>
        </w:rPr>
        <w:t xml:space="preserve"> τιμές </w:t>
      </w:r>
    </w:p>
    <w:p w:rsidR="00C971FB" w:rsidRPr="00CB60C5" w:rsidRDefault="00D018AB">
      <w:pPr>
        <w:spacing w:line="240" w:lineRule="auto"/>
        <w:rPr>
          <w:rFonts w:ascii="Arial" w:eastAsia="Arial" w:hAnsi="Arial" w:cs="Arial"/>
          <w:lang w:val="el-GR"/>
        </w:rPr>
      </w:pPr>
      <w:r>
        <w:rPr>
          <w:rFonts w:ascii="Arial" w:eastAsia="Arial" w:hAnsi="Arial" w:cs="Arial"/>
        </w:rPr>
        <w:t>Negotiations</w:t>
      </w:r>
      <w:r w:rsidRPr="00CB60C5">
        <w:rPr>
          <w:rFonts w:ascii="Arial" w:eastAsia="Arial" w:hAnsi="Arial" w:cs="Arial"/>
          <w:lang w:val="el-GR"/>
        </w:rPr>
        <w:t xml:space="preserve"> των πρακτόρων μου με </w:t>
      </w:r>
      <w:r>
        <w:rPr>
          <w:rFonts w:ascii="Arial" w:eastAsia="Arial" w:hAnsi="Arial" w:cs="Arial"/>
        </w:rPr>
        <w:t>default</w:t>
      </w:r>
      <w:r w:rsidRPr="00CB60C5">
        <w:rPr>
          <w:rFonts w:ascii="Arial" w:eastAsia="Arial" w:hAnsi="Arial" w:cs="Arial"/>
          <w:lang w:val="el-GR"/>
        </w:rPr>
        <w:t xml:space="preserve"> παραμέτρους (οι αντίπαλοι έχουν πάντα μνήμη) για 180 </w:t>
      </w:r>
      <w:proofErr w:type="gramStart"/>
      <w:r>
        <w:rPr>
          <w:rFonts w:ascii="Arial" w:eastAsia="Arial" w:hAnsi="Arial" w:cs="Arial"/>
        </w:rPr>
        <w:t>sec</w:t>
      </w:r>
      <w:r w:rsidRPr="00CB60C5">
        <w:rPr>
          <w:rFonts w:ascii="Arial" w:eastAsia="Arial" w:hAnsi="Arial" w:cs="Arial"/>
          <w:lang w:val="el-GR"/>
        </w:rPr>
        <w:t xml:space="preserve"> ,</w:t>
      </w:r>
      <w:proofErr w:type="gramEnd"/>
      <w:r w:rsidRPr="00CB60C5">
        <w:rPr>
          <w:rFonts w:ascii="Arial" w:eastAsia="Arial" w:hAnsi="Arial" w:cs="Arial"/>
          <w:lang w:val="el-GR"/>
        </w:rPr>
        <w:t xml:space="preserve"> τα χρώματα είναι ίδια (ο δικός μου είναι πάντα ο 1ος με κόκκινο χρώμα) για όλα τα ακόλουθα </w:t>
      </w:r>
      <w:proofErr w:type="spellStart"/>
      <w:r>
        <w:rPr>
          <w:rFonts w:ascii="Arial" w:eastAsia="Arial" w:hAnsi="Arial" w:cs="Arial"/>
        </w:rPr>
        <w:t>negotitations</w:t>
      </w:r>
      <w:proofErr w:type="spellEnd"/>
      <w:r w:rsidRPr="00CB60C5">
        <w:rPr>
          <w:rFonts w:ascii="Arial" w:eastAsia="Arial" w:hAnsi="Arial" w:cs="Arial"/>
          <w:lang w:val="el-GR"/>
        </w:rPr>
        <w:t>. Σε περίπτωση που υπάρχουν στα κενά στα σχήματα (</w:t>
      </w:r>
      <w:r>
        <w:rPr>
          <w:rFonts w:ascii="Arial" w:eastAsia="Arial" w:hAnsi="Arial" w:cs="Arial"/>
        </w:rPr>
        <w:t>bug</w:t>
      </w:r>
      <w:r w:rsidRPr="00CB60C5">
        <w:rPr>
          <w:rFonts w:ascii="Arial" w:eastAsia="Arial" w:hAnsi="Arial" w:cs="Arial"/>
          <w:lang w:val="el-GR"/>
        </w:rPr>
        <w:t xml:space="preserve"> του </w:t>
      </w:r>
      <w:r>
        <w:rPr>
          <w:rFonts w:ascii="Arial" w:eastAsia="Arial" w:hAnsi="Arial" w:cs="Arial"/>
        </w:rPr>
        <w:lastRenderedPageBreak/>
        <w:t>GENIUS</w:t>
      </w:r>
      <w:r w:rsidRPr="00CB60C5">
        <w:rPr>
          <w:rFonts w:ascii="Arial" w:eastAsia="Arial" w:hAnsi="Arial" w:cs="Arial"/>
          <w:lang w:val="el-GR"/>
        </w:rPr>
        <w:t xml:space="preserve">) απλά θεωρήστε ότι η απόσταση είναι ενός γύρου μόνο και όχι όσων αναγράφονται, αυτό συμβαίνει λόγω φόρτου στη </w:t>
      </w:r>
      <w:r>
        <w:rPr>
          <w:rFonts w:ascii="Arial" w:eastAsia="Arial" w:hAnsi="Arial" w:cs="Arial"/>
        </w:rPr>
        <w:t>CPU</w:t>
      </w:r>
      <w:r w:rsidRPr="00CB60C5">
        <w:rPr>
          <w:rFonts w:ascii="Arial" w:eastAsia="Arial" w:hAnsi="Arial" w:cs="Arial"/>
          <w:lang w:val="el-GR"/>
        </w:rPr>
        <w:t>. Τέλος στις εικόνες συνήθως φαίνονται οι τελευταίοι ~100 γύροι για να είναι πιο ξεκάθαρα τα σχήματα.</w:t>
      </w:r>
    </w:p>
    <w:p w:rsidR="00C971FB" w:rsidRPr="00CB60C5" w:rsidRDefault="00C971FB">
      <w:pPr>
        <w:spacing w:line="240" w:lineRule="auto"/>
        <w:rPr>
          <w:rFonts w:ascii="Arial" w:eastAsia="Arial" w:hAnsi="Arial" w:cs="Arial"/>
          <w:lang w:val="el-GR"/>
        </w:rPr>
      </w:pPr>
    </w:p>
    <w:p w:rsidR="00C971FB" w:rsidRDefault="00D018AB">
      <w:pPr>
        <w:spacing w:before="0" w:line="240" w:lineRule="auto"/>
        <w:rPr>
          <w:rFonts w:ascii="Arial" w:eastAsia="Arial" w:hAnsi="Arial" w:cs="Arial"/>
          <w:b/>
        </w:rPr>
      </w:pPr>
      <w:proofErr w:type="spellStart"/>
      <w:r>
        <w:rPr>
          <w:rFonts w:ascii="Arial" w:eastAsia="Arial" w:hAnsi="Arial" w:cs="Arial"/>
          <w:b/>
        </w:rPr>
        <w:t>Πράκτορ</w:t>
      </w:r>
      <w:proofErr w:type="spellEnd"/>
      <w:r>
        <w:rPr>
          <w:rFonts w:ascii="Arial" w:eastAsia="Arial" w:hAnsi="Arial" w:cs="Arial"/>
          <w:b/>
        </w:rPr>
        <w:t xml:space="preserve">ας 1 </w:t>
      </w:r>
      <w:proofErr w:type="gramStart"/>
      <w:r>
        <w:rPr>
          <w:rFonts w:ascii="Arial" w:eastAsia="Arial" w:hAnsi="Arial" w:cs="Arial"/>
          <w:b/>
        </w:rPr>
        <w:t>( Threshold</w:t>
      </w:r>
      <w:proofErr w:type="gramEnd"/>
      <w:r>
        <w:rPr>
          <w:rFonts w:ascii="Arial" w:eastAsia="Arial" w:hAnsi="Arial" w:cs="Arial"/>
          <w:b/>
        </w:rPr>
        <w:t xml:space="preserve"> Agent with Standard Data Persistency)</w:t>
      </w:r>
    </w:p>
    <w:p w:rsidR="00C971FB" w:rsidRDefault="00C971FB">
      <w:pPr>
        <w:spacing w:before="0" w:line="240" w:lineRule="auto"/>
        <w:rPr>
          <w:rFonts w:ascii="Arial" w:eastAsia="Arial" w:hAnsi="Arial" w:cs="Arial"/>
          <w:b/>
        </w:rPr>
      </w:pPr>
    </w:p>
    <w:p w:rsidR="00C971FB" w:rsidRDefault="00D018AB">
      <w:pPr>
        <w:spacing w:before="0" w:line="240" w:lineRule="auto"/>
        <w:rPr>
          <w:rFonts w:ascii="Arial" w:eastAsia="Arial" w:hAnsi="Arial" w:cs="Arial"/>
        </w:rPr>
      </w:pPr>
      <w:r>
        <w:rPr>
          <w:rFonts w:ascii="Arial" w:eastAsia="Arial" w:hAnsi="Arial" w:cs="Arial"/>
        </w:rPr>
        <w:t>Time (s):</w:t>
      </w:r>
      <w:r>
        <w:rPr>
          <w:rFonts w:ascii="Arial" w:eastAsia="Arial" w:hAnsi="Arial" w:cs="Arial"/>
        </w:rPr>
        <w:tab/>
      </w:r>
      <w:r>
        <w:rPr>
          <w:rFonts w:ascii="Arial" w:eastAsia="Arial" w:hAnsi="Arial" w:cs="Arial"/>
        </w:rPr>
        <w:tab/>
        <w:t>176.457772295</w:t>
      </w:r>
    </w:p>
    <w:p w:rsidR="00C971FB" w:rsidRDefault="00D018AB">
      <w:pPr>
        <w:spacing w:before="0" w:line="240" w:lineRule="auto"/>
        <w:rPr>
          <w:rFonts w:ascii="Arial" w:eastAsia="Arial" w:hAnsi="Arial" w:cs="Arial"/>
        </w:rPr>
      </w:pPr>
      <w:r>
        <w:rPr>
          <w:rFonts w:ascii="Arial" w:eastAsia="Arial" w:hAnsi="Arial" w:cs="Arial"/>
        </w:rPr>
        <w:t>Rounds:</w:t>
      </w:r>
      <w:r>
        <w:rPr>
          <w:rFonts w:ascii="Arial" w:eastAsia="Arial" w:hAnsi="Arial" w:cs="Arial"/>
        </w:rPr>
        <w:tab/>
      </w:r>
      <w:r>
        <w:rPr>
          <w:rFonts w:ascii="Arial" w:eastAsia="Arial" w:hAnsi="Arial" w:cs="Arial"/>
        </w:rPr>
        <w:tab/>
        <w:t>8157</w:t>
      </w:r>
    </w:p>
    <w:p w:rsidR="00C971FB" w:rsidRDefault="00D018AB">
      <w:pPr>
        <w:spacing w:before="0" w:line="240" w:lineRule="auto"/>
        <w:rPr>
          <w:rFonts w:ascii="Arial" w:eastAsia="Arial" w:hAnsi="Arial" w:cs="Arial"/>
        </w:rPr>
      </w:pPr>
      <w:r>
        <w:rPr>
          <w:rFonts w:ascii="Arial" w:eastAsia="Arial" w:hAnsi="Arial" w:cs="Arial"/>
        </w:rPr>
        <w:t>Agreement</w:t>
      </w:r>
      <w:proofErr w:type="gramStart"/>
      <w:r>
        <w:rPr>
          <w:rFonts w:ascii="Arial" w:eastAsia="Arial" w:hAnsi="Arial" w:cs="Arial"/>
        </w:rPr>
        <w:t>?:</w:t>
      </w:r>
      <w:proofErr w:type="gramEnd"/>
      <w:r>
        <w:rPr>
          <w:rFonts w:ascii="Arial" w:eastAsia="Arial" w:hAnsi="Arial" w:cs="Arial"/>
        </w:rPr>
        <w:tab/>
      </w:r>
      <w:r>
        <w:rPr>
          <w:rFonts w:ascii="Arial" w:eastAsia="Arial" w:hAnsi="Arial" w:cs="Arial"/>
        </w:rPr>
        <w:tab/>
        <w:t>Yes</w:t>
      </w:r>
    </w:p>
    <w:p w:rsidR="00C971FB" w:rsidRDefault="00D018AB">
      <w:pPr>
        <w:spacing w:before="0" w:line="240" w:lineRule="auto"/>
        <w:rPr>
          <w:rFonts w:ascii="Arial" w:eastAsia="Arial" w:hAnsi="Arial" w:cs="Arial"/>
        </w:rPr>
      </w:pPr>
      <w:r>
        <w:rPr>
          <w:rFonts w:ascii="Arial" w:eastAsia="Arial" w:hAnsi="Arial" w:cs="Arial"/>
        </w:rPr>
        <w:t>Discounted</w:t>
      </w:r>
      <w:proofErr w:type="gramStart"/>
      <w:r>
        <w:rPr>
          <w:rFonts w:ascii="Arial" w:eastAsia="Arial" w:hAnsi="Arial" w:cs="Arial"/>
        </w:rPr>
        <w:t>?:</w:t>
      </w:r>
      <w:proofErr w:type="gramEnd"/>
      <w:r>
        <w:rPr>
          <w:rFonts w:ascii="Arial" w:eastAsia="Arial" w:hAnsi="Arial" w:cs="Arial"/>
        </w:rPr>
        <w:tab/>
      </w:r>
      <w:r>
        <w:rPr>
          <w:rFonts w:ascii="Arial" w:eastAsia="Arial" w:hAnsi="Arial" w:cs="Arial"/>
        </w:rPr>
        <w:tab/>
        <w:t>No</w:t>
      </w:r>
    </w:p>
    <w:p w:rsidR="00C971FB" w:rsidRDefault="00D018AB">
      <w:pPr>
        <w:spacing w:before="0" w:line="240" w:lineRule="auto"/>
        <w:rPr>
          <w:rFonts w:ascii="Arial" w:eastAsia="Arial" w:hAnsi="Arial" w:cs="Arial"/>
        </w:rPr>
      </w:pPr>
      <w:r>
        <w:rPr>
          <w:rFonts w:ascii="Arial" w:eastAsia="Arial" w:hAnsi="Arial" w:cs="Arial"/>
        </w:rPr>
        <w:t>3</w:t>
      </w:r>
    </w:p>
    <w:p w:rsidR="00C971FB" w:rsidRDefault="00D018AB">
      <w:pPr>
        <w:spacing w:before="0" w:line="240" w:lineRule="auto"/>
        <w:rPr>
          <w:rFonts w:ascii="Arial" w:eastAsia="Arial" w:hAnsi="Arial" w:cs="Arial"/>
        </w:rPr>
      </w:pPr>
      <w:r>
        <w:rPr>
          <w:rFonts w:ascii="Arial" w:eastAsia="Arial" w:hAnsi="Arial" w:cs="Arial"/>
        </w:rPr>
        <w:t>Min. utility:</w:t>
      </w:r>
      <w:r>
        <w:rPr>
          <w:rFonts w:ascii="Arial" w:eastAsia="Arial" w:hAnsi="Arial" w:cs="Arial"/>
        </w:rPr>
        <w:tab/>
      </w:r>
      <w:r>
        <w:rPr>
          <w:rFonts w:ascii="Arial" w:eastAsia="Arial" w:hAnsi="Arial" w:cs="Arial"/>
        </w:rPr>
        <w:tab/>
        <w:t>0.19881</w:t>
      </w:r>
    </w:p>
    <w:p w:rsidR="00C971FB" w:rsidRDefault="00D018AB">
      <w:pPr>
        <w:spacing w:before="0" w:line="240" w:lineRule="auto"/>
        <w:rPr>
          <w:rFonts w:ascii="Arial" w:eastAsia="Arial" w:hAnsi="Arial" w:cs="Arial"/>
        </w:rPr>
      </w:pPr>
      <w:r>
        <w:rPr>
          <w:rFonts w:ascii="Arial" w:eastAsia="Arial" w:hAnsi="Arial" w:cs="Arial"/>
        </w:rPr>
        <w:t xml:space="preserve">Max. </w:t>
      </w:r>
      <w:proofErr w:type="gramStart"/>
      <w:r>
        <w:rPr>
          <w:rFonts w:ascii="Arial" w:eastAsia="Arial" w:hAnsi="Arial" w:cs="Arial"/>
        </w:rPr>
        <w:t>utility</w:t>
      </w:r>
      <w:proofErr w:type="gramEnd"/>
      <w:r>
        <w:rPr>
          <w:rFonts w:ascii="Arial" w:eastAsia="Arial" w:hAnsi="Arial" w:cs="Arial"/>
        </w:rPr>
        <w:t>:</w:t>
      </w:r>
      <w:r>
        <w:rPr>
          <w:rFonts w:ascii="Arial" w:eastAsia="Arial" w:hAnsi="Arial" w:cs="Arial"/>
        </w:rPr>
        <w:tab/>
      </w:r>
      <w:r>
        <w:rPr>
          <w:rFonts w:ascii="Arial" w:eastAsia="Arial" w:hAnsi="Arial" w:cs="Arial"/>
        </w:rPr>
        <w:tab/>
        <w:t>0.95250</w:t>
      </w:r>
    </w:p>
    <w:p w:rsidR="00C971FB" w:rsidRDefault="00D018AB">
      <w:pPr>
        <w:spacing w:before="0" w:line="240" w:lineRule="auto"/>
        <w:rPr>
          <w:rFonts w:ascii="Arial" w:eastAsia="Arial" w:hAnsi="Arial" w:cs="Arial"/>
        </w:rPr>
      </w:pPr>
      <w:r>
        <w:rPr>
          <w:rFonts w:ascii="Arial" w:eastAsia="Arial" w:hAnsi="Arial" w:cs="Arial"/>
        </w:rPr>
        <w:t xml:space="preserve">Distance to </w:t>
      </w:r>
      <w:proofErr w:type="spellStart"/>
      <w:proofErr w:type="gramStart"/>
      <w:r>
        <w:rPr>
          <w:rFonts w:ascii="Arial" w:eastAsia="Arial" w:hAnsi="Arial" w:cs="Arial"/>
        </w:rPr>
        <w:t>pareto</w:t>
      </w:r>
      <w:proofErr w:type="spellEnd"/>
      <w:proofErr w:type="gramEnd"/>
      <w:r>
        <w:rPr>
          <w:rFonts w:ascii="Arial" w:eastAsia="Arial" w:hAnsi="Arial" w:cs="Arial"/>
        </w:rPr>
        <w:t>:</w:t>
      </w:r>
      <w:r>
        <w:rPr>
          <w:rFonts w:ascii="Arial" w:eastAsia="Arial" w:hAnsi="Arial" w:cs="Arial"/>
        </w:rPr>
        <w:tab/>
        <w:t>0.00000</w:t>
      </w:r>
    </w:p>
    <w:p w:rsidR="00C971FB" w:rsidRDefault="00D018AB">
      <w:pPr>
        <w:spacing w:before="0" w:line="240" w:lineRule="auto"/>
        <w:rPr>
          <w:rFonts w:ascii="Arial" w:eastAsia="Arial" w:hAnsi="Arial" w:cs="Arial"/>
        </w:rPr>
      </w:pPr>
      <w:r>
        <w:rPr>
          <w:rFonts w:ascii="Arial" w:eastAsia="Arial" w:hAnsi="Arial" w:cs="Arial"/>
        </w:rPr>
        <w:t>Distance to Nash:</w:t>
      </w:r>
      <w:r>
        <w:rPr>
          <w:rFonts w:ascii="Arial" w:eastAsia="Arial" w:hAnsi="Arial" w:cs="Arial"/>
        </w:rPr>
        <w:tab/>
        <w:t>0.74875</w:t>
      </w:r>
    </w:p>
    <w:p w:rsidR="00C971FB" w:rsidRDefault="00D018AB">
      <w:pPr>
        <w:spacing w:before="0" w:line="240" w:lineRule="auto"/>
        <w:rPr>
          <w:rFonts w:ascii="Arial" w:eastAsia="Arial" w:hAnsi="Arial" w:cs="Arial"/>
        </w:rPr>
      </w:pPr>
      <w:r>
        <w:rPr>
          <w:rFonts w:ascii="Arial" w:eastAsia="Arial" w:hAnsi="Arial" w:cs="Arial"/>
        </w:rPr>
        <w:t>Social welfare:</w:t>
      </w:r>
      <w:r>
        <w:rPr>
          <w:rFonts w:ascii="Arial" w:eastAsia="Arial" w:hAnsi="Arial" w:cs="Arial"/>
        </w:rPr>
        <w:tab/>
      </w:r>
      <w:r>
        <w:rPr>
          <w:rFonts w:ascii="Arial" w:eastAsia="Arial" w:hAnsi="Arial" w:cs="Arial"/>
        </w:rPr>
        <w:tab/>
        <w:t>1.86396</w:t>
      </w:r>
    </w:p>
    <w:p w:rsidR="00C971FB" w:rsidRDefault="00D018AB">
      <w:pPr>
        <w:spacing w:before="0" w:line="240" w:lineRule="auto"/>
        <w:rPr>
          <w:rFonts w:ascii="Arial" w:eastAsia="Arial" w:hAnsi="Arial" w:cs="Arial"/>
          <w:color w:val="FF0000"/>
        </w:rPr>
      </w:pPr>
      <w:r>
        <w:rPr>
          <w:rFonts w:ascii="Arial" w:eastAsia="Arial" w:hAnsi="Arial" w:cs="Arial"/>
        </w:rPr>
        <w:t>Agent utility:</w:t>
      </w:r>
      <w:r>
        <w:rPr>
          <w:rFonts w:ascii="Arial" w:eastAsia="Arial" w:hAnsi="Arial" w:cs="Arial"/>
        </w:rPr>
        <w:tab/>
      </w:r>
      <w:r>
        <w:rPr>
          <w:rFonts w:ascii="Arial" w:eastAsia="Arial" w:hAnsi="Arial" w:cs="Arial"/>
        </w:rPr>
        <w:tab/>
        <w:t xml:space="preserve">0.95250 (BestAgent@0) </w:t>
      </w:r>
      <w:r>
        <w:rPr>
          <w:rFonts w:ascii="Arial" w:eastAsia="Arial" w:hAnsi="Arial" w:cs="Arial"/>
        </w:rPr>
        <w:tab/>
      </w:r>
      <w:r>
        <w:rPr>
          <w:rFonts w:ascii="Arial" w:eastAsia="Arial" w:hAnsi="Arial" w:cs="Arial"/>
          <w:color w:val="FF0000"/>
        </w:rPr>
        <w:t>(RED)</w:t>
      </w:r>
    </w:p>
    <w:p w:rsidR="00C971FB" w:rsidRDefault="00D018AB">
      <w:pPr>
        <w:spacing w:before="0" w:line="240" w:lineRule="auto"/>
        <w:rPr>
          <w:rFonts w:ascii="Arial" w:eastAsia="Arial" w:hAnsi="Arial" w:cs="Arial"/>
          <w:color w:val="0000FF"/>
        </w:rPr>
      </w:pPr>
      <w:r>
        <w:rPr>
          <w:rFonts w:ascii="Arial" w:eastAsia="Arial" w:hAnsi="Arial" w:cs="Arial"/>
        </w:rPr>
        <w:t>Agent utility:</w:t>
      </w:r>
      <w:r>
        <w:rPr>
          <w:rFonts w:ascii="Arial" w:eastAsia="Arial" w:hAnsi="Arial" w:cs="Arial"/>
        </w:rPr>
        <w:tab/>
      </w:r>
      <w:r>
        <w:rPr>
          <w:rFonts w:ascii="Arial" w:eastAsia="Arial" w:hAnsi="Arial" w:cs="Arial"/>
        </w:rPr>
        <w:tab/>
        <w:t>0.19881 (Atlas32016@1)</w:t>
      </w:r>
      <w:r>
        <w:rPr>
          <w:rFonts w:ascii="Arial" w:eastAsia="Arial" w:hAnsi="Arial" w:cs="Arial"/>
        </w:rPr>
        <w:tab/>
      </w:r>
      <w:r>
        <w:rPr>
          <w:rFonts w:ascii="Arial" w:eastAsia="Arial" w:hAnsi="Arial" w:cs="Arial"/>
          <w:color w:val="0000FF"/>
        </w:rPr>
        <w:t>(BLUE)</w:t>
      </w:r>
    </w:p>
    <w:p w:rsidR="00C971FB" w:rsidRDefault="00C316C6">
      <w:pPr>
        <w:spacing w:before="0" w:line="240" w:lineRule="auto"/>
        <w:rPr>
          <w:rFonts w:ascii="Arial" w:eastAsia="Arial" w:hAnsi="Arial" w:cs="Arial"/>
          <w:color w:val="6AA84F"/>
        </w:rPr>
      </w:pPr>
      <w:r>
        <w:rPr>
          <w:noProof/>
          <w:lang w:val="en-US"/>
        </w:rPr>
        <w:drawing>
          <wp:anchor distT="114300" distB="114300" distL="114300" distR="114300" simplePos="0" relativeHeight="251660800" behindDoc="0" locked="0" layoutInCell="1" hidden="0" allowOverlap="1">
            <wp:simplePos x="0" y="0"/>
            <wp:positionH relativeFrom="margin">
              <wp:posOffset>-160655</wp:posOffset>
            </wp:positionH>
            <wp:positionV relativeFrom="paragraph">
              <wp:posOffset>294005</wp:posOffset>
            </wp:positionV>
            <wp:extent cx="6290945" cy="2227580"/>
            <wp:effectExtent l="0" t="0" r="0" b="1270"/>
            <wp:wrapTopAndBottom distT="114300" distB="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6290945" cy="2227580"/>
                    </a:xfrm>
                    <a:prstGeom prst="rect">
                      <a:avLst/>
                    </a:prstGeom>
                    <a:ln/>
                  </pic:spPr>
                </pic:pic>
              </a:graphicData>
            </a:graphic>
          </wp:anchor>
        </w:drawing>
      </w:r>
      <w:r w:rsidR="00D018AB">
        <w:rPr>
          <w:rFonts w:ascii="Arial" w:eastAsia="Arial" w:hAnsi="Arial" w:cs="Arial"/>
        </w:rPr>
        <w:t>Agent utility:</w:t>
      </w:r>
      <w:r w:rsidR="00D018AB">
        <w:rPr>
          <w:rFonts w:ascii="Arial" w:eastAsia="Arial" w:hAnsi="Arial" w:cs="Arial"/>
        </w:rPr>
        <w:tab/>
      </w:r>
      <w:r w:rsidR="00D018AB">
        <w:rPr>
          <w:rFonts w:ascii="Arial" w:eastAsia="Arial" w:hAnsi="Arial" w:cs="Arial"/>
        </w:rPr>
        <w:tab/>
        <w:t>0.71265 (Caduceus@2)</w:t>
      </w:r>
      <w:r w:rsidR="00D018AB">
        <w:rPr>
          <w:rFonts w:ascii="Arial" w:eastAsia="Arial" w:hAnsi="Arial" w:cs="Arial"/>
        </w:rPr>
        <w:tab/>
      </w:r>
      <w:r w:rsidR="00D018AB">
        <w:rPr>
          <w:rFonts w:ascii="Arial" w:eastAsia="Arial" w:hAnsi="Arial" w:cs="Arial"/>
          <w:color w:val="6AA84F"/>
        </w:rPr>
        <w:t>(GREEN)</w:t>
      </w:r>
    </w:p>
    <w:p w:rsidR="00C971FB" w:rsidRDefault="00C971FB">
      <w:pPr>
        <w:spacing w:before="0" w:line="240" w:lineRule="auto"/>
        <w:rPr>
          <w:rFonts w:ascii="Arial" w:eastAsia="Arial" w:hAnsi="Arial" w:cs="Arial"/>
        </w:rPr>
      </w:pPr>
    </w:p>
    <w:p w:rsidR="00C971FB" w:rsidRDefault="00C971FB">
      <w:pPr>
        <w:spacing w:before="0" w:line="240" w:lineRule="auto"/>
        <w:rPr>
          <w:rFonts w:ascii="Arial" w:eastAsia="Arial" w:hAnsi="Arial" w:cs="Arial"/>
        </w:rPr>
      </w:pPr>
    </w:p>
    <w:p w:rsidR="00C971FB" w:rsidRDefault="00C971FB">
      <w:pPr>
        <w:rPr>
          <w:rFonts w:ascii="Arial" w:eastAsia="Arial" w:hAnsi="Arial" w:cs="Arial"/>
        </w:rPr>
      </w:pPr>
    </w:p>
    <w:p w:rsidR="00C971FB" w:rsidRDefault="00D018AB">
      <w:pPr>
        <w:spacing w:before="0" w:line="240" w:lineRule="auto"/>
        <w:rPr>
          <w:rFonts w:ascii="Arial" w:eastAsia="Arial" w:hAnsi="Arial" w:cs="Arial"/>
        </w:rPr>
      </w:pPr>
      <w:proofErr w:type="spellStart"/>
      <w:r>
        <w:rPr>
          <w:rFonts w:ascii="Arial" w:eastAsia="Arial" w:hAnsi="Arial" w:cs="Arial"/>
          <w:b/>
        </w:rPr>
        <w:t>Πράκτορ</w:t>
      </w:r>
      <w:proofErr w:type="spellEnd"/>
      <w:r>
        <w:rPr>
          <w:rFonts w:ascii="Arial" w:eastAsia="Arial" w:hAnsi="Arial" w:cs="Arial"/>
          <w:b/>
        </w:rPr>
        <w:t xml:space="preserve">ας 2 </w:t>
      </w:r>
      <w:proofErr w:type="gramStart"/>
      <w:r>
        <w:rPr>
          <w:rFonts w:ascii="Arial" w:eastAsia="Arial" w:hAnsi="Arial" w:cs="Arial"/>
          <w:b/>
        </w:rPr>
        <w:t>( Threshold</w:t>
      </w:r>
      <w:proofErr w:type="gramEnd"/>
      <w:r>
        <w:rPr>
          <w:rFonts w:ascii="Arial" w:eastAsia="Arial" w:hAnsi="Arial" w:cs="Arial"/>
          <w:b/>
        </w:rPr>
        <w:t xml:space="preserve"> Agent with Data Persistency Disabled)</w:t>
      </w:r>
      <w:r>
        <w:rPr>
          <w:rFonts w:ascii="Arial" w:eastAsia="Arial" w:hAnsi="Arial" w:cs="Arial"/>
        </w:rPr>
        <w:t xml:space="preserve">: </w:t>
      </w:r>
    </w:p>
    <w:p w:rsidR="00C971FB" w:rsidRDefault="00C971FB">
      <w:pPr>
        <w:spacing w:before="0" w:line="240" w:lineRule="auto"/>
        <w:rPr>
          <w:rFonts w:ascii="Arial" w:eastAsia="Arial" w:hAnsi="Arial" w:cs="Arial"/>
        </w:rPr>
      </w:pPr>
    </w:p>
    <w:p w:rsidR="00C971FB" w:rsidRDefault="00D018AB">
      <w:pPr>
        <w:spacing w:before="0" w:line="240" w:lineRule="auto"/>
        <w:rPr>
          <w:rFonts w:ascii="Arial" w:eastAsia="Arial" w:hAnsi="Arial" w:cs="Arial"/>
        </w:rPr>
      </w:pPr>
      <w:r>
        <w:rPr>
          <w:rFonts w:ascii="Arial" w:eastAsia="Arial" w:hAnsi="Arial" w:cs="Arial"/>
        </w:rPr>
        <w:t>Time (s):</w:t>
      </w:r>
      <w:r>
        <w:rPr>
          <w:rFonts w:ascii="Arial" w:eastAsia="Arial" w:hAnsi="Arial" w:cs="Arial"/>
        </w:rPr>
        <w:tab/>
      </w:r>
      <w:r>
        <w:rPr>
          <w:rFonts w:ascii="Arial" w:eastAsia="Arial" w:hAnsi="Arial" w:cs="Arial"/>
        </w:rPr>
        <w:tab/>
        <w:t>149.461964602</w:t>
      </w:r>
    </w:p>
    <w:p w:rsidR="00C971FB" w:rsidRDefault="00D018AB">
      <w:pPr>
        <w:spacing w:before="0" w:line="240" w:lineRule="auto"/>
        <w:rPr>
          <w:rFonts w:ascii="Arial" w:eastAsia="Arial" w:hAnsi="Arial" w:cs="Arial"/>
        </w:rPr>
      </w:pPr>
      <w:r>
        <w:rPr>
          <w:rFonts w:ascii="Arial" w:eastAsia="Arial" w:hAnsi="Arial" w:cs="Arial"/>
        </w:rPr>
        <w:t>Rounds:</w:t>
      </w:r>
      <w:r>
        <w:rPr>
          <w:rFonts w:ascii="Arial" w:eastAsia="Arial" w:hAnsi="Arial" w:cs="Arial"/>
        </w:rPr>
        <w:tab/>
      </w:r>
      <w:r>
        <w:rPr>
          <w:rFonts w:ascii="Arial" w:eastAsia="Arial" w:hAnsi="Arial" w:cs="Arial"/>
        </w:rPr>
        <w:tab/>
        <w:t>19553</w:t>
      </w:r>
    </w:p>
    <w:p w:rsidR="00C971FB" w:rsidRDefault="00D018AB">
      <w:pPr>
        <w:spacing w:before="0" w:line="240" w:lineRule="auto"/>
        <w:rPr>
          <w:rFonts w:ascii="Arial" w:eastAsia="Arial" w:hAnsi="Arial" w:cs="Arial"/>
        </w:rPr>
      </w:pPr>
      <w:r>
        <w:rPr>
          <w:rFonts w:ascii="Arial" w:eastAsia="Arial" w:hAnsi="Arial" w:cs="Arial"/>
        </w:rPr>
        <w:t>Agreement</w:t>
      </w:r>
      <w:proofErr w:type="gramStart"/>
      <w:r>
        <w:rPr>
          <w:rFonts w:ascii="Arial" w:eastAsia="Arial" w:hAnsi="Arial" w:cs="Arial"/>
        </w:rPr>
        <w:t>?:</w:t>
      </w:r>
      <w:proofErr w:type="gramEnd"/>
      <w:r>
        <w:rPr>
          <w:rFonts w:ascii="Arial" w:eastAsia="Arial" w:hAnsi="Arial" w:cs="Arial"/>
        </w:rPr>
        <w:tab/>
      </w:r>
      <w:r>
        <w:rPr>
          <w:rFonts w:ascii="Arial" w:eastAsia="Arial" w:hAnsi="Arial" w:cs="Arial"/>
        </w:rPr>
        <w:tab/>
        <w:t>Yes</w:t>
      </w:r>
    </w:p>
    <w:p w:rsidR="00C971FB" w:rsidRDefault="00D018AB">
      <w:pPr>
        <w:spacing w:before="0" w:line="240" w:lineRule="auto"/>
        <w:rPr>
          <w:rFonts w:ascii="Arial" w:eastAsia="Arial" w:hAnsi="Arial" w:cs="Arial"/>
        </w:rPr>
      </w:pPr>
      <w:r>
        <w:rPr>
          <w:rFonts w:ascii="Arial" w:eastAsia="Arial" w:hAnsi="Arial" w:cs="Arial"/>
        </w:rPr>
        <w:t>Discounted</w:t>
      </w:r>
      <w:proofErr w:type="gramStart"/>
      <w:r>
        <w:rPr>
          <w:rFonts w:ascii="Arial" w:eastAsia="Arial" w:hAnsi="Arial" w:cs="Arial"/>
        </w:rPr>
        <w:t>?:</w:t>
      </w:r>
      <w:proofErr w:type="gramEnd"/>
      <w:r>
        <w:rPr>
          <w:rFonts w:ascii="Arial" w:eastAsia="Arial" w:hAnsi="Arial" w:cs="Arial"/>
        </w:rPr>
        <w:tab/>
      </w:r>
      <w:r>
        <w:rPr>
          <w:rFonts w:ascii="Arial" w:eastAsia="Arial" w:hAnsi="Arial" w:cs="Arial"/>
        </w:rPr>
        <w:tab/>
        <w:t>No</w:t>
      </w:r>
    </w:p>
    <w:p w:rsidR="00C971FB" w:rsidRDefault="00D018AB">
      <w:pPr>
        <w:spacing w:before="0" w:line="240" w:lineRule="auto"/>
        <w:rPr>
          <w:rFonts w:ascii="Arial" w:eastAsia="Arial" w:hAnsi="Arial" w:cs="Arial"/>
        </w:rPr>
      </w:pPr>
      <w:r>
        <w:rPr>
          <w:rFonts w:ascii="Arial" w:eastAsia="Arial" w:hAnsi="Arial" w:cs="Arial"/>
        </w:rPr>
        <w:t>3</w:t>
      </w:r>
    </w:p>
    <w:p w:rsidR="00C971FB" w:rsidRDefault="00D018AB">
      <w:pPr>
        <w:spacing w:before="0" w:line="240" w:lineRule="auto"/>
        <w:rPr>
          <w:rFonts w:ascii="Arial" w:eastAsia="Arial" w:hAnsi="Arial" w:cs="Arial"/>
        </w:rPr>
      </w:pPr>
      <w:r>
        <w:rPr>
          <w:rFonts w:ascii="Arial" w:eastAsia="Arial" w:hAnsi="Arial" w:cs="Arial"/>
        </w:rPr>
        <w:t>Min. utility:</w:t>
      </w:r>
      <w:r>
        <w:rPr>
          <w:rFonts w:ascii="Arial" w:eastAsia="Arial" w:hAnsi="Arial" w:cs="Arial"/>
        </w:rPr>
        <w:tab/>
      </w:r>
      <w:r>
        <w:rPr>
          <w:rFonts w:ascii="Arial" w:eastAsia="Arial" w:hAnsi="Arial" w:cs="Arial"/>
        </w:rPr>
        <w:tab/>
        <w:t>0.24522</w:t>
      </w:r>
    </w:p>
    <w:p w:rsidR="00C971FB" w:rsidRDefault="00D018AB">
      <w:pPr>
        <w:spacing w:before="0" w:line="240" w:lineRule="auto"/>
        <w:rPr>
          <w:rFonts w:ascii="Arial" w:eastAsia="Arial" w:hAnsi="Arial" w:cs="Arial"/>
        </w:rPr>
      </w:pPr>
      <w:r>
        <w:rPr>
          <w:rFonts w:ascii="Arial" w:eastAsia="Arial" w:hAnsi="Arial" w:cs="Arial"/>
        </w:rPr>
        <w:t xml:space="preserve">Max. </w:t>
      </w:r>
      <w:proofErr w:type="gramStart"/>
      <w:r>
        <w:rPr>
          <w:rFonts w:ascii="Arial" w:eastAsia="Arial" w:hAnsi="Arial" w:cs="Arial"/>
        </w:rPr>
        <w:t>utility</w:t>
      </w:r>
      <w:proofErr w:type="gramEnd"/>
      <w:r>
        <w:rPr>
          <w:rFonts w:ascii="Arial" w:eastAsia="Arial" w:hAnsi="Arial" w:cs="Arial"/>
        </w:rPr>
        <w:t>:</w:t>
      </w:r>
      <w:r>
        <w:rPr>
          <w:rFonts w:ascii="Arial" w:eastAsia="Arial" w:hAnsi="Arial" w:cs="Arial"/>
        </w:rPr>
        <w:tab/>
      </w:r>
      <w:r>
        <w:rPr>
          <w:rFonts w:ascii="Arial" w:eastAsia="Arial" w:hAnsi="Arial" w:cs="Arial"/>
        </w:rPr>
        <w:tab/>
        <w:t>0.84548</w:t>
      </w:r>
    </w:p>
    <w:p w:rsidR="00C971FB" w:rsidRDefault="00D018AB">
      <w:pPr>
        <w:spacing w:before="0" w:line="240" w:lineRule="auto"/>
        <w:rPr>
          <w:rFonts w:ascii="Arial" w:eastAsia="Arial" w:hAnsi="Arial" w:cs="Arial"/>
        </w:rPr>
      </w:pPr>
      <w:r>
        <w:rPr>
          <w:rFonts w:ascii="Arial" w:eastAsia="Arial" w:hAnsi="Arial" w:cs="Arial"/>
        </w:rPr>
        <w:t xml:space="preserve">Distance to </w:t>
      </w:r>
      <w:proofErr w:type="spellStart"/>
      <w:proofErr w:type="gramStart"/>
      <w:r>
        <w:rPr>
          <w:rFonts w:ascii="Arial" w:eastAsia="Arial" w:hAnsi="Arial" w:cs="Arial"/>
        </w:rPr>
        <w:t>pareto</w:t>
      </w:r>
      <w:proofErr w:type="spellEnd"/>
      <w:proofErr w:type="gramEnd"/>
      <w:r>
        <w:rPr>
          <w:rFonts w:ascii="Arial" w:eastAsia="Arial" w:hAnsi="Arial" w:cs="Arial"/>
        </w:rPr>
        <w:t>:</w:t>
      </w:r>
      <w:r>
        <w:rPr>
          <w:rFonts w:ascii="Arial" w:eastAsia="Arial" w:hAnsi="Arial" w:cs="Arial"/>
        </w:rPr>
        <w:tab/>
        <w:t>0.08789</w:t>
      </w:r>
    </w:p>
    <w:p w:rsidR="00C971FB" w:rsidRDefault="00D018AB">
      <w:pPr>
        <w:spacing w:before="0" w:line="240" w:lineRule="auto"/>
        <w:rPr>
          <w:rFonts w:ascii="Arial" w:eastAsia="Arial" w:hAnsi="Arial" w:cs="Arial"/>
        </w:rPr>
      </w:pPr>
      <w:r>
        <w:rPr>
          <w:rFonts w:ascii="Arial" w:eastAsia="Arial" w:hAnsi="Arial" w:cs="Arial"/>
        </w:rPr>
        <w:t>Distance to Nash:</w:t>
      </w:r>
      <w:r>
        <w:rPr>
          <w:rFonts w:ascii="Arial" w:eastAsia="Arial" w:hAnsi="Arial" w:cs="Arial"/>
        </w:rPr>
        <w:tab/>
        <w:t>0.70665</w:t>
      </w:r>
    </w:p>
    <w:p w:rsidR="00C971FB" w:rsidRDefault="00D018AB">
      <w:pPr>
        <w:spacing w:before="0" w:line="240" w:lineRule="auto"/>
        <w:rPr>
          <w:rFonts w:ascii="Arial" w:eastAsia="Arial" w:hAnsi="Arial" w:cs="Arial"/>
        </w:rPr>
      </w:pPr>
      <w:r>
        <w:rPr>
          <w:rFonts w:ascii="Arial" w:eastAsia="Arial" w:hAnsi="Arial" w:cs="Arial"/>
        </w:rPr>
        <w:t>Social welfare:</w:t>
      </w:r>
      <w:r>
        <w:rPr>
          <w:rFonts w:ascii="Arial" w:eastAsia="Arial" w:hAnsi="Arial" w:cs="Arial"/>
        </w:rPr>
        <w:tab/>
      </w:r>
      <w:r>
        <w:rPr>
          <w:rFonts w:ascii="Arial" w:eastAsia="Arial" w:hAnsi="Arial" w:cs="Arial"/>
        </w:rPr>
        <w:tab/>
        <w:t>1.74903</w:t>
      </w:r>
    </w:p>
    <w:p w:rsidR="00C971FB" w:rsidRDefault="00D018AB">
      <w:pPr>
        <w:spacing w:before="0" w:line="240" w:lineRule="auto"/>
        <w:rPr>
          <w:rFonts w:ascii="Arial" w:eastAsia="Arial" w:hAnsi="Arial" w:cs="Arial"/>
        </w:rPr>
      </w:pPr>
      <w:r>
        <w:rPr>
          <w:rFonts w:ascii="Arial" w:eastAsia="Arial" w:hAnsi="Arial" w:cs="Arial"/>
        </w:rPr>
        <w:t>Agent utility:</w:t>
      </w:r>
      <w:r>
        <w:rPr>
          <w:rFonts w:ascii="Arial" w:eastAsia="Arial" w:hAnsi="Arial" w:cs="Arial"/>
        </w:rPr>
        <w:tab/>
      </w:r>
      <w:r>
        <w:rPr>
          <w:rFonts w:ascii="Arial" w:eastAsia="Arial" w:hAnsi="Arial" w:cs="Arial"/>
        </w:rPr>
        <w:tab/>
        <w:t>0.65833 (BestAgentWithoutMem@3)</w:t>
      </w:r>
    </w:p>
    <w:p w:rsidR="00C971FB" w:rsidRDefault="00D018AB">
      <w:pPr>
        <w:spacing w:before="0" w:line="240" w:lineRule="auto"/>
        <w:rPr>
          <w:rFonts w:ascii="Arial" w:eastAsia="Arial" w:hAnsi="Arial" w:cs="Arial"/>
        </w:rPr>
      </w:pPr>
      <w:r>
        <w:rPr>
          <w:rFonts w:ascii="Arial" w:eastAsia="Arial" w:hAnsi="Arial" w:cs="Arial"/>
        </w:rPr>
        <w:lastRenderedPageBreak/>
        <w:t>Agent utility:</w:t>
      </w:r>
      <w:r>
        <w:rPr>
          <w:rFonts w:ascii="Arial" w:eastAsia="Arial" w:hAnsi="Arial" w:cs="Arial"/>
        </w:rPr>
        <w:tab/>
      </w:r>
      <w:r>
        <w:rPr>
          <w:rFonts w:ascii="Arial" w:eastAsia="Arial" w:hAnsi="Arial" w:cs="Arial"/>
        </w:rPr>
        <w:tab/>
        <w:t>0.24522 (Atlas32016@4)</w:t>
      </w:r>
    </w:p>
    <w:p w:rsidR="00C971FB" w:rsidRDefault="00D018AB">
      <w:pPr>
        <w:spacing w:before="0" w:line="240" w:lineRule="auto"/>
        <w:rPr>
          <w:rFonts w:ascii="Arial" w:eastAsia="Arial" w:hAnsi="Arial" w:cs="Arial"/>
        </w:rPr>
      </w:pPr>
      <w:r>
        <w:rPr>
          <w:rFonts w:ascii="Arial" w:eastAsia="Arial" w:hAnsi="Arial" w:cs="Arial"/>
        </w:rPr>
        <w:t>Agent utility:</w:t>
      </w:r>
      <w:r>
        <w:rPr>
          <w:rFonts w:ascii="Arial" w:eastAsia="Arial" w:hAnsi="Arial" w:cs="Arial"/>
        </w:rPr>
        <w:tab/>
      </w:r>
      <w:r>
        <w:rPr>
          <w:rFonts w:ascii="Arial" w:eastAsia="Arial" w:hAnsi="Arial" w:cs="Arial"/>
        </w:rPr>
        <w:tab/>
        <w:t>0.84548 (Caduceus@5)</w:t>
      </w:r>
    </w:p>
    <w:p w:rsidR="00C971FB" w:rsidRDefault="00C971FB">
      <w:pPr>
        <w:spacing w:before="0" w:line="240" w:lineRule="auto"/>
        <w:rPr>
          <w:rFonts w:ascii="Arial" w:eastAsia="Arial" w:hAnsi="Arial" w:cs="Arial"/>
        </w:rPr>
      </w:pPr>
    </w:p>
    <w:p w:rsidR="00C971FB" w:rsidRDefault="00D018AB">
      <w:pPr>
        <w:spacing w:before="0" w:line="240" w:lineRule="auto"/>
        <w:rPr>
          <w:rFonts w:ascii="Arial" w:eastAsia="Arial" w:hAnsi="Arial" w:cs="Arial"/>
        </w:rPr>
      </w:pPr>
      <w:r>
        <w:rPr>
          <w:rFonts w:ascii="Arial" w:eastAsia="Arial" w:hAnsi="Arial" w:cs="Arial"/>
          <w:noProof/>
          <w:lang w:val="en-US"/>
        </w:rPr>
        <w:drawing>
          <wp:inline distT="114300" distB="114300" distL="114300" distR="114300">
            <wp:extent cx="5943600" cy="1930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5943600" cy="1930400"/>
                    </a:xfrm>
                    <a:prstGeom prst="rect">
                      <a:avLst/>
                    </a:prstGeom>
                    <a:ln/>
                  </pic:spPr>
                </pic:pic>
              </a:graphicData>
            </a:graphic>
          </wp:inline>
        </w:drawing>
      </w:r>
    </w:p>
    <w:p w:rsidR="00C971FB" w:rsidRDefault="00C971FB">
      <w:pPr>
        <w:spacing w:before="0" w:line="240" w:lineRule="auto"/>
        <w:rPr>
          <w:rFonts w:ascii="Arial" w:eastAsia="Arial" w:hAnsi="Arial" w:cs="Arial"/>
        </w:rPr>
      </w:pPr>
    </w:p>
    <w:p w:rsidR="00C971FB" w:rsidRDefault="00D018AB">
      <w:pPr>
        <w:spacing w:before="0" w:line="240" w:lineRule="auto"/>
        <w:rPr>
          <w:rFonts w:ascii="Arial" w:eastAsia="Arial" w:hAnsi="Arial" w:cs="Arial"/>
          <w:b/>
        </w:rPr>
      </w:pPr>
      <w:proofErr w:type="spellStart"/>
      <w:r>
        <w:rPr>
          <w:rFonts w:ascii="Arial" w:eastAsia="Arial" w:hAnsi="Arial" w:cs="Arial"/>
          <w:b/>
        </w:rPr>
        <w:t>Πράκτορ</w:t>
      </w:r>
      <w:proofErr w:type="spellEnd"/>
      <w:r>
        <w:rPr>
          <w:rFonts w:ascii="Arial" w:eastAsia="Arial" w:hAnsi="Arial" w:cs="Arial"/>
          <w:b/>
        </w:rPr>
        <w:t xml:space="preserve">ας 3 </w:t>
      </w:r>
      <w:proofErr w:type="gramStart"/>
      <w:r>
        <w:rPr>
          <w:rFonts w:ascii="Arial" w:eastAsia="Arial" w:hAnsi="Arial" w:cs="Arial"/>
          <w:b/>
        </w:rPr>
        <w:t>( Time</w:t>
      </w:r>
      <w:proofErr w:type="gramEnd"/>
      <w:r>
        <w:rPr>
          <w:rFonts w:ascii="Arial" w:eastAsia="Arial" w:hAnsi="Arial" w:cs="Arial"/>
          <w:b/>
        </w:rPr>
        <w:t xml:space="preserve"> Agent with Standard Data Persistency)</w:t>
      </w:r>
    </w:p>
    <w:p w:rsidR="00C971FB" w:rsidRDefault="00D018AB">
      <w:pPr>
        <w:spacing w:before="0" w:line="240" w:lineRule="auto"/>
        <w:rPr>
          <w:rFonts w:ascii="Arial" w:eastAsia="Arial" w:hAnsi="Arial" w:cs="Arial"/>
        </w:rPr>
      </w:pPr>
      <w:r>
        <w:rPr>
          <w:rFonts w:ascii="Arial" w:eastAsia="Arial" w:hAnsi="Arial" w:cs="Arial"/>
        </w:rPr>
        <w:t>Time (s):</w:t>
      </w:r>
      <w:r>
        <w:rPr>
          <w:rFonts w:ascii="Arial" w:eastAsia="Arial" w:hAnsi="Arial" w:cs="Arial"/>
        </w:rPr>
        <w:tab/>
      </w:r>
      <w:r>
        <w:rPr>
          <w:rFonts w:ascii="Arial" w:eastAsia="Arial" w:hAnsi="Arial" w:cs="Arial"/>
        </w:rPr>
        <w:tab/>
        <w:t>149.458837572</w:t>
      </w:r>
    </w:p>
    <w:p w:rsidR="00C971FB" w:rsidRDefault="00D018AB">
      <w:pPr>
        <w:spacing w:before="0" w:line="240" w:lineRule="auto"/>
        <w:rPr>
          <w:rFonts w:ascii="Arial" w:eastAsia="Arial" w:hAnsi="Arial" w:cs="Arial"/>
        </w:rPr>
      </w:pPr>
      <w:r>
        <w:rPr>
          <w:rFonts w:ascii="Arial" w:eastAsia="Arial" w:hAnsi="Arial" w:cs="Arial"/>
        </w:rPr>
        <w:t>Rounds:</w:t>
      </w:r>
      <w:r>
        <w:rPr>
          <w:rFonts w:ascii="Arial" w:eastAsia="Arial" w:hAnsi="Arial" w:cs="Arial"/>
        </w:rPr>
        <w:tab/>
      </w:r>
      <w:r>
        <w:rPr>
          <w:rFonts w:ascii="Arial" w:eastAsia="Arial" w:hAnsi="Arial" w:cs="Arial"/>
        </w:rPr>
        <w:tab/>
        <w:t>6588</w:t>
      </w:r>
    </w:p>
    <w:p w:rsidR="00C971FB" w:rsidRDefault="00D018AB">
      <w:pPr>
        <w:spacing w:before="0" w:line="240" w:lineRule="auto"/>
        <w:rPr>
          <w:rFonts w:ascii="Arial" w:eastAsia="Arial" w:hAnsi="Arial" w:cs="Arial"/>
        </w:rPr>
      </w:pPr>
      <w:r>
        <w:rPr>
          <w:rFonts w:ascii="Arial" w:eastAsia="Arial" w:hAnsi="Arial" w:cs="Arial"/>
        </w:rPr>
        <w:t>Agreement</w:t>
      </w:r>
      <w:proofErr w:type="gramStart"/>
      <w:r>
        <w:rPr>
          <w:rFonts w:ascii="Arial" w:eastAsia="Arial" w:hAnsi="Arial" w:cs="Arial"/>
        </w:rPr>
        <w:t>?:</w:t>
      </w:r>
      <w:proofErr w:type="gramEnd"/>
      <w:r>
        <w:rPr>
          <w:rFonts w:ascii="Arial" w:eastAsia="Arial" w:hAnsi="Arial" w:cs="Arial"/>
        </w:rPr>
        <w:tab/>
      </w:r>
      <w:r>
        <w:rPr>
          <w:rFonts w:ascii="Arial" w:eastAsia="Arial" w:hAnsi="Arial" w:cs="Arial"/>
        </w:rPr>
        <w:tab/>
        <w:t>Yes</w:t>
      </w:r>
    </w:p>
    <w:p w:rsidR="00C971FB" w:rsidRDefault="00D018AB">
      <w:pPr>
        <w:spacing w:before="0" w:line="240" w:lineRule="auto"/>
        <w:rPr>
          <w:rFonts w:ascii="Arial" w:eastAsia="Arial" w:hAnsi="Arial" w:cs="Arial"/>
        </w:rPr>
      </w:pPr>
      <w:r>
        <w:rPr>
          <w:rFonts w:ascii="Arial" w:eastAsia="Arial" w:hAnsi="Arial" w:cs="Arial"/>
        </w:rPr>
        <w:t>Discounted</w:t>
      </w:r>
      <w:proofErr w:type="gramStart"/>
      <w:r>
        <w:rPr>
          <w:rFonts w:ascii="Arial" w:eastAsia="Arial" w:hAnsi="Arial" w:cs="Arial"/>
        </w:rPr>
        <w:t>?:</w:t>
      </w:r>
      <w:proofErr w:type="gramEnd"/>
      <w:r>
        <w:rPr>
          <w:rFonts w:ascii="Arial" w:eastAsia="Arial" w:hAnsi="Arial" w:cs="Arial"/>
        </w:rPr>
        <w:tab/>
      </w:r>
      <w:r>
        <w:rPr>
          <w:rFonts w:ascii="Arial" w:eastAsia="Arial" w:hAnsi="Arial" w:cs="Arial"/>
        </w:rPr>
        <w:tab/>
        <w:t>No</w:t>
      </w:r>
    </w:p>
    <w:p w:rsidR="00C971FB" w:rsidRDefault="00D018AB">
      <w:pPr>
        <w:spacing w:before="0" w:line="240" w:lineRule="auto"/>
        <w:rPr>
          <w:rFonts w:ascii="Arial" w:eastAsia="Arial" w:hAnsi="Arial" w:cs="Arial"/>
        </w:rPr>
      </w:pPr>
      <w:r>
        <w:rPr>
          <w:rFonts w:ascii="Arial" w:eastAsia="Arial" w:hAnsi="Arial" w:cs="Arial"/>
        </w:rPr>
        <w:t>3</w:t>
      </w:r>
    </w:p>
    <w:p w:rsidR="00C971FB" w:rsidRDefault="00D018AB">
      <w:pPr>
        <w:spacing w:before="0" w:line="240" w:lineRule="auto"/>
        <w:rPr>
          <w:rFonts w:ascii="Arial" w:eastAsia="Arial" w:hAnsi="Arial" w:cs="Arial"/>
        </w:rPr>
      </w:pPr>
      <w:r>
        <w:rPr>
          <w:rFonts w:ascii="Arial" w:eastAsia="Arial" w:hAnsi="Arial" w:cs="Arial"/>
        </w:rPr>
        <w:t>Min. utility:</w:t>
      </w:r>
      <w:r>
        <w:rPr>
          <w:rFonts w:ascii="Arial" w:eastAsia="Arial" w:hAnsi="Arial" w:cs="Arial"/>
        </w:rPr>
        <w:tab/>
      </w:r>
      <w:r>
        <w:rPr>
          <w:rFonts w:ascii="Arial" w:eastAsia="Arial" w:hAnsi="Arial" w:cs="Arial"/>
        </w:rPr>
        <w:tab/>
        <w:t>0.24638</w:t>
      </w:r>
    </w:p>
    <w:p w:rsidR="00C971FB" w:rsidRDefault="00D018AB">
      <w:pPr>
        <w:spacing w:before="0" w:line="240" w:lineRule="auto"/>
        <w:rPr>
          <w:rFonts w:ascii="Arial" w:eastAsia="Arial" w:hAnsi="Arial" w:cs="Arial"/>
        </w:rPr>
      </w:pPr>
      <w:r>
        <w:rPr>
          <w:rFonts w:ascii="Arial" w:eastAsia="Arial" w:hAnsi="Arial" w:cs="Arial"/>
        </w:rPr>
        <w:t xml:space="preserve">Max. </w:t>
      </w:r>
      <w:proofErr w:type="gramStart"/>
      <w:r>
        <w:rPr>
          <w:rFonts w:ascii="Arial" w:eastAsia="Arial" w:hAnsi="Arial" w:cs="Arial"/>
        </w:rPr>
        <w:t>utility</w:t>
      </w:r>
      <w:proofErr w:type="gramEnd"/>
      <w:r>
        <w:rPr>
          <w:rFonts w:ascii="Arial" w:eastAsia="Arial" w:hAnsi="Arial" w:cs="Arial"/>
        </w:rPr>
        <w:t>:</w:t>
      </w:r>
      <w:r>
        <w:rPr>
          <w:rFonts w:ascii="Arial" w:eastAsia="Arial" w:hAnsi="Arial" w:cs="Arial"/>
        </w:rPr>
        <w:tab/>
      </w:r>
      <w:r>
        <w:rPr>
          <w:rFonts w:ascii="Arial" w:eastAsia="Arial" w:hAnsi="Arial" w:cs="Arial"/>
        </w:rPr>
        <w:tab/>
        <w:t>0.82250</w:t>
      </w:r>
    </w:p>
    <w:p w:rsidR="00C971FB" w:rsidRDefault="00D018AB">
      <w:pPr>
        <w:spacing w:before="0" w:line="240" w:lineRule="auto"/>
        <w:rPr>
          <w:rFonts w:ascii="Arial" w:eastAsia="Arial" w:hAnsi="Arial" w:cs="Arial"/>
        </w:rPr>
      </w:pPr>
      <w:r>
        <w:rPr>
          <w:rFonts w:ascii="Arial" w:eastAsia="Arial" w:hAnsi="Arial" w:cs="Arial"/>
        </w:rPr>
        <w:t xml:space="preserve">Distance to </w:t>
      </w:r>
      <w:proofErr w:type="spellStart"/>
      <w:proofErr w:type="gramStart"/>
      <w:r>
        <w:rPr>
          <w:rFonts w:ascii="Arial" w:eastAsia="Arial" w:hAnsi="Arial" w:cs="Arial"/>
        </w:rPr>
        <w:t>pareto</w:t>
      </w:r>
      <w:proofErr w:type="spellEnd"/>
      <w:proofErr w:type="gramEnd"/>
      <w:r>
        <w:rPr>
          <w:rFonts w:ascii="Arial" w:eastAsia="Arial" w:hAnsi="Arial" w:cs="Arial"/>
        </w:rPr>
        <w:t>:</w:t>
      </w:r>
      <w:r>
        <w:rPr>
          <w:rFonts w:ascii="Arial" w:eastAsia="Arial" w:hAnsi="Arial" w:cs="Arial"/>
        </w:rPr>
        <w:tab/>
        <w:t>0.07734</w:t>
      </w:r>
    </w:p>
    <w:p w:rsidR="00C971FB" w:rsidRDefault="00D018AB">
      <w:pPr>
        <w:spacing w:before="0" w:line="240" w:lineRule="auto"/>
        <w:rPr>
          <w:rFonts w:ascii="Arial" w:eastAsia="Arial" w:hAnsi="Arial" w:cs="Arial"/>
        </w:rPr>
      </w:pPr>
      <w:r>
        <w:rPr>
          <w:rFonts w:ascii="Arial" w:eastAsia="Arial" w:hAnsi="Arial" w:cs="Arial"/>
        </w:rPr>
        <w:t>Distance to Nash:</w:t>
      </w:r>
      <w:r>
        <w:rPr>
          <w:rFonts w:ascii="Arial" w:eastAsia="Arial" w:hAnsi="Arial" w:cs="Arial"/>
        </w:rPr>
        <w:tab/>
        <w:t>0.68668</w:t>
      </w:r>
    </w:p>
    <w:p w:rsidR="00C971FB" w:rsidRDefault="00D018AB">
      <w:pPr>
        <w:spacing w:before="0" w:line="240" w:lineRule="auto"/>
        <w:rPr>
          <w:rFonts w:ascii="Arial" w:eastAsia="Arial" w:hAnsi="Arial" w:cs="Arial"/>
        </w:rPr>
      </w:pPr>
      <w:r>
        <w:rPr>
          <w:rFonts w:ascii="Arial" w:eastAsia="Arial" w:hAnsi="Arial" w:cs="Arial"/>
        </w:rPr>
        <w:t>Social welfare:</w:t>
      </w:r>
      <w:r>
        <w:rPr>
          <w:rFonts w:ascii="Arial" w:eastAsia="Arial" w:hAnsi="Arial" w:cs="Arial"/>
        </w:rPr>
        <w:tab/>
      </w:r>
      <w:r>
        <w:rPr>
          <w:rFonts w:ascii="Arial" w:eastAsia="Arial" w:hAnsi="Arial" w:cs="Arial"/>
        </w:rPr>
        <w:tab/>
        <w:t>1.85534</w:t>
      </w:r>
    </w:p>
    <w:p w:rsidR="00C971FB" w:rsidRDefault="00D018AB">
      <w:pPr>
        <w:spacing w:before="0" w:line="240" w:lineRule="auto"/>
        <w:rPr>
          <w:rFonts w:ascii="Arial" w:eastAsia="Arial" w:hAnsi="Arial" w:cs="Arial"/>
        </w:rPr>
      </w:pPr>
      <w:r>
        <w:rPr>
          <w:rFonts w:ascii="Arial" w:eastAsia="Arial" w:hAnsi="Arial" w:cs="Arial"/>
        </w:rPr>
        <w:t>Agent utility:</w:t>
      </w:r>
      <w:r>
        <w:rPr>
          <w:rFonts w:ascii="Arial" w:eastAsia="Arial" w:hAnsi="Arial" w:cs="Arial"/>
        </w:rPr>
        <w:tab/>
      </w:r>
      <w:r>
        <w:rPr>
          <w:rFonts w:ascii="Arial" w:eastAsia="Arial" w:hAnsi="Arial" w:cs="Arial"/>
        </w:rPr>
        <w:tab/>
        <w:t>0.82250 (TimeAgent@93)</w:t>
      </w:r>
    </w:p>
    <w:p w:rsidR="00C971FB" w:rsidRDefault="00D018AB">
      <w:pPr>
        <w:spacing w:before="0" w:line="240" w:lineRule="auto"/>
        <w:rPr>
          <w:rFonts w:ascii="Arial" w:eastAsia="Arial" w:hAnsi="Arial" w:cs="Arial"/>
        </w:rPr>
      </w:pPr>
      <w:r>
        <w:rPr>
          <w:rFonts w:ascii="Arial" w:eastAsia="Arial" w:hAnsi="Arial" w:cs="Arial"/>
        </w:rPr>
        <w:t>Agent utility:</w:t>
      </w:r>
      <w:r>
        <w:rPr>
          <w:rFonts w:ascii="Arial" w:eastAsia="Arial" w:hAnsi="Arial" w:cs="Arial"/>
        </w:rPr>
        <w:tab/>
      </w:r>
      <w:r>
        <w:rPr>
          <w:rFonts w:ascii="Arial" w:eastAsia="Arial" w:hAnsi="Arial" w:cs="Arial"/>
        </w:rPr>
        <w:tab/>
        <w:t>0.24638 (Atlas32016@94)</w:t>
      </w:r>
    </w:p>
    <w:p w:rsidR="00C971FB" w:rsidRDefault="00D018AB">
      <w:pPr>
        <w:spacing w:before="0" w:line="240" w:lineRule="auto"/>
        <w:rPr>
          <w:rFonts w:ascii="Arial" w:eastAsia="Arial" w:hAnsi="Arial" w:cs="Arial"/>
        </w:rPr>
      </w:pPr>
      <w:r>
        <w:rPr>
          <w:rFonts w:ascii="Arial" w:eastAsia="Arial" w:hAnsi="Arial" w:cs="Arial"/>
        </w:rPr>
        <w:t>Agent utility:</w:t>
      </w:r>
      <w:r>
        <w:rPr>
          <w:rFonts w:ascii="Arial" w:eastAsia="Arial" w:hAnsi="Arial" w:cs="Arial"/>
        </w:rPr>
        <w:tab/>
      </w:r>
      <w:r>
        <w:rPr>
          <w:rFonts w:ascii="Arial" w:eastAsia="Arial" w:hAnsi="Arial" w:cs="Arial"/>
        </w:rPr>
        <w:tab/>
        <w:t>0.78647 (Caduceus@95)</w:t>
      </w:r>
    </w:p>
    <w:p w:rsidR="00C971FB" w:rsidRDefault="00C971FB">
      <w:pPr>
        <w:spacing w:before="0" w:line="240" w:lineRule="auto"/>
        <w:rPr>
          <w:rFonts w:ascii="Arial" w:eastAsia="Arial" w:hAnsi="Arial" w:cs="Arial"/>
        </w:rPr>
      </w:pPr>
    </w:p>
    <w:p w:rsidR="00C971FB" w:rsidRDefault="00D018AB">
      <w:pPr>
        <w:spacing w:before="0" w:line="240" w:lineRule="auto"/>
        <w:rPr>
          <w:rFonts w:ascii="Arial" w:eastAsia="Arial" w:hAnsi="Arial" w:cs="Arial"/>
          <w:b/>
        </w:rPr>
      </w:pPr>
      <w:r>
        <w:rPr>
          <w:rFonts w:ascii="Arial" w:eastAsia="Arial" w:hAnsi="Arial" w:cs="Arial"/>
          <w:b/>
          <w:noProof/>
          <w:lang w:val="en-US"/>
        </w:rPr>
        <w:drawing>
          <wp:inline distT="114300" distB="114300" distL="114300" distR="114300">
            <wp:extent cx="5943600" cy="2120900"/>
            <wp:effectExtent l="0" t="0" r="0" b="0"/>
            <wp:docPr id="36"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44"/>
                    <a:srcRect/>
                    <a:stretch>
                      <a:fillRect/>
                    </a:stretch>
                  </pic:blipFill>
                  <pic:spPr>
                    <a:xfrm>
                      <a:off x="0" y="0"/>
                      <a:ext cx="5943600" cy="2120900"/>
                    </a:xfrm>
                    <a:prstGeom prst="rect">
                      <a:avLst/>
                    </a:prstGeom>
                    <a:ln/>
                  </pic:spPr>
                </pic:pic>
              </a:graphicData>
            </a:graphic>
          </wp:inline>
        </w:drawing>
      </w:r>
    </w:p>
    <w:p w:rsidR="00C971FB" w:rsidRDefault="00C971FB">
      <w:pPr>
        <w:spacing w:before="0" w:line="240" w:lineRule="auto"/>
        <w:rPr>
          <w:rFonts w:ascii="Arial" w:eastAsia="Arial" w:hAnsi="Arial" w:cs="Arial"/>
          <w:b/>
        </w:rPr>
      </w:pPr>
    </w:p>
    <w:p w:rsidR="00C971FB" w:rsidRDefault="00D018AB">
      <w:pPr>
        <w:spacing w:before="0" w:line="240" w:lineRule="auto"/>
        <w:rPr>
          <w:rFonts w:ascii="Arial" w:eastAsia="Arial" w:hAnsi="Arial" w:cs="Arial"/>
        </w:rPr>
      </w:pPr>
      <w:proofErr w:type="spellStart"/>
      <w:r>
        <w:rPr>
          <w:rFonts w:ascii="Arial" w:eastAsia="Arial" w:hAnsi="Arial" w:cs="Arial"/>
          <w:b/>
        </w:rPr>
        <w:t>Πράκτορ</w:t>
      </w:r>
      <w:proofErr w:type="spellEnd"/>
      <w:r>
        <w:rPr>
          <w:rFonts w:ascii="Arial" w:eastAsia="Arial" w:hAnsi="Arial" w:cs="Arial"/>
          <w:b/>
        </w:rPr>
        <w:t xml:space="preserve">ας 4 </w:t>
      </w:r>
      <w:proofErr w:type="gramStart"/>
      <w:r>
        <w:rPr>
          <w:rFonts w:ascii="Arial" w:eastAsia="Arial" w:hAnsi="Arial" w:cs="Arial"/>
          <w:b/>
        </w:rPr>
        <w:t>( Time</w:t>
      </w:r>
      <w:proofErr w:type="gramEnd"/>
      <w:r>
        <w:rPr>
          <w:rFonts w:ascii="Arial" w:eastAsia="Arial" w:hAnsi="Arial" w:cs="Arial"/>
          <w:b/>
        </w:rPr>
        <w:t xml:space="preserve"> Agent with Data Persistency Disabled)</w:t>
      </w:r>
      <w:r>
        <w:rPr>
          <w:rFonts w:ascii="Arial" w:eastAsia="Arial" w:hAnsi="Arial" w:cs="Arial"/>
        </w:rPr>
        <w:t>:</w:t>
      </w:r>
    </w:p>
    <w:p w:rsidR="00C971FB" w:rsidRDefault="00C971FB">
      <w:pPr>
        <w:spacing w:before="0" w:line="240" w:lineRule="auto"/>
        <w:rPr>
          <w:rFonts w:ascii="Arial" w:eastAsia="Arial" w:hAnsi="Arial" w:cs="Arial"/>
          <w:b/>
        </w:rPr>
      </w:pPr>
    </w:p>
    <w:p w:rsidR="00C971FB" w:rsidRDefault="00D018AB">
      <w:pPr>
        <w:spacing w:before="0" w:line="240" w:lineRule="auto"/>
        <w:rPr>
          <w:rFonts w:ascii="Arial" w:eastAsia="Arial" w:hAnsi="Arial" w:cs="Arial"/>
        </w:rPr>
      </w:pPr>
      <w:r>
        <w:rPr>
          <w:rFonts w:ascii="Arial" w:eastAsia="Arial" w:hAnsi="Arial" w:cs="Arial"/>
        </w:rPr>
        <w:t>Time (s):</w:t>
      </w:r>
      <w:r>
        <w:rPr>
          <w:rFonts w:ascii="Arial" w:eastAsia="Arial" w:hAnsi="Arial" w:cs="Arial"/>
        </w:rPr>
        <w:tab/>
      </w:r>
      <w:r>
        <w:rPr>
          <w:rFonts w:ascii="Arial" w:eastAsia="Arial" w:hAnsi="Arial" w:cs="Arial"/>
        </w:rPr>
        <w:tab/>
        <w:t>149.697366089</w:t>
      </w:r>
    </w:p>
    <w:p w:rsidR="00C971FB" w:rsidRDefault="00D018AB">
      <w:pPr>
        <w:spacing w:before="0" w:line="240" w:lineRule="auto"/>
        <w:rPr>
          <w:rFonts w:ascii="Arial" w:eastAsia="Arial" w:hAnsi="Arial" w:cs="Arial"/>
        </w:rPr>
      </w:pPr>
      <w:r>
        <w:rPr>
          <w:rFonts w:ascii="Arial" w:eastAsia="Arial" w:hAnsi="Arial" w:cs="Arial"/>
        </w:rPr>
        <w:t>Rounds:</w:t>
      </w:r>
      <w:r>
        <w:rPr>
          <w:rFonts w:ascii="Arial" w:eastAsia="Arial" w:hAnsi="Arial" w:cs="Arial"/>
        </w:rPr>
        <w:tab/>
      </w:r>
      <w:r>
        <w:rPr>
          <w:rFonts w:ascii="Arial" w:eastAsia="Arial" w:hAnsi="Arial" w:cs="Arial"/>
        </w:rPr>
        <w:tab/>
        <w:t>3674</w:t>
      </w:r>
    </w:p>
    <w:p w:rsidR="00C971FB" w:rsidRDefault="00D018AB">
      <w:pPr>
        <w:spacing w:before="0" w:line="240" w:lineRule="auto"/>
        <w:rPr>
          <w:rFonts w:ascii="Arial" w:eastAsia="Arial" w:hAnsi="Arial" w:cs="Arial"/>
        </w:rPr>
      </w:pPr>
      <w:r>
        <w:rPr>
          <w:rFonts w:ascii="Arial" w:eastAsia="Arial" w:hAnsi="Arial" w:cs="Arial"/>
        </w:rPr>
        <w:t>Agreement</w:t>
      </w:r>
      <w:proofErr w:type="gramStart"/>
      <w:r>
        <w:rPr>
          <w:rFonts w:ascii="Arial" w:eastAsia="Arial" w:hAnsi="Arial" w:cs="Arial"/>
        </w:rPr>
        <w:t>?:</w:t>
      </w:r>
      <w:proofErr w:type="gramEnd"/>
      <w:r>
        <w:rPr>
          <w:rFonts w:ascii="Arial" w:eastAsia="Arial" w:hAnsi="Arial" w:cs="Arial"/>
        </w:rPr>
        <w:tab/>
      </w:r>
      <w:r>
        <w:rPr>
          <w:rFonts w:ascii="Arial" w:eastAsia="Arial" w:hAnsi="Arial" w:cs="Arial"/>
        </w:rPr>
        <w:tab/>
        <w:t>Yes</w:t>
      </w:r>
    </w:p>
    <w:p w:rsidR="00C971FB" w:rsidRDefault="00D018AB">
      <w:pPr>
        <w:spacing w:before="0" w:line="240" w:lineRule="auto"/>
        <w:rPr>
          <w:rFonts w:ascii="Arial" w:eastAsia="Arial" w:hAnsi="Arial" w:cs="Arial"/>
        </w:rPr>
      </w:pPr>
      <w:r>
        <w:rPr>
          <w:rFonts w:ascii="Arial" w:eastAsia="Arial" w:hAnsi="Arial" w:cs="Arial"/>
        </w:rPr>
        <w:t>Discounted</w:t>
      </w:r>
      <w:proofErr w:type="gramStart"/>
      <w:r>
        <w:rPr>
          <w:rFonts w:ascii="Arial" w:eastAsia="Arial" w:hAnsi="Arial" w:cs="Arial"/>
        </w:rPr>
        <w:t>?:</w:t>
      </w:r>
      <w:proofErr w:type="gramEnd"/>
      <w:r>
        <w:rPr>
          <w:rFonts w:ascii="Arial" w:eastAsia="Arial" w:hAnsi="Arial" w:cs="Arial"/>
        </w:rPr>
        <w:tab/>
      </w:r>
      <w:r>
        <w:rPr>
          <w:rFonts w:ascii="Arial" w:eastAsia="Arial" w:hAnsi="Arial" w:cs="Arial"/>
        </w:rPr>
        <w:tab/>
        <w:t>No</w:t>
      </w:r>
    </w:p>
    <w:p w:rsidR="00C971FB" w:rsidRDefault="00D018AB">
      <w:pPr>
        <w:spacing w:before="0" w:line="240" w:lineRule="auto"/>
        <w:rPr>
          <w:rFonts w:ascii="Arial" w:eastAsia="Arial" w:hAnsi="Arial" w:cs="Arial"/>
        </w:rPr>
      </w:pPr>
      <w:r>
        <w:rPr>
          <w:rFonts w:ascii="Arial" w:eastAsia="Arial" w:hAnsi="Arial" w:cs="Arial"/>
        </w:rPr>
        <w:lastRenderedPageBreak/>
        <w:t>3</w:t>
      </w:r>
    </w:p>
    <w:p w:rsidR="00C971FB" w:rsidRDefault="00D018AB">
      <w:pPr>
        <w:spacing w:before="0" w:line="240" w:lineRule="auto"/>
        <w:rPr>
          <w:rFonts w:ascii="Arial" w:eastAsia="Arial" w:hAnsi="Arial" w:cs="Arial"/>
        </w:rPr>
      </w:pPr>
      <w:r>
        <w:rPr>
          <w:rFonts w:ascii="Arial" w:eastAsia="Arial" w:hAnsi="Arial" w:cs="Arial"/>
        </w:rPr>
        <w:t>Min. utility:</w:t>
      </w:r>
      <w:r>
        <w:rPr>
          <w:rFonts w:ascii="Arial" w:eastAsia="Arial" w:hAnsi="Arial" w:cs="Arial"/>
        </w:rPr>
        <w:tab/>
      </w:r>
      <w:r>
        <w:rPr>
          <w:rFonts w:ascii="Arial" w:eastAsia="Arial" w:hAnsi="Arial" w:cs="Arial"/>
        </w:rPr>
        <w:tab/>
        <w:t>0.57576</w:t>
      </w:r>
    </w:p>
    <w:p w:rsidR="00C971FB" w:rsidRDefault="00D018AB">
      <w:pPr>
        <w:spacing w:before="0" w:line="240" w:lineRule="auto"/>
        <w:rPr>
          <w:rFonts w:ascii="Arial" w:eastAsia="Arial" w:hAnsi="Arial" w:cs="Arial"/>
        </w:rPr>
      </w:pPr>
      <w:r>
        <w:rPr>
          <w:rFonts w:ascii="Arial" w:eastAsia="Arial" w:hAnsi="Arial" w:cs="Arial"/>
        </w:rPr>
        <w:t xml:space="preserve">Max. </w:t>
      </w:r>
      <w:proofErr w:type="gramStart"/>
      <w:r>
        <w:rPr>
          <w:rFonts w:ascii="Arial" w:eastAsia="Arial" w:hAnsi="Arial" w:cs="Arial"/>
        </w:rPr>
        <w:t>utility</w:t>
      </w:r>
      <w:proofErr w:type="gramEnd"/>
      <w:r>
        <w:rPr>
          <w:rFonts w:ascii="Arial" w:eastAsia="Arial" w:hAnsi="Arial" w:cs="Arial"/>
        </w:rPr>
        <w:t>:</w:t>
      </w:r>
      <w:r>
        <w:rPr>
          <w:rFonts w:ascii="Arial" w:eastAsia="Arial" w:hAnsi="Arial" w:cs="Arial"/>
        </w:rPr>
        <w:tab/>
      </w:r>
      <w:r>
        <w:rPr>
          <w:rFonts w:ascii="Arial" w:eastAsia="Arial" w:hAnsi="Arial" w:cs="Arial"/>
        </w:rPr>
        <w:tab/>
        <w:t>0.83083</w:t>
      </w:r>
    </w:p>
    <w:p w:rsidR="00C971FB" w:rsidRDefault="00D018AB">
      <w:pPr>
        <w:spacing w:before="0" w:line="240" w:lineRule="auto"/>
        <w:rPr>
          <w:rFonts w:ascii="Arial" w:eastAsia="Arial" w:hAnsi="Arial" w:cs="Arial"/>
        </w:rPr>
      </w:pPr>
      <w:r>
        <w:rPr>
          <w:rFonts w:ascii="Arial" w:eastAsia="Arial" w:hAnsi="Arial" w:cs="Arial"/>
        </w:rPr>
        <w:t xml:space="preserve">Distance to </w:t>
      </w:r>
      <w:proofErr w:type="spellStart"/>
      <w:proofErr w:type="gramStart"/>
      <w:r>
        <w:rPr>
          <w:rFonts w:ascii="Arial" w:eastAsia="Arial" w:hAnsi="Arial" w:cs="Arial"/>
        </w:rPr>
        <w:t>pareto</w:t>
      </w:r>
      <w:proofErr w:type="spellEnd"/>
      <w:proofErr w:type="gramEnd"/>
      <w:r>
        <w:rPr>
          <w:rFonts w:ascii="Arial" w:eastAsia="Arial" w:hAnsi="Arial" w:cs="Arial"/>
        </w:rPr>
        <w:t>:</w:t>
      </w:r>
      <w:r>
        <w:rPr>
          <w:rFonts w:ascii="Arial" w:eastAsia="Arial" w:hAnsi="Arial" w:cs="Arial"/>
        </w:rPr>
        <w:tab/>
        <w:t>0.04996</w:t>
      </w:r>
    </w:p>
    <w:p w:rsidR="00C971FB" w:rsidRDefault="00D018AB">
      <w:pPr>
        <w:spacing w:before="0" w:line="240" w:lineRule="auto"/>
        <w:rPr>
          <w:rFonts w:ascii="Arial" w:eastAsia="Arial" w:hAnsi="Arial" w:cs="Arial"/>
        </w:rPr>
      </w:pPr>
      <w:r>
        <w:rPr>
          <w:rFonts w:ascii="Arial" w:eastAsia="Arial" w:hAnsi="Arial" w:cs="Arial"/>
        </w:rPr>
        <w:t>Distance to Nash:</w:t>
      </w:r>
      <w:r>
        <w:rPr>
          <w:rFonts w:ascii="Arial" w:eastAsia="Arial" w:hAnsi="Arial" w:cs="Arial"/>
        </w:rPr>
        <w:tab/>
        <w:t>0.35615</w:t>
      </w:r>
    </w:p>
    <w:p w:rsidR="00C971FB" w:rsidRDefault="00D018AB">
      <w:pPr>
        <w:spacing w:before="0" w:line="240" w:lineRule="auto"/>
        <w:rPr>
          <w:rFonts w:ascii="Arial" w:eastAsia="Arial" w:hAnsi="Arial" w:cs="Arial"/>
        </w:rPr>
      </w:pPr>
      <w:r>
        <w:rPr>
          <w:rFonts w:ascii="Arial" w:eastAsia="Arial" w:hAnsi="Arial" w:cs="Arial"/>
        </w:rPr>
        <w:t>Social welfare:</w:t>
      </w:r>
      <w:r>
        <w:rPr>
          <w:rFonts w:ascii="Arial" w:eastAsia="Arial" w:hAnsi="Arial" w:cs="Arial"/>
        </w:rPr>
        <w:tab/>
      </w:r>
      <w:r>
        <w:rPr>
          <w:rFonts w:ascii="Arial" w:eastAsia="Arial" w:hAnsi="Arial" w:cs="Arial"/>
        </w:rPr>
        <w:tab/>
        <w:t>2.14080</w:t>
      </w:r>
    </w:p>
    <w:p w:rsidR="00C971FB" w:rsidRDefault="00D018AB">
      <w:pPr>
        <w:spacing w:before="0" w:line="240" w:lineRule="auto"/>
        <w:rPr>
          <w:rFonts w:ascii="Arial" w:eastAsia="Arial" w:hAnsi="Arial" w:cs="Arial"/>
        </w:rPr>
      </w:pPr>
      <w:r>
        <w:rPr>
          <w:rFonts w:ascii="Arial" w:eastAsia="Arial" w:hAnsi="Arial" w:cs="Arial"/>
        </w:rPr>
        <w:t>Agent utility:</w:t>
      </w:r>
      <w:r>
        <w:rPr>
          <w:rFonts w:ascii="Arial" w:eastAsia="Arial" w:hAnsi="Arial" w:cs="Arial"/>
        </w:rPr>
        <w:tab/>
      </w:r>
      <w:r>
        <w:rPr>
          <w:rFonts w:ascii="Arial" w:eastAsia="Arial" w:hAnsi="Arial" w:cs="Arial"/>
        </w:rPr>
        <w:tab/>
        <w:t>0.83083 (TimeAgentWithoutMem@9)</w:t>
      </w:r>
    </w:p>
    <w:p w:rsidR="00C971FB" w:rsidRDefault="00D018AB">
      <w:pPr>
        <w:spacing w:before="0" w:line="240" w:lineRule="auto"/>
        <w:rPr>
          <w:rFonts w:ascii="Arial" w:eastAsia="Arial" w:hAnsi="Arial" w:cs="Arial"/>
        </w:rPr>
      </w:pPr>
      <w:r>
        <w:rPr>
          <w:rFonts w:ascii="Arial" w:eastAsia="Arial" w:hAnsi="Arial" w:cs="Arial"/>
        </w:rPr>
        <w:t>Agent utility:</w:t>
      </w:r>
      <w:r>
        <w:rPr>
          <w:rFonts w:ascii="Arial" w:eastAsia="Arial" w:hAnsi="Arial" w:cs="Arial"/>
        </w:rPr>
        <w:tab/>
      </w:r>
      <w:r>
        <w:rPr>
          <w:rFonts w:ascii="Arial" w:eastAsia="Arial" w:hAnsi="Arial" w:cs="Arial"/>
        </w:rPr>
        <w:tab/>
        <w:t>0.57576 (Atlas32016@10)</w:t>
      </w:r>
    </w:p>
    <w:p w:rsidR="00C971FB" w:rsidRPr="00CB60C5" w:rsidRDefault="00D018AB">
      <w:pPr>
        <w:spacing w:before="0" w:line="240" w:lineRule="auto"/>
        <w:rPr>
          <w:rFonts w:ascii="Arial" w:eastAsia="Arial" w:hAnsi="Arial" w:cs="Arial"/>
          <w:lang w:val="el-GR"/>
        </w:rPr>
      </w:pPr>
      <w:r>
        <w:rPr>
          <w:rFonts w:ascii="Arial" w:eastAsia="Arial" w:hAnsi="Arial" w:cs="Arial"/>
        </w:rPr>
        <w:t>Agent</w:t>
      </w:r>
      <w:r w:rsidRPr="00CB60C5">
        <w:rPr>
          <w:rFonts w:ascii="Arial" w:eastAsia="Arial" w:hAnsi="Arial" w:cs="Arial"/>
          <w:lang w:val="el-GR"/>
        </w:rPr>
        <w:t xml:space="preserve"> </w:t>
      </w:r>
      <w:r>
        <w:rPr>
          <w:rFonts w:ascii="Arial" w:eastAsia="Arial" w:hAnsi="Arial" w:cs="Arial"/>
        </w:rPr>
        <w:t>utility</w:t>
      </w:r>
      <w:r w:rsidRPr="00CB60C5">
        <w:rPr>
          <w:rFonts w:ascii="Arial" w:eastAsia="Arial" w:hAnsi="Arial" w:cs="Arial"/>
          <w:lang w:val="el-GR"/>
        </w:rPr>
        <w:t>:</w:t>
      </w:r>
      <w:r w:rsidRPr="00CB60C5">
        <w:rPr>
          <w:rFonts w:ascii="Arial" w:eastAsia="Arial" w:hAnsi="Arial" w:cs="Arial"/>
          <w:lang w:val="el-GR"/>
        </w:rPr>
        <w:tab/>
      </w:r>
      <w:r w:rsidRPr="00CB60C5">
        <w:rPr>
          <w:rFonts w:ascii="Arial" w:eastAsia="Arial" w:hAnsi="Arial" w:cs="Arial"/>
          <w:lang w:val="el-GR"/>
        </w:rPr>
        <w:tab/>
        <w:t>0.73420 (</w:t>
      </w:r>
      <w:r>
        <w:rPr>
          <w:rFonts w:ascii="Arial" w:eastAsia="Arial" w:hAnsi="Arial" w:cs="Arial"/>
        </w:rPr>
        <w:t>Caduceus</w:t>
      </w:r>
      <w:r w:rsidRPr="00CB60C5">
        <w:rPr>
          <w:rFonts w:ascii="Arial" w:eastAsia="Arial" w:hAnsi="Arial" w:cs="Arial"/>
          <w:lang w:val="el-GR"/>
        </w:rPr>
        <w:t>@11)</w:t>
      </w:r>
    </w:p>
    <w:p w:rsidR="00C971FB" w:rsidRPr="00CB60C5" w:rsidRDefault="00D018AB">
      <w:pPr>
        <w:spacing w:before="0" w:line="240" w:lineRule="auto"/>
        <w:rPr>
          <w:rFonts w:ascii="Arial" w:eastAsia="Arial" w:hAnsi="Arial" w:cs="Arial"/>
          <w:lang w:val="el-GR"/>
        </w:rPr>
      </w:pPr>
      <w:r>
        <w:rPr>
          <w:noProof/>
          <w:lang w:val="en-US"/>
        </w:rPr>
        <w:drawing>
          <wp:anchor distT="114300" distB="114300" distL="114300" distR="114300" simplePos="0" relativeHeight="251663360" behindDoc="0" locked="0" layoutInCell="1" hidden="0" allowOverlap="1">
            <wp:simplePos x="0" y="0"/>
            <wp:positionH relativeFrom="margin">
              <wp:posOffset>-95249</wp:posOffset>
            </wp:positionH>
            <wp:positionV relativeFrom="paragraph">
              <wp:posOffset>76200</wp:posOffset>
            </wp:positionV>
            <wp:extent cx="6803986" cy="2357438"/>
            <wp:effectExtent l="0" t="0" r="0" b="0"/>
            <wp:wrapSquare wrapText="bothSides" distT="114300" distB="114300" distL="114300" distR="114300"/>
            <wp:docPr id="48"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45"/>
                    <a:srcRect/>
                    <a:stretch>
                      <a:fillRect/>
                    </a:stretch>
                  </pic:blipFill>
                  <pic:spPr>
                    <a:xfrm>
                      <a:off x="0" y="0"/>
                      <a:ext cx="6803986" cy="2357438"/>
                    </a:xfrm>
                    <a:prstGeom prst="rect">
                      <a:avLst/>
                    </a:prstGeom>
                    <a:ln/>
                  </pic:spPr>
                </pic:pic>
              </a:graphicData>
            </a:graphic>
          </wp:anchor>
        </w:drawing>
      </w:r>
    </w:p>
    <w:p w:rsidR="00C971FB" w:rsidRPr="00CB60C5" w:rsidRDefault="00D018AB">
      <w:pPr>
        <w:spacing w:before="0" w:line="240" w:lineRule="auto"/>
        <w:rPr>
          <w:rFonts w:ascii="Arial" w:eastAsia="Arial" w:hAnsi="Arial" w:cs="Arial"/>
          <w:lang w:val="el-GR"/>
        </w:rPr>
      </w:pPr>
      <w:r>
        <w:rPr>
          <w:rFonts w:ascii="Arial" w:eastAsia="Arial" w:hAnsi="Arial" w:cs="Arial"/>
        </w:rPr>
        <w:t>Zoom</w:t>
      </w:r>
      <w:r w:rsidRPr="00CB60C5">
        <w:rPr>
          <w:rFonts w:ascii="Arial" w:eastAsia="Arial" w:hAnsi="Arial" w:cs="Arial"/>
          <w:lang w:val="el-GR"/>
        </w:rPr>
        <w:t xml:space="preserve"> στους τελευταίους 5 γύρους: </w:t>
      </w:r>
    </w:p>
    <w:p w:rsidR="00C971FB" w:rsidRDefault="00D018AB">
      <w:pPr>
        <w:spacing w:before="0" w:line="240" w:lineRule="auto"/>
        <w:rPr>
          <w:rFonts w:ascii="Arial" w:eastAsia="Arial" w:hAnsi="Arial" w:cs="Arial"/>
        </w:rPr>
      </w:pPr>
      <w:r>
        <w:rPr>
          <w:rFonts w:ascii="Arial" w:eastAsia="Arial" w:hAnsi="Arial" w:cs="Arial"/>
          <w:noProof/>
          <w:lang w:val="en-US"/>
        </w:rPr>
        <w:drawing>
          <wp:inline distT="114300" distB="114300" distL="114300" distR="114300">
            <wp:extent cx="1066800" cy="2314575"/>
            <wp:effectExtent l="0" t="0" r="0" b="0"/>
            <wp:docPr id="1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6"/>
                    <a:srcRect/>
                    <a:stretch>
                      <a:fillRect/>
                    </a:stretch>
                  </pic:blipFill>
                  <pic:spPr>
                    <a:xfrm>
                      <a:off x="0" y="0"/>
                      <a:ext cx="1066800" cy="2314575"/>
                    </a:xfrm>
                    <a:prstGeom prst="rect">
                      <a:avLst/>
                    </a:prstGeom>
                    <a:ln/>
                  </pic:spPr>
                </pic:pic>
              </a:graphicData>
            </a:graphic>
          </wp:inline>
        </w:drawing>
      </w:r>
    </w:p>
    <w:p w:rsidR="00C971FB" w:rsidRDefault="00C971FB">
      <w:pPr>
        <w:spacing w:before="0" w:line="240" w:lineRule="auto"/>
        <w:rPr>
          <w:rFonts w:ascii="Arial" w:eastAsia="Arial" w:hAnsi="Arial" w:cs="Arial"/>
          <w:b/>
        </w:rPr>
      </w:pPr>
    </w:p>
    <w:p w:rsidR="00C316C6" w:rsidRDefault="00C316C6">
      <w:pPr>
        <w:spacing w:before="0" w:line="240" w:lineRule="auto"/>
        <w:rPr>
          <w:rFonts w:ascii="Arial" w:eastAsia="Arial" w:hAnsi="Arial" w:cs="Arial"/>
          <w:b/>
        </w:rPr>
      </w:pPr>
    </w:p>
    <w:p w:rsidR="00C316C6" w:rsidRDefault="00C316C6">
      <w:pPr>
        <w:spacing w:before="0" w:line="240" w:lineRule="auto"/>
        <w:rPr>
          <w:rFonts w:ascii="Arial" w:eastAsia="Arial" w:hAnsi="Arial" w:cs="Arial"/>
          <w:b/>
        </w:rPr>
      </w:pPr>
    </w:p>
    <w:p w:rsidR="00C316C6" w:rsidRDefault="00C316C6">
      <w:pPr>
        <w:spacing w:before="0" w:line="240" w:lineRule="auto"/>
        <w:rPr>
          <w:rFonts w:ascii="Arial" w:eastAsia="Arial" w:hAnsi="Arial" w:cs="Arial"/>
          <w:b/>
        </w:rPr>
      </w:pPr>
    </w:p>
    <w:p w:rsidR="00C316C6" w:rsidRDefault="00C316C6">
      <w:pPr>
        <w:spacing w:before="0" w:line="240" w:lineRule="auto"/>
        <w:rPr>
          <w:rFonts w:ascii="Arial" w:eastAsia="Arial" w:hAnsi="Arial" w:cs="Arial"/>
          <w:b/>
        </w:rPr>
      </w:pPr>
    </w:p>
    <w:p w:rsidR="00C316C6" w:rsidRDefault="00C316C6">
      <w:pPr>
        <w:spacing w:before="0" w:line="240" w:lineRule="auto"/>
        <w:rPr>
          <w:rFonts w:ascii="Arial" w:eastAsia="Arial" w:hAnsi="Arial" w:cs="Arial"/>
          <w:b/>
        </w:rPr>
      </w:pPr>
    </w:p>
    <w:p w:rsidR="00C316C6" w:rsidRDefault="00C316C6">
      <w:pPr>
        <w:spacing w:before="0" w:line="240" w:lineRule="auto"/>
        <w:rPr>
          <w:rFonts w:ascii="Arial" w:eastAsia="Arial" w:hAnsi="Arial" w:cs="Arial"/>
          <w:b/>
        </w:rPr>
      </w:pPr>
    </w:p>
    <w:p w:rsidR="00C316C6" w:rsidRDefault="00C316C6">
      <w:pPr>
        <w:spacing w:before="0" w:line="240" w:lineRule="auto"/>
        <w:rPr>
          <w:rFonts w:ascii="Arial" w:eastAsia="Arial" w:hAnsi="Arial" w:cs="Arial"/>
          <w:b/>
        </w:rPr>
      </w:pPr>
    </w:p>
    <w:p w:rsidR="00C316C6" w:rsidRDefault="00C316C6">
      <w:pPr>
        <w:spacing w:before="0" w:line="240" w:lineRule="auto"/>
        <w:rPr>
          <w:rFonts w:ascii="Arial" w:eastAsia="Arial" w:hAnsi="Arial" w:cs="Arial"/>
          <w:b/>
        </w:rPr>
      </w:pPr>
    </w:p>
    <w:p w:rsidR="00C971FB" w:rsidRPr="00CB60C5" w:rsidRDefault="00D018AB">
      <w:pPr>
        <w:rPr>
          <w:rFonts w:ascii="Arial" w:eastAsia="Arial" w:hAnsi="Arial" w:cs="Arial"/>
          <w:b/>
          <w:lang w:val="el-GR"/>
        </w:rPr>
      </w:pPr>
      <w:r w:rsidRPr="00CB60C5">
        <w:rPr>
          <w:rFonts w:ascii="Arial" w:eastAsia="Arial" w:hAnsi="Arial" w:cs="Arial"/>
          <w:b/>
          <w:lang w:val="el-GR"/>
        </w:rPr>
        <w:lastRenderedPageBreak/>
        <w:t>Αποτελέσματα - Σχόλια (</w:t>
      </w:r>
      <w:r w:rsidRPr="00CB60C5">
        <w:rPr>
          <w:rFonts w:ascii="Arial" w:eastAsia="Arial" w:hAnsi="Arial" w:cs="Arial"/>
          <w:lang w:val="el-GR"/>
        </w:rPr>
        <w:t>ΝΜ -&gt; Χωρίς μνήμη</w:t>
      </w:r>
      <w:r w:rsidRPr="00CB60C5">
        <w:rPr>
          <w:rFonts w:ascii="Arial" w:eastAsia="Arial" w:hAnsi="Arial" w:cs="Arial"/>
          <w:b/>
          <w:lang w:val="el-GR"/>
        </w:rPr>
        <w:t>)</w:t>
      </w:r>
    </w:p>
    <w:p w:rsidR="00C971FB" w:rsidRPr="00CB60C5" w:rsidRDefault="00C971FB">
      <w:pPr>
        <w:rPr>
          <w:rFonts w:ascii="Arial" w:eastAsia="Arial" w:hAnsi="Arial" w:cs="Arial"/>
          <w:b/>
          <w:lang w:val="el-GR"/>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C971FB">
        <w:tc>
          <w:tcPr>
            <w:tcW w:w="1872" w:type="dxa"/>
            <w:shd w:val="clear" w:color="auto" w:fill="auto"/>
            <w:tcMar>
              <w:top w:w="100" w:type="dxa"/>
              <w:left w:w="100" w:type="dxa"/>
              <w:bottom w:w="100" w:type="dxa"/>
              <w:right w:w="100" w:type="dxa"/>
            </w:tcMar>
          </w:tcPr>
          <w:p w:rsidR="00C971FB" w:rsidRPr="00CB60C5" w:rsidRDefault="00C971FB">
            <w:pPr>
              <w:widowControl w:val="0"/>
              <w:spacing w:before="0" w:line="240" w:lineRule="auto"/>
              <w:rPr>
                <w:rFonts w:ascii="Arial" w:eastAsia="Arial" w:hAnsi="Arial" w:cs="Arial"/>
                <w:lang w:val="el-GR"/>
              </w:rPr>
            </w:pPr>
          </w:p>
        </w:tc>
        <w:tc>
          <w:tcPr>
            <w:tcW w:w="1872" w:type="dxa"/>
            <w:shd w:val="clear" w:color="auto" w:fill="auto"/>
            <w:tcMar>
              <w:top w:w="100" w:type="dxa"/>
              <w:left w:w="100" w:type="dxa"/>
              <w:bottom w:w="100" w:type="dxa"/>
              <w:right w:w="100" w:type="dxa"/>
            </w:tcMar>
          </w:tcPr>
          <w:p w:rsidR="00C971FB" w:rsidRDefault="00727904" w:rsidP="002F002C">
            <w:pPr>
              <w:widowControl w:val="0"/>
              <w:spacing w:before="0" w:line="240" w:lineRule="auto"/>
              <w:rPr>
                <w:rFonts w:ascii="Arial" w:eastAsia="Arial" w:hAnsi="Arial" w:cs="Arial"/>
              </w:rPr>
            </w:pPr>
            <w:r>
              <w:rPr>
                <w:rFonts w:ascii="Arial" w:eastAsia="Arial" w:hAnsi="Arial" w:cs="Arial"/>
              </w:rPr>
              <w:t>1.</w:t>
            </w:r>
            <w:r w:rsidR="00D018AB">
              <w:rPr>
                <w:rFonts w:ascii="Arial" w:eastAsia="Arial" w:hAnsi="Arial" w:cs="Arial"/>
              </w:rPr>
              <w:t>Threshold</w:t>
            </w:r>
          </w:p>
        </w:tc>
        <w:tc>
          <w:tcPr>
            <w:tcW w:w="1872" w:type="dxa"/>
            <w:shd w:val="clear" w:color="auto" w:fill="auto"/>
            <w:tcMar>
              <w:top w:w="100" w:type="dxa"/>
              <w:left w:w="100" w:type="dxa"/>
              <w:bottom w:w="100" w:type="dxa"/>
              <w:right w:w="100" w:type="dxa"/>
            </w:tcMar>
          </w:tcPr>
          <w:p w:rsidR="00C971FB" w:rsidRDefault="00727904" w:rsidP="002F002C">
            <w:pPr>
              <w:widowControl w:val="0"/>
              <w:spacing w:before="0" w:line="240" w:lineRule="auto"/>
              <w:rPr>
                <w:rFonts w:ascii="Arial" w:eastAsia="Arial" w:hAnsi="Arial" w:cs="Arial"/>
              </w:rPr>
            </w:pPr>
            <w:r>
              <w:rPr>
                <w:rFonts w:ascii="Arial" w:eastAsia="Arial" w:hAnsi="Arial" w:cs="Arial"/>
              </w:rPr>
              <w:t>2.</w:t>
            </w:r>
            <w:r w:rsidR="00D018AB">
              <w:rPr>
                <w:rFonts w:ascii="Arial" w:eastAsia="Arial" w:hAnsi="Arial" w:cs="Arial"/>
              </w:rPr>
              <w:t>Threshold NM</w:t>
            </w:r>
          </w:p>
        </w:tc>
        <w:tc>
          <w:tcPr>
            <w:tcW w:w="1872" w:type="dxa"/>
            <w:shd w:val="clear" w:color="auto" w:fill="auto"/>
            <w:tcMar>
              <w:top w:w="100" w:type="dxa"/>
              <w:left w:w="100" w:type="dxa"/>
              <w:bottom w:w="100" w:type="dxa"/>
              <w:right w:w="100" w:type="dxa"/>
            </w:tcMar>
          </w:tcPr>
          <w:p w:rsidR="00C971FB" w:rsidRDefault="00727904" w:rsidP="002F002C">
            <w:pPr>
              <w:widowControl w:val="0"/>
              <w:spacing w:before="0" w:line="240" w:lineRule="auto"/>
              <w:rPr>
                <w:rFonts w:ascii="Arial" w:eastAsia="Arial" w:hAnsi="Arial" w:cs="Arial"/>
              </w:rPr>
            </w:pPr>
            <w:r>
              <w:rPr>
                <w:rFonts w:ascii="Arial" w:eastAsia="Arial" w:hAnsi="Arial" w:cs="Arial"/>
              </w:rPr>
              <w:t>3.</w:t>
            </w:r>
            <w:r w:rsidR="00D018AB">
              <w:rPr>
                <w:rFonts w:ascii="Arial" w:eastAsia="Arial" w:hAnsi="Arial" w:cs="Arial"/>
              </w:rPr>
              <w:t>TimeAgent</w:t>
            </w:r>
          </w:p>
        </w:tc>
        <w:tc>
          <w:tcPr>
            <w:tcW w:w="1872" w:type="dxa"/>
            <w:shd w:val="clear" w:color="auto" w:fill="auto"/>
            <w:tcMar>
              <w:top w:w="100" w:type="dxa"/>
              <w:left w:w="100" w:type="dxa"/>
              <w:bottom w:w="100" w:type="dxa"/>
              <w:right w:w="100" w:type="dxa"/>
            </w:tcMar>
          </w:tcPr>
          <w:p w:rsidR="00C971FB" w:rsidRDefault="00727904">
            <w:pPr>
              <w:widowControl w:val="0"/>
              <w:spacing w:before="0" w:line="240" w:lineRule="auto"/>
              <w:rPr>
                <w:rFonts w:ascii="Arial" w:eastAsia="Arial" w:hAnsi="Arial" w:cs="Arial"/>
              </w:rPr>
            </w:pPr>
            <w:r>
              <w:rPr>
                <w:rFonts w:ascii="Arial" w:eastAsia="Arial" w:hAnsi="Arial" w:cs="Arial"/>
              </w:rPr>
              <w:t>4.</w:t>
            </w:r>
            <w:r w:rsidR="00D018AB">
              <w:rPr>
                <w:rFonts w:ascii="Arial" w:eastAsia="Arial" w:hAnsi="Arial" w:cs="Arial"/>
              </w:rPr>
              <w:t>TimeAgent NM</w:t>
            </w:r>
          </w:p>
        </w:tc>
      </w:tr>
      <w:tr w:rsidR="00C971FB">
        <w:tc>
          <w:tcPr>
            <w:tcW w:w="1872" w:type="dxa"/>
            <w:shd w:val="clear" w:color="auto" w:fill="auto"/>
            <w:tcMar>
              <w:top w:w="100" w:type="dxa"/>
              <w:left w:w="100" w:type="dxa"/>
              <w:bottom w:w="100" w:type="dxa"/>
              <w:right w:w="100" w:type="dxa"/>
            </w:tcMar>
          </w:tcPr>
          <w:p w:rsidR="00C971FB" w:rsidRDefault="00D018AB">
            <w:pPr>
              <w:widowControl w:val="0"/>
              <w:spacing w:before="0" w:line="240" w:lineRule="auto"/>
              <w:rPr>
                <w:rFonts w:ascii="Arial" w:eastAsia="Arial" w:hAnsi="Arial" w:cs="Arial"/>
              </w:rPr>
            </w:pPr>
            <w:r>
              <w:rPr>
                <w:rFonts w:ascii="Arial" w:eastAsia="Arial" w:hAnsi="Arial" w:cs="Arial"/>
              </w:rPr>
              <w:t>Utility</w:t>
            </w:r>
          </w:p>
        </w:tc>
        <w:tc>
          <w:tcPr>
            <w:tcW w:w="1872" w:type="dxa"/>
            <w:shd w:val="clear" w:color="auto" w:fill="auto"/>
            <w:tcMar>
              <w:top w:w="100" w:type="dxa"/>
              <w:left w:w="100" w:type="dxa"/>
              <w:bottom w:w="100" w:type="dxa"/>
              <w:right w:w="100" w:type="dxa"/>
            </w:tcMar>
          </w:tcPr>
          <w:p w:rsidR="00C971FB" w:rsidRDefault="00D018AB">
            <w:pPr>
              <w:widowControl w:val="0"/>
              <w:spacing w:before="0" w:line="240" w:lineRule="auto"/>
              <w:rPr>
                <w:rFonts w:ascii="Arial" w:eastAsia="Arial" w:hAnsi="Arial" w:cs="Arial"/>
              </w:rPr>
            </w:pPr>
            <w:r>
              <w:rPr>
                <w:rFonts w:ascii="Arial" w:eastAsia="Arial" w:hAnsi="Arial" w:cs="Arial"/>
              </w:rPr>
              <w:t>0.95</w:t>
            </w:r>
          </w:p>
        </w:tc>
        <w:tc>
          <w:tcPr>
            <w:tcW w:w="1872" w:type="dxa"/>
            <w:shd w:val="clear" w:color="auto" w:fill="auto"/>
            <w:tcMar>
              <w:top w:w="100" w:type="dxa"/>
              <w:left w:w="100" w:type="dxa"/>
              <w:bottom w:w="100" w:type="dxa"/>
              <w:right w:w="100" w:type="dxa"/>
            </w:tcMar>
          </w:tcPr>
          <w:p w:rsidR="00C971FB" w:rsidRDefault="00D018AB">
            <w:pPr>
              <w:widowControl w:val="0"/>
              <w:spacing w:before="0" w:line="240" w:lineRule="auto"/>
              <w:rPr>
                <w:rFonts w:ascii="Arial" w:eastAsia="Arial" w:hAnsi="Arial" w:cs="Arial"/>
              </w:rPr>
            </w:pPr>
            <w:r>
              <w:rPr>
                <w:rFonts w:ascii="Arial" w:eastAsia="Arial" w:hAnsi="Arial" w:cs="Arial"/>
              </w:rPr>
              <w:t>0.658</w:t>
            </w:r>
          </w:p>
        </w:tc>
        <w:tc>
          <w:tcPr>
            <w:tcW w:w="1872" w:type="dxa"/>
            <w:shd w:val="clear" w:color="auto" w:fill="auto"/>
            <w:tcMar>
              <w:top w:w="100" w:type="dxa"/>
              <w:left w:w="100" w:type="dxa"/>
              <w:bottom w:w="100" w:type="dxa"/>
              <w:right w:w="100" w:type="dxa"/>
            </w:tcMar>
          </w:tcPr>
          <w:p w:rsidR="00C971FB" w:rsidRDefault="00D018AB">
            <w:pPr>
              <w:widowControl w:val="0"/>
              <w:spacing w:before="0" w:line="240" w:lineRule="auto"/>
              <w:rPr>
                <w:rFonts w:ascii="Arial" w:eastAsia="Arial" w:hAnsi="Arial" w:cs="Arial"/>
              </w:rPr>
            </w:pPr>
            <w:r>
              <w:rPr>
                <w:rFonts w:ascii="Arial" w:eastAsia="Arial" w:hAnsi="Arial" w:cs="Arial"/>
              </w:rPr>
              <w:t>0.822</w:t>
            </w:r>
          </w:p>
        </w:tc>
        <w:tc>
          <w:tcPr>
            <w:tcW w:w="1872" w:type="dxa"/>
            <w:shd w:val="clear" w:color="auto" w:fill="auto"/>
            <w:tcMar>
              <w:top w:w="100" w:type="dxa"/>
              <w:left w:w="100" w:type="dxa"/>
              <w:bottom w:w="100" w:type="dxa"/>
              <w:right w:w="100" w:type="dxa"/>
            </w:tcMar>
          </w:tcPr>
          <w:p w:rsidR="00C971FB" w:rsidRDefault="00D018AB">
            <w:pPr>
              <w:widowControl w:val="0"/>
              <w:spacing w:before="0" w:line="240" w:lineRule="auto"/>
              <w:rPr>
                <w:rFonts w:ascii="Arial" w:eastAsia="Arial" w:hAnsi="Arial" w:cs="Arial"/>
              </w:rPr>
            </w:pPr>
            <w:r>
              <w:rPr>
                <w:rFonts w:ascii="Arial" w:eastAsia="Arial" w:hAnsi="Arial" w:cs="Arial"/>
              </w:rPr>
              <w:t>0.830</w:t>
            </w:r>
          </w:p>
        </w:tc>
      </w:tr>
      <w:tr w:rsidR="00C971FB">
        <w:tc>
          <w:tcPr>
            <w:tcW w:w="1872" w:type="dxa"/>
            <w:shd w:val="clear" w:color="auto" w:fill="auto"/>
            <w:tcMar>
              <w:top w:w="100" w:type="dxa"/>
              <w:left w:w="100" w:type="dxa"/>
              <w:bottom w:w="100" w:type="dxa"/>
              <w:right w:w="100" w:type="dxa"/>
            </w:tcMar>
          </w:tcPr>
          <w:p w:rsidR="00C971FB" w:rsidRDefault="00D018AB">
            <w:pPr>
              <w:widowControl w:val="0"/>
              <w:spacing w:before="0" w:line="240" w:lineRule="auto"/>
              <w:rPr>
                <w:rFonts w:ascii="Arial" w:eastAsia="Arial" w:hAnsi="Arial" w:cs="Arial"/>
              </w:rPr>
            </w:pPr>
            <w:r>
              <w:rPr>
                <w:rFonts w:ascii="Arial" w:eastAsia="Arial" w:hAnsi="Arial" w:cs="Arial"/>
              </w:rPr>
              <w:t>Social Welfare</w:t>
            </w:r>
          </w:p>
        </w:tc>
        <w:tc>
          <w:tcPr>
            <w:tcW w:w="1872" w:type="dxa"/>
            <w:shd w:val="clear" w:color="auto" w:fill="auto"/>
            <w:tcMar>
              <w:top w:w="100" w:type="dxa"/>
              <w:left w:w="100" w:type="dxa"/>
              <w:bottom w:w="100" w:type="dxa"/>
              <w:right w:w="100" w:type="dxa"/>
            </w:tcMar>
          </w:tcPr>
          <w:p w:rsidR="00C971FB" w:rsidRDefault="00D018AB">
            <w:pPr>
              <w:widowControl w:val="0"/>
              <w:spacing w:before="0" w:line="240" w:lineRule="auto"/>
              <w:rPr>
                <w:rFonts w:ascii="Arial" w:eastAsia="Arial" w:hAnsi="Arial" w:cs="Arial"/>
              </w:rPr>
            </w:pPr>
            <w:r>
              <w:rPr>
                <w:rFonts w:ascii="Arial" w:eastAsia="Arial" w:hAnsi="Arial" w:cs="Arial"/>
              </w:rPr>
              <w:t>1.86</w:t>
            </w:r>
          </w:p>
        </w:tc>
        <w:tc>
          <w:tcPr>
            <w:tcW w:w="1872" w:type="dxa"/>
            <w:shd w:val="clear" w:color="auto" w:fill="auto"/>
            <w:tcMar>
              <w:top w:w="100" w:type="dxa"/>
              <w:left w:w="100" w:type="dxa"/>
              <w:bottom w:w="100" w:type="dxa"/>
              <w:right w:w="100" w:type="dxa"/>
            </w:tcMar>
          </w:tcPr>
          <w:p w:rsidR="00C971FB" w:rsidRDefault="00D018AB">
            <w:pPr>
              <w:widowControl w:val="0"/>
              <w:spacing w:before="0" w:line="240" w:lineRule="auto"/>
              <w:rPr>
                <w:rFonts w:ascii="Arial" w:eastAsia="Arial" w:hAnsi="Arial" w:cs="Arial"/>
              </w:rPr>
            </w:pPr>
            <w:r>
              <w:rPr>
                <w:rFonts w:ascii="Arial" w:eastAsia="Arial" w:hAnsi="Arial" w:cs="Arial"/>
              </w:rPr>
              <w:t>1.74</w:t>
            </w:r>
          </w:p>
        </w:tc>
        <w:tc>
          <w:tcPr>
            <w:tcW w:w="1872" w:type="dxa"/>
            <w:shd w:val="clear" w:color="auto" w:fill="auto"/>
            <w:tcMar>
              <w:top w:w="100" w:type="dxa"/>
              <w:left w:w="100" w:type="dxa"/>
              <w:bottom w:w="100" w:type="dxa"/>
              <w:right w:w="100" w:type="dxa"/>
            </w:tcMar>
          </w:tcPr>
          <w:p w:rsidR="00C971FB" w:rsidRDefault="00D018AB">
            <w:pPr>
              <w:widowControl w:val="0"/>
              <w:spacing w:before="0" w:line="240" w:lineRule="auto"/>
              <w:rPr>
                <w:rFonts w:ascii="Arial" w:eastAsia="Arial" w:hAnsi="Arial" w:cs="Arial"/>
              </w:rPr>
            </w:pPr>
            <w:r>
              <w:rPr>
                <w:rFonts w:ascii="Arial" w:eastAsia="Arial" w:hAnsi="Arial" w:cs="Arial"/>
              </w:rPr>
              <w:t>1.85</w:t>
            </w:r>
          </w:p>
        </w:tc>
        <w:tc>
          <w:tcPr>
            <w:tcW w:w="1872" w:type="dxa"/>
            <w:shd w:val="clear" w:color="auto" w:fill="auto"/>
            <w:tcMar>
              <w:top w:w="100" w:type="dxa"/>
              <w:left w:w="100" w:type="dxa"/>
              <w:bottom w:w="100" w:type="dxa"/>
              <w:right w:w="100" w:type="dxa"/>
            </w:tcMar>
          </w:tcPr>
          <w:p w:rsidR="00C971FB" w:rsidRDefault="00D018AB">
            <w:pPr>
              <w:widowControl w:val="0"/>
              <w:spacing w:before="0" w:line="240" w:lineRule="auto"/>
              <w:rPr>
                <w:rFonts w:ascii="Arial" w:eastAsia="Arial" w:hAnsi="Arial" w:cs="Arial"/>
              </w:rPr>
            </w:pPr>
            <w:r>
              <w:rPr>
                <w:rFonts w:ascii="Arial" w:eastAsia="Arial" w:hAnsi="Arial" w:cs="Arial"/>
              </w:rPr>
              <w:t>2.14</w:t>
            </w:r>
          </w:p>
        </w:tc>
      </w:tr>
      <w:tr w:rsidR="00C971FB">
        <w:tc>
          <w:tcPr>
            <w:tcW w:w="1872" w:type="dxa"/>
            <w:shd w:val="clear" w:color="auto" w:fill="auto"/>
            <w:tcMar>
              <w:top w:w="100" w:type="dxa"/>
              <w:left w:w="100" w:type="dxa"/>
              <w:bottom w:w="100" w:type="dxa"/>
              <w:right w:w="100" w:type="dxa"/>
            </w:tcMar>
          </w:tcPr>
          <w:p w:rsidR="00C971FB" w:rsidRDefault="00D018AB">
            <w:pPr>
              <w:widowControl w:val="0"/>
              <w:spacing w:before="0" w:line="240" w:lineRule="auto"/>
              <w:rPr>
                <w:rFonts w:ascii="Arial" w:eastAsia="Arial" w:hAnsi="Arial" w:cs="Arial"/>
              </w:rPr>
            </w:pPr>
            <w:r>
              <w:rPr>
                <w:rFonts w:ascii="Arial" w:eastAsia="Arial" w:hAnsi="Arial" w:cs="Arial"/>
              </w:rPr>
              <w:t>Total Rounds</w:t>
            </w:r>
          </w:p>
        </w:tc>
        <w:tc>
          <w:tcPr>
            <w:tcW w:w="1872" w:type="dxa"/>
            <w:shd w:val="clear" w:color="auto" w:fill="auto"/>
            <w:tcMar>
              <w:top w:w="100" w:type="dxa"/>
              <w:left w:w="100" w:type="dxa"/>
              <w:bottom w:w="100" w:type="dxa"/>
              <w:right w:w="100" w:type="dxa"/>
            </w:tcMar>
          </w:tcPr>
          <w:p w:rsidR="00C971FB" w:rsidRDefault="00D018AB">
            <w:pPr>
              <w:widowControl w:val="0"/>
              <w:spacing w:before="0" w:line="240" w:lineRule="auto"/>
              <w:rPr>
                <w:rFonts w:ascii="Arial" w:eastAsia="Arial" w:hAnsi="Arial" w:cs="Arial"/>
              </w:rPr>
            </w:pPr>
            <w:r>
              <w:rPr>
                <w:rFonts w:ascii="Arial" w:eastAsia="Arial" w:hAnsi="Arial" w:cs="Arial"/>
              </w:rPr>
              <w:t>8157</w:t>
            </w:r>
          </w:p>
        </w:tc>
        <w:tc>
          <w:tcPr>
            <w:tcW w:w="1872" w:type="dxa"/>
            <w:shd w:val="clear" w:color="auto" w:fill="auto"/>
            <w:tcMar>
              <w:top w:w="100" w:type="dxa"/>
              <w:left w:w="100" w:type="dxa"/>
              <w:bottom w:w="100" w:type="dxa"/>
              <w:right w:w="100" w:type="dxa"/>
            </w:tcMar>
          </w:tcPr>
          <w:p w:rsidR="00C971FB" w:rsidRDefault="00D018AB">
            <w:pPr>
              <w:widowControl w:val="0"/>
              <w:spacing w:before="0" w:line="240" w:lineRule="auto"/>
              <w:rPr>
                <w:rFonts w:ascii="Arial" w:eastAsia="Arial" w:hAnsi="Arial" w:cs="Arial"/>
              </w:rPr>
            </w:pPr>
            <w:r>
              <w:rPr>
                <w:rFonts w:ascii="Arial" w:eastAsia="Arial" w:hAnsi="Arial" w:cs="Arial"/>
              </w:rPr>
              <w:t>19553</w:t>
            </w:r>
          </w:p>
        </w:tc>
        <w:tc>
          <w:tcPr>
            <w:tcW w:w="1872" w:type="dxa"/>
            <w:shd w:val="clear" w:color="auto" w:fill="auto"/>
            <w:tcMar>
              <w:top w:w="100" w:type="dxa"/>
              <w:left w:w="100" w:type="dxa"/>
              <w:bottom w:w="100" w:type="dxa"/>
              <w:right w:w="100" w:type="dxa"/>
            </w:tcMar>
          </w:tcPr>
          <w:p w:rsidR="00C971FB" w:rsidRDefault="00D018AB">
            <w:pPr>
              <w:widowControl w:val="0"/>
              <w:spacing w:before="0" w:line="240" w:lineRule="auto"/>
              <w:rPr>
                <w:rFonts w:ascii="Arial" w:eastAsia="Arial" w:hAnsi="Arial" w:cs="Arial"/>
              </w:rPr>
            </w:pPr>
            <w:r>
              <w:rPr>
                <w:rFonts w:ascii="Arial" w:eastAsia="Arial" w:hAnsi="Arial" w:cs="Arial"/>
              </w:rPr>
              <w:t>6588</w:t>
            </w:r>
          </w:p>
        </w:tc>
        <w:tc>
          <w:tcPr>
            <w:tcW w:w="1872" w:type="dxa"/>
            <w:shd w:val="clear" w:color="auto" w:fill="auto"/>
            <w:tcMar>
              <w:top w:w="100" w:type="dxa"/>
              <w:left w:w="100" w:type="dxa"/>
              <w:bottom w:w="100" w:type="dxa"/>
              <w:right w:w="100" w:type="dxa"/>
            </w:tcMar>
          </w:tcPr>
          <w:p w:rsidR="00C971FB" w:rsidRDefault="00D018AB">
            <w:pPr>
              <w:widowControl w:val="0"/>
              <w:spacing w:before="0" w:line="240" w:lineRule="auto"/>
              <w:rPr>
                <w:rFonts w:ascii="Arial" w:eastAsia="Arial" w:hAnsi="Arial" w:cs="Arial"/>
              </w:rPr>
            </w:pPr>
            <w:r>
              <w:rPr>
                <w:rFonts w:ascii="Arial" w:eastAsia="Arial" w:hAnsi="Arial" w:cs="Arial"/>
              </w:rPr>
              <w:t>3674</w:t>
            </w:r>
          </w:p>
        </w:tc>
      </w:tr>
      <w:tr w:rsidR="00C971FB">
        <w:tc>
          <w:tcPr>
            <w:tcW w:w="1872" w:type="dxa"/>
            <w:shd w:val="clear" w:color="auto" w:fill="auto"/>
            <w:tcMar>
              <w:top w:w="100" w:type="dxa"/>
              <w:left w:w="100" w:type="dxa"/>
              <w:bottom w:w="100" w:type="dxa"/>
              <w:right w:w="100" w:type="dxa"/>
            </w:tcMar>
          </w:tcPr>
          <w:p w:rsidR="00C971FB" w:rsidRDefault="00D018AB">
            <w:pPr>
              <w:widowControl w:val="0"/>
              <w:spacing w:before="0" w:line="240" w:lineRule="auto"/>
              <w:rPr>
                <w:rFonts w:ascii="Arial" w:eastAsia="Arial" w:hAnsi="Arial" w:cs="Arial"/>
              </w:rPr>
            </w:pPr>
            <w:r>
              <w:rPr>
                <w:rFonts w:ascii="Arial" w:eastAsia="Arial" w:hAnsi="Arial" w:cs="Arial"/>
              </w:rPr>
              <w:t>Time</w:t>
            </w:r>
          </w:p>
        </w:tc>
        <w:tc>
          <w:tcPr>
            <w:tcW w:w="1872" w:type="dxa"/>
            <w:shd w:val="clear" w:color="auto" w:fill="auto"/>
            <w:tcMar>
              <w:top w:w="100" w:type="dxa"/>
              <w:left w:w="100" w:type="dxa"/>
              <w:bottom w:w="100" w:type="dxa"/>
              <w:right w:w="100" w:type="dxa"/>
            </w:tcMar>
          </w:tcPr>
          <w:p w:rsidR="00C971FB" w:rsidRDefault="00D018AB">
            <w:pPr>
              <w:widowControl w:val="0"/>
              <w:spacing w:before="0" w:line="240" w:lineRule="auto"/>
              <w:rPr>
                <w:rFonts w:ascii="Arial" w:eastAsia="Arial" w:hAnsi="Arial" w:cs="Arial"/>
              </w:rPr>
            </w:pPr>
            <w:r>
              <w:rPr>
                <w:rFonts w:ascii="Arial" w:eastAsia="Arial" w:hAnsi="Arial" w:cs="Arial"/>
              </w:rPr>
              <w:t>176.45</w:t>
            </w:r>
          </w:p>
        </w:tc>
        <w:tc>
          <w:tcPr>
            <w:tcW w:w="1872" w:type="dxa"/>
            <w:shd w:val="clear" w:color="auto" w:fill="auto"/>
            <w:tcMar>
              <w:top w:w="100" w:type="dxa"/>
              <w:left w:w="100" w:type="dxa"/>
              <w:bottom w:w="100" w:type="dxa"/>
              <w:right w:w="100" w:type="dxa"/>
            </w:tcMar>
          </w:tcPr>
          <w:p w:rsidR="00C971FB" w:rsidRDefault="00D018AB">
            <w:pPr>
              <w:widowControl w:val="0"/>
              <w:spacing w:before="0" w:line="240" w:lineRule="auto"/>
              <w:rPr>
                <w:rFonts w:ascii="Arial" w:eastAsia="Arial" w:hAnsi="Arial" w:cs="Arial"/>
              </w:rPr>
            </w:pPr>
            <w:r>
              <w:rPr>
                <w:rFonts w:ascii="Arial" w:eastAsia="Arial" w:hAnsi="Arial" w:cs="Arial"/>
              </w:rPr>
              <w:t>149.46</w:t>
            </w:r>
          </w:p>
        </w:tc>
        <w:tc>
          <w:tcPr>
            <w:tcW w:w="1872" w:type="dxa"/>
            <w:shd w:val="clear" w:color="auto" w:fill="auto"/>
            <w:tcMar>
              <w:top w:w="100" w:type="dxa"/>
              <w:left w:w="100" w:type="dxa"/>
              <w:bottom w:w="100" w:type="dxa"/>
              <w:right w:w="100" w:type="dxa"/>
            </w:tcMar>
          </w:tcPr>
          <w:p w:rsidR="00C971FB" w:rsidRDefault="00D018AB">
            <w:pPr>
              <w:widowControl w:val="0"/>
              <w:spacing w:before="0" w:line="240" w:lineRule="auto"/>
              <w:rPr>
                <w:rFonts w:ascii="Arial" w:eastAsia="Arial" w:hAnsi="Arial" w:cs="Arial"/>
              </w:rPr>
            </w:pPr>
            <w:r>
              <w:rPr>
                <w:rFonts w:ascii="Arial" w:eastAsia="Arial" w:hAnsi="Arial" w:cs="Arial"/>
              </w:rPr>
              <w:t>149.45</w:t>
            </w:r>
          </w:p>
        </w:tc>
        <w:tc>
          <w:tcPr>
            <w:tcW w:w="1872" w:type="dxa"/>
            <w:shd w:val="clear" w:color="auto" w:fill="auto"/>
            <w:tcMar>
              <w:top w:w="100" w:type="dxa"/>
              <w:left w:w="100" w:type="dxa"/>
              <w:bottom w:w="100" w:type="dxa"/>
              <w:right w:w="100" w:type="dxa"/>
            </w:tcMar>
          </w:tcPr>
          <w:p w:rsidR="00C971FB" w:rsidRDefault="00D018AB">
            <w:pPr>
              <w:widowControl w:val="0"/>
              <w:spacing w:before="0" w:line="240" w:lineRule="auto"/>
              <w:rPr>
                <w:rFonts w:ascii="Arial" w:eastAsia="Arial" w:hAnsi="Arial" w:cs="Arial"/>
              </w:rPr>
            </w:pPr>
            <w:r>
              <w:rPr>
                <w:rFonts w:ascii="Arial" w:eastAsia="Arial" w:hAnsi="Arial" w:cs="Arial"/>
              </w:rPr>
              <w:t>149.67</w:t>
            </w:r>
          </w:p>
        </w:tc>
      </w:tr>
    </w:tbl>
    <w:p w:rsidR="00C971FB" w:rsidRDefault="00C971FB">
      <w:pPr>
        <w:rPr>
          <w:rFonts w:ascii="Arial" w:eastAsia="Arial" w:hAnsi="Arial" w:cs="Arial"/>
        </w:rPr>
      </w:pPr>
    </w:p>
    <w:p w:rsidR="00C971FB" w:rsidRPr="00CB60C5" w:rsidRDefault="00D018AB">
      <w:pPr>
        <w:rPr>
          <w:rFonts w:ascii="Arial" w:eastAsia="Arial" w:hAnsi="Arial" w:cs="Arial"/>
          <w:lang w:val="el-GR"/>
        </w:rPr>
      </w:pPr>
      <w:r w:rsidRPr="00CB60C5">
        <w:rPr>
          <w:rFonts w:ascii="Arial" w:eastAsia="Arial" w:hAnsi="Arial" w:cs="Arial"/>
          <w:lang w:val="el-GR"/>
        </w:rPr>
        <w:t xml:space="preserve">Μέχρι στιγμής τα αποτελέσματα δείχνουν ότι ο 1ος πράκτορας πετυχαίνει το μεγαλύτερο </w:t>
      </w:r>
      <w:r>
        <w:rPr>
          <w:rFonts w:ascii="Arial" w:eastAsia="Arial" w:hAnsi="Arial" w:cs="Arial"/>
        </w:rPr>
        <w:t>utility</w:t>
      </w:r>
      <w:r w:rsidRPr="00CB60C5">
        <w:rPr>
          <w:rFonts w:ascii="Arial" w:eastAsia="Arial" w:hAnsi="Arial" w:cs="Arial"/>
          <w:lang w:val="el-GR"/>
        </w:rPr>
        <w:t xml:space="preserve"> αλλά ο 4ος πετυχαίνει το καλύτερο </w:t>
      </w:r>
      <w:r>
        <w:rPr>
          <w:rFonts w:ascii="Arial" w:eastAsia="Arial" w:hAnsi="Arial" w:cs="Arial"/>
        </w:rPr>
        <w:t>social</w:t>
      </w:r>
      <w:r w:rsidRPr="00CB60C5">
        <w:rPr>
          <w:rFonts w:ascii="Arial" w:eastAsia="Arial" w:hAnsi="Arial" w:cs="Arial"/>
          <w:lang w:val="el-GR"/>
        </w:rPr>
        <w:t xml:space="preserve"> </w:t>
      </w:r>
      <w:r>
        <w:rPr>
          <w:rFonts w:ascii="Arial" w:eastAsia="Arial" w:hAnsi="Arial" w:cs="Arial"/>
        </w:rPr>
        <w:t>welfare</w:t>
      </w:r>
      <w:r w:rsidRPr="00CB60C5">
        <w:rPr>
          <w:rFonts w:ascii="Arial" w:eastAsia="Arial" w:hAnsi="Arial" w:cs="Arial"/>
          <w:lang w:val="el-GR"/>
        </w:rPr>
        <w:t xml:space="preserve"> κάτι που πιθανόν να μας ενδιαφέρει , ειδικά σε αποτελέσματα τουρνουά που θα δούμε στη συνέχεια. Επίσης αξίζει να σημειωθεί ότι μόνο ο 1ος πράκτορας χρησιμοποίησε σχεδόν όλο το χρόνο που μπορούσε (176.45 </w:t>
      </w:r>
      <w:r>
        <w:rPr>
          <w:rFonts w:ascii="Arial" w:eastAsia="Arial" w:hAnsi="Arial" w:cs="Arial"/>
        </w:rPr>
        <w:t>sec</w:t>
      </w:r>
      <w:r w:rsidRPr="00CB60C5">
        <w:rPr>
          <w:rFonts w:ascii="Arial" w:eastAsia="Arial" w:hAnsi="Arial" w:cs="Arial"/>
          <w:lang w:val="el-GR"/>
        </w:rPr>
        <w:t xml:space="preserve"> / 180.00 </w:t>
      </w:r>
      <w:r>
        <w:rPr>
          <w:rFonts w:ascii="Arial" w:eastAsia="Arial" w:hAnsi="Arial" w:cs="Arial"/>
        </w:rPr>
        <w:t>sec</w:t>
      </w:r>
      <w:r w:rsidRPr="00CB60C5">
        <w:rPr>
          <w:rFonts w:ascii="Arial" w:eastAsia="Arial" w:hAnsi="Arial" w:cs="Arial"/>
          <w:lang w:val="el-GR"/>
        </w:rPr>
        <w:t xml:space="preserve">) ενώ στην εικόνα του πράκτορα 4 (χωρίς </w:t>
      </w:r>
      <w:r>
        <w:rPr>
          <w:rFonts w:ascii="Arial" w:eastAsia="Arial" w:hAnsi="Arial" w:cs="Arial"/>
        </w:rPr>
        <w:t>zoom</w:t>
      </w:r>
      <w:r w:rsidRPr="00CB60C5">
        <w:rPr>
          <w:rFonts w:ascii="Arial" w:eastAsia="Arial" w:hAnsi="Arial" w:cs="Arial"/>
          <w:lang w:val="el-GR"/>
        </w:rPr>
        <w:t>) μπορεί κανείς να δει την κόκκινη καμπύλη που σχηματίζεται εξαιτίας της στρατηγικής που ακολουθεί.</w:t>
      </w:r>
    </w:p>
    <w:p w:rsidR="00C971FB" w:rsidRPr="00CB60C5" w:rsidRDefault="00D018AB">
      <w:pPr>
        <w:pStyle w:val="Heading2"/>
        <w:rPr>
          <w:rFonts w:ascii="Arial" w:eastAsia="Arial" w:hAnsi="Arial" w:cs="Arial"/>
          <w:lang w:val="el-GR"/>
        </w:rPr>
      </w:pPr>
      <w:bookmarkStart w:id="15" w:name="_5zocqg3xz8j" w:colFirst="0" w:colLast="0"/>
      <w:bookmarkEnd w:id="15"/>
      <w:r w:rsidRPr="00CB60C5">
        <w:rPr>
          <w:rFonts w:ascii="Arial" w:eastAsia="Arial" w:hAnsi="Arial" w:cs="Arial"/>
          <w:lang w:val="el-GR"/>
        </w:rPr>
        <w:t>Βελτιστοποίηση παραμέτρων σε τουρνουά</w:t>
      </w:r>
    </w:p>
    <w:p w:rsidR="00C971FB" w:rsidRPr="00CB60C5" w:rsidRDefault="00D018AB">
      <w:pPr>
        <w:rPr>
          <w:rFonts w:ascii="Arial" w:eastAsia="Arial" w:hAnsi="Arial" w:cs="Arial"/>
          <w:lang w:val="el-GR"/>
        </w:rPr>
      </w:pPr>
      <w:r w:rsidRPr="00CB60C5">
        <w:rPr>
          <w:rFonts w:ascii="Arial" w:eastAsia="Arial" w:hAnsi="Arial" w:cs="Arial"/>
          <w:lang w:val="el-GR"/>
        </w:rPr>
        <w:t xml:space="preserve">Σε αυτή την </w:t>
      </w:r>
      <w:proofErr w:type="spellStart"/>
      <w:r w:rsidRPr="00CB60C5">
        <w:rPr>
          <w:rFonts w:ascii="Arial" w:eastAsia="Arial" w:hAnsi="Arial" w:cs="Arial"/>
          <w:lang w:val="el-GR"/>
        </w:rPr>
        <w:t>υπο</w:t>
      </w:r>
      <w:proofErr w:type="spellEnd"/>
      <w:r w:rsidRPr="00CB60C5">
        <w:rPr>
          <w:rFonts w:ascii="Arial" w:eastAsia="Arial" w:hAnsi="Arial" w:cs="Arial"/>
          <w:lang w:val="el-GR"/>
        </w:rPr>
        <w:t>-ενότητα θα προσπαθήσουμε να βελτιστοποιήσουμε τις παραμέτρους για τις διάφορες υλοποιήσεις του πράκτορά μας. Αρχικά θα εστιάσουμε στον 1ο πράκτορα (</w:t>
      </w:r>
      <w:r>
        <w:rPr>
          <w:rFonts w:ascii="Arial" w:eastAsia="Arial" w:hAnsi="Arial" w:cs="Arial"/>
        </w:rPr>
        <w:t>Threshold</w:t>
      </w:r>
      <w:r w:rsidRPr="00CB60C5">
        <w:rPr>
          <w:rFonts w:ascii="Arial" w:eastAsia="Arial" w:hAnsi="Arial" w:cs="Arial"/>
          <w:lang w:val="el-GR"/>
        </w:rPr>
        <w:t xml:space="preserve"> </w:t>
      </w:r>
      <w:r>
        <w:rPr>
          <w:rFonts w:ascii="Arial" w:eastAsia="Arial" w:hAnsi="Arial" w:cs="Arial"/>
        </w:rPr>
        <w:t>Agent</w:t>
      </w:r>
      <w:r w:rsidRPr="00CB60C5">
        <w:rPr>
          <w:rFonts w:ascii="Arial" w:eastAsia="Arial" w:hAnsi="Arial" w:cs="Arial"/>
          <w:lang w:val="el-GR"/>
        </w:rPr>
        <w:t xml:space="preserve"> </w:t>
      </w:r>
      <w:r>
        <w:rPr>
          <w:rFonts w:ascii="Arial" w:eastAsia="Arial" w:hAnsi="Arial" w:cs="Arial"/>
        </w:rPr>
        <w:t>with</w:t>
      </w:r>
      <w:r w:rsidRPr="00CB60C5">
        <w:rPr>
          <w:rFonts w:ascii="Arial" w:eastAsia="Arial" w:hAnsi="Arial" w:cs="Arial"/>
          <w:lang w:val="el-GR"/>
        </w:rPr>
        <w:t xml:space="preserve"> </w:t>
      </w:r>
      <w:r>
        <w:rPr>
          <w:rFonts w:ascii="Arial" w:eastAsia="Arial" w:hAnsi="Arial" w:cs="Arial"/>
        </w:rPr>
        <w:t>Standard</w:t>
      </w:r>
      <w:r w:rsidRPr="00CB60C5">
        <w:rPr>
          <w:rFonts w:ascii="Arial" w:eastAsia="Arial" w:hAnsi="Arial" w:cs="Arial"/>
          <w:lang w:val="el-GR"/>
        </w:rPr>
        <w:t xml:space="preserve"> </w:t>
      </w:r>
      <w:r>
        <w:rPr>
          <w:rFonts w:ascii="Arial" w:eastAsia="Arial" w:hAnsi="Arial" w:cs="Arial"/>
        </w:rPr>
        <w:t>Data</w:t>
      </w:r>
      <w:r w:rsidRPr="00CB60C5">
        <w:rPr>
          <w:rFonts w:ascii="Arial" w:eastAsia="Arial" w:hAnsi="Arial" w:cs="Arial"/>
          <w:lang w:val="el-GR"/>
        </w:rPr>
        <w:t xml:space="preserve"> </w:t>
      </w:r>
      <w:r>
        <w:rPr>
          <w:rFonts w:ascii="Arial" w:eastAsia="Arial" w:hAnsi="Arial" w:cs="Arial"/>
        </w:rPr>
        <w:t>Persistency</w:t>
      </w:r>
      <w:r w:rsidRPr="00CB60C5">
        <w:rPr>
          <w:rFonts w:ascii="Arial" w:eastAsia="Arial" w:hAnsi="Arial" w:cs="Arial"/>
          <w:lang w:val="el-GR"/>
        </w:rPr>
        <w:t xml:space="preserve">) που φαίνεται να μεγιστοποιεί το </w:t>
      </w:r>
      <w:r>
        <w:rPr>
          <w:rFonts w:ascii="Arial" w:eastAsia="Arial" w:hAnsi="Arial" w:cs="Arial"/>
        </w:rPr>
        <w:t>utility</w:t>
      </w:r>
      <w:r w:rsidRPr="00CB60C5">
        <w:rPr>
          <w:rFonts w:ascii="Arial" w:eastAsia="Arial" w:hAnsi="Arial" w:cs="Arial"/>
          <w:lang w:val="el-GR"/>
        </w:rPr>
        <w:t xml:space="preserve"> του και στη συνέχεια στον </w:t>
      </w:r>
      <w:r>
        <w:rPr>
          <w:rFonts w:ascii="Arial" w:eastAsia="Arial" w:hAnsi="Arial" w:cs="Arial"/>
        </w:rPr>
        <w:t>Time</w:t>
      </w:r>
      <w:r w:rsidRPr="00CB60C5">
        <w:rPr>
          <w:rFonts w:ascii="Arial" w:eastAsia="Arial" w:hAnsi="Arial" w:cs="Arial"/>
          <w:lang w:val="el-GR"/>
        </w:rPr>
        <w:t xml:space="preserve"> </w:t>
      </w:r>
      <w:r>
        <w:rPr>
          <w:rFonts w:ascii="Arial" w:eastAsia="Arial" w:hAnsi="Arial" w:cs="Arial"/>
        </w:rPr>
        <w:t>Agent</w:t>
      </w:r>
      <w:r w:rsidRPr="00CB60C5">
        <w:rPr>
          <w:rFonts w:ascii="Arial" w:eastAsia="Arial" w:hAnsi="Arial" w:cs="Arial"/>
          <w:lang w:val="el-GR"/>
        </w:rPr>
        <w:t>.</w:t>
      </w:r>
    </w:p>
    <w:p w:rsidR="00C971FB" w:rsidRPr="00CB60C5" w:rsidRDefault="00D018AB">
      <w:pPr>
        <w:rPr>
          <w:rFonts w:ascii="Arial" w:eastAsia="Arial" w:hAnsi="Arial" w:cs="Arial"/>
          <w:lang w:val="el-GR"/>
        </w:rPr>
      </w:pPr>
      <w:r>
        <w:rPr>
          <w:rFonts w:ascii="Arial" w:eastAsia="Arial" w:hAnsi="Arial" w:cs="Arial"/>
        </w:rPr>
        <w:t>Tournament</w:t>
      </w:r>
      <w:r w:rsidRPr="00CB60C5">
        <w:rPr>
          <w:rFonts w:ascii="Arial" w:eastAsia="Arial" w:hAnsi="Arial" w:cs="Arial"/>
          <w:lang w:val="el-GR"/>
        </w:rPr>
        <w:t xml:space="preserve"> </w:t>
      </w:r>
      <w:r>
        <w:rPr>
          <w:rFonts w:ascii="Arial" w:eastAsia="Arial" w:hAnsi="Arial" w:cs="Arial"/>
        </w:rPr>
        <w:t>Results</w:t>
      </w:r>
      <w:r w:rsidRPr="00CB60C5">
        <w:rPr>
          <w:rFonts w:ascii="Arial" w:eastAsia="Arial" w:hAnsi="Arial" w:cs="Arial"/>
          <w:lang w:val="el-GR"/>
        </w:rPr>
        <w:t xml:space="preserve"> για διάφορες παραμέτρους στον 1ο πράκτορα.</w:t>
      </w:r>
    </w:p>
    <w:p w:rsidR="00C971FB" w:rsidRDefault="00D018AB">
      <w:pPr>
        <w:rPr>
          <w:rFonts w:ascii="Arial" w:eastAsia="Arial" w:hAnsi="Arial" w:cs="Arial"/>
        </w:rPr>
      </w:pPr>
      <w:r>
        <w:rPr>
          <w:rFonts w:ascii="Arial" w:eastAsia="Arial" w:hAnsi="Arial" w:cs="Arial"/>
          <w:noProof/>
          <w:lang w:val="en-US"/>
        </w:rPr>
        <w:drawing>
          <wp:inline distT="114300" distB="114300" distL="114300" distR="114300">
            <wp:extent cx="5124450" cy="3062288"/>
            <wp:effectExtent l="0" t="0" r="0" b="0"/>
            <wp:docPr id="3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47"/>
                    <a:srcRect/>
                    <a:stretch>
                      <a:fillRect/>
                    </a:stretch>
                  </pic:blipFill>
                  <pic:spPr>
                    <a:xfrm>
                      <a:off x="0" y="0"/>
                      <a:ext cx="5124450" cy="3062288"/>
                    </a:xfrm>
                    <a:prstGeom prst="rect">
                      <a:avLst/>
                    </a:prstGeom>
                    <a:ln/>
                  </pic:spPr>
                </pic:pic>
              </a:graphicData>
            </a:graphic>
          </wp:inline>
        </w:drawing>
      </w:r>
    </w:p>
    <w:p w:rsidR="00C971FB" w:rsidRPr="00CB60C5" w:rsidRDefault="00D018AB">
      <w:pPr>
        <w:rPr>
          <w:rFonts w:ascii="Arial" w:eastAsia="Arial" w:hAnsi="Arial" w:cs="Arial"/>
          <w:lang w:val="el-GR"/>
        </w:rPr>
      </w:pPr>
      <w:r w:rsidRPr="00CB60C5">
        <w:rPr>
          <w:rFonts w:ascii="Arial" w:eastAsia="Arial" w:hAnsi="Arial" w:cs="Arial"/>
          <w:lang w:val="el-GR"/>
        </w:rPr>
        <w:lastRenderedPageBreak/>
        <w:t xml:space="preserve">Άρα επιλέγω ως βέλτιστη τιμή το 0.8 επειδή μεγιστοποιεί τόσο το </w:t>
      </w:r>
      <w:r>
        <w:rPr>
          <w:rFonts w:ascii="Arial" w:eastAsia="Arial" w:hAnsi="Arial" w:cs="Arial"/>
        </w:rPr>
        <w:t>SW</w:t>
      </w:r>
      <w:r w:rsidRPr="00CB60C5">
        <w:rPr>
          <w:rFonts w:ascii="Arial" w:eastAsia="Arial" w:hAnsi="Arial" w:cs="Arial"/>
          <w:lang w:val="el-GR"/>
        </w:rPr>
        <w:t xml:space="preserve"> όσο και το </w:t>
      </w:r>
      <w:r>
        <w:rPr>
          <w:rFonts w:ascii="Arial" w:eastAsia="Arial" w:hAnsi="Arial" w:cs="Arial"/>
        </w:rPr>
        <w:t>utility</w:t>
      </w:r>
      <w:r w:rsidRPr="00CB60C5">
        <w:rPr>
          <w:rFonts w:ascii="Arial" w:eastAsia="Arial" w:hAnsi="Arial" w:cs="Arial"/>
          <w:lang w:val="el-GR"/>
        </w:rPr>
        <w:t xml:space="preserve"> του πράκτορα, μια αναμενόμενη τιμή μιας και περιμέναμε ότι οι φιλικές τιμές προσφοράς προς τους αντιπάλους θα επιτάχυναν τις διαπραγματεύσεις για αυτό και δεν θα έπρεπε να γίνεται από νωρίς.</w:t>
      </w:r>
    </w:p>
    <w:p w:rsidR="00C971FB" w:rsidRDefault="00D018AB">
      <w:pPr>
        <w:rPr>
          <w:rFonts w:ascii="Arial" w:eastAsia="Arial" w:hAnsi="Arial" w:cs="Arial"/>
        </w:rPr>
      </w:pPr>
      <w:r>
        <w:rPr>
          <w:rFonts w:ascii="Arial" w:eastAsia="Arial" w:hAnsi="Arial" w:cs="Arial"/>
          <w:noProof/>
          <w:lang w:val="en-US"/>
        </w:rPr>
        <w:drawing>
          <wp:inline distT="114300" distB="114300" distL="114300" distR="114300">
            <wp:extent cx="5120640" cy="2977286"/>
            <wp:effectExtent l="0" t="0" r="381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5129717" cy="2982563"/>
                    </a:xfrm>
                    <a:prstGeom prst="rect">
                      <a:avLst/>
                    </a:prstGeom>
                    <a:ln/>
                  </pic:spPr>
                </pic:pic>
              </a:graphicData>
            </a:graphic>
          </wp:inline>
        </w:drawing>
      </w:r>
    </w:p>
    <w:p w:rsidR="00C971FB" w:rsidRPr="00CB60C5" w:rsidRDefault="00D018AB">
      <w:pPr>
        <w:rPr>
          <w:rFonts w:ascii="Arial" w:eastAsia="Arial" w:hAnsi="Arial" w:cs="Arial"/>
          <w:lang w:val="el-GR"/>
        </w:rPr>
      </w:pPr>
      <w:r w:rsidRPr="00CB60C5">
        <w:rPr>
          <w:rFonts w:ascii="Arial" w:eastAsia="Arial" w:hAnsi="Arial" w:cs="Arial"/>
          <w:lang w:val="el-GR"/>
        </w:rPr>
        <w:t xml:space="preserve">Από ότι βλέπουμε η τιμή που μεγιστοποιεί το </w:t>
      </w:r>
      <w:r>
        <w:rPr>
          <w:rFonts w:ascii="Arial" w:eastAsia="Arial" w:hAnsi="Arial" w:cs="Arial"/>
        </w:rPr>
        <w:t>SW</w:t>
      </w:r>
      <w:r w:rsidRPr="00CB60C5">
        <w:rPr>
          <w:rFonts w:ascii="Arial" w:eastAsia="Arial" w:hAnsi="Arial" w:cs="Arial"/>
          <w:lang w:val="el-GR"/>
        </w:rPr>
        <w:t xml:space="preserve"> είναι για 0.90 αλλά η τιμή που μεγιστοποιεί το </w:t>
      </w:r>
      <w:r>
        <w:rPr>
          <w:rFonts w:ascii="Arial" w:eastAsia="Arial" w:hAnsi="Arial" w:cs="Arial"/>
        </w:rPr>
        <w:t>utility</w:t>
      </w:r>
      <w:r w:rsidRPr="00CB60C5">
        <w:rPr>
          <w:rFonts w:ascii="Arial" w:eastAsia="Arial" w:hAnsi="Arial" w:cs="Arial"/>
          <w:lang w:val="el-GR"/>
        </w:rPr>
        <w:t xml:space="preserve"> του πράκτορα είναι η 0.98, η οποία και θα επιλεγεί τελικά. Ο λόγος που δεν επιλέγουμε &gt;0.99 είναι επειδή σε μικρό αριθμό γύρων δεν θα προλάβει να ενεργοποιηθεί καθόλου.</w:t>
      </w:r>
    </w:p>
    <w:p w:rsidR="00C971FB" w:rsidRPr="00CB60C5" w:rsidRDefault="00C971FB">
      <w:pPr>
        <w:rPr>
          <w:rFonts w:ascii="Arial" w:eastAsia="Arial" w:hAnsi="Arial" w:cs="Arial"/>
          <w:lang w:val="el-GR"/>
        </w:rPr>
      </w:pPr>
    </w:p>
    <w:p w:rsidR="00C971FB" w:rsidRDefault="00D018AB">
      <w:pPr>
        <w:rPr>
          <w:rFonts w:ascii="Arial" w:eastAsia="Arial" w:hAnsi="Arial" w:cs="Arial"/>
        </w:rPr>
      </w:pPr>
      <w:r>
        <w:rPr>
          <w:rFonts w:ascii="Arial" w:eastAsia="Arial" w:hAnsi="Arial" w:cs="Arial"/>
          <w:noProof/>
          <w:lang w:val="en-US"/>
        </w:rPr>
        <w:drawing>
          <wp:inline distT="114300" distB="114300" distL="114300" distR="114300">
            <wp:extent cx="4986338" cy="3000628"/>
            <wp:effectExtent l="0" t="0" r="0" b="0"/>
            <wp:docPr id="2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9"/>
                    <a:srcRect/>
                    <a:stretch>
                      <a:fillRect/>
                    </a:stretch>
                  </pic:blipFill>
                  <pic:spPr>
                    <a:xfrm>
                      <a:off x="0" y="0"/>
                      <a:ext cx="4986338" cy="3000628"/>
                    </a:xfrm>
                    <a:prstGeom prst="rect">
                      <a:avLst/>
                    </a:prstGeom>
                    <a:ln/>
                  </pic:spPr>
                </pic:pic>
              </a:graphicData>
            </a:graphic>
          </wp:inline>
        </w:drawing>
      </w:r>
    </w:p>
    <w:p w:rsidR="00C971FB" w:rsidRPr="00CB60C5" w:rsidRDefault="00D018AB">
      <w:pPr>
        <w:rPr>
          <w:rFonts w:ascii="Arial" w:eastAsia="Arial" w:hAnsi="Arial" w:cs="Arial"/>
          <w:lang w:val="el-GR"/>
        </w:rPr>
      </w:pPr>
      <w:r w:rsidRPr="00CB60C5">
        <w:rPr>
          <w:rFonts w:ascii="Arial" w:eastAsia="Arial" w:hAnsi="Arial" w:cs="Arial"/>
          <w:lang w:val="el-GR"/>
        </w:rPr>
        <w:t xml:space="preserve">Το παραπάνω γράφημα δείχνει τα αποτελέσματα για διάφορες τιμές της παραμέτρου </w:t>
      </w:r>
      <w:r>
        <w:rPr>
          <w:rFonts w:ascii="Arial" w:eastAsia="Arial" w:hAnsi="Arial" w:cs="Arial"/>
        </w:rPr>
        <w:t>cooling</w:t>
      </w:r>
      <w:r w:rsidRPr="00CB60C5">
        <w:rPr>
          <w:rFonts w:ascii="Arial" w:eastAsia="Arial" w:hAnsi="Arial" w:cs="Arial"/>
          <w:lang w:val="el-GR"/>
        </w:rPr>
        <w:t xml:space="preserve"> </w:t>
      </w:r>
      <w:r>
        <w:rPr>
          <w:rFonts w:ascii="Arial" w:eastAsia="Arial" w:hAnsi="Arial" w:cs="Arial"/>
        </w:rPr>
        <w:t>factor</w:t>
      </w:r>
      <w:r w:rsidRPr="00CB60C5">
        <w:rPr>
          <w:rFonts w:ascii="Arial" w:eastAsia="Arial" w:hAnsi="Arial" w:cs="Arial"/>
          <w:lang w:val="el-GR"/>
        </w:rPr>
        <w:t xml:space="preserve"> στο </w:t>
      </w:r>
      <w:proofErr w:type="spellStart"/>
      <w:r>
        <w:rPr>
          <w:rFonts w:ascii="Arial" w:eastAsia="Arial" w:hAnsi="Arial" w:cs="Arial"/>
        </w:rPr>
        <w:t>Simmulated</w:t>
      </w:r>
      <w:proofErr w:type="spellEnd"/>
      <w:r w:rsidRPr="00CB60C5">
        <w:rPr>
          <w:rFonts w:ascii="Arial" w:eastAsia="Arial" w:hAnsi="Arial" w:cs="Arial"/>
          <w:lang w:val="el-GR"/>
        </w:rPr>
        <w:t xml:space="preserve"> </w:t>
      </w:r>
      <w:r>
        <w:rPr>
          <w:rFonts w:ascii="Arial" w:eastAsia="Arial" w:hAnsi="Arial" w:cs="Arial"/>
        </w:rPr>
        <w:t>Annealing</w:t>
      </w:r>
      <w:r w:rsidRPr="00CB60C5">
        <w:rPr>
          <w:rFonts w:ascii="Arial" w:eastAsia="Arial" w:hAnsi="Arial" w:cs="Arial"/>
          <w:lang w:val="el-GR"/>
        </w:rPr>
        <w:t xml:space="preserve"> που γίνεται. Μικρές τιμές προσφέρουν πιο ακριβή αλλά πιο </w:t>
      </w:r>
      <w:r w:rsidRPr="00CB60C5">
        <w:rPr>
          <w:rFonts w:ascii="Arial" w:eastAsia="Arial" w:hAnsi="Arial" w:cs="Arial"/>
          <w:lang w:val="el-GR"/>
        </w:rPr>
        <w:lastRenderedPageBreak/>
        <w:t xml:space="preserve">αργά αποτελέσματα, πειραματικά βλέπουμε ότι για 0.999 μεγιστοποιούνται τα </w:t>
      </w:r>
      <w:r>
        <w:rPr>
          <w:rFonts w:ascii="Arial" w:eastAsia="Arial" w:hAnsi="Arial" w:cs="Arial"/>
        </w:rPr>
        <w:t>utility</w:t>
      </w:r>
      <w:r w:rsidRPr="00CB60C5">
        <w:rPr>
          <w:rFonts w:ascii="Arial" w:eastAsia="Arial" w:hAnsi="Arial" w:cs="Arial"/>
          <w:lang w:val="el-GR"/>
        </w:rPr>
        <w:t xml:space="preserve"> και </w:t>
      </w:r>
      <w:r>
        <w:rPr>
          <w:rFonts w:ascii="Arial" w:eastAsia="Arial" w:hAnsi="Arial" w:cs="Arial"/>
        </w:rPr>
        <w:t>SW</w:t>
      </w:r>
      <w:r w:rsidRPr="00CB60C5">
        <w:rPr>
          <w:rFonts w:ascii="Arial" w:eastAsia="Arial" w:hAnsi="Arial" w:cs="Arial"/>
          <w:lang w:val="el-GR"/>
        </w:rPr>
        <w:t xml:space="preserve"> ενώ για τιμές &gt;0.999 και ο αλγόριθμος καθυστερεί υπερβολικά πολύ για αυτό το </w:t>
      </w:r>
      <w:proofErr w:type="spellStart"/>
      <w:r>
        <w:rPr>
          <w:rFonts w:ascii="Arial" w:eastAsia="Arial" w:hAnsi="Arial" w:cs="Arial"/>
        </w:rPr>
        <w:t>usecase</w:t>
      </w:r>
      <w:proofErr w:type="spellEnd"/>
      <w:r w:rsidRPr="00CB60C5">
        <w:rPr>
          <w:rFonts w:ascii="Arial" w:eastAsia="Arial" w:hAnsi="Arial" w:cs="Arial"/>
          <w:lang w:val="el-GR"/>
        </w:rPr>
        <w:t>.</w:t>
      </w:r>
    </w:p>
    <w:p w:rsidR="00C971FB" w:rsidRDefault="00D018AB">
      <w:pPr>
        <w:rPr>
          <w:rFonts w:ascii="Arial" w:eastAsia="Arial" w:hAnsi="Arial" w:cs="Arial"/>
        </w:rPr>
      </w:pPr>
      <w:r>
        <w:rPr>
          <w:rFonts w:ascii="Arial" w:eastAsia="Arial" w:hAnsi="Arial" w:cs="Arial"/>
          <w:noProof/>
          <w:lang w:val="en-US"/>
        </w:rPr>
        <w:drawing>
          <wp:inline distT="114300" distB="114300" distL="114300" distR="114300">
            <wp:extent cx="5253038" cy="2971800"/>
            <wp:effectExtent l="0" t="0" r="0" b="0"/>
            <wp:docPr id="1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0"/>
                    <a:srcRect/>
                    <a:stretch>
                      <a:fillRect/>
                    </a:stretch>
                  </pic:blipFill>
                  <pic:spPr>
                    <a:xfrm>
                      <a:off x="0" y="0"/>
                      <a:ext cx="5253038" cy="2971800"/>
                    </a:xfrm>
                    <a:prstGeom prst="rect">
                      <a:avLst/>
                    </a:prstGeom>
                    <a:ln/>
                  </pic:spPr>
                </pic:pic>
              </a:graphicData>
            </a:graphic>
          </wp:inline>
        </w:drawing>
      </w:r>
    </w:p>
    <w:p w:rsidR="00C971FB" w:rsidRPr="00CB60C5" w:rsidRDefault="00D018AB">
      <w:pPr>
        <w:rPr>
          <w:rFonts w:ascii="Arial" w:eastAsia="Arial" w:hAnsi="Arial" w:cs="Arial"/>
          <w:lang w:val="el-GR"/>
        </w:rPr>
      </w:pPr>
      <w:r w:rsidRPr="00CB60C5">
        <w:rPr>
          <w:rFonts w:ascii="Arial" w:eastAsia="Arial" w:hAnsi="Arial" w:cs="Arial"/>
          <w:lang w:val="el-GR"/>
        </w:rPr>
        <w:t xml:space="preserve">Στο προηγούμενο σχήμα βλέπουμε τα αποτελέσματα του </w:t>
      </w:r>
      <w:r>
        <w:rPr>
          <w:rFonts w:ascii="Arial" w:eastAsia="Arial" w:hAnsi="Arial" w:cs="Arial"/>
        </w:rPr>
        <w:t>SA</w:t>
      </w:r>
      <w:r w:rsidRPr="00CB60C5">
        <w:rPr>
          <w:rFonts w:ascii="Arial" w:eastAsia="Arial" w:hAnsi="Arial" w:cs="Arial"/>
          <w:lang w:val="el-GR"/>
        </w:rPr>
        <w:t xml:space="preserve"> για διαφορετικό αριθμός επιλογής αρχικών  τιμών. Όσο μεγαλύτερη η τιμή τόσο πιο αργός (αλλά και ακριβής) ο αλγόριθμος και όπως βλέπουμε η τιμή 2 είναι η βέλτιστη.</w:t>
      </w:r>
    </w:p>
    <w:p w:rsidR="00C971FB" w:rsidRDefault="00D018AB">
      <w:pPr>
        <w:rPr>
          <w:rFonts w:ascii="Arial" w:eastAsia="Arial" w:hAnsi="Arial" w:cs="Arial"/>
        </w:rPr>
      </w:pPr>
      <w:r>
        <w:rPr>
          <w:rFonts w:ascii="Arial" w:eastAsia="Arial" w:hAnsi="Arial" w:cs="Arial"/>
          <w:noProof/>
          <w:lang w:val="en-US"/>
        </w:rPr>
        <w:drawing>
          <wp:inline distT="114300" distB="114300" distL="114300" distR="114300">
            <wp:extent cx="4969924" cy="2986088"/>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4969924" cy="2986088"/>
                    </a:xfrm>
                    <a:prstGeom prst="rect">
                      <a:avLst/>
                    </a:prstGeom>
                    <a:ln/>
                  </pic:spPr>
                </pic:pic>
              </a:graphicData>
            </a:graphic>
          </wp:inline>
        </w:drawing>
      </w:r>
    </w:p>
    <w:p w:rsidR="00C971FB" w:rsidRPr="00CB60C5" w:rsidRDefault="00D018AB">
      <w:pPr>
        <w:rPr>
          <w:rFonts w:ascii="Arial" w:eastAsia="Arial" w:hAnsi="Arial" w:cs="Arial"/>
          <w:lang w:val="el-GR"/>
        </w:rPr>
      </w:pPr>
      <w:r w:rsidRPr="00CB60C5">
        <w:rPr>
          <w:rFonts w:ascii="Arial" w:eastAsia="Arial" w:hAnsi="Arial" w:cs="Arial"/>
          <w:lang w:val="el-GR"/>
        </w:rPr>
        <w:t>Τέλος βλέπουμε στο παραπάνω σχήμα την επίδραση στο μέγεθος της μνήμης που μπορούμε να κρατήσουμε. Δοκιμάζουμε την απόδοση της μνήμης του πράκτορα όταν κρατάει στατιστικά για 1-5 γύρους τουρνουά στο παρελθόν. Παρατηρούμε ότι για βάθος ίσο με 4 βελτιστοποιείται η απόδοση του πράκτορά μας.</w:t>
      </w:r>
    </w:p>
    <w:p w:rsidR="00C971FB" w:rsidRPr="00CB60C5" w:rsidRDefault="00D018AB">
      <w:pPr>
        <w:rPr>
          <w:rFonts w:ascii="Arial" w:eastAsia="Arial" w:hAnsi="Arial" w:cs="Arial"/>
          <w:lang w:val="el-GR"/>
        </w:rPr>
      </w:pPr>
      <w:r w:rsidRPr="00CB60C5">
        <w:rPr>
          <w:lang w:val="el-GR"/>
        </w:rPr>
        <w:br w:type="page"/>
      </w:r>
    </w:p>
    <w:p w:rsidR="00C971FB" w:rsidRPr="00CB60C5" w:rsidRDefault="00727904">
      <w:pPr>
        <w:rPr>
          <w:rFonts w:ascii="Arial" w:eastAsia="Arial" w:hAnsi="Arial" w:cs="Arial"/>
          <w:lang w:val="el-GR"/>
        </w:rPr>
      </w:pPr>
      <w:r>
        <w:rPr>
          <w:rFonts w:ascii="Arial" w:eastAsia="Arial" w:hAnsi="Arial" w:cs="Arial"/>
          <w:noProof/>
          <w:lang w:val="en-US"/>
        </w:rPr>
        <w:lastRenderedPageBreak/>
        <w:drawing>
          <wp:anchor distT="0" distB="0" distL="114300" distR="114300" simplePos="0" relativeHeight="251661824" behindDoc="0" locked="0" layoutInCell="1" allowOverlap="1">
            <wp:simplePos x="0" y="0"/>
            <wp:positionH relativeFrom="column">
              <wp:posOffset>0</wp:posOffset>
            </wp:positionH>
            <wp:positionV relativeFrom="paragraph">
              <wp:posOffset>259334</wp:posOffset>
            </wp:positionV>
            <wp:extent cx="4886325" cy="2743200"/>
            <wp:effectExtent l="0" t="0" r="9525" b="0"/>
            <wp:wrapTopAndBottom/>
            <wp:docPr id="2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4886325" cy="2743200"/>
                    </a:xfrm>
                    <a:prstGeom prst="rect">
                      <a:avLst/>
                    </a:prstGeom>
                    <a:ln/>
                  </pic:spPr>
                </pic:pic>
              </a:graphicData>
            </a:graphic>
          </wp:anchor>
        </w:drawing>
      </w:r>
      <w:r w:rsidR="00D018AB" w:rsidRPr="00CB60C5">
        <w:rPr>
          <w:rFonts w:ascii="Arial" w:eastAsia="Arial" w:hAnsi="Arial" w:cs="Arial"/>
          <w:lang w:val="el-GR"/>
        </w:rPr>
        <w:t xml:space="preserve">Αποτελέσματα </w:t>
      </w:r>
      <w:r w:rsidR="00D018AB">
        <w:rPr>
          <w:rFonts w:ascii="Arial" w:eastAsia="Arial" w:hAnsi="Arial" w:cs="Arial"/>
        </w:rPr>
        <w:t>tournament</w:t>
      </w:r>
      <w:r w:rsidR="00D018AB" w:rsidRPr="00CB60C5">
        <w:rPr>
          <w:rFonts w:ascii="Arial" w:eastAsia="Arial" w:hAnsi="Arial" w:cs="Arial"/>
          <w:lang w:val="el-GR"/>
        </w:rPr>
        <w:t xml:space="preserve"> </w:t>
      </w:r>
      <w:r w:rsidR="00D018AB">
        <w:rPr>
          <w:rFonts w:ascii="Arial" w:eastAsia="Arial" w:hAnsi="Arial" w:cs="Arial"/>
        </w:rPr>
        <w:t>mode</w:t>
      </w:r>
      <w:r w:rsidR="00D018AB" w:rsidRPr="00CB60C5">
        <w:rPr>
          <w:rFonts w:ascii="Arial" w:eastAsia="Arial" w:hAnsi="Arial" w:cs="Arial"/>
          <w:lang w:val="el-GR"/>
        </w:rPr>
        <w:t xml:space="preserve"> για χρόνο γύρου 60</w:t>
      </w:r>
      <w:r w:rsidR="00D018AB">
        <w:rPr>
          <w:rFonts w:ascii="Arial" w:eastAsia="Arial" w:hAnsi="Arial" w:cs="Arial"/>
        </w:rPr>
        <w:t>sec</w:t>
      </w:r>
      <w:r w:rsidR="00D018AB" w:rsidRPr="00CB60C5">
        <w:rPr>
          <w:rFonts w:ascii="Arial" w:eastAsia="Arial" w:hAnsi="Arial" w:cs="Arial"/>
          <w:lang w:val="el-GR"/>
        </w:rPr>
        <w:t xml:space="preserve">. </w:t>
      </w:r>
    </w:p>
    <w:p w:rsidR="00C971FB" w:rsidRPr="00CB60C5" w:rsidRDefault="00D018AB">
      <w:pPr>
        <w:rPr>
          <w:rFonts w:ascii="Arial" w:eastAsia="Arial" w:hAnsi="Arial" w:cs="Arial"/>
          <w:lang w:val="el-GR"/>
        </w:rPr>
      </w:pPr>
      <w:r w:rsidRPr="00CB60C5">
        <w:rPr>
          <w:rFonts w:ascii="Arial" w:eastAsia="Arial" w:hAnsi="Arial" w:cs="Arial"/>
          <w:lang w:val="el-GR"/>
        </w:rPr>
        <w:t>Τα αποτελέσματα είναι εμφανή, ο 1ος πράκτορας (</w:t>
      </w:r>
      <w:r>
        <w:rPr>
          <w:rFonts w:ascii="Arial" w:eastAsia="Arial" w:hAnsi="Arial" w:cs="Arial"/>
        </w:rPr>
        <w:t>Threshold</w:t>
      </w:r>
      <w:r w:rsidRPr="00CB60C5">
        <w:rPr>
          <w:rFonts w:ascii="Arial" w:eastAsia="Arial" w:hAnsi="Arial" w:cs="Arial"/>
          <w:lang w:val="el-GR"/>
        </w:rPr>
        <w:t xml:space="preserve"> </w:t>
      </w:r>
      <w:r>
        <w:rPr>
          <w:rFonts w:ascii="Arial" w:eastAsia="Arial" w:hAnsi="Arial" w:cs="Arial"/>
        </w:rPr>
        <w:t>Agent</w:t>
      </w:r>
      <w:r w:rsidRPr="00CB60C5">
        <w:rPr>
          <w:rFonts w:ascii="Arial" w:eastAsia="Arial" w:hAnsi="Arial" w:cs="Arial"/>
          <w:lang w:val="el-GR"/>
        </w:rPr>
        <w:t xml:space="preserve"> </w:t>
      </w:r>
      <w:r>
        <w:rPr>
          <w:rFonts w:ascii="Arial" w:eastAsia="Arial" w:hAnsi="Arial" w:cs="Arial"/>
        </w:rPr>
        <w:t>with</w:t>
      </w:r>
      <w:r w:rsidRPr="00CB60C5">
        <w:rPr>
          <w:rFonts w:ascii="Arial" w:eastAsia="Arial" w:hAnsi="Arial" w:cs="Arial"/>
          <w:lang w:val="el-GR"/>
        </w:rPr>
        <w:t xml:space="preserve"> </w:t>
      </w:r>
      <w:r>
        <w:rPr>
          <w:rFonts w:ascii="Arial" w:eastAsia="Arial" w:hAnsi="Arial" w:cs="Arial"/>
        </w:rPr>
        <w:t>memory</w:t>
      </w:r>
      <w:r w:rsidRPr="00CB60C5">
        <w:rPr>
          <w:rFonts w:ascii="Arial" w:eastAsia="Arial" w:hAnsi="Arial" w:cs="Arial"/>
          <w:lang w:val="el-GR"/>
        </w:rPr>
        <w:t xml:space="preserve">) είναι ο καλύτερος και αυτός θα είναι η επιλογή μου για τον </w:t>
      </w:r>
      <w:r>
        <w:rPr>
          <w:rFonts w:ascii="Arial" w:eastAsia="Arial" w:hAnsi="Arial" w:cs="Arial"/>
        </w:rPr>
        <w:t>ANAC</w:t>
      </w:r>
      <w:r w:rsidRPr="00CB60C5">
        <w:rPr>
          <w:rFonts w:ascii="Arial" w:eastAsia="Arial" w:hAnsi="Arial" w:cs="Arial"/>
          <w:lang w:val="el-GR"/>
        </w:rPr>
        <w:t xml:space="preserve">. Από εδώ και κάτω θα ασχοληθούμε με τη βελτιστοποίηση του. Να σημειωθεί επίσης ότι και ο </w:t>
      </w:r>
      <w:r>
        <w:rPr>
          <w:rFonts w:ascii="Arial" w:eastAsia="Arial" w:hAnsi="Arial" w:cs="Arial"/>
        </w:rPr>
        <w:t>Time</w:t>
      </w:r>
      <w:r w:rsidRPr="00CB60C5">
        <w:rPr>
          <w:rFonts w:ascii="Arial" w:eastAsia="Arial" w:hAnsi="Arial" w:cs="Arial"/>
          <w:lang w:val="el-GR"/>
        </w:rPr>
        <w:t xml:space="preserve"> </w:t>
      </w:r>
      <w:r>
        <w:rPr>
          <w:rFonts w:ascii="Arial" w:eastAsia="Arial" w:hAnsi="Arial" w:cs="Arial"/>
        </w:rPr>
        <w:t>Agent</w:t>
      </w:r>
      <w:r w:rsidRPr="00CB60C5">
        <w:rPr>
          <w:rFonts w:ascii="Arial" w:eastAsia="Arial" w:hAnsi="Arial" w:cs="Arial"/>
          <w:lang w:val="el-GR"/>
        </w:rPr>
        <w:t xml:space="preserve"> ήρθε 2ος με πολύ μικρή διαφορά με αποτέλεσμα να γίνει μελέτη και ενός πράκτορα που αλλάζει στρατηγική ανάμεσα σε αυτές τις 2.</w:t>
      </w:r>
      <w:r w:rsidRPr="00CB60C5">
        <w:rPr>
          <w:rFonts w:ascii="Arial" w:eastAsia="Arial" w:hAnsi="Arial" w:cs="Arial"/>
          <w:lang w:val="el-GR"/>
        </w:rPr>
        <w:br/>
      </w:r>
      <w:r w:rsidRPr="00CB60C5">
        <w:rPr>
          <w:rFonts w:ascii="Arial" w:eastAsia="Arial" w:hAnsi="Arial" w:cs="Arial"/>
          <w:lang w:val="el-GR"/>
        </w:rPr>
        <w:br/>
        <w:t xml:space="preserve">Ακολουθούν τα αποτελέσματα από ένα </w:t>
      </w:r>
      <w:r>
        <w:rPr>
          <w:rFonts w:ascii="Arial" w:eastAsia="Arial" w:hAnsi="Arial" w:cs="Arial"/>
        </w:rPr>
        <w:t>negotiation</w:t>
      </w:r>
      <w:r w:rsidRPr="00CB60C5">
        <w:rPr>
          <w:rFonts w:ascii="Arial" w:eastAsia="Arial" w:hAnsi="Arial" w:cs="Arial"/>
          <w:lang w:val="el-GR"/>
        </w:rPr>
        <w:t xml:space="preserve"> με άλλους 4 πράκτορες:</w:t>
      </w:r>
    </w:p>
    <w:p w:rsidR="00C971FB" w:rsidRPr="00CB60C5" w:rsidRDefault="00D018AB">
      <w:pPr>
        <w:spacing w:before="0" w:line="240" w:lineRule="auto"/>
        <w:rPr>
          <w:rFonts w:ascii="Arial" w:eastAsia="Arial" w:hAnsi="Arial" w:cs="Arial"/>
          <w:lang w:val="el-GR"/>
        </w:rPr>
      </w:pPr>
      <w:r>
        <w:rPr>
          <w:rFonts w:ascii="Arial" w:eastAsia="Arial" w:hAnsi="Arial" w:cs="Arial"/>
        </w:rPr>
        <w:t>Time</w:t>
      </w:r>
      <w:r w:rsidRPr="00CB60C5">
        <w:rPr>
          <w:rFonts w:ascii="Arial" w:eastAsia="Arial" w:hAnsi="Arial" w:cs="Arial"/>
          <w:lang w:val="el-GR"/>
        </w:rPr>
        <w:t xml:space="preserve"> (</w:t>
      </w:r>
      <w:r>
        <w:rPr>
          <w:rFonts w:ascii="Arial" w:eastAsia="Arial" w:hAnsi="Arial" w:cs="Arial"/>
        </w:rPr>
        <w:t>s</w:t>
      </w:r>
      <w:r w:rsidRPr="00CB60C5">
        <w:rPr>
          <w:rFonts w:ascii="Arial" w:eastAsia="Arial" w:hAnsi="Arial" w:cs="Arial"/>
          <w:lang w:val="el-GR"/>
        </w:rPr>
        <w:t>):</w:t>
      </w:r>
      <w:r w:rsidRPr="00CB60C5">
        <w:rPr>
          <w:rFonts w:ascii="Arial" w:eastAsia="Arial" w:hAnsi="Arial" w:cs="Arial"/>
          <w:lang w:val="el-GR"/>
        </w:rPr>
        <w:tab/>
      </w:r>
      <w:r w:rsidRPr="00CB60C5">
        <w:rPr>
          <w:rFonts w:ascii="Arial" w:eastAsia="Arial" w:hAnsi="Arial" w:cs="Arial"/>
          <w:lang w:val="el-GR"/>
        </w:rPr>
        <w:tab/>
        <w:t>171.056618928</w:t>
      </w:r>
    </w:p>
    <w:p w:rsidR="00C971FB" w:rsidRDefault="00D018AB">
      <w:pPr>
        <w:spacing w:before="0" w:line="240" w:lineRule="auto"/>
        <w:rPr>
          <w:rFonts w:ascii="Arial" w:eastAsia="Arial" w:hAnsi="Arial" w:cs="Arial"/>
        </w:rPr>
      </w:pPr>
      <w:r>
        <w:rPr>
          <w:rFonts w:ascii="Arial" w:eastAsia="Arial" w:hAnsi="Arial" w:cs="Arial"/>
        </w:rPr>
        <w:t>Rounds:</w:t>
      </w:r>
      <w:r>
        <w:rPr>
          <w:rFonts w:ascii="Arial" w:eastAsia="Arial" w:hAnsi="Arial" w:cs="Arial"/>
        </w:rPr>
        <w:tab/>
      </w:r>
      <w:r>
        <w:rPr>
          <w:rFonts w:ascii="Arial" w:eastAsia="Arial" w:hAnsi="Arial" w:cs="Arial"/>
        </w:rPr>
        <w:tab/>
        <w:t>3004</w:t>
      </w:r>
    </w:p>
    <w:p w:rsidR="00C971FB" w:rsidRDefault="00D018AB">
      <w:pPr>
        <w:spacing w:before="0" w:line="240" w:lineRule="auto"/>
        <w:rPr>
          <w:rFonts w:ascii="Arial" w:eastAsia="Arial" w:hAnsi="Arial" w:cs="Arial"/>
        </w:rPr>
      </w:pPr>
      <w:r>
        <w:rPr>
          <w:rFonts w:ascii="Arial" w:eastAsia="Arial" w:hAnsi="Arial" w:cs="Arial"/>
        </w:rPr>
        <w:t>Agreement</w:t>
      </w:r>
      <w:proofErr w:type="gramStart"/>
      <w:r>
        <w:rPr>
          <w:rFonts w:ascii="Arial" w:eastAsia="Arial" w:hAnsi="Arial" w:cs="Arial"/>
        </w:rPr>
        <w:t>?:</w:t>
      </w:r>
      <w:proofErr w:type="gramEnd"/>
      <w:r>
        <w:rPr>
          <w:rFonts w:ascii="Arial" w:eastAsia="Arial" w:hAnsi="Arial" w:cs="Arial"/>
        </w:rPr>
        <w:tab/>
      </w:r>
      <w:r>
        <w:rPr>
          <w:rFonts w:ascii="Arial" w:eastAsia="Arial" w:hAnsi="Arial" w:cs="Arial"/>
        </w:rPr>
        <w:tab/>
        <w:t>Yes</w:t>
      </w:r>
    </w:p>
    <w:p w:rsidR="00C971FB" w:rsidRDefault="00D018AB">
      <w:pPr>
        <w:spacing w:before="0" w:line="240" w:lineRule="auto"/>
        <w:rPr>
          <w:rFonts w:ascii="Arial" w:eastAsia="Arial" w:hAnsi="Arial" w:cs="Arial"/>
        </w:rPr>
      </w:pPr>
      <w:r>
        <w:rPr>
          <w:rFonts w:ascii="Arial" w:eastAsia="Arial" w:hAnsi="Arial" w:cs="Arial"/>
        </w:rPr>
        <w:t>Discounted</w:t>
      </w:r>
      <w:proofErr w:type="gramStart"/>
      <w:r>
        <w:rPr>
          <w:rFonts w:ascii="Arial" w:eastAsia="Arial" w:hAnsi="Arial" w:cs="Arial"/>
        </w:rPr>
        <w:t>?:</w:t>
      </w:r>
      <w:proofErr w:type="gramEnd"/>
      <w:r>
        <w:rPr>
          <w:rFonts w:ascii="Arial" w:eastAsia="Arial" w:hAnsi="Arial" w:cs="Arial"/>
        </w:rPr>
        <w:tab/>
      </w:r>
      <w:r>
        <w:rPr>
          <w:rFonts w:ascii="Arial" w:eastAsia="Arial" w:hAnsi="Arial" w:cs="Arial"/>
        </w:rPr>
        <w:tab/>
        <w:t>No</w:t>
      </w:r>
    </w:p>
    <w:p w:rsidR="00C971FB" w:rsidRDefault="00D018AB">
      <w:pPr>
        <w:spacing w:before="0" w:line="240" w:lineRule="auto"/>
        <w:rPr>
          <w:rFonts w:ascii="Arial" w:eastAsia="Arial" w:hAnsi="Arial" w:cs="Arial"/>
        </w:rPr>
      </w:pPr>
      <w:r>
        <w:rPr>
          <w:rFonts w:ascii="Arial" w:eastAsia="Arial" w:hAnsi="Arial" w:cs="Arial"/>
        </w:rPr>
        <w:t>5</w:t>
      </w:r>
    </w:p>
    <w:p w:rsidR="00C971FB" w:rsidRDefault="00D018AB">
      <w:pPr>
        <w:spacing w:before="0" w:line="240" w:lineRule="auto"/>
        <w:rPr>
          <w:rFonts w:ascii="Arial" w:eastAsia="Arial" w:hAnsi="Arial" w:cs="Arial"/>
        </w:rPr>
      </w:pPr>
      <w:r>
        <w:rPr>
          <w:rFonts w:ascii="Arial" w:eastAsia="Arial" w:hAnsi="Arial" w:cs="Arial"/>
        </w:rPr>
        <w:t>Min. utility:</w:t>
      </w:r>
      <w:r>
        <w:rPr>
          <w:rFonts w:ascii="Arial" w:eastAsia="Arial" w:hAnsi="Arial" w:cs="Arial"/>
        </w:rPr>
        <w:tab/>
      </w:r>
      <w:r>
        <w:rPr>
          <w:rFonts w:ascii="Arial" w:eastAsia="Arial" w:hAnsi="Arial" w:cs="Arial"/>
        </w:rPr>
        <w:tab/>
        <w:t>0.35555</w:t>
      </w:r>
    </w:p>
    <w:p w:rsidR="00C971FB" w:rsidRDefault="00D018AB">
      <w:pPr>
        <w:spacing w:before="0" w:line="240" w:lineRule="auto"/>
        <w:rPr>
          <w:rFonts w:ascii="Arial" w:eastAsia="Arial" w:hAnsi="Arial" w:cs="Arial"/>
        </w:rPr>
      </w:pPr>
      <w:r>
        <w:rPr>
          <w:rFonts w:ascii="Arial" w:eastAsia="Arial" w:hAnsi="Arial" w:cs="Arial"/>
        </w:rPr>
        <w:t xml:space="preserve">Max. </w:t>
      </w:r>
      <w:proofErr w:type="gramStart"/>
      <w:r>
        <w:rPr>
          <w:rFonts w:ascii="Arial" w:eastAsia="Arial" w:hAnsi="Arial" w:cs="Arial"/>
        </w:rPr>
        <w:t>utility</w:t>
      </w:r>
      <w:proofErr w:type="gramEnd"/>
      <w:r>
        <w:rPr>
          <w:rFonts w:ascii="Arial" w:eastAsia="Arial" w:hAnsi="Arial" w:cs="Arial"/>
        </w:rPr>
        <w:t>:</w:t>
      </w:r>
      <w:r>
        <w:rPr>
          <w:rFonts w:ascii="Arial" w:eastAsia="Arial" w:hAnsi="Arial" w:cs="Arial"/>
        </w:rPr>
        <w:tab/>
      </w:r>
      <w:r>
        <w:rPr>
          <w:rFonts w:ascii="Arial" w:eastAsia="Arial" w:hAnsi="Arial" w:cs="Arial"/>
        </w:rPr>
        <w:tab/>
        <w:t>0.84833</w:t>
      </w:r>
    </w:p>
    <w:p w:rsidR="00C971FB" w:rsidRDefault="00D018AB">
      <w:pPr>
        <w:spacing w:before="0" w:line="240" w:lineRule="auto"/>
        <w:rPr>
          <w:rFonts w:ascii="Arial" w:eastAsia="Arial" w:hAnsi="Arial" w:cs="Arial"/>
        </w:rPr>
      </w:pPr>
      <w:r>
        <w:rPr>
          <w:rFonts w:ascii="Arial" w:eastAsia="Arial" w:hAnsi="Arial" w:cs="Arial"/>
        </w:rPr>
        <w:t xml:space="preserve">Distance to </w:t>
      </w:r>
      <w:proofErr w:type="spellStart"/>
      <w:proofErr w:type="gramStart"/>
      <w:r>
        <w:rPr>
          <w:rFonts w:ascii="Arial" w:eastAsia="Arial" w:hAnsi="Arial" w:cs="Arial"/>
        </w:rPr>
        <w:t>pareto</w:t>
      </w:r>
      <w:proofErr w:type="spellEnd"/>
      <w:proofErr w:type="gramEnd"/>
      <w:r>
        <w:rPr>
          <w:rFonts w:ascii="Arial" w:eastAsia="Arial" w:hAnsi="Arial" w:cs="Arial"/>
        </w:rPr>
        <w:t>:</w:t>
      </w:r>
      <w:r>
        <w:rPr>
          <w:rFonts w:ascii="Arial" w:eastAsia="Arial" w:hAnsi="Arial" w:cs="Arial"/>
        </w:rPr>
        <w:tab/>
        <w:t>0.00000</w:t>
      </w:r>
    </w:p>
    <w:p w:rsidR="00C971FB" w:rsidRDefault="00D018AB">
      <w:pPr>
        <w:spacing w:before="0" w:line="240" w:lineRule="auto"/>
        <w:rPr>
          <w:rFonts w:ascii="Arial" w:eastAsia="Arial" w:hAnsi="Arial" w:cs="Arial"/>
        </w:rPr>
      </w:pPr>
      <w:r>
        <w:rPr>
          <w:rFonts w:ascii="Arial" w:eastAsia="Arial" w:hAnsi="Arial" w:cs="Arial"/>
        </w:rPr>
        <w:t>Distance to Nash:</w:t>
      </w:r>
      <w:r>
        <w:rPr>
          <w:rFonts w:ascii="Arial" w:eastAsia="Arial" w:hAnsi="Arial" w:cs="Arial"/>
        </w:rPr>
        <w:tab/>
        <w:t>0.32219</w:t>
      </w:r>
    </w:p>
    <w:p w:rsidR="00C971FB" w:rsidRDefault="00D018AB">
      <w:pPr>
        <w:spacing w:before="0" w:line="240" w:lineRule="auto"/>
        <w:rPr>
          <w:rFonts w:ascii="Arial" w:eastAsia="Arial" w:hAnsi="Arial" w:cs="Arial"/>
        </w:rPr>
      </w:pPr>
      <w:r>
        <w:rPr>
          <w:rFonts w:ascii="Arial" w:eastAsia="Arial" w:hAnsi="Arial" w:cs="Arial"/>
        </w:rPr>
        <w:t>Social welfare:</w:t>
      </w:r>
      <w:r>
        <w:rPr>
          <w:rFonts w:ascii="Arial" w:eastAsia="Arial" w:hAnsi="Arial" w:cs="Arial"/>
        </w:rPr>
        <w:tab/>
      </w:r>
      <w:r>
        <w:rPr>
          <w:rFonts w:ascii="Arial" w:eastAsia="Arial" w:hAnsi="Arial" w:cs="Arial"/>
        </w:rPr>
        <w:tab/>
        <w:t>3.52561</w:t>
      </w:r>
    </w:p>
    <w:p w:rsidR="00C971FB" w:rsidRDefault="00D018AB">
      <w:pPr>
        <w:spacing w:before="0" w:line="240" w:lineRule="auto"/>
        <w:rPr>
          <w:rFonts w:ascii="Arial" w:eastAsia="Arial" w:hAnsi="Arial" w:cs="Arial"/>
          <w:color w:val="666666"/>
        </w:rPr>
      </w:pPr>
      <w:r>
        <w:rPr>
          <w:rFonts w:ascii="Arial Unicode MS" w:eastAsia="Arial Unicode MS" w:hAnsi="Arial Unicode MS" w:cs="Arial Unicode MS"/>
          <w:color w:val="666666"/>
        </w:rPr>
        <w:t>Agent utility:</w:t>
      </w:r>
      <w:r>
        <w:rPr>
          <w:rFonts w:ascii="Arial Unicode MS" w:eastAsia="Arial Unicode MS" w:hAnsi="Arial Unicode MS" w:cs="Arial Unicode MS"/>
          <w:color w:val="666666"/>
        </w:rPr>
        <w:tab/>
      </w:r>
      <w:r>
        <w:rPr>
          <w:rFonts w:ascii="Arial Unicode MS" w:eastAsia="Arial Unicode MS" w:hAnsi="Arial Unicode MS" w:cs="Arial Unicode MS"/>
          <w:color w:val="666666"/>
        </w:rPr>
        <w:tab/>
        <w:t xml:space="preserve">0.84833 (BestAgent@0) </w:t>
      </w:r>
      <w:r>
        <w:rPr>
          <w:rFonts w:ascii="Arial Unicode MS" w:eastAsia="Arial Unicode MS" w:hAnsi="Arial Unicode MS" w:cs="Arial Unicode MS"/>
          <w:color w:val="666666"/>
        </w:rPr>
        <w:tab/>
        <w:t xml:space="preserve">←---- </w:t>
      </w:r>
      <w:proofErr w:type="spellStart"/>
      <w:r>
        <w:rPr>
          <w:rFonts w:ascii="Arial Unicode MS" w:eastAsia="Arial Unicode MS" w:hAnsi="Arial Unicode MS" w:cs="Arial Unicode MS"/>
          <w:color w:val="666666"/>
        </w:rPr>
        <w:t>Δικός</w:t>
      </w:r>
      <w:proofErr w:type="spellEnd"/>
      <w:r>
        <w:rPr>
          <w:rFonts w:ascii="Arial Unicode MS" w:eastAsia="Arial Unicode MS" w:hAnsi="Arial Unicode MS" w:cs="Arial Unicode MS"/>
          <w:color w:val="666666"/>
        </w:rPr>
        <w:t xml:space="preserve"> </w:t>
      </w:r>
      <w:proofErr w:type="spellStart"/>
      <w:r>
        <w:rPr>
          <w:rFonts w:ascii="Arial Unicode MS" w:eastAsia="Arial Unicode MS" w:hAnsi="Arial Unicode MS" w:cs="Arial Unicode MS"/>
          <w:color w:val="666666"/>
        </w:rPr>
        <w:t>μου</w:t>
      </w:r>
      <w:proofErr w:type="spellEnd"/>
    </w:p>
    <w:p w:rsidR="00C971FB" w:rsidRDefault="00D018AB">
      <w:pPr>
        <w:spacing w:before="0" w:line="240" w:lineRule="auto"/>
        <w:rPr>
          <w:rFonts w:ascii="Arial" w:eastAsia="Arial" w:hAnsi="Arial" w:cs="Arial"/>
          <w:color w:val="666666"/>
        </w:rPr>
      </w:pPr>
      <w:r>
        <w:rPr>
          <w:rFonts w:ascii="Arial" w:eastAsia="Arial" w:hAnsi="Arial" w:cs="Arial"/>
          <w:color w:val="666666"/>
        </w:rPr>
        <w:t>Agent utility:</w:t>
      </w:r>
      <w:r>
        <w:rPr>
          <w:rFonts w:ascii="Arial" w:eastAsia="Arial" w:hAnsi="Arial" w:cs="Arial"/>
          <w:color w:val="666666"/>
        </w:rPr>
        <w:tab/>
      </w:r>
      <w:r>
        <w:rPr>
          <w:rFonts w:ascii="Arial" w:eastAsia="Arial" w:hAnsi="Arial" w:cs="Arial"/>
          <w:color w:val="666666"/>
        </w:rPr>
        <w:tab/>
        <w:t>0.35555 (Atlas32016@1)</w:t>
      </w:r>
    </w:p>
    <w:p w:rsidR="00C971FB" w:rsidRDefault="00D018AB">
      <w:pPr>
        <w:spacing w:before="0" w:line="240" w:lineRule="auto"/>
        <w:rPr>
          <w:rFonts w:ascii="Arial" w:eastAsia="Arial" w:hAnsi="Arial" w:cs="Arial"/>
          <w:color w:val="666666"/>
        </w:rPr>
      </w:pPr>
      <w:r>
        <w:rPr>
          <w:rFonts w:ascii="Arial Unicode MS" w:eastAsia="Arial Unicode MS" w:hAnsi="Arial Unicode MS" w:cs="Arial Unicode MS"/>
          <w:color w:val="666666"/>
        </w:rPr>
        <w:t>Agent utility:</w:t>
      </w:r>
      <w:r>
        <w:rPr>
          <w:rFonts w:ascii="Arial Unicode MS" w:eastAsia="Arial Unicode MS" w:hAnsi="Arial Unicode MS" w:cs="Arial Unicode MS"/>
          <w:color w:val="666666"/>
        </w:rPr>
        <w:tab/>
      </w:r>
      <w:r>
        <w:rPr>
          <w:rFonts w:ascii="Arial Unicode MS" w:eastAsia="Arial Unicode MS" w:hAnsi="Arial Unicode MS" w:cs="Arial Unicode MS"/>
          <w:color w:val="666666"/>
        </w:rPr>
        <w:tab/>
        <w:t>0.78829 (Caduceus@2)</w:t>
      </w:r>
      <w:r>
        <w:rPr>
          <w:rFonts w:ascii="Arial Unicode MS" w:eastAsia="Arial Unicode MS" w:hAnsi="Arial Unicode MS" w:cs="Arial Unicode MS"/>
          <w:color w:val="666666"/>
        </w:rPr>
        <w:tab/>
        <w:t xml:space="preserve">←--- </w:t>
      </w:r>
      <w:proofErr w:type="spellStart"/>
      <w:r>
        <w:rPr>
          <w:rFonts w:ascii="Arial Unicode MS" w:eastAsia="Arial Unicode MS" w:hAnsi="Arial Unicode MS" w:cs="Arial Unicode MS"/>
          <w:color w:val="666666"/>
        </w:rPr>
        <w:t>Περσινή</w:t>
      </w:r>
      <w:proofErr w:type="spellEnd"/>
      <w:r>
        <w:rPr>
          <w:rFonts w:ascii="Arial Unicode MS" w:eastAsia="Arial Unicode MS" w:hAnsi="Arial Unicode MS" w:cs="Arial Unicode MS"/>
          <w:color w:val="666666"/>
        </w:rPr>
        <w:t xml:space="preserve"> 1η </w:t>
      </w:r>
      <w:proofErr w:type="spellStart"/>
      <w:r>
        <w:rPr>
          <w:rFonts w:ascii="Arial Unicode MS" w:eastAsia="Arial Unicode MS" w:hAnsi="Arial Unicode MS" w:cs="Arial Unicode MS"/>
          <w:color w:val="666666"/>
        </w:rPr>
        <w:t>θέση</w:t>
      </w:r>
      <w:proofErr w:type="spellEnd"/>
    </w:p>
    <w:p w:rsidR="00C971FB" w:rsidRDefault="00D018AB">
      <w:pPr>
        <w:spacing w:before="0" w:line="240" w:lineRule="auto"/>
        <w:rPr>
          <w:rFonts w:ascii="Arial" w:eastAsia="Arial" w:hAnsi="Arial" w:cs="Arial"/>
          <w:color w:val="666666"/>
        </w:rPr>
      </w:pPr>
      <w:r>
        <w:rPr>
          <w:rFonts w:ascii="Arial" w:eastAsia="Arial" w:hAnsi="Arial" w:cs="Arial"/>
          <w:color w:val="666666"/>
        </w:rPr>
        <w:t>Agent utility:</w:t>
      </w:r>
      <w:r>
        <w:rPr>
          <w:rFonts w:ascii="Arial" w:eastAsia="Arial" w:hAnsi="Arial" w:cs="Arial"/>
          <w:color w:val="666666"/>
        </w:rPr>
        <w:tab/>
      </w:r>
      <w:r>
        <w:rPr>
          <w:rFonts w:ascii="Arial" w:eastAsia="Arial" w:hAnsi="Arial" w:cs="Arial"/>
          <w:color w:val="666666"/>
        </w:rPr>
        <w:tab/>
        <w:t>0.83333 (ParsAgent2@3)</w:t>
      </w:r>
    </w:p>
    <w:p w:rsidR="00C971FB" w:rsidRPr="00CB60C5" w:rsidRDefault="00D018AB">
      <w:pPr>
        <w:spacing w:before="0" w:line="240" w:lineRule="auto"/>
        <w:rPr>
          <w:rFonts w:ascii="Arial" w:eastAsia="Arial" w:hAnsi="Arial" w:cs="Arial"/>
          <w:color w:val="666666"/>
          <w:lang w:val="el-GR"/>
        </w:rPr>
      </w:pPr>
      <w:r>
        <w:rPr>
          <w:rFonts w:ascii="Arial Unicode MS" w:eastAsia="Arial Unicode MS" w:hAnsi="Arial Unicode MS" w:cs="Arial Unicode MS"/>
          <w:color w:val="666666"/>
        </w:rPr>
        <w:t>Agent</w:t>
      </w:r>
      <w:r w:rsidRPr="00CB60C5">
        <w:rPr>
          <w:rFonts w:ascii="Arial Unicode MS" w:eastAsia="Arial Unicode MS" w:hAnsi="Arial Unicode MS" w:cs="Arial Unicode MS"/>
          <w:color w:val="666666"/>
          <w:lang w:val="el-GR"/>
        </w:rPr>
        <w:t xml:space="preserve"> </w:t>
      </w:r>
      <w:r>
        <w:rPr>
          <w:rFonts w:ascii="Arial Unicode MS" w:eastAsia="Arial Unicode MS" w:hAnsi="Arial Unicode MS" w:cs="Arial Unicode MS"/>
          <w:color w:val="666666"/>
        </w:rPr>
        <w:t>utility</w:t>
      </w:r>
      <w:r w:rsidRPr="00CB60C5">
        <w:rPr>
          <w:rFonts w:ascii="Arial Unicode MS" w:eastAsia="Arial Unicode MS" w:hAnsi="Arial Unicode MS" w:cs="Arial Unicode MS"/>
          <w:color w:val="666666"/>
          <w:lang w:val="el-GR"/>
        </w:rPr>
        <w:t>:</w:t>
      </w:r>
      <w:r w:rsidRPr="00CB60C5">
        <w:rPr>
          <w:rFonts w:ascii="Arial Unicode MS" w:eastAsia="Arial Unicode MS" w:hAnsi="Arial Unicode MS" w:cs="Arial Unicode MS"/>
          <w:color w:val="666666"/>
          <w:lang w:val="el-GR"/>
        </w:rPr>
        <w:tab/>
      </w:r>
      <w:r w:rsidRPr="00CB60C5">
        <w:rPr>
          <w:rFonts w:ascii="Arial Unicode MS" w:eastAsia="Arial Unicode MS" w:hAnsi="Arial Unicode MS" w:cs="Arial Unicode MS"/>
          <w:color w:val="666666"/>
          <w:lang w:val="el-GR"/>
        </w:rPr>
        <w:tab/>
        <w:t>0.70010 (</w:t>
      </w:r>
      <w:proofErr w:type="spellStart"/>
      <w:r>
        <w:rPr>
          <w:rFonts w:ascii="Arial Unicode MS" w:eastAsia="Arial Unicode MS" w:hAnsi="Arial Unicode MS" w:cs="Arial Unicode MS"/>
          <w:color w:val="666666"/>
        </w:rPr>
        <w:t>YXAgent</w:t>
      </w:r>
      <w:proofErr w:type="spellEnd"/>
      <w:r w:rsidRPr="00CB60C5">
        <w:rPr>
          <w:rFonts w:ascii="Arial Unicode MS" w:eastAsia="Arial Unicode MS" w:hAnsi="Arial Unicode MS" w:cs="Arial Unicode MS"/>
          <w:color w:val="666666"/>
          <w:lang w:val="el-GR"/>
        </w:rPr>
        <w:t>@4)</w:t>
      </w:r>
      <w:r w:rsidRPr="00CB60C5">
        <w:rPr>
          <w:rFonts w:ascii="Arial Unicode MS" w:eastAsia="Arial Unicode MS" w:hAnsi="Arial Unicode MS" w:cs="Arial Unicode MS"/>
          <w:color w:val="666666"/>
          <w:lang w:val="el-GR"/>
        </w:rPr>
        <w:tab/>
        <w:t>←--- Περσινή 2η θέση</w:t>
      </w:r>
    </w:p>
    <w:p w:rsidR="00C971FB" w:rsidRPr="00CB60C5" w:rsidRDefault="00C971FB">
      <w:pPr>
        <w:rPr>
          <w:rFonts w:ascii="Arial" w:eastAsia="Arial" w:hAnsi="Arial" w:cs="Arial"/>
          <w:lang w:val="el-GR"/>
        </w:rPr>
      </w:pPr>
    </w:p>
    <w:p w:rsidR="00C971FB" w:rsidRPr="00CB60C5" w:rsidRDefault="00C971FB">
      <w:pPr>
        <w:rPr>
          <w:rFonts w:ascii="Arial" w:eastAsia="Arial" w:hAnsi="Arial" w:cs="Arial"/>
          <w:lang w:val="el-GR"/>
        </w:rPr>
      </w:pPr>
    </w:p>
    <w:p w:rsidR="00C971FB" w:rsidRPr="00CB60C5" w:rsidRDefault="00C971FB">
      <w:pPr>
        <w:rPr>
          <w:rFonts w:ascii="Arial" w:eastAsia="Arial" w:hAnsi="Arial" w:cs="Arial"/>
          <w:lang w:val="el-GR"/>
        </w:rPr>
      </w:pPr>
    </w:p>
    <w:p w:rsidR="00A0237D" w:rsidRDefault="00A0237D">
      <w:pPr>
        <w:rPr>
          <w:rFonts w:ascii="Arial" w:eastAsia="Arial" w:hAnsi="Arial" w:cs="Arial"/>
          <w:lang w:val="el-GR"/>
        </w:rPr>
      </w:pPr>
    </w:p>
    <w:p w:rsidR="00C971FB" w:rsidRDefault="00D018AB">
      <w:pPr>
        <w:rPr>
          <w:rFonts w:ascii="Arial" w:eastAsia="Arial" w:hAnsi="Arial" w:cs="Arial"/>
          <w:lang w:val="el-GR"/>
        </w:rPr>
      </w:pPr>
      <w:r w:rsidRPr="00CB60C5">
        <w:rPr>
          <w:rFonts w:ascii="Arial" w:eastAsia="Arial" w:hAnsi="Arial" w:cs="Arial"/>
          <w:lang w:val="el-GR"/>
        </w:rPr>
        <w:lastRenderedPageBreak/>
        <w:t xml:space="preserve">Ακολουθεί ένα </w:t>
      </w:r>
      <w:r>
        <w:rPr>
          <w:rFonts w:ascii="Arial" w:eastAsia="Arial" w:hAnsi="Arial" w:cs="Arial"/>
        </w:rPr>
        <w:t>negotiation</w:t>
      </w:r>
      <w:r w:rsidRPr="00CB60C5">
        <w:rPr>
          <w:rFonts w:ascii="Arial" w:eastAsia="Arial" w:hAnsi="Arial" w:cs="Arial"/>
          <w:lang w:val="el-GR"/>
        </w:rPr>
        <w:t xml:space="preserve"> με </w:t>
      </w:r>
      <w:r>
        <w:rPr>
          <w:rFonts w:ascii="Arial" w:eastAsia="Arial" w:hAnsi="Arial" w:cs="Arial"/>
        </w:rPr>
        <w:t>issues</w:t>
      </w:r>
      <w:r w:rsidRPr="00CB60C5">
        <w:rPr>
          <w:rFonts w:ascii="Arial" w:eastAsia="Arial" w:hAnsi="Arial" w:cs="Arial"/>
          <w:lang w:val="el-GR"/>
        </w:rPr>
        <w:t xml:space="preserve"> από το </w:t>
      </w:r>
      <w:r>
        <w:rPr>
          <w:rFonts w:ascii="Arial" w:eastAsia="Arial" w:hAnsi="Arial" w:cs="Arial"/>
        </w:rPr>
        <w:t>domain</w:t>
      </w:r>
      <w:r w:rsidRPr="00CB60C5">
        <w:rPr>
          <w:rFonts w:ascii="Arial" w:eastAsia="Arial" w:hAnsi="Arial" w:cs="Arial"/>
          <w:lang w:val="el-GR"/>
        </w:rPr>
        <w:t xml:space="preserve"> </w:t>
      </w:r>
      <w:proofErr w:type="spellStart"/>
      <w:r>
        <w:rPr>
          <w:rFonts w:ascii="Arial" w:eastAsia="Arial" w:hAnsi="Arial" w:cs="Arial"/>
        </w:rPr>
        <w:t>Farma</w:t>
      </w:r>
      <w:proofErr w:type="spellEnd"/>
      <w:r w:rsidRPr="00CB60C5">
        <w:rPr>
          <w:rFonts w:ascii="Arial" w:eastAsia="Arial" w:hAnsi="Arial" w:cs="Arial"/>
          <w:lang w:val="el-GR"/>
        </w:rPr>
        <w:t xml:space="preserve"> πρώτα από τον </w:t>
      </w:r>
      <w:proofErr w:type="spellStart"/>
      <w:r>
        <w:rPr>
          <w:rFonts w:ascii="Arial" w:eastAsia="Arial" w:hAnsi="Arial" w:cs="Arial"/>
        </w:rPr>
        <w:t>TimeAgent</w:t>
      </w:r>
      <w:proofErr w:type="spellEnd"/>
      <w:r w:rsidRPr="00CB60C5">
        <w:rPr>
          <w:rFonts w:ascii="Arial" w:eastAsia="Arial" w:hAnsi="Arial" w:cs="Arial"/>
          <w:lang w:val="el-GR"/>
        </w:rPr>
        <w:t xml:space="preserve"> και μετά από τον πράκτορα που επιλέξαμε για τον </w:t>
      </w:r>
      <w:r>
        <w:rPr>
          <w:rFonts w:ascii="Arial" w:eastAsia="Arial" w:hAnsi="Arial" w:cs="Arial"/>
        </w:rPr>
        <w:t>ANAC</w:t>
      </w:r>
      <w:r w:rsidRPr="00CB60C5">
        <w:rPr>
          <w:rFonts w:ascii="Arial" w:eastAsia="Arial" w:hAnsi="Arial" w:cs="Arial"/>
          <w:lang w:val="el-GR"/>
        </w:rPr>
        <w:t xml:space="preserve"> (</w:t>
      </w:r>
      <w:r>
        <w:rPr>
          <w:rFonts w:ascii="Arial" w:eastAsia="Arial" w:hAnsi="Arial" w:cs="Arial"/>
        </w:rPr>
        <w:t>discounted</w:t>
      </w:r>
      <w:r w:rsidRPr="00CB60C5">
        <w:rPr>
          <w:rFonts w:ascii="Arial" w:eastAsia="Arial" w:hAnsi="Arial" w:cs="Arial"/>
          <w:lang w:val="el-GR"/>
        </w:rPr>
        <w:t>):</w:t>
      </w:r>
    </w:p>
    <w:p w:rsidR="00A0237D" w:rsidRPr="00CB60C5" w:rsidRDefault="00A0237D">
      <w:pPr>
        <w:rPr>
          <w:rFonts w:ascii="Arial" w:eastAsia="Arial" w:hAnsi="Arial" w:cs="Arial"/>
          <w:lang w:val="el-GR"/>
        </w:rPr>
      </w:pPr>
    </w:p>
    <w:p w:rsidR="00C971FB" w:rsidRDefault="00D018AB">
      <w:pPr>
        <w:spacing w:before="0" w:line="240" w:lineRule="auto"/>
        <w:rPr>
          <w:rFonts w:ascii="Arial" w:eastAsia="Arial" w:hAnsi="Arial" w:cs="Arial"/>
        </w:rPr>
      </w:pPr>
      <w:r>
        <w:rPr>
          <w:rFonts w:ascii="Arial" w:eastAsia="Arial" w:hAnsi="Arial" w:cs="Arial"/>
        </w:rPr>
        <w:t>Time (s):</w:t>
      </w:r>
      <w:r>
        <w:rPr>
          <w:rFonts w:ascii="Arial" w:eastAsia="Arial" w:hAnsi="Arial" w:cs="Arial"/>
        </w:rPr>
        <w:tab/>
      </w:r>
      <w:r>
        <w:rPr>
          <w:rFonts w:ascii="Arial" w:eastAsia="Arial" w:hAnsi="Arial" w:cs="Arial"/>
        </w:rPr>
        <w:tab/>
        <w:t>93.947684411</w:t>
      </w:r>
    </w:p>
    <w:p w:rsidR="00C971FB" w:rsidRDefault="00D018AB">
      <w:pPr>
        <w:spacing w:before="0" w:line="240" w:lineRule="auto"/>
        <w:rPr>
          <w:rFonts w:ascii="Arial" w:eastAsia="Arial" w:hAnsi="Arial" w:cs="Arial"/>
        </w:rPr>
      </w:pPr>
      <w:r>
        <w:rPr>
          <w:rFonts w:ascii="Arial" w:eastAsia="Arial" w:hAnsi="Arial" w:cs="Arial"/>
        </w:rPr>
        <w:t>Rounds:</w:t>
      </w:r>
      <w:r>
        <w:rPr>
          <w:rFonts w:ascii="Arial" w:eastAsia="Arial" w:hAnsi="Arial" w:cs="Arial"/>
        </w:rPr>
        <w:tab/>
      </w:r>
      <w:r>
        <w:rPr>
          <w:rFonts w:ascii="Arial" w:eastAsia="Arial" w:hAnsi="Arial" w:cs="Arial"/>
        </w:rPr>
        <w:tab/>
        <w:t>9919</w:t>
      </w:r>
    </w:p>
    <w:p w:rsidR="00C971FB" w:rsidRDefault="00D018AB">
      <w:pPr>
        <w:spacing w:before="0" w:line="240" w:lineRule="auto"/>
        <w:rPr>
          <w:rFonts w:ascii="Arial" w:eastAsia="Arial" w:hAnsi="Arial" w:cs="Arial"/>
        </w:rPr>
      </w:pPr>
      <w:r>
        <w:rPr>
          <w:rFonts w:ascii="Arial" w:eastAsia="Arial" w:hAnsi="Arial" w:cs="Arial"/>
        </w:rPr>
        <w:t>Agreement</w:t>
      </w:r>
      <w:proofErr w:type="gramStart"/>
      <w:r>
        <w:rPr>
          <w:rFonts w:ascii="Arial" w:eastAsia="Arial" w:hAnsi="Arial" w:cs="Arial"/>
        </w:rPr>
        <w:t>?:</w:t>
      </w:r>
      <w:proofErr w:type="gramEnd"/>
      <w:r>
        <w:rPr>
          <w:rFonts w:ascii="Arial" w:eastAsia="Arial" w:hAnsi="Arial" w:cs="Arial"/>
        </w:rPr>
        <w:tab/>
      </w:r>
      <w:r>
        <w:rPr>
          <w:rFonts w:ascii="Arial" w:eastAsia="Arial" w:hAnsi="Arial" w:cs="Arial"/>
        </w:rPr>
        <w:tab/>
        <w:t>Yes</w:t>
      </w:r>
    </w:p>
    <w:p w:rsidR="00C971FB" w:rsidRDefault="00D018AB">
      <w:pPr>
        <w:spacing w:before="0" w:line="240" w:lineRule="auto"/>
        <w:rPr>
          <w:rFonts w:ascii="Arial" w:eastAsia="Arial" w:hAnsi="Arial" w:cs="Arial"/>
        </w:rPr>
      </w:pPr>
      <w:r>
        <w:rPr>
          <w:rFonts w:ascii="Arial" w:eastAsia="Arial" w:hAnsi="Arial" w:cs="Arial"/>
        </w:rPr>
        <w:t>Discounted</w:t>
      </w:r>
      <w:proofErr w:type="gramStart"/>
      <w:r>
        <w:rPr>
          <w:rFonts w:ascii="Arial" w:eastAsia="Arial" w:hAnsi="Arial" w:cs="Arial"/>
        </w:rPr>
        <w:t>?:</w:t>
      </w:r>
      <w:proofErr w:type="gramEnd"/>
      <w:r>
        <w:rPr>
          <w:rFonts w:ascii="Arial" w:eastAsia="Arial" w:hAnsi="Arial" w:cs="Arial"/>
        </w:rPr>
        <w:tab/>
      </w:r>
      <w:r>
        <w:rPr>
          <w:rFonts w:ascii="Arial" w:eastAsia="Arial" w:hAnsi="Arial" w:cs="Arial"/>
        </w:rPr>
        <w:tab/>
        <w:t>Yes</w:t>
      </w:r>
    </w:p>
    <w:p w:rsidR="00C971FB" w:rsidRDefault="00D018AB">
      <w:pPr>
        <w:spacing w:before="0" w:line="240" w:lineRule="auto"/>
        <w:rPr>
          <w:rFonts w:ascii="Arial" w:eastAsia="Arial" w:hAnsi="Arial" w:cs="Arial"/>
        </w:rPr>
      </w:pPr>
      <w:r>
        <w:rPr>
          <w:rFonts w:ascii="Arial" w:eastAsia="Arial" w:hAnsi="Arial" w:cs="Arial"/>
        </w:rPr>
        <w:t>3</w:t>
      </w:r>
    </w:p>
    <w:p w:rsidR="00C971FB" w:rsidRDefault="00D018AB">
      <w:pPr>
        <w:spacing w:before="0" w:line="240" w:lineRule="auto"/>
        <w:rPr>
          <w:rFonts w:ascii="Arial" w:eastAsia="Arial" w:hAnsi="Arial" w:cs="Arial"/>
        </w:rPr>
      </w:pPr>
      <w:r>
        <w:rPr>
          <w:rFonts w:ascii="Arial" w:eastAsia="Arial" w:hAnsi="Arial" w:cs="Arial"/>
        </w:rPr>
        <w:t>Min. utility:</w:t>
      </w:r>
      <w:r>
        <w:rPr>
          <w:rFonts w:ascii="Arial" w:eastAsia="Arial" w:hAnsi="Arial" w:cs="Arial"/>
        </w:rPr>
        <w:tab/>
      </w:r>
      <w:r>
        <w:rPr>
          <w:rFonts w:ascii="Arial" w:eastAsia="Arial" w:hAnsi="Arial" w:cs="Arial"/>
        </w:rPr>
        <w:tab/>
        <w:t>0.15033</w:t>
      </w:r>
    </w:p>
    <w:p w:rsidR="00C971FB" w:rsidRDefault="00D018AB">
      <w:pPr>
        <w:spacing w:before="0" w:line="240" w:lineRule="auto"/>
        <w:rPr>
          <w:rFonts w:ascii="Arial" w:eastAsia="Arial" w:hAnsi="Arial" w:cs="Arial"/>
        </w:rPr>
      </w:pPr>
      <w:r>
        <w:rPr>
          <w:rFonts w:ascii="Arial" w:eastAsia="Arial" w:hAnsi="Arial" w:cs="Arial"/>
        </w:rPr>
        <w:t xml:space="preserve">Max. </w:t>
      </w:r>
      <w:proofErr w:type="gramStart"/>
      <w:r>
        <w:rPr>
          <w:rFonts w:ascii="Arial" w:eastAsia="Arial" w:hAnsi="Arial" w:cs="Arial"/>
        </w:rPr>
        <w:t>utility</w:t>
      </w:r>
      <w:proofErr w:type="gramEnd"/>
      <w:r>
        <w:rPr>
          <w:rFonts w:ascii="Arial" w:eastAsia="Arial" w:hAnsi="Arial" w:cs="Arial"/>
        </w:rPr>
        <w:t>:</w:t>
      </w:r>
      <w:r>
        <w:rPr>
          <w:rFonts w:ascii="Arial" w:eastAsia="Arial" w:hAnsi="Arial" w:cs="Arial"/>
        </w:rPr>
        <w:tab/>
      </w:r>
      <w:r>
        <w:rPr>
          <w:rFonts w:ascii="Arial" w:eastAsia="Arial" w:hAnsi="Arial" w:cs="Arial"/>
        </w:rPr>
        <w:tab/>
        <w:t>0.25055</w:t>
      </w:r>
    </w:p>
    <w:p w:rsidR="00C971FB" w:rsidRDefault="00D018AB">
      <w:pPr>
        <w:spacing w:before="0" w:line="240" w:lineRule="auto"/>
        <w:rPr>
          <w:rFonts w:ascii="Arial" w:eastAsia="Arial" w:hAnsi="Arial" w:cs="Arial"/>
        </w:rPr>
      </w:pPr>
      <w:r>
        <w:rPr>
          <w:rFonts w:ascii="Arial" w:eastAsia="Arial" w:hAnsi="Arial" w:cs="Arial"/>
        </w:rPr>
        <w:t xml:space="preserve">Distance to </w:t>
      </w:r>
      <w:proofErr w:type="spellStart"/>
      <w:proofErr w:type="gramStart"/>
      <w:r>
        <w:rPr>
          <w:rFonts w:ascii="Arial" w:eastAsia="Arial" w:hAnsi="Arial" w:cs="Arial"/>
        </w:rPr>
        <w:t>pareto</w:t>
      </w:r>
      <w:proofErr w:type="spellEnd"/>
      <w:proofErr w:type="gramEnd"/>
      <w:r>
        <w:rPr>
          <w:rFonts w:ascii="Arial" w:eastAsia="Arial" w:hAnsi="Arial" w:cs="Arial"/>
        </w:rPr>
        <w:t>:</w:t>
      </w:r>
      <w:r>
        <w:rPr>
          <w:rFonts w:ascii="Arial" w:eastAsia="Arial" w:hAnsi="Arial" w:cs="Arial"/>
        </w:rPr>
        <w:tab/>
        <w:t>0.00000</w:t>
      </w:r>
    </w:p>
    <w:p w:rsidR="00C971FB" w:rsidRDefault="00D018AB">
      <w:pPr>
        <w:spacing w:before="0" w:line="240" w:lineRule="auto"/>
        <w:rPr>
          <w:rFonts w:ascii="Arial" w:eastAsia="Arial" w:hAnsi="Arial" w:cs="Arial"/>
        </w:rPr>
      </w:pPr>
      <w:r>
        <w:rPr>
          <w:rFonts w:ascii="Arial" w:eastAsia="Arial" w:hAnsi="Arial" w:cs="Arial"/>
        </w:rPr>
        <w:t>Distance to Nash:</w:t>
      </w:r>
      <w:r>
        <w:rPr>
          <w:rFonts w:ascii="Arial" w:eastAsia="Arial" w:hAnsi="Arial" w:cs="Arial"/>
        </w:rPr>
        <w:tab/>
        <w:t>0.21842</w:t>
      </w:r>
    </w:p>
    <w:p w:rsidR="00C971FB" w:rsidRDefault="00D018AB">
      <w:pPr>
        <w:spacing w:before="0" w:line="240" w:lineRule="auto"/>
        <w:rPr>
          <w:rFonts w:ascii="Arial" w:eastAsia="Arial" w:hAnsi="Arial" w:cs="Arial"/>
        </w:rPr>
      </w:pPr>
      <w:r>
        <w:rPr>
          <w:rFonts w:ascii="Arial" w:eastAsia="Arial" w:hAnsi="Arial" w:cs="Arial"/>
        </w:rPr>
        <w:t>Social welfare:</w:t>
      </w:r>
      <w:r>
        <w:rPr>
          <w:rFonts w:ascii="Arial" w:eastAsia="Arial" w:hAnsi="Arial" w:cs="Arial"/>
        </w:rPr>
        <w:tab/>
      </w:r>
      <w:r>
        <w:rPr>
          <w:rFonts w:ascii="Arial" w:eastAsia="Arial" w:hAnsi="Arial" w:cs="Arial"/>
        </w:rPr>
        <w:tab/>
        <w:t>0.65142</w:t>
      </w:r>
    </w:p>
    <w:p w:rsidR="00C971FB" w:rsidRDefault="00D018AB">
      <w:pPr>
        <w:spacing w:before="0" w:line="240" w:lineRule="auto"/>
        <w:rPr>
          <w:rFonts w:ascii="Arial" w:eastAsia="Arial" w:hAnsi="Arial" w:cs="Arial"/>
          <w:color w:val="666666"/>
        </w:rPr>
      </w:pPr>
      <w:r>
        <w:rPr>
          <w:rFonts w:ascii="Arial" w:eastAsia="Arial" w:hAnsi="Arial" w:cs="Arial"/>
          <w:color w:val="666666"/>
        </w:rPr>
        <w:t>Agent utility:</w:t>
      </w:r>
      <w:r>
        <w:rPr>
          <w:rFonts w:ascii="Arial" w:eastAsia="Arial" w:hAnsi="Arial" w:cs="Arial"/>
          <w:color w:val="666666"/>
        </w:rPr>
        <w:tab/>
      </w:r>
      <w:r>
        <w:rPr>
          <w:rFonts w:ascii="Arial" w:eastAsia="Arial" w:hAnsi="Arial" w:cs="Arial"/>
          <w:color w:val="666666"/>
        </w:rPr>
        <w:tab/>
        <w:t>0.25055 (TimeAgent@3)</w:t>
      </w:r>
    </w:p>
    <w:p w:rsidR="00C971FB" w:rsidRDefault="00D018AB">
      <w:pPr>
        <w:spacing w:before="0" w:line="240" w:lineRule="auto"/>
        <w:rPr>
          <w:rFonts w:ascii="Arial" w:eastAsia="Arial" w:hAnsi="Arial" w:cs="Arial"/>
          <w:color w:val="666666"/>
        </w:rPr>
      </w:pPr>
      <w:r>
        <w:rPr>
          <w:rFonts w:ascii="Arial" w:eastAsia="Arial" w:hAnsi="Arial" w:cs="Arial"/>
          <w:color w:val="666666"/>
        </w:rPr>
        <w:t>Agent utility:</w:t>
      </w:r>
      <w:r>
        <w:rPr>
          <w:rFonts w:ascii="Arial" w:eastAsia="Arial" w:hAnsi="Arial" w:cs="Arial"/>
          <w:color w:val="666666"/>
        </w:rPr>
        <w:tab/>
      </w:r>
      <w:r>
        <w:rPr>
          <w:rFonts w:ascii="Arial" w:eastAsia="Arial" w:hAnsi="Arial" w:cs="Arial"/>
          <w:color w:val="666666"/>
        </w:rPr>
        <w:tab/>
        <w:t>0.15033 (AgentHP2_main@4)</w:t>
      </w:r>
    </w:p>
    <w:p w:rsidR="00C971FB" w:rsidRDefault="00D018AB">
      <w:pPr>
        <w:spacing w:before="0" w:line="240" w:lineRule="auto"/>
        <w:rPr>
          <w:rFonts w:ascii="Arial" w:eastAsia="Arial" w:hAnsi="Arial" w:cs="Arial"/>
          <w:color w:val="666666"/>
        </w:rPr>
      </w:pPr>
      <w:r>
        <w:rPr>
          <w:rFonts w:ascii="Arial" w:eastAsia="Arial" w:hAnsi="Arial" w:cs="Arial"/>
          <w:color w:val="666666"/>
        </w:rPr>
        <w:t>Agent utility:</w:t>
      </w:r>
      <w:r>
        <w:rPr>
          <w:rFonts w:ascii="Arial" w:eastAsia="Arial" w:hAnsi="Arial" w:cs="Arial"/>
          <w:color w:val="666666"/>
        </w:rPr>
        <w:tab/>
      </w:r>
      <w:r>
        <w:rPr>
          <w:rFonts w:ascii="Arial" w:eastAsia="Arial" w:hAnsi="Arial" w:cs="Arial"/>
          <w:color w:val="666666"/>
        </w:rPr>
        <w:tab/>
        <w:t>0.25055 (YXAgent@5)</w:t>
      </w:r>
    </w:p>
    <w:p w:rsidR="00C971FB" w:rsidRDefault="00C971FB">
      <w:pPr>
        <w:spacing w:before="0" w:line="240" w:lineRule="auto"/>
        <w:rPr>
          <w:rFonts w:ascii="Arial" w:eastAsia="Arial" w:hAnsi="Arial" w:cs="Arial"/>
          <w:color w:val="666666"/>
        </w:rPr>
      </w:pPr>
    </w:p>
    <w:p w:rsidR="00C971FB" w:rsidRDefault="00C971FB">
      <w:pPr>
        <w:spacing w:before="0" w:line="240" w:lineRule="auto"/>
        <w:rPr>
          <w:rFonts w:ascii="Arial" w:eastAsia="Arial" w:hAnsi="Arial" w:cs="Arial"/>
          <w:color w:val="666666"/>
        </w:rPr>
      </w:pPr>
    </w:p>
    <w:p w:rsidR="00C971FB" w:rsidRDefault="00D018AB">
      <w:pPr>
        <w:spacing w:before="0" w:line="240" w:lineRule="auto"/>
        <w:rPr>
          <w:rFonts w:ascii="Arial" w:eastAsia="Arial" w:hAnsi="Arial" w:cs="Arial"/>
        </w:rPr>
      </w:pPr>
      <w:r>
        <w:rPr>
          <w:rFonts w:ascii="Arial" w:eastAsia="Arial" w:hAnsi="Arial" w:cs="Arial"/>
          <w:noProof/>
          <w:lang w:val="en-US"/>
        </w:rPr>
        <w:drawing>
          <wp:inline distT="114300" distB="114300" distL="114300" distR="114300">
            <wp:extent cx="5943600" cy="1409700"/>
            <wp:effectExtent l="0" t="0" r="0" b="0"/>
            <wp:docPr id="42"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3"/>
                    <a:srcRect/>
                    <a:stretch>
                      <a:fillRect/>
                    </a:stretch>
                  </pic:blipFill>
                  <pic:spPr>
                    <a:xfrm>
                      <a:off x="0" y="0"/>
                      <a:ext cx="5943600" cy="1409700"/>
                    </a:xfrm>
                    <a:prstGeom prst="rect">
                      <a:avLst/>
                    </a:prstGeom>
                    <a:ln/>
                  </pic:spPr>
                </pic:pic>
              </a:graphicData>
            </a:graphic>
          </wp:inline>
        </w:drawing>
      </w:r>
    </w:p>
    <w:p w:rsidR="00C971FB" w:rsidRPr="00CB60C5" w:rsidRDefault="00D018AB">
      <w:pPr>
        <w:spacing w:before="0" w:line="240" w:lineRule="auto"/>
        <w:rPr>
          <w:rFonts w:ascii="Arial" w:eastAsia="Arial" w:hAnsi="Arial" w:cs="Arial"/>
          <w:lang w:val="el-GR"/>
        </w:rPr>
      </w:pPr>
      <w:r w:rsidRPr="00CB60C5">
        <w:rPr>
          <w:rFonts w:ascii="Arial" w:eastAsia="Arial" w:hAnsi="Arial" w:cs="Arial"/>
          <w:lang w:val="el-GR"/>
        </w:rPr>
        <w:t xml:space="preserve">Εδώ βλέπουμε ότι αυτός ο πράκτοράς αν και δεν κατάφερε να κερδίσει τον </w:t>
      </w:r>
      <w:proofErr w:type="spellStart"/>
      <w:r>
        <w:rPr>
          <w:rFonts w:ascii="Arial" w:eastAsia="Arial" w:hAnsi="Arial" w:cs="Arial"/>
        </w:rPr>
        <w:t>YXAgent</w:t>
      </w:r>
      <w:proofErr w:type="spellEnd"/>
      <w:r w:rsidRPr="00CB60C5">
        <w:rPr>
          <w:rFonts w:ascii="Arial" w:eastAsia="Arial" w:hAnsi="Arial" w:cs="Arial"/>
          <w:lang w:val="el-GR"/>
        </w:rPr>
        <w:t xml:space="preserve"> έφερε ισοπαλία, τα παραπάνω </w:t>
      </w:r>
      <w:r>
        <w:rPr>
          <w:rFonts w:ascii="Arial" w:eastAsia="Arial" w:hAnsi="Arial" w:cs="Arial"/>
        </w:rPr>
        <w:t>utilities</w:t>
      </w:r>
      <w:r w:rsidRPr="00CB60C5">
        <w:rPr>
          <w:rFonts w:ascii="Arial" w:eastAsia="Arial" w:hAnsi="Arial" w:cs="Arial"/>
          <w:lang w:val="el-GR"/>
        </w:rPr>
        <w:t xml:space="preserve"> είναι </w:t>
      </w:r>
      <w:r>
        <w:rPr>
          <w:rFonts w:ascii="Arial" w:eastAsia="Arial" w:hAnsi="Arial" w:cs="Arial"/>
        </w:rPr>
        <w:t>discounted</w:t>
      </w:r>
      <w:r w:rsidRPr="00CB60C5">
        <w:rPr>
          <w:rFonts w:ascii="Arial" w:eastAsia="Arial" w:hAnsi="Arial" w:cs="Arial"/>
          <w:lang w:val="el-GR"/>
        </w:rPr>
        <w:t xml:space="preserve"> για αυτό και η φθίνουσα καμπύλη.</w:t>
      </w:r>
    </w:p>
    <w:p w:rsidR="00C971FB" w:rsidRPr="00CB60C5" w:rsidRDefault="00C971FB">
      <w:pPr>
        <w:spacing w:before="0" w:line="240" w:lineRule="auto"/>
        <w:rPr>
          <w:rFonts w:ascii="Arial" w:eastAsia="Arial" w:hAnsi="Arial" w:cs="Arial"/>
          <w:lang w:val="el-GR"/>
        </w:rPr>
      </w:pPr>
    </w:p>
    <w:p w:rsidR="00C971FB" w:rsidRPr="00CB60C5" w:rsidRDefault="00D018AB">
      <w:pPr>
        <w:spacing w:before="0" w:line="240" w:lineRule="auto"/>
        <w:rPr>
          <w:rFonts w:ascii="Arial" w:eastAsia="Arial" w:hAnsi="Arial" w:cs="Arial"/>
          <w:lang w:val="el-GR"/>
        </w:rPr>
      </w:pPr>
      <w:r w:rsidRPr="00CB60C5">
        <w:rPr>
          <w:rFonts w:ascii="Arial" w:eastAsia="Arial" w:hAnsi="Arial" w:cs="Arial"/>
          <w:lang w:val="el-GR"/>
        </w:rPr>
        <w:t xml:space="preserve">Θα ήθελα να τελειώσω αυτή την αναφορά με τα αποτελέσματα του παραπάνω </w:t>
      </w:r>
      <w:r>
        <w:rPr>
          <w:rFonts w:ascii="Arial" w:eastAsia="Arial" w:hAnsi="Arial" w:cs="Arial"/>
        </w:rPr>
        <w:t>negotiation</w:t>
      </w:r>
      <w:r w:rsidRPr="00CB60C5">
        <w:rPr>
          <w:rFonts w:ascii="Arial" w:eastAsia="Arial" w:hAnsi="Arial" w:cs="Arial"/>
          <w:lang w:val="el-GR"/>
        </w:rPr>
        <w:t xml:space="preserve"> αλλά για τον πράκτορα που επιλέχθηκε για τον </w:t>
      </w:r>
      <w:r>
        <w:rPr>
          <w:rFonts w:ascii="Arial" w:eastAsia="Arial" w:hAnsi="Arial" w:cs="Arial"/>
        </w:rPr>
        <w:t>ANAC</w:t>
      </w:r>
      <w:r w:rsidRPr="00CB60C5">
        <w:rPr>
          <w:rFonts w:ascii="Arial" w:eastAsia="Arial" w:hAnsi="Arial" w:cs="Arial"/>
          <w:lang w:val="el-GR"/>
        </w:rPr>
        <w:t>.</w:t>
      </w:r>
    </w:p>
    <w:p w:rsidR="00C971FB" w:rsidRPr="00CB60C5" w:rsidRDefault="00C971FB">
      <w:pPr>
        <w:spacing w:before="0" w:line="240" w:lineRule="auto"/>
        <w:rPr>
          <w:rFonts w:ascii="Arial" w:eastAsia="Arial" w:hAnsi="Arial" w:cs="Arial"/>
          <w:lang w:val="el-GR"/>
        </w:rPr>
      </w:pPr>
    </w:p>
    <w:p w:rsidR="00C971FB" w:rsidRDefault="00D018AB">
      <w:pPr>
        <w:spacing w:before="0" w:line="240" w:lineRule="auto"/>
        <w:rPr>
          <w:rFonts w:ascii="Arial" w:eastAsia="Arial" w:hAnsi="Arial" w:cs="Arial"/>
        </w:rPr>
      </w:pPr>
      <w:r>
        <w:rPr>
          <w:rFonts w:ascii="Arial" w:eastAsia="Arial" w:hAnsi="Arial" w:cs="Arial"/>
        </w:rPr>
        <w:t>Time (s):</w:t>
      </w:r>
      <w:r>
        <w:rPr>
          <w:rFonts w:ascii="Arial" w:eastAsia="Arial" w:hAnsi="Arial" w:cs="Arial"/>
        </w:rPr>
        <w:tab/>
      </w:r>
      <w:r>
        <w:rPr>
          <w:rFonts w:ascii="Arial" w:eastAsia="Arial" w:hAnsi="Arial" w:cs="Arial"/>
        </w:rPr>
        <w:tab/>
        <w:t>91.557582714</w:t>
      </w:r>
    </w:p>
    <w:p w:rsidR="00C971FB" w:rsidRDefault="00D018AB">
      <w:pPr>
        <w:spacing w:before="0" w:line="240" w:lineRule="auto"/>
        <w:rPr>
          <w:rFonts w:ascii="Arial" w:eastAsia="Arial" w:hAnsi="Arial" w:cs="Arial"/>
        </w:rPr>
      </w:pPr>
      <w:r>
        <w:rPr>
          <w:rFonts w:ascii="Arial" w:eastAsia="Arial" w:hAnsi="Arial" w:cs="Arial"/>
        </w:rPr>
        <w:t>Rounds:</w:t>
      </w:r>
      <w:r>
        <w:rPr>
          <w:rFonts w:ascii="Arial" w:eastAsia="Arial" w:hAnsi="Arial" w:cs="Arial"/>
        </w:rPr>
        <w:tab/>
      </w:r>
      <w:r>
        <w:rPr>
          <w:rFonts w:ascii="Arial" w:eastAsia="Arial" w:hAnsi="Arial" w:cs="Arial"/>
        </w:rPr>
        <w:tab/>
        <w:t>10727</w:t>
      </w:r>
    </w:p>
    <w:p w:rsidR="00C971FB" w:rsidRDefault="00D018AB">
      <w:pPr>
        <w:spacing w:before="0" w:line="240" w:lineRule="auto"/>
        <w:rPr>
          <w:rFonts w:ascii="Arial" w:eastAsia="Arial" w:hAnsi="Arial" w:cs="Arial"/>
        </w:rPr>
      </w:pPr>
      <w:r>
        <w:rPr>
          <w:rFonts w:ascii="Arial" w:eastAsia="Arial" w:hAnsi="Arial" w:cs="Arial"/>
        </w:rPr>
        <w:t>Agreement</w:t>
      </w:r>
      <w:proofErr w:type="gramStart"/>
      <w:r>
        <w:rPr>
          <w:rFonts w:ascii="Arial" w:eastAsia="Arial" w:hAnsi="Arial" w:cs="Arial"/>
        </w:rPr>
        <w:t>?:</w:t>
      </w:r>
      <w:proofErr w:type="gramEnd"/>
      <w:r>
        <w:rPr>
          <w:rFonts w:ascii="Arial" w:eastAsia="Arial" w:hAnsi="Arial" w:cs="Arial"/>
        </w:rPr>
        <w:tab/>
      </w:r>
      <w:r>
        <w:rPr>
          <w:rFonts w:ascii="Arial" w:eastAsia="Arial" w:hAnsi="Arial" w:cs="Arial"/>
        </w:rPr>
        <w:tab/>
        <w:t>Yes</w:t>
      </w:r>
    </w:p>
    <w:p w:rsidR="00C971FB" w:rsidRDefault="00D018AB">
      <w:pPr>
        <w:spacing w:before="0" w:line="240" w:lineRule="auto"/>
        <w:rPr>
          <w:rFonts w:ascii="Arial" w:eastAsia="Arial" w:hAnsi="Arial" w:cs="Arial"/>
        </w:rPr>
      </w:pPr>
      <w:r>
        <w:rPr>
          <w:rFonts w:ascii="Arial" w:eastAsia="Arial" w:hAnsi="Arial" w:cs="Arial"/>
        </w:rPr>
        <w:t>Discounted</w:t>
      </w:r>
      <w:proofErr w:type="gramStart"/>
      <w:r>
        <w:rPr>
          <w:rFonts w:ascii="Arial" w:eastAsia="Arial" w:hAnsi="Arial" w:cs="Arial"/>
        </w:rPr>
        <w:t>?:</w:t>
      </w:r>
      <w:proofErr w:type="gramEnd"/>
      <w:r>
        <w:rPr>
          <w:rFonts w:ascii="Arial" w:eastAsia="Arial" w:hAnsi="Arial" w:cs="Arial"/>
        </w:rPr>
        <w:tab/>
      </w:r>
      <w:r>
        <w:rPr>
          <w:rFonts w:ascii="Arial" w:eastAsia="Arial" w:hAnsi="Arial" w:cs="Arial"/>
        </w:rPr>
        <w:tab/>
        <w:t>Yes</w:t>
      </w:r>
    </w:p>
    <w:p w:rsidR="00C971FB" w:rsidRDefault="00D018AB">
      <w:pPr>
        <w:spacing w:before="0" w:line="240" w:lineRule="auto"/>
        <w:rPr>
          <w:rFonts w:ascii="Arial" w:eastAsia="Arial" w:hAnsi="Arial" w:cs="Arial"/>
        </w:rPr>
      </w:pPr>
      <w:r>
        <w:rPr>
          <w:rFonts w:ascii="Arial" w:eastAsia="Arial" w:hAnsi="Arial" w:cs="Arial"/>
        </w:rPr>
        <w:t>3</w:t>
      </w:r>
    </w:p>
    <w:p w:rsidR="00C971FB" w:rsidRDefault="00D018AB">
      <w:pPr>
        <w:spacing w:before="0" w:line="240" w:lineRule="auto"/>
        <w:rPr>
          <w:rFonts w:ascii="Arial" w:eastAsia="Arial" w:hAnsi="Arial" w:cs="Arial"/>
        </w:rPr>
      </w:pPr>
      <w:r>
        <w:rPr>
          <w:rFonts w:ascii="Arial" w:eastAsia="Arial" w:hAnsi="Arial" w:cs="Arial"/>
        </w:rPr>
        <w:t>Min. utility:</w:t>
      </w:r>
      <w:r>
        <w:rPr>
          <w:rFonts w:ascii="Arial" w:eastAsia="Arial" w:hAnsi="Arial" w:cs="Arial"/>
        </w:rPr>
        <w:tab/>
      </w:r>
      <w:r>
        <w:rPr>
          <w:rFonts w:ascii="Arial" w:eastAsia="Arial" w:hAnsi="Arial" w:cs="Arial"/>
        </w:rPr>
        <w:tab/>
        <w:t>0.15499</w:t>
      </w:r>
    </w:p>
    <w:p w:rsidR="00C971FB" w:rsidRDefault="00D018AB">
      <w:pPr>
        <w:spacing w:before="0" w:line="240" w:lineRule="auto"/>
        <w:rPr>
          <w:rFonts w:ascii="Arial" w:eastAsia="Arial" w:hAnsi="Arial" w:cs="Arial"/>
        </w:rPr>
      </w:pPr>
      <w:r>
        <w:rPr>
          <w:rFonts w:ascii="Arial" w:eastAsia="Arial" w:hAnsi="Arial" w:cs="Arial"/>
        </w:rPr>
        <w:t xml:space="preserve">Max. </w:t>
      </w:r>
      <w:proofErr w:type="gramStart"/>
      <w:r>
        <w:rPr>
          <w:rFonts w:ascii="Arial" w:eastAsia="Arial" w:hAnsi="Arial" w:cs="Arial"/>
        </w:rPr>
        <w:t>utility</w:t>
      </w:r>
      <w:proofErr w:type="gramEnd"/>
      <w:r>
        <w:rPr>
          <w:rFonts w:ascii="Arial" w:eastAsia="Arial" w:hAnsi="Arial" w:cs="Arial"/>
        </w:rPr>
        <w:t>:</w:t>
      </w:r>
      <w:r>
        <w:rPr>
          <w:rFonts w:ascii="Arial" w:eastAsia="Arial" w:hAnsi="Arial" w:cs="Arial"/>
        </w:rPr>
        <w:tab/>
      </w:r>
      <w:r>
        <w:rPr>
          <w:rFonts w:ascii="Arial" w:eastAsia="Arial" w:hAnsi="Arial" w:cs="Arial"/>
        </w:rPr>
        <w:tab/>
        <w:t>0.25832</w:t>
      </w:r>
    </w:p>
    <w:p w:rsidR="00C971FB" w:rsidRDefault="00D018AB">
      <w:pPr>
        <w:spacing w:before="0" w:line="240" w:lineRule="auto"/>
        <w:rPr>
          <w:rFonts w:ascii="Arial" w:eastAsia="Arial" w:hAnsi="Arial" w:cs="Arial"/>
        </w:rPr>
      </w:pPr>
      <w:r>
        <w:rPr>
          <w:rFonts w:ascii="Arial" w:eastAsia="Arial" w:hAnsi="Arial" w:cs="Arial"/>
        </w:rPr>
        <w:t xml:space="preserve">Distance to </w:t>
      </w:r>
      <w:proofErr w:type="spellStart"/>
      <w:proofErr w:type="gramStart"/>
      <w:r>
        <w:rPr>
          <w:rFonts w:ascii="Arial" w:eastAsia="Arial" w:hAnsi="Arial" w:cs="Arial"/>
        </w:rPr>
        <w:t>pareto</w:t>
      </w:r>
      <w:proofErr w:type="spellEnd"/>
      <w:proofErr w:type="gramEnd"/>
      <w:r>
        <w:rPr>
          <w:rFonts w:ascii="Arial" w:eastAsia="Arial" w:hAnsi="Arial" w:cs="Arial"/>
        </w:rPr>
        <w:t>:</w:t>
      </w:r>
      <w:r>
        <w:rPr>
          <w:rFonts w:ascii="Arial" w:eastAsia="Arial" w:hAnsi="Arial" w:cs="Arial"/>
        </w:rPr>
        <w:tab/>
        <w:t>0.00000</w:t>
      </w:r>
    </w:p>
    <w:p w:rsidR="00C971FB" w:rsidRDefault="00D018AB">
      <w:pPr>
        <w:spacing w:before="0" w:line="240" w:lineRule="auto"/>
        <w:rPr>
          <w:rFonts w:ascii="Arial" w:eastAsia="Arial" w:hAnsi="Arial" w:cs="Arial"/>
        </w:rPr>
      </w:pPr>
      <w:r>
        <w:rPr>
          <w:rFonts w:ascii="Arial" w:eastAsia="Arial" w:hAnsi="Arial" w:cs="Arial"/>
        </w:rPr>
        <w:t>Distance to Nash:</w:t>
      </w:r>
      <w:r>
        <w:rPr>
          <w:rFonts w:ascii="Arial" w:eastAsia="Arial" w:hAnsi="Arial" w:cs="Arial"/>
        </w:rPr>
        <w:tab/>
        <w:t>0.08949</w:t>
      </w:r>
    </w:p>
    <w:p w:rsidR="00C971FB" w:rsidRDefault="00D018AB">
      <w:pPr>
        <w:spacing w:before="0" w:line="240" w:lineRule="auto"/>
        <w:rPr>
          <w:rFonts w:ascii="Arial" w:eastAsia="Arial" w:hAnsi="Arial" w:cs="Arial"/>
        </w:rPr>
      </w:pPr>
      <w:r>
        <w:rPr>
          <w:rFonts w:ascii="Arial" w:eastAsia="Arial" w:hAnsi="Arial" w:cs="Arial"/>
        </w:rPr>
        <w:t>Social welfare:</w:t>
      </w:r>
      <w:r>
        <w:rPr>
          <w:rFonts w:ascii="Arial" w:eastAsia="Arial" w:hAnsi="Arial" w:cs="Arial"/>
        </w:rPr>
        <w:tab/>
      </w:r>
      <w:r>
        <w:rPr>
          <w:rFonts w:ascii="Arial" w:eastAsia="Arial" w:hAnsi="Arial" w:cs="Arial"/>
        </w:rPr>
        <w:tab/>
        <w:t>0.67164</w:t>
      </w:r>
    </w:p>
    <w:p w:rsidR="00C971FB" w:rsidRDefault="00D018AB">
      <w:pPr>
        <w:spacing w:before="0" w:line="240" w:lineRule="auto"/>
        <w:rPr>
          <w:rFonts w:ascii="Arial" w:eastAsia="Arial" w:hAnsi="Arial" w:cs="Arial"/>
          <w:color w:val="666666"/>
        </w:rPr>
      </w:pPr>
      <w:r>
        <w:rPr>
          <w:rFonts w:ascii="Arial" w:eastAsia="Arial" w:hAnsi="Arial" w:cs="Arial"/>
          <w:color w:val="666666"/>
        </w:rPr>
        <w:t>Agent utility:</w:t>
      </w:r>
      <w:r>
        <w:rPr>
          <w:rFonts w:ascii="Arial" w:eastAsia="Arial" w:hAnsi="Arial" w:cs="Arial"/>
          <w:color w:val="666666"/>
        </w:rPr>
        <w:tab/>
      </w:r>
      <w:r>
        <w:rPr>
          <w:rFonts w:ascii="Arial" w:eastAsia="Arial" w:hAnsi="Arial" w:cs="Arial"/>
          <w:color w:val="666666"/>
        </w:rPr>
        <w:tab/>
        <w:t>0.25832 (BestAgent@81)</w:t>
      </w:r>
    </w:p>
    <w:p w:rsidR="00C971FB" w:rsidRDefault="00D018AB">
      <w:pPr>
        <w:spacing w:before="0" w:line="240" w:lineRule="auto"/>
        <w:rPr>
          <w:rFonts w:ascii="Arial" w:eastAsia="Arial" w:hAnsi="Arial" w:cs="Arial"/>
          <w:color w:val="666666"/>
        </w:rPr>
      </w:pPr>
      <w:r>
        <w:rPr>
          <w:rFonts w:ascii="Arial" w:eastAsia="Arial" w:hAnsi="Arial" w:cs="Arial"/>
          <w:color w:val="666666"/>
        </w:rPr>
        <w:t>Agent utility:</w:t>
      </w:r>
      <w:r>
        <w:rPr>
          <w:rFonts w:ascii="Arial" w:eastAsia="Arial" w:hAnsi="Arial" w:cs="Arial"/>
          <w:color w:val="666666"/>
        </w:rPr>
        <w:tab/>
      </w:r>
      <w:r>
        <w:rPr>
          <w:rFonts w:ascii="Arial" w:eastAsia="Arial" w:hAnsi="Arial" w:cs="Arial"/>
          <w:color w:val="666666"/>
        </w:rPr>
        <w:tab/>
        <w:t>0.15499 (AgentHP2_main@82)</w:t>
      </w:r>
    </w:p>
    <w:p w:rsidR="00C971FB" w:rsidRDefault="00D018AB">
      <w:pPr>
        <w:spacing w:before="0" w:line="240" w:lineRule="auto"/>
        <w:rPr>
          <w:rFonts w:ascii="Arial" w:eastAsia="Arial" w:hAnsi="Arial" w:cs="Arial"/>
          <w:color w:val="666666"/>
        </w:rPr>
      </w:pPr>
      <w:r>
        <w:rPr>
          <w:rFonts w:ascii="Arial" w:eastAsia="Arial" w:hAnsi="Arial" w:cs="Arial"/>
          <w:color w:val="666666"/>
        </w:rPr>
        <w:t>Agent utility:</w:t>
      </w:r>
      <w:r>
        <w:rPr>
          <w:rFonts w:ascii="Arial" w:eastAsia="Arial" w:hAnsi="Arial" w:cs="Arial"/>
          <w:color w:val="666666"/>
        </w:rPr>
        <w:tab/>
      </w:r>
      <w:r>
        <w:rPr>
          <w:rFonts w:ascii="Arial" w:eastAsia="Arial" w:hAnsi="Arial" w:cs="Arial"/>
          <w:color w:val="666666"/>
        </w:rPr>
        <w:tab/>
        <w:t>0.25832 (YXAgent@83)</w:t>
      </w:r>
    </w:p>
    <w:p w:rsidR="00C971FB" w:rsidRDefault="00C971FB">
      <w:pPr>
        <w:spacing w:before="0" w:line="240" w:lineRule="auto"/>
        <w:rPr>
          <w:rFonts w:ascii="Arial" w:eastAsia="Arial" w:hAnsi="Arial" w:cs="Arial"/>
        </w:rPr>
      </w:pPr>
    </w:p>
    <w:p w:rsidR="00C971FB" w:rsidRDefault="00C971FB">
      <w:pPr>
        <w:spacing w:before="0" w:line="240" w:lineRule="auto"/>
        <w:rPr>
          <w:rFonts w:ascii="Arial" w:eastAsia="Arial" w:hAnsi="Arial" w:cs="Arial"/>
        </w:rPr>
      </w:pPr>
    </w:p>
    <w:p w:rsidR="00C971FB" w:rsidRDefault="00C971FB">
      <w:pPr>
        <w:spacing w:before="0" w:line="240" w:lineRule="auto"/>
        <w:rPr>
          <w:rFonts w:ascii="Arial" w:eastAsia="Arial" w:hAnsi="Arial" w:cs="Arial"/>
        </w:rPr>
      </w:pPr>
    </w:p>
    <w:p w:rsidR="00C971FB" w:rsidRDefault="00D018AB">
      <w:pPr>
        <w:spacing w:before="0" w:line="240" w:lineRule="auto"/>
        <w:rPr>
          <w:rFonts w:ascii="Arial" w:eastAsia="Arial" w:hAnsi="Arial" w:cs="Arial"/>
        </w:rPr>
      </w:pPr>
      <w:r>
        <w:rPr>
          <w:rFonts w:ascii="Arial" w:eastAsia="Arial" w:hAnsi="Arial" w:cs="Arial"/>
          <w:noProof/>
          <w:lang w:val="en-US"/>
        </w:rPr>
        <w:lastRenderedPageBreak/>
        <w:drawing>
          <wp:inline distT="114300" distB="114300" distL="114300" distR="114300">
            <wp:extent cx="5943600" cy="2590800"/>
            <wp:effectExtent l="0" t="0" r="0" b="0"/>
            <wp:docPr id="2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4"/>
                    <a:srcRect/>
                    <a:stretch>
                      <a:fillRect/>
                    </a:stretch>
                  </pic:blipFill>
                  <pic:spPr>
                    <a:xfrm>
                      <a:off x="0" y="0"/>
                      <a:ext cx="5943600" cy="2590800"/>
                    </a:xfrm>
                    <a:prstGeom prst="rect">
                      <a:avLst/>
                    </a:prstGeom>
                    <a:ln/>
                  </pic:spPr>
                </pic:pic>
              </a:graphicData>
            </a:graphic>
          </wp:inline>
        </w:drawing>
      </w:r>
    </w:p>
    <w:p w:rsidR="00C971FB" w:rsidRDefault="00C971FB">
      <w:pPr>
        <w:spacing w:before="0" w:line="240" w:lineRule="auto"/>
        <w:rPr>
          <w:rFonts w:ascii="Arial" w:eastAsia="Arial" w:hAnsi="Arial" w:cs="Arial"/>
        </w:rPr>
      </w:pPr>
    </w:p>
    <w:p w:rsidR="00C971FB" w:rsidRPr="00CB60C5" w:rsidRDefault="00D018AB">
      <w:pPr>
        <w:spacing w:before="0" w:line="240" w:lineRule="auto"/>
        <w:rPr>
          <w:rFonts w:ascii="Arial" w:eastAsia="Arial" w:hAnsi="Arial" w:cs="Arial"/>
          <w:lang w:val="el-GR"/>
        </w:rPr>
      </w:pPr>
      <w:r w:rsidRPr="00CB60C5">
        <w:rPr>
          <w:rFonts w:ascii="Arial" w:eastAsia="Arial" w:hAnsi="Arial" w:cs="Arial"/>
          <w:lang w:val="el-GR"/>
        </w:rPr>
        <w:t xml:space="preserve">Παρατηρούμε ότι η καμπύλη φαίνεται παρόμοια αλλά τα αποτελέσματα είναι καλύτερα τόσο σε </w:t>
      </w:r>
      <w:proofErr w:type="spellStart"/>
      <w:r>
        <w:rPr>
          <w:rFonts w:ascii="Arial" w:eastAsia="Arial" w:hAnsi="Arial" w:cs="Arial"/>
        </w:rPr>
        <w:t>avg</w:t>
      </w:r>
      <w:proofErr w:type="spellEnd"/>
      <w:r w:rsidRPr="00CB60C5">
        <w:rPr>
          <w:rFonts w:ascii="Arial" w:eastAsia="Arial" w:hAnsi="Arial" w:cs="Arial"/>
          <w:lang w:val="el-GR"/>
        </w:rPr>
        <w:t xml:space="preserve"> </w:t>
      </w:r>
      <w:r>
        <w:rPr>
          <w:rFonts w:ascii="Arial" w:eastAsia="Arial" w:hAnsi="Arial" w:cs="Arial"/>
        </w:rPr>
        <w:t>utility</w:t>
      </w:r>
      <w:r w:rsidRPr="00CB60C5">
        <w:rPr>
          <w:rFonts w:ascii="Arial" w:eastAsia="Arial" w:hAnsi="Arial" w:cs="Arial"/>
          <w:lang w:val="el-GR"/>
        </w:rPr>
        <w:t xml:space="preserve"> του πράκτορά μας όσο και σε </w:t>
      </w:r>
      <w:r>
        <w:rPr>
          <w:rFonts w:ascii="Arial" w:eastAsia="Arial" w:hAnsi="Arial" w:cs="Arial"/>
        </w:rPr>
        <w:t>social</w:t>
      </w:r>
      <w:r w:rsidRPr="00CB60C5">
        <w:rPr>
          <w:rFonts w:ascii="Arial" w:eastAsia="Arial" w:hAnsi="Arial" w:cs="Arial"/>
          <w:lang w:val="el-GR"/>
        </w:rPr>
        <w:t xml:space="preserve"> </w:t>
      </w:r>
      <w:r>
        <w:rPr>
          <w:rFonts w:ascii="Arial" w:eastAsia="Arial" w:hAnsi="Arial" w:cs="Arial"/>
        </w:rPr>
        <w:t>welfare</w:t>
      </w:r>
      <w:r w:rsidRPr="00CB60C5">
        <w:rPr>
          <w:rFonts w:ascii="Arial" w:eastAsia="Arial" w:hAnsi="Arial" w:cs="Arial"/>
          <w:lang w:val="el-GR"/>
        </w:rPr>
        <w:t>..</w:t>
      </w:r>
    </w:p>
    <w:p w:rsidR="00C971FB" w:rsidRPr="00CB60C5" w:rsidRDefault="00C971FB">
      <w:pPr>
        <w:spacing w:before="0" w:line="240" w:lineRule="auto"/>
        <w:rPr>
          <w:rFonts w:ascii="Arial" w:eastAsia="Arial" w:hAnsi="Arial" w:cs="Arial"/>
          <w:lang w:val="el-GR"/>
        </w:rPr>
      </w:pPr>
    </w:p>
    <w:p w:rsidR="00C971FB" w:rsidRPr="00CB60C5" w:rsidRDefault="00C971FB">
      <w:pPr>
        <w:spacing w:before="0" w:line="240" w:lineRule="auto"/>
        <w:rPr>
          <w:rFonts w:ascii="Arial" w:eastAsia="Arial" w:hAnsi="Arial" w:cs="Arial"/>
          <w:lang w:val="el-GR"/>
        </w:rPr>
      </w:pPr>
    </w:p>
    <w:p w:rsidR="00C971FB" w:rsidRPr="00CB60C5" w:rsidRDefault="00C971FB">
      <w:pPr>
        <w:spacing w:before="0" w:line="240" w:lineRule="auto"/>
        <w:rPr>
          <w:rFonts w:ascii="Arial" w:eastAsia="Arial" w:hAnsi="Arial" w:cs="Arial"/>
          <w:lang w:val="el-GR"/>
        </w:rPr>
      </w:pPr>
    </w:p>
    <w:p w:rsidR="00C971FB" w:rsidRPr="00CB60C5" w:rsidRDefault="00C971FB">
      <w:pPr>
        <w:spacing w:before="0" w:line="240" w:lineRule="auto"/>
        <w:rPr>
          <w:rFonts w:ascii="Arial" w:eastAsia="Arial" w:hAnsi="Arial" w:cs="Arial"/>
          <w:lang w:val="el-GR"/>
        </w:rPr>
      </w:pPr>
    </w:p>
    <w:p w:rsidR="00C971FB" w:rsidRPr="00CB60C5" w:rsidRDefault="00C971FB">
      <w:pPr>
        <w:spacing w:before="0" w:line="240" w:lineRule="auto"/>
        <w:rPr>
          <w:rFonts w:ascii="Arial" w:eastAsia="Arial" w:hAnsi="Arial" w:cs="Arial"/>
          <w:lang w:val="el-GR"/>
        </w:rPr>
      </w:pPr>
    </w:p>
    <w:p w:rsidR="00C971FB" w:rsidRPr="00CB60C5" w:rsidRDefault="00C971FB">
      <w:pPr>
        <w:spacing w:before="0" w:line="240" w:lineRule="auto"/>
        <w:rPr>
          <w:rFonts w:ascii="Arial" w:eastAsia="Arial" w:hAnsi="Arial" w:cs="Arial"/>
          <w:lang w:val="el-GR"/>
        </w:rPr>
      </w:pPr>
    </w:p>
    <w:p w:rsidR="00C971FB" w:rsidRPr="00CB60C5" w:rsidRDefault="00C971FB">
      <w:pPr>
        <w:spacing w:before="0" w:line="240" w:lineRule="auto"/>
        <w:rPr>
          <w:rFonts w:ascii="Arial" w:eastAsia="Arial" w:hAnsi="Arial" w:cs="Arial"/>
          <w:lang w:val="el-GR"/>
        </w:rPr>
      </w:pPr>
    </w:p>
    <w:p w:rsidR="00C971FB" w:rsidRPr="00CB60C5" w:rsidRDefault="00C971FB">
      <w:pPr>
        <w:pStyle w:val="Heading1"/>
        <w:rPr>
          <w:rFonts w:ascii="Arial" w:eastAsia="Arial" w:hAnsi="Arial" w:cs="Arial"/>
          <w:lang w:val="el-GR"/>
        </w:rPr>
      </w:pPr>
      <w:bookmarkStart w:id="16" w:name="_wff8lpuorbma" w:colFirst="0" w:colLast="0"/>
      <w:bookmarkEnd w:id="16"/>
    </w:p>
    <w:p w:rsidR="00C971FB" w:rsidRPr="00CB60C5" w:rsidRDefault="00C971FB">
      <w:pPr>
        <w:pStyle w:val="Heading1"/>
        <w:rPr>
          <w:rFonts w:ascii="Arial" w:eastAsia="Arial" w:hAnsi="Arial" w:cs="Arial"/>
          <w:lang w:val="el-GR"/>
        </w:rPr>
      </w:pPr>
      <w:bookmarkStart w:id="17" w:name="_tz3dst186ugw" w:colFirst="0" w:colLast="0"/>
      <w:bookmarkEnd w:id="17"/>
    </w:p>
    <w:p w:rsidR="00C971FB" w:rsidRDefault="00D018AB">
      <w:pPr>
        <w:pStyle w:val="Heading1"/>
        <w:rPr>
          <w:rFonts w:ascii="Arial" w:eastAsia="Arial" w:hAnsi="Arial" w:cs="Arial"/>
        </w:rPr>
      </w:pPr>
      <w:bookmarkStart w:id="18" w:name="_6x91zlygfohb" w:colFirst="0" w:colLast="0"/>
      <w:bookmarkStart w:id="19" w:name="_GoBack"/>
      <w:bookmarkEnd w:id="18"/>
      <w:bookmarkEnd w:id="19"/>
      <w:proofErr w:type="spellStart"/>
      <w:r>
        <w:rPr>
          <w:rFonts w:ascii="Arial" w:eastAsia="Arial" w:hAnsi="Arial" w:cs="Arial"/>
        </w:rPr>
        <w:t>Βι</w:t>
      </w:r>
      <w:proofErr w:type="spellEnd"/>
      <w:r>
        <w:rPr>
          <w:rFonts w:ascii="Arial" w:eastAsia="Arial" w:hAnsi="Arial" w:cs="Arial"/>
        </w:rPr>
        <w:t xml:space="preserve">βλιογραφία - </w:t>
      </w:r>
      <w:proofErr w:type="spellStart"/>
      <w:r>
        <w:rPr>
          <w:rFonts w:ascii="Arial" w:eastAsia="Arial" w:hAnsi="Arial" w:cs="Arial"/>
        </w:rPr>
        <w:t>Πηγές</w:t>
      </w:r>
      <w:proofErr w:type="spellEnd"/>
    </w:p>
    <w:p w:rsidR="00C971FB" w:rsidRDefault="00D018AB">
      <w:pPr>
        <w:numPr>
          <w:ilvl w:val="0"/>
          <w:numId w:val="3"/>
        </w:numPr>
        <w:contextualSpacing/>
        <w:rPr>
          <w:rFonts w:ascii="Arial" w:eastAsia="Arial" w:hAnsi="Arial" w:cs="Arial"/>
        </w:rPr>
      </w:pPr>
      <w:r>
        <w:rPr>
          <w:rFonts w:ascii="Arial" w:eastAsia="Arial" w:hAnsi="Arial" w:cs="Arial"/>
        </w:rPr>
        <w:t>Multi-agent and Complex Systems</w:t>
      </w:r>
      <w:r>
        <w:rPr>
          <w:rFonts w:ascii="Arial" w:eastAsia="Arial" w:hAnsi="Arial" w:cs="Arial"/>
        </w:rPr>
        <w:br/>
      </w:r>
      <w:r>
        <w:rPr>
          <w:rFonts w:ascii="Arial" w:eastAsia="Arial" w:hAnsi="Arial" w:cs="Arial"/>
        </w:rPr>
        <w:tab/>
        <w:t>Editors: Bai, Q., Ren, F., Fujita, K., Zhang, M., Ito, T. (Eds.)</w:t>
      </w:r>
    </w:p>
    <w:p w:rsidR="00C971FB" w:rsidRDefault="00D018AB">
      <w:pPr>
        <w:numPr>
          <w:ilvl w:val="0"/>
          <w:numId w:val="3"/>
        </w:numPr>
        <w:contextualSpacing/>
        <w:rPr>
          <w:rFonts w:ascii="Arial" w:eastAsia="Arial" w:hAnsi="Arial" w:cs="Arial"/>
        </w:rPr>
      </w:pPr>
      <w:proofErr w:type="spellStart"/>
      <w:r>
        <w:rPr>
          <w:rFonts w:ascii="Arial" w:eastAsia="Arial" w:hAnsi="Arial" w:cs="Arial"/>
        </w:rPr>
        <w:t>Δι</w:t>
      </w:r>
      <w:proofErr w:type="spellEnd"/>
      <w:r>
        <w:rPr>
          <w:rFonts w:ascii="Arial" w:eastAsia="Arial" w:hAnsi="Arial" w:cs="Arial"/>
        </w:rPr>
        <w:t xml:space="preserve">αφάνειες </w:t>
      </w:r>
      <w:proofErr w:type="spellStart"/>
      <w:r>
        <w:rPr>
          <w:rFonts w:ascii="Arial" w:eastAsia="Arial" w:hAnsi="Arial" w:cs="Arial"/>
        </w:rPr>
        <w:t>του</w:t>
      </w:r>
      <w:proofErr w:type="spellEnd"/>
      <w:r>
        <w:rPr>
          <w:rFonts w:ascii="Arial" w:eastAsia="Arial" w:hAnsi="Arial" w:cs="Arial"/>
        </w:rPr>
        <w:t xml:space="preserve"> μα</w:t>
      </w:r>
      <w:proofErr w:type="spellStart"/>
      <w:r>
        <w:rPr>
          <w:rFonts w:ascii="Arial" w:eastAsia="Arial" w:hAnsi="Arial" w:cs="Arial"/>
        </w:rPr>
        <w:t>θήμ</w:t>
      </w:r>
      <w:proofErr w:type="spellEnd"/>
      <w:r>
        <w:rPr>
          <w:rFonts w:ascii="Arial" w:eastAsia="Arial" w:hAnsi="Arial" w:cs="Arial"/>
        </w:rPr>
        <w:t>ατος ΠΛΗ517.</w:t>
      </w:r>
    </w:p>
    <w:p w:rsidR="00C971FB" w:rsidRPr="00CB60C5" w:rsidRDefault="00D018AB">
      <w:pPr>
        <w:numPr>
          <w:ilvl w:val="0"/>
          <w:numId w:val="3"/>
        </w:numPr>
        <w:contextualSpacing/>
        <w:rPr>
          <w:rFonts w:ascii="Arial" w:eastAsia="Arial" w:hAnsi="Arial" w:cs="Arial"/>
          <w:lang w:val="el-GR"/>
        </w:rPr>
      </w:pPr>
      <w:r w:rsidRPr="00CB60C5">
        <w:rPr>
          <w:rFonts w:ascii="Arial" w:eastAsia="Arial" w:hAnsi="Arial" w:cs="Arial"/>
          <w:lang w:val="el-GR"/>
        </w:rPr>
        <w:t xml:space="preserve">Σελίδα του </w:t>
      </w:r>
      <w:r>
        <w:rPr>
          <w:rFonts w:ascii="Arial" w:eastAsia="Arial" w:hAnsi="Arial" w:cs="Arial"/>
        </w:rPr>
        <w:t>Genius</w:t>
      </w:r>
      <w:r w:rsidRPr="00CB60C5">
        <w:rPr>
          <w:rFonts w:ascii="Arial" w:eastAsia="Arial" w:hAnsi="Arial" w:cs="Arial"/>
          <w:lang w:val="el-GR"/>
        </w:rPr>
        <w:t xml:space="preserve">: </w:t>
      </w:r>
      <w:hyperlink r:id="rId55">
        <w:r>
          <w:rPr>
            <w:rFonts w:ascii="Arial" w:eastAsia="Arial" w:hAnsi="Arial" w:cs="Arial"/>
            <w:color w:val="1155CC"/>
            <w:u w:val="single"/>
          </w:rPr>
          <w:t>http</w:t>
        </w:r>
        <w:r w:rsidRPr="00CB60C5">
          <w:rPr>
            <w:rFonts w:ascii="Arial" w:eastAsia="Arial" w:hAnsi="Arial" w:cs="Arial"/>
            <w:color w:val="1155CC"/>
            <w:u w:val="single"/>
            <w:lang w:val="el-GR"/>
          </w:rPr>
          <w:t>://</w:t>
        </w:r>
        <w:r>
          <w:rPr>
            <w:rFonts w:ascii="Arial" w:eastAsia="Arial" w:hAnsi="Arial" w:cs="Arial"/>
            <w:color w:val="1155CC"/>
            <w:u w:val="single"/>
          </w:rPr>
          <w:t>ii</w:t>
        </w:r>
        <w:r w:rsidRPr="00CB60C5">
          <w:rPr>
            <w:rFonts w:ascii="Arial" w:eastAsia="Arial" w:hAnsi="Arial" w:cs="Arial"/>
            <w:color w:val="1155CC"/>
            <w:u w:val="single"/>
            <w:lang w:val="el-GR"/>
          </w:rPr>
          <w:t>.</w:t>
        </w:r>
        <w:proofErr w:type="spellStart"/>
        <w:r>
          <w:rPr>
            <w:rFonts w:ascii="Arial" w:eastAsia="Arial" w:hAnsi="Arial" w:cs="Arial"/>
            <w:color w:val="1155CC"/>
            <w:u w:val="single"/>
          </w:rPr>
          <w:t>tudelft</w:t>
        </w:r>
        <w:proofErr w:type="spellEnd"/>
        <w:r w:rsidRPr="00CB60C5">
          <w:rPr>
            <w:rFonts w:ascii="Arial" w:eastAsia="Arial" w:hAnsi="Arial" w:cs="Arial"/>
            <w:color w:val="1155CC"/>
            <w:u w:val="single"/>
            <w:lang w:val="el-GR"/>
          </w:rPr>
          <w:t>.</w:t>
        </w:r>
        <w:proofErr w:type="spellStart"/>
        <w:r>
          <w:rPr>
            <w:rFonts w:ascii="Arial" w:eastAsia="Arial" w:hAnsi="Arial" w:cs="Arial"/>
            <w:color w:val="1155CC"/>
            <w:u w:val="single"/>
          </w:rPr>
          <w:t>nl</w:t>
        </w:r>
        <w:proofErr w:type="spellEnd"/>
        <w:r w:rsidRPr="00CB60C5">
          <w:rPr>
            <w:rFonts w:ascii="Arial" w:eastAsia="Arial" w:hAnsi="Arial" w:cs="Arial"/>
            <w:color w:val="1155CC"/>
            <w:u w:val="single"/>
            <w:lang w:val="el-GR"/>
          </w:rPr>
          <w:t>/</w:t>
        </w:r>
        <w:r>
          <w:rPr>
            <w:rFonts w:ascii="Arial" w:eastAsia="Arial" w:hAnsi="Arial" w:cs="Arial"/>
            <w:color w:val="1155CC"/>
            <w:u w:val="single"/>
          </w:rPr>
          <w:t>genius</w:t>
        </w:r>
        <w:r w:rsidRPr="00CB60C5">
          <w:rPr>
            <w:rFonts w:ascii="Arial" w:eastAsia="Arial" w:hAnsi="Arial" w:cs="Arial"/>
            <w:color w:val="1155CC"/>
            <w:u w:val="single"/>
            <w:lang w:val="el-GR"/>
          </w:rPr>
          <w:t>/</w:t>
        </w:r>
      </w:hyperlink>
    </w:p>
    <w:p w:rsidR="00C971FB" w:rsidRDefault="00D018AB">
      <w:pPr>
        <w:numPr>
          <w:ilvl w:val="0"/>
          <w:numId w:val="3"/>
        </w:numPr>
        <w:contextualSpacing/>
        <w:rPr>
          <w:rFonts w:ascii="Arial" w:eastAsia="Arial" w:hAnsi="Arial" w:cs="Arial"/>
        </w:rPr>
      </w:pPr>
      <w:r>
        <w:rPr>
          <w:rFonts w:ascii="Arial" w:eastAsia="Arial" w:hAnsi="Arial" w:cs="Arial"/>
        </w:rPr>
        <w:t>Η β</w:t>
      </w:r>
      <w:proofErr w:type="spellStart"/>
      <w:r>
        <w:rPr>
          <w:rFonts w:ascii="Arial" w:eastAsia="Arial" w:hAnsi="Arial" w:cs="Arial"/>
        </w:rPr>
        <w:t>οηθός</w:t>
      </w:r>
      <w:proofErr w:type="spellEnd"/>
      <w:r>
        <w:rPr>
          <w:rFonts w:ascii="Arial" w:eastAsia="Arial" w:hAnsi="Arial" w:cs="Arial"/>
        </w:rPr>
        <w:t xml:space="preserve"> </w:t>
      </w:r>
      <w:proofErr w:type="spellStart"/>
      <w:r>
        <w:rPr>
          <w:rFonts w:ascii="Arial" w:eastAsia="Arial" w:hAnsi="Arial" w:cs="Arial"/>
        </w:rPr>
        <w:t>του</w:t>
      </w:r>
      <w:proofErr w:type="spellEnd"/>
      <w:r>
        <w:rPr>
          <w:rFonts w:ascii="Arial" w:eastAsia="Arial" w:hAnsi="Arial" w:cs="Arial"/>
        </w:rPr>
        <w:t xml:space="preserve"> μα</w:t>
      </w:r>
      <w:proofErr w:type="spellStart"/>
      <w:r>
        <w:rPr>
          <w:rFonts w:ascii="Arial" w:eastAsia="Arial" w:hAnsi="Arial" w:cs="Arial"/>
        </w:rPr>
        <w:t>θήμ</w:t>
      </w:r>
      <w:proofErr w:type="spellEnd"/>
      <w:r>
        <w:rPr>
          <w:rFonts w:ascii="Arial" w:eastAsia="Arial" w:hAnsi="Arial" w:cs="Arial"/>
        </w:rPr>
        <w:t>ατος.</w:t>
      </w:r>
    </w:p>
    <w:sectPr w:rsidR="00C971FB">
      <w:headerReference w:type="default" r:id="rId56"/>
      <w:headerReference w:type="first" r:id="rId57"/>
      <w:footerReference w:type="first" r:id="rId58"/>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3461" w:rsidRDefault="00B83461">
      <w:pPr>
        <w:spacing w:before="0" w:line="240" w:lineRule="auto"/>
      </w:pPr>
      <w:r>
        <w:separator/>
      </w:r>
    </w:p>
  </w:endnote>
  <w:endnote w:type="continuationSeparator" w:id="0">
    <w:p w:rsidR="00B83461" w:rsidRDefault="00B8346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Open Sans">
    <w:charset w:val="00"/>
    <w:family w:val="auto"/>
    <w:pitch w:val="default"/>
  </w:font>
  <w:font w:name="PT Sans Narrow">
    <w:charset w:val="00"/>
    <w:family w:val="auto"/>
    <w:pitch w:val="default"/>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18AB" w:rsidRDefault="00D018A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3461" w:rsidRDefault="00B83461">
      <w:pPr>
        <w:spacing w:before="0" w:line="240" w:lineRule="auto"/>
      </w:pPr>
      <w:r>
        <w:separator/>
      </w:r>
    </w:p>
  </w:footnote>
  <w:footnote w:type="continuationSeparator" w:id="0">
    <w:p w:rsidR="00B83461" w:rsidRDefault="00B83461">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18AB" w:rsidRDefault="00D018AB">
    <w:pPr>
      <w:pStyle w:val="Subtitle"/>
      <w:spacing w:before="600"/>
      <w:jc w:val="right"/>
    </w:pPr>
    <w:bookmarkStart w:id="20" w:name="_9nvcibv3gama" w:colFirst="0" w:colLast="0"/>
    <w:bookmarkEnd w:id="20"/>
    <w:r>
      <w:rPr>
        <w:color w:val="000000"/>
      </w:rPr>
      <w:t xml:space="preserve">  </w:t>
    </w:r>
    <w:r>
      <w:rPr>
        <w:color w:val="000000"/>
      </w:rPr>
      <w:fldChar w:fldCharType="begin"/>
    </w:r>
    <w:r>
      <w:rPr>
        <w:color w:val="000000"/>
      </w:rPr>
      <w:instrText>PAGE</w:instrText>
    </w:r>
    <w:r>
      <w:rPr>
        <w:color w:val="000000"/>
      </w:rPr>
      <w:fldChar w:fldCharType="separate"/>
    </w:r>
    <w:r w:rsidR="00E6188E">
      <w:rPr>
        <w:noProof/>
        <w:color w:val="000000"/>
      </w:rPr>
      <w:t>3</w:t>
    </w:r>
    <w:r>
      <w:rPr>
        <w:color w:val="000000"/>
      </w:rPr>
      <w:fldChar w:fldCharType="end"/>
    </w:r>
  </w:p>
  <w:p w:rsidR="00D018AB" w:rsidRDefault="00D018AB">
    <w:pPr>
      <w:spacing w:after="200"/>
    </w:pPr>
    <w:r>
      <w:rPr>
        <w:noProof/>
        <w:lang w:val="en-US"/>
      </w:rPr>
      <w:drawing>
        <wp:inline distT="114300" distB="114300" distL="114300" distR="114300">
          <wp:extent cx="5916349" cy="104775"/>
          <wp:effectExtent l="0" t="0" r="0" b="0"/>
          <wp:docPr id="26" name="image75.png" descr="horizontal line"/>
          <wp:cNvGraphicFramePr/>
          <a:graphic xmlns:a="http://schemas.openxmlformats.org/drawingml/2006/main">
            <a:graphicData uri="http://schemas.openxmlformats.org/drawingml/2006/picture">
              <pic:pic xmlns:pic="http://schemas.openxmlformats.org/drawingml/2006/picture">
                <pic:nvPicPr>
                  <pic:cNvPr id="0" name="image75.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18AB" w:rsidRDefault="00D018AB">
    <w:pPr>
      <w:spacing w:before="60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347CA"/>
    <w:multiLevelType w:val="multilevel"/>
    <w:tmpl w:val="9DECDF7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6047F6E"/>
    <w:multiLevelType w:val="multilevel"/>
    <w:tmpl w:val="FDE03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2520F03"/>
    <w:multiLevelType w:val="multilevel"/>
    <w:tmpl w:val="308A9E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BAD290D"/>
    <w:multiLevelType w:val="multilevel"/>
    <w:tmpl w:val="3BEE7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971FB"/>
    <w:rsid w:val="000957C3"/>
    <w:rsid w:val="002F002C"/>
    <w:rsid w:val="004C27D3"/>
    <w:rsid w:val="005909DF"/>
    <w:rsid w:val="00727904"/>
    <w:rsid w:val="00A0237D"/>
    <w:rsid w:val="00B83461"/>
    <w:rsid w:val="00C316C6"/>
    <w:rsid w:val="00C971FB"/>
    <w:rsid w:val="00CB60C5"/>
    <w:rsid w:val="00D018AB"/>
    <w:rsid w:val="00E61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F889D04-5A44-4FD6-8AB0-346EBE2AD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color w:val="695D46"/>
        <w:sz w:val="22"/>
        <w:szCs w:val="22"/>
        <w:lang w:val="en" w:eastAsia="en-US" w:bidi="ar-SA"/>
      </w:rPr>
    </w:rPrDefault>
    <w:pPrDefault>
      <w:pPr>
        <w:pBdr>
          <w:top w:val="nil"/>
          <w:left w:val="nil"/>
          <w:bottom w:val="nil"/>
          <w:right w:val="nil"/>
          <w:between w:val="nil"/>
        </w:pBdr>
        <w:spacing w:before="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279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ii.tudelft.nl/geniu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jpg"/><Relationship Id="rId51" Type="http://schemas.openxmlformats.org/officeDocument/2006/relationships/image" Target="media/image45.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3973</Words>
  <Characters>22650</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gstamatakis</dc:creator>
  <cp:lastModifiedBy>gstamatakis</cp:lastModifiedBy>
  <cp:revision>11</cp:revision>
  <cp:lastPrinted>2018-01-05T08:18:00Z</cp:lastPrinted>
  <dcterms:created xsi:type="dcterms:W3CDTF">2018-01-05T08:08:00Z</dcterms:created>
  <dcterms:modified xsi:type="dcterms:W3CDTF">2018-01-05T08:19:00Z</dcterms:modified>
</cp:coreProperties>
</file>