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26954" w14:textId="77777777" w:rsidR="008F68D5" w:rsidRPr="005C0CE1" w:rsidRDefault="008F68D5" w:rsidP="008F68D5">
      <w:pPr>
        <w:tabs>
          <w:tab w:val="left" w:pos="0"/>
          <w:tab w:val="left" w:pos="360"/>
        </w:tabs>
        <w:suppressAutoHyphens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5C0CE1">
        <w:rPr>
          <w:rFonts w:ascii="Times New Roman" w:hAnsi="Times New Roman"/>
          <w:b/>
          <w:spacing w:val="-2"/>
          <w:sz w:val="28"/>
          <w:szCs w:val="28"/>
        </w:rPr>
        <w:t>Graham Starr</w:t>
      </w:r>
    </w:p>
    <w:p w14:paraId="771FB545" w14:textId="28BF2261" w:rsidR="008F68D5" w:rsidRPr="006F3BE6" w:rsidRDefault="005C0CE1" w:rsidP="008F68D5">
      <w:pPr>
        <w:pBdr>
          <w:bottom w:val="single" w:sz="6" w:space="1" w:color="auto"/>
        </w:pBdr>
        <w:tabs>
          <w:tab w:val="left" w:pos="-1008"/>
          <w:tab w:val="left" w:pos="-648"/>
          <w:tab w:val="left" w:pos="72"/>
          <w:tab w:val="left" w:pos="792"/>
          <w:tab w:val="left" w:pos="2952"/>
          <w:tab w:val="left" w:pos="3672"/>
          <w:tab w:val="left" w:pos="4392"/>
          <w:tab w:val="left" w:pos="5112"/>
          <w:tab w:val="left" w:pos="5832"/>
          <w:tab w:val="left" w:pos="6552"/>
          <w:tab w:val="left" w:pos="7272"/>
          <w:tab w:val="left" w:pos="7992"/>
          <w:tab w:val="left" w:pos="8712"/>
          <w:tab w:val="left" w:pos="9432"/>
          <w:tab w:val="left" w:pos="10152"/>
          <w:tab w:val="left" w:pos="10872"/>
          <w:tab w:val="left" w:pos="11592"/>
          <w:tab w:val="left" w:pos="12312"/>
          <w:tab w:val="left" w:pos="13032"/>
          <w:tab w:val="left" w:pos="13752"/>
          <w:tab w:val="left" w:pos="14472"/>
          <w:tab w:val="left" w:pos="15192"/>
          <w:tab w:val="left" w:pos="15912"/>
          <w:tab w:val="left" w:pos="16632"/>
          <w:tab w:val="left" w:pos="17352"/>
          <w:tab w:val="left" w:pos="18072"/>
          <w:tab w:val="left" w:pos="18792"/>
          <w:tab w:val="left" w:pos="30672"/>
        </w:tabs>
        <w:suppressAutoHyphens/>
        <w:jc w:val="center"/>
        <w:rPr>
          <w:rFonts w:ascii="Times New Roman" w:hAnsi="Times New Roman"/>
          <w:spacing w:val="-2"/>
        </w:rPr>
      </w:pPr>
      <w:r>
        <w:rPr>
          <w:rFonts w:ascii="Times New Roman" w:hAnsi="Times New Roman"/>
          <w:spacing w:val="-2"/>
        </w:rPr>
        <w:t>90 Conwell Ave, Apt. 3 | Somerville, MA</w:t>
      </w:r>
      <w:r w:rsidR="00CA7454"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-2"/>
        </w:rPr>
        <w:t xml:space="preserve"> 02144 | </w:t>
      </w:r>
      <w:hyperlink r:id="rId6" w:history="1">
        <w:r w:rsidR="008F68D5" w:rsidRPr="006F3BE6">
          <w:rPr>
            <w:rStyle w:val="Hyperlink"/>
            <w:rFonts w:ascii="Times New Roman" w:hAnsi="Times New Roman"/>
            <w:color w:val="auto"/>
            <w:spacing w:val="-2"/>
          </w:rPr>
          <w:t>me@gstarr.me</w:t>
        </w:r>
      </w:hyperlink>
      <w:r>
        <w:rPr>
          <w:rFonts w:ascii="Times New Roman" w:hAnsi="Times New Roman"/>
          <w:spacing w:val="-2"/>
        </w:rPr>
        <w:t xml:space="preserve"> |</w:t>
      </w:r>
      <w:r w:rsidR="008F68D5" w:rsidRPr="006F3BE6">
        <w:rPr>
          <w:rFonts w:ascii="Times New Roman" w:hAnsi="Times New Roman"/>
          <w:spacing w:val="-2"/>
        </w:rPr>
        <w:t xml:space="preserve"> </w:t>
      </w:r>
      <w:r w:rsidR="005F505A" w:rsidRPr="006F3BE6">
        <w:rPr>
          <w:rFonts w:ascii="Times New Roman" w:hAnsi="Times New Roman"/>
          <w:spacing w:val="-2"/>
        </w:rPr>
        <w:t>www.gstarr.me</w:t>
      </w:r>
    </w:p>
    <w:p w14:paraId="3178B4C2" w14:textId="77777777" w:rsidR="008A1B32" w:rsidRPr="005C0CE1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</w:rPr>
      </w:pPr>
    </w:p>
    <w:p w14:paraId="7EBB3E2E" w14:textId="77777777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EDUCATION:</w:t>
      </w:r>
    </w:p>
    <w:p w14:paraId="704D6464" w14:textId="72F00522" w:rsidR="008F68D5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Tufts University</w:t>
      </w:r>
      <w:r w:rsidR="00FD3718">
        <w:rPr>
          <w:rFonts w:ascii="Times New Roman" w:hAnsi="Times New Roman"/>
          <w:spacing w:val="-2"/>
          <w:sz w:val="22"/>
          <w:szCs w:val="22"/>
        </w:rPr>
        <w:t xml:space="preserve">, </w:t>
      </w:r>
      <w:r w:rsidRPr="006F3BE6">
        <w:rPr>
          <w:rFonts w:ascii="Times New Roman" w:hAnsi="Times New Roman"/>
          <w:spacing w:val="-2"/>
          <w:sz w:val="22"/>
          <w:szCs w:val="22"/>
        </w:rPr>
        <w:t>Medford, MA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|| BS International Relations, Physics . . . . . . . .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 xml:space="preserve"> . . . . . . . .</w:t>
      </w:r>
      <w:r w:rsidR="00BF2686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E87F6C" w:rsidRPr="006F3BE6">
        <w:rPr>
          <w:rFonts w:ascii="Times New Roman" w:hAnsi="Times New Roman"/>
          <w:spacing w:val="-2"/>
          <w:sz w:val="22"/>
          <w:szCs w:val="22"/>
        </w:rPr>
        <w:t>2011–2015 (expected)</w:t>
      </w:r>
    </w:p>
    <w:p w14:paraId="64114FEE" w14:textId="77777777" w:rsidR="008F68D5" w:rsidRPr="006F3BE6" w:rsidRDefault="00BF2686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International Security Concentration; M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inor in Linguistics</w:t>
      </w:r>
      <w:r w:rsidRPr="006F3BE6">
        <w:rPr>
          <w:rFonts w:ascii="Times New Roman" w:hAnsi="Times New Roman"/>
          <w:spacing w:val="-2"/>
          <w:sz w:val="22"/>
          <w:szCs w:val="22"/>
        </w:rPr>
        <w:t>. Focus on Cyber Security.</w:t>
      </w:r>
    </w:p>
    <w:p w14:paraId="07344431" w14:textId="77777777" w:rsidR="008A1B32" w:rsidRPr="006F3BE6" w:rsidRDefault="008F68D5" w:rsidP="008A1B32">
      <w:pPr>
        <w:tabs>
          <w:tab w:val="left" w:pos="-810"/>
          <w:tab w:val="left" w:pos="0"/>
          <w:tab w:val="left" w:pos="432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Member of Tufts’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Institute for Global Leadership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(IGL) and the 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2011-2012 EPIIC Colloquium</w:t>
      </w:r>
    </w:p>
    <w:p w14:paraId="7B28C066" w14:textId="77777777" w:rsidR="008F68D5" w:rsidRPr="00265D4D" w:rsidRDefault="008F68D5" w:rsidP="008A1B32">
      <w:pPr>
        <w:tabs>
          <w:tab w:val="left" w:pos="-810"/>
          <w:tab w:val="left" w:pos="0"/>
          <w:tab w:val="left" w:pos="1040"/>
        </w:tabs>
        <w:suppressAutoHyphens/>
        <w:rPr>
          <w:rFonts w:ascii="Times New Roman" w:hAnsi="Times New Roman"/>
          <w:spacing w:val="-2"/>
          <w:sz w:val="22"/>
          <w:szCs w:val="22"/>
        </w:rPr>
      </w:pPr>
      <w:r w:rsidRPr="00265D4D">
        <w:rPr>
          <w:rFonts w:ascii="Times New Roman" w:hAnsi="Times New Roman"/>
          <w:b/>
          <w:spacing w:val="-2"/>
          <w:sz w:val="22"/>
          <w:szCs w:val="22"/>
        </w:rPr>
        <w:t xml:space="preserve"> </w:t>
      </w:r>
      <w:r w:rsidR="008A1B32" w:rsidRPr="00265D4D">
        <w:rPr>
          <w:rFonts w:ascii="Times New Roman" w:hAnsi="Times New Roman"/>
          <w:b/>
          <w:spacing w:val="-2"/>
          <w:sz w:val="22"/>
          <w:szCs w:val="22"/>
        </w:rPr>
        <w:tab/>
      </w:r>
    </w:p>
    <w:p w14:paraId="6569F686" w14:textId="77777777" w:rsidR="008F68D5" w:rsidRPr="006F3BE6" w:rsidRDefault="008F68D5" w:rsidP="008A1B32">
      <w:pPr>
        <w:tabs>
          <w:tab w:val="left" w:pos="-810"/>
          <w:tab w:val="left" w:pos="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HONORS AND DISTINCTIONS:</w:t>
      </w:r>
    </w:p>
    <w:p w14:paraId="2D235B0E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b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>2011 General Electric-Ronald Reagan Scholar</w:t>
      </w:r>
    </w:p>
    <w:p w14:paraId="406902E6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>2015 Tufts University Neubauer Scholar</w:t>
      </w:r>
    </w:p>
    <w:p w14:paraId="17A11117" w14:textId="77777777" w:rsidR="00311CEB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Center for a New American Security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(CNAS) U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S National Security Conference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June </w:t>
      </w:r>
      <w:r w:rsidRPr="006F3BE6">
        <w:rPr>
          <w:rFonts w:ascii="Times New Roman" w:hAnsi="Times New Roman"/>
          <w:spacing w:val="-2"/>
          <w:sz w:val="21"/>
          <w:szCs w:val="21"/>
        </w:rPr>
        <w:t>2013</w:t>
      </w:r>
    </w:p>
    <w:p w14:paraId="1919698A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US Military Academy’s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Student Conference on US Affairs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(SCUSA)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November 2012</w:t>
      </w:r>
    </w:p>
    <w:p w14:paraId="7EF27FDD" w14:textId="77777777" w:rsidR="00311CEB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</w: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Lead author of policy directive for </w:t>
      </w:r>
      <w:r w:rsidRPr="006F3BE6">
        <w:rPr>
          <w:rFonts w:ascii="Times New Roman" w:hAnsi="Times New Roman"/>
          <w:b/>
          <w:i/>
          <w:spacing w:val="-2"/>
          <w:sz w:val="21"/>
          <w:szCs w:val="21"/>
        </w:rPr>
        <w:t>American Security in Cyberspace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spacing w:val="-2"/>
          <w:sz w:val="21"/>
          <w:szCs w:val="21"/>
        </w:rPr>
        <w:t>roundtable and panel.</w:t>
      </w:r>
    </w:p>
    <w:p w14:paraId="38202BFC" w14:textId="77777777" w:rsidR="008F68D5" w:rsidRPr="006F3BE6" w:rsidRDefault="008F68D5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Delegate to the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Council on Foreign Relations’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</w:t>
      </w:r>
      <w:r w:rsidRPr="006F3BE6">
        <w:rPr>
          <w:rFonts w:ascii="Times New Roman" w:hAnsi="Times New Roman"/>
          <w:i/>
          <w:spacing w:val="-2"/>
          <w:sz w:val="21"/>
          <w:szCs w:val="21"/>
        </w:rPr>
        <w:t>Foreign Affairs Live: After The Arab Spring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 . </w:t>
      </w:r>
      <w:r w:rsidR="00311CEB" w:rsidRPr="006F3BE6">
        <w:rPr>
          <w:rFonts w:ascii="Times New Roman" w:hAnsi="Times New Roman"/>
          <w:spacing w:val="-2"/>
          <w:sz w:val="21"/>
          <w:szCs w:val="21"/>
        </w:rPr>
        <w:t xml:space="preserve">March </w:t>
      </w:r>
      <w:r w:rsidRPr="006F3BE6">
        <w:rPr>
          <w:rFonts w:ascii="Times New Roman" w:hAnsi="Times New Roman"/>
          <w:spacing w:val="-2"/>
          <w:sz w:val="21"/>
          <w:szCs w:val="21"/>
        </w:rPr>
        <w:t>2012</w:t>
      </w:r>
    </w:p>
    <w:p w14:paraId="45442F33" w14:textId="77777777" w:rsidR="008F68D5" w:rsidRPr="006F3BE6" w:rsidRDefault="00311CEB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ab/>
        <w:t xml:space="preserve">Moderated panel and workshop on cyber security at Tufts University’s </w:t>
      </w:r>
      <w:r w:rsidRPr="006F3BE6">
        <w:rPr>
          <w:rFonts w:ascii="Times New Roman" w:hAnsi="Times New Roman"/>
          <w:b/>
          <w:spacing w:val="-2"/>
          <w:sz w:val="21"/>
          <w:szCs w:val="21"/>
        </w:rPr>
        <w:t>EPIIC Symposium</w:t>
      </w:r>
      <w:r w:rsidR="00712335" w:rsidRPr="006F3BE6">
        <w:rPr>
          <w:rFonts w:ascii="Times New Roman" w:hAnsi="Times New Roman"/>
          <w:spacing w:val="-2"/>
          <w:sz w:val="21"/>
          <w:szCs w:val="21"/>
        </w:rPr>
        <w:t xml:space="preserve"> . . . . . . . . . .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February 2012</w:t>
      </w:r>
    </w:p>
    <w:p w14:paraId="63D38A65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57140D9" w14:textId="77777777" w:rsidR="008F68D5" w:rsidRPr="006F3BE6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 xml:space="preserve">WORK </w:t>
      </w:r>
      <w:r w:rsidR="008F68D5"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EXPERIENCE:</w:t>
      </w:r>
    </w:p>
    <w:p w14:paraId="24D19DD9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rPr>
          <w:rFonts w:ascii="Times New Roman" w:hAnsi="Times New Roman"/>
          <w:spacing w:val="-2"/>
          <w:sz w:val="8"/>
          <w:szCs w:val="8"/>
        </w:rPr>
      </w:pPr>
    </w:p>
    <w:p w14:paraId="18A15F95" w14:textId="2ED31C09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Alliance Linking Leaders in Education and the Services (ALLIES)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. . . . . 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>PR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 xml:space="preserve"> Director, Webmaster</w:t>
      </w:r>
      <w:r w:rsidR="00D463C6">
        <w:rPr>
          <w:rFonts w:ascii="Times New Roman" w:hAnsi="Times New Roman"/>
          <w:i/>
          <w:spacing w:val="-2"/>
          <w:sz w:val="22"/>
          <w:szCs w:val="22"/>
        </w:rPr>
        <w:t xml:space="preserve">, </w:t>
      </w:r>
      <w:proofErr w:type="spellStart"/>
      <w:r w:rsidR="0016124E" w:rsidRPr="006F3BE6">
        <w:rPr>
          <w:rFonts w:ascii="Times New Roman" w:hAnsi="Times New Roman"/>
          <w:i/>
          <w:spacing w:val="-2"/>
          <w:sz w:val="22"/>
          <w:szCs w:val="22"/>
        </w:rPr>
        <w:t>SysAdmin</w:t>
      </w:r>
      <w:proofErr w:type="spellEnd"/>
    </w:p>
    <w:p w14:paraId="01DC9121" w14:textId="77777777" w:rsidR="008F68D5" w:rsidRPr="006F3BE6" w:rsidRDefault="005F505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 xml:space="preserve">National – </w:t>
      </w:r>
      <w:r w:rsidR="00E93293" w:rsidRPr="006F3BE6">
        <w:rPr>
          <w:rFonts w:ascii="Times New Roman" w:hAnsi="Times New Roman"/>
          <w:spacing w:val="-2"/>
          <w:sz w:val="22"/>
          <w:szCs w:val="22"/>
        </w:rPr>
        <w:t>USA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 [February 2012 – Present]</w:t>
      </w:r>
    </w:p>
    <w:p w14:paraId="05B842BC" w14:textId="77777777" w:rsidR="008F68D5" w:rsidRPr="006F3BE6" w:rsidRDefault="00E93293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National </w:t>
      </w:r>
      <w:r w:rsidR="008F68D5" w:rsidRPr="00D463C6">
        <w:rPr>
          <w:rFonts w:ascii="Times New Roman" w:hAnsi="Times New Roman"/>
          <w:b/>
          <w:spacing w:val="-2"/>
          <w:sz w:val="21"/>
          <w:szCs w:val="21"/>
        </w:rPr>
        <w:t>Civil-Military Relations group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 xml:space="preserve"> with chapters at Tufts, BU, USMA, USNA, and USAFA.</w:t>
      </w:r>
    </w:p>
    <w:p w14:paraId="08E4CC11" w14:textId="77777777" w:rsidR="008F68D5" w:rsidRPr="006F3BE6" w:rsidRDefault="00E87F6C" w:rsidP="008A1B32">
      <w:pPr>
        <w:pStyle w:val="ListParagraph"/>
        <w:numPr>
          <w:ilvl w:val="0"/>
          <w:numId w:val="4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Create connections with national civil-military groups; manage website and public image of organization.</w:t>
      </w:r>
    </w:p>
    <w:p w14:paraId="4C75614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4E2121A8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i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Fund for the Public Interest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Field Manager</w:t>
      </w:r>
    </w:p>
    <w:p w14:paraId="6815069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160" w:hanging="144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Cambridge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>, MA [May 2013 – September 2013]</w:t>
      </w:r>
    </w:p>
    <w:p w14:paraId="09A9CF08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Field Manager and Canvasser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 xml:space="preserve">Environment Massachusetts 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and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Human Rights 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. Managed canvassing crews and dealt with finances and fundraising for the organization.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CAMB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office.</w:t>
      </w:r>
    </w:p>
    <w:p w14:paraId="52781E07" w14:textId="77777777" w:rsidR="00E93293" w:rsidRPr="006F3BE6" w:rsidRDefault="00E93293" w:rsidP="008A1B32">
      <w:pPr>
        <w:pStyle w:val="ListParagraph"/>
        <w:numPr>
          <w:ilvl w:val="0"/>
          <w:numId w:val="5"/>
        </w:numPr>
        <w:tabs>
          <w:tab w:val="left" w:pos="-810"/>
          <w:tab w:val="left" w:pos="0"/>
          <w:tab w:val="left" w:pos="720"/>
          <w:tab w:val="left" w:pos="1800"/>
          <w:tab w:val="left" w:pos="2160"/>
        </w:tabs>
        <w:suppressAutoHyphens/>
        <w:ind w:left="1800"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 xml:space="preserve">Part of the record-breaking, highest-averaging </w:t>
      </w:r>
      <w:r w:rsidR="00E80DEA" w:rsidRPr="006F3BE6">
        <w:rPr>
          <w:rFonts w:ascii="Times New Roman" w:hAnsi="Times New Roman"/>
          <w:spacing w:val="-2"/>
          <w:sz w:val="21"/>
          <w:szCs w:val="21"/>
        </w:rPr>
        <w:t>campaign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office in the country. Second highest averaging canvasser in office, within the top ten for </w:t>
      </w:r>
      <w:r w:rsidRPr="00D463C6">
        <w:rPr>
          <w:rFonts w:ascii="Times New Roman" w:hAnsi="Times New Roman"/>
          <w:b/>
          <w:spacing w:val="-2"/>
          <w:sz w:val="21"/>
          <w:szCs w:val="21"/>
        </w:rPr>
        <w:t>highest-averaging canvassers in the country</w:t>
      </w:r>
      <w:r w:rsidRPr="006F3BE6">
        <w:rPr>
          <w:rFonts w:ascii="Times New Roman" w:hAnsi="Times New Roman"/>
          <w:spacing w:val="-2"/>
          <w:sz w:val="21"/>
          <w:szCs w:val="21"/>
        </w:rPr>
        <w:t xml:space="preserve"> for the season.</w:t>
      </w:r>
    </w:p>
    <w:p w14:paraId="6524CE41" w14:textId="77777777" w:rsidR="00E93293" w:rsidRPr="006F3BE6" w:rsidRDefault="00E93293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50097A0A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The Fletcher School of Law and Diplomacy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Information Technology</w:t>
      </w:r>
      <w:r w:rsidR="00E93293" w:rsidRPr="006F3BE6">
        <w:rPr>
          <w:rFonts w:ascii="Times New Roman" w:hAnsi="Times New Roman"/>
          <w:i/>
          <w:spacing w:val="-2"/>
          <w:sz w:val="22"/>
          <w:szCs w:val="22"/>
        </w:rPr>
        <w:t xml:space="preserve">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Specialist</w:t>
      </w:r>
    </w:p>
    <w:p w14:paraId="169BB717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Medford, MA  [May 2012 – Aug 2012]</w:t>
      </w:r>
    </w:p>
    <w:p w14:paraId="6ECB9E95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Worked with and repaired technology resources and reserves for the Fletcher School at Tufts University.</w:t>
      </w:r>
    </w:p>
    <w:p w14:paraId="148FA0EF" w14:textId="77777777" w:rsidR="008F68D5" w:rsidRPr="006F3BE6" w:rsidRDefault="008F68D5" w:rsidP="008A1B32">
      <w:pPr>
        <w:pStyle w:val="ListParagraph"/>
        <w:numPr>
          <w:ilvl w:val="0"/>
          <w:numId w:val="2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Wrote manuals detailing use and function of all technology reserves.</w:t>
      </w:r>
    </w:p>
    <w:p w14:paraId="651DAC64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rPr>
          <w:rFonts w:ascii="Times New Roman" w:hAnsi="Times New Roman"/>
          <w:b/>
          <w:spacing w:val="-2"/>
          <w:sz w:val="8"/>
          <w:szCs w:val="8"/>
        </w:rPr>
      </w:pPr>
    </w:p>
    <w:p w14:paraId="3E6B61AD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Mahwah Environmental Volunteers Organization, Inc.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Board Member, C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oordinator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</w:p>
    <w:p w14:paraId="388F1286" w14:textId="77777777" w:rsidR="008F68D5" w:rsidRPr="006F3BE6" w:rsidRDefault="008F68D5" w:rsidP="008A1B32">
      <w:pPr>
        <w:tabs>
          <w:tab w:val="left" w:pos="-810"/>
          <w:tab w:val="left" w:pos="0"/>
          <w:tab w:val="left" w:pos="1800"/>
        </w:tabs>
        <w:suppressAutoHyphens/>
        <w:ind w:firstLine="72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>Mahwah, NJ  [July 2008 – August 2011]</w:t>
      </w:r>
    </w:p>
    <w:p w14:paraId="63C66F00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At age 15, catalyzed and helped found what is</w:t>
      </w:r>
      <w:r w:rsidR="00E87F6C" w:rsidRPr="006F3BE6">
        <w:rPr>
          <w:rFonts w:ascii="Times New Roman" w:hAnsi="Times New Roman"/>
          <w:spacing w:val="-2"/>
          <w:sz w:val="21"/>
          <w:szCs w:val="21"/>
        </w:rPr>
        <w:t xml:space="preserve"> now a 20</w:t>
      </w:r>
      <w:r w:rsidRPr="006F3BE6">
        <w:rPr>
          <w:rFonts w:ascii="Times New Roman" w:hAnsi="Times New Roman"/>
          <w:spacing w:val="-2"/>
          <w:sz w:val="21"/>
          <w:szCs w:val="21"/>
        </w:rPr>
        <w:t>00-member 501(c)(3) environmental non-profit.</w:t>
      </w:r>
    </w:p>
    <w:p w14:paraId="4E9D4869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Pioneered SAGE (Service, Awareness, Government, Education) philosophy for effecting change.</w:t>
      </w:r>
    </w:p>
    <w:p w14:paraId="02EFD630" w14:textId="77777777" w:rsidR="008F68D5" w:rsidRPr="006F3BE6" w:rsidRDefault="00BF2686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L</w:t>
      </w:r>
      <w:r w:rsidR="008F68D5" w:rsidRPr="006F3BE6">
        <w:rPr>
          <w:rFonts w:ascii="Times New Roman" w:hAnsi="Times New Roman"/>
          <w:spacing w:val="-2"/>
          <w:sz w:val="21"/>
          <w:szCs w:val="21"/>
        </w:rPr>
        <w:t>ectured at Bergen Community College, Ramapo College, and Mahwah Public Schools.</w:t>
      </w:r>
    </w:p>
    <w:p w14:paraId="45F8B472" w14:textId="77777777" w:rsidR="008F68D5" w:rsidRPr="006F3BE6" w:rsidRDefault="008F68D5" w:rsidP="008A1B32">
      <w:pPr>
        <w:pStyle w:val="ListParagraph"/>
        <w:numPr>
          <w:ilvl w:val="0"/>
          <w:numId w:val="1"/>
        </w:num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1"/>
          <w:szCs w:val="21"/>
        </w:rPr>
      </w:pPr>
      <w:r w:rsidRPr="006F3BE6">
        <w:rPr>
          <w:rFonts w:ascii="Times New Roman" w:hAnsi="Times New Roman"/>
          <w:spacing w:val="-2"/>
          <w:sz w:val="21"/>
          <w:szCs w:val="21"/>
        </w:rPr>
        <w:t>Sat on “Sustainable New Jersey” chapter. Helped legislate anti-idling and water ordinances for town.</w:t>
      </w:r>
    </w:p>
    <w:p w14:paraId="712F5E6B" w14:textId="77777777" w:rsidR="008A1B32" w:rsidRPr="00265D4D" w:rsidRDefault="008A1B32" w:rsidP="008A1B32">
      <w:pPr>
        <w:tabs>
          <w:tab w:val="left" w:pos="-81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Times New Roman" w:hAnsi="Times New Roman"/>
          <w:spacing w:val="-2"/>
          <w:sz w:val="22"/>
          <w:szCs w:val="22"/>
        </w:rPr>
      </w:pPr>
    </w:p>
    <w:p w14:paraId="41461A05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spacing w:val="-2"/>
          <w:sz w:val="23"/>
          <w:szCs w:val="23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LEADERSHIP AND ACTIVITIES:</w:t>
      </w:r>
      <w:r w:rsidR="00627FB7" w:rsidRPr="006F3BE6">
        <w:rPr>
          <w:rFonts w:ascii="Times New Roman" w:hAnsi="Times New Roman"/>
          <w:spacing w:val="-2"/>
          <w:sz w:val="23"/>
          <w:szCs w:val="23"/>
        </w:rPr>
        <w:t xml:space="preserve"> </w:t>
      </w:r>
    </w:p>
    <w:p w14:paraId="39610211" w14:textId="77777777" w:rsidR="008A1B32" w:rsidRPr="006F3BE6" w:rsidRDefault="008A1B32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spacing w:val="-2"/>
          <w:sz w:val="22"/>
          <w:szCs w:val="22"/>
        </w:rPr>
        <w:t>WMFO Medford 91.5fm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Music Director, G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eneral Manager</w:t>
      </w:r>
    </w:p>
    <w:p w14:paraId="59990E41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The Zamboni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, Tufts’ Only Intentionally Funny Magazine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</w:t>
      </w:r>
      <w:r w:rsidR="000F1CE9" w:rsidRPr="006F3BE6">
        <w:rPr>
          <w:rFonts w:ascii="Times New Roman" w:hAnsi="Times New Roman"/>
          <w:i/>
          <w:spacing w:val="-2"/>
          <w:sz w:val="22"/>
          <w:szCs w:val="22"/>
        </w:rPr>
        <w:t>Webmaster, M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anaging Editor</w:t>
      </w:r>
    </w:p>
    <w:p w14:paraId="5FC4C9C6" w14:textId="77777777" w:rsidR="008F68D5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Tufts Free Compliments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 xml:space="preserve"> positive psychology group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 . . . . . . . . . . . . . . . .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i/>
          <w:spacing w:val="-2"/>
          <w:sz w:val="22"/>
          <w:szCs w:val="22"/>
        </w:rPr>
        <w:t>Public Relations Director</w:t>
      </w:r>
    </w:p>
    <w:p w14:paraId="1B7D9BEE" w14:textId="77777777" w:rsidR="008A1B32" w:rsidRPr="006F3BE6" w:rsidRDefault="008F68D5" w:rsidP="00BF2686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firstLine="720"/>
        <w:jc w:val="both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Tech(for)Change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digital d</w:t>
      </w:r>
      <w:r w:rsidRPr="006F3BE6">
        <w:rPr>
          <w:rFonts w:ascii="Times New Roman" w:hAnsi="Times New Roman"/>
          <w:b/>
          <w:spacing w:val="-2"/>
          <w:sz w:val="22"/>
          <w:szCs w:val="22"/>
        </w:rPr>
        <w:t>iplomacy</w:t>
      </w:r>
      <w:r w:rsidR="008A1B32" w:rsidRPr="006F3BE6">
        <w:rPr>
          <w:rFonts w:ascii="Times New Roman" w:hAnsi="Times New Roman"/>
          <w:b/>
          <w:spacing w:val="-2"/>
          <w:sz w:val="22"/>
          <w:szCs w:val="22"/>
        </w:rPr>
        <w:t xml:space="preserve"> group @ Harvard Kennedy School</w:t>
      </w:r>
      <w:r w:rsidR="000F1CE9" w:rsidRPr="006F3BE6">
        <w:rPr>
          <w:rFonts w:ascii="Times New Roman" w:hAnsi="Times New Roman"/>
          <w:spacing w:val="-2"/>
          <w:sz w:val="22"/>
          <w:szCs w:val="22"/>
        </w:rPr>
        <w:t xml:space="preserve"> . . . . . . . . . . .</w:t>
      </w:r>
      <w:r w:rsidR="008A1B32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8A1B32" w:rsidRPr="006F3BE6">
        <w:rPr>
          <w:rFonts w:ascii="Times New Roman" w:hAnsi="Times New Roman"/>
          <w:i/>
          <w:spacing w:val="-2"/>
          <w:sz w:val="22"/>
          <w:szCs w:val="22"/>
        </w:rPr>
        <w:t>Undergraduate Member</w:t>
      </w:r>
    </w:p>
    <w:p w14:paraId="3CD3BBA0" w14:textId="77777777" w:rsidR="008F68D5" w:rsidRPr="00265D4D" w:rsidRDefault="008F68D5" w:rsidP="00712335">
      <w:pPr>
        <w:tabs>
          <w:tab w:val="left" w:pos="-810"/>
          <w:tab w:val="left" w:pos="0"/>
          <w:tab w:val="left" w:pos="494"/>
          <w:tab w:val="left" w:pos="720"/>
          <w:tab w:val="left" w:pos="1440"/>
        </w:tabs>
        <w:suppressAutoHyphens/>
        <w:rPr>
          <w:rFonts w:ascii="Times New Roman" w:hAnsi="Times New Roman"/>
          <w:i/>
          <w:spacing w:val="-2"/>
          <w:sz w:val="22"/>
          <w:szCs w:val="22"/>
        </w:rPr>
      </w:pPr>
      <w:r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712335" w:rsidRPr="00265D4D">
        <w:rPr>
          <w:rFonts w:ascii="Times New Roman" w:hAnsi="Times New Roman"/>
          <w:i/>
          <w:spacing w:val="-2"/>
          <w:sz w:val="22"/>
          <w:szCs w:val="22"/>
        </w:rPr>
        <w:tab/>
      </w:r>
      <w:r w:rsidR="00BF2686" w:rsidRPr="00265D4D">
        <w:rPr>
          <w:rFonts w:ascii="Times New Roman" w:hAnsi="Times New Roman"/>
          <w:i/>
          <w:spacing w:val="-2"/>
          <w:sz w:val="22"/>
          <w:szCs w:val="22"/>
        </w:rPr>
        <w:tab/>
      </w:r>
    </w:p>
    <w:p w14:paraId="21D1AB83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rPr>
          <w:rFonts w:ascii="Times New Roman" w:hAnsi="Times New Roman"/>
          <w:b/>
          <w:spacing w:val="-2"/>
          <w:sz w:val="23"/>
          <w:szCs w:val="23"/>
          <w:u w:val="single"/>
        </w:rPr>
      </w:pPr>
      <w:r w:rsidRPr="006F3BE6">
        <w:rPr>
          <w:rFonts w:ascii="Times New Roman" w:hAnsi="Times New Roman"/>
          <w:b/>
          <w:spacing w:val="-2"/>
          <w:sz w:val="23"/>
          <w:szCs w:val="23"/>
          <w:u w:val="single"/>
        </w:rPr>
        <w:t>SKILLS:</w:t>
      </w:r>
    </w:p>
    <w:p w14:paraId="03AD97E3" w14:textId="32A30B75" w:rsidR="0095061A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Technical: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Windows, Mac, Linux</w:t>
      </w:r>
      <w:r w:rsidR="0016124E" w:rsidRPr="006F3BE6">
        <w:rPr>
          <w:rFonts w:ascii="Times New Roman" w:hAnsi="Times New Roman"/>
          <w:spacing w:val="-2"/>
          <w:sz w:val="22"/>
          <w:szCs w:val="22"/>
        </w:rPr>
        <w:t xml:space="preserve"> OS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; Graphic Design,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Adobe </w:t>
      </w:r>
      <w:r w:rsidR="0016525A">
        <w:rPr>
          <w:rFonts w:ascii="Times New Roman" w:hAnsi="Times New Roman"/>
          <w:spacing w:val="-2"/>
          <w:sz w:val="22"/>
          <w:szCs w:val="22"/>
        </w:rPr>
        <w:t>InDesign, Adobe Creative Suite;</w:t>
      </w:r>
      <w:bookmarkStart w:id="0" w:name="_GoBack"/>
      <w:bookmarkEnd w:id="0"/>
    </w:p>
    <w:p w14:paraId="35A88408" w14:textId="646BE2F8" w:rsidR="008F68D5" w:rsidRPr="006F3BE6" w:rsidRDefault="00311CEB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Mathematica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; Web </w:t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Dev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, 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Wordpress, Drupal;</w:t>
      </w:r>
      <w:r w:rsidR="0016525A">
        <w:rPr>
          <w:rFonts w:ascii="Times New Roman" w:hAnsi="Times New Roman"/>
          <w:spacing w:val="-2"/>
          <w:sz w:val="22"/>
          <w:szCs w:val="22"/>
        </w:rPr>
        <w:t xml:space="preserve"> C++</w:t>
      </w:r>
      <w:r w:rsidR="0095061A" w:rsidRPr="006F3BE6">
        <w:rPr>
          <w:rFonts w:ascii="Times New Roman" w:hAnsi="Times New Roman"/>
          <w:spacing w:val="-2"/>
          <w:sz w:val="22"/>
          <w:szCs w:val="22"/>
        </w:rPr>
        <w:t xml:space="preserve">, </w:t>
      </w:r>
      <w:proofErr w:type="spellStart"/>
      <w:r w:rsidR="0016525A">
        <w:rPr>
          <w:rFonts w:ascii="Times New Roman" w:hAnsi="Times New Roman"/>
          <w:spacing w:val="-2"/>
          <w:sz w:val="22"/>
          <w:szCs w:val="22"/>
        </w:rPr>
        <w:t>Git</w:t>
      </w:r>
      <w:proofErr w:type="spellEnd"/>
      <w:r w:rsidR="0016525A">
        <w:rPr>
          <w:rFonts w:ascii="Times New Roman" w:hAnsi="Times New Roman"/>
          <w:spacing w:val="-2"/>
          <w:sz w:val="22"/>
          <w:szCs w:val="22"/>
        </w:rPr>
        <w:t xml:space="preserve">, </w:t>
      </w:r>
      <w:r w:rsidR="00480B38">
        <w:rPr>
          <w:rFonts w:ascii="Times New Roman" w:hAnsi="Times New Roman"/>
          <w:spacing w:val="-2"/>
          <w:sz w:val="22"/>
          <w:szCs w:val="22"/>
        </w:rPr>
        <w:t>HTML/CSS; Learning Haskell.</w:t>
      </w:r>
    </w:p>
    <w:p w14:paraId="1CDDF2F6" w14:textId="77777777" w:rsidR="008F68D5" w:rsidRPr="006F3BE6" w:rsidRDefault="0095061A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b/>
          <w:i/>
          <w:spacing w:val="-2"/>
          <w:sz w:val="22"/>
          <w:szCs w:val="22"/>
        </w:rPr>
        <w:t>Languages: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ab/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English (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ILR S</w:t>
      </w:r>
      <w:proofErr w:type="gramStart"/>
      <w:r w:rsidR="00311CEB" w:rsidRPr="006F3BE6">
        <w:rPr>
          <w:rFonts w:ascii="Times New Roman" w:hAnsi="Times New Roman"/>
          <w:spacing w:val="-2"/>
          <w:sz w:val="22"/>
          <w:szCs w:val="22"/>
        </w:rPr>
        <w:t>:5</w:t>
      </w:r>
      <w:proofErr w:type="gramEnd"/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), Spanish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3), Swahili/Kiswahili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 xml:space="preserve">2), Arabic (ILR 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>S:</w:t>
      </w:r>
      <w:r w:rsidR="008F68D5" w:rsidRPr="006F3BE6">
        <w:rPr>
          <w:rFonts w:ascii="Times New Roman" w:hAnsi="Times New Roman"/>
          <w:spacing w:val="-2"/>
          <w:sz w:val="22"/>
          <w:szCs w:val="22"/>
        </w:rPr>
        <w:t>2).</w:t>
      </w:r>
    </w:p>
    <w:p w14:paraId="09BE88DC" w14:textId="77777777" w:rsidR="008F68D5" w:rsidRPr="006F3BE6" w:rsidRDefault="008F68D5" w:rsidP="008A1B32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2880" w:right="36" w:hanging="2160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Research Experience:</w:t>
      </w:r>
      <w:r w:rsidR="005F505A" w:rsidRPr="006F3BE6">
        <w:rPr>
          <w:rFonts w:ascii="Times New Roman" w:hAnsi="Times New Roman"/>
          <w:spacing w:val="-2"/>
          <w:sz w:val="22"/>
          <w:szCs w:val="22"/>
        </w:rPr>
        <w:tab/>
      </w:r>
      <w:r w:rsidRPr="006F3BE6">
        <w:rPr>
          <w:rFonts w:ascii="Times New Roman" w:hAnsi="Times New Roman"/>
          <w:spacing w:val="-2"/>
          <w:sz w:val="22"/>
          <w:szCs w:val="22"/>
        </w:rPr>
        <w:t>Cyber Conflict and Espionage [Fall 2011]; Strategic Networking and Indirect Coercion [Summer 2012]; Sexua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l Violence Patterns in 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Refugee 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>Camps</w:t>
      </w:r>
      <w:r w:rsidRPr="006F3BE6">
        <w:rPr>
          <w:rFonts w:ascii="Times New Roman" w:hAnsi="Times New Roman"/>
          <w:spacing w:val="-2"/>
          <w:sz w:val="22"/>
          <w:szCs w:val="22"/>
        </w:rPr>
        <w:t xml:space="preserve"> [Spring</w:t>
      </w:r>
      <w:r w:rsidR="00627FB7" w:rsidRPr="006F3BE6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6F3BE6">
        <w:rPr>
          <w:rFonts w:ascii="Times New Roman" w:hAnsi="Times New Roman"/>
          <w:spacing w:val="-2"/>
          <w:sz w:val="22"/>
          <w:szCs w:val="22"/>
        </w:rPr>
        <w:t>2013].</w:t>
      </w:r>
    </w:p>
    <w:p w14:paraId="6D9509F4" w14:textId="77777777" w:rsidR="006C260B" w:rsidRPr="006F3BE6" w:rsidRDefault="008F68D5" w:rsidP="00E80DEA">
      <w:pP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left="720" w:right="36"/>
        <w:rPr>
          <w:rFonts w:ascii="Times New Roman" w:hAnsi="Times New Roman"/>
          <w:spacing w:val="-2"/>
          <w:sz w:val="22"/>
          <w:szCs w:val="22"/>
        </w:rPr>
      </w:pPr>
      <w:r w:rsidRPr="006F3BE6">
        <w:rPr>
          <w:rFonts w:ascii="Times New Roman" w:hAnsi="Times New Roman"/>
          <w:b/>
          <w:i/>
          <w:spacing w:val="-2"/>
          <w:sz w:val="22"/>
          <w:szCs w:val="22"/>
        </w:rPr>
        <w:t>Other: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ab/>
        <w:t>First Aid/CPR certified by A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merican Red Cross of New Jersey.</w:t>
      </w:r>
      <w:r w:rsidR="00311CEB" w:rsidRPr="006F3BE6">
        <w:rPr>
          <w:rFonts w:ascii="Times New Roman" w:hAnsi="Times New Roman"/>
          <w:spacing w:val="-2"/>
          <w:sz w:val="22"/>
          <w:szCs w:val="22"/>
        </w:rPr>
        <w:t xml:space="preserve"> DLAB 146 Stan Score</w:t>
      </w:r>
      <w:r w:rsidR="00712335" w:rsidRPr="006F3BE6">
        <w:rPr>
          <w:rFonts w:ascii="Times New Roman" w:hAnsi="Times New Roman"/>
          <w:spacing w:val="-2"/>
          <w:sz w:val="22"/>
          <w:szCs w:val="22"/>
        </w:rPr>
        <w:t>.</w:t>
      </w:r>
    </w:p>
    <w:p w14:paraId="09ABD206" w14:textId="77777777" w:rsidR="00E80DEA" w:rsidRPr="00265D4D" w:rsidRDefault="00E80DEA" w:rsidP="00E80DEA">
      <w:pPr>
        <w:pBdr>
          <w:bottom w:val="single" w:sz="4" w:space="1" w:color="auto"/>
        </w:pBdr>
        <w:tabs>
          <w:tab w:val="left" w:pos="-810"/>
          <w:tab w:val="left" w:pos="0"/>
          <w:tab w:val="left" w:pos="720"/>
          <w:tab w:val="left" w:pos="1440"/>
          <w:tab w:val="left" w:pos="2160"/>
        </w:tabs>
        <w:suppressAutoHyphens/>
        <w:ind w:right="36"/>
        <w:rPr>
          <w:rFonts w:ascii="Times New Roman" w:hAnsi="Times New Roman"/>
          <w:spacing w:val="-2"/>
          <w:sz w:val="6"/>
          <w:szCs w:val="6"/>
        </w:rPr>
      </w:pPr>
    </w:p>
    <w:sectPr w:rsidR="00E80DEA" w:rsidRPr="00265D4D" w:rsidSect="008F68D5">
      <w:endnotePr>
        <w:numFmt w:val="decimal"/>
      </w:endnotePr>
      <w:pgSz w:w="12240" w:h="15840"/>
      <w:pgMar w:top="936" w:right="864" w:bottom="936" w:left="864" w:header="862" w:footer="907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32"/>
    <w:multiLevelType w:val="hybridMultilevel"/>
    <w:tmpl w:val="9C5C1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E339B"/>
    <w:multiLevelType w:val="hybridMultilevel"/>
    <w:tmpl w:val="F74A7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779A1"/>
    <w:multiLevelType w:val="hybridMultilevel"/>
    <w:tmpl w:val="DCF661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5D1A77"/>
    <w:multiLevelType w:val="hybridMultilevel"/>
    <w:tmpl w:val="E656F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0464AE"/>
    <w:multiLevelType w:val="hybridMultilevel"/>
    <w:tmpl w:val="6BF2B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5"/>
    <w:rsid w:val="000F1CE9"/>
    <w:rsid w:val="0016124E"/>
    <w:rsid w:val="0016525A"/>
    <w:rsid w:val="00265D4D"/>
    <w:rsid w:val="00311CEB"/>
    <w:rsid w:val="00480B38"/>
    <w:rsid w:val="005C0CE1"/>
    <w:rsid w:val="005F505A"/>
    <w:rsid w:val="00627FB7"/>
    <w:rsid w:val="006A259D"/>
    <w:rsid w:val="006C260B"/>
    <w:rsid w:val="006F3BE6"/>
    <w:rsid w:val="00712335"/>
    <w:rsid w:val="008A1B32"/>
    <w:rsid w:val="008F68D5"/>
    <w:rsid w:val="00933C41"/>
    <w:rsid w:val="0095061A"/>
    <w:rsid w:val="00984795"/>
    <w:rsid w:val="009E113C"/>
    <w:rsid w:val="00B43FDB"/>
    <w:rsid w:val="00BF2686"/>
    <w:rsid w:val="00C705DF"/>
    <w:rsid w:val="00CA7454"/>
    <w:rsid w:val="00D463C6"/>
    <w:rsid w:val="00E80DEA"/>
    <w:rsid w:val="00E87F6C"/>
    <w:rsid w:val="00E93293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D2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D5"/>
    <w:rPr>
      <w:rFonts w:ascii="Courier New" w:eastAsia="Times New Roman" w:hAnsi="Courier New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68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gstarr.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598</Words>
  <Characters>3415</Characters>
  <Application>Microsoft Macintosh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Starr</dc:creator>
  <cp:keywords/>
  <dc:description/>
  <cp:lastModifiedBy>Graham Starr</cp:lastModifiedBy>
  <cp:revision>3</cp:revision>
  <cp:lastPrinted>2013-12-20T06:01:00Z</cp:lastPrinted>
  <dcterms:created xsi:type="dcterms:W3CDTF">2013-12-20T06:01:00Z</dcterms:created>
  <dcterms:modified xsi:type="dcterms:W3CDTF">2013-12-20T07:01:00Z</dcterms:modified>
</cp:coreProperties>
</file>