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301" w:rsidRPr="00684AF2" w:rsidRDefault="00162658">
      <w:r>
        <w:t>Les</w:t>
      </w:r>
      <w:r w:rsidR="00931301" w:rsidRPr="00684AF2">
        <w:t xml:space="preserve"> caméra</w:t>
      </w:r>
      <w:r w:rsidR="0015043C">
        <w:t>s</w:t>
      </w:r>
      <w:r w:rsidR="00931301" w:rsidRPr="00684AF2">
        <w:t xml:space="preserve"> RGB-D </w:t>
      </w:r>
      <w:r>
        <w:t>ou encore caméra à</w:t>
      </w:r>
      <w:r w:rsidR="004F3D91" w:rsidRPr="00684AF2">
        <w:t xml:space="preserve"> temps de vol sont des</w:t>
      </w:r>
      <w:r w:rsidR="000928AC">
        <w:t xml:space="preserve"> came</w:t>
      </w:r>
      <w:r w:rsidR="00931301" w:rsidRPr="00684AF2">
        <w:t>ra</w:t>
      </w:r>
      <w:r w:rsidR="0015043C">
        <w:t>s</w:t>
      </w:r>
      <w:r w:rsidR="00931301" w:rsidRPr="00684AF2">
        <w:t xml:space="preserve"> capable de calculer </w:t>
      </w:r>
      <w:r w:rsidR="004F3D91" w:rsidRPr="00684AF2">
        <w:t>les profondeur</w:t>
      </w:r>
      <w:r w:rsidR="0015043C">
        <w:t>s</w:t>
      </w:r>
      <w:r w:rsidR="004F3D91" w:rsidRPr="00684AF2">
        <w:t xml:space="preserve"> des objets ce trouvant devant elle</w:t>
      </w:r>
      <w:r w:rsidR="00931301" w:rsidRPr="00684AF2">
        <w:t>.</w:t>
      </w:r>
      <w:r w:rsidR="00684AF2" w:rsidRPr="00684AF2">
        <w:t xml:space="preserve"> Le principe est simple une pulse de lumière</w:t>
      </w:r>
      <w:r w:rsidR="000928AC">
        <w:t xml:space="preserve"> est envoyée</w:t>
      </w:r>
      <w:r w:rsidR="00045670">
        <w:t xml:space="preserve"> en calcula</w:t>
      </w:r>
      <w:r w:rsidR="00684AF2" w:rsidRPr="00684AF2">
        <w:t>nt le temps du trajet en entre le pr</w:t>
      </w:r>
      <w:r w:rsidR="00045670">
        <w:t>emier</w:t>
      </w:r>
      <w:r w:rsidR="0015043C">
        <w:t xml:space="preserve"> objet rencontré</w:t>
      </w:r>
      <w:r w:rsidR="00684AF2" w:rsidRPr="00684AF2">
        <w:t xml:space="preserve"> et la camera (le temps de vol), on connait la distance entre la camera et l'objet. Chaque pixel de la camera effectue indépendamment cette opération</w:t>
      </w:r>
      <w:r w:rsidR="00045670">
        <w:t xml:space="preserve"> et on obtient</w:t>
      </w:r>
      <w:r w:rsidR="00684AF2" w:rsidRPr="00684AF2">
        <w:t xml:space="preserve"> une image complète en 3D.</w:t>
      </w:r>
    </w:p>
    <w:p w:rsidR="00684AF2" w:rsidRDefault="00684AF2" w:rsidP="00684AF2">
      <w:pPr>
        <w:jc w:val="center"/>
        <w:rPr>
          <w:b/>
          <w:color w:val="365F91" w:themeColor="accent1" w:themeShade="BF"/>
          <w:sz w:val="24"/>
          <w:szCs w:val="24"/>
        </w:rPr>
      </w:pPr>
      <w:r>
        <w:rPr>
          <w:b/>
          <w:noProof/>
          <w:color w:val="365F91" w:themeColor="accent1" w:themeShade="BF"/>
          <w:sz w:val="24"/>
          <w:szCs w:val="24"/>
          <w:lang w:eastAsia="fr-FR"/>
        </w:rPr>
        <w:drawing>
          <wp:inline distT="0" distB="0" distL="0" distR="0">
            <wp:extent cx="2590851" cy="2260397"/>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2591494" cy="2260958"/>
                    </a:xfrm>
                    <a:prstGeom prst="rect">
                      <a:avLst/>
                    </a:prstGeom>
                    <a:noFill/>
                    <a:ln w="9525">
                      <a:noFill/>
                      <a:miter lim="800000"/>
                      <a:headEnd/>
                      <a:tailEnd/>
                    </a:ln>
                  </pic:spPr>
                </pic:pic>
              </a:graphicData>
            </a:graphic>
          </wp:inline>
        </w:drawing>
      </w:r>
    </w:p>
    <w:p w:rsidR="00A06017" w:rsidRDefault="00A06017"/>
    <w:p w:rsidR="00162658" w:rsidRDefault="00162658" w:rsidP="002F461D">
      <w:pPr>
        <w:jc w:val="center"/>
      </w:pPr>
      <w:r>
        <w:rPr>
          <w:noProof/>
          <w:lang w:eastAsia="fr-FR"/>
        </w:rPr>
        <w:drawing>
          <wp:inline distT="0" distB="0" distL="0" distR="0">
            <wp:extent cx="1302385" cy="1733550"/>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1302385" cy="1733550"/>
                    </a:xfrm>
                    <a:prstGeom prst="rect">
                      <a:avLst/>
                    </a:prstGeom>
                    <a:noFill/>
                    <a:ln w="9525">
                      <a:noFill/>
                      <a:miter lim="800000"/>
                      <a:headEnd/>
                      <a:tailEnd/>
                    </a:ln>
                  </pic:spPr>
                </pic:pic>
              </a:graphicData>
            </a:graphic>
          </wp:inline>
        </w:drawing>
      </w:r>
    </w:p>
    <w:p w:rsidR="00FE55DE" w:rsidRPr="00FE55DE" w:rsidRDefault="00FE55DE" w:rsidP="00FE55DE">
      <w:pPr>
        <w:jc w:val="center"/>
        <w:rPr>
          <w:u w:val="single"/>
          <w:shd w:val="clear" w:color="auto" w:fill="FFFFFF"/>
        </w:rPr>
      </w:pPr>
      <w:r w:rsidRPr="00FE55DE">
        <w:rPr>
          <w:u w:val="single"/>
          <w:shd w:val="clear" w:color="auto" w:fill="FFFFFF"/>
        </w:rPr>
        <w:t xml:space="preserve">La Mesa </w:t>
      </w:r>
      <w:proofErr w:type="spellStart"/>
      <w:r w:rsidRPr="00FE55DE">
        <w:rPr>
          <w:u w:val="single"/>
          <w:shd w:val="clear" w:color="auto" w:fill="FFFFFF"/>
        </w:rPr>
        <w:t>imaging</w:t>
      </w:r>
      <w:proofErr w:type="spellEnd"/>
      <w:r w:rsidRPr="00FE55DE">
        <w:rPr>
          <w:u w:val="single"/>
          <w:shd w:val="clear" w:color="auto" w:fill="FFFFFF"/>
        </w:rPr>
        <w:t xml:space="preserve"> </w:t>
      </w:r>
      <w:proofErr w:type="spellStart"/>
      <w:r w:rsidRPr="00FE55DE">
        <w:rPr>
          <w:u w:val="single"/>
          <w:shd w:val="clear" w:color="auto" w:fill="FFFFFF"/>
        </w:rPr>
        <w:t>swissRanger</w:t>
      </w:r>
      <w:proofErr w:type="spellEnd"/>
      <w:r w:rsidRPr="00FE55DE">
        <w:rPr>
          <w:u w:val="single"/>
          <w:shd w:val="clear" w:color="auto" w:fill="FFFFFF"/>
        </w:rPr>
        <w:t xml:space="preserve"> 4000</w:t>
      </w:r>
    </w:p>
    <w:p w:rsidR="00931301" w:rsidRDefault="000928AC">
      <w:pPr>
        <w:rPr>
          <w:shd w:val="clear" w:color="auto" w:fill="FFFFFF"/>
        </w:rPr>
      </w:pPr>
      <w:r>
        <w:rPr>
          <w:shd w:val="clear" w:color="auto" w:fill="FFFFFF"/>
        </w:rPr>
        <w:t>E</w:t>
      </w:r>
      <w:r w:rsidR="00FE55DE">
        <w:rPr>
          <w:shd w:val="clear" w:color="auto" w:fill="FFFFFF"/>
        </w:rPr>
        <w:t>lle</w:t>
      </w:r>
      <w:r w:rsidR="00A06017" w:rsidRPr="00A06017">
        <w:rPr>
          <w:shd w:val="clear" w:color="auto" w:fill="FFFFFF"/>
        </w:rPr>
        <w:t xml:space="preserve"> a une portée de 5-8 mètres, résolution 176 x 144 pixels sur 43,6 ° x 34,6 ° champ de vision.</w:t>
      </w:r>
      <w:r w:rsidR="00A06017" w:rsidRPr="00A06017">
        <w:rPr>
          <w:rStyle w:val="apple-converted-space"/>
          <w:shd w:val="clear" w:color="auto" w:fill="FFFFFF"/>
        </w:rPr>
        <w:t> </w:t>
      </w:r>
      <w:r>
        <w:rPr>
          <w:shd w:val="clear" w:color="auto" w:fill="FFFFFF"/>
        </w:rPr>
        <w:t>E</w:t>
      </w:r>
      <w:r w:rsidR="00FE55DE">
        <w:rPr>
          <w:shd w:val="clear" w:color="auto" w:fill="FFFFFF"/>
        </w:rPr>
        <w:t xml:space="preserve">lle </w:t>
      </w:r>
      <w:r w:rsidR="00A06017" w:rsidRPr="00A06017">
        <w:rPr>
          <w:shd w:val="clear" w:color="auto" w:fill="FFFFFF"/>
        </w:rPr>
        <w:t xml:space="preserve">fonctionne jusqu'à 54 images par seconde, et coûte environ $ </w:t>
      </w:r>
      <w:r w:rsidR="00FE55DE">
        <w:rPr>
          <w:shd w:val="clear" w:color="auto" w:fill="FFFFFF"/>
        </w:rPr>
        <w:t>43</w:t>
      </w:r>
      <w:r w:rsidR="00A06017" w:rsidRPr="00A06017">
        <w:rPr>
          <w:shd w:val="clear" w:color="auto" w:fill="FFFFFF"/>
        </w:rPr>
        <w:t>00.</w:t>
      </w:r>
      <w:r w:rsidR="00A06017" w:rsidRPr="00A06017">
        <w:rPr>
          <w:rStyle w:val="apple-converted-space"/>
          <w:shd w:val="clear" w:color="auto" w:fill="FFFFFF"/>
        </w:rPr>
        <w:t> </w:t>
      </w:r>
    </w:p>
    <w:p w:rsidR="00396440" w:rsidRPr="00A06017" w:rsidRDefault="00396440"/>
    <w:p w:rsidR="00A06017" w:rsidRDefault="00A06017" w:rsidP="00A06017">
      <w:r w:rsidRPr="00684AF2">
        <w:t>Dans cet</w:t>
      </w:r>
      <w:r>
        <w:t>te</w:t>
      </w:r>
      <w:r w:rsidRPr="00684AF2">
        <w:t xml:space="preserve"> partie nous allons vous expliquer</w:t>
      </w:r>
      <w:r>
        <w:t xml:space="preserve"> comment ces hardwares</w:t>
      </w:r>
      <w:r w:rsidRPr="00684AF2">
        <w:t xml:space="preserve"> fonction</w:t>
      </w:r>
      <w:r w:rsidR="00045670">
        <w:t>nent</w:t>
      </w:r>
      <w:r>
        <w:t xml:space="preserve"> en décrivant l</w:t>
      </w:r>
      <w:r w:rsidR="00045670">
        <w:t xml:space="preserve">a </w:t>
      </w:r>
      <w:r>
        <w:t>fonction de l'un des ces appareils le plus co</w:t>
      </w:r>
      <w:r w:rsidR="00045670">
        <w:t>nnu et répa</w:t>
      </w:r>
      <w:r>
        <w:t xml:space="preserve">ndu le </w:t>
      </w:r>
      <w:proofErr w:type="spellStart"/>
      <w:r>
        <w:t>Kinect</w:t>
      </w:r>
      <w:proofErr w:type="spellEnd"/>
      <w:r>
        <w:t xml:space="preserve">. </w:t>
      </w:r>
    </w:p>
    <w:p w:rsidR="00931301" w:rsidRDefault="00931301">
      <w:pPr>
        <w:rPr>
          <w:b/>
          <w:color w:val="365F91" w:themeColor="accent1" w:themeShade="BF"/>
          <w:sz w:val="24"/>
          <w:szCs w:val="24"/>
        </w:rPr>
      </w:pPr>
    </w:p>
    <w:p w:rsidR="00901A10" w:rsidRDefault="00901A10" w:rsidP="002F461D">
      <w:pPr>
        <w:jc w:val="center"/>
        <w:rPr>
          <w:b/>
          <w:color w:val="365F91" w:themeColor="accent1" w:themeShade="BF"/>
          <w:sz w:val="24"/>
          <w:szCs w:val="24"/>
        </w:rPr>
      </w:pPr>
    </w:p>
    <w:p w:rsidR="00A06017" w:rsidRDefault="00A06017"/>
    <w:p w:rsidR="00C159FB" w:rsidRDefault="00C159FB"/>
    <w:p w:rsidR="003E536C" w:rsidRPr="00A4567C" w:rsidRDefault="00E77A77">
      <w:pPr>
        <w:rPr>
          <w:b/>
          <w:sz w:val="24"/>
          <w:szCs w:val="24"/>
        </w:rPr>
      </w:pPr>
      <w:proofErr w:type="spellStart"/>
      <w:r w:rsidRPr="00A4567C">
        <w:rPr>
          <w:b/>
          <w:sz w:val="24"/>
          <w:szCs w:val="24"/>
        </w:rPr>
        <w:lastRenderedPageBreak/>
        <w:t>Kinect</w:t>
      </w:r>
      <w:proofErr w:type="spellEnd"/>
      <w:r w:rsidRPr="00A4567C">
        <w:rPr>
          <w:b/>
          <w:sz w:val="24"/>
          <w:szCs w:val="24"/>
        </w:rPr>
        <w:t xml:space="preserve"> </w:t>
      </w:r>
    </w:p>
    <w:p w:rsidR="00AC0F9D" w:rsidRPr="00DB2A1D" w:rsidRDefault="00AC0F9D" w:rsidP="00DB2A1D">
      <w:r w:rsidRPr="00DB2A1D">
        <w:t>Dans la famille des Caméra</w:t>
      </w:r>
      <w:r w:rsidR="0015043C">
        <w:t>s</w:t>
      </w:r>
      <w:r w:rsidRPr="00DB2A1D">
        <w:t xml:space="preserve"> RGB-D, nous trouvons l</w:t>
      </w:r>
      <w:r w:rsidR="00E77A77" w:rsidRPr="00DB2A1D">
        <w:t xml:space="preserve">e </w:t>
      </w:r>
      <w:proofErr w:type="spellStart"/>
      <w:r w:rsidR="00E77A77" w:rsidRPr="00DB2A1D">
        <w:t>Kinect</w:t>
      </w:r>
      <w:proofErr w:type="spellEnd"/>
      <w:r w:rsidRPr="00DB2A1D">
        <w:t xml:space="preserve"> de Microsoft </w:t>
      </w:r>
      <w:r w:rsidR="00E77A77" w:rsidRPr="00DB2A1D">
        <w:t>un hardware qui combine et embarque un grand nombre de technologies différentes.</w:t>
      </w:r>
      <w:r w:rsidR="000928AC">
        <w:t xml:space="preserve"> I</w:t>
      </w:r>
      <w:r w:rsidR="00045670">
        <w:t>l est l'un des plus connu</w:t>
      </w:r>
      <w:r w:rsidR="004F3D91">
        <w:t xml:space="preserve"> e</w:t>
      </w:r>
      <w:r w:rsidR="00045670">
        <w:t xml:space="preserve">t surtout </w:t>
      </w:r>
      <w:r w:rsidR="000928AC">
        <w:t xml:space="preserve">le plus </w:t>
      </w:r>
      <w:r w:rsidR="00045670">
        <w:t>répandu sur le marché</w:t>
      </w:r>
      <w:r w:rsidR="004F3D91">
        <w:t xml:space="preserve"> du fait de son utilisation dans le monde du jeux vidéo. Pour comprendre comment fonction</w:t>
      </w:r>
      <w:r w:rsidR="00045670">
        <w:t>ne</w:t>
      </w:r>
      <w:r w:rsidR="004F3D91">
        <w:t xml:space="preserve"> un</w:t>
      </w:r>
      <w:r w:rsidR="00045670">
        <w:t>e</w:t>
      </w:r>
      <w:r w:rsidR="004F3D91">
        <w:t xml:space="preserve"> caméra RGB-D nous allons rentrer dans le </w:t>
      </w:r>
      <w:r w:rsidR="00045670">
        <w:t>détail</w:t>
      </w:r>
      <w:r w:rsidR="004F3D91">
        <w:t xml:space="preserve"> </w:t>
      </w:r>
      <w:r w:rsidR="000928AC">
        <w:t xml:space="preserve">des composants </w:t>
      </w:r>
      <w:r w:rsidR="004F3D91">
        <w:t xml:space="preserve">du </w:t>
      </w:r>
      <w:proofErr w:type="spellStart"/>
      <w:r w:rsidR="004F3D91">
        <w:t>kinect</w:t>
      </w:r>
      <w:proofErr w:type="spellEnd"/>
      <w:r w:rsidR="004F3D91">
        <w:t>.</w:t>
      </w:r>
    </w:p>
    <w:p w:rsidR="00AC0F9D" w:rsidRDefault="00AC0F9D" w:rsidP="006634A7">
      <w:r w:rsidRPr="00DB2A1D">
        <w:t>Composer d'une série de multi-microphone, une caméra RGB</w:t>
      </w:r>
      <w:r w:rsidR="006634A7">
        <w:t>, un émetteur infrarouge</w:t>
      </w:r>
      <w:r w:rsidRPr="00DB2A1D">
        <w:t xml:space="preserve">, et enfin d'un "3D </w:t>
      </w:r>
      <w:proofErr w:type="spellStart"/>
      <w:r w:rsidRPr="00DB2A1D">
        <w:t>depth</w:t>
      </w:r>
      <w:proofErr w:type="spellEnd"/>
      <w:r w:rsidRPr="00DB2A1D">
        <w:t xml:space="preserve"> </w:t>
      </w:r>
      <w:proofErr w:type="spellStart"/>
      <w:r w:rsidRPr="00DB2A1D">
        <w:t>sensor</w:t>
      </w:r>
      <w:proofErr w:type="spellEnd"/>
      <w:r w:rsidRPr="00DB2A1D">
        <w:t xml:space="preserve">" le </w:t>
      </w:r>
      <w:proofErr w:type="spellStart"/>
      <w:r w:rsidRPr="00DB2A1D">
        <w:t>kinect</w:t>
      </w:r>
      <w:proofErr w:type="spellEnd"/>
      <w:r w:rsidRPr="00DB2A1D">
        <w:t xml:space="preserve"> permet la reconnaissance vocal et faciale d'un utilisateur, ainsi que de l'ensemble d'une pièce en 3D.  </w:t>
      </w:r>
      <w:r w:rsidR="00DB2A1D" w:rsidRPr="00DB2A1D">
        <w:t>Il p</w:t>
      </w:r>
      <w:r w:rsidR="000928AC">
        <w:t>ossède aussi un petit moteur à</w:t>
      </w:r>
      <w:r w:rsidR="00045670">
        <w:t xml:space="preserve"> s</w:t>
      </w:r>
      <w:r w:rsidR="00DB2A1D" w:rsidRPr="00DB2A1D">
        <w:t xml:space="preserve">a base pour effectuer des petits mouvements vers le haut ou le bas en fonction de la position de l'utilisateur dans la pièce. </w:t>
      </w:r>
    </w:p>
    <w:p w:rsidR="00760979" w:rsidRDefault="00760979" w:rsidP="00DB2A1D">
      <w:pPr>
        <w:jc w:val="center"/>
      </w:pPr>
    </w:p>
    <w:p w:rsidR="00AC0F9D" w:rsidRPr="00265009" w:rsidRDefault="00265009" w:rsidP="00265009">
      <w:pPr>
        <w:rPr>
          <w:b/>
          <w:sz w:val="24"/>
          <w:szCs w:val="24"/>
        </w:rPr>
      </w:pPr>
      <w:r>
        <w:rPr>
          <w:b/>
          <w:sz w:val="24"/>
          <w:szCs w:val="24"/>
        </w:rPr>
        <w:t xml:space="preserve">I- </w:t>
      </w:r>
      <w:r w:rsidR="00AC0F9D" w:rsidRPr="00265009">
        <w:rPr>
          <w:b/>
          <w:sz w:val="24"/>
          <w:szCs w:val="24"/>
        </w:rPr>
        <w:t xml:space="preserve">la camera RGB du </w:t>
      </w:r>
      <w:proofErr w:type="spellStart"/>
      <w:r w:rsidR="00AC0F9D" w:rsidRPr="00265009">
        <w:rPr>
          <w:b/>
          <w:sz w:val="24"/>
          <w:szCs w:val="24"/>
        </w:rPr>
        <w:t>kinect</w:t>
      </w:r>
      <w:proofErr w:type="spellEnd"/>
    </w:p>
    <w:p w:rsidR="00DB2A1D" w:rsidRDefault="00DB2A1D" w:rsidP="00DB2A1D">
      <w:r>
        <w:t xml:space="preserve">La camera RGB est une camera classique </w:t>
      </w:r>
      <w:r w:rsidR="002D17E2">
        <w:t>avec  un capteu</w:t>
      </w:r>
      <w:r w:rsidR="000928AC">
        <w:t>r photographique de type CMOS. E</w:t>
      </w:r>
      <w:r w:rsidR="002D17E2">
        <w:t>lle permet une prise d'image de 32bits de couleur à une fréquence de 30Hz avec une résolution de 640x480 pixels(VGA).</w:t>
      </w:r>
    </w:p>
    <w:p w:rsidR="00760979" w:rsidRDefault="00760979" w:rsidP="00760979">
      <w:pPr>
        <w:jc w:val="center"/>
      </w:pPr>
      <w:r w:rsidRPr="00760979">
        <w:drawing>
          <wp:inline distT="0" distB="0" distL="0" distR="0">
            <wp:extent cx="3907947" cy="2062886"/>
            <wp:effectExtent l="19050" t="0" r="0" b="0"/>
            <wp:docPr id="10" name="Image 3" descr="C:\Users\pascal\AppData\Local\Microsoft\Windows\INetCache\Content.Word\uth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cal\AppData\Local\Microsoft\Windows\INetCache\Content.Word\uth_chart1.jpg"/>
                    <pic:cNvPicPr>
                      <a:picLocks noChangeAspect="1" noChangeArrowheads="1"/>
                    </pic:cNvPicPr>
                  </pic:nvPicPr>
                  <pic:blipFill>
                    <a:blip r:embed="rId7" cstate="print"/>
                    <a:srcRect/>
                    <a:stretch>
                      <a:fillRect/>
                    </a:stretch>
                  </pic:blipFill>
                  <pic:spPr bwMode="auto">
                    <a:xfrm>
                      <a:off x="0" y="0"/>
                      <a:ext cx="3908464" cy="2063159"/>
                    </a:xfrm>
                    <a:prstGeom prst="rect">
                      <a:avLst/>
                    </a:prstGeom>
                    <a:noFill/>
                    <a:ln w="9525">
                      <a:noFill/>
                      <a:miter lim="800000"/>
                      <a:headEnd/>
                      <a:tailEnd/>
                    </a:ln>
                  </pic:spPr>
                </pic:pic>
              </a:graphicData>
            </a:graphic>
          </wp:inline>
        </w:drawing>
      </w:r>
    </w:p>
    <w:p w:rsidR="00DB2A1D" w:rsidRPr="00DF71F6" w:rsidRDefault="000928AC" w:rsidP="00DF71F6">
      <w:pPr>
        <w:rPr>
          <w:rStyle w:val="intertitre"/>
          <w:rFonts w:cs="Arial"/>
        </w:rPr>
      </w:pPr>
      <w:r>
        <w:rPr>
          <w:rStyle w:val="lev"/>
          <w:rFonts w:cs="Arial"/>
          <w:bdr w:val="none" w:sz="0" w:space="0" w:color="auto" w:frame="1"/>
        </w:rPr>
        <w:t>C</w:t>
      </w:r>
      <w:r w:rsidR="00014817" w:rsidRPr="00DF71F6">
        <w:rPr>
          <w:rStyle w:val="lev"/>
          <w:rFonts w:cs="Arial"/>
          <w:bdr w:val="none" w:sz="0" w:space="0" w:color="auto" w:frame="1"/>
        </w:rPr>
        <w:t>apteur photographique</w:t>
      </w:r>
      <w:r w:rsidR="00014817" w:rsidRPr="00DF71F6">
        <w:rPr>
          <w:rFonts w:cs="Arial"/>
        </w:rPr>
        <w:t> : C'est un composant électronique sensible à la lumière qui va convertir un rayonnement (Ultra Violet, Lumière visible ou Infra Rouge) en un signal analogique (une nouvelle fois via un signal électrique).</w:t>
      </w:r>
    </w:p>
    <w:p w:rsidR="00014817" w:rsidRDefault="00014817"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r w:rsidRPr="00DF71F6">
        <w:rPr>
          <w:rFonts w:asciiTheme="minorHAnsi" w:hAnsiTheme="minorHAnsi" w:cs="Arial"/>
          <w:sz w:val="22"/>
          <w:szCs w:val="22"/>
        </w:rPr>
        <w:t>Pour convertir le signal analogique reçu en image numérique, le capteur photographiq</w:t>
      </w:r>
      <w:r w:rsidR="00DF71F6">
        <w:rPr>
          <w:rFonts w:asciiTheme="minorHAnsi" w:hAnsiTheme="minorHAnsi" w:cs="Arial"/>
          <w:sz w:val="22"/>
          <w:szCs w:val="22"/>
        </w:rPr>
        <w:t>ue va filtrer la lumière selon l</w:t>
      </w:r>
      <w:r w:rsidRPr="00DF71F6">
        <w:rPr>
          <w:rFonts w:asciiTheme="minorHAnsi" w:hAnsiTheme="minorHAnsi" w:cs="Arial"/>
          <w:sz w:val="22"/>
          <w:szCs w:val="22"/>
        </w:rPr>
        <w:t xml:space="preserve">es 3 </w:t>
      </w:r>
      <w:r w:rsidR="00DF71F6" w:rsidRPr="00DF71F6">
        <w:rPr>
          <w:rFonts w:asciiTheme="minorHAnsi" w:hAnsiTheme="minorHAnsi" w:cs="Arial"/>
          <w:sz w:val="22"/>
          <w:szCs w:val="22"/>
          <w:shd w:val="clear" w:color="auto" w:fill="FFFFFF"/>
        </w:rPr>
        <w:t>couleurs primaires qui sont le Rouge, le Vert et le Bleu</w:t>
      </w:r>
      <w:r w:rsidR="00DF71F6">
        <w:rPr>
          <w:rStyle w:val="apple-converted-space"/>
          <w:rFonts w:ascii="Arial" w:hAnsi="Arial" w:cs="Arial"/>
          <w:color w:val="585455"/>
          <w:sz w:val="16"/>
          <w:szCs w:val="16"/>
          <w:shd w:val="clear" w:color="auto" w:fill="FFFFFF"/>
        </w:rPr>
        <w:t> </w:t>
      </w:r>
      <w:r w:rsidR="008F4C19">
        <w:rPr>
          <w:rFonts w:asciiTheme="minorHAnsi" w:hAnsiTheme="minorHAnsi" w:cs="Arial"/>
          <w:sz w:val="22"/>
          <w:szCs w:val="22"/>
        </w:rPr>
        <w:t xml:space="preserve">appeler aussi </w:t>
      </w:r>
      <w:r w:rsidR="008F4C19" w:rsidRPr="008F4C19">
        <w:rPr>
          <w:rFonts w:asciiTheme="minorHAnsi" w:hAnsiTheme="minorHAnsi" w:cs="Arial"/>
          <w:sz w:val="22"/>
          <w:szCs w:val="22"/>
          <w:shd w:val="clear" w:color="auto" w:fill="FFFFFF"/>
        </w:rPr>
        <w:t>le système RVB (ou RGB en anglais)</w:t>
      </w:r>
      <w:r w:rsidR="008F4C19">
        <w:rPr>
          <w:rFonts w:asciiTheme="minorHAnsi" w:hAnsiTheme="minorHAnsi" w:cs="Arial"/>
          <w:sz w:val="22"/>
          <w:szCs w:val="22"/>
          <w:shd w:val="clear" w:color="auto" w:fill="FFFFFF"/>
        </w:rPr>
        <w:t xml:space="preserve"> </w:t>
      </w:r>
      <w:r w:rsidRPr="00DF71F6">
        <w:rPr>
          <w:rFonts w:asciiTheme="minorHAnsi" w:hAnsiTheme="minorHAnsi" w:cs="Arial"/>
          <w:sz w:val="22"/>
          <w:szCs w:val="22"/>
        </w:rPr>
        <w:t>et sortir trois signaux numériques correspondant à chacune d'elles. Actuellement, deux grandes familles de capteurs sont disponibles : les CCD et les CMOS.</w:t>
      </w:r>
    </w:p>
    <w:p w:rsidR="006634A7" w:rsidRDefault="006634A7"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p>
    <w:p w:rsidR="006634A7" w:rsidRDefault="006634A7"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p>
    <w:p w:rsidR="006634A7" w:rsidRDefault="006634A7"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p>
    <w:p w:rsidR="006634A7" w:rsidRDefault="006634A7"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p>
    <w:p w:rsidR="006634A7" w:rsidRDefault="006634A7"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p>
    <w:p w:rsidR="006634A7" w:rsidRDefault="006634A7"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p>
    <w:p w:rsidR="008F4C19" w:rsidRDefault="008F4C19" w:rsidP="00014817">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r>
        <w:rPr>
          <w:rFonts w:asciiTheme="minorHAnsi" w:hAnsiTheme="minorHAnsi" w:cs="Arial"/>
          <w:sz w:val="22"/>
          <w:szCs w:val="22"/>
        </w:rPr>
        <w:lastRenderedPageBreak/>
        <w:t>les capteur</w:t>
      </w:r>
      <w:r w:rsidR="00045670">
        <w:rPr>
          <w:rFonts w:asciiTheme="minorHAnsi" w:hAnsiTheme="minorHAnsi" w:cs="Arial"/>
          <w:sz w:val="22"/>
          <w:szCs w:val="22"/>
        </w:rPr>
        <w:t>s</w:t>
      </w:r>
      <w:r>
        <w:rPr>
          <w:rFonts w:asciiTheme="minorHAnsi" w:hAnsiTheme="minorHAnsi" w:cs="Arial"/>
          <w:sz w:val="22"/>
          <w:szCs w:val="22"/>
        </w:rPr>
        <w:t xml:space="preserve"> dans le </w:t>
      </w:r>
      <w:proofErr w:type="spellStart"/>
      <w:r>
        <w:rPr>
          <w:rFonts w:asciiTheme="minorHAnsi" w:hAnsiTheme="minorHAnsi" w:cs="Arial"/>
          <w:sz w:val="22"/>
          <w:szCs w:val="22"/>
        </w:rPr>
        <w:t>kinect</w:t>
      </w:r>
      <w:proofErr w:type="spellEnd"/>
      <w:r>
        <w:rPr>
          <w:rFonts w:asciiTheme="minorHAnsi" w:hAnsiTheme="minorHAnsi" w:cs="Arial"/>
          <w:sz w:val="22"/>
          <w:szCs w:val="22"/>
        </w:rPr>
        <w:t xml:space="preserve"> est de type CMOS. </w:t>
      </w:r>
    </w:p>
    <w:p w:rsidR="003B4A67" w:rsidRDefault="003B4A67" w:rsidP="003B4A67">
      <w:pPr>
        <w:pStyle w:val="NormalWeb"/>
        <w:shd w:val="clear" w:color="auto" w:fill="FFFFFF"/>
        <w:spacing w:before="0" w:beforeAutospacing="0" w:after="173" w:afterAutospacing="0" w:line="274" w:lineRule="atLeast"/>
        <w:jc w:val="center"/>
        <w:textAlignment w:val="baseline"/>
        <w:rPr>
          <w:rFonts w:asciiTheme="minorHAnsi" w:hAnsiTheme="minorHAnsi" w:cs="Arial"/>
          <w:sz w:val="22"/>
          <w:szCs w:val="22"/>
        </w:rPr>
      </w:pPr>
      <w:r>
        <w:rPr>
          <w:rFonts w:asciiTheme="minorHAnsi" w:hAnsiTheme="minorHAnsi" w:cs="Arial"/>
          <w:noProof/>
          <w:sz w:val="22"/>
          <w:szCs w:val="22"/>
        </w:rPr>
        <w:drawing>
          <wp:inline distT="0" distB="0" distL="0" distR="0">
            <wp:extent cx="1626870" cy="138782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27680" cy="1388511"/>
                    </a:xfrm>
                    <a:prstGeom prst="rect">
                      <a:avLst/>
                    </a:prstGeom>
                    <a:noFill/>
                    <a:ln w="9525">
                      <a:noFill/>
                      <a:miter lim="800000"/>
                      <a:headEnd/>
                      <a:tailEnd/>
                    </a:ln>
                  </pic:spPr>
                </pic:pic>
              </a:graphicData>
            </a:graphic>
          </wp:inline>
        </w:drawing>
      </w:r>
    </w:p>
    <w:p w:rsidR="005E6237" w:rsidRDefault="005E6237" w:rsidP="00265009">
      <w:pPr>
        <w:rPr>
          <w:rFonts w:cs="Arial"/>
          <w:b/>
          <w:shd w:val="clear" w:color="auto" w:fill="FFFFFF"/>
        </w:rPr>
      </w:pPr>
    </w:p>
    <w:p w:rsidR="003B4A67" w:rsidRDefault="00DF71F6" w:rsidP="00265009">
      <w:pPr>
        <w:rPr>
          <w:rFonts w:cs="Arial"/>
          <w:shd w:val="clear" w:color="auto" w:fill="FFFFFF"/>
        </w:rPr>
      </w:pPr>
      <w:r w:rsidRPr="00DF71F6">
        <w:rPr>
          <w:rFonts w:cs="Arial"/>
          <w:b/>
          <w:shd w:val="clear" w:color="auto" w:fill="FFFFFF"/>
        </w:rPr>
        <w:t>Le CMOS</w:t>
      </w:r>
      <w:r>
        <w:rPr>
          <w:rFonts w:cs="Arial"/>
          <w:shd w:val="clear" w:color="auto" w:fill="FFFFFF"/>
        </w:rPr>
        <w:t xml:space="preserve"> :</w:t>
      </w:r>
      <w:r w:rsidRPr="00DF71F6">
        <w:rPr>
          <w:rFonts w:cs="Arial"/>
          <w:shd w:val="clear" w:color="auto" w:fill="FFFFFF"/>
        </w:rPr>
        <w:t xml:space="preserve"> </w:t>
      </w:r>
      <w:r w:rsidR="00265009" w:rsidRPr="003B4A67">
        <w:rPr>
          <w:rFonts w:cs="Arial"/>
          <w:shd w:val="clear" w:color="auto" w:fill="FFFFFF"/>
        </w:rPr>
        <w:t>CMOS (</w:t>
      </w:r>
      <w:proofErr w:type="spellStart"/>
      <w:r w:rsidR="00265009" w:rsidRPr="003B4A67">
        <w:rPr>
          <w:rFonts w:cs="Arial"/>
          <w:shd w:val="clear" w:color="auto" w:fill="FFFFFF"/>
        </w:rPr>
        <w:t>Complementary</w:t>
      </w:r>
      <w:proofErr w:type="spellEnd"/>
      <w:r w:rsidR="00265009" w:rsidRPr="003B4A67">
        <w:rPr>
          <w:rFonts w:cs="Arial"/>
          <w:shd w:val="clear" w:color="auto" w:fill="FFFFFF"/>
        </w:rPr>
        <w:t xml:space="preserve"> </w:t>
      </w:r>
      <w:proofErr w:type="spellStart"/>
      <w:r w:rsidR="00265009" w:rsidRPr="003B4A67">
        <w:rPr>
          <w:rFonts w:cs="Arial"/>
          <w:shd w:val="clear" w:color="auto" w:fill="FFFFFF"/>
        </w:rPr>
        <w:t>Metal</w:t>
      </w:r>
      <w:proofErr w:type="spellEnd"/>
      <w:r w:rsidR="00265009" w:rsidRPr="003B4A67">
        <w:rPr>
          <w:rFonts w:cs="Arial"/>
          <w:shd w:val="clear" w:color="auto" w:fill="FFFFFF"/>
        </w:rPr>
        <w:t xml:space="preserve"> </w:t>
      </w:r>
      <w:proofErr w:type="spellStart"/>
      <w:r w:rsidR="00265009" w:rsidRPr="003B4A67">
        <w:rPr>
          <w:rFonts w:cs="Arial"/>
          <w:shd w:val="clear" w:color="auto" w:fill="FFFFFF"/>
        </w:rPr>
        <w:t>Oxide</w:t>
      </w:r>
      <w:proofErr w:type="spellEnd"/>
      <w:r w:rsidR="00265009" w:rsidRPr="003B4A67">
        <w:rPr>
          <w:rFonts w:cs="Arial"/>
          <w:shd w:val="clear" w:color="auto" w:fill="FFFFFF"/>
        </w:rPr>
        <w:t xml:space="preserve"> </w:t>
      </w:r>
      <w:proofErr w:type="spellStart"/>
      <w:r w:rsidR="00265009" w:rsidRPr="003B4A67">
        <w:rPr>
          <w:rFonts w:cs="Arial"/>
          <w:shd w:val="clear" w:color="auto" w:fill="FFFFFF"/>
        </w:rPr>
        <w:t>Semiconductor</w:t>
      </w:r>
      <w:proofErr w:type="spellEnd"/>
      <w:r w:rsidR="00265009" w:rsidRPr="003B4A67">
        <w:rPr>
          <w:rFonts w:cs="Arial"/>
          <w:shd w:val="clear" w:color="auto" w:fill="FFFFFF"/>
        </w:rPr>
        <w:t>)</w:t>
      </w:r>
      <w:r w:rsidR="00265009">
        <w:rPr>
          <w:rFonts w:cs="Arial"/>
          <w:shd w:val="clear" w:color="auto" w:fill="FFFFFF"/>
        </w:rPr>
        <w:t xml:space="preserve"> </w:t>
      </w:r>
      <w:r w:rsidRPr="00DF71F6">
        <w:rPr>
          <w:rFonts w:cs="Arial"/>
          <w:shd w:val="clear" w:color="auto" w:fill="FFFFFF"/>
        </w:rPr>
        <w:t xml:space="preserve">est représenté sous la forme d'un petit « écran ». La partie </w:t>
      </w:r>
      <w:r w:rsidR="00045670">
        <w:rPr>
          <w:rFonts w:cs="Arial"/>
          <w:shd w:val="clear" w:color="auto" w:fill="FFFFFF"/>
        </w:rPr>
        <w:t>sensible</w:t>
      </w:r>
      <w:r w:rsidR="00BE2FC0">
        <w:rPr>
          <w:rFonts w:cs="Arial"/>
          <w:shd w:val="clear" w:color="auto" w:fill="FFFFFF"/>
        </w:rPr>
        <w:t xml:space="preserve"> à la lumière</w:t>
      </w:r>
      <w:r w:rsidR="0015043C">
        <w:rPr>
          <w:rFonts w:cs="Arial"/>
          <w:shd w:val="clear" w:color="auto" w:fill="FFFFFF"/>
        </w:rPr>
        <w:t xml:space="preserve"> acquier</w:t>
      </w:r>
      <w:r w:rsidR="003B4A67" w:rsidRPr="003B4A67">
        <w:rPr>
          <w:rFonts w:cs="Arial"/>
          <w:shd w:val="clear" w:color="auto" w:fill="FFFFFF"/>
        </w:rPr>
        <w:t>t une certaine charge électrique en fonction de la quantité de lumière reçue.</w:t>
      </w:r>
      <w:r w:rsidR="003B4A67">
        <w:rPr>
          <w:rFonts w:cs="Arial"/>
          <w:shd w:val="clear" w:color="auto" w:fill="FFFFFF"/>
        </w:rPr>
        <w:t xml:space="preserve"> </w:t>
      </w:r>
    </w:p>
    <w:p w:rsidR="00AB1520" w:rsidRDefault="00AB1520" w:rsidP="00265009">
      <w:pPr>
        <w:rPr>
          <w:rFonts w:cs="Arial"/>
          <w:shd w:val="clear" w:color="auto" w:fill="FFFFFF"/>
        </w:rPr>
      </w:pPr>
      <w:r>
        <w:rPr>
          <w:rFonts w:cs="Arial"/>
          <w:shd w:val="clear" w:color="auto" w:fill="FFFFFF"/>
        </w:rPr>
        <w:t xml:space="preserve">le principe de ce capteur est simple il va tout d'abord capter la lumière ambiante, filtrer en bloquant les ultra violet puis filtrer de nouveau  la lumière avec des filtres RGB et pour finir des capteurs électrique vont </w:t>
      </w:r>
      <w:r>
        <w:rPr>
          <w:rStyle w:val="apple-converted-space"/>
          <w:rFonts w:ascii="Arial" w:hAnsi="Arial" w:cs="Arial"/>
          <w:color w:val="585455"/>
          <w:sz w:val="16"/>
          <w:szCs w:val="16"/>
          <w:shd w:val="clear" w:color="auto" w:fill="FFFFFF"/>
        </w:rPr>
        <w:t> </w:t>
      </w:r>
      <w:r w:rsidRPr="00AB1520">
        <w:rPr>
          <w:rFonts w:cs="Arial"/>
          <w:shd w:val="clear" w:color="auto" w:fill="FFFFFF"/>
        </w:rPr>
        <w:t xml:space="preserve">émettre un signal électrique </w:t>
      </w:r>
      <w:r>
        <w:rPr>
          <w:rFonts w:cs="Arial"/>
          <w:shd w:val="clear" w:color="auto" w:fill="FFFFFF"/>
        </w:rPr>
        <w:t>qui ce réfère</w:t>
      </w:r>
      <w:r w:rsidRPr="00AB1520">
        <w:rPr>
          <w:rFonts w:cs="Arial"/>
          <w:shd w:val="clear" w:color="auto" w:fill="FFFFFF"/>
        </w:rPr>
        <w:t xml:space="preserve"> à une de</w:t>
      </w:r>
      <w:r w:rsidR="00C10DE3">
        <w:rPr>
          <w:rFonts w:cs="Arial"/>
          <w:shd w:val="clear" w:color="auto" w:fill="FFFFFF"/>
        </w:rPr>
        <w:t xml:space="preserve"> ce</w:t>
      </w:r>
      <w:r w:rsidRPr="00AB1520">
        <w:rPr>
          <w:rFonts w:cs="Arial"/>
          <w:shd w:val="clear" w:color="auto" w:fill="FFFFFF"/>
        </w:rPr>
        <w:t>s 3 couleurs</w:t>
      </w:r>
      <w:r>
        <w:rPr>
          <w:rFonts w:ascii="Arial" w:hAnsi="Arial" w:cs="Arial"/>
          <w:color w:val="585455"/>
          <w:sz w:val="16"/>
          <w:szCs w:val="16"/>
          <w:shd w:val="clear" w:color="auto" w:fill="FFFFFF"/>
        </w:rPr>
        <w:t xml:space="preserve"> </w:t>
      </w:r>
      <w:r w:rsidRPr="00AB1520">
        <w:rPr>
          <w:rFonts w:cs="Arial"/>
          <w:shd w:val="clear" w:color="auto" w:fill="FFFFFF"/>
        </w:rPr>
        <w:t xml:space="preserve">afin </w:t>
      </w:r>
      <w:r w:rsidR="00760979">
        <w:rPr>
          <w:rFonts w:cs="Arial"/>
          <w:shd w:val="clear" w:color="auto" w:fill="FFFFFF"/>
        </w:rPr>
        <w:t>que celle-ci soit</w:t>
      </w:r>
      <w:r>
        <w:rPr>
          <w:rFonts w:cs="Arial"/>
          <w:shd w:val="clear" w:color="auto" w:fill="FFFFFF"/>
        </w:rPr>
        <w:t xml:space="preserve"> converti</w:t>
      </w:r>
      <w:r w:rsidR="00760979">
        <w:rPr>
          <w:rFonts w:cs="Arial"/>
          <w:shd w:val="clear" w:color="auto" w:fill="FFFFFF"/>
        </w:rPr>
        <w:t>e</w:t>
      </w:r>
      <w:r>
        <w:rPr>
          <w:rFonts w:cs="Arial"/>
          <w:shd w:val="clear" w:color="auto" w:fill="FFFFFF"/>
        </w:rPr>
        <w:t xml:space="preserve"> numériquement. </w:t>
      </w:r>
      <w:r w:rsidR="00760979">
        <w:rPr>
          <w:rFonts w:cs="Arial"/>
          <w:shd w:val="clear" w:color="auto" w:fill="FFFFFF"/>
        </w:rPr>
        <w:t>Comme explique dans le schéma ci dessous</w:t>
      </w:r>
      <w:r w:rsidR="00C10DE3">
        <w:rPr>
          <w:rFonts w:cs="Arial"/>
          <w:shd w:val="clear" w:color="auto" w:fill="FFFFFF"/>
        </w:rPr>
        <w:t xml:space="preserve">: </w:t>
      </w:r>
    </w:p>
    <w:p w:rsidR="00760979" w:rsidRDefault="00760979" w:rsidP="00265009">
      <w:pPr>
        <w:rPr>
          <w:rFonts w:cs="Arial"/>
          <w:shd w:val="clear" w:color="auto" w:fill="FFFFFF"/>
        </w:rPr>
      </w:pPr>
      <w:r>
        <w:rPr>
          <w:rFonts w:cs="Arial"/>
          <w:noProof/>
          <w:shd w:val="clear" w:color="auto" w:fill="FFFFFF"/>
          <w:lang w:eastAsia="fr-FR"/>
        </w:rPr>
        <w:drawing>
          <wp:inline distT="0" distB="0" distL="0" distR="0">
            <wp:extent cx="5762625" cy="3502025"/>
            <wp:effectExtent l="1905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762625" cy="3502025"/>
                    </a:xfrm>
                    <a:prstGeom prst="rect">
                      <a:avLst/>
                    </a:prstGeom>
                    <a:noFill/>
                    <a:ln w="9525">
                      <a:noFill/>
                      <a:miter lim="800000"/>
                      <a:headEnd/>
                      <a:tailEnd/>
                    </a:ln>
                  </pic:spPr>
                </pic:pic>
              </a:graphicData>
            </a:graphic>
          </wp:inline>
        </w:drawing>
      </w:r>
    </w:p>
    <w:p w:rsidR="00DF71F6" w:rsidRPr="003B4A67" w:rsidRDefault="00DF71F6" w:rsidP="003B4A67">
      <w:pPr>
        <w:jc w:val="center"/>
        <w:rPr>
          <w:rFonts w:cs="Arial"/>
          <w:shd w:val="clear" w:color="auto" w:fill="FFFFFF"/>
        </w:rPr>
      </w:pPr>
    </w:p>
    <w:p w:rsidR="00760979" w:rsidRDefault="00760979" w:rsidP="005E6237"/>
    <w:p w:rsidR="006634A7" w:rsidRDefault="006634A7" w:rsidP="005E6237">
      <w:pPr>
        <w:rPr>
          <w:rFonts w:cs="Arial"/>
          <w:b/>
          <w:sz w:val="24"/>
          <w:szCs w:val="24"/>
          <w:shd w:val="clear" w:color="auto" w:fill="FFFFFF"/>
        </w:rPr>
      </w:pPr>
    </w:p>
    <w:p w:rsidR="006634A7" w:rsidRDefault="006634A7" w:rsidP="005E6237">
      <w:pPr>
        <w:rPr>
          <w:rFonts w:cs="Arial"/>
          <w:b/>
          <w:sz w:val="24"/>
          <w:szCs w:val="24"/>
          <w:shd w:val="clear" w:color="auto" w:fill="FFFFFF"/>
        </w:rPr>
      </w:pPr>
    </w:p>
    <w:p w:rsidR="006634A7" w:rsidRDefault="005E6237">
      <w:pPr>
        <w:rPr>
          <w:rFonts w:cs="Arial"/>
          <w:b/>
          <w:sz w:val="24"/>
          <w:szCs w:val="24"/>
          <w:shd w:val="clear" w:color="auto" w:fill="FFFFFF"/>
        </w:rPr>
      </w:pPr>
      <w:r w:rsidRPr="00265009">
        <w:rPr>
          <w:rFonts w:cs="Arial"/>
          <w:b/>
          <w:sz w:val="24"/>
          <w:szCs w:val="24"/>
          <w:shd w:val="clear" w:color="auto" w:fill="FFFFFF"/>
        </w:rPr>
        <w:lastRenderedPageBreak/>
        <w:t xml:space="preserve">II- 3D </w:t>
      </w:r>
      <w:proofErr w:type="spellStart"/>
      <w:r w:rsidRPr="00265009">
        <w:rPr>
          <w:rFonts w:cs="Arial"/>
          <w:b/>
          <w:sz w:val="24"/>
          <w:szCs w:val="24"/>
          <w:shd w:val="clear" w:color="auto" w:fill="FFFFFF"/>
        </w:rPr>
        <w:t>depth</w:t>
      </w:r>
      <w:proofErr w:type="spellEnd"/>
      <w:r w:rsidRPr="00265009">
        <w:rPr>
          <w:rFonts w:cs="Arial"/>
          <w:b/>
          <w:sz w:val="24"/>
          <w:szCs w:val="24"/>
          <w:shd w:val="clear" w:color="auto" w:fill="FFFFFF"/>
        </w:rPr>
        <w:t xml:space="preserve"> </w:t>
      </w:r>
      <w:proofErr w:type="spellStart"/>
      <w:r w:rsidRPr="00265009">
        <w:rPr>
          <w:rFonts w:cs="Arial"/>
          <w:b/>
          <w:sz w:val="24"/>
          <w:szCs w:val="24"/>
          <w:shd w:val="clear" w:color="auto" w:fill="FFFFFF"/>
        </w:rPr>
        <w:t>sensor</w:t>
      </w:r>
      <w:proofErr w:type="spellEnd"/>
    </w:p>
    <w:p w:rsidR="006634A7" w:rsidRDefault="006634A7">
      <w:pPr>
        <w:rPr>
          <w:rFonts w:cs="Arial"/>
          <w:b/>
          <w:sz w:val="24"/>
          <w:szCs w:val="24"/>
          <w:shd w:val="clear" w:color="auto" w:fill="FFFFFF"/>
        </w:rPr>
      </w:pPr>
    </w:p>
    <w:p w:rsidR="006634A7" w:rsidRDefault="006634A7">
      <w:pPr>
        <w:rPr>
          <w:rFonts w:cs="Arial"/>
          <w:shd w:val="clear" w:color="auto" w:fill="FFFFFF"/>
        </w:rPr>
      </w:pPr>
      <w:r w:rsidRPr="006634A7">
        <w:rPr>
          <w:rFonts w:cs="Arial"/>
          <w:shd w:val="clear" w:color="auto" w:fill="FFFFFF"/>
        </w:rPr>
        <w:t xml:space="preserve">Le 3D </w:t>
      </w:r>
      <w:proofErr w:type="spellStart"/>
      <w:r w:rsidRPr="006634A7">
        <w:rPr>
          <w:rFonts w:cs="Arial"/>
          <w:shd w:val="clear" w:color="auto" w:fill="FFFFFF"/>
        </w:rPr>
        <w:t>depth</w:t>
      </w:r>
      <w:proofErr w:type="spellEnd"/>
      <w:r w:rsidRPr="006634A7">
        <w:rPr>
          <w:rFonts w:cs="Arial"/>
          <w:shd w:val="clear" w:color="auto" w:fill="FFFFFF"/>
        </w:rPr>
        <w:t xml:space="preserve"> </w:t>
      </w:r>
      <w:proofErr w:type="spellStart"/>
      <w:r w:rsidRPr="006634A7">
        <w:rPr>
          <w:rFonts w:cs="Arial"/>
          <w:shd w:val="clear" w:color="auto" w:fill="FFFFFF"/>
        </w:rPr>
        <w:t>sensor</w:t>
      </w:r>
      <w:proofErr w:type="spellEnd"/>
      <w:r w:rsidRPr="006634A7">
        <w:rPr>
          <w:rFonts w:cs="Arial"/>
          <w:shd w:val="clear" w:color="auto" w:fill="FFFFFF"/>
        </w:rPr>
        <w:t xml:space="preserve"> est la pièce maitresse du </w:t>
      </w:r>
      <w:proofErr w:type="spellStart"/>
      <w:r w:rsidRPr="006634A7">
        <w:rPr>
          <w:rFonts w:cs="Arial"/>
          <w:shd w:val="clear" w:color="auto" w:fill="FFFFFF"/>
        </w:rPr>
        <w:t>kinect</w:t>
      </w:r>
      <w:proofErr w:type="spellEnd"/>
      <w:r w:rsidRPr="006634A7">
        <w:rPr>
          <w:rFonts w:cs="Arial"/>
          <w:shd w:val="clear" w:color="auto" w:fill="FFFFFF"/>
        </w:rPr>
        <w:t>. En effet c</w:t>
      </w:r>
      <w:r w:rsidR="000928AC">
        <w:rPr>
          <w:rFonts w:cs="Arial"/>
          <w:shd w:val="clear" w:color="auto" w:fill="FFFFFF"/>
        </w:rPr>
        <w:t>'</w:t>
      </w:r>
      <w:r w:rsidRPr="006634A7">
        <w:rPr>
          <w:rFonts w:cs="Arial"/>
          <w:shd w:val="clear" w:color="auto" w:fill="FFFFFF"/>
        </w:rPr>
        <w:t>e</w:t>
      </w:r>
      <w:r w:rsidR="000928AC">
        <w:rPr>
          <w:rFonts w:cs="Arial"/>
          <w:shd w:val="clear" w:color="auto" w:fill="FFFFFF"/>
        </w:rPr>
        <w:t>st</w:t>
      </w:r>
      <w:r w:rsidRPr="006634A7">
        <w:rPr>
          <w:rFonts w:cs="Arial"/>
          <w:shd w:val="clear" w:color="auto" w:fill="FFFFFF"/>
        </w:rPr>
        <w:t xml:space="preserve"> la partie qui va permet</w:t>
      </w:r>
      <w:r w:rsidR="000928AC">
        <w:rPr>
          <w:rFonts w:cs="Arial"/>
          <w:shd w:val="clear" w:color="auto" w:fill="FFFFFF"/>
        </w:rPr>
        <w:t>tre</w:t>
      </w:r>
      <w:r w:rsidRPr="006634A7">
        <w:rPr>
          <w:rFonts w:cs="Arial"/>
          <w:shd w:val="clear" w:color="auto" w:fill="FFFFFF"/>
        </w:rPr>
        <w:t xml:space="preserve"> au </w:t>
      </w:r>
      <w:proofErr w:type="spellStart"/>
      <w:r w:rsidRPr="006634A7">
        <w:rPr>
          <w:rFonts w:cs="Arial"/>
          <w:shd w:val="clear" w:color="auto" w:fill="FFFFFF"/>
        </w:rPr>
        <w:t>kinect</w:t>
      </w:r>
      <w:proofErr w:type="spellEnd"/>
      <w:r>
        <w:rPr>
          <w:rFonts w:cs="Arial"/>
          <w:shd w:val="clear" w:color="auto" w:fill="FFFFFF"/>
        </w:rPr>
        <w:t xml:space="preserve"> de capter la profondeur et donc de création de la 3D.</w:t>
      </w:r>
      <w:r w:rsidR="00F51256">
        <w:rPr>
          <w:rFonts w:cs="Arial"/>
          <w:shd w:val="clear" w:color="auto" w:fill="FFFFFF"/>
        </w:rPr>
        <w:t xml:space="preserve"> Pour cel</w:t>
      </w:r>
      <w:r w:rsidR="000928AC">
        <w:rPr>
          <w:rFonts w:cs="Arial"/>
          <w:shd w:val="clear" w:color="auto" w:fill="FFFFFF"/>
        </w:rPr>
        <w:t xml:space="preserve">a </w:t>
      </w:r>
      <w:proofErr w:type="spellStart"/>
      <w:r w:rsidR="000928AC">
        <w:rPr>
          <w:rFonts w:cs="Arial"/>
          <w:shd w:val="clear" w:color="auto" w:fill="FFFFFF"/>
        </w:rPr>
        <w:t>kinect</w:t>
      </w:r>
      <w:proofErr w:type="spellEnd"/>
      <w:r w:rsidR="000928AC">
        <w:rPr>
          <w:rFonts w:cs="Arial"/>
          <w:shd w:val="clear" w:color="auto" w:fill="FFFFFF"/>
        </w:rPr>
        <w:t xml:space="preserve"> utilise son</w:t>
      </w:r>
      <w:r w:rsidR="00F51256">
        <w:rPr>
          <w:rFonts w:cs="Arial"/>
          <w:shd w:val="clear" w:color="auto" w:fill="FFFFFF"/>
        </w:rPr>
        <w:t xml:space="preserve"> émetteur de lumière infrarouge qui va envoyer dans la pièce ou il</w:t>
      </w:r>
      <w:r w:rsidR="000928AC">
        <w:rPr>
          <w:rFonts w:cs="Arial"/>
          <w:shd w:val="clear" w:color="auto" w:fill="FFFFFF"/>
        </w:rPr>
        <w:t xml:space="preserve"> se situe,</w:t>
      </w:r>
      <w:r w:rsidR="00F51256">
        <w:rPr>
          <w:rFonts w:cs="Arial"/>
          <w:shd w:val="clear" w:color="auto" w:fill="FFFFFF"/>
        </w:rPr>
        <w:t xml:space="preserve"> une multitude de point infrarouge.</w:t>
      </w:r>
    </w:p>
    <w:p w:rsidR="00380C61" w:rsidRDefault="00380C61" w:rsidP="00380C61">
      <w:pPr>
        <w:jc w:val="center"/>
        <w:rPr>
          <w:rFonts w:cs="Arial"/>
          <w:shd w:val="clear" w:color="auto" w:fill="FFFFFF"/>
        </w:rPr>
      </w:pPr>
      <w:r>
        <w:rPr>
          <w:rFonts w:cs="Arial"/>
          <w:noProof/>
          <w:shd w:val="clear" w:color="auto" w:fill="FFFFFF"/>
          <w:lang w:eastAsia="fr-FR"/>
        </w:rPr>
        <w:drawing>
          <wp:inline distT="0" distB="0" distL="0" distR="0">
            <wp:extent cx="3387155" cy="2296973"/>
            <wp:effectExtent l="19050" t="0" r="3745"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387344" cy="2297101"/>
                    </a:xfrm>
                    <a:prstGeom prst="rect">
                      <a:avLst/>
                    </a:prstGeom>
                    <a:noFill/>
                    <a:ln w="9525">
                      <a:noFill/>
                      <a:miter lim="800000"/>
                      <a:headEnd/>
                      <a:tailEnd/>
                    </a:ln>
                  </pic:spPr>
                </pic:pic>
              </a:graphicData>
            </a:graphic>
          </wp:inline>
        </w:drawing>
      </w:r>
    </w:p>
    <w:p w:rsidR="00C845BA" w:rsidRDefault="00C845BA" w:rsidP="00C845BA">
      <w:pPr>
        <w:spacing w:after="0" w:line="240" w:lineRule="auto"/>
        <w:rPr>
          <w:rFonts w:cs="Arial"/>
          <w:shd w:val="clear" w:color="auto" w:fill="FFFFFF"/>
        </w:rPr>
      </w:pPr>
      <w:r>
        <w:rPr>
          <w:rFonts w:cs="Arial"/>
          <w:shd w:val="clear" w:color="auto" w:fill="FFFFFF"/>
        </w:rPr>
        <w:t xml:space="preserve">Le capteur CMOS infrarouge du </w:t>
      </w:r>
      <w:proofErr w:type="spellStart"/>
      <w:r>
        <w:rPr>
          <w:rFonts w:cs="Arial"/>
          <w:shd w:val="clear" w:color="auto" w:fill="FFFFFF"/>
        </w:rPr>
        <w:t>kinect</w:t>
      </w:r>
      <w:proofErr w:type="spellEnd"/>
      <w:r>
        <w:rPr>
          <w:rFonts w:cs="Arial"/>
          <w:shd w:val="clear" w:color="auto" w:fill="FFFFFF"/>
        </w:rPr>
        <w:t xml:space="preserve"> permet grâce</w:t>
      </w:r>
      <w:r w:rsidR="00380C61">
        <w:rPr>
          <w:rFonts w:cs="Arial"/>
          <w:shd w:val="clear" w:color="auto" w:fill="FFFFFF"/>
        </w:rPr>
        <w:t xml:space="preserve"> à</w:t>
      </w:r>
      <w:r>
        <w:rPr>
          <w:rFonts w:cs="Arial"/>
          <w:shd w:val="clear" w:color="auto" w:fill="FFFFFF"/>
        </w:rPr>
        <w:t xml:space="preserve"> l'image qu'il </w:t>
      </w:r>
      <w:r w:rsidR="00C10DE3">
        <w:rPr>
          <w:rFonts w:cs="Arial"/>
          <w:shd w:val="clear" w:color="auto" w:fill="FFFFFF"/>
        </w:rPr>
        <w:t>obtient</w:t>
      </w:r>
      <w:r>
        <w:rPr>
          <w:rFonts w:cs="Arial"/>
          <w:shd w:val="clear" w:color="auto" w:fill="FFFFFF"/>
        </w:rPr>
        <w:t xml:space="preserve"> de calculer les distance</w:t>
      </w:r>
      <w:r w:rsidR="00C10DE3">
        <w:rPr>
          <w:rFonts w:cs="Arial"/>
          <w:shd w:val="clear" w:color="auto" w:fill="FFFFFF"/>
        </w:rPr>
        <w:t>s</w:t>
      </w:r>
      <w:r>
        <w:rPr>
          <w:rFonts w:cs="Arial"/>
          <w:shd w:val="clear" w:color="auto" w:fill="FFFFFF"/>
        </w:rPr>
        <w:t>.</w:t>
      </w:r>
    </w:p>
    <w:p w:rsidR="00380C61" w:rsidRDefault="00380C61" w:rsidP="00C845BA">
      <w:pPr>
        <w:spacing w:after="0" w:line="240" w:lineRule="auto"/>
        <w:rPr>
          <w:rFonts w:cs="Arial"/>
          <w:shd w:val="clear" w:color="auto" w:fill="FFFFFF"/>
        </w:rPr>
      </w:pPr>
    </w:p>
    <w:p w:rsidR="00380C61" w:rsidRDefault="00380C61" w:rsidP="00380C61">
      <w:pPr>
        <w:spacing w:after="0" w:line="240" w:lineRule="auto"/>
        <w:jc w:val="center"/>
        <w:rPr>
          <w:rFonts w:cs="Arial"/>
          <w:shd w:val="clear" w:color="auto" w:fill="FFFFFF"/>
        </w:rPr>
      </w:pPr>
      <w:r>
        <w:rPr>
          <w:rFonts w:cs="Arial"/>
          <w:noProof/>
          <w:shd w:val="clear" w:color="auto" w:fill="FFFFFF"/>
          <w:lang w:eastAsia="fr-FR"/>
        </w:rPr>
        <w:drawing>
          <wp:inline distT="0" distB="0" distL="0" distR="0">
            <wp:extent cx="2784557" cy="1375258"/>
            <wp:effectExtent l="1905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786956" cy="1376443"/>
                    </a:xfrm>
                    <a:prstGeom prst="rect">
                      <a:avLst/>
                    </a:prstGeom>
                    <a:noFill/>
                    <a:ln w="9525">
                      <a:noFill/>
                      <a:miter lim="800000"/>
                      <a:headEnd/>
                      <a:tailEnd/>
                    </a:ln>
                  </pic:spPr>
                </pic:pic>
              </a:graphicData>
            </a:graphic>
          </wp:inline>
        </w:drawing>
      </w:r>
    </w:p>
    <w:p w:rsidR="00380C61" w:rsidRDefault="00380C61" w:rsidP="00C845BA">
      <w:pPr>
        <w:spacing w:after="0" w:line="240" w:lineRule="auto"/>
        <w:rPr>
          <w:rFonts w:cs="Arial"/>
          <w:shd w:val="clear" w:color="auto" w:fill="FFFFFF"/>
        </w:rPr>
      </w:pPr>
    </w:p>
    <w:p w:rsidR="00F51256" w:rsidRPr="00380C61" w:rsidRDefault="00C845BA">
      <w:pPr>
        <w:rPr>
          <w:rFonts w:cs="Arial"/>
        </w:rPr>
      </w:pPr>
      <w:r>
        <w:rPr>
          <w:rFonts w:cs="Arial"/>
          <w:shd w:val="clear" w:color="auto" w:fill="FFFFFF"/>
        </w:rPr>
        <w:t xml:space="preserve">De la même façon que </w:t>
      </w:r>
      <w:r w:rsidRPr="00C845BA">
        <w:rPr>
          <w:rFonts w:cs="Arial"/>
        </w:rPr>
        <w:t xml:space="preserve"> </w:t>
      </w:r>
      <w:r w:rsidRPr="00DF71F6">
        <w:rPr>
          <w:rFonts w:cs="Arial"/>
        </w:rPr>
        <w:t>le capteur photographiq</w:t>
      </w:r>
      <w:r>
        <w:rPr>
          <w:rFonts w:cs="Arial"/>
        </w:rPr>
        <w:t>ue le capteur infrarouge va filtrer</w:t>
      </w:r>
      <w:r w:rsidR="00C10DE3">
        <w:rPr>
          <w:rFonts w:cs="Arial"/>
        </w:rPr>
        <w:t xml:space="preserve"> tout ce qui est autour de lui </w:t>
      </w:r>
      <w:r>
        <w:rPr>
          <w:rFonts w:cs="Arial"/>
        </w:rPr>
        <w:t xml:space="preserve">et cette fois </w:t>
      </w:r>
      <w:r w:rsidR="00C10DE3">
        <w:rPr>
          <w:rFonts w:cs="Arial"/>
        </w:rPr>
        <w:t xml:space="preserve">ne </w:t>
      </w:r>
      <w:r>
        <w:rPr>
          <w:rFonts w:cs="Arial"/>
        </w:rPr>
        <w:t>conserver que la lumière infrarouge.</w:t>
      </w:r>
      <w:r w:rsidR="00380C61">
        <w:rPr>
          <w:rFonts w:cs="Arial"/>
        </w:rPr>
        <w:t xml:space="preserve"> </w:t>
      </w:r>
      <w:r w:rsidR="00F51256">
        <w:rPr>
          <w:rFonts w:cs="Arial"/>
        </w:rPr>
        <w:t>Pour calculer la distance il lui suffit de regarde</w:t>
      </w:r>
      <w:r w:rsidR="00C10DE3">
        <w:rPr>
          <w:rFonts w:cs="Arial"/>
        </w:rPr>
        <w:t>r</w:t>
      </w:r>
      <w:r w:rsidR="00F51256">
        <w:rPr>
          <w:rFonts w:cs="Arial"/>
        </w:rPr>
        <w:t xml:space="preserve"> l'intensité lumineuse, plus un objet est prés plus l'intensité du rayonnements sera faible et donc</w:t>
      </w:r>
      <w:r w:rsidR="00C10DE3">
        <w:rPr>
          <w:rFonts w:cs="Arial"/>
        </w:rPr>
        <w:t xml:space="preserve"> réciproquement</w:t>
      </w:r>
      <w:r w:rsidR="00F51256">
        <w:rPr>
          <w:rFonts w:cs="Arial"/>
        </w:rPr>
        <w:t xml:space="preserve"> plus cette même intensité sera forte plus proche sera l'objet. </w:t>
      </w:r>
    </w:p>
    <w:p w:rsidR="005E6237" w:rsidRDefault="005E6237"/>
    <w:p w:rsidR="005E6237" w:rsidRDefault="00380C61" w:rsidP="00380C61">
      <w:pPr>
        <w:jc w:val="center"/>
      </w:pPr>
      <w:r>
        <w:rPr>
          <w:noProof/>
          <w:lang w:eastAsia="fr-FR"/>
        </w:rPr>
        <w:drawing>
          <wp:inline distT="0" distB="0" distL="0" distR="0">
            <wp:extent cx="4084777" cy="1234159"/>
            <wp:effectExtent l="19050" t="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4085328" cy="1234326"/>
                    </a:xfrm>
                    <a:prstGeom prst="rect">
                      <a:avLst/>
                    </a:prstGeom>
                    <a:noFill/>
                    <a:ln w="9525">
                      <a:noFill/>
                      <a:miter lim="800000"/>
                      <a:headEnd/>
                      <a:tailEnd/>
                    </a:ln>
                  </pic:spPr>
                </pic:pic>
              </a:graphicData>
            </a:graphic>
          </wp:inline>
        </w:drawing>
      </w:r>
    </w:p>
    <w:p w:rsidR="005E6237" w:rsidRDefault="005E6237"/>
    <w:p w:rsidR="00380C61" w:rsidRDefault="00380C61"/>
    <w:p w:rsidR="006919FC" w:rsidRPr="00A4567C" w:rsidRDefault="006919FC">
      <w:pPr>
        <w:rPr>
          <w:b/>
          <w:sz w:val="24"/>
          <w:szCs w:val="24"/>
        </w:rPr>
      </w:pPr>
      <w:r w:rsidRPr="00A4567C">
        <w:rPr>
          <w:b/>
          <w:sz w:val="24"/>
          <w:szCs w:val="24"/>
        </w:rPr>
        <w:lastRenderedPageBreak/>
        <w:t>Projet Tango</w:t>
      </w:r>
    </w:p>
    <w:p w:rsidR="00760979" w:rsidRDefault="00F76D80">
      <w:r>
        <w:t>le projet Tango est un projet de recherche qui est encore en cours de développement aujourd'hui</w:t>
      </w:r>
      <w:r w:rsidR="00931301">
        <w:t>.</w:t>
      </w:r>
      <w:r w:rsidR="004F3D91">
        <w:t xml:space="preserve"> L</w:t>
      </w:r>
      <w:r w:rsidR="006919FC">
        <w:t>'idée de ce pro</w:t>
      </w:r>
      <w:r w:rsidR="00C10DE3">
        <w:t>jet et simple. En effet, et</w:t>
      </w:r>
      <w:r w:rsidR="00045670">
        <w:t xml:space="preserve"> si un appareil mobile pouvait</w:t>
      </w:r>
      <w:r w:rsidR="006919FC">
        <w:t xml:space="preserve"> </w:t>
      </w:r>
      <w:r w:rsidR="00C10DE3">
        <w:t>avoir la vision de notre</w:t>
      </w:r>
      <w:r w:rsidR="006919FC">
        <w:t xml:space="preserve"> monde comme </w:t>
      </w:r>
      <w:r w:rsidR="00C10DE3">
        <w:t>celle d'</w:t>
      </w:r>
      <w:r w:rsidR="006919FC">
        <w:t>un être humain</w:t>
      </w:r>
      <w:r w:rsidR="00760979">
        <w:t>.</w:t>
      </w:r>
      <w:r w:rsidR="006919FC">
        <w:t xml:space="preserve"> </w:t>
      </w:r>
    </w:p>
    <w:p w:rsidR="00C10DE3" w:rsidRDefault="00760979">
      <w:r>
        <w:t>C</w:t>
      </w:r>
      <w:r w:rsidR="00C10DE3">
        <w:t>'est-à-</w:t>
      </w:r>
      <w:r w:rsidR="006919FC">
        <w:t xml:space="preserve">dire </w:t>
      </w:r>
      <w:r w:rsidR="00F76D80">
        <w:t xml:space="preserve">une </w:t>
      </w:r>
      <w:r w:rsidR="006919FC">
        <w:t>compréhens</w:t>
      </w:r>
      <w:r w:rsidR="00F76D80">
        <w:t>ion à</w:t>
      </w:r>
      <w:r w:rsidR="006919FC">
        <w:t xml:space="preserve"> l'échelle </w:t>
      </w:r>
      <w:r w:rsidR="00F76D80">
        <w:t xml:space="preserve">humaine de </w:t>
      </w:r>
      <w:r w:rsidR="006919FC">
        <w:t>l'espace</w:t>
      </w:r>
      <w:r w:rsidR="004F3D91">
        <w:t xml:space="preserve"> et du mouvement </w:t>
      </w:r>
      <w:r w:rsidR="006919FC">
        <w:t>comme les hommes</w:t>
      </w:r>
      <w:r w:rsidR="00C10DE3">
        <w:t xml:space="preserve">. Cela peut être possible </w:t>
      </w:r>
      <w:r w:rsidR="004F3D91">
        <w:t>en intégrant les mouvement</w:t>
      </w:r>
      <w:r w:rsidR="00C10DE3">
        <w:t>s</w:t>
      </w:r>
      <w:r w:rsidR="004F3D91">
        <w:t xml:space="preserve"> 3D complet de l'appareil, tout en créant une carte de l'environnement grâce au capteur de profondeur</w:t>
      </w:r>
      <w:r w:rsidR="00C10DE3">
        <w:t>.</w:t>
      </w:r>
    </w:p>
    <w:p w:rsidR="00F76D80" w:rsidRDefault="00C10DE3">
      <w:r>
        <w:t>C</w:t>
      </w:r>
      <w:r w:rsidR="00F76D80">
        <w:t xml:space="preserve">e projet </w:t>
      </w:r>
      <w:r>
        <w:t>à</w:t>
      </w:r>
      <w:r w:rsidR="0022602F">
        <w:t xml:space="preserve"> </w:t>
      </w:r>
      <w:r w:rsidR="00F76D80">
        <w:t>ouvert de nombreuse perspective sur l'avenir des Smartphone</w:t>
      </w:r>
      <w:r>
        <w:t>s</w:t>
      </w:r>
      <w:r w:rsidR="00F76D80">
        <w:t xml:space="preserve"> et de l'utilisation des  reconstruction</w:t>
      </w:r>
      <w:r>
        <w:t>s</w:t>
      </w:r>
      <w:r w:rsidR="00F76D80">
        <w:t xml:space="preserve"> des scènes 3D dans notre quotidien.   </w:t>
      </w:r>
    </w:p>
    <w:p w:rsidR="00A4567C" w:rsidRDefault="00A4567C"/>
    <w:p w:rsidR="00A4567C" w:rsidRDefault="00A4567C"/>
    <w:p w:rsidR="008B6006" w:rsidRDefault="00A06017">
      <w:r>
        <w:t>Pour conclure, voici la liste des avantage</w:t>
      </w:r>
      <w:r w:rsidR="0022602F">
        <w:t>s et</w:t>
      </w:r>
      <w:r>
        <w:t xml:space="preserve"> des </w:t>
      </w:r>
      <w:r w:rsidR="0022602F">
        <w:t>inconvé</w:t>
      </w:r>
      <w:r>
        <w:t>n</w:t>
      </w:r>
      <w:r w:rsidR="0022602F">
        <w:t>ie</w:t>
      </w:r>
      <w:r>
        <w:t>nt</w:t>
      </w:r>
      <w:r w:rsidR="0022602F">
        <w:t>s</w:t>
      </w:r>
      <w:r>
        <w:t xml:space="preserve"> des caméra</w:t>
      </w:r>
      <w:r w:rsidR="0022602F">
        <w:t>s</w:t>
      </w:r>
      <w:r>
        <w:t xml:space="preserve"> RGB-D:</w:t>
      </w:r>
    </w:p>
    <w:p w:rsidR="00A4567C" w:rsidRDefault="00A4567C"/>
    <w:p w:rsidR="00A06017" w:rsidRPr="00A4567C" w:rsidRDefault="00FE55DE" w:rsidP="00A06017">
      <w:pPr>
        <w:rPr>
          <w:b/>
        </w:rPr>
      </w:pPr>
      <w:r w:rsidRPr="00A4567C">
        <w:rPr>
          <w:b/>
        </w:rPr>
        <w:t>A</w:t>
      </w:r>
      <w:r w:rsidR="00A06017" w:rsidRPr="00A4567C">
        <w:rPr>
          <w:b/>
        </w:rPr>
        <w:t>vantage</w:t>
      </w:r>
    </w:p>
    <w:p w:rsidR="00A06017" w:rsidRPr="00A4567C" w:rsidRDefault="00FE55DE" w:rsidP="00A06017">
      <w:pPr>
        <w:pStyle w:val="Paragraphedeliste"/>
        <w:numPr>
          <w:ilvl w:val="0"/>
          <w:numId w:val="2"/>
        </w:numPr>
      </w:pPr>
      <w:r w:rsidRPr="00A4567C">
        <w:t>Récupération d'une scène 3D en temps réel</w:t>
      </w:r>
    </w:p>
    <w:p w:rsidR="00FE55DE" w:rsidRPr="00A4567C" w:rsidRDefault="00FE55DE" w:rsidP="00FE55DE">
      <w:pPr>
        <w:pStyle w:val="Paragraphedeliste"/>
        <w:rPr>
          <w:rFonts w:cs="Arial"/>
          <w:color w:val="252525"/>
          <w:sz w:val="18"/>
          <w:szCs w:val="18"/>
          <w:shd w:val="clear" w:color="auto" w:fill="FFFFFF"/>
        </w:rPr>
      </w:pPr>
      <w:r w:rsidRPr="00A4567C">
        <w:rPr>
          <w:rFonts w:cs="Arial"/>
          <w:color w:val="252525"/>
          <w:sz w:val="18"/>
          <w:szCs w:val="18"/>
          <w:shd w:val="clear" w:color="auto" w:fill="FFFFFF"/>
        </w:rPr>
        <w:t>Les caméras RGB-D permettent d’acquérir jusqu’à 50 images 3D/seconde des objets mesurés</w:t>
      </w:r>
      <w:r w:rsidR="00A4567C" w:rsidRPr="00A4567C">
        <w:rPr>
          <w:rFonts w:cs="Arial"/>
          <w:color w:val="252525"/>
          <w:sz w:val="18"/>
          <w:szCs w:val="18"/>
          <w:shd w:val="clear" w:color="auto" w:fill="FFFFFF"/>
        </w:rPr>
        <w:t>.</w:t>
      </w:r>
    </w:p>
    <w:p w:rsidR="00FE55DE" w:rsidRPr="00A4567C" w:rsidRDefault="00FE55DE" w:rsidP="00FE55DE">
      <w:pPr>
        <w:pStyle w:val="Paragraphedeliste"/>
        <w:rPr>
          <w:rFonts w:cs="Arial"/>
          <w:color w:val="252525"/>
          <w:shd w:val="clear" w:color="auto" w:fill="FFFFFF"/>
        </w:rPr>
      </w:pPr>
    </w:p>
    <w:p w:rsidR="00FE55DE" w:rsidRPr="00A4567C" w:rsidRDefault="00FE55DE" w:rsidP="00FE55DE">
      <w:pPr>
        <w:pStyle w:val="Paragraphedeliste"/>
        <w:numPr>
          <w:ilvl w:val="0"/>
          <w:numId w:val="2"/>
        </w:numPr>
        <w:rPr>
          <w:rFonts w:cs="Arial"/>
          <w:color w:val="252525"/>
          <w:shd w:val="clear" w:color="auto" w:fill="FFFFFF"/>
        </w:rPr>
      </w:pPr>
      <w:r w:rsidRPr="00A4567C">
        <w:rPr>
          <w:rFonts w:cs="Arial"/>
          <w:color w:val="252525"/>
          <w:shd w:val="clear" w:color="auto" w:fill="FFFFFF"/>
        </w:rPr>
        <w:t>Stabilité mécanique</w:t>
      </w:r>
    </w:p>
    <w:p w:rsidR="00A4567C" w:rsidRPr="00A4567C" w:rsidRDefault="00A4567C" w:rsidP="00A4567C">
      <w:pPr>
        <w:pStyle w:val="Paragraphedeliste"/>
        <w:rPr>
          <w:rFonts w:cs="Arial"/>
          <w:color w:val="252525"/>
          <w:shd w:val="clear" w:color="auto" w:fill="FFFFFF"/>
        </w:rPr>
      </w:pPr>
      <w:r w:rsidRPr="00A4567C">
        <w:rPr>
          <w:rFonts w:cs="Arial"/>
          <w:color w:val="252525"/>
          <w:sz w:val="18"/>
          <w:szCs w:val="18"/>
          <w:shd w:val="clear" w:color="auto" w:fill="FFFFFF"/>
        </w:rPr>
        <w:t xml:space="preserve">Acquisition </w:t>
      </w:r>
      <w:r w:rsidR="0022602F">
        <w:rPr>
          <w:rFonts w:cs="Arial"/>
          <w:color w:val="252525"/>
          <w:sz w:val="18"/>
          <w:szCs w:val="18"/>
          <w:shd w:val="clear" w:color="auto" w:fill="FFFFFF"/>
        </w:rPr>
        <w:t xml:space="preserve">de </w:t>
      </w:r>
      <w:r w:rsidRPr="00A4567C">
        <w:rPr>
          <w:rFonts w:cs="Arial"/>
          <w:color w:val="252525"/>
          <w:sz w:val="18"/>
          <w:szCs w:val="18"/>
          <w:shd w:val="clear" w:color="auto" w:fill="FFFFFF"/>
        </w:rPr>
        <w:t xml:space="preserve">la </w:t>
      </w:r>
      <w:r w:rsidR="0022602F">
        <w:rPr>
          <w:rFonts w:cs="Arial"/>
          <w:color w:val="252525"/>
          <w:sz w:val="18"/>
          <w:szCs w:val="18"/>
          <w:shd w:val="clear" w:color="auto" w:fill="FFFFFF"/>
        </w:rPr>
        <w:t>totalité de l’image sans procéder</w:t>
      </w:r>
      <w:r w:rsidRPr="00A4567C">
        <w:rPr>
          <w:rFonts w:cs="Arial"/>
          <w:color w:val="252525"/>
          <w:sz w:val="18"/>
          <w:szCs w:val="18"/>
          <w:shd w:val="clear" w:color="auto" w:fill="FFFFFF"/>
        </w:rPr>
        <w:t xml:space="preserve"> de balayage</w:t>
      </w:r>
      <w:r w:rsidRPr="00A4567C">
        <w:rPr>
          <w:rFonts w:cs="Arial"/>
          <w:color w:val="252525"/>
          <w:sz w:val="16"/>
          <w:szCs w:val="16"/>
          <w:shd w:val="clear" w:color="auto" w:fill="FFFFFF"/>
        </w:rPr>
        <w:t>.</w:t>
      </w:r>
    </w:p>
    <w:p w:rsidR="00FE55DE" w:rsidRPr="00A4567C" w:rsidRDefault="00FE55DE" w:rsidP="00FE55DE">
      <w:pPr>
        <w:pStyle w:val="Paragraphedeliste"/>
        <w:rPr>
          <w:rFonts w:cs="Arial"/>
          <w:color w:val="252525"/>
          <w:shd w:val="clear" w:color="auto" w:fill="FFFFFF"/>
        </w:rPr>
      </w:pPr>
    </w:p>
    <w:p w:rsidR="00FE55DE" w:rsidRPr="00A4567C" w:rsidRDefault="00FE55DE" w:rsidP="00FE55DE">
      <w:pPr>
        <w:pStyle w:val="Paragraphedeliste"/>
        <w:numPr>
          <w:ilvl w:val="0"/>
          <w:numId w:val="2"/>
        </w:numPr>
        <w:rPr>
          <w:rFonts w:cs="Arial"/>
          <w:color w:val="252525"/>
          <w:shd w:val="clear" w:color="auto" w:fill="FFFFFF"/>
        </w:rPr>
      </w:pPr>
      <w:r w:rsidRPr="00A4567C">
        <w:rPr>
          <w:rFonts w:cs="Arial"/>
          <w:color w:val="252525"/>
          <w:shd w:val="clear" w:color="auto" w:fill="FFFFFF"/>
        </w:rPr>
        <w:t xml:space="preserve">Taille </w:t>
      </w:r>
      <w:r w:rsidR="00A4567C" w:rsidRPr="00A4567C">
        <w:rPr>
          <w:rFonts w:cs="Arial"/>
          <w:color w:val="252525"/>
          <w:shd w:val="clear" w:color="auto" w:fill="FFFFFF"/>
        </w:rPr>
        <w:t>compacte</w:t>
      </w:r>
    </w:p>
    <w:p w:rsidR="00A4567C" w:rsidRPr="00A4567C" w:rsidRDefault="00A4567C" w:rsidP="00A4567C">
      <w:pPr>
        <w:pStyle w:val="Paragraphedeliste"/>
        <w:rPr>
          <w:rFonts w:cs="Arial"/>
          <w:color w:val="252525"/>
          <w:sz w:val="18"/>
          <w:szCs w:val="18"/>
          <w:shd w:val="clear" w:color="auto" w:fill="FFFFFF"/>
        </w:rPr>
      </w:pPr>
      <w:r w:rsidRPr="00A4567C">
        <w:rPr>
          <w:rFonts w:cs="Arial"/>
          <w:color w:val="252525"/>
          <w:sz w:val="18"/>
          <w:szCs w:val="18"/>
          <w:shd w:val="clear" w:color="auto" w:fill="FFFFFF"/>
        </w:rPr>
        <w:t>Les camera</w:t>
      </w:r>
      <w:r w:rsidR="0022602F">
        <w:rPr>
          <w:rFonts w:cs="Arial"/>
          <w:color w:val="252525"/>
          <w:sz w:val="18"/>
          <w:szCs w:val="18"/>
          <w:shd w:val="clear" w:color="auto" w:fill="FFFFFF"/>
        </w:rPr>
        <w:t>s</w:t>
      </w:r>
      <w:r w:rsidRPr="00A4567C">
        <w:rPr>
          <w:rFonts w:cs="Arial"/>
          <w:color w:val="252525"/>
          <w:sz w:val="18"/>
          <w:szCs w:val="18"/>
          <w:shd w:val="clear" w:color="auto" w:fill="FFFFFF"/>
        </w:rPr>
        <w:t xml:space="preserve"> peuvent être compacte</w:t>
      </w:r>
      <w:r w:rsidR="0022602F">
        <w:rPr>
          <w:rFonts w:cs="Arial"/>
          <w:color w:val="252525"/>
          <w:sz w:val="18"/>
          <w:szCs w:val="18"/>
          <w:shd w:val="clear" w:color="auto" w:fill="FFFFFF"/>
        </w:rPr>
        <w:t>s</w:t>
      </w:r>
      <w:r w:rsidRPr="00A4567C">
        <w:rPr>
          <w:rFonts w:cs="Arial"/>
          <w:color w:val="252525"/>
          <w:sz w:val="18"/>
          <w:szCs w:val="18"/>
          <w:shd w:val="clear" w:color="auto" w:fill="FFFFFF"/>
        </w:rPr>
        <w:t>.</w:t>
      </w:r>
    </w:p>
    <w:p w:rsidR="00FE55DE" w:rsidRPr="00A4567C" w:rsidRDefault="00FE55DE" w:rsidP="00FE55DE">
      <w:pPr>
        <w:pStyle w:val="Paragraphedeliste"/>
        <w:rPr>
          <w:rFonts w:cs="Arial"/>
          <w:color w:val="252525"/>
          <w:sz w:val="16"/>
          <w:szCs w:val="16"/>
          <w:shd w:val="clear" w:color="auto" w:fill="FFFFFF"/>
        </w:rPr>
      </w:pPr>
    </w:p>
    <w:p w:rsidR="00FE55DE" w:rsidRPr="00A4567C" w:rsidRDefault="00FE55DE" w:rsidP="00FE55DE">
      <w:pPr>
        <w:pStyle w:val="Paragraphedeliste"/>
        <w:rPr>
          <w:rFonts w:cs="Arial"/>
          <w:color w:val="252525"/>
          <w:sz w:val="16"/>
          <w:szCs w:val="16"/>
          <w:shd w:val="clear" w:color="auto" w:fill="FFFFFF"/>
        </w:rPr>
      </w:pPr>
      <w:r w:rsidRPr="00A4567C">
        <w:rPr>
          <w:rFonts w:cs="Arial"/>
          <w:color w:val="252525"/>
          <w:sz w:val="16"/>
          <w:szCs w:val="16"/>
          <w:shd w:val="clear" w:color="auto" w:fill="FFFFFF"/>
        </w:rPr>
        <w:tab/>
      </w:r>
    </w:p>
    <w:p w:rsidR="00A06017" w:rsidRPr="00A4567C" w:rsidRDefault="00FE55DE" w:rsidP="00A06017">
      <w:pPr>
        <w:rPr>
          <w:b/>
        </w:rPr>
      </w:pPr>
      <w:r w:rsidRPr="00A4567C">
        <w:rPr>
          <w:b/>
        </w:rPr>
        <w:t>I</w:t>
      </w:r>
      <w:r w:rsidR="0022602F">
        <w:rPr>
          <w:b/>
        </w:rPr>
        <w:t>nconvénie</w:t>
      </w:r>
      <w:r w:rsidR="00A06017" w:rsidRPr="00A4567C">
        <w:rPr>
          <w:b/>
        </w:rPr>
        <w:t>nt</w:t>
      </w:r>
    </w:p>
    <w:p w:rsidR="00FE55DE" w:rsidRPr="00A4567C" w:rsidRDefault="00A4567C" w:rsidP="00FE55DE">
      <w:pPr>
        <w:pStyle w:val="Paragraphedeliste"/>
        <w:numPr>
          <w:ilvl w:val="0"/>
          <w:numId w:val="2"/>
        </w:numPr>
      </w:pPr>
      <w:r w:rsidRPr="00A4567C">
        <w:t>Interférence avec des source lumineuse</w:t>
      </w:r>
    </w:p>
    <w:p w:rsidR="00A4567C" w:rsidRPr="00A4567C" w:rsidRDefault="00A4567C" w:rsidP="00A4567C">
      <w:pPr>
        <w:pStyle w:val="Paragraphedeliste"/>
        <w:rPr>
          <w:sz w:val="18"/>
          <w:szCs w:val="18"/>
        </w:rPr>
      </w:pPr>
      <w:r w:rsidRPr="00A4567C">
        <w:rPr>
          <w:sz w:val="18"/>
          <w:szCs w:val="18"/>
        </w:rPr>
        <w:t>les source</w:t>
      </w:r>
      <w:r w:rsidR="0022602F">
        <w:rPr>
          <w:sz w:val="18"/>
          <w:szCs w:val="18"/>
        </w:rPr>
        <w:t>s</w:t>
      </w:r>
      <w:r w:rsidRPr="00A4567C">
        <w:rPr>
          <w:sz w:val="18"/>
          <w:szCs w:val="18"/>
        </w:rPr>
        <w:t xml:space="preserve"> de lumière ambiante peuvent interférer avec la mesure de la distance (la lumière du soleil).</w:t>
      </w:r>
    </w:p>
    <w:p w:rsidR="001C09C6" w:rsidRDefault="001C09C6"/>
    <w:p w:rsidR="001C09C6" w:rsidRDefault="001C09C6"/>
    <w:sectPr w:rsidR="001C09C6" w:rsidSect="00BF064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CC4793"/>
    <w:multiLevelType w:val="hybridMultilevel"/>
    <w:tmpl w:val="57582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AAA2334"/>
    <w:multiLevelType w:val="hybridMultilevel"/>
    <w:tmpl w:val="63424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E77A77"/>
    <w:rsid w:val="00014817"/>
    <w:rsid w:val="00045670"/>
    <w:rsid w:val="000928AC"/>
    <w:rsid w:val="0015043C"/>
    <w:rsid w:val="00162658"/>
    <w:rsid w:val="001C09C6"/>
    <w:rsid w:val="0022602F"/>
    <w:rsid w:val="00265009"/>
    <w:rsid w:val="002D17E2"/>
    <w:rsid w:val="002F461D"/>
    <w:rsid w:val="003214F1"/>
    <w:rsid w:val="00380C61"/>
    <w:rsid w:val="00396440"/>
    <w:rsid w:val="003B4A67"/>
    <w:rsid w:val="003E536C"/>
    <w:rsid w:val="003F7BCF"/>
    <w:rsid w:val="004C6DCC"/>
    <w:rsid w:val="004F3D91"/>
    <w:rsid w:val="005E6237"/>
    <w:rsid w:val="006634A7"/>
    <w:rsid w:val="00684AF2"/>
    <w:rsid w:val="006919FC"/>
    <w:rsid w:val="00756341"/>
    <w:rsid w:val="00760979"/>
    <w:rsid w:val="00794BBE"/>
    <w:rsid w:val="008730BB"/>
    <w:rsid w:val="008B6006"/>
    <w:rsid w:val="008F4C19"/>
    <w:rsid w:val="00901A10"/>
    <w:rsid w:val="00931301"/>
    <w:rsid w:val="00A06017"/>
    <w:rsid w:val="00A4567C"/>
    <w:rsid w:val="00AB1520"/>
    <w:rsid w:val="00AC0F9D"/>
    <w:rsid w:val="00AD4F60"/>
    <w:rsid w:val="00BB1474"/>
    <w:rsid w:val="00BE2FC0"/>
    <w:rsid w:val="00BF064A"/>
    <w:rsid w:val="00C10DE3"/>
    <w:rsid w:val="00C159FB"/>
    <w:rsid w:val="00C845BA"/>
    <w:rsid w:val="00CB6DA8"/>
    <w:rsid w:val="00DB2A1D"/>
    <w:rsid w:val="00DD1BDA"/>
    <w:rsid w:val="00DF71F6"/>
    <w:rsid w:val="00E77A77"/>
    <w:rsid w:val="00F51256"/>
    <w:rsid w:val="00F76D80"/>
    <w:rsid w:val="00FE55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64A"/>
  </w:style>
  <w:style w:type="paragraph" w:styleId="Titre2">
    <w:name w:val="heading 2"/>
    <w:basedOn w:val="Normal"/>
    <w:link w:val="Titre2Car"/>
    <w:uiPriority w:val="9"/>
    <w:qFormat/>
    <w:rsid w:val="008B600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E77A77"/>
  </w:style>
  <w:style w:type="character" w:styleId="lev">
    <w:name w:val="Strong"/>
    <w:basedOn w:val="Policepardfaut"/>
    <w:uiPriority w:val="22"/>
    <w:qFormat/>
    <w:rsid w:val="00E77A77"/>
    <w:rPr>
      <w:b/>
      <w:bCs/>
    </w:rPr>
  </w:style>
  <w:style w:type="character" w:styleId="Lienhypertexte">
    <w:name w:val="Hyperlink"/>
    <w:basedOn w:val="Policepardfaut"/>
    <w:uiPriority w:val="99"/>
    <w:unhideWhenUsed/>
    <w:rsid w:val="00E77A77"/>
    <w:rPr>
      <w:color w:val="0000FF" w:themeColor="hyperlink"/>
      <w:u w:val="single"/>
    </w:rPr>
  </w:style>
  <w:style w:type="paragraph" w:styleId="NormalWeb">
    <w:name w:val="Normal (Web)"/>
    <w:basedOn w:val="Normal"/>
    <w:uiPriority w:val="99"/>
    <w:semiHidden/>
    <w:unhideWhenUsed/>
    <w:rsid w:val="00E77A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ntertitre">
    <w:name w:val="intertitre"/>
    <w:basedOn w:val="Policepardfaut"/>
    <w:rsid w:val="00E77A77"/>
  </w:style>
  <w:style w:type="paragraph" w:styleId="Textedebulles">
    <w:name w:val="Balloon Text"/>
    <w:basedOn w:val="Normal"/>
    <w:link w:val="TextedebullesCar"/>
    <w:uiPriority w:val="99"/>
    <w:semiHidden/>
    <w:unhideWhenUsed/>
    <w:rsid w:val="00DB2A1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2A1D"/>
    <w:rPr>
      <w:rFonts w:ascii="Tahoma" w:hAnsi="Tahoma" w:cs="Tahoma"/>
      <w:sz w:val="16"/>
      <w:szCs w:val="16"/>
    </w:rPr>
  </w:style>
  <w:style w:type="character" w:customStyle="1" w:styleId="Titre2Car">
    <w:name w:val="Titre 2 Car"/>
    <w:basedOn w:val="Policepardfaut"/>
    <w:link w:val="Titre2"/>
    <w:uiPriority w:val="9"/>
    <w:rsid w:val="008B6006"/>
    <w:rPr>
      <w:rFonts w:ascii="Times New Roman" w:eastAsia="Times New Roman" w:hAnsi="Times New Roman" w:cs="Times New Roman"/>
      <w:b/>
      <w:bCs/>
      <w:sz w:val="36"/>
      <w:szCs w:val="36"/>
      <w:lang w:eastAsia="fr-FR"/>
    </w:rPr>
  </w:style>
  <w:style w:type="paragraph" w:styleId="Paragraphedeliste">
    <w:name w:val="List Paragraph"/>
    <w:basedOn w:val="Normal"/>
    <w:uiPriority w:val="34"/>
    <w:qFormat/>
    <w:rsid w:val="00A06017"/>
    <w:pPr>
      <w:ind w:left="720"/>
      <w:contextualSpacing/>
    </w:pPr>
  </w:style>
</w:styles>
</file>

<file path=word/webSettings.xml><?xml version="1.0" encoding="utf-8"?>
<w:webSettings xmlns:r="http://schemas.openxmlformats.org/officeDocument/2006/relationships" xmlns:w="http://schemas.openxmlformats.org/wordprocessingml/2006/main">
  <w:divs>
    <w:div w:id="528108490">
      <w:bodyDiv w:val="1"/>
      <w:marLeft w:val="0"/>
      <w:marRight w:val="0"/>
      <w:marTop w:val="0"/>
      <w:marBottom w:val="0"/>
      <w:divBdr>
        <w:top w:val="none" w:sz="0" w:space="0" w:color="auto"/>
        <w:left w:val="none" w:sz="0" w:space="0" w:color="auto"/>
        <w:bottom w:val="none" w:sz="0" w:space="0" w:color="auto"/>
        <w:right w:val="none" w:sz="0" w:space="0" w:color="auto"/>
      </w:divBdr>
    </w:div>
    <w:div w:id="735788225">
      <w:bodyDiv w:val="1"/>
      <w:marLeft w:val="0"/>
      <w:marRight w:val="0"/>
      <w:marTop w:val="0"/>
      <w:marBottom w:val="0"/>
      <w:divBdr>
        <w:top w:val="none" w:sz="0" w:space="0" w:color="auto"/>
        <w:left w:val="none" w:sz="0" w:space="0" w:color="auto"/>
        <w:bottom w:val="none" w:sz="0" w:space="0" w:color="auto"/>
        <w:right w:val="none" w:sz="0" w:space="0" w:color="auto"/>
      </w:divBdr>
    </w:div>
    <w:div w:id="979772583">
      <w:bodyDiv w:val="1"/>
      <w:marLeft w:val="0"/>
      <w:marRight w:val="0"/>
      <w:marTop w:val="0"/>
      <w:marBottom w:val="0"/>
      <w:divBdr>
        <w:top w:val="none" w:sz="0" w:space="0" w:color="auto"/>
        <w:left w:val="none" w:sz="0" w:space="0" w:color="auto"/>
        <w:bottom w:val="none" w:sz="0" w:space="0" w:color="auto"/>
        <w:right w:val="none" w:sz="0" w:space="0" w:color="auto"/>
      </w:divBdr>
    </w:div>
    <w:div w:id="1778988647">
      <w:bodyDiv w:val="1"/>
      <w:marLeft w:val="0"/>
      <w:marRight w:val="0"/>
      <w:marTop w:val="0"/>
      <w:marBottom w:val="0"/>
      <w:divBdr>
        <w:top w:val="none" w:sz="0" w:space="0" w:color="auto"/>
        <w:left w:val="none" w:sz="0" w:space="0" w:color="auto"/>
        <w:bottom w:val="none" w:sz="0" w:space="0" w:color="auto"/>
        <w:right w:val="none" w:sz="0" w:space="0" w:color="auto"/>
      </w:divBdr>
      <w:divsChild>
        <w:div w:id="1127696992">
          <w:marLeft w:val="0"/>
          <w:marRight w:val="0"/>
          <w:marTop w:val="0"/>
          <w:marBottom w:val="0"/>
          <w:divBdr>
            <w:top w:val="none" w:sz="0" w:space="0" w:color="auto"/>
            <w:left w:val="none" w:sz="0" w:space="0" w:color="auto"/>
            <w:bottom w:val="none" w:sz="0" w:space="0" w:color="auto"/>
            <w:right w:val="none" w:sz="0" w:space="0" w:color="auto"/>
          </w:divBdr>
        </w:div>
      </w:divsChild>
    </w:div>
    <w:div w:id="1793329157">
      <w:bodyDiv w:val="1"/>
      <w:marLeft w:val="0"/>
      <w:marRight w:val="0"/>
      <w:marTop w:val="0"/>
      <w:marBottom w:val="0"/>
      <w:divBdr>
        <w:top w:val="none" w:sz="0" w:space="0" w:color="auto"/>
        <w:left w:val="none" w:sz="0" w:space="0" w:color="auto"/>
        <w:bottom w:val="none" w:sz="0" w:space="0" w:color="auto"/>
        <w:right w:val="none" w:sz="0" w:space="0" w:color="auto"/>
      </w:divBdr>
    </w:div>
    <w:div w:id="1856773401">
      <w:bodyDiv w:val="1"/>
      <w:marLeft w:val="0"/>
      <w:marRight w:val="0"/>
      <w:marTop w:val="0"/>
      <w:marBottom w:val="0"/>
      <w:divBdr>
        <w:top w:val="none" w:sz="0" w:space="0" w:color="auto"/>
        <w:left w:val="none" w:sz="0" w:space="0" w:color="auto"/>
        <w:bottom w:val="none" w:sz="0" w:space="0" w:color="auto"/>
        <w:right w:val="none" w:sz="0" w:space="0" w:color="auto"/>
      </w:divBdr>
    </w:div>
    <w:div w:id="1899124336">
      <w:bodyDiv w:val="1"/>
      <w:marLeft w:val="0"/>
      <w:marRight w:val="0"/>
      <w:marTop w:val="0"/>
      <w:marBottom w:val="0"/>
      <w:divBdr>
        <w:top w:val="none" w:sz="0" w:space="0" w:color="auto"/>
        <w:left w:val="none" w:sz="0" w:space="0" w:color="auto"/>
        <w:bottom w:val="none" w:sz="0" w:space="0" w:color="auto"/>
        <w:right w:val="none" w:sz="0" w:space="0" w:color="auto"/>
      </w:divBdr>
    </w:div>
    <w:div w:id="1936941951">
      <w:bodyDiv w:val="1"/>
      <w:marLeft w:val="0"/>
      <w:marRight w:val="0"/>
      <w:marTop w:val="0"/>
      <w:marBottom w:val="0"/>
      <w:divBdr>
        <w:top w:val="none" w:sz="0" w:space="0" w:color="auto"/>
        <w:left w:val="none" w:sz="0" w:space="0" w:color="auto"/>
        <w:bottom w:val="none" w:sz="0" w:space="0" w:color="auto"/>
        <w:right w:val="none" w:sz="0" w:space="0" w:color="auto"/>
      </w:divBdr>
    </w:div>
    <w:div w:id="2032103874">
      <w:bodyDiv w:val="1"/>
      <w:marLeft w:val="0"/>
      <w:marRight w:val="0"/>
      <w:marTop w:val="0"/>
      <w:marBottom w:val="0"/>
      <w:divBdr>
        <w:top w:val="none" w:sz="0" w:space="0" w:color="auto"/>
        <w:left w:val="none" w:sz="0" w:space="0" w:color="auto"/>
        <w:bottom w:val="none" w:sz="0" w:space="0" w:color="auto"/>
        <w:right w:val="none" w:sz="0" w:space="0" w:color="auto"/>
      </w:divBdr>
    </w:div>
    <w:div w:id="213131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5</Pages>
  <Words>790</Words>
  <Characters>4351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reminy</dc:creator>
  <cp:lastModifiedBy>pascal reminy</cp:lastModifiedBy>
  <cp:revision>20</cp:revision>
  <dcterms:created xsi:type="dcterms:W3CDTF">2014-11-09T14:15:00Z</dcterms:created>
  <dcterms:modified xsi:type="dcterms:W3CDTF">2014-11-11T22:01:00Z</dcterms:modified>
</cp:coreProperties>
</file>