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1E0B45D0" w14:textId="77777777" w:rsidR="0026272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905123" w:history="1">
        <w:r w:rsidR="0026272E" w:rsidRPr="004077C2">
          <w:rPr>
            <w:rStyle w:val="Hyperlink"/>
            <w:noProof/>
          </w:rPr>
          <w:t>Introduction</w:t>
        </w:r>
        <w:r w:rsidR="0026272E">
          <w:rPr>
            <w:noProof/>
          </w:rPr>
          <w:tab/>
        </w:r>
        <w:r w:rsidR="0026272E">
          <w:rPr>
            <w:noProof/>
          </w:rPr>
          <w:fldChar w:fldCharType="begin"/>
        </w:r>
        <w:r w:rsidR="0026272E">
          <w:rPr>
            <w:noProof/>
          </w:rPr>
          <w:instrText xml:space="preserve"> PAGEREF _Toc527905123 \h </w:instrText>
        </w:r>
        <w:r w:rsidR="0026272E">
          <w:rPr>
            <w:noProof/>
          </w:rPr>
        </w:r>
        <w:r w:rsidR="0026272E">
          <w:rPr>
            <w:noProof/>
          </w:rPr>
          <w:fldChar w:fldCharType="separate"/>
        </w:r>
        <w:r w:rsidR="0026272E">
          <w:rPr>
            <w:noProof/>
          </w:rPr>
          <w:t>2</w:t>
        </w:r>
        <w:r w:rsidR="0026272E">
          <w:rPr>
            <w:noProof/>
          </w:rPr>
          <w:fldChar w:fldCharType="end"/>
        </w:r>
      </w:hyperlink>
    </w:p>
    <w:p w14:paraId="3181F9C8"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24" w:history="1">
        <w:r w:rsidR="0026272E" w:rsidRPr="004077C2">
          <w:rPr>
            <w:rStyle w:val="Hyperlink"/>
            <w:noProof/>
          </w:rPr>
          <w:t>How to Play</w:t>
        </w:r>
        <w:r w:rsidR="0026272E">
          <w:rPr>
            <w:noProof/>
          </w:rPr>
          <w:tab/>
        </w:r>
        <w:r w:rsidR="0026272E">
          <w:rPr>
            <w:noProof/>
          </w:rPr>
          <w:fldChar w:fldCharType="begin"/>
        </w:r>
        <w:r w:rsidR="0026272E">
          <w:rPr>
            <w:noProof/>
          </w:rPr>
          <w:instrText xml:space="preserve"> PAGEREF _Toc527905124 \h </w:instrText>
        </w:r>
        <w:r w:rsidR="0026272E">
          <w:rPr>
            <w:noProof/>
          </w:rPr>
        </w:r>
        <w:r w:rsidR="0026272E">
          <w:rPr>
            <w:noProof/>
          </w:rPr>
          <w:fldChar w:fldCharType="separate"/>
        </w:r>
        <w:r w:rsidR="0026272E">
          <w:rPr>
            <w:noProof/>
          </w:rPr>
          <w:t>3</w:t>
        </w:r>
        <w:r w:rsidR="0026272E">
          <w:rPr>
            <w:noProof/>
          </w:rPr>
          <w:fldChar w:fldCharType="end"/>
        </w:r>
      </w:hyperlink>
    </w:p>
    <w:p w14:paraId="6258307E"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5" w:history="1">
        <w:r w:rsidR="0026272E" w:rsidRPr="004077C2">
          <w:rPr>
            <w:rStyle w:val="Hyperlink"/>
            <w:noProof/>
          </w:rPr>
          <w:t>Key Terms</w:t>
        </w:r>
        <w:r w:rsidR="0026272E">
          <w:rPr>
            <w:noProof/>
          </w:rPr>
          <w:tab/>
        </w:r>
        <w:r w:rsidR="0026272E">
          <w:rPr>
            <w:noProof/>
          </w:rPr>
          <w:fldChar w:fldCharType="begin"/>
        </w:r>
        <w:r w:rsidR="0026272E">
          <w:rPr>
            <w:noProof/>
          </w:rPr>
          <w:instrText xml:space="preserve"> PAGEREF _Toc527905125 \h </w:instrText>
        </w:r>
        <w:r w:rsidR="0026272E">
          <w:rPr>
            <w:noProof/>
          </w:rPr>
        </w:r>
        <w:r w:rsidR="0026272E">
          <w:rPr>
            <w:noProof/>
          </w:rPr>
          <w:fldChar w:fldCharType="separate"/>
        </w:r>
        <w:r w:rsidR="0026272E">
          <w:rPr>
            <w:noProof/>
          </w:rPr>
          <w:t>3</w:t>
        </w:r>
        <w:r w:rsidR="0026272E">
          <w:rPr>
            <w:noProof/>
          </w:rPr>
          <w:fldChar w:fldCharType="end"/>
        </w:r>
      </w:hyperlink>
    </w:p>
    <w:p w14:paraId="6C492C82"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6" w:history="1">
        <w:r w:rsidR="0026272E" w:rsidRPr="004077C2">
          <w:rPr>
            <w:rStyle w:val="Hyperlink"/>
            <w:noProof/>
          </w:rPr>
          <w:t>Combat Start</w:t>
        </w:r>
        <w:r w:rsidR="0026272E">
          <w:rPr>
            <w:noProof/>
          </w:rPr>
          <w:tab/>
        </w:r>
        <w:r w:rsidR="0026272E">
          <w:rPr>
            <w:noProof/>
          </w:rPr>
          <w:fldChar w:fldCharType="begin"/>
        </w:r>
        <w:r w:rsidR="0026272E">
          <w:rPr>
            <w:noProof/>
          </w:rPr>
          <w:instrText xml:space="preserve"> PAGEREF _Toc527905126 \h </w:instrText>
        </w:r>
        <w:r w:rsidR="0026272E">
          <w:rPr>
            <w:noProof/>
          </w:rPr>
        </w:r>
        <w:r w:rsidR="0026272E">
          <w:rPr>
            <w:noProof/>
          </w:rPr>
          <w:fldChar w:fldCharType="separate"/>
        </w:r>
        <w:r w:rsidR="0026272E">
          <w:rPr>
            <w:noProof/>
          </w:rPr>
          <w:t>5</w:t>
        </w:r>
        <w:r w:rsidR="0026272E">
          <w:rPr>
            <w:noProof/>
          </w:rPr>
          <w:fldChar w:fldCharType="end"/>
        </w:r>
      </w:hyperlink>
    </w:p>
    <w:p w14:paraId="4E3D7628"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7" w:history="1">
        <w:r w:rsidR="0026272E" w:rsidRPr="004077C2">
          <w:rPr>
            <w:rStyle w:val="Hyperlink"/>
            <w:noProof/>
          </w:rPr>
          <w:t>Determining Initiative</w:t>
        </w:r>
        <w:r w:rsidR="0026272E">
          <w:rPr>
            <w:noProof/>
          </w:rPr>
          <w:tab/>
        </w:r>
        <w:r w:rsidR="0026272E">
          <w:rPr>
            <w:noProof/>
          </w:rPr>
          <w:fldChar w:fldCharType="begin"/>
        </w:r>
        <w:r w:rsidR="0026272E">
          <w:rPr>
            <w:noProof/>
          </w:rPr>
          <w:instrText xml:space="preserve"> PAGEREF _Toc527905127 \h </w:instrText>
        </w:r>
        <w:r w:rsidR="0026272E">
          <w:rPr>
            <w:noProof/>
          </w:rPr>
        </w:r>
        <w:r w:rsidR="0026272E">
          <w:rPr>
            <w:noProof/>
          </w:rPr>
          <w:fldChar w:fldCharType="separate"/>
        </w:r>
        <w:r w:rsidR="0026272E">
          <w:rPr>
            <w:noProof/>
          </w:rPr>
          <w:t>5</w:t>
        </w:r>
        <w:r w:rsidR="0026272E">
          <w:rPr>
            <w:noProof/>
          </w:rPr>
          <w:fldChar w:fldCharType="end"/>
        </w:r>
      </w:hyperlink>
    </w:p>
    <w:p w14:paraId="26EAAAF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8" w:history="1">
        <w:r w:rsidR="0026272E" w:rsidRPr="004077C2">
          <w:rPr>
            <w:rStyle w:val="Hyperlink"/>
            <w:noProof/>
          </w:rPr>
          <w:t>Determining Surprise Turn</w:t>
        </w:r>
        <w:r w:rsidR="0026272E">
          <w:rPr>
            <w:noProof/>
          </w:rPr>
          <w:tab/>
        </w:r>
        <w:r w:rsidR="0026272E">
          <w:rPr>
            <w:noProof/>
          </w:rPr>
          <w:fldChar w:fldCharType="begin"/>
        </w:r>
        <w:r w:rsidR="0026272E">
          <w:rPr>
            <w:noProof/>
          </w:rPr>
          <w:instrText xml:space="preserve"> PAGEREF _Toc527905128 \h </w:instrText>
        </w:r>
        <w:r w:rsidR="0026272E">
          <w:rPr>
            <w:noProof/>
          </w:rPr>
        </w:r>
        <w:r w:rsidR="0026272E">
          <w:rPr>
            <w:noProof/>
          </w:rPr>
          <w:fldChar w:fldCharType="separate"/>
        </w:r>
        <w:r w:rsidR="0026272E">
          <w:rPr>
            <w:noProof/>
          </w:rPr>
          <w:t>5</w:t>
        </w:r>
        <w:r w:rsidR="0026272E">
          <w:rPr>
            <w:noProof/>
          </w:rPr>
          <w:fldChar w:fldCharType="end"/>
        </w:r>
      </w:hyperlink>
    </w:p>
    <w:p w14:paraId="13AE3FD8"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29" w:history="1">
        <w:r w:rsidR="0026272E" w:rsidRPr="004077C2">
          <w:rPr>
            <w:rStyle w:val="Hyperlink"/>
            <w:noProof/>
          </w:rPr>
          <w:t>Turn Order</w:t>
        </w:r>
        <w:r w:rsidR="0026272E">
          <w:rPr>
            <w:noProof/>
          </w:rPr>
          <w:tab/>
        </w:r>
        <w:r w:rsidR="0026272E">
          <w:rPr>
            <w:noProof/>
          </w:rPr>
          <w:fldChar w:fldCharType="begin"/>
        </w:r>
        <w:r w:rsidR="0026272E">
          <w:rPr>
            <w:noProof/>
          </w:rPr>
          <w:instrText xml:space="preserve"> PAGEREF _Toc527905129 \h </w:instrText>
        </w:r>
        <w:r w:rsidR="0026272E">
          <w:rPr>
            <w:noProof/>
          </w:rPr>
        </w:r>
        <w:r w:rsidR="0026272E">
          <w:rPr>
            <w:noProof/>
          </w:rPr>
          <w:fldChar w:fldCharType="separate"/>
        </w:r>
        <w:r w:rsidR="0026272E">
          <w:rPr>
            <w:noProof/>
          </w:rPr>
          <w:t>5</w:t>
        </w:r>
        <w:r w:rsidR="0026272E">
          <w:rPr>
            <w:noProof/>
          </w:rPr>
          <w:fldChar w:fldCharType="end"/>
        </w:r>
      </w:hyperlink>
    </w:p>
    <w:p w14:paraId="1ED40116"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0" w:history="1">
        <w:r w:rsidR="0026272E" w:rsidRPr="004077C2">
          <w:rPr>
            <w:rStyle w:val="Hyperlink"/>
            <w:noProof/>
          </w:rPr>
          <w:t>Start phase</w:t>
        </w:r>
        <w:r w:rsidR="0026272E">
          <w:rPr>
            <w:noProof/>
          </w:rPr>
          <w:tab/>
        </w:r>
        <w:r w:rsidR="0026272E">
          <w:rPr>
            <w:noProof/>
          </w:rPr>
          <w:fldChar w:fldCharType="begin"/>
        </w:r>
        <w:r w:rsidR="0026272E">
          <w:rPr>
            <w:noProof/>
          </w:rPr>
          <w:instrText xml:space="preserve"> PAGEREF _Toc527905130 \h </w:instrText>
        </w:r>
        <w:r w:rsidR="0026272E">
          <w:rPr>
            <w:noProof/>
          </w:rPr>
        </w:r>
        <w:r w:rsidR="0026272E">
          <w:rPr>
            <w:noProof/>
          </w:rPr>
          <w:fldChar w:fldCharType="separate"/>
        </w:r>
        <w:r w:rsidR="0026272E">
          <w:rPr>
            <w:noProof/>
          </w:rPr>
          <w:t>5</w:t>
        </w:r>
        <w:r w:rsidR="0026272E">
          <w:rPr>
            <w:noProof/>
          </w:rPr>
          <w:fldChar w:fldCharType="end"/>
        </w:r>
      </w:hyperlink>
    </w:p>
    <w:p w14:paraId="463A64A3"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1" w:history="1">
        <w:r w:rsidR="0026272E" w:rsidRPr="004077C2">
          <w:rPr>
            <w:rStyle w:val="Hyperlink"/>
            <w:noProof/>
          </w:rPr>
          <w:t>Selection phase</w:t>
        </w:r>
        <w:r w:rsidR="0026272E">
          <w:rPr>
            <w:noProof/>
          </w:rPr>
          <w:tab/>
        </w:r>
        <w:r w:rsidR="0026272E">
          <w:rPr>
            <w:noProof/>
          </w:rPr>
          <w:fldChar w:fldCharType="begin"/>
        </w:r>
        <w:r w:rsidR="0026272E">
          <w:rPr>
            <w:noProof/>
          </w:rPr>
          <w:instrText xml:space="preserve"> PAGEREF _Toc527905131 \h </w:instrText>
        </w:r>
        <w:r w:rsidR="0026272E">
          <w:rPr>
            <w:noProof/>
          </w:rPr>
        </w:r>
        <w:r w:rsidR="0026272E">
          <w:rPr>
            <w:noProof/>
          </w:rPr>
          <w:fldChar w:fldCharType="separate"/>
        </w:r>
        <w:r w:rsidR="0026272E">
          <w:rPr>
            <w:noProof/>
          </w:rPr>
          <w:t>6</w:t>
        </w:r>
        <w:r w:rsidR="0026272E">
          <w:rPr>
            <w:noProof/>
          </w:rPr>
          <w:fldChar w:fldCharType="end"/>
        </w:r>
      </w:hyperlink>
    </w:p>
    <w:p w14:paraId="49338B2B"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2" w:history="1">
        <w:r w:rsidR="0026272E" w:rsidRPr="004077C2">
          <w:rPr>
            <w:rStyle w:val="Hyperlink"/>
            <w:noProof/>
          </w:rPr>
          <w:t>Fast Maneuver phase</w:t>
        </w:r>
        <w:r w:rsidR="0026272E">
          <w:rPr>
            <w:noProof/>
          </w:rPr>
          <w:tab/>
        </w:r>
        <w:r w:rsidR="0026272E">
          <w:rPr>
            <w:noProof/>
          </w:rPr>
          <w:fldChar w:fldCharType="begin"/>
        </w:r>
        <w:r w:rsidR="0026272E">
          <w:rPr>
            <w:noProof/>
          </w:rPr>
          <w:instrText xml:space="preserve"> PAGEREF _Toc527905132 \h </w:instrText>
        </w:r>
        <w:r w:rsidR="0026272E">
          <w:rPr>
            <w:noProof/>
          </w:rPr>
        </w:r>
        <w:r w:rsidR="0026272E">
          <w:rPr>
            <w:noProof/>
          </w:rPr>
          <w:fldChar w:fldCharType="separate"/>
        </w:r>
        <w:r w:rsidR="0026272E">
          <w:rPr>
            <w:noProof/>
          </w:rPr>
          <w:t>6</w:t>
        </w:r>
        <w:r w:rsidR="0026272E">
          <w:rPr>
            <w:noProof/>
          </w:rPr>
          <w:fldChar w:fldCharType="end"/>
        </w:r>
      </w:hyperlink>
    </w:p>
    <w:p w14:paraId="596ED52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3" w:history="1">
        <w:r w:rsidR="0026272E" w:rsidRPr="004077C2">
          <w:rPr>
            <w:rStyle w:val="Hyperlink"/>
            <w:noProof/>
          </w:rPr>
          <w:t>Slow Maneuver phase</w:t>
        </w:r>
        <w:r w:rsidR="0026272E">
          <w:rPr>
            <w:noProof/>
          </w:rPr>
          <w:tab/>
        </w:r>
        <w:r w:rsidR="0026272E">
          <w:rPr>
            <w:noProof/>
          </w:rPr>
          <w:fldChar w:fldCharType="begin"/>
        </w:r>
        <w:r w:rsidR="0026272E">
          <w:rPr>
            <w:noProof/>
          </w:rPr>
          <w:instrText xml:space="preserve"> PAGEREF _Toc527905133 \h </w:instrText>
        </w:r>
        <w:r w:rsidR="0026272E">
          <w:rPr>
            <w:noProof/>
          </w:rPr>
        </w:r>
        <w:r w:rsidR="0026272E">
          <w:rPr>
            <w:noProof/>
          </w:rPr>
          <w:fldChar w:fldCharType="separate"/>
        </w:r>
        <w:r w:rsidR="0026272E">
          <w:rPr>
            <w:noProof/>
          </w:rPr>
          <w:t>6</w:t>
        </w:r>
        <w:r w:rsidR="0026272E">
          <w:rPr>
            <w:noProof/>
          </w:rPr>
          <w:fldChar w:fldCharType="end"/>
        </w:r>
      </w:hyperlink>
    </w:p>
    <w:p w14:paraId="0BF4F00D"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4" w:history="1">
        <w:r w:rsidR="0026272E" w:rsidRPr="004077C2">
          <w:rPr>
            <w:rStyle w:val="Hyperlink"/>
            <w:noProof/>
          </w:rPr>
          <w:t>Ending phase</w:t>
        </w:r>
        <w:r w:rsidR="0026272E">
          <w:rPr>
            <w:noProof/>
          </w:rPr>
          <w:tab/>
        </w:r>
        <w:r w:rsidR="0026272E">
          <w:rPr>
            <w:noProof/>
          </w:rPr>
          <w:fldChar w:fldCharType="begin"/>
        </w:r>
        <w:r w:rsidR="0026272E">
          <w:rPr>
            <w:noProof/>
          </w:rPr>
          <w:instrText xml:space="preserve"> PAGEREF _Toc527905134 \h </w:instrText>
        </w:r>
        <w:r w:rsidR="0026272E">
          <w:rPr>
            <w:noProof/>
          </w:rPr>
        </w:r>
        <w:r w:rsidR="0026272E">
          <w:rPr>
            <w:noProof/>
          </w:rPr>
          <w:fldChar w:fldCharType="separate"/>
        </w:r>
        <w:r w:rsidR="0026272E">
          <w:rPr>
            <w:noProof/>
          </w:rPr>
          <w:t>7</w:t>
        </w:r>
        <w:r w:rsidR="0026272E">
          <w:rPr>
            <w:noProof/>
          </w:rPr>
          <w:fldChar w:fldCharType="end"/>
        </w:r>
      </w:hyperlink>
    </w:p>
    <w:p w14:paraId="4EA9C7E3"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5" w:history="1">
        <w:r w:rsidR="0026272E" w:rsidRPr="004077C2">
          <w:rPr>
            <w:rStyle w:val="Hyperlink"/>
            <w:noProof/>
          </w:rPr>
          <w:t>Movement</w:t>
        </w:r>
        <w:r w:rsidR="0026272E">
          <w:rPr>
            <w:noProof/>
          </w:rPr>
          <w:tab/>
        </w:r>
        <w:r w:rsidR="0026272E">
          <w:rPr>
            <w:noProof/>
          </w:rPr>
          <w:fldChar w:fldCharType="begin"/>
        </w:r>
        <w:r w:rsidR="0026272E">
          <w:rPr>
            <w:noProof/>
          </w:rPr>
          <w:instrText xml:space="preserve"> PAGEREF _Toc527905135 \h </w:instrText>
        </w:r>
        <w:r w:rsidR="0026272E">
          <w:rPr>
            <w:noProof/>
          </w:rPr>
        </w:r>
        <w:r w:rsidR="0026272E">
          <w:rPr>
            <w:noProof/>
          </w:rPr>
          <w:fldChar w:fldCharType="separate"/>
        </w:r>
        <w:r w:rsidR="0026272E">
          <w:rPr>
            <w:noProof/>
          </w:rPr>
          <w:t>9</w:t>
        </w:r>
        <w:r w:rsidR="0026272E">
          <w:rPr>
            <w:noProof/>
          </w:rPr>
          <w:fldChar w:fldCharType="end"/>
        </w:r>
      </w:hyperlink>
    </w:p>
    <w:p w14:paraId="62662CE6"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6" w:history="1">
        <w:r w:rsidR="0026272E" w:rsidRPr="004077C2">
          <w:rPr>
            <w:rStyle w:val="Hyperlink"/>
            <w:noProof/>
          </w:rPr>
          <w:t>Movement Order</w:t>
        </w:r>
        <w:r w:rsidR="0026272E">
          <w:rPr>
            <w:noProof/>
          </w:rPr>
          <w:tab/>
        </w:r>
        <w:r w:rsidR="0026272E">
          <w:rPr>
            <w:noProof/>
          </w:rPr>
          <w:fldChar w:fldCharType="begin"/>
        </w:r>
        <w:r w:rsidR="0026272E">
          <w:rPr>
            <w:noProof/>
          </w:rPr>
          <w:instrText xml:space="preserve"> PAGEREF _Toc527905136 \h </w:instrText>
        </w:r>
        <w:r w:rsidR="0026272E">
          <w:rPr>
            <w:noProof/>
          </w:rPr>
        </w:r>
        <w:r w:rsidR="0026272E">
          <w:rPr>
            <w:noProof/>
          </w:rPr>
          <w:fldChar w:fldCharType="separate"/>
        </w:r>
        <w:r w:rsidR="0026272E">
          <w:rPr>
            <w:noProof/>
          </w:rPr>
          <w:t>9</w:t>
        </w:r>
        <w:r w:rsidR="0026272E">
          <w:rPr>
            <w:noProof/>
          </w:rPr>
          <w:fldChar w:fldCharType="end"/>
        </w:r>
      </w:hyperlink>
    </w:p>
    <w:p w14:paraId="04D560CE"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7" w:history="1">
        <w:r w:rsidR="0026272E" w:rsidRPr="004077C2">
          <w:rPr>
            <w:rStyle w:val="Hyperlink"/>
            <w:noProof/>
          </w:rPr>
          <w:t>Increasing and Decreasing movement.</w:t>
        </w:r>
        <w:r w:rsidR="0026272E">
          <w:rPr>
            <w:noProof/>
          </w:rPr>
          <w:tab/>
        </w:r>
        <w:r w:rsidR="0026272E">
          <w:rPr>
            <w:noProof/>
          </w:rPr>
          <w:fldChar w:fldCharType="begin"/>
        </w:r>
        <w:r w:rsidR="0026272E">
          <w:rPr>
            <w:noProof/>
          </w:rPr>
          <w:instrText xml:space="preserve"> PAGEREF _Toc527905137 \h </w:instrText>
        </w:r>
        <w:r w:rsidR="0026272E">
          <w:rPr>
            <w:noProof/>
          </w:rPr>
        </w:r>
        <w:r w:rsidR="0026272E">
          <w:rPr>
            <w:noProof/>
          </w:rPr>
          <w:fldChar w:fldCharType="separate"/>
        </w:r>
        <w:r w:rsidR="0026272E">
          <w:rPr>
            <w:noProof/>
          </w:rPr>
          <w:t>9</w:t>
        </w:r>
        <w:r w:rsidR="0026272E">
          <w:rPr>
            <w:noProof/>
          </w:rPr>
          <w:fldChar w:fldCharType="end"/>
        </w:r>
      </w:hyperlink>
    </w:p>
    <w:p w14:paraId="08EF6BDF"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8" w:history="1">
        <w:r w:rsidR="0026272E" w:rsidRPr="004077C2">
          <w:rPr>
            <w:rStyle w:val="Hyperlink"/>
            <w:noProof/>
          </w:rPr>
          <w:t>Force Movement and Knock back.</w:t>
        </w:r>
        <w:r w:rsidR="0026272E">
          <w:rPr>
            <w:noProof/>
          </w:rPr>
          <w:tab/>
        </w:r>
        <w:r w:rsidR="0026272E">
          <w:rPr>
            <w:noProof/>
          </w:rPr>
          <w:fldChar w:fldCharType="begin"/>
        </w:r>
        <w:r w:rsidR="0026272E">
          <w:rPr>
            <w:noProof/>
          </w:rPr>
          <w:instrText xml:space="preserve"> PAGEREF _Toc527905138 \h </w:instrText>
        </w:r>
        <w:r w:rsidR="0026272E">
          <w:rPr>
            <w:noProof/>
          </w:rPr>
        </w:r>
        <w:r w:rsidR="0026272E">
          <w:rPr>
            <w:noProof/>
          </w:rPr>
          <w:fldChar w:fldCharType="separate"/>
        </w:r>
        <w:r w:rsidR="0026272E">
          <w:rPr>
            <w:noProof/>
          </w:rPr>
          <w:t>9</w:t>
        </w:r>
        <w:r w:rsidR="0026272E">
          <w:rPr>
            <w:noProof/>
          </w:rPr>
          <w:fldChar w:fldCharType="end"/>
        </w:r>
      </w:hyperlink>
    </w:p>
    <w:p w14:paraId="640A03DB"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39" w:history="1">
        <w:r w:rsidR="0026272E" w:rsidRPr="004077C2">
          <w:rPr>
            <w:rStyle w:val="Hyperlink"/>
            <w:noProof/>
          </w:rPr>
          <w:t>Force Movement into Walls and Objects</w:t>
        </w:r>
        <w:r w:rsidR="0026272E">
          <w:rPr>
            <w:noProof/>
          </w:rPr>
          <w:tab/>
        </w:r>
        <w:r w:rsidR="0026272E">
          <w:rPr>
            <w:noProof/>
          </w:rPr>
          <w:fldChar w:fldCharType="begin"/>
        </w:r>
        <w:r w:rsidR="0026272E">
          <w:rPr>
            <w:noProof/>
          </w:rPr>
          <w:instrText xml:space="preserve"> PAGEREF _Toc527905139 \h </w:instrText>
        </w:r>
        <w:r w:rsidR="0026272E">
          <w:rPr>
            <w:noProof/>
          </w:rPr>
        </w:r>
        <w:r w:rsidR="0026272E">
          <w:rPr>
            <w:noProof/>
          </w:rPr>
          <w:fldChar w:fldCharType="separate"/>
        </w:r>
        <w:r w:rsidR="0026272E">
          <w:rPr>
            <w:noProof/>
          </w:rPr>
          <w:t>9</w:t>
        </w:r>
        <w:r w:rsidR="0026272E">
          <w:rPr>
            <w:noProof/>
          </w:rPr>
          <w:fldChar w:fldCharType="end"/>
        </w:r>
      </w:hyperlink>
    </w:p>
    <w:p w14:paraId="6F42CB16"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0" w:history="1">
        <w:r w:rsidR="0026272E" w:rsidRPr="004077C2">
          <w:rPr>
            <w:rStyle w:val="Hyperlink"/>
            <w:noProof/>
          </w:rPr>
          <w:t>Maneuvers</w:t>
        </w:r>
        <w:r w:rsidR="0026272E">
          <w:rPr>
            <w:noProof/>
          </w:rPr>
          <w:tab/>
        </w:r>
        <w:r w:rsidR="0026272E">
          <w:rPr>
            <w:noProof/>
          </w:rPr>
          <w:fldChar w:fldCharType="begin"/>
        </w:r>
        <w:r w:rsidR="0026272E">
          <w:rPr>
            <w:noProof/>
          </w:rPr>
          <w:instrText xml:space="preserve"> PAGEREF _Toc527905140 \h </w:instrText>
        </w:r>
        <w:r w:rsidR="0026272E">
          <w:rPr>
            <w:noProof/>
          </w:rPr>
        </w:r>
        <w:r w:rsidR="0026272E">
          <w:rPr>
            <w:noProof/>
          </w:rPr>
          <w:fldChar w:fldCharType="separate"/>
        </w:r>
        <w:r w:rsidR="0026272E">
          <w:rPr>
            <w:noProof/>
          </w:rPr>
          <w:t>10</w:t>
        </w:r>
        <w:r w:rsidR="0026272E">
          <w:rPr>
            <w:noProof/>
          </w:rPr>
          <w:fldChar w:fldCharType="end"/>
        </w:r>
      </w:hyperlink>
    </w:p>
    <w:p w14:paraId="707605B9"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1" w:history="1">
        <w:r w:rsidR="0026272E" w:rsidRPr="004077C2">
          <w:rPr>
            <w:rStyle w:val="Hyperlink"/>
            <w:noProof/>
          </w:rPr>
          <w:t>Free Maneuvers</w:t>
        </w:r>
        <w:r w:rsidR="0026272E">
          <w:rPr>
            <w:noProof/>
          </w:rPr>
          <w:tab/>
        </w:r>
        <w:r w:rsidR="0026272E">
          <w:rPr>
            <w:noProof/>
          </w:rPr>
          <w:fldChar w:fldCharType="begin"/>
        </w:r>
        <w:r w:rsidR="0026272E">
          <w:rPr>
            <w:noProof/>
          </w:rPr>
          <w:instrText xml:space="preserve"> PAGEREF _Toc527905141 \h </w:instrText>
        </w:r>
        <w:r w:rsidR="0026272E">
          <w:rPr>
            <w:noProof/>
          </w:rPr>
        </w:r>
        <w:r w:rsidR="0026272E">
          <w:rPr>
            <w:noProof/>
          </w:rPr>
          <w:fldChar w:fldCharType="separate"/>
        </w:r>
        <w:r w:rsidR="0026272E">
          <w:rPr>
            <w:noProof/>
          </w:rPr>
          <w:t>10</w:t>
        </w:r>
        <w:r w:rsidR="0026272E">
          <w:rPr>
            <w:noProof/>
          </w:rPr>
          <w:fldChar w:fldCharType="end"/>
        </w:r>
      </w:hyperlink>
    </w:p>
    <w:p w14:paraId="7AC6786C"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2" w:history="1">
        <w:r w:rsidR="0026272E" w:rsidRPr="004077C2">
          <w:rPr>
            <w:rStyle w:val="Hyperlink"/>
            <w:noProof/>
          </w:rPr>
          <w:t>The General Maneuver List</w:t>
        </w:r>
        <w:r w:rsidR="0026272E">
          <w:rPr>
            <w:noProof/>
          </w:rPr>
          <w:tab/>
        </w:r>
        <w:r w:rsidR="0026272E">
          <w:rPr>
            <w:noProof/>
          </w:rPr>
          <w:fldChar w:fldCharType="begin"/>
        </w:r>
        <w:r w:rsidR="0026272E">
          <w:rPr>
            <w:noProof/>
          </w:rPr>
          <w:instrText xml:space="preserve"> PAGEREF _Toc527905142 \h </w:instrText>
        </w:r>
        <w:r w:rsidR="0026272E">
          <w:rPr>
            <w:noProof/>
          </w:rPr>
        </w:r>
        <w:r w:rsidR="0026272E">
          <w:rPr>
            <w:noProof/>
          </w:rPr>
          <w:fldChar w:fldCharType="separate"/>
        </w:r>
        <w:r w:rsidR="0026272E">
          <w:rPr>
            <w:noProof/>
          </w:rPr>
          <w:t>10</w:t>
        </w:r>
        <w:r w:rsidR="0026272E">
          <w:rPr>
            <w:noProof/>
          </w:rPr>
          <w:fldChar w:fldCharType="end"/>
        </w:r>
      </w:hyperlink>
    </w:p>
    <w:p w14:paraId="2B06CEEE"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3" w:history="1">
        <w:r w:rsidR="0026272E" w:rsidRPr="004077C2">
          <w:rPr>
            <w:rStyle w:val="Hyperlink"/>
            <w:noProof/>
          </w:rPr>
          <w:t>Actions</w:t>
        </w:r>
        <w:r w:rsidR="0026272E">
          <w:rPr>
            <w:noProof/>
          </w:rPr>
          <w:tab/>
        </w:r>
        <w:r w:rsidR="0026272E">
          <w:rPr>
            <w:noProof/>
          </w:rPr>
          <w:fldChar w:fldCharType="begin"/>
        </w:r>
        <w:r w:rsidR="0026272E">
          <w:rPr>
            <w:noProof/>
          </w:rPr>
          <w:instrText xml:space="preserve"> PAGEREF _Toc527905143 \h </w:instrText>
        </w:r>
        <w:r w:rsidR="0026272E">
          <w:rPr>
            <w:noProof/>
          </w:rPr>
        </w:r>
        <w:r w:rsidR="0026272E">
          <w:rPr>
            <w:noProof/>
          </w:rPr>
          <w:fldChar w:fldCharType="separate"/>
        </w:r>
        <w:r w:rsidR="0026272E">
          <w:rPr>
            <w:noProof/>
          </w:rPr>
          <w:t>10</w:t>
        </w:r>
        <w:r w:rsidR="0026272E">
          <w:rPr>
            <w:noProof/>
          </w:rPr>
          <w:fldChar w:fldCharType="end"/>
        </w:r>
      </w:hyperlink>
    </w:p>
    <w:p w14:paraId="3F3D5881"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4" w:history="1">
        <w:r w:rsidR="0026272E" w:rsidRPr="004077C2">
          <w:rPr>
            <w:rStyle w:val="Hyperlink"/>
            <w:noProof/>
          </w:rPr>
          <w:t>Attacks</w:t>
        </w:r>
        <w:r w:rsidR="0026272E">
          <w:rPr>
            <w:noProof/>
          </w:rPr>
          <w:tab/>
        </w:r>
        <w:r w:rsidR="0026272E">
          <w:rPr>
            <w:noProof/>
          </w:rPr>
          <w:fldChar w:fldCharType="begin"/>
        </w:r>
        <w:r w:rsidR="0026272E">
          <w:rPr>
            <w:noProof/>
          </w:rPr>
          <w:instrText xml:space="preserve"> PAGEREF _Toc527905144 \h </w:instrText>
        </w:r>
        <w:r w:rsidR="0026272E">
          <w:rPr>
            <w:noProof/>
          </w:rPr>
        </w:r>
        <w:r w:rsidR="0026272E">
          <w:rPr>
            <w:noProof/>
          </w:rPr>
          <w:fldChar w:fldCharType="separate"/>
        </w:r>
        <w:r w:rsidR="0026272E">
          <w:rPr>
            <w:noProof/>
          </w:rPr>
          <w:t>10</w:t>
        </w:r>
        <w:r w:rsidR="0026272E">
          <w:rPr>
            <w:noProof/>
          </w:rPr>
          <w:fldChar w:fldCharType="end"/>
        </w:r>
      </w:hyperlink>
    </w:p>
    <w:p w14:paraId="2F7910C0"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5" w:history="1">
        <w:r w:rsidR="0026272E" w:rsidRPr="004077C2">
          <w:rPr>
            <w:rStyle w:val="Hyperlink"/>
            <w:noProof/>
          </w:rPr>
          <w:t>Range Attacks</w:t>
        </w:r>
        <w:r w:rsidR="0026272E">
          <w:rPr>
            <w:noProof/>
          </w:rPr>
          <w:tab/>
        </w:r>
        <w:r w:rsidR="0026272E">
          <w:rPr>
            <w:noProof/>
          </w:rPr>
          <w:fldChar w:fldCharType="begin"/>
        </w:r>
        <w:r w:rsidR="0026272E">
          <w:rPr>
            <w:noProof/>
          </w:rPr>
          <w:instrText xml:space="preserve"> PAGEREF _Toc527905145 \h </w:instrText>
        </w:r>
        <w:r w:rsidR="0026272E">
          <w:rPr>
            <w:noProof/>
          </w:rPr>
        </w:r>
        <w:r w:rsidR="0026272E">
          <w:rPr>
            <w:noProof/>
          </w:rPr>
          <w:fldChar w:fldCharType="separate"/>
        </w:r>
        <w:r w:rsidR="0026272E">
          <w:rPr>
            <w:noProof/>
          </w:rPr>
          <w:t>11</w:t>
        </w:r>
        <w:r w:rsidR="0026272E">
          <w:rPr>
            <w:noProof/>
          </w:rPr>
          <w:fldChar w:fldCharType="end"/>
        </w:r>
      </w:hyperlink>
    </w:p>
    <w:p w14:paraId="52845EF4"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6" w:history="1">
        <w:r w:rsidR="0026272E" w:rsidRPr="004077C2">
          <w:rPr>
            <w:rStyle w:val="Hyperlink"/>
            <w:noProof/>
          </w:rPr>
          <w:t>Critical Hits</w:t>
        </w:r>
        <w:r w:rsidR="0026272E">
          <w:rPr>
            <w:noProof/>
          </w:rPr>
          <w:tab/>
        </w:r>
        <w:r w:rsidR="0026272E">
          <w:rPr>
            <w:noProof/>
          </w:rPr>
          <w:fldChar w:fldCharType="begin"/>
        </w:r>
        <w:r w:rsidR="0026272E">
          <w:rPr>
            <w:noProof/>
          </w:rPr>
          <w:instrText xml:space="preserve"> PAGEREF _Toc527905146 \h </w:instrText>
        </w:r>
        <w:r w:rsidR="0026272E">
          <w:rPr>
            <w:noProof/>
          </w:rPr>
        </w:r>
        <w:r w:rsidR="0026272E">
          <w:rPr>
            <w:noProof/>
          </w:rPr>
          <w:fldChar w:fldCharType="separate"/>
        </w:r>
        <w:r w:rsidR="0026272E">
          <w:rPr>
            <w:noProof/>
          </w:rPr>
          <w:t>11</w:t>
        </w:r>
        <w:r w:rsidR="0026272E">
          <w:rPr>
            <w:noProof/>
          </w:rPr>
          <w:fldChar w:fldCharType="end"/>
        </w:r>
      </w:hyperlink>
    </w:p>
    <w:p w14:paraId="3B3BA23D"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47" w:history="1">
        <w:r w:rsidR="0026272E" w:rsidRPr="004077C2">
          <w:rPr>
            <w:rStyle w:val="Hyperlink"/>
            <w:noProof/>
          </w:rPr>
          <w:t>The Player Character</w:t>
        </w:r>
        <w:r w:rsidR="0026272E">
          <w:rPr>
            <w:noProof/>
          </w:rPr>
          <w:tab/>
        </w:r>
        <w:r w:rsidR="0026272E">
          <w:rPr>
            <w:noProof/>
          </w:rPr>
          <w:fldChar w:fldCharType="begin"/>
        </w:r>
        <w:r w:rsidR="0026272E">
          <w:rPr>
            <w:noProof/>
          </w:rPr>
          <w:instrText xml:space="preserve"> PAGEREF _Toc527905147 \h </w:instrText>
        </w:r>
        <w:r w:rsidR="0026272E">
          <w:rPr>
            <w:noProof/>
          </w:rPr>
        </w:r>
        <w:r w:rsidR="0026272E">
          <w:rPr>
            <w:noProof/>
          </w:rPr>
          <w:fldChar w:fldCharType="separate"/>
        </w:r>
        <w:r w:rsidR="0026272E">
          <w:rPr>
            <w:noProof/>
          </w:rPr>
          <w:t>13</w:t>
        </w:r>
        <w:r w:rsidR="0026272E">
          <w:rPr>
            <w:noProof/>
          </w:rPr>
          <w:fldChar w:fldCharType="end"/>
        </w:r>
      </w:hyperlink>
    </w:p>
    <w:p w14:paraId="79CBD1B4" w14:textId="77777777" w:rsidR="0026272E" w:rsidRDefault="005B780B">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8" w:history="1">
        <w:r w:rsidR="0026272E" w:rsidRPr="004077C2">
          <w:rPr>
            <w:rStyle w:val="Hyperlink"/>
            <w:noProof/>
          </w:rPr>
          <w:t>The Stats</w:t>
        </w:r>
        <w:r w:rsidR="0026272E">
          <w:rPr>
            <w:noProof/>
          </w:rPr>
          <w:tab/>
        </w:r>
        <w:r w:rsidR="0026272E">
          <w:rPr>
            <w:noProof/>
          </w:rPr>
          <w:fldChar w:fldCharType="begin"/>
        </w:r>
        <w:r w:rsidR="0026272E">
          <w:rPr>
            <w:noProof/>
          </w:rPr>
          <w:instrText xml:space="preserve"> PAGEREF _Toc527905148 \h </w:instrText>
        </w:r>
        <w:r w:rsidR="0026272E">
          <w:rPr>
            <w:noProof/>
          </w:rPr>
        </w:r>
        <w:r w:rsidR="0026272E">
          <w:rPr>
            <w:noProof/>
          </w:rPr>
          <w:fldChar w:fldCharType="separate"/>
        </w:r>
        <w:r w:rsidR="0026272E">
          <w:rPr>
            <w:noProof/>
          </w:rPr>
          <w:t>14</w:t>
        </w:r>
        <w:r w:rsidR="0026272E">
          <w:rPr>
            <w:noProof/>
          </w:rPr>
          <w:fldChar w:fldCharType="end"/>
        </w:r>
      </w:hyperlink>
    </w:p>
    <w:p w14:paraId="1B38D48A"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49" w:history="1">
        <w:r w:rsidR="0026272E" w:rsidRPr="004077C2">
          <w:rPr>
            <w:rStyle w:val="Hyperlink"/>
            <w:noProof/>
          </w:rPr>
          <w:t>Attributes</w:t>
        </w:r>
        <w:r w:rsidR="0026272E">
          <w:rPr>
            <w:noProof/>
          </w:rPr>
          <w:tab/>
        </w:r>
        <w:r w:rsidR="0026272E">
          <w:rPr>
            <w:noProof/>
          </w:rPr>
          <w:fldChar w:fldCharType="begin"/>
        </w:r>
        <w:r w:rsidR="0026272E">
          <w:rPr>
            <w:noProof/>
          </w:rPr>
          <w:instrText xml:space="preserve"> PAGEREF _Toc527905149 \h </w:instrText>
        </w:r>
        <w:r w:rsidR="0026272E">
          <w:rPr>
            <w:noProof/>
          </w:rPr>
        </w:r>
        <w:r w:rsidR="0026272E">
          <w:rPr>
            <w:noProof/>
          </w:rPr>
          <w:fldChar w:fldCharType="separate"/>
        </w:r>
        <w:r w:rsidR="0026272E">
          <w:rPr>
            <w:noProof/>
          </w:rPr>
          <w:t>14</w:t>
        </w:r>
        <w:r w:rsidR="0026272E">
          <w:rPr>
            <w:noProof/>
          </w:rPr>
          <w:fldChar w:fldCharType="end"/>
        </w:r>
      </w:hyperlink>
    </w:p>
    <w:p w14:paraId="6E3E6635"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0" w:history="1">
        <w:r w:rsidR="0026272E" w:rsidRPr="004077C2">
          <w:rPr>
            <w:rStyle w:val="Hyperlink"/>
            <w:noProof/>
          </w:rPr>
          <w:t>Defiances</w:t>
        </w:r>
        <w:r w:rsidR="0026272E">
          <w:rPr>
            <w:noProof/>
          </w:rPr>
          <w:tab/>
        </w:r>
        <w:r w:rsidR="0026272E">
          <w:rPr>
            <w:noProof/>
          </w:rPr>
          <w:fldChar w:fldCharType="begin"/>
        </w:r>
        <w:r w:rsidR="0026272E">
          <w:rPr>
            <w:noProof/>
          </w:rPr>
          <w:instrText xml:space="preserve"> PAGEREF _Toc527905150 \h </w:instrText>
        </w:r>
        <w:r w:rsidR="0026272E">
          <w:rPr>
            <w:noProof/>
          </w:rPr>
        </w:r>
        <w:r w:rsidR="0026272E">
          <w:rPr>
            <w:noProof/>
          </w:rPr>
          <w:fldChar w:fldCharType="separate"/>
        </w:r>
        <w:r w:rsidR="0026272E">
          <w:rPr>
            <w:noProof/>
          </w:rPr>
          <w:t>15</w:t>
        </w:r>
        <w:r w:rsidR="0026272E">
          <w:rPr>
            <w:noProof/>
          </w:rPr>
          <w:fldChar w:fldCharType="end"/>
        </w:r>
      </w:hyperlink>
    </w:p>
    <w:p w14:paraId="6AE3E24F"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1" w:history="1">
        <w:r w:rsidR="0026272E" w:rsidRPr="004077C2">
          <w:rPr>
            <w:rStyle w:val="Hyperlink"/>
            <w:noProof/>
          </w:rPr>
          <w:t>Skills</w:t>
        </w:r>
        <w:r w:rsidR="0026272E">
          <w:rPr>
            <w:noProof/>
          </w:rPr>
          <w:tab/>
        </w:r>
        <w:r w:rsidR="0026272E">
          <w:rPr>
            <w:noProof/>
          </w:rPr>
          <w:fldChar w:fldCharType="begin"/>
        </w:r>
        <w:r w:rsidR="0026272E">
          <w:rPr>
            <w:noProof/>
          </w:rPr>
          <w:instrText xml:space="preserve"> PAGEREF _Toc527905151 \h </w:instrText>
        </w:r>
        <w:r w:rsidR="0026272E">
          <w:rPr>
            <w:noProof/>
          </w:rPr>
        </w:r>
        <w:r w:rsidR="0026272E">
          <w:rPr>
            <w:noProof/>
          </w:rPr>
          <w:fldChar w:fldCharType="separate"/>
        </w:r>
        <w:r w:rsidR="0026272E">
          <w:rPr>
            <w:noProof/>
          </w:rPr>
          <w:t>16</w:t>
        </w:r>
        <w:r w:rsidR="0026272E">
          <w:rPr>
            <w:noProof/>
          </w:rPr>
          <w:fldChar w:fldCharType="end"/>
        </w:r>
      </w:hyperlink>
    </w:p>
    <w:p w14:paraId="436DCFA2" w14:textId="77777777" w:rsidR="0026272E" w:rsidRDefault="005B780B">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905152" w:history="1">
        <w:r w:rsidR="0026272E" w:rsidRPr="004077C2">
          <w:rPr>
            <w:rStyle w:val="Hyperlink"/>
            <w:noProof/>
          </w:rPr>
          <w:t>Other Stats</w:t>
        </w:r>
        <w:r w:rsidR="0026272E">
          <w:rPr>
            <w:noProof/>
          </w:rPr>
          <w:tab/>
        </w:r>
        <w:r w:rsidR="0026272E">
          <w:rPr>
            <w:noProof/>
          </w:rPr>
          <w:fldChar w:fldCharType="begin"/>
        </w:r>
        <w:r w:rsidR="0026272E">
          <w:rPr>
            <w:noProof/>
          </w:rPr>
          <w:instrText xml:space="preserve"> PAGEREF _Toc527905152 \h </w:instrText>
        </w:r>
        <w:r w:rsidR="0026272E">
          <w:rPr>
            <w:noProof/>
          </w:rPr>
        </w:r>
        <w:r w:rsidR="0026272E">
          <w:rPr>
            <w:noProof/>
          </w:rPr>
          <w:fldChar w:fldCharType="separate"/>
        </w:r>
        <w:r w:rsidR="0026272E">
          <w:rPr>
            <w:noProof/>
          </w:rPr>
          <w:t>17</w:t>
        </w:r>
        <w:r w:rsidR="0026272E">
          <w:rPr>
            <w:noProof/>
          </w:rPr>
          <w:fldChar w:fldCharType="end"/>
        </w:r>
      </w:hyperlink>
    </w:p>
    <w:p w14:paraId="66C35915"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53" w:history="1">
        <w:r w:rsidR="0026272E" w:rsidRPr="004077C2">
          <w:rPr>
            <w:rStyle w:val="Hyperlink"/>
            <w:noProof/>
          </w:rPr>
          <w:t>Classes</w:t>
        </w:r>
        <w:r w:rsidR="0026272E">
          <w:rPr>
            <w:noProof/>
          </w:rPr>
          <w:tab/>
        </w:r>
        <w:r w:rsidR="0026272E">
          <w:rPr>
            <w:noProof/>
          </w:rPr>
          <w:fldChar w:fldCharType="begin"/>
        </w:r>
        <w:r w:rsidR="0026272E">
          <w:rPr>
            <w:noProof/>
          </w:rPr>
          <w:instrText xml:space="preserve"> PAGEREF _Toc527905153 \h </w:instrText>
        </w:r>
        <w:r w:rsidR="0026272E">
          <w:rPr>
            <w:noProof/>
          </w:rPr>
        </w:r>
        <w:r w:rsidR="0026272E">
          <w:rPr>
            <w:noProof/>
          </w:rPr>
          <w:fldChar w:fldCharType="separate"/>
        </w:r>
        <w:r w:rsidR="0026272E">
          <w:rPr>
            <w:noProof/>
          </w:rPr>
          <w:t>18</w:t>
        </w:r>
        <w:r w:rsidR="0026272E">
          <w:rPr>
            <w:noProof/>
          </w:rPr>
          <w:fldChar w:fldCharType="end"/>
        </w:r>
      </w:hyperlink>
    </w:p>
    <w:p w14:paraId="6F3D75A9" w14:textId="77777777" w:rsidR="0026272E" w:rsidRDefault="005B780B">
      <w:pPr>
        <w:pStyle w:val="TOC1"/>
        <w:rPr>
          <w:rFonts w:asciiTheme="minorHAnsi" w:eastAsiaTheme="minorEastAsia" w:hAnsiTheme="minorHAnsi" w:cstheme="minorBidi"/>
          <w:noProof/>
          <w:color w:val="auto"/>
          <w:kern w:val="0"/>
          <w:sz w:val="22"/>
          <w:szCs w:val="22"/>
          <w:lang w:eastAsia="en-US" w:bidi="ar-SA"/>
        </w:rPr>
      </w:pPr>
      <w:hyperlink w:anchor="_Toc527905154" w:history="1">
        <w:r w:rsidR="0026272E" w:rsidRPr="004077C2">
          <w:rPr>
            <w:rStyle w:val="Hyperlink"/>
            <w:noProof/>
          </w:rPr>
          <w:t>Cards</w:t>
        </w:r>
        <w:r w:rsidR="0026272E">
          <w:rPr>
            <w:noProof/>
          </w:rPr>
          <w:tab/>
        </w:r>
        <w:r w:rsidR="0026272E">
          <w:rPr>
            <w:noProof/>
          </w:rPr>
          <w:fldChar w:fldCharType="begin"/>
        </w:r>
        <w:r w:rsidR="0026272E">
          <w:rPr>
            <w:noProof/>
          </w:rPr>
          <w:instrText xml:space="preserve"> PAGEREF _Toc527905154 \h </w:instrText>
        </w:r>
        <w:r w:rsidR="0026272E">
          <w:rPr>
            <w:noProof/>
          </w:rPr>
        </w:r>
        <w:r w:rsidR="0026272E">
          <w:rPr>
            <w:noProof/>
          </w:rPr>
          <w:fldChar w:fldCharType="separate"/>
        </w:r>
        <w:r w:rsidR="0026272E">
          <w:rPr>
            <w:noProof/>
          </w:rPr>
          <w:t>19</w:t>
        </w:r>
        <w:r w:rsidR="0026272E">
          <w:rPr>
            <w:noProof/>
          </w:rPr>
          <w:fldChar w:fldCharType="end"/>
        </w:r>
      </w:hyperlink>
    </w:p>
    <w:p w14:paraId="188BC6C2" w14:textId="2253AAF0"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27905123"/>
      <w:r>
        <w:t>Introduction</w:t>
      </w:r>
      <w:bookmarkEnd w:id="0"/>
      <w:r>
        <w:br w:type="page"/>
      </w:r>
    </w:p>
    <w:p w14:paraId="5E268233" w14:textId="741813CC" w:rsidR="009C7F34" w:rsidRDefault="0075391E">
      <w:pPr>
        <w:pStyle w:val="Heading1"/>
        <w:numPr>
          <w:ilvl w:val="0"/>
          <w:numId w:val="2"/>
        </w:numPr>
      </w:pPr>
      <w:bookmarkStart w:id="1" w:name="_Toc527905124"/>
      <w:r>
        <w:lastRenderedPageBreak/>
        <w:t>How to Play</w:t>
      </w:r>
      <w:bookmarkEnd w:id="1"/>
    </w:p>
    <w:p w14:paraId="5ABC7FD4" w14:textId="5BE91148" w:rsidR="0068439A" w:rsidRDefault="0068439A" w:rsidP="0068439A">
      <w:pPr>
        <w:pStyle w:val="Heading2"/>
        <w:numPr>
          <w:ilvl w:val="1"/>
          <w:numId w:val="2"/>
        </w:numPr>
      </w:pPr>
      <w:bookmarkStart w:id="2" w:name="_Toc527905125"/>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xml:space="preserve">– This maneuver or ability can be used X times before either a long or short rest is needed. Long rests count as both </w:t>
      </w:r>
      <w:proofErr w:type="gramStart"/>
      <w:r>
        <w:t>Long</w:t>
      </w:r>
      <w:proofErr w:type="gramEnd"/>
      <w:r>
        <w:t xml:space="preserve">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w:t>
      </w:r>
      <w:proofErr w:type="gramStart"/>
      <w:r>
        <w:t>players</w:t>
      </w:r>
      <w:proofErr w:type="gramEnd"/>
      <w:r>
        <w:t xml:space="preserve">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proofErr w:type="gramStart"/>
      <w:r w:rsidRPr="001F711E">
        <w:rPr>
          <w:b/>
        </w:rPr>
        <w:t xml:space="preserve">GM </w:t>
      </w:r>
      <w:r>
        <w:t>– A Game master.</w:t>
      </w:r>
      <w:proofErr w:type="gramEnd"/>
      <w:r>
        <w:t xml:space="preserve">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77777777" w:rsidR="00D725B9" w:rsidRDefault="00D725B9"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A189999" w14:textId="77777777" w:rsidR="00D725B9" w:rsidRDefault="00D725B9"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p>
    <w:p w14:paraId="2230C0D3" w14:textId="77777777"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905126"/>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905127"/>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27905128"/>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905129"/>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27905130"/>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244B4304" w:rsidR="009C7F34" w:rsidRDefault="005B780B"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503316476;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5B780B" w:rsidRPr="008E1FA1" w:rsidRDefault="005B780B">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5B780B" w:rsidRPr="008E1FA1" w:rsidRDefault="005B780B">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3316478;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5B780B" w:rsidRDefault="005B780B">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w:t>
      </w:r>
      <w:r w:rsidR="0075391E">
        <w:lastRenderedPageBreak/>
        <w:t xml:space="preserve">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905131"/>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905132"/>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5B780B">
      <w:pPr>
        <w:pStyle w:val="BodyText"/>
        <w:ind w:left="720" w:hanging="720"/>
      </w:pPr>
      <w:r>
        <w:rPr>
          <w:noProof/>
        </w:rPr>
        <w:pict w14:anchorId="78A87455">
          <v:shape id="_x0000_s1030" type="#_x0000_t62" style="position:absolute;left:0;text-align:left;margin-left:16.5pt;margin-top:10.8pt;width:490.85pt;height:82.35pt;z-index:-503316477;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5B780B" w:rsidRPr="008E1FA1" w:rsidRDefault="005B780B">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905133"/>
      <w:r w:rsidRPr="004F4F80">
        <w:rPr>
          <w:rStyle w:val="Heading3Char"/>
        </w:rPr>
        <w:t>Slow Maneuver phase</w:t>
      </w:r>
      <w:bookmarkEnd w:id="12"/>
      <w:r>
        <w:br/>
        <w:t xml:space="preserve">This phase is the same as the Fast Maneuver Phase with a few key differences. In this phase only the slow actions (Blue mana) happen on this phase. </w:t>
      </w:r>
      <w:r w:rsidR="00143E7E">
        <w:t>Remember that many effects that happen in the fast phase still effect people in the slow phase</w:t>
      </w:r>
      <w:r w:rsidR="000E1050">
        <w:t>.</w:t>
      </w:r>
      <w:r>
        <w:t xml:space="preserve"> Also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w:t>
      </w:r>
      <w:r w:rsidR="000E1050">
        <w:lastRenderedPageBreak/>
        <w:t xml:space="preserve">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5B780B">
      <w:pPr>
        <w:pStyle w:val="BodyText"/>
        <w:ind w:left="720" w:hanging="720"/>
      </w:pPr>
      <w:r>
        <w:rPr>
          <w:noProof/>
        </w:rPr>
        <w:pict w14:anchorId="506D6E23">
          <v:shape id="Shape3" o:spid="_x0000_s1028" type="#_x0000_t62" style="position:absolute;left:0;text-align:left;margin-left:5.95pt;margin-top:61.45pt;width:489pt;height:113.4pt;z-index:8;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5B780B" w:rsidRPr="000E1050" w:rsidRDefault="005B780B"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5B780B" w:rsidRDefault="005B780B"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5B780B"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5B780B" w:rsidRDefault="005B780B">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905134"/>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5B780B" w:rsidP="004F4F80">
      <w:pPr>
        <w:pStyle w:val="BodyText"/>
        <w:ind w:left="720" w:hanging="720"/>
      </w:pPr>
      <w:r>
        <w:pict w14:anchorId="62C49232">
          <v:shape id="_x0000_s1106"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106">
              <w:txbxContent>
                <w:p w14:paraId="47E10063" w14:textId="77777777" w:rsidR="005B780B" w:rsidRPr="00D90760" w:rsidRDefault="005B780B"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role playing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5B780B" w:rsidRPr="00D90760" w:rsidRDefault="005B780B" w:rsidP="009C2E83">
                  <w:pPr>
                    <w:overflowPunct w:val="0"/>
                    <w:rPr>
                      <w:sz w:val="26"/>
                    </w:rPr>
                  </w:pPr>
                </w:p>
                <w:p w14:paraId="1F97C415" w14:textId="77777777" w:rsidR="005B780B" w:rsidRDefault="005B780B"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5B780B" w:rsidRPr="00DD04B6" w:rsidRDefault="005B780B" w:rsidP="009C2E83">
                  <w:pPr>
                    <w:overflowPunct w:val="0"/>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5B780B" w:rsidRPr="007B5AD8" w:rsidRDefault="005B780B" w:rsidP="009C2E83">
                  <w:pPr>
                    <w:jc w:val="center"/>
                  </w:pPr>
                </w:p>
              </w:txbxContent>
            </v:textbox>
            <w10:wrap type="none"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905135"/>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27905136"/>
      <w:r w:rsidRPr="00833113">
        <w:t>Movement Order</w:t>
      </w:r>
      <w:bookmarkEnd w:id="16"/>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then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27905137"/>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27905138"/>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27905139"/>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5B780B" w:rsidP="00821306">
      <w:r>
        <w:pict w14:anchorId="3F2E17D0">
          <v:shape id="_x0000_s1035" type="#_x0000_t62" style="position:absolute;margin-left:.55pt;margin-top:13.15pt;width:492.1pt;height:176.25pt;z-index:251658240;visibility:visible;mso-wrap-distance-left:0;mso-wrap-distance-right:0" adj="14990,-153" fillcolor="#fff9ae" strokecolor="#3465a4">
            <v:textbox style="mso-next-textbox:#_x0000_s1035">
              <w:txbxContent>
                <w:p w14:paraId="49C5AE56" w14:textId="00416A46" w:rsidR="005B780B" w:rsidRDefault="005B780B"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5B780B" w:rsidRDefault="005B780B" w:rsidP="00821306">
                  <w:pPr>
                    <w:pStyle w:val="Quotations"/>
                  </w:pPr>
                </w:p>
                <w:p w14:paraId="7396BFC0" w14:textId="5D7418CD" w:rsidR="005B780B" w:rsidRPr="00821306" w:rsidRDefault="005B780B"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5B780B"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1;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5B780B" w:rsidRDefault="005B780B">
                  <w:pPr>
                    <w:overflowPunct w:val="0"/>
                  </w:pPr>
                </w:p>
              </w:txbxContent>
            </v:textbox>
          </v:shape>
        </w:pict>
      </w:r>
      <w:r w:rsidR="0075391E">
        <w:br w:type="page"/>
      </w:r>
    </w:p>
    <w:p w14:paraId="4C10ECEF" w14:textId="681DA584" w:rsidR="00983EFF" w:rsidRDefault="005B780B" w:rsidP="0033070A">
      <w:pPr>
        <w:pStyle w:val="Heading2"/>
      </w:pPr>
      <w:bookmarkStart w:id="20" w:name="_Toc527905140"/>
      <w:r>
        <w:rPr>
          <w:noProof/>
        </w:rPr>
        <w:lastRenderedPageBreak/>
        <w:pict w14:anchorId="65D21737">
          <v:shape id="_x0000_s1036" type="#_x0000_t62" style="position:absolute;left:0;text-align:left;margin-left:347.25pt;margin-top:20.05pt;width:195.05pt;height:159.35pt;z-index:-251657216;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5B780B" w:rsidRDefault="005B780B" w:rsidP="00DA59A4">
                  <w:pPr>
                    <w:pStyle w:val="Quotations"/>
                  </w:pPr>
                  <w:r>
                    <w:t xml:space="preserve">I have considered capping the maneuver count like a maximum hand size based on a stat but at the moment it feels like an unnecessary restriction. </w:t>
                  </w:r>
                </w:p>
                <w:p w14:paraId="00893DFE" w14:textId="41A8823D" w:rsidR="005B780B" w:rsidRPr="008E1FA1" w:rsidRDefault="005B780B"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is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27905141"/>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5B780B" w:rsidP="009A6F69">
      <w:pPr>
        <w:pStyle w:val="Heading3"/>
      </w:pPr>
      <w:bookmarkStart w:id="22" w:name="_Toc527905142"/>
      <w:r>
        <w:rPr>
          <w:noProof/>
        </w:rPr>
        <w:pict w14:anchorId="65D21737">
          <v:shape id="_x0000_s1039" type="#_x0000_t62" style="position:absolute;margin-left:345.55pt;margin-top:6.05pt;width:195.05pt;height:69.25pt;z-index:-251656192;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5B780B" w:rsidRPr="008E1FA1" w:rsidRDefault="005B780B"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18BE3532"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r>
      <w:r w:rsidR="00390806">
        <w:t>If the item is in an easy to reach place (at your feet, on your belt, etc...) this maneuver is not interruptible.</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27905143"/>
      <w:r>
        <w:t>Actions</w:t>
      </w:r>
      <w:bookmarkEnd w:id="23"/>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27905144"/>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27905145"/>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74E225B1" w:rsidR="004500A7" w:rsidRDefault="005B780B" w:rsidP="004500A7">
      <w:pPr>
        <w:ind w:left="720"/>
      </w:pPr>
      <w:r>
        <w:rPr>
          <w:noProof/>
        </w:rPr>
        <w:pict w14:anchorId="65D21737">
          <v:shape id="_x0000_s1042" type="#_x0000_t62" style="position:absolute;left:0;text-align:left;margin-left:37.2pt;margin-top:1.8pt;width:460.35pt;height:79pt;z-index:-251655168;visibility:visible;mso-wrap-distance-left:0;mso-wrap-distance-right:0;v-text-anchor:middle" wrapcoords="6192 -4114 5312 -2880 3905 -823 1618 206 35 1440 -35 2880 -35 18309 0 19749 1935 21600 2709 21600 18891 21600 19665 21600 21600 19749 21635 17691 21635 3086 21565 411 18117 -411 8689 -823 7950 -1851 6367 -4114 6192 -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6292,-3883" fillcolor="#fff9ae" strokecolor="#3465a4">
            <v:textbox style="mso-next-textbox:#_x0000_s1042" inset="0,0,0,0">
              <w:txbxContent>
                <w:p w14:paraId="029C62D3" w14:textId="77777777" w:rsidR="005B780B" w:rsidRDefault="005B780B" w:rsidP="00043A5E">
                  <w:pPr>
                    <w:pStyle w:val="Quotations"/>
                  </w:pPr>
                  <w:r>
                    <w:t xml:space="preserve">We will see how the numbers work out for this later. My biggest concern is actually that there is to much math just to calculate a range attack. </w:t>
                  </w:r>
                </w:p>
                <w:p w14:paraId="565D7993" w14:textId="622BF3EA" w:rsidR="005B780B" w:rsidRPr="008E1FA1" w:rsidRDefault="005B780B"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679046E0" w14:textId="77777777" w:rsidR="002B2418" w:rsidRDefault="002B2418">
      <w:pPr>
        <w:rPr>
          <w:b/>
          <w:bCs/>
        </w:rPr>
      </w:pPr>
      <w:bookmarkStart w:id="26" w:name="_Toc527905146"/>
      <w:r>
        <w:br w:type="page"/>
      </w:r>
    </w:p>
    <w:p w14:paraId="4F3BB702" w14:textId="07ABDED5" w:rsidR="004500A7" w:rsidRDefault="002F08B7" w:rsidP="002F08B7">
      <w:pPr>
        <w:pStyle w:val="Heading3"/>
      </w:pPr>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0942F1D0" w:rsidR="00F87CF2" w:rsidRDefault="002B2418" w:rsidP="00DF7EC4">
      <w:pPr>
        <w:ind w:left="720"/>
      </w:pPr>
      <w:r>
        <w:rPr>
          <w:noProof/>
        </w:rPr>
        <w:pict w14:anchorId="65D21737">
          <v:shape id="_x0000_s1045" type="#_x0000_t62" style="position:absolute;left:0;text-align:left;margin-left:-40.8pt;margin-top:270pt;width:217.15pt;height:79.5pt;z-index:-251654144;visibility:visible;mso-wrap-distance-left:0;mso-wrap-distance-right:0;mso-position-horizontal-relative:margin;mso-position-vertical-relative:margin;v-text-anchor:middle" adj="22779,14305" fillcolor="#fff9ae" strokecolor="#3465a4">
            <v:textbox style="mso-next-textbox:#_x0000_s1045" inset="0,0,0,0">
              <w:txbxContent>
                <w:p w14:paraId="7419DA18" w14:textId="49F69AD0" w:rsidR="005B780B" w:rsidRPr="008E1FA1" w:rsidRDefault="005B780B"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w:r>
    </w:p>
    <w:p w14:paraId="112FCC71" w14:textId="0EBD250C" w:rsidR="00DF7EC4" w:rsidRDefault="005B780B" w:rsidP="00F87CF2">
      <w:pPr>
        <w:ind w:left="720"/>
      </w:pPr>
      <w:r>
        <w:rPr>
          <w:b/>
          <w:noProof/>
          <w:lang w:eastAsia="en-US" w:bidi="ar-SA"/>
        </w:rPr>
        <w:pict w14:anchorId="65D21737">
          <v:shape id="_x0000_s1048" type="#_x0000_t62" style="position:absolute;left:0;text-align:left;margin-left:301.1pt;margin-top:171.6pt;width:228.95pt;height:20.4pt;z-index:-251653120;visibility:visible;mso-wrap-distance-left:0;mso-wrap-distance-right:0;mso-position-horizontal-relative:margin;mso-position-vertical-relative:margin;v-text-anchor:middle" adj="-1255,16994" fillcolor="#fff9ae" strokecolor="#3465a4">
            <v:textbox style="mso-next-textbox:#_x0000_s1048" inset="0,0,0,0">
              <w:txbxContent>
                <w:p w14:paraId="1038D266" w14:textId="57B674D5" w:rsidR="005B780B" w:rsidRPr="008E1FA1" w:rsidRDefault="005B780B" w:rsidP="00516315">
                  <w:pPr>
                    <w:pStyle w:val="Quotations"/>
                  </w:pPr>
                  <w:r>
                    <w:t>Future class abilities may increase this cap.</w:t>
                  </w:r>
                </w:p>
              </w:txbxContent>
            </v:textbox>
            <w10:wrap type="square" side="largest" anchorx="margin" anchory="margin"/>
          </v:shape>
        </w:pic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some one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w:t>
      </w:r>
      <w:proofErr w:type="gramStart"/>
      <w:r>
        <w:t>list</w:t>
      </w:r>
      <w:proofErr w:type="gramEnd"/>
      <w:r>
        <w:t xml:space="preserve">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
        <w:tblW w:w="0" w:type="auto"/>
        <w:tblLook w:val="04A0" w:firstRow="1" w:lastRow="0" w:firstColumn="1" w:lastColumn="0" w:noHBand="0" w:noVBand="1"/>
      </w:tblPr>
      <w:tblGrid>
        <w:gridCol w:w="917"/>
        <w:gridCol w:w="1389"/>
        <w:gridCol w:w="7882"/>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valid target. It uses the same roll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This attack can hit two additional valid targets. It uses the same roll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17852453" w:rsidR="00C90A99" w:rsidRPr="00D3034F" w:rsidRDefault="005B780B" w:rsidP="008B48D7">
      <w:r>
        <w:rPr>
          <w:noProof/>
          <w:lang w:eastAsia="en-US" w:bidi="ar-SA"/>
        </w:rPr>
        <w:lastRenderedPageBreak/>
        <w:pict w14:anchorId="65D21737">
          <v:shape id="_x0000_s1049" type="#_x0000_t62" style="position:absolute;margin-left:-8.3pt;margin-top:16.75pt;width:513.65pt;height:95.6pt;z-index:-251652096;visibility:visible;mso-wrap-distance-left:0;mso-wrap-distance-right:0;mso-position-horizontal-relative:text;mso-position-vertical-relative:text;v-text-anchor:middle" wrapcoords="4825 -340 2680 -340 63 1191 -32 3061 -32 19559 1577 21430 2743 21600 18825 21600 20023 21430 21600 19559 21632 17518 21632 3231 21505 2381 21568 340 18100 -340 6559 -340 4825 -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5458,-181" fillcolor="#fff9ae" strokecolor="#3465a4">
            <v:textbox style="mso-next-textbox:#_x0000_s1049" inset="0,0,0,0">
              <w:txbxContent>
                <w:p w14:paraId="589258D1" w14:textId="3EBB9433" w:rsidR="005B780B" w:rsidRPr="008E1FA1" w:rsidRDefault="005B780B" w:rsidP="0026272E">
                  <w:pPr>
                    <w:pStyle w:val="Quotations"/>
                  </w:pPr>
                  <w:r>
                    <w:t xml:space="preserve">So that’s the Critical system. </w:t>
                  </w:r>
                  <w:proofErr w:type="spellStart"/>
                  <w:proofErr w:type="gramStart"/>
                  <w:r>
                    <w:t>Its</w:t>
                  </w:r>
                  <w:proofErr w:type="spellEnd"/>
                  <w:proofErr w:type="gramEnd"/>
                  <w:r>
                    <w:t xml:space="preserve"> not much more complicated I think </w:t>
                  </w:r>
                  <w:proofErr w:type="spellStart"/>
                  <w:r>
                    <w:t>its</w:t>
                  </w:r>
                  <w:proofErr w:type="spellEnd"/>
                  <w:r>
                    <w:t xml:space="preserve"> enough to make it both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v:textbox>
            <w10:wrap type="tight" side="largest"/>
          </v:shape>
        </w:pict>
      </w:r>
      <w:r w:rsidR="0075391E" w:rsidRPr="00D3034F">
        <w:br w:type="page"/>
      </w:r>
    </w:p>
    <w:p w14:paraId="06811561" w14:textId="0BDB0F66" w:rsidR="009C7F34" w:rsidRDefault="0079785D">
      <w:pPr>
        <w:pStyle w:val="Heading1"/>
        <w:numPr>
          <w:ilvl w:val="0"/>
          <w:numId w:val="2"/>
        </w:numPr>
      </w:pPr>
      <w:bookmarkStart w:id="27" w:name="_Toc527905147"/>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xml:space="preserve">, </w:t>
      </w:r>
      <w:proofErr w:type="gramStart"/>
      <w:r w:rsidR="00293BC0">
        <w:t>then</w:t>
      </w:r>
      <w:proofErr w:type="gramEnd"/>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27905148"/>
      <w:r>
        <w:t>The Stats</w:t>
      </w:r>
      <w:bookmarkEnd w:id="28"/>
    </w:p>
    <w:p w14:paraId="1D2A0DE9" w14:textId="77777777" w:rsidR="001E33FA" w:rsidRDefault="001E33FA" w:rsidP="001E33FA">
      <w:pPr>
        <w:pStyle w:val="Heading3"/>
      </w:pPr>
      <w:bookmarkStart w:id="29" w:name="_Toc527905149"/>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 xml:space="preserve">roll to do </w:t>
      </w:r>
      <w:proofErr w:type="gramStart"/>
      <w:r>
        <w:t>something</w:t>
      </w:r>
      <w:r w:rsidR="00D33DB9">
        <w:t>,</w:t>
      </w:r>
      <w:proofErr w:type="gramEnd"/>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bookmarkStart w:id="30" w:name="_Toc527905150"/>
      <w:r>
        <w:br w:type="page"/>
      </w:r>
    </w:p>
    <w:p w14:paraId="6FCFB8E7" w14:textId="28A00876" w:rsidR="001E33FA" w:rsidRDefault="001E33FA" w:rsidP="001E33FA">
      <w:pPr>
        <w:pStyle w:val="Heading3"/>
      </w:pPr>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So for example if you have </w:t>
      </w:r>
      <w:proofErr w:type="gramStart"/>
      <w:r>
        <w:t xml:space="preserve">a </w:t>
      </w:r>
      <w:r w:rsidRPr="00275615">
        <w:rPr>
          <w:b/>
        </w:rPr>
        <w:t>Strength</w:t>
      </w:r>
      <w:proofErr w:type="gramEnd"/>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t xml:space="preserve">Fortitude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t>Reflex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66048FB" w14:textId="77777777" w:rsidR="002522D9" w:rsidRDefault="001E33FA" w:rsidP="002522D9">
      <w:r>
        <w:rPr>
          <w:b/>
          <w:bCs/>
        </w:rPr>
        <w:t>Composure</w:t>
      </w:r>
      <w:r>
        <w:br/>
        <w:t>Composure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requires an active </w:t>
      </w:r>
      <w:r>
        <w:lastRenderedPageBreak/>
        <w:t>deception role that is typically made against someone’s reason or perception when it relates to something that could otherwise see/hear/smell/taste/feel or reason out.</w:t>
      </w:r>
      <w:bookmarkStart w:id="32" w:name="_Toc527905151"/>
    </w:p>
    <w:p w14:paraId="5C401653" w14:textId="3BB8CC20" w:rsidR="001E33FA" w:rsidRDefault="002522D9" w:rsidP="002522D9">
      <w:pPr>
        <w:pStyle w:val="Heading3"/>
      </w:pPr>
      <w:r>
        <w:br w:type="page"/>
      </w:r>
      <w:r w:rsidR="001E33FA">
        <w:lastRenderedPageBreak/>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27905152"/>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0CEE3C86" w:rsidR="00B15D41" w:rsidRDefault="009C52A8" w:rsidP="00B15D41">
      <w:pPr>
        <w:ind w:left="720"/>
      </w:pPr>
      <w:r>
        <w:t xml:space="preserve">This is how alive your character is. Characters have a Maximum Health and a Current Health. Damage can reduce your current health to Zero or </w:t>
      </w:r>
      <w:r w:rsidR="00FC0F2C">
        <w:t>a negative value</w:t>
      </w:r>
      <w:r>
        <w:t xml:space="preserve">. Reaching Zero will make you unconscious. If </w:t>
      </w:r>
      <w:r w:rsidR="00FC0F2C">
        <w:t xml:space="preserve">you ever reach a negative equivalent of your maximum health you die. While unconscious </w:t>
      </w:r>
      <w:r w:rsidR="00E836FD">
        <w:t>you will to make death saving throws. Fo</w:t>
      </w:r>
      <w:r w:rsidR="006C2CBE">
        <w:t xml:space="preserve">r now they are the same as in </w:t>
      </w:r>
      <w:proofErr w:type="spellStart"/>
      <w:r w:rsidR="006C2CBE">
        <w:t>Dn</w:t>
      </w:r>
      <w:r w:rsidR="00E836FD">
        <w:t>D</w:t>
      </w:r>
      <w:proofErr w:type="spellEnd"/>
      <w:r w:rsidR="00E836FD">
        <w:t xml:space="preserve"> 5e. </w:t>
      </w:r>
      <w:r w:rsidR="006C2CBE">
        <w:t>I will d</w:t>
      </w:r>
      <w:r w:rsidR="00E836FD">
        <w:t xml:space="preserve">efinitely change </w:t>
      </w:r>
      <w:r w:rsidR="006C2CBE">
        <w:t xml:space="preserve">this </w:t>
      </w:r>
      <w:r w:rsidR="00E836FD">
        <w:t>later when it matters more.</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r>
        <w:lastRenderedPageBreak/>
        <w:t xml:space="preserve">Creating a </w:t>
      </w:r>
      <w:r w:rsidR="003E525F">
        <w:t xml:space="preserve">Starting </w:t>
      </w:r>
      <w:r>
        <w:t>Character</w:t>
      </w:r>
    </w:p>
    <w:p w14:paraId="231390C1" w14:textId="28BDC356" w:rsidR="0049289E" w:rsidRDefault="00E311B6" w:rsidP="0049289E">
      <w:r>
        <w:t>This character creation will strictly focus on the mechanics of how to create a character.</w:t>
      </w:r>
    </w:p>
    <w:p w14:paraId="27ADC1F7" w14:textId="77777777" w:rsidR="00220BC7" w:rsidRDefault="00220BC7" w:rsidP="0049289E"/>
    <w:p w14:paraId="4FF6DFE5" w14:textId="69B950D5" w:rsidR="00220BC7" w:rsidRDefault="005B780B" w:rsidP="005B780B">
      <w:pPr>
        <w:pStyle w:val="Heading3"/>
      </w:pPr>
      <w:r>
        <w:t>Generating Attributes</w:t>
      </w:r>
    </w:p>
    <w:p w14:paraId="36B5FFE4" w14:textId="0DBA3DB7" w:rsidR="005B780B" w:rsidRDefault="005B780B" w:rsidP="005B780B">
      <w:r>
        <w:t>To generate your attributes you will use the common roll 4d6 drop 1 method. So roll 4d6. Then remove the lowest value and add the rest together. Then subtract that value by 10 and divide that number by two. Lastly, round down that final value. This number can be negative</w:t>
      </w:r>
      <w:r w:rsidR="00A748C9">
        <w:t xml:space="preserve">. </w:t>
      </w:r>
    </w:p>
    <w:p w14:paraId="0C49066C" w14:textId="7BFBE823" w:rsidR="005B780B" w:rsidRDefault="005B780B" w:rsidP="005B780B">
      <w:r>
        <w:t>As a formula this is what this process looks like:</w:t>
      </w:r>
      <w:r>
        <w:br/>
        <w:t xml:space="preserve"> </w:t>
      </w:r>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w:r>
        <w:t xml:space="preserve"> </w:t>
      </w:r>
    </w:p>
    <w:p w14:paraId="461E517D" w14:textId="77777777" w:rsidR="005B780B" w:rsidRDefault="005B780B" w:rsidP="005B780B"/>
    <w:p w14:paraId="0386E985" w14:textId="2D50B2C9" w:rsidR="005B780B" w:rsidRPr="00A748C9" w:rsidRDefault="005B780B" w:rsidP="005B780B">
      <w:r>
        <w:t xml:space="preserve">Do this 8 times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p>
    <w:p w14:paraId="685E21DD" w14:textId="77777777" w:rsidR="00CD3C5B" w:rsidRDefault="00CD3C5B">
      <w:pPr>
        <w:pStyle w:val="BodyText"/>
        <w:rPr>
          <w:b/>
        </w:rPr>
      </w:pPr>
    </w:p>
    <w:p w14:paraId="62A4DB90" w14:textId="77777777" w:rsidR="00CD3C5B" w:rsidRDefault="00CD3C5B">
      <w:pPr>
        <w:rPr>
          <w:b/>
        </w:rPr>
      </w:pPr>
      <w:r>
        <w:rPr>
          <w:b/>
        </w:rPr>
        <w:br w:type="page"/>
      </w:r>
    </w:p>
    <w:p w14:paraId="5AD736D4" w14:textId="6CA43CB2" w:rsidR="00A748C9" w:rsidRDefault="00A748C9" w:rsidP="00A748C9">
      <w:pPr>
        <w:pStyle w:val="Heading2"/>
      </w:pPr>
      <w:bookmarkStart w:id="34" w:name="_GoBack"/>
      <w:bookmarkEnd w:id="34"/>
      <w:r>
        <w:lastRenderedPageBreak/>
        <w:t>The Character Sheet</w:t>
      </w:r>
    </w:p>
    <w:p w14:paraId="0D5F40E7" w14:textId="70F12100" w:rsidR="00A748C9" w:rsidRDefault="00A748C9">
      <w:pPr>
        <w:pStyle w:val="BodyText"/>
        <w:rPr>
          <w:b/>
        </w:rPr>
      </w:pPr>
    </w:p>
    <w:p w14:paraId="211DD6E6" w14:textId="34B50AD6" w:rsidR="009C7F34" w:rsidRPr="00275615" w:rsidRDefault="00293BC0">
      <w:pPr>
        <w:pStyle w:val="BodyText"/>
        <w:rPr>
          <w:b/>
        </w:rPr>
      </w:pPr>
      <w:r>
        <w:rPr>
          <w:b/>
          <w:noProof/>
          <w:lang w:eastAsia="en-US" w:bidi="ar-SA"/>
        </w:rPr>
        <w:pict w14:anchorId="1E5F1972">
          <v:shapetype id="_x0000_t32" coordsize="21600,21600" o:spt="32" o:oned="t" path="m,l21600,21600e" filled="f">
            <v:path arrowok="t" fillok="f" o:connecttype="none"/>
            <o:lock v:ext="edit" shapetype="t"/>
          </v:shapetype>
          <v:shape id="_x0000_s1087" type="#_x0000_t32" style="position:absolute;margin-left:19.4pt;margin-top:394.6pt;width:16.7pt;height:8.45pt;flip:x y;z-index:251704320;mso-position-horizontal-relative:text;mso-position-vertical-relative:text" o:connectortype="straight" strokecolor="black [3213]" strokeweight="1pt"/>
        </w:pict>
      </w:r>
      <w:r>
        <w:rPr>
          <w:noProof/>
          <w:lang w:eastAsia="en-US" w:bidi="ar-SA"/>
        </w:rPr>
        <w:pict w14:anchorId="059A3D30">
          <v:shape id="_x0000_s1128" type="#_x0000_t202" style="position:absolute;margin-left:90.4pt;margin-top:106.3pt;width:46.2pt;height:15.85pt;z-index:2517401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8">
              <w:txbxContent>
                <w:p w14:paraId="56599B17" w14:textId="1A0C3621" w:rsidR="005B780B" w:rsidRPr="0024516E" w:rsidRDefault="005B780B" w:rsidP="00293BC0">
                  <w:pPr>
                    <w:jc w:val="center"/>
                    <w:rPr>
                      <w:rFonts w:ascii="Arial Narrow" w:hAnsi="Arial Narrow"/>
                      <w:b/>
                      <w:sz w:val="16"/>
                    </w:rPr>
                  </w:pPr>
                  <w:r>
                    <w:rPr>
                      <w:rFonts w:ascii="Arial Narrow" w:hAnsi="Arial Narrow"/>
                      <w:b/>
                      <w:sz w:val="16"/>
                    </w:rPr>
                    <w:t>Initiative</w:t>
                  </w:r>
                </w:p>
              </w:txbxContent>
            </v:textbox>
          </v:shape>
        </w:pict>
      </w:r>
      <w:r>
        <w:rPr>
          <w:noProof/>
          <w:lang w:eastAsia="en-US" w:bidi="ar-SA"/>
        </w:rPr>
        <w:pict w14:anchorId="2F500459">
          <v:shape id="_x0000_s1127" type="#_x0000_t32" style="position:absolute;margin-left:92.6pt;margin-top:120.05pt;width:40.75pt;height:0;z-index:251739136" o:connectortype="straight"/>
        </w:pict>
      </w:r>
      <w:r w:rsidR="003510A0">
        <w:rPr>
          <w:noProof/>
          <w:lang w:eastAsia="en-US" w:bidi="ar-SA"/>
        </w:rPr>
        <w:pict w14:anchorId="059A3D30">
          <v:shape id="_x0000_s1118" type="#_x0000_t202" style="position:absolute;margin-left:90.5pt;margin-top:38.3pt;width:46.2pt;height:24.2pt;z-index:25173401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8">
              <w:txbxContent>
                <w:p w14:paraId="7F559D88" w14:textId="39D5E539" w:rsidR="005B780B" w:rsidRPr="0024516E" w:rsidRDefault="005B780B"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w:r>
      <w:r w:rsidR="003510A0">
        <w:rPr>
          <w:noProof/>
          <w:lang w:eastAsia="en-US" w:bidi="ar-SA"/>
        </w:rPr>
        <w:pict w14:anchorId="09E854C4">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2" type="#_x0000_t8" style="position:absolute;margin-left:88.9pt;margin-top:42.25pt;width:48.9pt;height:44.4pt;z-index:251726335"/>
        </w:pict>
      </w:r>
      <w:r w:rsidR="003510A0">
        <w:rPr>
          <w:noProof/>
          <w:lang w:eastAsia="en-US" w:bidi="ar-SA"/>
        </w:rPr>
        <w:pict w14:anchorId="2F500459">
          <v:shape id="_x0000_s1112" type="#_x0000_t32" style="position:absolute;margin-left:93.5pt;margin-top:59.1pt;width:39.85pt;height:0;z-index:251727872" o:connectortype="straight"/>
        </w:pict>
      </w:r>
      <w:r w:rsidR="003510A0">
        <w:rPr>
          <w:noProof/>
          <w:lang w:eastAsia="en-US" w:bidi="ar-SA"/>
        </w:rPr>
        <w:pict w14:anchorId="3DCD9DF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26" type="#_x0000_t15" style="position:absolute;margin-left:89pt;margin-top:104.5pt;width:48.15pt;height:40.55pt;rotation:270;z-index:251738112"/>
        </w:pict>
      </w:r>
      <w:r w:rsidR="003510A0">
        <w:rPr>
          <w:noProof/>
          <w:lang w:eastAsia="en-US" w:bidi="ar-SA"/>
        </w:rPr>
        <w:pict w14:anchorId="059A3D30">
          <v:shape id="_x0000_s1125" type="#_x0000_t202" style="position:absolute;margin-left:182.25pt;margin-top:-15.85pt;width:46.2pt;height:15.85pt;z-index:25173708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5">
              <w:txbxContent>
                <w:p w14:paraId="430A855D" w14:textId="0010FDD6" w:rsidR="005B780B" w:rsidRPr="0024516E" w:rsidRDefault="005B780B" w:rsidP="003510A0">
                  <w:pPr>
                    <w:jc w:val="center"/>
                    <w:rPr>
                      <w:rFonts w:ascii="Arial Narrow" w:hAnsi="Arial Narrow"/>
                      <w:b/>
                      <w:sz w:val="16"/>
                    </w:rPr>
                  </w:pPr>
                  <w:r>
                    <w:rPr>
                      <w:rFonts w:ascii="Arial Narrow" w:hAnsi="Arial Narrow"/>
                      <w:b/>
                      <w:sz w:val="16"/>
                    </w:rPr>
                    <w:t>Defense</w:t>
                  </w:r>
                </w:p>
              </w:txbxContent>
            </v:textbox>
          </v:shape>
        </w:pict>
      </w:r>
      <w:r w:rsidR="003510A0">
        <w:rPr>
          <w:noProof/>
          <w:lang w:eastAsia="en-US" w:bidi="ar-SA"/>
        </w:rPr>
        <w:pict w14:anchorId="037D7B82">
          <v:shapetype id="_x0000_t135" coordsize="21600,21600" o:spt="135" path="m10800,qx21600,10800,10800,21600l,21600,,xe">
            <v:stroke joinstyle="miter"/>
            <v:path gradientshapeok="t" o:connecttype="rect" textboxrect="0,3163,18437,18437"/>
          </v:shapetype>
          <v:shape id="_x0000_s1123" type="#_x0000_t135" style="position:absolute;margin-left:183.45pt;margin-top:-13.5pt;width:44.1pt;height:41.45pt;rotation:90;z-index:251735040" fillcolor="#f2f2f2 [3052]"/>
        </w:pict>
      </w:r>
      <w:r w:rsidR="003510A0">
        <w:rPr>
          <w:noProof/>
          <w:lang w:eastAsia="en-US" w:bidi="ar-SA"/>
        </w:rPr>
        <w:pict w14:anchorId="2F500459">
          <v:shape id="_x0000_s1124" type="#_x0000_t32" style="position:absolute;margin-left:184.75pt;margin-top:-2.5pt;width:41.45pt;height:.05pt;z-index:251736064" o:connectortype="straight"/>
        </w:pict>
      </w:r>
      <w:r w:rsidR="008B48D7">
        <w:rPr>
          <w:noProof/>
          <w:lang w:eastAsia="en-US" w:bidi="ar-SA"/>
        </w:rPr>
        <w:pict w14:anchorId="059A3D30">
          <v:shape id="_x0000_s1117" type="#_x0000_t202" style="position:absolute;margin-left:94.4pt;margin-top:-10.9pt;width:38.15pt;height:18.1pt;z-index:25173299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7">
              <w:txbxContent>
                <w:p w14:paraId="3F5440A0" w14:textId="1D251288" w:rsidR="005B780B" w:rsidRPr="0024516E" w:rsidRDefault="005B780B" w:rsidP="008B48D7">
                  <w:pPr>
                    <w:jc w:val="center"/>
                    <w:rPr>
                      <w:rFonts w:ascii="Arial Narrow" w:hAnsi="Arial Narrow"/>
                      <w:b/>
                      <w:sz w:val="16"/>
                    </w:rPr>
                  </w:pPr>
                  <w:r>
                    <w:rPr>
                      <w:rFonts w:ascii="Arial Narrow" w:hAnsi="Arial Narrow"/>
                      <w:b/>
                      <w:sz w:val="16"/>
                    </w:rPr>
                    <w:t>Max</w:t>
                  </w:r>
                </w:p>
              </w:txbxContent>
            </v:textbox>
          </v:shape>
        </w:pict>
      </w:r>
      <w:r w:rsidR="008B48D7">
        <w:rPr>
          <w:noProof/>
          <w:lang w:eastAsia="en-US" w:bidi="ar-SA"/>
        </w:rPr>
        <w:pict w14:anchorId="059A3D30">
          <v:shape id="_x0000_s1116" type="#_x0000_t202" style="position:absolute;margin-left:132.45pt;margin-top:-10.8pt;width:38.15pt;height:18.1pt;z-index:25173196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6">
              <w:txbxContent>
                <w:p w14:paraId="67D85FA8" w14:textId="4763451A" w:rsidR="005B780B" w:rsidRPr="0024516E" w:rsidRDefault="005B780B" w:rsidP="008B48D7">
                  <w:pPr>
                    <w:jc w:val="center"/>
                    <w:rPr>
                      <w:rFonts w:ascii="Arial Narrow" w:hAnsi="Arial Narrow"/>
                      <w:b/>
                      <w:sz w:val="16"/>
                    </w:rPr>
                  </w:pPr>
                  <w:r>
                    <w:rPr>
                      <w:rFonts w:ascii="Arial Narrow" w:hAnsi="Arial Narrow"/>
                      <w:b/>
                      <w:sz w:val="16"/>
                    </w:rPr>
                    <w:t>Current</w:t>
                  </w:r>
                </w:p>
              </w:txbxContent>
            </v:textbox>
          </v:shape>
        </w:pict>
      </w:r>
      <w:r w:rsidR="008B48D7">
        <w:rPr>
          <w:noProof/>
          <w:lang w:eastAsia="en-US" w:bidi="ar-SA"/>
        </w:rPr>
        <w:pict w14:anchorId="059A3D30">
          <v:shape id="_x0000_s1115" type="#_x0000_t202" style="position:absolute;margin-left:104.7pt;margin-top:-22.25pt;width:56.2pt;height:18.1pt;z-index:25173094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5">
              <w:txbxContent>
                <w:p w14:paraId="635DE434" w14:textId="7514E3B4" w:rsidR="005B780B" w:rsidRPr="0024516E" w:rsidRDefault="005B780B" w:rsidP="008B48D7">
                  <w:pPr>
                    <w:jc w:val="center"/>
                    <w:rPr>
                      <w:rFonts w:ascii="Arial Narrow" w:hAnsi="Arial Narrow"/>
                      <w:b/>
                      <w:sz w:val="16"/>
                    </w:rPr>
                  </w:pPr>
                  <w:r>
                    <w:rPr>
                      <w:rFonts w:ascii="Arial Narrow" w:hAnsi="Arial Narrow"/>
                      <w:b/>
                      <w:sz w:val="16"/>
                    </w:rPr>
                    <w:t>Health</w:t>
                  </w:r>
                </w:p>
              </w:txbxContent>
            </v:textbox>
          </v:shape>
        </w:pict>
      </w:r>
      <w:r w:rsidR="008B48D7">
        <w:rPr>
          <w:noProof/>
          <w:lang w:eastAsia="en-US" w:bidi="ar-SA"/>
        </w:rPr>
        <w:pict w14:anchorId="2F500459">
          <v:shape id="_x0000_s1114" type="#_x0000_t32" style="position:absolute;margin-left:94.6pt;margin-top:-7.25pt;width:75.6pt;height:0;z-index:251729920" o:connectortype="straight"/>
        </w:pict>
      </w:r>
      <w:r w:rsidR="008B48D7">
        <w:rPr>
          <w:noProof/>
          <w:lang w:eastAsia="en-US" w:bidi="ar-SA"/>
        </w:rPr>
        <w:pict w14:anchorId="2F500459">
          <v:shape id="_x0000_s1113" type="#_x0000_t32" style="position:absolute;margin-left:95pt;margin-top:3.6pt;width:75.6pt;height:0;z-index:251728896" o:connectortype="straight"/>
        </w:pict>
      </w:r>
      <w:r w:rsidR="008B48D7">
        <w:rPr>
          <w:noProof/>
          <w:lang w:eastAsia="en-US" w:bidi="ar-SA"/>
        </w:rPr>
        <w:pict w14:anchorId="2F500459">
          <v:shape id="_x0000_s1110" type="#_x0000_t32" style="position:absolute;margin-left:132.45pt;margin-top:-6.2pt;width:0;height:36.75pt;flip:y;z-index:251725824" o:connectortype="straight"/>
        </w:pict>
      </w:r>
      <w:r w:rsidR="008B48D7">
        <w:rPr>
          <w:noProof/>
          <w:lang w:eastAsia="en-US" w:bidi="ar-SA"/>
        </w:rPr>
        <w:pict w14:anchorId="70C438F0">
          <v:roundrect id="_x0000_s1109" style="position:absolute;margin-left:94.75pt;margin-top:-17.35pt;width:75.85pt;height:47.9pt;z-index:251724800" arcsize="10923f"/>
        </w:pict>
      </w:r>
      <w:r w:rsidR="005B780B">
        <w:rPr>
          <w:noProof/>
          <w:lang w:eastAsia="en-US" w:bidi="ar-SA"/>
        </w:rPr>
        <w:pict w14:anchorId="059A3D30">
          <v:shape id="_x0000_s1105" type="#_x0000_t202" style="position:absolute;margin-left:86.95pt;margin-top:312.75pt;width:56.2pt;height:15.85pt;z-index:2517237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5">
              <w:txbxContent>
                <w:p w14:paraId="5D261B1F" w14:textId="73CF653A" w:rsidR="005B780B" w:rsidRPr="0024516E" w:rsidRDefault="005B780B" w:rsidP="00B734A6">
                  <w:pPr>
                    <w:jc w:val="center"/>
                    <w:rPr>
                      <w:rFonts w:ascii="Arial Narrow" w:hAnsi="Arial Narrow"/>
                      <w:b/>
                      <w:sz w:val="16"/>
                    </w:rPr>
                  </w:pPr>
                  <w:r>
                    <w:rPr>
                      <w:rFonts w:ascii="Arial Narrow" w:hAnsi="Arial Narrow"/>
                      <w:b/>
                      <w:sz w:val="16"/>
                    </w:rPr>
                    <w:t>Composure</w:t>
                  </w:r>
                </w:p>
              </w:txbxContent>
            </v:textbox>
          </v:shape>
        </w:pict>
      </w:r>
      <w:r w:rsidR="005B780B">
        <w:rPr>
          <w:noProof/>
          <w:lang w:eastAsia="en-US" w:bidi="ar-SA"/>
        </w:rPr>
        <w:pict w14:anchorId="059A3D30">
          <v:shape id="_x0000_s1104" type="#_x0000_t202" style="position:absolute;margin-left:86.95pt;margin-top:194.9pt;width:56.2pt;height:15.85pt;z-index:2517227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4">
              <w:txbxContent>
                <w:p w14:paraId="7B21E1B4" w14:textId="7883894F" w:rsidR="005B780B" w:rsidRPr="0024516E" w:rsidRDefault="005B780B" w:rsidP="00B734A6">
                  <w:pPr>
                    <w:jc w:val="center"/>
                    <w:rPr>
                      <w:rFonts w:ascii="Arial Narrow" w:hAnsi="Arial Narrow"/>
                      <w:b/>
                      <w:sz w:val="16"/>
                    </w:rPr>
                  </w:pPr>
                  <w:r>
                    <w:rPr>
                      <w:rFonts w:ascii="Arial Narrow" w:hAnsi="Arial Narrow"/>
                      <w:b/>
                      <w:sz w:val="16"/>
                    </w:rPr>
                    <w:t>Perception</w:t>
                  </w:r>
                </w:p>
              </w:txbxContent>
            </v:textbox>
          </v:shape>
        </w:pict>
      </w:r>
      <w:r w:rsidR="005B780B">
        <w:rPr>
          <w:noProof/>
          <w:lang w:eastAsia="en-US" w:bidi="ar-SA"/>
        </w:rPr>
        <w:pict w14:anchorId="059A3D30">
          <v:shape id="_x0000_s1103" type="#_x0000_t202" style="position:absolute;margin-left:-27.8pt;margin-top:372pt;width:56.2pt;height:15.85pt;z-index:2517217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3">
              <w:txbxContent>
                <w:p w14:paraId="48F62A49" w14:textId="6E4BB56F" w:rsidR="005B780B" w:rsidRPr="0024516E" w:rsidRDefault="005B780B" w:rsidP="00B734A6">
                  <w:pPr>
                    <w:jc w:val="center"/>
                    <w:rPr>
                      <w:rFonts w:ascii="Arial Narrow" w:hAnsi="Arial Narrow"/>
                      <w:b/>
                      <w:sz w:val="16"/>
                    </w:rPr>
                  </w:pPr>
                  <w:r>
                    <w:rPr>
                      <w:rFonts w:ascii="Arial Narrow" w:hAnsi="Arial Narrow"/>
                      <w:b/>
                      <w:sz w:val="16"/>
                    </w:rPr>
                    <w:t>Reason</w:t>
                  </w:r>
                </w:p>
              </w:txbxContent>
            </v:textbox>
          </v:shape>
        </w:pict>
      </w:r>
      <w:r w:rsidR="005B780B">
        <w:rPr>
          <w:noProof/>
          <w:lang w:eastAsia="en-US" w:bidi="ar-SA"/>
        </w:rPr>
        <w:pict w14:anchorId="059A3D30">
          <v:shape id="_x0000_s1102" type="#_x0000_t202" style="position:absolute;margin-left:-28.7pt;margin-top:255.7pt;width:56.2pt;height:15.85pt;z-index:2517207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2">
              <w:txbxContent>
                <w:p w14:paraId="06C974DF" w14:textId="6EF37DC5" w:rsidR="005B780B" w:rsidRPr="0024516E" w:rsidRDefault="005B780B" w:rsidP="00B734A6">
                  <w:pPr>
                    <w:jc w:val="center"/>
                    <w:rPr>
                      <w:rFonts w:ascii="Arial Narrow" w:hAnsi="Arial Narrow"/>
                      <w:b/>
                      <w:sz w:val="16"/>
                    </w:rPr>
                  </w:pPr>
                  <w:r>
                    <w:rPr>
                      <w:rFonts w:ascii="Arial Narrow" w:hAnsi="Arial Narrow"/>
                      <w:b/>
                      <w:sz w:val="16"/>
                    </w:rPr>
                    <w:t>Willpower</w:t>
                  </w:r>
                </w:p>
              </w:txbxContent>
            </v:textbox>
          </v:shape>
        </w:pict>
      </w:r>
      <w:r w:rsidR="005B780B">
        <w:rPr>
          <w:noProof/>
          <w:lang w:eastAsia="en-US" w:bidi="ar-SA"/>
        </w:rPr>
        <w:pict w14:anchorId="059A3D30">
          <v:shape id="_x0000_s1101" type="#_x0000_t202" style="position:absolute;margin-left:-28.25pt;margin-top:136.95pt;width:56.2pt;height:15.85pt;z-index:2517196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1">
              <w:txbxContent>
                <w:p w14:paraId="2CD8507D" w14:textId="4E6E0555" w:rsidR="005B780B" w:rsidRPr="0024516E" w:rsidRDefault="005B780B" w:rsidP="00B734A6">
                  <w:pPr>
                    <w:jc w:val="center"/>
                    <w:rPr>
                      <w:rFonts w:ascii="Arial Narrow" w:hAnsi="Arial Narrow"/>
                      <w:b/>
                      <w:sz w:val="16"/>
                    </w:rPr>
                  </w:pPr>
                  <w:r>
                    <w:rPr>
                      <w:rFonts w:ascii="Arial Narrow" w:hAnsi="Arial Narrow"/>
                      <w:b/>
                      <w:sz w:val="16"/>
                    </w:rPr>
                    <w:t>Reflex</w:t>
                  </w:r>
                </w:p>
              </w:txbxContent>
            </v:textbox>
          </v:shape>
        </w:pict>
      </w:r>
      <w:r w:rsidR="005B780B">
        <w:rPr>
          <w:noProof/>
          <w:lang w:eastAsia="en-US" w:bidi="ar-SA"/>
        </w:rPr>
        <w:pict w14:anchorId="059A3D30">
          <v:shape id="_x0000_s1100" type="#_x0000_t202" style="position:absolute;margin-left:-28.25pt;margin-top:16.9pt;width:56.2pt;height:15.85pt;z-index:2517186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0">
              <w:txbxContent>
                <w:p w14:paraId="66E70755" w14:textId="556F7432" w:rsidR="005B780B" w:rsidRPr="0024516E" w:rsidRDefault="005B780B" w:rsidP="00B734A6">
                  <w:pPr>
                    <w:jc w:val="center"/>
                    <w:rPr>
                      <w:rFonts w:ascii="Arial Narrow" w:hAnsi="Arial Narrow"/>
                      <w:b/>
                      <w:sz w:val="16"/>
                    </w:rPr>
                  </w:pPr>
                  <w:r>
                    <w:rPr>
                      <w:rFonts w:ascii="Arial Narrow" w:hAnsi="Arial Narrow"/>
                      <w:b/>
                      <w:sz w:val="16"/>
                    </w:rPr>
                    <w:t>Fortitude</w:t>
                  </w:r>
                </w:p>
              </w:txbxContent>
            </v:textbox>
          </v:shape>
        </w:pict>
      </w:r>
      <w:r w:rsidR="005B780B">
        <w:rPr>
          <w:noProof/>
          <w:lang w:eastAsia="en-US" w:bidi="ar-SA"/>
        </w:rPr>
        <w:pict w14:anchorId="059A3D30">
          <v:shape id="_x0000_s1099" type="#_x0000_t202" style="position:absolute;margin-left:29.3pt;margin-top:403.05pt;width:56.2pt;height:15.85pt;z-index:25171763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9">
              <w:txbxContent>
                <w:p w14:paraId="043F90F7" w14:textId="4C1AE12B" w:rsidR="005B780B" w:rsidRPr="003828BB" w:rsidRDefault="005B780B" w:rsidP="0024516E">
                  <w:pPr>
                    <w:jc w:val="center"/>
                    <w:rPr>
                      <w:rFonts w:ascii="Arial Narrow" w:hAnsi="Arial Narrow"/>
                      <w:b/>
                      <w:sz w:val="8"/>
                    </w:rPr>
                  </w:pPr>
                  <w:r w:rsidRPr="003828BB">
                    <w:rPr>
                      <w:rFonts w:ascii="Arial Narrow" w:hAnsi="Arial Narrow"/>
                      <w:b/>
                      <w:sz w:val="16"/>
                    </w:rPr>
                    <w:t>Intelligence</w:t>
                  </w:r>
                </w:p>
              </w:txbxContent>
            </v:textbox>
          </v:shape>
        </w:pict>
      </w:r>
      <w:r w:rsidR="005B780B">
        <w:rPr>
          <w:noProof/>
          <w:lang w:eastAsia="en-US" w:bidi="ar-SA"/>
        </w:rPr>
        <w:pict w14:anchorId="059A3D30">
          <v:shape id="_x0000_s1098" type="#_x0000_t202" style="position:absolute;margin-left:29.3pt;margin-top:343.55pt;width:56.2pt;height:15.85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8">
              <w:txbxContent>
                <w:p w14:paraId="08BAB28B" w14:textId="4CEC5590" w:rsidR="005B780B" w:rsidRPr="0024516E" w:rsidRDefault="005B780B" w:rsidP="0024516E">
                  <w:pPr>
                    <w:jc w:val="center"/>
                    <w:rPr>
                      <w:rFonts w:ascii="Arial Narrow" w:hAnsi="Arial Narrow"/>
                      <w:b/>
                      <w:sz w:val="16"/>
                    </w:rPr>
                  </w:pPr>
                  <w:r>
                    <w:rPr>
                      <w:rFonts w:ascii="Arial Narrow" w:hAnsi="Arial Narrow"/>
                      <w:b/>
                      <w:sz w:val="16"/>
                    </w:rPr>
                    <w:t>Cunning</w:t>
                  </w:r>
                </w:p>
              </w:txbxContent>
            </v:textbox>
          </v:shape>
        </w:pict>
      </w:r>
      <w:r w:rsidR="005B780B">
        <w:rPr>
          <w:noProof/>
          <w:lang w:eastAsia="en-US" w:bidi="ar-SA"/>
        </w:rPr>
        <w:pict w14:anchorId="059A3D30">
          <v:shape id="_x0000_s1097" type="#_x0000_t202" style="position:absolute;margin-left:29.4pt;margin-top:283.9pt;width:56.2pt;height:15.85pt;z-index:2517155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7">
              <w:txbxContent>
                <w:p w14:paraId="51E8F37B" w14:textId="23938581" w:rsidR="005B780B" w:rsidRPr="0024516E" w:rsidRDefault="005B780B" w:rsidP="0024516E">
                  <w:pPr>
                    <w:jc w:val="center"/>
                    <w:rPr>
                      <w:rFonts w:ascii="Arial Narrow" w:hAnsi="Arial Narrow"/>
                      <w:b/>
                      <w:sz w:val="16"/>
                    </w:rPr>
                  </w:pPr>
                  <w:r>
                    <w:rPr>
                      <w:rFonts w:ascii="Arial Narrow" w:hAnsi="Arial Narrow"/>
                      <w:b/>
                      <w:sz w:val="16"/>
                    </w:rPr>
                    <w:t>Charisma</w:t>
                  </w:r>
                </w:p>
              </w:txbxContent>
            </v:textbox>
          </v:shape>
        </w:pict>
      </w:r>
      <w:r w:rsidR="005B780B">
        <w:rPr>
          <w:noProof/>
          <w:lang w:eastAsia="en-US" w:bidi="ar-SA"/>
        </w:rPr>
        <w:pict w14:anchorId="059A3D30">
          <v:shape id="_x0000_s1096" type="#_x0000_t202" style="position:absolute;margin-left:29.4pt;margin-top:223.45pt;width:56.2pt;height:15.85pt;z-index:2517145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6">
              <w:txbxContent>
                <w:p w14:paraId="5AACF8DA" w14:textId="2DBA0036" w:rsidR="005B780B" w:rsidRPr="0024516E" w:rsidRDefault="005B780B" w:rsidP="0024516E">
                  <w:pPr>
                    <w:jc w:val="center"/>
                    <w:rPr>
                      <w:rFonts w:ascii="Arial Narrow" w:hAnsi="Arial Narrow"/>
                      <w:b/>
                      <w:sz w:val="16"/>
                    </w:rPr>
                  </w:pPr>
                  <w:r>
                    <w:rPr>
                      <w:rFonts w:ascii="Arial Narrow" w:hAnsi="Arial Narrow"/>
                      <w:b/>
                      <w:sz w:val="16"/>
                    </w:rPr>
                    <w:t>Wisdom</w:t>
                  </w:r>
                </w:p>
              </w:txbxContent>
            </v:textbox>
          </v:shape>
        </w:pict>
      </w:r>
      <w:r w:rsidR="005B780B">
        <w:rPr>
          <w:noProof/>
        </w:rPr>
        <w:pict w14:anchorId="059A3D30">
          <v:shape id="Text Box 2" o:spid="_x0000_s1092" type="#_x0000_t202" style="position:absolute;margin-left:29.3pt;margin-top:44.45pt;width:56.2pt;height:18.1pt;z-index:251710464;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14:paraId="25C70E92" w14:textId="6E5969EA" w:rsidR="005B780B" w:rsidRPr="0024516E" w:rsidRDefault="005B780B" w:rsidP="00820237">
                  <w:pPr>
                    <w:jc w:val="center"/>
                    <w:rPr>
                      <w:rFonts w:ascii="Arial Narrow" w:hAnsi="Arial Narrow"/>
                      <w:b/>
                      <w:sz w:val="16"/>
                    </w:rPr>
                  </w:pPr>
                  <w:r w:rsidRPr="0024516E">
                    <w:rPr>
                      <w:rFonts w:ascii="Arial Narrow" w:hAnsi="Arial Narrow"/>
                      <w:b/>
                      <w:sz w:val="16"/>
                    </w:rPr>
                    <w:t>Strength</w:t>
                  </w:r>
                </w:p>
              </w:txbxContent>
            </v:textbox>
          </v:shape>
        </w:pict>
      </w:r>
      <w:r w:rsidR="005B780B">
        <w:rPr>
          <w:noProof/>
          <w:lang w:eastAsia="en-US" w:bidi="ar-SA"/>
        </w:rPr>
        <w:pict w14:anchorId="059A3D30">
          <v:shape id="_x0000_s1095" type="#_x0000_t202" style="position:absolute;margin-left:29.15pt;margin-top:164.25pt;width:56.2pt;height:15.85pt;z-index:25171353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5">
              <w:txbxContent>
                <w:p w14:paraId="7BE0FC44" w14:textId="4628B98C" w:rsidR="005B780B" w:rsidRPr="0024516E" w:rsidRDefault="005B780B" w:rsidP="0024516E">
                  <w:pPr>
                    <w:jc w:val="center"/>
                    <w:rPr>
                      <w:rFonts w:ascii="Arial Narrow" w:hAnsi="Arial Narrow"/>
                      <w:b/>
                      <w:sz w:val="16"/>
                    </w:rPr>
                  </w:pPr>
                  <w:r>
                    <w:rPr>
                      <w:rFonts w:ascii="Arial Narrow" w:hAnsi="Arial Narrow"/>
                      <w:b/>
                      <w:sz w:val="16"/>
                    </w:rPr>
                    <w:t>Focus</w:t>
                  </w:r>
                </w:p>
              </w:txbxContent>
            </v:textbox>
          </v:shape>
        </w:pict>
      </w:r>
      <w:r w:rsidR="005B780B">
        <w:rPr>
          <w:noProof/>
          <w:lang w:eastAsia="en-US" w:bidi="ar-SA"/>
        </w:rPr>
        <w:pict w14:anchorId="059A3D30">
          <v:shape id="_x0000_s1093" type="#_x0000_t202" style="position:absolute;margin-left:29.3pt;margin-top:104.2pt;width:56.2pt;height:15.85pt;z-index:25171148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3">
              <w:txbxContent>
                <w:p w14:paraId="6745C383" w14:textId="5C5652B8" w:rsidR="005B780B" w:rsidRPr="0024516E" w:rsidRDefault="005B780B" w:rsidP="00820237">
                  <w:pPr>
                    <w:jc w:val="center"/>
                    <w:rPr>
                      <w:rFonts w:ascii="Arial Narrow" w:hAnsi="Arial Narrow"/>
                      <w:b/>
                      <w:sz w:val="16"/>
                    </w:rPr>
                  </w:pPr>
                  <w:r w:rsidRPr="0024516E">
                    <w:rPr>
                      <w:rFonts w:ascii="Arial Narrow" w:hAnsi="Arial Narrow"/>
                      <w:b/>
                      <w:sz w:val="16"/>
                    </w:rPr>
                    <w:t>Dexterity</w:t>
                  </w:r>
                </w:p>
              </w:txbxContent>
            </v:textbox>
          </v:shape>
        </w:pict>
      </w:r>
      <w:r w:rsidR="005B780B">
        <w:rPr>
          <w:noProof/>
          <w:lang w:eastAsia="en-US" w:bidi="ar-SA"/>
        </w:rPr>
        <w:pict w14:anchorId="059A3D30">
          <v:shape id="_x0000_s1094" type="#_x0000_t202" style="position:absolute;margin-left:30.2pt;margin-top:-14.15pt;width:55.15pt;height:16.1pt;z-index:25171251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4">
              <w:txbxContent>
                <w:p w14:paraId="41E72E28" w14:textId="4144B52D" w:rsidR="005B780B" w:rsidRPr="0024516E" w:rsidRDefault="005B780B" w:rsidP="00820237">
                  <w:pPr>
                    <w:jc w:val="center"/>
                    <w:rPr>
                      <w:rFonts w:ascii="Arial Narrow" w:hAnsi="Arial Narrow"/>
                      <w:b/>
                      <w:sz w:val="16"/>
                    </w:rPr>
                  </w:pPr>
                  <w:r w:rsidRPr="0024516E">
                    <w:rPr>
                      <w:rFonts w:ascii="Arial Narrow" w:hAnsi="Arial Narrow"/>
                      <w:b/>
                      <w:sz w:val="16"/>
                    </w:rPr>
                    <w:t>Constitution</w:t>
                  </w:r>
                </w:p>
              </w:txbxContent>
            </v:textbox>
          </v:shape>
        </w:pict>
      </w:r>
      <w:r w:rsidR="005B780B">
        <w:rPr>
          <w:b/>
          <w:noProof/>
          <w:lang w:eastAsia="en-US" w:bidi="ar-SA"/>
        </w:rPr>
        <w:pict w14:anchorId="1E5F1972">
          <v:shape id="_x0000_s1091" type="#_x0000_t32" style="position:absolute;margin-left:78.3pt;margin-top:323.15pt;width:16.7pt;height:8pt;flip:x y;z-index:251708416" o:connectortype="straight" strokecolor="black [3213]" strokeweight="1pt"/>
        </w:pict>
      </w:r>
      <w:r w:rsidR="005B780B">
        <w:rPr>
          <w:b/>
          <w:noProof/>
          <w:lang w:eastAsia="en-US" w:bidi="ar-SA"/>
        </w:rPr>
        <w:pict w14:anchorId="1E5F1972">
          <v:shape id="_x0000_s1090" type="#_x0000_t32" style="position:absolute;margin-left:78.55pt;margin-top:331.15pt;width:16.7pt;height:12.4pt;flip:x;z-index:251707392" o:connectortype="straight" strokecolor="black [3213]" strokeweight="1pt"/>
        </w:pict>
      </w:r>
      <w:r w:rsidR="005B780B">
        <w:rPr>
          <w:b/>
          <w:noProof/>
          <w:lang w:eastAsia="en-US" w:bidi="ar-SA"/>
        </w:rPr>
        <w:pict w14:anchorId="1E5F1972">
          <v:shape id="_x0000_s1089" type="#_x0000_t32" style="position:absolute;margin-left:78.05pt;margin-top:203.95pt;width:16.7pt;height:8pt;flip:x y;z-index:251706368" o:connectortype="straight" strokecolor="black [3213]" strokeweight="1pt"/>
        </w:pict>
      </w:r>
      <w:r w:rsidR="00820237">
        <w:rPr>
          <w:b/>
          <w:noProof/>
          <w:lang w:eastAsia="en-US" w:bidi="ar-SA"/>
        </w:rPr>
        <w:drawing>
          <wp:anchor distT="0" distB="0" distL="114300" distR="114300" simplePos="0" relativeHeight="251680768" behindDoc="0" locked="0" layoutInCell="1" allowOverlap="1" wp14:anchorId="4CDE8380" wp14:editId="529FBC4B">
            <wp:simplePos x="0" y="0"/>
            <wp:positionH relativeFrom="column">
              <wp:posOffset>1192530</wp:posOffset>
            </wp:positionH>
            <wp:positionV relativeFrom="paragraph">
              <wp:posOffset>3954145</wp:posOffset>
            </wp:positionV>
            <wp:extent cx="538480" cy="621665"/>
            <wp:effectExtent l="0" t="0" r="0" b="0"/>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678720" behindDoc="0" locked="0" layoutInCell="1" allowOverlap="1" wp14:anchorId="1FD97781" wp14:editId="70BE9B4B">
            <wp:simplePos x="0" y="0"/>
            <wp:positionH relativeFrom="column">
              <wp:posOffset>1191895</wp:posOffset>
            </wp:positionH>
            <wp:positionV relativeFrom="paragraph">
              <wp:posOffset>2452370</wp:posOffset>
            </wp:positionV>
            <wp:extent cx="538480" cy="621665"/>
            <wp:effectExtent l="0" t="0" r="0" b="0"/>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1E5F1972">
          <v:shape id="_x0000_s1088" type="#_x0000_t32" style="position:absolute;margin-left:78.3pt;margin-top:211.95pt;width:16.7pt;height:12.4pt;flip:x;z-index:251705344;mso-position-horizontal-relative:text;mso-position-vertical-relative:text" o:connectortype="straight" strokecolor="black [3213]" strokeweight="1pt"/>
        </w:pict>
      </w:r>
      <w:r w:rsidR="00820237">
        <w:rPr>
          <w:b/>
          <w:noProof/>
          <w:lang w:eastAsia="en-US" w:bidi="ar-SA"/>
        </w:rPr>
        <w:drawing>
          <wp:anchor distT="0" distB="0" distL="114300" distR="114300" simplePos="0" relativeHeight="251684864" behindDoc="0" locked="0" layoutInCell="1" allowOverlap="1" wp14:anchorId="01051A6F" wp14:editId="7354903A">
            <wp:simplePos x="0" y="0"/>
            <wp:positionH relativeFrom="column">
              <wp:posOffset>-279400</wp:posOffset>
            </wp:positionH>
            <wp:positionV relativeFrom="paragraph">
              <wp:posOffset>3223483</wp:posOffset>
            </wp:positionV>
            <wp:extent cx="538480" cy="621665"/>
            <wp:effectExtent l="0" t="0" r="0" b="0"/>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676672" behindDoc="0" locked="0" layoutInCell="1" allowOverlap="1" wp14:anchorId="62F39F86" wp14:editId="4BAC86C2">
            <wp:simplePos x="0" y="0"/>
            <wp:positionH relativeFrom="column">
              <wp:posOffset>-268605</wp:posOffset>
            </wp:positionH>
            <wp:positionV relativeFrom="paragraph">
              <wp:posOffset>4708748</wp:posOffset>
            </wp:positionV>
            <wp:extent cx="538480" cy="621665"/>
            <wp:effectExtent l="0" t="0" r="0" b="0"/>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1E5F1972">
          <v:shape id="_x0000_s1086" type="#_x0000_t32" style="position:absolute;margin-left:19.4pt;margin-top:382.2pt;width:16.7pt;height:12.4pt;flip:x;z-index:251703296;mso-position-horizontal-relative:text;mso-position-vertical-relative:text" o:connectortype="straight" strokecolor="black [3213]" strokeweight="1pt"/>
        </w:pict>
      </w:r>
      <w:r w:rsidR="005B780B">
        <w:rPr>
          <w:b/>
          <w:noProof/>
          <w:lang w:eastAsia="en-US" w:bidi="ar-SA"/>
        </w:rPr>
        <w:pict w14:anchorId="1E5F1972">
          <v:shape id="_x0000_s1085" type="#_x0000_t32" style="position:absolute;margin-left:19.4pt;margin-top:275.9pt;width:16.7pt;height:8pt;flip:x y;z-index:251702272;mso-position-horizontal-relative:text;mso-position-vertical-relative:text" o:connectortype="straight" strokecolor="black [3213]" strokeweight="1pt"/>
        </w:pict>
      </w:r>
      <w:r w:rsidR="005B780B">
        <w:rPr>
          <w:b/>
          <w:noProof/>
          <w:lang w:eastAsia="en-US" w:bidi="ar-SA"/>
        </w:rPr>
        <w:pict w14:anchorId="1E5F1972">
          <v:shape id="_x0000_s1084" type="#_x0000_t32" style="position:absolute;margin-left:19.4pt;margin-top:263.5pt;width:16.7pt;height:12.4pt;flip:x;z-index:251701248;mso-position-horizontal-relative:text;mso-position-vertical-relative:text" o:connectortype="straight" strokecolor="black [3213]" strokeweight="1pt"/>
        </w:pict>
      </w:r>
      <w:r w:rsidR="005B780B">
        <w:rPr>
          <w:b/>
          <w:noProof/>
          <w:lang w:eastAsia="en-US" w:bidi="ar-SA"/>
        </w:rPr>
        <w:pict w14:anchorId="1E5F1972">
          <v:shape id="_x0000_s1081" type="#_x0000_t32" style="position:absolute;margin-left:19.4pt;margin-top:38.45pt;width:16.7pt;height:8pt;flip:x y;z-index:251698176;mso-position-horizontal-relative:text;mso-position-vertical-relative:text" o:connectortype="straight" strokecolor="black [3213]" strokeweight="1pt"/>
        </w:pict>
      </w:r>
      <w:r w:rsidR="005B780B">
        <w:rPr>
          <w:b/>
          <w:noProof/>
          <w:lang w:eastAsia="en-US" w:bidi="ar-SA"/>
        </w:rPr>
        <w:pict w14:anchorId="1E5F1972">
          <v:shape id="_x0000_s1080" type="#_x0000_t32" style="position:absolute;margin-left:19.4pt;margin-top:26.05pt;width:16.7pt;height:12.4pt;flip:x;z-index:251697152;mso-position-horizontal-relative:text;mso-position-vertical-relative:text" o:connectortype="straight" strokecolor="black [3213]" strokeweight="1pt"/>
        </w:pict>
      </w:r>
      <w:r w:rsidR="005B780B">
        <w:rPr>
          <w:b/>
          <w:noProof/>
          <w:lang w:eastAsia="en-US" w:bidi="ar-SA"/>
        </w:rPr>
        <w:pict w14:anchorId="1E5F1972">
          <v:shape id="_x0000_s1083" type="#_x0000_t32" style="position:absolute;margin-left:19.4pt;margin-top:157.15pt;width:16.7pt;height:8pt;flip:x y;z-index:251700224;mso-position-horizontal-relative:text;mso-position-vertical-relative:text" o:connectortype="straight" strokecolor="black [3213]" strokeweight="1pt"/>
        </w:pict>
      </w:r>
      <w:r w:rsidR="005B780B">
        <w:rPr>
          <w:b/>
          <w:noProof/>
          <w:lang w:eastAsia="en-US" w:bidi="ar-SA"/>
        </w:rPr>
        <w:pict w14:anchorId="1E5F1972">
          <v:shape id="_x0000_s1082" type="#_x0000_t32" style="position:absolute;margin-left:19.4pt;margin-top:144.75pt;width:16.7pt;height:12.4pt;flip:x;z-index:251699200;mso-position-horizontal-relative:text;mso-position-vertical-relative:text" o:connectortype="straight" strokecolor="black [3213]" strokeweight="1pt"/>
        </w:pict>
      </w:r>
      <w:r w:rsidR="00CD3C5B">
        <w:rPr>
          <w:b/>
          <w:noProof/>
          <w:lang w:eastAsia="en-US" w:bidi="ar-SA"/>
        </w:rPr>
        <w:drawing>
          <wp:anchor distT="0" distB="0" distL="114300" distR="114300" simplePos="0" relativeHeight="251674624" behindDoc="0" locked="0" layoutInCell="1" allowOverlap="1" wp14:anchorId="70036BE7" wp14:editId="1739BAFF">
            <wp:simplePos x="0" y="0"/>
            <wp:positionH relativeFrom="column">
              <wp:posOffset>-276860</wp:posOffset>
            </wp:positionH>
            <wp:positionV relativeFrom="paragraph">
              <wp:posOffset>196850</wp:posOffset>
            </wp:positionV>
            <wp:extent cx="538480" cy="621665"/>
            <wp:effectExtent l="0" t="0" r="0" b="0"/>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682816" behindDoc="0" locked="0" layoutInCell="1" allowOverlap="1" wp14:anchorId="25E47767" wp14:editId="67036C24">
            <wp:simplePos x="0" y="0"/>
            <wp:positionH relativeFrom="column">
              <wp:posOffset>-275429</wp:posOffset>
            </wp:positionH>
            <wp:positionV relativeFrom="paragraph">
              <wp:posOffset>1715770</wp:posOffset>
            </wp:positionV>
            <wp:extent cx="538480" cy="621665"/>
            <wp:effectExtent l="0" t="0" r="0" b="0"/>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B780B">
        <w:rPr>
          <w:b/>
          <w:noProof/>
          <w:lang w:eastAsia="en-US" w:bidi="ar-SA"/>
        </w:rPr>
        <w:pict w14:anchorId="78DDA45F">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76" type="#_x0000_t58" style="position:absolute;margin-left:27.95pt;margin-top:216.75pt;width:58.55pt;height:54.8pt;z-index:251693056;mso-position-horizontal-relative:text;mso-position-vertical-relative:text" adj="2011"/>
        </w:pict>
      </w:r>
      <w:r w:rsidR="005B780B">
        <w:rPr>
          <w:b/>
          <w:noProof/>
          <w:lang w:eastAsia="en-US" w:bidi="ar-SA"/>
        </w:rPr>
        <w:pict w14:anchorId="78DDA45F">
          <v:shape id="_x0000_s1079" type="#_x0000_t58" style="position:absolute;margin-left:27.95pt;margin-top:395.5pt;width:58.55pt;height:54.8pt;z-index:251696128;mso-position-horizontal-relative:text;mso-position-vertical-relative:text" adj="2011"/>
        </w:pict>
      </w:r>
      <w:r w:rsidR="005B780B">
        <w:rPr>
          <w:b/>
          <w:noProof/>
          <w:lang w:eastAsia="en-US" w:bidi="ar-SA"/>
        </w:rPr>
        <w:pict w14:anchorId="78DDA45F">
          <v:shape id="_x0000_s1078" type="#_x0000_t58" style="position:absolute;margin-left:27.95pt;margin-top:335.9pt;width:58.55pt;height:54.8pt;z-index:251695104;mso-position-horizontal-relative:text;mso-position-vertical-relative:text" adj="2011"/>
        </w:pict>
      </w:r>
      <w:r w:rsidR="005B780B">
        <w:rPr>
          <w:b/>
          <w:noProof/>
          <w:lang w:eastAsia="en-US" w:bidi="ar-SA"/>
        </w:rPr>
        <w:pict w14:anchorId="78DDA45F">
          <v:shape id="_x0000_s1077" type="#_x0000_t58" style="position:absolute;margin-left:27.95pt;margin-top:276.35pt;width:58.55pt;height:54.8pt;z-index:251694080;mso-position-horizontal-relative:text;mso-position-vertical-relative:text" adj="2011"/>
        </w:pict>
      </w:r>
      <w:r w:rsidR="005B780B">
        <w:rPr>
          <w:b/>
          <w:noProof/>
          <w:lang w:eastAsia="en-US" w:bidi="ar-SA"/>
        </w:rPr>
        <w:pict w14:anchorId="78DDA45F">
          <v:shape id="_x0000_s1074" type="#_x0000_t58" style="position:absolute;margin-left:27.95pt;margin-top:98pt;width:58.55pt;height:54.8pt;z-index:251691008;mso-position-horizontal-relative:text;mso-position-vertical-relative:text" adj="2011"/>
        </w:pict>
      </w:r>
      <w:r w:rsidR="005B780B">
        <w:rPr>
          <w:b/>
          <w:noProof/>
          <w:lang w:eastAsia="en-US" w:bidi="ar-SA"/>
        </w:rPr>
        <w:pict w14:anchorId="78DDA45F">
          <v:shape id="_x0000_s1075" type="#_x0000_t58" style="position:absolute;margin-left:27.95pt;margin-top:157.6pt;width:58.55pt;height:54.8pt;z-index:251692032;mso-position-horizontal-relative:text;mso-position-vertical-relative:text" adj="2011"/>
        </w:pict>
      </w:r>
      <w:r w:rsidR="005B780B">
        <w:rPr>
          <w:b/>
          <w:noProof/>
          <w:lang w:eastAsia="en-US" w:bidi="ar-SA"/>
        </w:rPr>
        <w:pict w14:anchorId="78DDA45F">
          <v:shape id="_x0000_s1066" type="#_x0000_t58" style="position:absolute;margin-left:27.95pt;margin-top:38.45pt;width:58.55pt;height:54.8pt;z-index:251689984;mso-position-horizontal-relative:text;mso-position-vertical-relative:text" adj="2011"/>
        </w:pict>
      </w:r>
      <w:r w:rsidR="005B780B">
        <w:rPr>
          <w:b/>
          <w:noProof/>
          <w:lang w:eastAsia="en-US" w:bidi="ar-SA"/>
        </w:rPr>
        <w:pict w14:anchorId="78DDA45F">
          <v:shape id="_x0000_s1065" type="#_x0000_t58" style="position:absolute;margin-left:27.95pt;margin-top:-21.15pt;width:58.55pt;height:54.8pt;z-index:251688960;mso-position-horizontal-relative:text;mso-position-vertical-relative:text" adj="2011"/>
        </w:pict>
      </w:r>
      <w:r w:rsidR="0075391E" w:rsidRPr="00275615">
        <w:rPr>
          <w:b/>
        </w:rPr>
        <w:br w:type="page"/>
      </w:r>
      <w:r w:rsidR="000F24E6">
        <w:rPr>
          <w:b/>
        </w:rPr>
        <w:lastRenderedPageBreak/>
        <w:fldChar w:fldCharType="begin">
          <w:ffData>
            <w:name w:val="Text1"/>
            <w:enabled/>
            <w:calcOnExit w:val="0"/>
            <w:textInput/>
          </w:ffData>
        </w:fldChar>
      </w:r>
      <w:bookmarkStart w:id="35" w:name="Text1"/>
      <w:r w:rsidR="000F24E6">
        <w:rPr>
          <w:b/>
        </w:rPr>
        <w:instrText xml:space="preserve"> FORMTEXT </w:instrText>
      </w:r>
      <w:r w:rsidR="000F24E6">
        <w:rPr>
          <w:b/>
        </w:rPr>
      </w:r>
      <w:r w:rsidR="000F24E6">
        <w:rPr>
          <w:b/>
        </w:rPr>
        <w:fldChar w:fldCharType="separate"/>
      </w:r>
      <w:r w:rsidR="000F24E6">
        <w:rPr>
          <w:b/>
          <w:noProof/>
        </w:rPr>
        <w:t> </w:t>
      </w:r>
      <w:r w:rsidR="000F24E6">
        <w:rPr>
          <w:b/>
          <w:noProof/>
        </w:rPr>
        <w:t> </w:t>
      </w:r>
      <w:r w:rsidR="000F24E6">
        <w:rPr>
          <w:b/>
          <w:noProof/>
        </w:rPr>
        <w:t> </w:t>
      </w:r>
      <w:r w:rsidR="000F24E6">
        <w:rPr>
          <w:b/>
          <w:noProof/>
        </w:rPr>
        <w:t> </w:t>
      </w:r>
      <w:r w:rsidR="000F24E6">
        <w:rPr>
          <w:b/>
          <w:noProof/>
        </w:rPr>
        <w:t> </w:t>
      </w:r>
      <w:r w:rsidR="000F24E6">
        <w:rPr>
          <w:b/>
        </w:rPr>
        <w:fldChar w:fldCharType="end"/>
      </w:r>
      <w:bookmarkEnd w:id="35"/>
      <w:r w:rsidR="000F24E6">
        <w:rPr>
          <w:b/>
        </w:rPr>
        <w:fldChar w:fldCharType="begin">
          <w:ffData>
            <w:name w:val="Text2"/>
            <w:enabled/>
            <w:calcOnExit w:val="0"/>
            <w:textInput/>
          </w:ffData>
        </w:fldChar>
      </w:r>
      <w:bookmarkStart w:id="36" w:name="Text2"/>
      <w:r w:rsidR="000F24E6">
        <w:rPr>
          <w:b/>
        </w:rPr>
        <w:instrText xml:space="preserve"> FORMTEXT </w:instrText>
      </w:r>
      <w:r w:rsidR="000F24E6">
        <w:rPr>
          <w:b/>
        </w:rPr>
      </w:r>
      <w:r w:rsidR="000F24E6">
        <w:rPr>
          <w:b/>
        </w:rPr>
        <w:fldChar w:fldCharType="separate"/>
      </w:r>
      <w:r w:rsidR="000F24E6">
        <w:rPr>
          <w:b/>
          <w:noProof/>
        </w:rPr>
        <w:t> </w:t>
      </w:r>
      <w:r w:rsidR="000F24E6">
        <w:rPr>
          <w:b/>
          <w:noProof/>
        </w:rPr>
        <w:t> </w:t>
      </w:r>
      <w:r w:rsidR="000F24E6">
        <w:rPr>
          <w:b/>
          <w:noProof/>
        </w:rPr>
        <w:t> </w:t>
      </w:r>
      <w:r w:rsidR="000F24E6">
        <w:rPr>
          <w:b/>
          <w:noProof/>
        </w:rPr>
        <w:t> </w:t>
      </w:r>
      <w:r w:rsidR="000F24E6">
        <w:rPr>
          <w:b/>
          <w:noProof/>
        </w:rPr>
        <w:t> </w:t>
      </w:r>
      <w:r w:rsidR="000F24E6">
        <w:rPr>
          <w:b/>
        </w:rPr>
        <w:fldChar w:fldCharType="end"/>
      </w:r>
      <w:bookmarkEnd w:id="36"/>
      <w:r>
        <w:rPr>
          <w:b/>
        </w:rPr>
        <w:fldChar w:fldCharType="begin"/>
      </w:r>
      <w:r>
        <w:rPr>
          <w:b/>
        </w:rPr>
        <w:instrText xml:space="preserve"> FILLIN   \* MERGEFORMAT </w:instrText>
      </w:r>
      <w:r>
        <w:rPr>
          <w:b/>
        </w:rPr>
        <w:fldChar w:fldCharType="end"/>
      </w:r>
    </w:p>
    <w:p w14:paraId="10C9F2ED" w14:textId="77777777" w:rsidR="009C7F34" w:rsidRDefault="0075391E">
      <w:pPr>
        <w:pStyle w:val="Heading1"/>
        <w:numPr>
          <w:ilvl w:val="0"/>
          <w:numId w:val="2"/>
        </w:numPr>
      </w:pPr>
      <w:bookmarkStart w:id="37" w:name="_Toc527905153"/>
      <w:r>
        <w:t>Classes</w:t>
      </w:r>
      <w:bookmarkEnd w:id="37"/>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8" w:name="_Toc527905154"/>
      <w:r>
        <w:lastRenderedPageBreak/>
        <w:t>Cards</w:t>
      </w:r>
      <w:bookmarkEnd w:id="38"/>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9C7F34"/>
    <w:rsid w:val="00043A5E"/>
    <w:rsid w:val="00053E39"/>
    <w:rsid w:val="000E1050"/>
    <w:rsid w:val="000E6834"/>
    <w:rsid w:val="000F24E6"/>
    <w:rsid w:val="00143E7E"/>
    <w:rsid w:val="001665C4"/>
    <w:rsid w:val="001A056F"/>
    <w:rsid w:val="001A28EA"/>
    <w:rsid w:val="001C615B"/>
    <w:rsid w:val="001D54E3"/>
    <w:rsid w:val="001E33FA"/>
    <w:rsid w:val="001F711E"/>
    <w:rsid w:val="00210199"/>
    <w:rsid w:val="00220BC7"/>
    <w:rsid w:val="0024516E"/>
    <w:rsid w:val="002522D9"/>
    <w:rsid w:val="0026272E"/>
    <w:rsid w:val="00275615"/>
    <w:rsid w:val="00293BC0"/>
    <w:rsid w:val="00294D50"/>
    <w:rsid w:val="00295094"/>
    <w:rsid w:val="00295C53"/>
    <w:rsid w:val="002A668F"/>
    <w:rsid w:val="002A7209"/>
    <w:rsid w:val="002B2418"/>
    <w:rsid w:val="002F08B7"/>
    <w:rsid w:val="00300B47"/>
    <w:rsid w:val="003101A1"/>
    <w:rsid w:val="0031421D"/>
    <w:rsid w:val="00322B12"/>
    <w:rsid w:val="0033070A"/>
    <w:rsid w:val="00331AFB"/>
    <w:rsid w:val="0034553B"/>
    <w:rsid w:val="003510A0"/>
    <w:rsid w:val="00374957"/>
    <w:rsid w:val="003828BB"/>
    <w:rsid w:val="00383749"/>
    <w:rsid w:val="00390806"/>
    <w:rsid w:val="003A43C4"/>
    <w:rsid w:val="003A46AB"/>
    <w:rsid w:val="003C205D"/>
    <w:rsid w:val="003E525F"/>
    <w:rsid w:val="0041016F"/>
    <w:rsid w:val="004142C0"/>
    <w:rsid w:val="0043350D"/>
    <w:rsid w:val="0044612B"/>
    <w:rsid w:val="004500A7"/>
    <w:rsid w:val="004506C7"/>
    <w:rsid w:val="0049289E"/>
    <w:rsid w:val="00497F82"/>
    <w:rsid w:val="004B4B5D"/>
    <w:rsid w:val="004C5942"/>
    <w:rsid w:val="004F4F80"/>
    <w:rsid w:val="00516315"/>
    <w:rsid w:val="00522368"/>
    <w:rsid w:val="0053084C"/>
    <w:rsid w:val="0054464B"/>
    <w:rsid w:val="00544FB0"/>
    <w:rsid w:val="0054604B"/>
    <w:rsid w:val="005469E6"/>
    <w:rsid w:val="005510FA"/>
    <w:rsid w:val="00551AEB"/>
    <w:rsid w:val="005B780B"/>
    <w:rsid w:val="005C59CE"/>
    <w:rsid w:val="00600A1C"/>
    <w:rsid w:val="006038D7"/>
    <w:rsid w:val="0062756F"/>
    <w:rsid w:val="00631FE7"/>
    <w:rsid w:val="00645CF3"/>
    <w:rsid w:val="00652DD3"/>
    <w:rsid w:val="00673B3A"/>
    <w:rsid w:val="00675A51"/>
    <w:rsid w:val="0068162B"/>
    <w:rsid w:val="006832B5"/>
    <w:rsid w:val="0068439A"/>
    <w:rsid w:val="006C2CBE"/>
    <w:rsid w:val="006C2FA4"/>
    <w:rsid w:val="006D1E02"/>
    <w:rsid w:val="006D73EA"/>
    <w:rsid w:val="006E3B82"/>
    <w:rsid w:val="0070454B"/>
    <w:rsid w:val="00741C2C"/>
    <w:rsid w:val="0075391E"/>
    <w:rsid w:val="00753A78"/>
    <w:rsid w:val="007777A5"/>
    <w:rsid w:val="00794040"/>
    <w:rsid w:val="0079785D"/>
    <w:rsid w:val="007B5AD8"/>
    <w:rsid w:val="007C3BDB"/>
    <w:rsid w:val="007D0E2F"/>
    <w:rsid w:val="007E679A"/>
    <w:rsid w:val="0081672E"/>
    <w:rsid w:val="00820237"/>
    <w:rsid w:val="00821306"/>
    <w:rsid w:val="00826B4C"/>
    <w:rsid w:val="00830AB6"/>
    <w:rsid w:val="00832069"/>
    <w:rsid w:val="00833113"/>
    <w:rsid w:val="0084290E"/>
    <w:rsid w:val="00855F1B"/>
    <w:rsid w:val="008743FD"/>
    <w:rsid w:val="008B48D7"/>
    <w:rsid w:val="008E1FA1"/>
    <w:rsid w:val="00901CD3"/>
    <w:rsid w:val="009032F4"/>
    <w:rsid w:val="00912A65"/>
    <w:rsid w:val="0092103B"/>
    <w:rsid w:val="00957955"/>
    <w:rsid w:val="009828F0"/>
    <w:rsid w:val="00983EFF"/>
    <w:rsid w:val="009A6F69"/>
    <w:rsid w:val="009B7D1D"/>
    <w:rsid w:val="009C147F"/>
    <w:rsid w:val="009C2E83"/>
    <w:rsid w:val="009C52A8"/>
    <w:rsid w:val="009C7F34"/>
    <w:rsid w:val="009E1C26"/>
    <w:rsid w:val="009F463D"/>
    <w:rsid w:val="00A1608C"/>
    <w:rsid w:val="00A44A69"/>
    <w:rsid w:val="00A55F9F"/>
    <w:rsid w:val="00A748C9"/>
    <w:rsid w:val="00A75765"/>
    <w:rsid w:val="00AA6765"/>
    <w:rsid w:val="00AD2676"/>
    <w:rsid w:val="00AD43ED"/>
    <w:rsid w:val="00B15D41"/>
    <w:rsid w:val="00B322EA"/>
    <w:rsid w:val="00B36275"/>
    <w:rsid w:val="00B62DAE"/>
    <w:rsid w:val="00B734A6"/>
    <w:rsid w:val="00BA4013"/>
    <w:rsid w:val="00BB15DF"/>
    <w:rsid w:val="00BB380E"/>
    <w:rsid w:val="00BC393B"/>
    <w:rsid w:val="00BF2A68"/>
    <w:rsid w:val="00C00B3B"/>
    <w:rsid w:val="00C41247"/>
    <w:rsid w:val="00C838CB"/>
    <w:rsid w:val="00C90A57"/>
    <w:rsid w:val="00C90A99"/>
    <w:rsid w:val="00CA4038"/>
    <w:rsid w:val="00CB2E5C"/>
    <w:rsid w:val="00CB7F3C"/>
    <w:rsid w:val="00CD3C5B"/>
    <w:rsid w:val="00CE5940"/>
    <w:rsid w:val="00CF0C1B"/>
    <w:rsid w:val="00D01A02"/>
    <w:rsid w:val="00D02439"/>
    <w:rsid w:val="00D3034F"/>
    <w:rsid w:val="00D33DB9"/>
    <w:rsid w:val="00D457A1"/>
    <w:rsid w:val="00D46BAA"/>
    <w:rsid w:val="00D725B9"/>
    <w:rsid w:val="00D90760"/>
    <w:rsid w:val="00D92A49"/>
    <w:rsid w:val="00DA59A4"/>
    <w:rsid w:val="00DD04B6"/>
    <w:rsid w:val="00DD1CE9"/>
    <w:rsid w:val="00DD3F6A"/>
    <w:rsid w:val="00DF2CD8"/>
    <w:rsid w:val="00DF5E97"/>
    <w:rsid w:val="00DF7EC4"/>
    <w:rsid w:val="00E01CFC"/>
    <w:rsid w:val="00E1611F"/>
    <w:rsid w:val="00E204C2"/>
    <w:rsid w:val="00E311B6"/>
    <w:rsid w:val="00E41DA6"/>
    <w:rsid w:val="00E45F0A"/>
    <w:rsid w:val="00E5466E"/>
    <w:rsid w:val="00E60D8A"/>
    <w:rsid w:val="00E635BF"/>
    <w:rsid w:val="00E836FD"/>
    <w:rsid w:val="00E950C9"/>
    <w:rsid w:val="00E965AD"/>
    <w:rsid w:val="00ED1323"/>
    <w:rsid w:val="00F0406F"/>
    <w:rsid w:val="00F04742"/>
    <w:rsid w:val="00F05BD1"/>
    <w:rsid w:val="00F07F45"/>
    <w:rsid w:val="00F31089"/>
    <w:rsid w:val="00F4494F"/>
    <w:rsid w:val="00F64110"/>
    <w:rsid w:val="00F74CD6"/>
    <w:rsid w:val="00F76525"/>
    <w:rsid w:val="00F77B5E"/>
    <w:rsid w:val="00F87CF2"/>
    <w:rsid w:val="00F93FFD"/>
    <w:rsid w:val="00FC0F2C"/>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rules v:ext="edit">
        <o:r id="V:Rule1" type="callout" idref="#Shape2"/>
        <o:r id="V:Rule2" type="callout" idref="#Shape1"/>
        <o:r id="V:Rule3" type="callout" idref="#_x0000_s1030"/>
        <o:r id="V:Rule4" type="callout" idref="#Shape3"/>
        <o:r id="V:Rule5" type="callout" idref="#_x0000_s1106"/>
        <o:r id="V:Rule6" type="callout" idref="#_x0000_s1035"/>
        <o:r id="V:Rule7" type="callout" idref="#_x0000_s1036"/>
        <o:r id="V:Rule8" type="callout" idref="#_x0000_s1039"/>
        <o:r id="V:Rule9" type="callout" idref="#_x0000_s1042"/>
        <o:r id="V:Rule10" type="callout" idref="#_x0000_s1045"/>
        <o:r id="V:Rule11" type="callout" idref="#_x0000_s1048"/>
        <o:r id="V:Rule12" type="callout" idref="#_x0000_s1049"/>
        <o:r id="V:Rule13" type="connector" idref="#_x0000_s1085"/>
        <o:r id="V:Rule14" type="connector" idref="#_x0000_s1086"/>
        <o:r id="V:Rule15" type="connector" idref="#_x0000_s1088"/>
        <o:r id="V:Rule16" type="connector" idref="#_x0000_s1087"/>
        <o:r id="V:Rule17" type="connector" idref="#_x0000_s1089"/>
        <o:r id="V:Rule18" type="connector" idref="#_x0000_s1080"/>
        <o:r id="V:Rule19" type="connector" idref="#_x0000_s1090"/>
        <o:r id="V:Rule20" type="connector" idref="#_x0000_s1084"/>
        <o:r id="V:Rule21" type="connector" idref="#_x0000_s1083"/>
        <o:r id="V:Rule22" type="connector" idref="#_x0000_s1081"/>
        <o:r id="V:Rule23" type="connector" idref="#_x0000_s1091"/>
        <o:r id="V:Rule24" type="connector" idref="#_x0000_s1082"/>
        <o:r id="V:Rule25" type="connector" idref="#_x0000_s1110"/>
        <o:r id="V:Rule26" type="connector" idref="#_x0000_s1112"/>
        <o:r id="V:Rule27" type="connector" idref="#_x0000_s1113"/>
        <o:r id="V:Rule28" type="connector" idref="#_x0000_s1114"/>
        <o:r id="V:Rule29" type="connector" idref="#_x0000_s1124"/>
        <o:r id="V:Rule30" type="connector" idref="#_x0000_s1127"/>
      </o:rules>
    </o:shapelayout>
  </w:shapeDefaults>
  <w:decimalSymbol w:val="."/>
  <w:listSeparator w:val=","/>
  <w14:docId w14:val="637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85751-39E3-4534-82FD-07736B3D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15336</TotalTime>
  <Pages>23</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63</cp:revision>
  <dcterms:created xsi:type="dcterms:W3CDTF">2018-07-06T19:38:00Z</dcterms:created>
  <dcterms:modified xsi:type="dcterms:W3CDTF">2018-10-23T05:02:00Z</dcterms:modified>
  <dc:language>en-US</dc:language>
</cp:coreProperties>
</file>