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66F" w:rsidRPr="00153E43" w:rsidRDefault="0066366F">
      <w:pPr>
        <w:rPr>
          <w:rFonts w:ascii="Arial" w:hAnsi="Arial" w:cs="Arial"/>
        </w:rPr>
      </w:pPr>
    </w:p>
    <w:p w:rsidR="005E7691" w:rsidRPr="00153E43" w:rsidRDefault="005E7691">
      <w:pPr>
        <w:rPr>
          <w:rFonts w:ascii="Arial" w:hAnsi="Arial" w:cs="Arial"/>
        </w:rPr>
      </w:pPr>
    </w:p>
    <w:p w:rsidR="005E7691" w:rsidRPr="00153E43" w:rsidRDefault="00BC4CD6" w:rsidP="005E7691">
      <w:pPr>
        <w:jc w:val="center"/>
        <w:rPr>
          <w:rFonts w:ascii="Arial" w:hAnsi="Arial" w:cs="Arial"/>
          <w:color w:val="000000"/>
          <w:sz w:val="48"/>
          <w:szCs w:val="48"/>
        </w:rPr>
      </w:pPr>
      <w:r>
        <w:rPr>
          <w:rFonts w:ascii="Arial" w:hAnsi="Arial" w:cs="Arial"/>
          <w:sz w:val="48"/>
          <w:szCs w:val="48"/>
        </w:rPr>
        <w:t>Software Development Project</w:t>
      </w:r>
    </w:p>
    <w:p w:rsidR="005E7691" w:rsidRPr="00153E43" w:rsidRDefault="005E7691" w:rsidP="005E7691">
      <w:pPr>
        <w:jc w:val="center"/>
        <w:rPr>
          <w:rFonts w:ascii="Arial" w:hAnsi="Arial" w:cs="Arial"/>
          <w:color w:val="000000"/>
          <w:sz w:val="48"/>
          <w:szCs w:val="48"/>
        </w:rPr>
      </w:pPr>
    </w:p>
    <w:p w:rsidR="005E7691" w:rsidRPr="00153E43" w:rsidRDefault="00477D8C" w:rsidP="005E7691">
      <w:pPr>
        <w:jc w:val="center"/>
        <w:rPr>
          <w:rFonts w:ascii="Arial" w:hAnsi="Arial" w:cs="Arial"/>
          <w:color w:val="000000"/>
          <w:sz w:val="48"/>
          <w:szCs w:val="48"/>
        </w:rPr>
      </w:pPr>
      <w:r>
        <w:rPr>
          <w:rFonts w:ascii="Arial" w:hAnsi="Arial" w:cs="Arial"/>
          <w:color w:val="000000"/>
          <w:sz w:val="48"/>
          <w:szCs w:val="48"/>
        </w:rPr>
        <w:t>LOC Counter</w:t>
      </w:r>
    </w:p>
    <w:p w:rsidR="005E7691" w:rsidRPr="00153E43" w:rsidRDefault="005E7691" w:rsidP="005E7691">
      <w:pPr>
        <w:jc w:val="center"/>
        <w:rPr>
          <w:rFonts w:ascii="Arial" w:hAnsi="Arial" w:cs="Arial"/>
          <w:color w:val="000000"/>
          <w:sz w:val="48"/>
          <w:szCs w:val="48"/>
        </w:rPr>
      </w:pPr>
    </w:p>
    <w:p w:rsidR="004E4213" w:rsidRPr="00153E43" w:rsidRDefault="004E4213" w:rsidP="005E7691">
      <w:pPr>
        <w:rPr>
          <w:rFonts w:ascii="Arial" w:hAnsi="Arial" w:cs="Arial"/>
          <w:color w:val="000000"/>
          <w:sz w:val="48"/>
          <w:szCs w:val="48"/>
        </w:rPr>
      </w:pPr>
    </w:p>
    <w:p w:rsidR="00920EDD" w:rsidRPr="00153E43" w:rsidRDefault="00920EDD" w:rsidP="005E7691">
      <w:pPr>
        <w:rPr>
          <w:rFonts w:ascii="Arial" w:hAnsi="Arial" w:cs="Arial"/>
          <w:color w:val="000000"/>
          <w:sz w:val="48"/>
          <w:szCs w:val="48"/>
        </w:rPr>
      </w:pPr>
    </w:p>
    <w:p w:rsidR="004E4213" w:rsidRPr="00153E43" w:rsidRDefault="004E4213" w:rsidP="004E4213">
      <w:pPr>
        <w:rPr>
          <w:rFonts w:ascii="Arial" w:hAnsi="Arial" w:cs="Arial"/>
          <w:color w:val="000000"/>
          <w:sz w:val="48"/>
          <w:szCs w:val="48"/>
        </w:rPr>
      </w:pPr>
      <w:r w:rsidRPr="00153E43">
        <w:rPr>
          <w:rFonts w:ascii="Arial" w:hAnsi="Arial" w:cs="Arial"/>
          <w:color w:val="000000"/>
          <w:sz w:val="48"/>
          <w:szCs w:val="48"/>
        </w:rPr>
        <w:t xml:space="preserve">Report By: </w:t>
      </w:r>
      <w:r w:rsidR="00477D8C">
        <w:rPr>
          <w:rFonts w:ascii="Arial" w:hAnsi="Arial" w:cs="Arial"/>
          <w:color w:val="000000"/>
          <w:sz w:val="48"/>
          <w:szCs w:val="48"/>
        </w:rPr>
        <w:t>Gabriel Stroe</w:t>
      </w:r>
    </w:p>
    <w:p w:rsidR="00E95980" w:rsidRDefault="00E95980" w:rsidP="004E4213">
      <w:pPr>
        <w:rPr>
          <w:rFonts w:ascii="Arial" w:hAnsi="Arial" w:cs="Arial"/>
          <w:color w:val="000000"/>
          <w:sz w:val="48"/>
          <w:szCs w:val="48"/>
        </w:rPr>
      </w:pPr>
      <w:r>
        <w:rPr>
          <w:rFonts w:ascii="Arial" w:hAnsi="Arial" w:cs="Arial"/>
          <w:color w:val="000000"/>
          <w:sz w:val="48"/>
          <w:szCs w:val="48"/>
        </w:rPr>
        <w:t xml:space="preserve">Course: </w:t>
      </w:r>
      <w:r w:rsidR="00477D8C">
        <w:rPr>
          <w:rFonts w:ascii="Arial" w:hAnsi="Arial" w:cs="Arial"/>
          <w:color w:val="000000"/>
          <w:sz w:val="48"/>
          <w:szCs w:val="48"/>
        </w:rPr>
        <w:t>Software Engineering</w:t>
      </w:r>
    </w:p>
    <w:p w:rsidR="004E4213" w:rsidRPr="00153E43" w:rsidRDefault="00BC4CD6" w:rsidP="004E4213">
      <w:pPr>
        <w:rPr>
          <w:rFonts w:ascii="Arial" w:hAnsi="Arial" w:cs="Arial"/>
          <w:color w:val="000000"/>
          <w:sz w:val="48"/>
          <w:szCs w:val="48"/>
        </w:rPr>
      </w:pPr>
      <w:r>
        <w:rPr>
          <w:rFonts w:ascii="Arial" w:hAnsi="Arial" w:cs="Arial"/>
          <w:color w:val="000000"/>
          <w:sz w:val="48"/>
          <w:szCs w:val="48"/>
        </w:rPr>
        <w:t>Project</w:t>
      </w:r>
      <w:r w:rsidR="004E4213" w:rsidRPr="00153E43">
        <w:rPr>
          <w:rFonts w:ascii="Arial" w:hAnsi="Arial" w:cs="Arial"/>
          <w:color w:val="000000"/>
          <w:sz w:val="48"/>
          <w:szCs w:val="48"/>
        </w:rPr>
        <w:t xml:space="preserve"> Dates: </w:t>
      </w:r>
      <w:r w:rsidR="00082A62">
        <w:rPr>
          <w:rFonts w:ascii="Arial" w:hAnsi="Arial" w:cs="Arial"/>
          <w:color w:val="000000"/>
          <w:sz w:val="48"/>
          <w:szCs w:val="48"/>
        </w:rPr>
        <w:t>September 14</w:t>
      </w:r>
      <w:r w:rsidR="00082A62" w:rsidRPr="00EB49CA">
        <w:rPr>
          <w:rFonts w:ascii="Arial" w:hAnsi="Arial" w:cs="Arial"/>
          <w:color w:val="000000"/>
          <w:sz w:val="48"/>
          <w:szCs w:val="48"/>
          <w:vertAlign w:val="superscript"/>
        </w:rPr>
        <w:t>th</w:t>
      </w:r>
      <w:r w:rsidR="00082A62">
        <w:rPr>
          <w:rFonts w:ascii="Arial" w:hAnsi="Arial" w:cs="Arial"/>
          <w:color w:val="000000"/>
          <w:sz w:val="48"/>
          <w:szCs w:val="48"/>
        </w:rPr>
        <w:t xml:space="preserve"> </w:t>
      </w:r>
      <w:r w:rsidR="00477D8C">
        <w:rPr>
          <w:rFonts w:ascii="Arial" w:hAnsi="Arial" w:cs="Arial"/>
          <w:color w:val="000000"/>
          <w:sz w:val="48"/>
          <w:szCs w:val="48"/>
        </w:rPr>
        <w:t>2016</w:t>
      </w:r>
    </w:p>
    <w:p w:rsidR="004E4213" w:rsidRPr="00153E43" w:rsidRDefault="004E4213" w:rsidP="004E4213">
      <w:pPr>
        <w:rPr>
          <w:rFonts w:ascii="Arial" w:hAnsi="Arial" w:cs="Arial"/>
          <w:color w:val="000000"/>
          <w:sz w:val="48"/>
          <w:szCs w:val="48"/>
        </w:rPr>
      </w:pPr>
      <w:r w:rsidRPr="00153E43">
        <w:rPr>
          <w:rFonts w:ascii="Arial" w:hAnsi="Arial" w:cs="Arial"/>
          <w:color w:val="000000"/>
          <w:sz w:val="48"/>
          <w:szCs w:val="48"/>
        </w:rPr>
        <w:t xml:space="preserve">Date Submitted: </w:t>
      </w:r>
      <w:r w:rsidR="00477D8C">
        <w:rPr>
          <w:rFonts w:ascii="Arial" w:hAnsi="Arial" w:cs="Arial"/>
          <w:color w:val="000000"/>
          <w:sz w:val="48"/>
          <w:szCs w:val="48"/>
        </w:rPr>
        <w:t xml:space="preserve">September </w:t>
      </w:r>
      <w:r w:rsidR="00EB49CA">
        <w:rPr>
          <w:rFonts w:ascii="Arial" w:hAnsi="Arial" w:cs="Arial"/>
          <w:color w:val="000000"/>
          <w:sz w:val="48"/>
          <w:szCs w:val="48"/>
        </w:rPr>
        <w:t>26</w:t>
      </w:r>
      <w:r w:rsidR="00EB49CA" w:rsidRPr="00EB49CA">
        <w:rPr>
          <w:rFonts w:ascii="Arial" w:hAnsi="Arial" w:cs="Arial"/>
          <w:color w:val="000000"/>
          <w:sz w:val="48"/>
          <w:szCs w:val="48"/>
          <w:vertAlign w:val="superscript"/>
        </w:rPr>
        <w:t>th</w:t>
      </w:r>
      <w:r w:rsidR="00477D8C">
        <w:rPr>
          <w:rFonts w:ascii="Arial" w:hAnsi="Arial" w:cs="Arial"/>
          <w:color w:val="000000"/>
          <w:sz w:val="48"/>
          <w:szCs w:val="48"/>
        </w:rPr>
        <w:t xml:space="preserve"> 2016 </w:t>
      </w:r>
    </w:p>
    <w:p w:rsidR="00EF1113" w:rsidRDefault="00EF1113" w:rsidP="004E4213">
      <w:pPr>
        <w:rPr>
          <w:rFonts w:ascii="Arial" w:hAnsi="Arial" w:cs="Arial"/>
          <w:color w:val="000000"/>
          <w:sz w:val="48"/>
          <w:szCs w:val="48"/>
        </w:rPr>
      </w:pPr>
    </w:p>
    <w:p w:rsidR="00EF1113" w:rsidRPr="00153E43" w:rsidRDefault="00EF1113" w:rsidP="004E4213">
      <w:pPr>
        <w:rPr>
          <w:rFonts w:ascii="Arial" w:hAnsi="Arial" w:cs="Arial"/>
          <w:color w:val="000000"/>
          <w:sz w:val="48"/>
          <w:szCs w:val="48"/>
        </w:rPr>
        <w:sectPr w:rsidR="00EF1113" w:rsidRPr="00153E43" w:rsidSect="00EE066E">
          <w:footerReference w:type="default" r:id="rId9"/>
          <w:pgSz w:w="12240" w:h="15840"/>
          <w:pgMar w:top="1440" w:right="1440" w:bottom="1440" w:left="1440" w:header="720" w:footer="720" w:gutter="0"/>
          <w:cols w:space="720"/>
          <w:docGrid w:linePitch="360"/>
        </w:sectPr>
      </w:pPr>
    </w:p>
    <w:p w:rsidR="007940AA" w:rsidRPr="007940AA" w:rsidRDefault="001D2D89" w:rsidP="001D2D89">
      <w:pPr>
        <w:rPr>
          <w:rFonts w:ascii="Arial" w:hAnsi="Arial" w:cs="Arial"/>
          <w:color w:val="0000FF"/>
        </w:rPr>
      </w:pPr>
      <w:r w:rsidRPr="00153E43">
        <w:rPr>
          <w:rFonts w:ascii="Arial" w:hAnsi="Arial" w:cs="Arial"/>
        </w:rPr>
        <w:lastRenderedPageBreak/>
        <w:t>[</w:t>
      </w:r>
      <w:r w:rsidR="007940AA" w:rsidRPr="006E7B9F">
        <w:rPr>
          <w:rFonts w:ascii="Arial" w:hAnsi="Arial" w:cs="Arial"/>
          <w:b/>
          <w:bCs/>
          <w:color w:val="0000FF"/>
          <w:u w:val="single"/>
        </w:rPr>
        <w:t>General Comments</w:t>
      </w:r>
      <w:r w:rsidR="007940AA" w:rsidRPr="007940AA">
        <w:rPr>
          <w:rFonts w:ascii="Arial" w:hAnsi="Arial" w:cs="Arial"/>
          <w:color w:val="0000FF"/>
        </w:rPr>
        <w:t>:</w:t>
      </w:r>
    </w:p>
    <w:p w:rsidR="007940AA" w:rsidRDefault="007940AA" w:rsidP="007940AA">
      <w:pPr>
        <w:numPr>
          <w:ilvl w:val="0"/>
          <w:numId w:val="1"/>
        </w:numPr>
        <w:tabs>
          <w:tab w:val="clear" w:pos="720"/>
          <w:tab w:val="num" w:pos="360"/>
        </w:tabs>
        <w:ind w:left="360"/>
        <w:rPr>
          <w:rFonts w:ascii="Arial" w:hAnsi="Arial" w:cs="Arial"/>
          <w:color w:val="0000FF"/>
        </w:rPr>
      </w:pPr>
      <w:r>
        <w:rPr>
          <w:rFonts w:ascii="Arial" w:hAnsi="Arial" w:cs="Arial"/>
          <w:color w:val="0000FF"/>
        </w:rPr>
        <w:t xml:space="preserve">Your report should stand on its own; delete all </w:t>
      </w:r>
      <w:r w:rsidR="006E7B9F">
        <w:rPr>
          <w:rFonts w:ascii="Arial" w:hAnsi="Arial" w:cs="Arial"/>
          <w:color w:val="0000FF"/>
        </w:rPr>
        <w:t xml:space="preserve">of </w:t>
      </w:r>
      <w:r w:rsidR="006E7B9F" w:rsidRPr="006E7B9F">
        <w:rPr>
          <w:rFonts w:ascii="Arial" w:hAnsi="Arial" w:cs="Arial"/>
          <w:b/>
          <w:bCs/>
          <w:i/>
          <w:iCs/>
          <w:color w:val="0000FF"/>
        </w:rPr>
        <w:t>MY</w:t>
      </w:r>
      <w:r w:rsidR="006E7B9F">
        <w:rPr>
          <w:rFonts w:ascii="Arial" w:hAnsi="Arial" w:cs="Arial"/>
          <w:color w:val="0000FF"/>
        </w:rPr>
        <w:t xml:space="preserve"> </w:t>
      </w:r>
      <w:r>
        <w:rPr>
          <w:rFonts w:ascii="Arial" w:hAnsi="Arial" w:cs="Arial"/>
          <w:color w:val="0000FF"/>
        </w:rPr>
        <w:t xml:space="preserve">blue comments in the square brackets (INCLUDING the brackets) and replace them with </w:t>
      </w:r>
      <w:r w:rsidRPr="006E7B9F">
        <w:rPr>
          <w:rFonts w:ascii="Arial" w:hAnsi="Arial" w:cs="Arial"/>
          <w:b/>
          <w:bCs/>
          <w:i/>
          <w:iCs/>
          <w:color w:val="0000FF"/>
        </w:rPr>
        <w:t>your own</w:t>
      </w:r>
      <w:r>
        <w:rPr>
          <w:rFonts w:ascii="Arial" w:hAnsi="Arial" w:cs="Arial"/>
          <w:color w:val="0000FF"/>
        </w:rPr>
        <w:t xml:space="preserve"> content.  Each section should include a </w:t>
      </w:r>
      <w:r w:rsidRPr="007940AA">
        <w:rPr>
          <w:rFonts w:ascii="Arial" w:hAnsi="Arial" w:cs="Arial"/>
          <w:b/>
          <w:bCs/>
          <w:i/>
          <w:iCs/>
          <w:color w:val="0000FF"/>
        </w:rPr>
        <w:t>brief</w:t>
      </w:r>
      <w:r>
        <w:rPr>
          <w:rFonts w:ascii="Arial" w:hAnsi="Arial" w:cs="Arial"/>
          <w:color w:val="0000FF"/>
        </w:rPr>
        <w:t xml:space="preserve"> summary explanation (one or two sentences) as to the purpose and/or content of the section.</w:t>
      </w:r>
    </w:p>
    <w:p w:rsidR="006E7B9F" w:rsidRDefault="006E7B9F" w:rsidP="007940AA">
      <w:pPr>
        <w:numPr>
          <w:ilvl w:val="0"/>
          <w:numId w:val="1"/>
        </w:numPr>
        <w:tabs>
          <w:tab w:val="clear" w:pos="720"/>
          <w:tab w:val="num" w:pos="360"/>
        </w:tabs>
        <w:ind w:left="360"/>
        <w:rPr>
          <w:rFonts w:ascii="Arial" w:hAnsi="Arial" w:cs="Arial"/>
          <w:color w:val="0000FF"/>
        </w:rPr>
      </w:pPr>
      <w:r w:rsidRPr="006E7B9F">
        <w:rPr>
          <w:rFonts w:ascii="Arial" w:hAnsi="Arial" w:cs="Arial"/>
          <w:color w:val="0000FF"/>
        </w:rPr>
        <w:t>One important goal of this class is to help you to become more effective in communicating complex and abstract ideas to others (both technical and non-technical).</w:t>
      </w:r>
    </w:p>
    <w:p w:rsidR="006E7B9F" w:rsidRDefault="006E7B9F" w:rsidP="006E7B9F">
      <w:pPr>
        <w:numPr>
          <w:ilvl w:val="0"/>
          <w:numId w:val="1"/>
        </w:numPr>
        <w:tabs>
          <w:tab w:val="clear" w:pos="720"/>
          <w:tab w:val="num" w:pos="360"/>
        </w:tabs>
        <w:ind w:left="360"/>
        <w:rPr>
          <w:rFonts w:ascii="Arial" w:hAnsi="Arial" w:cs="Arial"/>
          <w:color w:val="0000FF"/>
        </w:rPr>
      </w:pPr>
      <w:r>
        <w:rPr>
          <w:rFonts w:ascii="Arial" w:hAnsi="Arial" w:cs="Arial"/>
          <w:color w:val="0000FF"/>
        </w:rPr>
        <w:t>As you work through your project and record the associated documentation, try to keep in mind the thought “</w:t>
      </w:r>
      <w:r w:rsidRPr="006E7B9F">
        <w:rPr>
          <w:rFonts w:ascii="Arial" w:hAnsi="Arial" w:cs="Arial"/>
          <w:color w:val="0000FF"/>
        </w:rPr>
        <w:t>What if someone else were</w:t>
      </w:r>
      <w:r>
        <w:rPr>
          <w:rFonts w:ascii="Arial" w:hAnsi="Arial" w:cs="Arial"/>
          <w:color w:val="0000FF"/>
        </w:rPr>
        <w:t xml:space="preserve"> assigned to </w:t>
      </w:r>
      <w:r w:rsidR="009C30A7">
        <w:rPr>
          <w:rFonts w:ascii="Arial" w:hAnsi="Arial" w:cs="Arial"/>
          <w:color w:val="0000FF"/>
        </w:rPr>
        <w:t xml:space="preserve">implement or </w:t>
      </w:r>
      <w:r>
        <w:rPr>
          <w:rFonts w:ascii="Arial" w:hAnsi="Arial" w:cs="Arial"/>
          <w:color w:val="0000FF"/>
        </w:rPr>
        <w:t>modify my software?”  Consider the following realistic scenarios:</w:t>
      </w:r>
    </w:p>
    <w:p w:rsidR="006E7B9F" w:rsidRDefault="006E7B9F" w:rsidP="0090486C">
      <w:pPr>
        <w:numPr>
          <w:ilvl w:val="1"/>
          <w:numId w:val="12"/>
        </w:numPr>
        <w:tabs>
          <w:tab w:val="clear" w:pos="1440"/>
          <w:tab w:val="num" w:pos="720"/>
        </w:tabs>
        <w:ind w:left="720"/>
        <w:rPr>
          <w:rFonts w:ascii="Arial" w:hAnsi="Arial" w:cs="Arial"/>
          <w:color w:val="0000FF"/>
        </w:rPr>
      </w:pPr>
      <w:r>
        <w:rPr>
          <w:rFonts w:ascii="Arial" w:hAnsi="Arial" w:cs="Arial"/>
          <w:color w:val="0000FF"/>
        </w:rPr>
        <w:t xml:space="preserve">Immediately after completing your project, you are promoted or assigned to a new project.  Your software </w:t>
      </w:r>
      <w:r w:rsidR="0090486C">
        <w:rPr>
          <w:rFonts w:ascii="Arial" w:hAnsi="Arial" w:cs="Arial"/>
          <w:color w:val="0000FF"/>
        </w:rPr>
        <w:t xml:space="preserve">(THIS project) </w:t>
      </w:r>
      <w:r>
        <w:rPr>
          <w:rFonts w:ascii="Arial" w:hAnsi="Arial" w:cs="Arial"/>
          <w:color w:val="0000FF"/>
        </w:rPr>
        <w:t xml:space="preserve">requires a change (enhancement, fix, new customer, etc.) </w:t>
      </w:r>
      <w:r w:rsidRPr="006E7B9F">
        <w:rPr>
          <w:rFonts w:ascii="Arial" w:hAnsi="Arial" w:cs="Arial"/>
          <w:color w:val="0000FF"/>
        </w:rPr>
        <w:t xml:space="preserve">“RIGHT AWAY!” </w:t>
      </w:r>
      <w:r w:rsidR="0090486C">
        <w:rPr>
          <w:rFonts w:ascii="Arial" w:hAnsi="Arial" w:cs="Arial"/>
          <w:color w:val="0000FF"/>
        </w:rPr>
        <w:t xml:space="preserve"> T</w:t>
      </w:r>
      <w:r w:rsidRPr="006E7B9F">
        <w:rPr>
          <w:rFonts w:ascii="Arial" w:hAnsi="Arial" w:cs="Arial"/>
          <w:color w:val="0000FF"/>
        </w:rPr>
        <w:t>here is no margin for error</w:t>
      </w:r>
      <w:r w:rsidR="0090486C">
        <w:rPr>
          <w:rFonts w:ascii="Arial" w:hAnsi="Arial" w:cs="Arial"/>
          <w:color w:val="0000FF"/>
        </w:rPr>
        <w:t>, and in your new role or assignment, you are too busy to make the change</w:t>
      </w:r>
      <w:r w:rsidRPr="006E7B9F">
        <w:rPr>
          <w:rFonts w:ascii="Arial" w:hAnsi="Arial" w:cs="Arial"/>
          <w:color w:val="0000FF"/>
        </w:rPr>
        <w:t>.  How much difficult</w:t>
      </w:r>
      <w:r w:rsidR="0090486C">
        <w:rPr>
          <w:rFonts w:ascii="Arial" w:hAnsi="Arial" w:cs="Arial"/>
          <w:color w:val="0000FF"/>
        </w:rPr>
        <w:t>y would a new team member have (</w:t>
      </w:r>
      <w:r w:rsidRPr="006E7B9F">
        <w:rPr>
          <w:rFonts w:ascii="Arial" w:hAnsi="Arial" w:cs="Arial"/>
          <w:color w:val="0000FF"/>
        </w:rPr>
        <w:t xml:space="preserve">given your project documentation </w:t>
      </w:r>
      <w:r w:rsidR="0090486C">
        <w:rPr>
          <w:rFonts w:ascii="Arial" w:hAnsi="Arial" w:cs="Arial"/>
          <w:color w:val="0000FF"/>
        </w:rPr>
        <w:t xml:space="preserve">- </w:t>
      </w:r>
      <w:r w:rsidRPr="006E7B9F">
        <w:rPr>
          <w:rFonts w:ascii="Arial" w:hAnsi="Arial" w:cs="Arial"/>
          <w:color w:val="0000FF"/>
        </w:rPr>
        <w:t xml:space="preserve">requirements, design, </w:t>
      </w:r>
      <w:r w:rsidR="0090486C" w:rsidRPr="006E7B9F">
        <w:rPr>
          <w:rFonts w:ascii="Arial" w:hAnsi="Arial" w:cs="Arial"/>
          <w:color w:val="0000FF"/>
        </w:rPr>
        <w:t>and test</w:t>
      </w:r>
      <w:r w:rsidR="0090486C">
        <w:rPr>
          <w:rFonts w:ascii="Arial" w:hAnsi="Arial" w:cs="Arial"/>
          <w:color w:val="0000FF"/>
        </w:rPr>
        <w:t xml:space="preserve"> -</w:t>
      </w:r>
      <w:r w:rsidRPr="006E7B9F">
        <w:rPr>
          <w:rFonts w:ascii="Arial" w:hAnsi="Arial" w:cs="Arial"/>
          <w:color w:val="0000FF"/>
        </w:rPr>
        <w:t xml:space="preserve"> </w:t>
      </w:r>
      <w:r w:rsidR="0090486C">
        <w:rPr>
          <w:rFonts w:ascii="Arial" w:hAnsi="Arial" w:cs="Arial"/>
          <w:color w:val="0000FF"/>
        </w:rPr>
        <w:t>and source code)</w:t>
      </w:r>
      <w:r w:rsidRPr="006E7B9F">
        <w:rPr>
          <w:rFonts w:ascii="Arial" w:hAnsi="Arial" w:cs="Arial"/>
          <w:color w:val="0000FF"/>
        </w:rPr>
        <w:t xml:space="preserve"> modifying your </w:t>
      </w:r>
      <w:r w:rsidR="0090486C">
        <w:rPr>
          <w:rFonts w:ascii="Arial" w:hAnsi="Arial" w:cs="Arial"/>
          <w:color w:val="0000FF"/>
        </w:rPr>
        <w:t xml:space="preserve">software (requirements, design, code) </w:t>
      </w:r>
      <w:r w:rsidR="0090486C" w:rsidRPr="0090486C">
        <w:rPr>
          <w:rFonts w:ascii="Arial" w:hAnsi="Arial" w:cs="Arial"/>
          <w:b/>
          <w:bCs/>
          <w:i/>
          <w:iCs/>
          <w:color w:val="0000FF"/>
        </w:rPr>
        <w:t>with no mistakes</w:t>
      </w:r>
      <w:r w:rsidRPr="006E7B9F">
        <w:rPr>
          <w:rFonts w:ascii="Arial" w:hAnsi="Arial" w:cs="Arial"/>
          <w:color w:val="0000FF"/>
        </w:rPr>
        <w:t>?</w:t>
      </w:r>
      <w:r w:rsidR="0090486C">
        <w:rPr>
          <w:rFonts w:ascii="Arial" w:hAnsi="Arial" w:cs="Arial"/>
          <w:color w:val="0000FF"/>
        </w:rPr>
        <w:t xml:space="preserve">  Could they repeat </w:t>
      </w:r>
      <w:proofErr w:type="gramStart"/>
      <w:r w:rsidR="0090486C">
        <w:rPr>
          <w:rFonts w:ascii="Arial" w:hAnsi="Arial" w:cs="Arial"/>
          <w:color w:val="0000FF"/>
        </w:rPr>
        <w:t>your</w:t>
      </w:r>
      <w:proofErr w:type="gramEnd"/>
      <w:r w:rsidR="0090486C">
        <w:rPr>
          <w:rFonts w:ascii="Arial" w:hAnsi="Arial" w:cs="Arial"/>
          <w:color w:val="0000FF"/>
        </w:rPr>
        <w:t xml:space="preserve"> testing to make sure that they did not break anything that used to work correctly?  (Also keep in mind that this lucky person modifying your software might be </w:t>
      </w:r>
      <w:r w:rsidR="0090486C" w:rsidRPr="0090486C">
        <w:rPr>
          <w:rFonts w:ascii="Arial" w:hAnsi="Arial" w:cs="Arial"/>
          <w:b/>
          <w:bCs/>
          <w:color w:val="0000FF"/>
        </w:rPr>
        <w:t>YOU</w:t>
      </w:r>
      <w:r w:rsidR="0090486C">
        <w:rPr>
          <w:rFonts w:ascii="Arial" w:hAnsi="Arial" w:cs="Arial"/>
          <w:color w:val="0000FF"/>
        </w:rPr>
        <w:t xml:space="preserve"> six months or two years from now...  Did you leave yourself enough clues to remember what you were thinking way back when?)</w:t>
      </w:r>
    </w:p>
    <w:p w:rsidR="0090486C" w:rsidRDefault="0090486C" w:rsidP="009C30A7">
      <w:pPr>
        <w:numPr>
          <w:ilvl w:val="1"/>
          <w:numId w:val="12"/>
        </w:numPr>
        <w:tabs>
          <w:tab w:val="clear" w:pos="1440"/>
          <w:tab w:val="num" w:pos="720"/>
        </w:tabs>
        <w:ind w:left="720"/>
        <w:rPr>
          <w:rFonts w:ascii="Arial" w:hAnsi="Arial" w:cs="Arial"/>
          <w:color w:val="0000FF"/>
        </w:rPr>
      </w:pPr>
      <w:r>
        <w:rPr>
          <w:rFonts w:ascii="Arial" w:hAnsi="Arial" w:cs="Arial"/>
          <w:color w:val="0000FF"/>
        </w:rPr>
        <w:t xml:space="preserve">You are managing a project, and you have the domain expertise to completely understand the customer’s requirements and expectations.  However, you will be overseeing a team of developers as </w:t>
      </w:r>
      <w:r w:rsidRPr="0090486C">
        <w:rPr>
          <w:rFonts w:ascii="Arial" w:hAnsi="Arial" w:cs="Arial"/>
          <w:b/>
          <w:bCs/>
          <w:i/>
          <w:iCs/>
          <w:color w:val="0000FF"/>
        </w:rPr>
        <w:t>they</w:t>
      </w:r>
      <w:r>
        <w:rPr>
          <w:rFonts w:ascii="Arial" w:hAnsi="Arial" w:cs="Arial"/>
          <w:color w:val="0000FF"/>
        </w:rPr>
        <w:t xml:space="preserve"> develop the software.  Will </w:t>
      </w:r>
      <w:r w:rsidR="009C30A7">
        <w:rPr>
          <w:rFonts w:ascii="Arial" w:hAnsi="Arial" w:cs="Arial"/>
          <w:color w:val="0000FF"/>
        </w:rPr>
        <w:t>the development team</w:t>
      </w:r>
      <w:r>
        <w:rPr>
          <w:rFonts w:ascii="Arial" w:hAnsi="Arial" w:cs="Arial"/>
          <w:color w:val="0000FF"/>
        </w:rPr>
        <w:t xml:space="preserve"> understand your statement of requirements </w:t>
      </w:r>
      <w:r w:rsidRPr="0090486C">
        <w:rPr>
          <w:rFonts w:ascii="Arial" w:hAnsi="Arial" w:cs="Arial"/>
          <w:b/>
          <w:bCs/>
          <w:i/>
          <w:iCs/>
          <w:color w:val="0000FF"/>
        </w:rPr>
        <w:t>without misinterpretation</w:t>
      </w:r>
      <w:r>
        <w:rPr>
          <w:rFonts w:ascii="Arial" w:hAnsi="Arial" w:cs="Arial"/>
          <w:color w:val="0000FF"/>
        </w:rPr>
        <w:t xml:space="preserve">?  Will an independent validation team be able to use your statement of requirements to develop test cases to validate the final product against the customer’s </w:t>
      </w:r>
      <w:r w:rsidR="009C30A7">
        <w:rPr>
          <w:rFonts w:ascii="Arial" w:hAnsi="Arial" w:cs="Arial"/>
          <w:color w:val="0000FF"/>
        </w:rPr>
        <w:t>expectations</w:t>
      </w:r>
      <w:r>
        <w:rPr>
          <w:rFonts w:ascii="Arial" w:hAnsi="Arial" w:cs="Arial"/>
          <w:color w:val="0000FF"/>
        </w:rPr>
        <w:t>?</w:t>
      </w:r>
    </w:p>
    <w:p w:rsidR="00430A13" w:rsidRDefault="009C30A7" w:rsidP="00430A13">
      <w:pPr>
        <w:numPr>
          <w:ilvl w:val="1"/>
          <w:numId w:val="12"/>
        </w:numPr>
        <w:tabs>
          <w:tab w:val="clear" w:pos="1440"/>
          <w:tab w:val="num" w:pos="720"/>
        </w:tabs>
        <w:ind w:left="720"/>
        <w:rPr>
          <w:rFonts w:ascii="Arial" w:hAnsi="Arial" w:cs="Arial"/>
          <w:color w:val="0000FF"/>
        </w:rPr>
      </w:pPr>
      <w:r>
        <w:rPr>
          <w:rFonts w:ascii="Arial" w:hAnsi="Arial" w:cs="Arial"/>
          <w:color w:val="0000FF"/>
        </w:rPr>
        <w:t>You are a lead engineer on a team of developers.  You understand the requirements, and you have a concept of how to decompose the software into “components” (whether functions or objects).  You will need to distribute the development work among the team members to complete the project on schedule.  How will you communicate High-Level Design (your concept of the program structure) to you team so that they can independently design, implemen</w:t>
      </w:r>
      <w:r w:rsidR="00970801">
        <w:rPr>
          <w:rFonts w:ascii="Arial" w:hAnsi="Arial" w:cs="Arial"/>
          <w:color w:val="0000FF"/>
        </w:rPr>
        <w:t xml:space="preserve">t, and test their components?  The High-Level Design </w:t>
      </w:r>
      <w:r>
        <w:rPr>
          <w:rFonts w:ascii="Arial" w:hAnsi="Arial" w:cs="Arial"/>
          <w:color w:val="0000FF"/>
        </w:rPr>
        <w:t>includes the overall dec</w:t>
      </w:r>
      <w:r w:rsidR="00281EDC">
        <w:rPr>
          <w:rFonts w:ascii="Arial" w:hAnsi="Arial" w:cs="Arial"/>
          <w:color w:val="0000FF"/>
        </w:rPr>
        <w:t xml:space="preserve">omposition into components, </w:t>
      </w:r>
      <w:r>
        <w:rPr>
          <w:rFonts w:ascii="Arial" w:hAnsi="Arial" w:cs="Arial"/>
          <w:color w:val="0000FF"/>
        </w:rPr>
        <w:t>the interfaces and interactions between the components</w:t>
      </w:r>
      <w:r w:rsidR="00281EDC">
        <w:rPr>
          <w:rFonts w:ascii="Arial" w:hAnsi="Arial" w:cs="Arial"/>
          <w:color w:val="0000FF"/>
        </w:rPr>
        <w:t>, call/return hierarchy and interface structure (function prototype).</w:t>
      </w:r>
    </w:p>
    <w:p w:rsidR="007940AA" w:rsidRDefault="007940AA" w:rsidP="001D2D89">
      <w:pPr>
        <w:rPr>
          <w:rFonts w:ascii="Arial" w:hAnsi="Arial" w:cs="Arial"/>
          <w:color w:val="0000FF"/>
        </w:rPr>
      </w:pPr>
    </w:p>
    <w:p w:rsidR="006E7B9F" w:rsidRPr="007940AA" w:rsidRDefault="006E7B9F" w:rsidP="001D2D89">
      <w:pPr>
        <w:rPr>
          <w:rFonts w:ascii="Arial" w:hAnsi="Arial" w:cs="Arial"/>
          <w:color w:val="0000FF"/>
        </w:rPr>
      </w:pPr>
    </w:p>
    <w:p w:rsidR="001D2D89" w:rsidRDefault="00806C03" w:rsidP="001D2D89">
      <w:pPr>
        <w:rPr>
          <w:rFonts w:ascii="Arial" w:hAnsi="Arial" w:cs="Arial"/>
          <w:color w:val="0000FF"/>
        </w:rPr>
      </w:pPr>
      <w:r w:rsidRPr="006E7B9F">
        <w:rPr>
          <w:rFonts w:ascii="Arial" w:hAnsi="Arial" w:cs="Arial"/>
          <w:b/>
          <w:bCs/>
          <w:color w:val="0000FF"/>
          <w:u w:val="single"/>
        </w:rPr>
        <w:t>General Suggestions</w:t>
      </w:r>
      <w:r>
        <w:rPr>
          <w:rFonts w:ascii="Arial" w:hAnsi="Arial" w:cs="Arial"/>
          <w:color w:val="0000FF"/>
        </w:rPr>
        <w:t>:</w:t>
      </w:r>
    </w:p>
    <w:p w:rsidR="00806C03" w:rsidRDefault="001D2D89" w:rsidP="00806C03">
      <w:pPr>
        <w:numPr>
          <w:ilvl w:val="0"/>
          <w:numId w:val="1"/>
        </w:numPr>
        <w:tabs>
          <w:tab w:val="clear" w:pos="720"/>
          <w:tab w:val="num" w:pos="360"/>
        </w:tabs>
        <w:ind w:left="360"/>
        <w:rPr>
          <w:rFonts w:ascii="Arial" w:hAnsi="Arial" w:cs="Arial"/>
          <w:color w:val="0000FF"/>
        </w:rPr>
      </w:pPr>
      <w:r>
        <w:rPr>
          <w:rFonts w:ascii="Arial" w:hAnsi="Arial" w:cs="Arial"/>
          <w:color w:val="0000FF"/>
        </w:rPr>
        <w:t>In general, w</w:t>
      </w:r>
      <w:r w:rsidRPr="00086A98">
        <w:rPr>
          <w:rFonts w:ascii="Arial" w:hAnsi="Arial" w:cs="Arial"/>
          <w:color w:val="0000FF"/>
        </w:rPr>
        <w:t xml:space="preserve">rite your </w:t>
      </w:r>
      <w:r>
        <w:rPr>
          <w:rFonts w:ascii="Arial" w:hAnsi="Arial" w:cs="Arial"/>
          <w:color w:val="0000FF"/>
        </w:rPr>
        <w:t>project</w:t>
      </w:r>
      <w:r w:rsidRPr="00086A98">
        <w:rPr>
          <w:rFonts w:ascii="Arial" w:hAnsi="Arial" w:cs="Arial"/>
          <w:color w:val="0000FF"/>
        </w:rPr>
        <w:t xml:space="preserve"> report as if you were presenting it to somebody who </w:t>
      </w:r>
      <w:r>
        <w:rPr>
          <w:rFonts w:ascii="Arial" w:hAnsi="Arial" w:cs="Arial"/>
          <w:color w:val="0000FF"/>
        </w:rPr>
        <w:t xml:space="preserve">has knowledge of the subject matter but </w:t>
      </w:r>
      <w:r w:rsidRPr="00086A98">
        <w:rPr>
          <w:rFonts w:ascii="Arial" w:hAnsi="Arial" w:cs="Arial"/>
          <w:color w:val="0000FF"/>
        </w:rPr>
        <w:t>was not</w:t>
      </w:r>
      <w:r>
        <w:rPr>
          <w:rFonts w:ascii="Arial" w:hAnsi="Arial" w:cs="Arial"/>
          <w:color w:val="0000FF"/>
        </w:rPr>
        <w:t xml:space="preserve"> involved with the project.  </w:t>
      </w:r>
      <w:r w:rsidRPr="00086A98">
        <w:rPr>
          <w:rFonts w:ascii="Arial" w:hAnsi="Arial" w:cs="Arial"/>
          <w:color w:val="0000FF"/>
        </w:rPr>
        <w:t>Include</w:t>
      </w:r>
      <w:r>
        <w:rPr>
          <w:rFonts w:ascii="Arial" w:hAnsi="Arial" w:cs="Arial"/>
          <w:color w:val="0000FF"/>
        </w:rPr>
        <w:t xml:space="preserve"> diagrams, tables, etc. throughout your report as</w:t>
      </w:r>
      <w:r w:rsidRPr="00086A98">
        <w:rPr>
          <w:rFonts w:ascii="Arial" w:hAnsi="Arial" w:cs="Arial"/>
          <w:color w:val="0000FF"/>
        </w:rPr>
        <w:t xml:space="preserve"> needed </w:t>
      </w:r>
      <w:r>
        <w:rPr>
          <w:rFonts w:ascii="Arial" w:hAnsi="Arial" w:cs="Arial"/>
          <w:color w:val="0000FF"/>
        </w:rPr>
        <w:t xml:space="preserve">for the reader </w:t>
      </w:r>
      <w:r w:rsidRPr="00086A98">
        <w:rPr>
          <w:rFonts w:ascii="Arial" w:hAnsi="Arial" w:cs="Arial"/>
          <w:color w:val="0000FF"/>
        </w:rPr>
        <w:t>to understand your report.</w:t>
      </w:r>
    </w:p>
    <w:p w:rsidR="00806C03" w:rsidRDefault="00806C03" w:rsidP="00806C03">
      <w:pPr>
        <w:numPr>
          <w:ilvl w:val="0"/>
          <w:numId w:val="1"/>
        </w:numPr>
        <w:tabs>
          <w:tab w:val="clear" w:pos="720"/>
          <w:tab w:val="num" w:pos="360"/>
        </w:tabs>
        <w:ind w:left="360"/>
        <w:rPr>
          <w:rFonts w:ascii="Arial" w:hAnsi="Arial" w:cs="Arial"/>
          <w:color w:val="0000FF"/>
        </w:rPr>
      </w:pPr>
      <w:r>
        <w:rPr>
          <w:rFonts w:ascii="Arial" w:hAnsi="Arial" w:cs="Arial"/>
          <w:color w:val="0000FF"/>
        </w:rPr>
        <w:t>Label ALL figures, diagrams, tables, etc. throughout the report.</w:t>
      </w:r>
    </w:p>
    <w:p w:rsidR="00806C03" w:rsidRDefault="001D2D89" w:rsidP="00806C03">
      <w:pPr>
        <w:numPr>
          <w:ilvl w:val="0"/>
          <w:numId w:val="1"/>
        </w:numPr>
        <w:tabs>
          <w:tab w:val="clear" w:pos="720"/>
          <w:tab w:val="num" w:pos="360"/>
        </w:tabs>
        <w:ind w:left="360"/>
        <w:rPr>
          <w:rFonts w:ascii="Arial" w:hAnsi="Arial" w:cs="Arial"/>
          <w:color w:val="0000FF"/>
        </w:rPr>
      </w:pPr>
      <w:r>
        <w:rPr>
          <w:rFonts w:ascii="Arial" w:hAnsi="Arial" w:cs="Arial"/>
          <w:color w:val="0000FF"/>
        </w:rPr>
        <w:lastRenderedPageBreak/>
        <w:t xml:space="preserve">The general flow of the </w:t>
      </w:r>
      <w:r w:rsidR="00806C03">
        <w:rPr>
          <w:rFonts w:ascii="Arial" w:hAnsi="Arial" w:cs="Arial"/>
          <w:color w:val="0000FF"/>
        </w:rPr>
        <w:t>report should be something like:</w:t>
      </w:r>
    </w:p>
    <w:p w:rsidR="00806C03" w:rsidRDefault="00837361" w:rsidP="00806C03">
      <w:pPr>
        <w:numPr>
          <w:ilvl w:val="0"/>
          <w:numId w:val="5"/>
        </w:numPr>
        <w:rPr>
          <w:rFonts w:ascii="Arial" w:hAnsi="Arial" w:cs="Arial"/>
          <w:color w:val="0000FF"/>
        </w:rPr>
      </w:pPr>
      <w:r>
        <w:rPr>
          <w:rFonts w:ascii="Arial" w:hAnsi="Arial" w:cs="Arial"/>
          <w:color w:val="0000FF"/>
        </w:rPr>
        <w:t>Summarize project Purpose, Mission, and Vision</w:t>
      </w:r>
    </w:p>
    <w:p w:rsidR="00806C03" w:rsidRDefault="00137418" w:rsidP="00806C03">
      <w:pPr>
        <w:numPr>
          <w:ilvl w:val="0"/>
          <w:numId w:val="5"/>
        </w:numPr>
        <w:rPr>
          <w:rFonts w:ascii="Arial" w:hAnsi="Arial" w:cs="Arial"/>
          <w:color w:val="0000FF"/>
        </w:rPr>
      </w:pPr>
      <w:r>
        <w:rPr>
          <w:rFonts w:ascii="Arial" w:hAnsi="Arial" w:cs="Arial"/>
          <w:color w:val="0000FF"/>
        </w:rPr>
        <w:t>Time and Size Estimates &amp; Plan</w:t>
      </w:r>
    </w:p>
    <w:p w:rsidR="00806C03" w:rsidRDefault="00137418" w:rsidP="00806C03">
      <w:pPr>
        <w:numPr>
          <w:ilvl w:val="0"/>
          <w:numId w:val="5"/>
        </w:numPr>
        <w:rPr>
          <w:rFonts w:ascii="Arial" w:hAnsi="Arial" w:cs="Arial"/>
          <w:color w:val="0000FF"/>
        </w:rPr>
      </w:pPr>
      <w:r>
        <w:rPr>
          <w:rFonts w:ascii="Arial" w:hAnsi="Arial" w:cs="Arial"/>
          <w:color w:val="0000FF"/>
        </w:rPr>
        <w:t>Requirements Analysis</w:t>
      </w:r>
    </w:p>
    <w:p w:rsidR="00137418" w:rsidRDefault="00137418" w:rsidP="00806C03">
      <w:pPr>
        <w:numPr>
          <w:ilvl w:val="0"/>
          <w:numId w:val="5"/>
        </w:numPr>
        <w:rPr>
          <w:rFonts w:ascii="Arial" w:hAnsi="Arial" w:cs="Arial"/>
          <w:color w:val="0000FF"/>
        </w:rPr>
      </w:pPr>
      <w:r>
        <w:rPr>
          <w:rFonts w:ascii="Arial" w:hAnsi="Arial" w:cs="Arial"/>
          <w:color w:val="0000FF"/>
        </w:rPr>
        <w:t>De</w:t>
      </w:r>
      <w:r w:rsidR="00720EE2">
        <w:rPr>
          <w:rFonts w:ascii="Arial" w:hAnsi="Arial" w:cs="Arial"/>
          <w:color w:val="0000FF"/>
        </w:rPr>
        <w:t>sign</w:t>
      </w:r>
    </w:p>
    <w:p w:rsidR="0021652A" w:rsidRDefault="0021652A" w:rsidP="00806C03">
      <w:pPr>
        <w:numPr>
          <w:ilvl w:val="0"/>
          <w:numId w:val="5"/>
        </w:numPr>
        <w:rPr>
          <w:rFonts w:ascii="Arial" w:hAnsi="Arial" w:cs="Arial"/>
          <w:color w:val="0000FF"/>
        </w:rPr>
      </w:pPr>
      <w:r>
        <w:rPr>
          <w:rFonts w:ascii="Arial" w:hAnsi="Arial" w:cs="Arial"/>
          <w:color w:val="0000FF"/>
        </w:rPr>
        <w:t>Implementation</w:t>
      </w:r>
    </w:p>
    <w:p w:rsidR="00137418" w:rsidRDefault="0021652A" w:rsidP="00806C03">
      <w:pPr>
        <w:numPr>
          <w:ilvl w:val="0"/>
          <w:numId w:val="5"/>
        </w:numPr>
        <w:rPr>
          <w:rFonts w:ascii="Arial" w:hAnsi="Arial" w:cs="Arial"/>
          <w:color w:val="0000FF"/>
        </w:rPr>
      </w:pPr>
      <w:r>
        <w:rPr>
          <w:rFonts w:ascii="Arial" w:hAnsi="Arial" w:cs="Arial"/>
          <w:color w:val="0000FF"/>
        </w:rPr>
        <w:t>Testing</w:t>
      </w:r>
      <w:r w:rsidR="00137418">
        <w:rPr>
          <w:rFonts w:ascii="Arial" w:hAnsi="Arial" w:cs="Arial"/>
          <w:color w:val="0000FF"/>
        </w:rPr>
        <w:t xml:space="preserve"> </w:t>
      </w:r>
    </w:p>
    <w:p w:rsidR="00137418" w:rsidRDefault="00D43E9E" w:rsidP="00D43E9E">
      <w:pPr>
        <w:numPr>
          <w:ilvl w:val="0"/>
          <w:numId w:val="5"/>
        </w:numPr>
        <w:rPr>
          <w:rFonts w:ascii="Arial" w:hAnsi="Arial" w:cs="Arial"/>
          <w:color w:val="0000FF"/>
        </w:rPr>
      </w:pPr>
      <w:r w:rsidRPr="00D43E9E">
        <w:rPr>
          <w:rFonts w:ascii="Arial" w:hAnsi="Arial" w:cs="Arial"/>
          <w:color w:val="0000FF"/>
        </w:rPr>
        <w:t>Retrospective</w:t>
      </w:r>
      <w:r w:rsidR="00E5586C">
        <w:rPr>
          <w:rFonts w:ascii="Arial" w:hAnsi="Arial" w:cs="Arial"/>
          <w:color w:val="0000FF"/>
        </w:rPr>
        <w:t xml:space="preserve"> Analysis</w:t>
      </w:r>
    </w:p>
    <w:p w:rsidR="0021652A" w:rsidRDefault="004A7BD3" w:rsidP="00AB6B9B">
      <w:pPr>
        <w:numPr>
          <w:ilvl w:val="0"/>
          <w:numId w:val="5"/>
        </w:numPr>
        <w:rPr>
          <w:rFonts w:ascii="Arial" w:hAnsi="Arial" w:cs="Arial"/>
          <w:color w:val="0000FF"/>
        </w:rPr>
      </w:pPr>
      <w:r>
        <w:rPr>
          <w:rFonts w:ascii="Arial" w:hAnsi="Arial" w:cs="Arial"/>
          <w:color w:val="0000FF"/>
        </w:rPr>
        <w:t>Appendices</w:t>
      </w:r>
    </w:p>
    <w:p w:rsidR="0021652A" w:rsidRDefault="0021652A" w:rsidP="0021652A">
      <w:pPr>
        <w:ind w:left="360"/>
        <w:rPr>
          <w:rFonts w:ascii="Arial" w:hAnsi="Arial" w:cs="Arial"/>
          <w:color w:val="0000FF"/>
        </w:rPr>
      </w:pPr>
    </w:p>
    <w:p w:rsidR="005B44ED" w:rsidRDefault="0021652A" w:rsidP="0021652A">
      <w:pPr>
        <w:ind w:left="360"/>
        <w:rPr>
          <w:rFonts w:ascii="Arial" w:hAnsi="Arial" w:cs="Arial"/>
          <w:color w:val="0000FF"/>
        </w:rPr>
      </w:pPr>
      <w:r>
        <w:rPr>
          <w:rFonts w:ascii="Arial" w:hAnsi="Arial" w:cs="Arial"/>
          <w:color w:val="0000FF"/>
        </w:rPr>
        <w:t>THIS IS A GENERAL LAYOUT</w:t>
      </w:r>
      <w:r w:rsidR="007D6B22">
        <w:rPr>
          <w:rFonts w:ascii="Arial" w:hAnsi="Arial" w:cs="Arial"/>
          <w:color w:val="0000FF"/>
        </w:rPr>
        <w:t xml:space="preserve"> SUGGESTION, </w:t>
      </w:r>
      <w:r w:rsidR="007D6B22" w:rsidRPr="007D6B22">
        <w:rPr>
          <w:rFonts w:ascii="Arial" w:hAnsi="Arial" w:cs="Arial"/>
          <w:b/>
          <w:color w:val="0000FF"/>
          <w:u w:val="single"/>
        </w:rPr>
        <w:t>NOT</w:t>
      </w:r>
      <w:r w:rsidR="007D6B22">
        <w:rPr>
          <w:rFonts w:ascii="Arial" w:hAnsi="Arial" w:cs="Arial"/>
          <w:color w:val="0000FF"/>
        </w:rPr>
        <w:t xml:space="preserve"> A REQUIRED LAYOUT</w:t>
      </w:r>
      <w:proofErr w:type="gramStart"/>
      <w:r w:rsidR="007D6B22">
        <w:rPr>
          <w:rFonts w:ascii="Arial" w:hAnsi="Arial" w:cs="Arial"/>
          <w:color w:val="0000FF"/>
        </w:rPr>
        <w:t>,  FORMAT</w:t>
      </w:r>
      <w:proofErr w:type="gramEnd"/>
      <w:r w:rsidR="007D6B22">
        <w:rPr>
          <w:rFonts w:ascii="Arial" w:hAnsi="Arial" w:cs="Arial"/>
          <w:color w:val="0000FF"/>
        </w:rPr>
        <w:t>, ETC</w:t>
      </w:r>
      <w:r>
        <w:rPr>
          <w:rFonts w:ascii="Arial" w:hAnsi="Arial" w:cs="Arial"/>
          <w:color w:val="0000FF"/>
        </w:rPr>
        <w:t>.</w:t>
      </w:r>
    </w:p>
    <w:p w:rsidR="005B44ED" w:rsidRPr="005B44ED" w:rsidRDefault="005B44ED" w:rsidP="0021652A">
      <w:pPr>
        <w:ind w:left="360"/>
        <w:rPr>
          <w:rFonts w:ascii="Arial" w:hAnsi="Arial" w:cs="Arial"/>
          <w:color w:val="0000FF"/>
        </w:rPr>
      </w:pPr>
    </w:p>
    <w:p w:rsidR="001D2D89" w:rsidRPr="00806C03" w:rsidRDefault="005B44ED" w:rsidP="00E50C10">
      <w:pPr>
        <w:ind w:left="360"/>
        <w:rPr>
          <w:rFonts w:ascii="Arial" w:hAnsi="Arial" w:cs="Arial"/>
          <w:color w:val="0000FF"/>
        </w:rPr>
      </w:pPr>
      <w:r w:rsidRPr="005B44ED">
        <w:rPr>
          <w:rFonts w:ascii="Arial" w:hAnsi="Arial" w:cs="Arial"/>
          <w:color w:val="0000FF"/>
        </w:rPr>
        <w:t>Also understand that the various sections of the template represent a GENERAL project</w:t>
      </w:r>
      <w:r w:rsidR="00E50C10">
        <w:rPr>
          <w:rFonts w:ascii="Arial" w:hAnsi="Arial" w:cs="Arial"/>
          <w:color w:val="0000FF"/>
        </w:rPr>
        <w:t>/development</w:t>
      </w:r>
      <w:r w:rsidRPr="005B44ED">
        <w:rPr>
          <w:rFonts w:ascii="Arial" w:hAnsi="Arial" w:cs="Arial"/>
          <w:color w:val="0000FF"/>
        </w:rPr>
        <w:t xml:space="preserve"> workflow.  Include the information that is specific to </w:t>
      </w:r>
      <w:r w:rsidRPr="00E50C10">
        <w:rPr>
          <w:rFonts w:ascii="Arial" w:hAnsi="Arial" w:cs="Arial"/>
          <w:b/>
          <w:bCs/>
          <w:color w:val="0000FF"/>
        </w:rPr>
        <w:t>YOUR</w:t>
      </w:r>
      <w:r w:rsidRPr="005B44ED">
        <w:rPr>
          <w:rFonts w:ascii="Arial" w:hAnsi="Arial" w:cs="Arial"/>
          <w:color w:val="0000FF"/>
        </w:rPr>
        <w:t xml:space="preserve"> project</w:t>
      </w:r>
      <w:r w:rsidR="00E50C10">
        <w:rPr>
          <w:rFonts w:ascii="Arial" w:hAnsi="Arial" w:cs="Arial"/>
          <w:color w:val="0000FF"/>
        </w:rPr>
        <w:t>/development</w:t>
      </w:r>
      <w:r w:rsidRPr="005B44ED">
        <w:rPr>
          <w:rFonts w:ascii="Arial" w:hAnsi="Arial" w:cs="Arial"/>
          <w:color w:val="0000FF"/>
        </w:rPr>
        <w:t xml:space="preserve"> workflow.</w:t>
      </w:r>
      <w:r w:rsidR="001D2D89" w:rsidRPr="00153E43">
        <w:rPr>
          <w:rFonts w:ascii="Arial" w:hAnsi="Arial" w:cs="Arial"/>
        </w:rPr>
        <w:t>]</w:t>
      </w:r>
    </w:p>
    <w:p w:rsidR="001D2D89" w:rsidRDefault="001D2D89" w:rsidP="001D2D89"/>
    <w:p w:rsidR="008E02DA" w:rsidRPr="00153E43" w:rsidRDefault="00153E43" w:rsidP="00153E43">
      <w:pPr>
        <w:pStyle w:val="Heading1"/>
      </w:pPr>
      <w:r w:rsidRPr="00153E43">
        <w:t>Introduction:</w:t>
      </w:r>
    </w:p>
    <w:p w:rsidR="00153E43" w:rsidRDefault="00FB1981" w:rsidP="00FB1981">
      <w:pPr>
        <w:rPr>
          <w:rFonts w:ascii="Arial" w:hAnsi="Arial" w:cs="Arial"/>
        </w:rPr>
      </w:pPr>
      <w:r>
        <w:rPr>
          <w:rFonts w:ascii="Arial" w:hAnsi="Arial" w:cs="Arial"/>
        </w:rPr>
        <w:t xml:space="preserve">The goal of this project </w:t>
      </w:r>
      <w:r w:rsidR="00B2718C">
        <w:rPr>
          <w:rFonts w:ascii="Arial" w:hAnsi="Arial" w:cs="Arial"/>
        </w:rPr>
        <w:t xml:space="preserve">was to take an existing the LOC counter program based on the first project and add a new feature: the ability to count the lines of code for each function. The program should count the total lines of code as per the last </w:t>
      </w:r>
      <w:r w:rsidR="009F1C81">
        <w:rPr>
          <w:rFonts w:ascii="Arial" w:hAnsi="Arial" w:cs="Arial"/>
        </w:rPr>
        <w:t>assignment</w:t>
      </w:r>
      <w:r w:rsidR="00B2718C">
        <w:rPr>
          <w:rFonts w:ascii="Arial" w:hAnsi="Arial" w:cs="Arial"/>
        </w:rPr>
        <w:t xml:space="preserve">, print it out, then count the lines of code </w:t>
      </w:r>
      <w:r w:rsidR="009F1C81">
        <w:rPr>
          <w:rFonts w:ascii="Arial" w:hAnsi="Arial" w:cs="Arial"/>
        </w:rPr>
        <w:t>for</w:t>
      </w:r>
      <w:r w:rsidR="00B2718C">
        <w:rPr>
          <w:rFonts w:ascii="Arial" w:hAnsi="Arial" w:cs="Arial"/>
        </w:rPr>
        <w:t xml:space="preserve"> every function and print those out along with the names of the functions.</w:t>
      </w:r>
    </w:p>
    <w:p w:rsidR="00432EC9" w:rsidRDefault="00432EC9" w:rsidP="00FB1981">
      <w:pPr>
        <w:rPr>
          <w:rFonts w:ascii="Arial" w:hAnsi="Arial" w:cs="Arial"/>
        </w:rPr>
      </w:pPr>
      <w:bookmarkStart w:id="0" w:name="_GoBack"/>
      <w:bookmarkEnd w:id="0"/>
    </w:p>
    <w:p w:rsidR="00432EC9" w:rsidRDefault="00432EC9" w:rsidP="00FB1981">
      <w:pPr>
        <w:rPr>
          <w:rFonts w:ascii="Arial" w:hAnsi="Arial" w:cs="Arial"/>
        </w:rPr>
      </w:pPr>
      <w:r>
        <w:rPr>
          <w:rFonts w:ascii="Arial" w:hAnsi="Arial" w:cs="Arial"/>
        </w:rPr>
        <w:t xml:space="preserve">This program should help developers count their lines of code to better understand the current scale of their program and event use past </w:t>
      </w:r>
      <w:r w:rsidR="007342C5">
        <w:rPr>
          <w:rFonts w:ascii="Arial" w:hAnsi="Arial" w:cs="Arial"/>
        </w:rPr>
        <w:t>programs to understand what kind of scale you could be looking at in the next project.</w:t>
      </w:r>
      <w:r w:rsidR="00B2718C">
        <w:rPr>
          <w:rFonts w:ascii="Arial" w:hAnsi="Arial" w:cs="Arial"/>
        </w:rPr>
        <w:t xml:space="preserve"> </w:t>
      </w:r>
      <w:r w:rsidR="009F1C81">
        <w:rPr>
          <w:rFonts w:ascii="Arial" w:hAnsi="Arial" w:cs="Arial"/>
        </w:rPr>
        <w:t>Specifically</w:t>
      </w:r>
      <w:r w:rsidR="00B2718C">
        <w:rPr>
          <w:rFonts w:ascii="Arial" w:hAnsi="Arial" w:cs="Arial"/>
        </w:rPr>
        <w:t xml:space="preserve"> targeting the lines of code per function could show how complicated each function is as well as how much work was put in each function.</w:t>
      </w:r>
    </w:p>
    <w:p w:rsidR="007342C5" w:rsidRDefault="007342C5" w:rsidP="00FB1981">
      <w:pPr>
        <w:rPr>
          <w:rFonts w:ascii="Arial" w:hAnsi="Arial" w:cs="Arial"/>
        </w:rPr>
      </w:pPr>
    </w:p>
    <w:p w:rsidR="00477D8C" w:rsidRPr="00477D8C" w:rsidRDefault="007342C5" w:rsidP="00FB1981">
      <w:pPr>
        <w:rPr>
          <w:rFonts w:ascii="Arial" w:hAnsi="Arial" w:cs="Arial"/>
        </w:rPr>
      </w:pPr>
      <w:r>
        <w:rPr>
          <w:rFonts w:ascii="Arial" w:hAnsi="Arial" w:cs="Arial"/>
        </w:rPr>
        <w:t xml:space="preserve">In the future this project would be adaptable enough to include in as an extension to other more </w:t>
      </w:r>
      <w:r w:rsidR="00063D4D">
        <w:rPr>
          <w:rFonts w:ascii="Arial" w:hAnsi="Arial" w:cs="Arial"/>
        </w:rPr>
        <w:t>complicated programs. Ideal using a chart or plot to understand the data presented for larger scale programs would be the ideal way to represent this data. F</w:t>
      </w:r>
      <w:r>
        <w:rPr>
          <w:rFonts w:ascii="Arial" w:hAnsi="Arial" w:cs="Arial"/>
        </w:rPr>
        <w:t>or now</w:t>
      </w:r>
      <w:r w:rsidR="00477D8C">
        <w:rPr>
          <w:rFonts w:ascii="Arial" w:hAnsi="Arial" w:cs="Arial"/>
        </w:rPr>
        <w:t>,</w:t>
      </w:r>
      <w:r>
        <w:rPr>
          <w:rFonts w:ascii="Arial" w:hAnsi="Arial" w:cs="Arial"/>
        </w:rPr>
        <w:t xml:space="preserve"> the simplicity of this as a command line will satisfy the requirements given to us.</w:t>
      </w:r>
      <w:r w:rsidR="00063D4D">
        <w:rPr>
          <w:rFonts w:ascii="Arial" w:hAnsi="Arial" w:cs="Arial"/>
        </w:rPr>
        <w:t xml:space="preserve"> </w:t>
      </w:r>
    </w:p>
    <w:p w:rsidR="00153E43" w:rsidRDefault="00153E43" w:rsidP="00153E43">
      <w:pPr>
        <w:rPr>
          <w:rFonts w:ascii="Arial" w:hAnsi="Arial" w:cs="Arial"/>
        </w:rPr>
      </w:pPr>
    </w:p>
    <w:p w:rsidR="00075B3A" w:rsidRDefault="000D4E3C" w:rsidP="00075B3A">
      <w:pPr>
        <w:pStyle w:val="Heading1"/>
      </w:pPr>
      <w:r>
        <w:t>Estimates/Plans</w:t>
      </w:r>
      <w:r w:rsidR="00075B3A" w:rsidRPr="00153E43">
        <w:t>:</w:t>
      </w:r>
    </w:p>
    <w:p w:rsidR="00291BCC" w:rsidRDefault="002A6FA0" w:rsidP="00291BCC">
      <w:r>
        <w:t xml:space="preserve">The overall estimations for the project is that it will take a total time of </w:t>
      </w:r>
      <w:r w:rsidR="00063D4D">
        <w:t>7.98</w:t>
      </w:r>
      <w:r>
        <w:t xml:space="preserve"> hours and about</w:t>
      </w:r>
      <w:r w:rsidR="00063D4D">
        <w:t xml:space="preserve"> 240</w:t>
      </w:r>
      <w:r>
        <w:t xml:space="preserve"> lines of code. </w:t>
      </w:r>
      <w:r w:rsidR="00063D4D">
        <w:t xml:space="preserve">Given that some of the code was already given and would only need to be slightly modified, an accurate estimate for the count function and main function that handles input and UI can be done. The new </w:t>
      </w:r>
      <w:proofErr w:type="spellStart"/>
      <w:r w:rsidR="00063D4D">
        <w:t>countFuncLOC</w:t>
      </w:r>
      <w:proofErr w:type="spellEnd"/>
      <w:r w:rsidR="00063D4D">
        <w:t xml:space="preserve"> function is an educated guess based on the idea that it will be more complicated than the </w:t>
      </w:r>
      <w:proofErr w:type="spellStart"/>
      <w:r w:rsidR="00063D4D">
        <w:t>countLOC</w:t>
      </w:r>
      <w:proofErr w:type="spellEnd"/>
      <w:r w:rsidR="00063D4D">
        <w:t xml:space="preserve"> function.</w:t>
      </w:r>
    </w:p>
    <w:p w:rsidR="002A6FA0" w:rsidRDefault="002A6FA0" w:rsidP="00291BCC"/>
    <w:p w:rsidR="00610FD4" w:rsidRDefault="002A6FA0" w:rsidP="00153E43">
      <w:r>
        <w:lastRenderedPageBreak/>
        <w:t xml:space="preserve">The plan for this project is to spend is that I spend </w:t>
      </w:r>
      <w:r w:rsidR="00063D4D">
        <w:t>9/25</w:t>
      </w:r>
      <w:r>
        <w:t xml:space="preserve"> working on the design features and </w:t>
      </w:r>
      <w:r w:rsidR="00063D4D">
        <w:t xml:space="preserve">coding of the program. On </w:t>
      </w:r>
      <w:r>
        <w:t>9/</w:t>
      </w:r>
      <w:r w:rsidR="00063D4D">
        <w:t>26</w:t>
      </w:r>
      <w:r>
        <w:t xml:space="preserve">/2016 </w:t>
      </w:r>
      <w:r w:rsidR="00063D4D">
        <w:t>the code would be tested and a report will be written up.</w:t>
      </w:r>
      <w:r>
        <w:t xml:space="preserve"> </w:t>
      </w:r>
      <w:r w:rsidR="00063D4D">
        <w:t>Ideally the time spent on the project should be across a larger span of time, but due other items these are the times that are being designated to it.</w:t>
      </w:r>
    </w:p>
    <w:p w:rsidR="00D06722" w:rsidRPr="00D06722" w:rsidRDefault="00D06722" w:rsidP="00153E43"/>
    <w:p w:rsidR="0019778A" w:rsidRPr="00153E43" w:rsidRDefault="00A33F80" w:rsidP="0019778A">
      <w:pPr>
        <w:pStyle w:val="Heading1"/>
      </w:pPr>
      <w:r>
        <w:t>Requirements Analysis</w:t>
      </w:r>
      <w:r w:rsidR="0019778A" w:rsidRPr="00153E43">
        <w:t>:</w:t>
      </w:r>
    </w:p>
    <w:p w:rsidR="00D06722" w:rsidRDefault="00D06722" w:rsidP="0019778A">
      <w:pPr>
        <w:rPr>
          <w:rFonts w:ascii="Arial" w:hAnsi="Arial" w:cs="Arial"/>
        </w:rPr>
      </w:pPr>
      <w:r>
        <w:rPr>
          <w:rFonts w:ascii="Arial" w:hAnsi="Arial" w:cs="Arial"/>
        </w:rPr>
        <w:t xml:space="preserve">The requirements for this project are that the program is able to take a sample code and count the number of lines in that code. </w:t>
      </w:r>
      <w:r w:rsidR="00063D4D">
        <w:rPr>
          <w:rFonts w:ascii="Arial" w:hAnsi="Arial" w:cs="Arial"/>
        </w:rPr>
        <w:t xml:space="preserve"> In addition for every function in the application</w:t>
      </w:r>
      <w:r w:rsidR="000E2A7F">
        <w:rPr>
          <w:rFonts w:ascii="Arial" w:hAnsi="Arial" w:cs="Arial"/>
        </w:rPr>
        <w:t xml:space="preserve">, the program should count the lines of code and print it with the function name. The program will be required to have a function called </w:t>
      </w:r>
      <w:proofErr w:type="spellStart"/>
      <w:r w:rsidR="000E2A7F">
        <w:rPr>
          <w:rFonts w:ascii="Arial" w:hAnsi="Arial" w:cs="Arial"/>
        </w:rPr>
        <w:t>countFuncLOC</w:t>
      </w:r>
      <w:proofErr w:type="spellEnd"/>
      <w:r w:rsidR="000E2A7F">
        <w:rPr>
          <w:rFonts w:ascii="Arial" w:hAnsi="Arial" w:cs="Arial"/>
        </w:rPr>
        <w:t xml:space="preserve"> that does the counting for the functions and the total lines of code. The old </w:t>
      </w:r>
      <w:proofErr w:type="spellStart"/>
      <w:r w:rsidR="000E2A7F">
        <w:rPr>
          <w:rFonts w:ascii="Arial" w:hAnsi="Arial" w:cs="Arial"/>
        </w:rPr>
        <w:t>countLOC</w:t>
      </w:r>
      <w:proofErr w:type="spellEnd"/>
      <w:r w:rsidR="000E2A7F">
        <w:rPr>
          <w:rFonts w:ascii="Arial" w:hAnsi="Arial" w:cs="Arial"/>
        </w:rPr>
        <w:t xml:space="preserve"> function can be used as an extension of this function if desired. The code must be built on top of an already existing example which is provided by the instructors. It also must have a UI that the user can input parameters and see the results for this counting function. Because given example uses a terminal interface, this extension of the originally program will continue to use the same terminal interface.</w:t>
      </w:r>
    </w:p>
    <w:p w:rsidR="0019778A" w:rsidRDefault="0019778A" w:rsidP="0019778A">
      <w:pPr>
        <w:rPr>
          <w:rFonts w:ascii="Arial" w:hAnsi="Arial" w:cs="Arial"/>
        </w:rPr>
      </w:pPr>
    </w:p>
    <w:p w:rsidR="00682442" w:rsidRPr="00153E43" w:rsidRDefault="00682442" w:rsidP="00682442">
      <w:pPr>
        <w:pStyle w:val="Heading1"/>
      </w:pPr>
      <w:r>
        <w:t>Design</w:t>
      </w:r>
      <w:r w:rsidRPr="00153E43">
        <w:t>:</w:t>
      </w:r>
    </w:p>
    <w:p w:rsidR="000E2A7F" w:rsidRDefault="000E2A7F" w:rsidP="00E50C10">
      <w:pPr>
        <w:rPr>
          <w:rFonts w:ascii="Arial" w:hAnsi="Arial" w:cs="Arial"/>
        </w:rPr>
      </w:pPr>
      <w:r>
        <w:rPr>
          <w:rFonts w:ascii="Arial" w:hAnsi="Arial" w:cs="Arial"/>
        </w:rPr>
        <w:t xml:space="preserve">The basic idea of this application is that the </w:t>
      </w:r>
      <w:r w:rsidR="009570D1">
        <w:rPr>
          <w:rFonts w:ascii="Arial" w:hAnsi="Arial" w:cs="Arial"/>
        </w:rPr>
        <w:t>programs will</w:t>
      </w:r>
      <w:r>
        <w:rPr>
          <w:rFonts w:ascii="Arial" w:hAnsi="Arial" w:cs="Arial"/>
        </w:rPr>
        <w:t xml:space="preserve"> that the program will take in a file name</w:t>
      </w:r>
      <w:r w:rsidR="009570D1">
        <w:rPr>
          <w:rFonts w:ascii="Arial" w:hAnsi="Arial" w:cs="Arial"/>
        </w:rPr>
        <w:t>,</w:t>
      </w:r>
      <w:r>
        <w:rPr>
          <w:rFonts w:ascii="Arial" w:hAnsi="Arial" w:cs="Arial"/>
        </w:rPr>
        <w:t xml:space="preserve"> </w:t>
      </w:r>
      <w:r w:rsidR="009570D1">
        <w:rPr>
          <w:rFonts w:ascii="Arial" w:hAnsi="Arial" w:cs="Arial"/>
        </w:rPr>
        <w:t xml:space="preserve">convert it to a buffered reader send it to the original </w:t>
      </w:r>
      <w:proofErr w:type="spellStart"/>
      <w:r w:rsidR="009570D1">
        <w:rPr>
          <w:rFonts w:ascii="Arial" w:hAnsi="Arial" w:cs="Arial"/>
        </w:rPr>
        <w:t>countLOC</w:t>
      </w:r>
      <w:proofErr w:type="spellEnd"/>
      <w:r w:rsidR="009570D1">
        <w:rPr>
          <w:rFonts w:ascii="Arial" w:hAnsi="Arial" w:cs="Arial"/>
        </w:rPr>
        <w:t xml:space="preserve"> function. The </w:t>
      </w:r>
      <w:proofErr w:type="spellStart"/>
      <w:r w:rsidR="009570D1">
        <w:rPr>
          <w:rFonts w:ascii="Arial" w:hAnsi="Arial" w:cs="Arial"/>
        </w:rPr>
        <w:t>countLOC</w:t>
      </w:r>
      <w:proofErr w:type="spellEnd"/>
      <w:r w:rsidR="009570D1">
        <w:rPr>
          <w:rFonts w:ascii="Arial" w:hAnsi="Arial" w:cs="Arial"/>
        </w:rPr>
        <w:t xml:space="preserve"> function will read the buffer</w:t>
      </w:r>
      <w:r>
        <w:rPr>
          <w:rFonts w:ascii="Arial" w:hAnsi="Arial" w:cs="Arial"/>
        </w:rPr>
        <w:t xml:space="preserve"> one line at a time, and then determine if that line counts as a line of code for the whole file.</w:t>
      </w:r>
    </w:p>
    <w:p w:rsidR="000E2A7F" w:rsidRDefault="000E2A7F" w:rsidP="00E50C10">
      <w:pPr>
        <w:rPr>
          <w:rFonts w:ascii="Arial" w:hAnsi="Arial" w:cs="Arial"/>
        </w:rPr>
      </w:pPr>
    </w:p>
    <w:p w:rsidR="000E2A7F" w:rsidRDefault="000E2A7F" w:rsidP="00E50C10">
      <w:pPr>
        <w:rPr>
          <w:rFonts w:ascii="Arial" w:hAnsi="Arial" w:cs="Arial"/>
        </w:rPr>
      </w:pPr>
      <w:r>
        <w:rPr>
          <w:rFonts w:ascii="Arial" w:hAnsi="Arial" w:cs="Arial"/>
        </w:rPr>
        <w:t xml:space="preserve">Then the program will scan each line to determine the start and end of a function. When a function is found, it will be put into a string from its start to its end, </w:t>
      </w:r>
      <w:r w:rsidR="009570D1">
        <w:rPr>
          <w:rFonts w:ascii="Arial" w:hAnsi="Arial" w:cs="Arial"/>
        </w:rPr>
        <w:t>and then</w:t>
      </w:r>
      <w:r>
        <w:rPr>
          <w:rFonts w:ascii="Arial" w:hAnsi="Arial" w:cs="Arial"/>
        </w:rPr>
        <w:t xml:space="preserve"> sent into a buffered reader so that the </w:t>
      </w:r>
      <w:proofErr w:type="spellStart"/>
      <w:r>
        <w:rPr>
          <w:rFonts w:ascii="Arial" w:hAnsi="Arial" w:cs="Arial"/>
        </w:rPr>
        <w:t>countLOC</w:t>
      </w:r>
      <w:proofErr w:type="spellEnd"/>
      <w:r>
        <w:rPr>
          <w:rFonts w:ascii="Arial" w:hAnsi="Arial" w:cs="Arial"/>
        </w:rPr>
        <w:t xml:space="preserve"> function can count it as if it was a file. This </w:t>
      </w:r>
      <w:r w:rsidR="009570D1">
        <w:rPr>
          <w:rFonts w:ascii="Arial" w:hAnsi="Arial" w:cs="Arial"/>
        </w:rPr>
        <w:t xml:space="preserve">is then stored in a list with the other functions. Also, when the start and end of a function is found it will store the name of the function based on the whole word (no spaces between) before the parenthesizes. </w:t>
      </w:r>
    </w:p>
    <w:p w:rsidR="009570D1" w:rsidRDefault="009570D1" w:rsidP="00E50C10">
      <w:pPr>
        <w:rPr>
          <w:rFonts w:ascii="Arial" w:hAnsi="Arial" w:cs="Arial"/>
        </w:rPr>
      </w:pPr>
    </w:p>
    <w:p w:rsidR="009570D1" w:rsidRDefault="009570D1" w:rsidP="00E50C10">
      <w:pPr>
        <w:rPr>
          <w:rFonts w:ascii="Arial" w:hAnsi="Arial" w:cs="Arial"/>
        </w:rPr>
      </w:pPr>
      <w:r>
        <w:rPr>
          <w:rFonts w:ascii="Arial" w:hAnsi="Arial" w:cs="Arial"/>
        </w:rPr>
        <w:t xml:space="preserve">Below is the logical design diagram of the identification of a function. For every line starting with the one that begins the function it will be added into a buffer that will be sent to </w:t>
      </w:r>
      <w:proofErr w:type="spellStart"/>
      <w:r>
        <w:rPr>
          <w:rFonts w:ascii="Arial" w:hAnsi="Arial" w:cs="Arial"/>
        </w:rPr>
        <w:t>countLOC</w:t>
      </w:r>
      <w:proofErr w:type="spellEnd"/>
      <w:r>
        <w:rPr>
          <w:rFonts w:ascii="Arial" w:hAnsi="Arial" w:cs="Arial"/>
        </w:rPr>
        <w:t xml:space="preserve"> when it is complete. </w:t>
      </w:r>
      <w:r w:rsidR="00C63C7F">
        <w:rPr>
          <w:rFonts w:ascii="Arial" w:hAnsi="Arial" w:cs="Arial"/>
        </w:rPr>
        <w:t>A</w:t>
      </w:r>
      <w:r>
        <w:rPr>
          <w:rFonts w:ascii="Arial" w:hAnsi="Arial" w:cs="Arial"/>
        </w:rPr>
        <w:t xml:space="preserve"> function is noted as completed when the total number of ‘{</w:t>
      </w:r>
      <w:r w:rsidR="005E10FF">
        <w:rPr>
          <w:rFonts w:ascii="Arial" w:hAnsi="Arial" w:cs="Arial"/>
        </w:rPr>
        <w:t>‘matches</w:t>
      </w:r>
      <w:r>
        <w:rPr>
          <w:rFonts w:ascii="Arial" w:hAnsi="Arial" w:cs="Arial"/>
        </w:rPr>
        <w:t xml:space="preserve"> the number of ‘}’.</w:t>
      </w:r>
    </w:p>
    <w:p w:rsidR="009570D1" w:rsidRDefault="009570D1" w:rsidP="00E50C10">
      <w:pPr>
        <w:rPr>
          <w:rFonts w:ascii="Arial" w:hAnsi="Arial" w:cs="Arial"/>
        </w:rPr>
      </w:pPr>
    </w:p>
    <w:p w:rsidR="009570D1" w:rsidRDefault="009570D1" w:rsidP="00E50C10">
      <w:pPr>
        <w:rPr>
          <w:rFonts w:ascii="Arial" w:hAnsi="Arial" w:cs="Arial"/>
        </w:rPr>
      </w:pPr>
    </w:p>
    <w:p w:rsidR="009570D1" w:rsidRDefault="009570D1" w:rsidP="00E50C10">
      <w:pPr>
        <w:rPr>
          <w:rFonts w:ascii="Arial" w:hAnsi="Arial" w:cs="Arial"/>
        </w:rPr>
      </w:pPr>
    </w:p>
    <w:p w:rsidR="009570D1" w:rsidRDefault="009570D1" w:rsidP="00E50C10">
      <w:pPr>
        <w:rPr>
          <w:rFonts w:ascii="Arial" w:hAnsi="Arial" w:cs="Arial"/>
        </w:rPr>
      </w:pPr>
    </w:p>
    <w:p w:rsidR="009570D1" w:rsidRDefault="009570D1" w:rsidP="00E50C10">
      <w:pPr>
        <w:rPr>
          <w:rFonts w:ascii="Arial" w:hAnsi="Arial" w:cs="Arial"/>
        </w:rPr>
      </w:pPr>
    </w:p>
    <w:p w:rsidR="009570D1" w:rsidRDefault="009570D1" w:rsidP="00E50C10">
      <w:pPr>
        <w:rPr>
          <w:rFonts w:ascii="Arial" w:hAnsi="Arial" w:cs="Arial"/>
        </w:rPr>
      </w:pPr>
    </w:p>
    <w:p w:rsidR="009570D1" w:rsidRDefault="009570D1" w:rsidP="00E50C10">
      <w:pPr>
        <w:rPr>
          <w:rFonts w:ascii="Arial" w:hAnsi="Arial" w:cs="Arial"/>
        </w:rPr>
      </w:pPr>
    </w:p>
    <w:p w:rsidR="009570D1" w:rsidRDefault="009570D1" w:rsidP="00E50C10">
      <w:pPr>
        <w:rPr>
          <w:rFonts w:ascii="Arial" w:hAnsi="Arial" w:cs="Arial"/>
        </w:rPr>
      </w:pPr>
    </w:p>
    <w:p w:rsidR="000E2A7F" w:rsidRDefault="000E2A7F" w:rsidP="00E50C10">
      <w:pPr>
        <w:rPr>
          <w:rFonts w:ascii="Arial" w:hAnsi="Arial" w:cs="Arial"/>
        </w:rPr>
      </w:pPr>
    </w:p>
    <w:p w:rsidR="005E10FF" w:rsidRDefault="005E10FF" w:rsidP="00E50C10">
      <w:pPr>
        <w:rPr>
          <w:rFonts w:ascii="Arial" w:hAnsi="Arial" w:cs="Arial"/>
        </w:rPr>
      </w:pPr>
    </w:p>
    <w:p w:rsidR="005E10FF" w:rsidRDefault="00C63C7F" w:rsidP="00E50C10">
      <w:pPr>
        <w:rPr>
          <w:rFonts w:ascii="Arial" w:hAnsi="Arial" w:cs="Arial"/>
        </w:rPr>
      </w:pPr>
      <w:r>
        <w:rPr>
          <w:rFonts w:ascii="Arial" w:hAnsi="Arial" w:cs="Arial"/>
          <w:noProof/>
        </w:rPr>
        <w:lastRenderedPageBreak/>
        <w:drawing>
          <wp:anchor distT="0" distB="0" distL="114300" distR="114300" simplePos="0" relativeHeight="251658240" behindDoc="0" locked="0" layoutInCell="1" allowOverlap="1" wp14:anchorId="31EC03A1" wp14:editId="4653FB73">
            <wp:simplePos x="0" y="0"/>
            <wp:positionH relativeFrom="column">
              <wp:posOffset>-679450</wp:posOffset>
            </wp:positionH>
            <wp:positionV relativeFrom="paragraph">
              <wp:posOffset>-152401</wp:posOffset>
            </wp:positionV>
            <wp:extent cx="7334250" cy="728173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2 org diag.png"/>
                    <pic:cNvPicPr/>
                  </pic:nvPicPr>
                  <pic:blipFill>
                    <a:blip r:embed="rId10">
                      <a:extLst>
                        <a:ext uri="{28A0092B-C50C-407E-A947-70E740481C1C}">
                          <a14:useLocalDpi xmlns:a14="http://schemas.microsoft.com/office/drawing/2010/main" val="0"/>
                        </a:ext>
                      </a:extLst>
                    </a:blip>
                    <a:stretch>
                      <a:fillRect/>
                    </a:stretch>
                  </pic:blipFill>
                  <pic:spPr>
                    <a:xfrm>
                      <a:off x="0" y="0"/>
                      <a:ext cx="7336424" cy="7283898"/>
                    </a:xfrm>
                    <a:prstGeom prst="rect">
                      <a:avLst/>
                    </a:prstGeom>
                  </pic:spPr>
                </pic:pic>
              </a:graphicData>
            </a:graphic>
            <wp14:sizeRelH relativeFrom="page">
              <wp14:pctWidth>0</wp14:pctWidth>
            </wp14:sizeRelH>
            <wp14:sizeRelV relativeFrom="page">
              <wp14:pctHeight>0</wp14:pctHeight>
            </wp14:sizeRelV>
          </wp:anchor>
        </w:drawing>
      </w: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C63C7F" w:rsidRDefault="00C63C7F" w:rsidP="00E50C10">
      <w:pPr>
        <w:rPr>
          <w:rFonts w:ascii="Arial" w:hAnsi="Arial" w:cs="Arial"/>
        </w:rPr>
      </w:pPr>
    </w:p>
    <w:p w:rsidR="00C63C7F" w:rsidRDefault="00C63C7F" w:rsidP="00E50C10">
      <w:pPr>
        <w:rPr>
          <w:rFonts w:ascii="Arial" w:hAnsi="Arial" w:cs="Arial"/>
        </w:rPr>
      </w:pPr>
    </w:p>
    <w:p w:rsidR="00C63C7F" w:rsidRDefault="00C63C7F" w:rsidP="00E50C10">
      <w:pPr>
        <w:rPr>
          <w:rFonts w:ascii="Arial" w:hAnsi="Arial" w:cs="Arial"/>
        </w:rPr>
      </w:pPr>
    </w:p>
    <w:p w:rsidR="00C63C7F" w:rsidRDefault="00C63C7F" w:rsidP="00E50C10">
      <w:pPr>
        <w:rPr>
          <w:rFonts w:ascii="Arial" w:hAnsi="Arial" w:cs="Arial"/>
        </w:rPr>
      </w:pPr>
    </w:p>
    <w:p w:rsidR="00C63C7F" w:rsidRDefault="00C63C7F" w:rsidP="00E50C10">
      <w:pPr>
        <w:rPr>
          <w:rFonts w:ascii="Arial" w:hAnsi="Arial" w:cs="Arial"/>
        </w:rPr>
      </w:pPr>
    </w:p>
    <w:p w:rsidR="00C63C7F" w:rsidRDefault="00C63C7F" w:rsidP="00E50C10">
      <w:pPr>
        <w:rPr>
          <w:rFonts w:ascii="Arial" w:hAnsi="Arial" w:cs="Arial"/>
        </w:rPr>
      </w:pPr>
    </w:p>
    <w:p w:rsidR="00C63C7F" w:rsidRDefault="00C31D61" w:rsidP="00E50C10">
      <w:pPr>
        <w:rPr>
          <w:rFonts w:ascii="Arial" w:hAnsi="Arial" w:cs="Arial"/>
        </w:rPr>
      </w:pPr>
      <w:r>
        <w:rPr>
          <w:rFonts w:ascii="Arial" w:hAnsi="Arial" w:cs="Arial"/>
        </w:rPr>
        <w:t>Unfortunately</w:t>
      </w:r>
      <w:r w:rsidR="008A2D65">
        <w:rPr>
          <w:rFonts w:ascii="Arial" w:hAnsi="Arial" w:cs="Arial"/>
        </w:rPr>
        <w:t xml:space="preserve"> during the testing phase I had realized that this logic does not account for parenthesizes inside of a comment. So I need to spend some time redesigning this logic. The following diagram shows the logic for this function with the looking for comments.</w:t>
      </w:r>
    </w:p>
    <w:p w:rsidR="00C63C7F" w:rsidRDefault="00C31D61" w:rsidP="00E50C10">
      <w:pPr>
        <w:rPr>
          <w:rFonts w:ascii="Arial" w:hAnsi="Arial" w:cs="Arial"/>
        </w:rPr>
      </w:pPr>
      <w:r>
        <w:rPr>
          <w:rFonts w:ascii="Arial" w:hAnsi="Arial" w:cs="Arial"/>
          <w:noProof/>
        </w:rPr>
        <w:lastRenderedPageBreak/>
        <w:drawing>
          <wp:anchor distT="0" distB="0" distL="114300" distR="114300" simplePos="0" relativeHeight="251659264" behindDoc="0" locked="0" layoutInCell="1" allowOverlap="1">
            <wp:simplePos x="0" y="0"/>
            <wp:positionH relativeFrom="column">
              <wp:posOffset>-564515</wp:posOffset>
            </wp:positionH>
            <wp:positionV relativeFrom="paragraph">
              <wp:posOffset>-254000</wp:posOffset>
            </wp:positionV>
            <wp:extent cx="7079620" cy="8775700"/>
            <wp:effectExtent l="0" t="0" r="6985" b="6350"/>
            <wp:wrapNone/>
            <wp:docPr id="6" name="Picture 6" descr="G:\Users\Gabe\Downloads\Project 2 org dia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Gabe\Downloads\Project 2 org diag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9620" cy="8775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3C7F" w:rsidRDefault="00C63C7F" w:rsidP="00E50C10">
      <w:pPr>
        <w:rPr>
          <w:rFonts w:ascii="Arial" w:hAnsi="Arial" w:cs="Arial"/>
        </w:rPr>
      </w:pPr>
    </w:p>
    <w:p w:rsidR="00C63C7F" w:rsidRDefault="00C63C7F" w:rsidP="00E50C10">
      <w:pPr>
        <w:rPr>
          <w:rFonts w:ascii="Arial" w:hAnsi="Arial" w:cs="Arial"/>
        </w:rPr>
      </w:pPr>
    </w:p>
    <w:p w:rsidR="00682442" w:rsidRDefault="00C31D61" w:rsidP="00682442">
      <w:pPr>
        <w:rPr>
          <w:rFonts w:ascii="Arial" w:hAnsi="Arial" w:cs="Arial"/>
        </w:rPr>
      </w:pPr>
      <w:r>
        <w:rPr>
          <w:rFonts w:ascii="Arial" w:hAnsi="Arial" w:cs="Arial"/>
        </w:rPr>
        <w:t xml:space="preserve">                      </w:t>
      </w: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2528E0" w:rsidRPr="00153E43" w:rsidRDefault="002528E0" w:rsidP="002528E0">
      <w:pPr>
        <w:pStyle w:val="Heading1"/>
      </w:pPr>
      <w:r>
        <w:lastRenderedPageBreak/>
        <w:t>Implementation</w:t>
      </w:r>
      <w:r w:rsidRPr="00153E43">
        <w:t>:</w:t>
      </w:r>
    </w:p>
    <w:p w:rsidR="002528E0" w:rsidRDefault="00C31D61" w:rsidP="002528E0">
      <w:pPr>
        <w:rPr>
          <w:rFonts w:ascii="Arial" w:hAnsi="Arial" w:cs="Arial"/>
        </w:rPr>
      </w:pPr>
      <w:r>
        <w:rPr>
          <w:rFonts w:ascii="Arial" w:hAnsi="Arial" w:cs="Arial"/>
        </w:rPr>
        <w:t xml:space="preserve">The implementation for this program is a Java program created in </w:t>
      </w:r>
      <w:proofErr w:type="spellStart"/>
      <w:r>
        <w:rPr>
          <w:rFonts w:ascii="Arial" w:hAnsi="Arial" w:cs="Arial"/>
        </w:rPr>
        <w:t>Intellij</w:t>
      </w:r>
      <w:proofErr w:type="spellEnd"/>
      <w:r>
        <w:rPr>
          <w:rFonts w:ascii="Arial" w:hAnsi="Arial" w:cs="Arial"/>
        </w:rPr>
        <w:t xml:space="preserve"> Studio. The coding conventions used are traditional java coding conventions.</w:t>
      </w:r>
    </w:p>
    <w:p w:rsidR="002528E0" w:rsidRDefault="002528E0" w:rsidP="002528E0">
      <w:pPr>
        <w:rPr>
          <w:rFonts w:ascii="Arial" w:hAnsi="Arial" w:cs="Arial"/>
        </w:rPr>
      </w:pPr>
    </w:p>
    <w:p w:rsidR="0019778A" w:rsidRDefault="0072053B" w:rsidP="0019778A">
      <w:pPr>
        <w:pStyle w:val="Heading1"/>
      </w:pPr>
      <w:r>
        <w:t>Testing</w:t>
      </w:r>
      <w:r w:rsidR="0019778A" w:rsidRPr="00153E43">
        <w:t>:</w:t>
      </w:r>
    </w:p>
    <w:p w:rsidR="00B7654D" w:rsidRDefault="00222A74" w:rsidP="00222A74">
      <w:r>
        <w:t xml:space="preserve">The base testing involves two files. A C file and a Java file. </w:t>
      </w:r>
      <w:r w:rsidR="00B7654D">
        <w:t xml:space="preserve">The two file formats have slightly different schemes for how the code is implemented. This is especially import for the function count test. When tested for the total LOC function both files work as expected on the first try. </w:t>
      </w:r>
    </w:p>
    <w:p w:rsidR="00B7654D" w:rsidRDefault="00B7654D" w:rsidP="00222A74"/>
    <w:p w:rsidR="00222A74" w:rsidRDefault="00B7654D" w:rsidP="00222A74">
      <w:r>
        <w:t>For the function counting tests, the first test case an error where no data was printed. I was able to find the issue and resolve it. The problem was that it would send the data to the function</w:t>
      </w:r>
      <w:r w:rsidR="00501DA0">
        <w:t xml:space="preserve"> counter that is already on the end of the file. This solution was solved by loading in the file twice, one for the total LOC and the other for the function LOC.</w:t>
      </w:r>
    </w:p>
    <w:p w:rsidR="00501DA0" w:rsidRDefault="00501DA0" w:rsidP="00222A74"/>
    <w:p w:rsidR="00501DA0" w:rsidRDefault="00501DA0" w:rsidP="00222A74">
      <w:r>
        <w:t>After that was fixed the next error that was found was that if the bracket was not on the same line as the starting of the function, it would not be counted. The solution was to move the point in the code where the initial function line gets added. Based on how I made my diagram this is how the code should have been in the first place.</w:t>
      </w:r>
    </w:p>
    <w:p w:rsidR="00501DA0" w:rsidRDefault="00501DA0" w:rsidP="00222A74"/>
    <w:p w:rsidR="00501DA0" w:rsidRDefault="00B64EFA" w:rsidP="00222A74">
      <w:r>
        <w:t>Following that it appeared that the code was working properly, until I had released that there is a situation where my code would not work and that was if there were a set of parenthesizes are inside a comment. So I added a fix for that and modified the java file to test for it directly. It worked on the first try.</w:t>
      </w:r>
    </w:p>
    <w:p w:rsidR="00B64EFA" w:rsidRDefault="00B64EFA" w:rsidP="00222A74"/>
    <w:p w:rsidR="00B64EFA" w:rsidRDefault="00B64EFA" w:rsidP="00222A74">
      <w:r>
        <w:t xml:space="preserve">Lastly while writing the conclusion for this report I encountered an issue when trying to use the program to test its own LOC. It would show the </w:t>
      </w:r>
      <w:proofErr w:type="spellStart"/>
      <w:r>
        <w:t>countFuncLOC</w:t>
      </w:r>
      <w:proofErr w:type="spellEnd"/>
      <w:r>
        <w:t xml:space="preserve"> function as having 0 lines of code. After a while I had realized that this was because the function contained braces inside </w:t>
      </w:r>
      <w:proofErr w:type="gramStart"/>
      <w:r>
        <w:t>“ ”</w:t>
      </w:r>
      <w:proofErr w:type="gramEnd"/>
      <w:r>
        <w:t xml:space="preserve">  and ‘ ’. This cause the function to never state that it is finished and not submit anything to the </w:t>
      </w:r>
      <w:proofErr w:type="spellStart"/>
      <w:r>
        <w:t>countLOC</w:t>
      </w:r>
      <w:proofErr w:type="spellEnd"/>
      <w:r>
        <w:t xml:space="preserve"> function before it reached the end of the file.</w:t>
      </w:r>
    </w:p>
    <w:p w:rsidR="00B64EFA" w:rsidRDefault="00B64EFA" w:rsidP="00222A74"/>
    <w:p w:rsidR="00B64EFA" w:rsidRDefault="00B64EFA" w:rsidP="00222A74">
      <w:r>
        <w:t xml:space="preserve">For a more detailed analysis of the test cases please refer to the </w:t>
      </w:r>
      <w:r w:rsidR="003F7DEA">
        <w:t>Test Log.xlsx file.</w:t>
      </w:r>
    </w:p>
    <w:p w:rsidR="00222A74" w:rsidRPr="00222A74" w:rsidRDefault="00222A74" w:rsidP="00222A74"/>
    <w:p w:rsidR="0072053B" w:rsidRDefault="0072053B" w:rsidP="0019778A">
      <w:pPr>
        <w:rPr>
          <w:rFonts w:ascii="Arial" w:hAnsi="Arial" w:cs="Arial"/>
        </w:rPr>
      </w:pPr>
    </w:p>
    <w:p w:rsidR="0019778A" w:rsidRDefault="0019778A" w:rsidP="0019778A">
      <w:pPr>
        <w:pStyle w:val="Heading1"/>
      </w:pPr>
      <w:r>
        <w:t>Conclusion</w:t>
      </w:r>
      <w:r w:rsidR="002528E0">
        <w:t xml:space="preserve">/Project </w:t>
      </w:r>
      <w:r w:rsidR="00D43E9E" w:rsidRPr="00D43E9E">
        <w:t xml:space="preserve">Retrospective </w:t>
      </w:r>
      <w:r w:rsidR="002528E0">
        <w:t>Analysis</w:t>
      </w:r>
      <w:r w:rsidRPr="00153E43">
        <w:t>:</w:t>
      </w:r>
    </w:p>
    <w:p w:rsidR="003F7DEA" w:rsidRDefault="003F7DEA" w:rsidP="003F7DEA">
      <w:r>
        <w:t>In conclusion this project took significantly longer then I was expecting. This is largely due to the number of issues I actually had to fix and how long the report to me to write. It took quite some time to turn my program design elements into a digital format and write out my observations and analysis. I found that I had also underestimated the complexity of being able to distinguish a function accurately with every possible scenario. In terms of lines of code It would appear that my initial estimations where actually fairly accurate.</w:t>
      </w:r>
    </w:p>
    <w:p w:rsidR="003F7DEA" w:rsidRDefault="003F7DEA" w:rsidP="003F7DEA"/>
    <w:p w:rsidR="003F7DEA" w:rsidRPr="003F7DEA" w:rsidRDefault="003F7DEA" w:rsidP="003F7DEA">
      <w:r>
        <w:t>For the next project I will be looking to overestimate some of my coding and debugging time. Clearly the time estimations and the overall start time of this project could have be a lot earlier.</w:t>
      </w:r>
    </w:p>
    <w:p w:rsidR="0019778A" w:rsidRDefault="0019778A" w:rsidP="0019778A">
      <w:pPr>
        <w:rPr>
          <w:rFonts w:ascii="Arial" w:hAnsi="Arial" w:cs="Arial"/>
        </w:rPr>
      </w:pPr>
    </w:p>
    <w:p w:rsidR="00C82A77" w:rsidRDefault="00C82A77" w:rsidP="0019778A">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1332"/>
        <w:gridCol w:w="1332"/>
        <w:gridCol w:w="1332"/>
      </w:tblGrid>
      <w:tr w:rsidR="004719AA" w:rsidTr="004719AA">
        <w:trPr>
          <w:trHeight w:val="377"/>
        </w:trPr>
        <w:tc>
          <w:tcPr>
            <w:tcW w:w="723" w:type="dxa"/>
          </w:tcPr>
          <w:p w:rsidR="00C82A77" w:rsidRPr="004719AA" w:rsidRDefault="00C82A77" w:rsidP="004719AA">
            <w:pPr>
              <w:keepNext/>
              <w:keepLines/>
              <w:rPr>
                <w:sz w:val="28"/>
                <w:szCs w:val="28"/>
              </w:rPr>
            </w:pPr>
          </w:p>
        </w:tc>
        <w:tc>
          <w:tcPr>
            <w:tcW w:w="1332" w:type="dxa"/>
          </w:tcPr>
          <w:p w:rsidR="00C82A77" w:rsidRDefault="00C82A77" w:rsidP="004719AA">
            <w:pPr>
              <w:keepNext/>
              <w:keepLines/>
            </w:pPr>
            <w:r>
              <w:t>Estimated:</w:t>
            </w:r>
          </w:p>
        </w:tc>
        <w:tc>
          <w:tcPr>
            <w:tcW w:w="1332" w:type="dxa"/>
            <w:tcBorders>
              <w:right w:val="double" w:sz="4" w:space="0" w:color="auto"/>
            </w:tcBorders>
          </w:tcPr>
          <w:p w:rsidR="00C82A77" w:rsidRPr="004719AA" w:rsidRDefault="00C82A77" w:rsidP="004719AA">
            <w:pPr>
              <w:keepNext/>
              <w:keepLines/>
              <w:rPr>
                <w:sz w:val="16"/>
                <w:szCs w:val="16"/>
              </w:rPr>
            </w:pPr>
            <w:r>
              <w:t>Measured:</w:t>
            </w:r>
          </w:p>
        </w:tc>
        <w:tc>
          <w:tcPr>
            <w:tcW w:w="1332" w:type="dxa"/>
            <w:tcBorders>
              <w:left w:val="double" w:sz="4" w:space="0" w:color="auto"/>
              <w:bottom w:val="single" w:sz="4" w:space="0" w:color="auto"/>
            </w:tcBorders>
          </w:tcPr>
          <w:p w:rsidR="00C82A77" w:rsidRDefault="00C82A77" w:rsidP="004719AA">
            <w:pPr>
              <w:keepNext/>
              <w:keepLines/>
            </w:pPr>
            <w:r>
              <w:t>Analyze:  %Error</w:t>
            </w:r>
          </w:p>
        </w:tc>
      </w:tr>
      <w:tr w:rsidR="004719AA" w:rsidRPr="004719AA" w:rsidTr="004719AA">
        <w:trPr>
          <w:trHeight w:val="377"/>
        </w:trPr>
        <w:tc>
          <w:tcPr>
            <w:tcW w:w="723" w:type="dxa"/>
          </w:tcPr>
          <w:p w:rsidR="00C82A77" w:rsidRPr="004719AA" w:rsidRDefault="00C82A77" w:rsidP="004719AA">
            <w:pPr>
              <w:keepNext/>
              <w:keepLines/>
              <w:rPr>
                <w:sz w:val="28"/>
                <w:szCs w:val="28"/>
              </w:rPr>
            </w:pPr>
            <w:r>
              <w:t>Time</w:t>
            </w:r>
          </w:p>
        </w:tc>
        <w:tc>
          <w:tcPr>
            <w:tcW w:w="1332" w:type="dxa"/>
            <w:vAlign w:val="bottom"/>
          </w:tcPr>
          <w:p w:rsidR="00C82A77" w:rsidRPr="004719AA" w:rsidRDefault="003F7DEA" w:rsidP="004719AA">
            <w:pPr>
              <w:keepNext/>
              <w:keepLines/>
              <w:jc w:val="right"/>
              <w:rPr>
                <w:sz w:val="16"/>
                <w:szCs w:val="16"/>
              </w:rPr>
            </w:pPr>
            <w:r>
              <w:rPr>
                <w:sz w:val="16"/>
                <w:szCs w:val="16"/>
              </w:rPr>
              <w:t xml:space="preserve">7.98 </w:t>
            </w:r>
            <w:r w:rsidR="00C82A77" w:rsidRPr="004719AA">
              <w:rPr>
                <w:sz w:val="16"/>
                <w:szCs w:val="16"/>
              </w:rPr>
              <w:t>Hours</w:t>
            </w:r>
          </w:p>
        </w:tc>
        <w:tc>
          <w:tcPr>
            <w:tcW w:w="1332" w:type="dxa"/>
            <w:tcBorders>
              <w:right w:val="double" w:sz="4" w:space="0" w:color="auto"/>
            </w:tcBorders>
            <w:vAlign w:val="bottom"/>
          </w:tcPr>
          <w:p w:rsidR="00C82A77" w:rsidRPr="004719AA" w:rsidRDefault="003F7DEA" w:rsidP="004719AA">
            <w:pPr>
              <w:keepNext/>
              <w:keepLines/>
              <w:jc w:val="right"/>
              <w:rPr>
                <w:sz w:val="16"/>
                <w:szCs w:val="16"/>
              </w:rPr>
            </w:pPr>
            <w:r>
              <w:rPr>
                <w:sz w:val="16"/>
                <w:szCs w:val="16"/>
              </w:rPr>
              <w:t xml:space="preserve">13.25 </w:t>
            </w:r>
            <w:r w:rsidR="00C82A77" w:rsidRPr="004719AA">
              <w:rPr>
                <w:sz w:val="16"/>
                <w:szCs w:val="16"/>
              </w:rPr>
              <w:t>Hours</w:t>
            </w:r>
          </w:p>
        </w:tc>
        <w:tc>
          <w:tcPr>
            <w:tcW w:w="1332" w:type="dxa"/>
            <w:tcBorders>
              <w:left w:val="double" w:sz="4" w:space="0" w:color="auto"/>
            </w:tcBorders>
            <w:shd w:val="clear" w:color="auto" w:fill="E6E6E6"/>
            <w:vAlign w:val="bottom"/>
          </w:tcPr>
          <w:p w:rsidR="00C82A77" w:rsidRPr="004719AA" w:rsidRDefault="003F7DEA" w:rsidP="004719AA">
            <w:pPr>
              <w:keepNext/>
              <w:keepLines/>
              <w:jc w:val="right"/>
              <w:rPr>
                <w:sz w:val="16"/>
                <w:szCs w:val="16"/>
              </w:rPr>
            </w:pPr>
            <w:r>
              <w:rPr>
                <w:sz w:val="16"/>
                <w:szCs w:val="16"/>
              </w:rPr>
              <w:t xml:space="preserve">39.8 </w:t>
            </w:r>
            <w:r w:rsidR="00C82A77" w:rsidRPr="004719AA">
              <w:rPr>
                <w:sz w:val="16"/>
                <w:szCs w:val="16"/>
              </w:rPr>
              <w:t>%</w:t>
            </w:r>
          </w:p>
        </w:tc>
      </w:tr>
      <w:tr w:rsidR="004719AA" w:rsidRPr="004719AA" w:rsidTr="004719AA">
        <w:trPr>
          <w:trHeight w:val="377"/>
        </w:trPr>
        <w:tc>
          <w:tcPr>
            <w:tcW w:w="723" w:type="dxa"/>
          </w:tcPr>
          <w:p w:rsidR="00C82A77" w:rsidRDefault="00C82A77" w:rsidP="004719AA">
            <w:pPr>
              <w:keepNext/>
              <w:keepLines/>
            </w:pPr>
            <w:r>
              <w:t>Size</w:t>
            </w:r>
          </w:p>
        </w:tc>
        <w:tc>
          <w:tcPr>
            <w:tcW w:w="1332" w:type="dxa"/>
            <w:vAlign w:val="bottom"/>
          </w:tcPr>
          <w:p w:rsidR="00C82A77" w:rsidRPr="004719AA" w:rsidRDefault="003F7DEA" w:rsidP="004719AA">
            <w:pPr>
              <w:keepNext/>
              <w:keepLines/>
              <w:jc w:val="right"/>
              <w:rPr>
                <w:sz w:val="16"/>
                <w:szCs w:val="16"/>
              </w:rPr>
            </w:pPr>
            <w:r>
              <w:rPr>
                <w:sz w:val="16"/>
                <w:szCs w:val="16"/>
              </w:rPr>
              <w:t xml:space="preserve">240 </w:t>
            </w:r>
            <w:r w:rsidR="00C82A77" w:rsidRPr="004719AA">
              <w:rPr>
                <w:sz w:val="16"/>
                <w:szCs w:val="16"/>
              </w:rPr>
              <w:t>LOC</w:t>
            </w:r>
          </w:p>
        </w:tc>
        <w:tc>
          <w:tcPr>
            <w:tcW w:w="1332" w:type="dxa"/>
            <w:tcBorders>
              <w:right w:val="double" w:sz="4" w:space="0" w:color="auto"/>
            </w:tcBorders>
            <w:vAlign w:val="bottom"/>
          </w:tcPr>
          <w:p w:rsidR="00C82A77" w:rsidRPr="004719AA" w:rsidRDefault="003F7DEA" w:rsidP="004719AA">
            <w:pPr>
              <w:keepNext/>
              <w:keepLines/>
              <w:jc w:val="right"/>
              <w:rPr>
                <w:sz w:val="16"/>
                <w:szCs w:val="16"/>
              </w:rPr>
            </w:pPr>
            <w:r>
              <w:rPr>
                <w:sz w:val="16"/>
                <w:szCs w:val="16"/>
              </w:rPr>
              <w:t xml:space="preserve">254 </w:t>
            </w:r>
            <w:r w:rsidR="00C82A77" w:rsidRPr="004719AA">
              <w:rPr>
                <w:sz w:val="16"/>
                <w:szCs w:val="16"/>
              </w:rPr>
              <w:t>LOC</w:t>
            </w:r>
          </w:p>
        </w:tc>
        <w:tc>
          <w:tcPr>
            <w:tcW w:w="1332" w:type="dxa"/>
            <w:tcBorders>
              <w:left w:val="double" w:sz="4" w:space="0" w:color="auto"/>
            </w:tcBorders>
            <w:shd w:val="clear" w:color="auto" w:fill="E6E6E6"/>
            <w:vAlign w:val="bottom"/>
          </w:tcPr>
          <w:p w:rsidR="00C82A77" w:rsidRPr="004719AA" w:rsidRDefault="003F7DEA" w:rsidP="004719AA">
            <w:pPr>
              <w:keepNext/>
              <w:keepLines/>
              <w:jc w:val="right"/>
              <w:rPr>
                <w:sz w:val="16"/>
                <w:szCs w:val="16"/>
              </w:rPr>
            </w:pPr>
            <w:r>
              <w:rPr>
                <w:sz w:val="16"/>
                <w:szCs w:val="16"/>
              </w:rPr>
              <w:t xml:space="preserve">5.5 </w:t>
            </w:r>
            <w:r w:rsidR="00C82A77" w:rsidRPr="004719AA">
              <w:rPr>
                <w:sz w:val="16"/>
                <w:szCs w:val="16"/>
              </w:rPr>
              <w:t>%</w:t>
            </w:r>
          </w:p>
        </w:tc>
      </w:tr>
    </w:tbl>
    <w:p w:rsidR="00C82A77" w:rsidRDefault="00C82A77" w:rsidP="00C82A77">
      <w:pPr>
        <w:ind w:left="720"/>
        <w:rPr>
          <w:rFonts w:ascii="Arial" w:hAnsi="Arial" w:cs="Arial"/>
        </w:rPr>
      </w:pPr>
      <w:r>
        <w:rPr>
          <w:rFonts w:ascii="Arial" w:hAnsi="Arial" w:cs="Arial"/>
        </w:rPr>
        <w:t>Actual Project Time and Program Size vs. Estimates</w:t>
      </w:r>
    </w:p>
    <w:p w:rsidR="00C82A77" w:rsidRDefault="00C82A77" w:rsidP="0019778A">
      <w:pPr>
        <w:rPr>
          <w:rFonts w:ascii="Arial" w:hAnsi="Arial" w:cs="Arial"/>
        </w:rPr>
      </w:pPr>
    </w:p>
    <w:p w:rsidR="0019778A" w:rsidRPr="00153E43" w:rsidRDefault="0019778A" w:rsidP="0019778A">
      <w:pPr>
        <w:pStyle w:val="Heading1"/>
      </w:pPr>
      <w:r>
        <w:t>Appendices</w:t>
      </w:r>
      <w:r w:rsidRPr="00153E43">
        <w:t>:</w:t>
      </w:r>
    </w:p>
    <w:p w:rsidR="0019778A" w:rsidRDefault="003F7DEA" w:rsidP="00675EE5">
      <w:pPr>
        <w:pStyle w:val="ListParagraph"/>
        <w:numPr>
          <w:ilvl w:val="0"/>
          <w:numId w:val="14"/>
        </w:numPr>
        <w:spacing w:line="360" w:lineRule="auto"/>
        <w:rPr>
          <w:rFonts w:ascii="Arial" w:hAnsi="Arial" w:cs="Arial"/>
        </w:rPr>
      </w:pPr>
      <w:r w:rsidRPr="003F7DEA">
        <w:rPr>
          <w:rFonts w:ascii="Arial" w:hAnsi="Arial" w:cs="Arial"/>
        </w:rPr>
        <w:t>Project</w:t>
      </w:r>
      <w:r w:rsidR="00675EE5">
        <w:rPr>
          <w:rFonts w:ascii="Arial" w:hAnsi="Arial" w:cs="Arial"/>
        </w:rPr>
        <w:t xml:space="preserve"> Log.xlsx – The project log that contains estimates, time logs and defect logs.</w:t>
      </w:r>
    </w:p>
    <w:p w:rsidR="00675EE5" w:rsidRDefault="00675EE5" w:rsidP="00675EE5">
      <w:pPr>
        <w:pStyle w:val="ListParagraph"/>
        <w:numPr>
          <w:ilvl w:val="0"/>
          <w:numId w:val="14"/>
        </w:numPr>
        <w:spacing w:line="360" w:lineRule="auto"/>
        <w:rPr>
          <w:rFonts w:ascii="Arial" w:hAnsi="Arial" w:cs="Arial"/>
        </w:rPr>
      </w:pPr>
      <w:r>
        <w:rPr>
          <w:rFonts w:ascii="Arial" w:hAnsi="Arial" w:cs="Arial"/>
        </w:rPr>
        <w:t>Test Log.xlsx – A spreadsheet of the different test performed on the code.</w:t>
      </w:r>
    </w:p>
    <w:p w:rsidR="00675EE5" w:rsidRDefault="00675EE5" w:rsidP="00675EE5">
      <w:pPr>
        <w:pStyle w:val="ListParagraph"/>
        <w:numPr>
          <w:ilvl w:val="0"/>
          <w:numId w:val="14"/>
        </w:numPr>
        <w:spacing w:line="360" w:lineRule="auto"/>
        <w:rPr>
          <w:rFonts w:ascii="Arial" w:hAnsi="Arial" w:cs="Arial"/>
        </w:rPr>
      </w:pPr>
      <w:proofErr w:type="spellStart"/>
      <w:r>
        <w:rPr>
          <w:rFonts w:ascii="Arial" w:hAnsi="Arial" w:cs="Arial"/>
        </w:rPr>
        <w:t>LOCTest.c</w:t>
      </w:r>
      <w:proofErr w:type="spellEnd"/>
      <w:r>
        <w:rPr>
          <w:rFonts w:ascii="Arial" w:hAnsi="Arial" w:cs="Arial"/>
        </w:rPr>
        <w:t xml:space="preserve"> – The first file tested for both functions.</w:t>
      </w:r>
    </w:p>
    <w:p w:rsidR="00675EE5" w:rsidRDefault="00675EE5" w:rsidP="00675EE5">
      <w:pPr>
        <w:pStyle w:val="ListParagraph"/>
        <w:numPr>
          <w:ilvl w:val="0"/>
          <w:numId w:val="14"/>
        </w:numPr>
        <w:spacing w:line="360" w:lineRule="auto"/>
        <w:rPr>
          <w:rFonts w:ascii="Arial" w:hAnsi="Arial" w:cs="Arial"/>
        </w:rPr>
      </w:pPr>
      <w:r>
        <w:rPr>
          <w:rFonts w:ascii="Arial" w:hAnsi="Arial" w:cs="Arial"/>
        </w:rPr>
        <w:t>LOCcounter.java – The base file given to build this project off of. Used in the test cases.</w:t>
      </w:r>
    </w:p>
    <w:p w:rsidR="00675EE5" w:rsidRPr="003F7DEA" w:rsidRDefault="00675EE5" w:rsidP="003F7DEA">
      <w:pPr>
        <w:pStyle w:val="ListParagraph"/>
        <w:numPr>
          <w:ilvl w:val="0"/>
          <w:numId w:val="14"/>
        </w:numPr>
        <w:rPr>
          <w:rFonts w:ascii="Arial" w:hAnsi="Arial" w:cs="Arial"/>
        </w:rPr>
      </w:pPr>
      <w:r>
        <w:rPr>
          <w:rFonts w:ascii="Arial" w:hAnsi="Arial" w:cs="Arial"/>
        </w:rPr>
        <w:t>Project 2.jar – The executable for this project.</w:t>
      </w:r>
    </w:p>
    <w:p w:rsidR="0019778A" w:rsidRDefault="0019778A" w:rsidP="0019778A"/>
    <w:sectPr w:rsidR="0019778A" w:rsidSect="00EE066E">
      <w:headerReference w:type="default" r:id="rId12"/>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50D" w:rsidRDefault="000A250D">
      <w:r>
        <w:separator/>
      </w:r>
    </w:p>
  </w:endnote>
  <w:endnote w:type="continuationSeparator" w:id="0">
    <w:p w:rsidR="000A250D" w:rsidRDefault="000A2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BCC" w:rsidRDefault="00291BCC">
    <w:pPr>
      <w:pStyle w:val="Footer"/>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BCC" w:rsidRDefault="00291BCC">
    <w:pPr>
      <w:pStyle w:val="Footer"/>
      <w:rPr>
        <w:noProof/>
      </w:rPr>
    </w:pPr>
    <w:r>
      <w:fldChar w:fldCharType="begin"/>
    </w:r>
    <w:r>
      <w:instrText xml:space="preserve"> SAVEDATE  \@ "MMMM d, yyyy"  \* MERGEFORMAT </w:instrText>
    </w:r>
    <w:r>
      <w:fldChar w:fldCharType="separate"/>
    </w:r>
    <w:r w:rsidR="009F1C81">
      <w:rPr>
        <w:noProof/>
      </w:rPr>
      <w:t>September 27, 2016</w:t>
    </w:r>
    <w:r>
      <w:rPr>
        <w:noProof/>
      </w:rPr>
      <w:fldChar w:fldCharType="end"/>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F1C81">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SECTIONPAGES  </w:instrText>
    </w:r>
    <w:r>
      <w:rPr>
        <w:rStyle w:val="PageNumber"/>
      </w:rPr>
      <w:fldChar w:fldCharType="separate"/>
    </w:r>
    <w:r w:rsidR="009F1C81">
      <w:rPr>
        <w:rStyle w:val="PageNumber"/>
        <w:noProof/>
      </w:rPr>
      <w:t>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50D" w:rsidRDefault="000A250D">
      <w:r>
        <w:separator/>
      </w:r>
    </w:p>
  </w:footnote>
  <w:footnote w:type="continuationSeparator" w:id="0">
    <w:p w:rsidR="000A250D" w:rsidRDefault="000A25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BCC" w:rsidRDefault="000A250D">
    <w:pPr>
      <w:pStyle w:val="Header"/>
    </w:pPr>
    <w:r>
      <w:fldChar w:fldCharType="begin"/>
    </w:r>
    <w:r>
      <w:instrText xml:space="preserve"> FILENAME  \* Caps  \* MERGEFORMAT </w:instrText>
    </w:r>
    <w:r>
      <w:fldChar w:fldCharType="separate"/>
    </w:r>
    <w:r w:rsidR="00291BCC">
      <w:rPr>
        <w:noProof/>
      </w:rPr>
      <w:t>Software Project Report Template_20100520.Docx</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E8C"/>
    <w:multiLevelType w:val="multilevel"/>
    <w:tmpl w:val="E1DE91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C15E32"/>
    <w:multiLevelType w:val="hybridMultilevel"/>
    <w:tmpl w:val="FD461C0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4F2A0E"/>
    <w:multiLevelType w:val="multilevel"/>
    <w:tmpl w:val="19645D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CE43B09"/>
    <w:multiLevelType w:val="hybridMultilevel"/>
    <w:tmpl w:val="FB0EDFE8"/>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A23476"/>
    <w:multiLevelType w:val="hybridMultilevel"/>
    <w:tmpl w:val="B298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97919"/>
    <w:multiLevelType w:val="multilevel"/>
    <w:tmpl w:val="FB0EDFE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783032D"/>
    <w:multiLevelType w:val="hybridMultilevel"/>
    <w:tmpl w:val="1CFEB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A774F6"/>
    <w:multiLevelType w:val="multilevel"/>
    <w:tmpl w:val="19645D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81B30FA"/>
    <w:multiLevelType w:val="hybridMultilevel"/>
    <w:tmpl w:val="52ECAF48"/>
    <w:lvl w:ilvl="0" w:tplc="60506D58">
      <w:start w:val="1"/>
      <w:numFmt w:val="bullet"/>
      <w:lvlText w:val=""/>
      <w:lvlJc w:val="left"/>
      <w:pPr>
        <w:tabs>
          <w:tab w:val="num" w:pos="1440"/>
        </w:tabs>
        <w:ind w:left="144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67A6EDB"/>
    <w:multiLevelType w:val="hybridMultilevel"/>
    <w:tmpl w:val="19645D0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CCB494A"/>
    <w:multiLevelType w:val="hybridMultilevel"/>
    <w:tmpl w:val="E1DE91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4632C81"/>
    <w:multiLevelType w:val="hybridMultilevel"/>
    <w:tmpl w:val="F8D827D2"/>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27A1439"/>
    <w:multiLevelType w:val="multilevel"/>
    <w:tmpl w:val="52ECAF48"/>
    <w:lvl w:ilvl="0">
      <w:start w:val="1"/>
      <w:numFmt w:val="bullet"/>
      <w:lvlText w:val=""/>
      <w:lvlJc w:val="left"/>
      <w:pPr>
        <w:tabs>
          <w:tab w:val="num" w:pos="1440"/>
        </w:tabs>
        <w:ind w:left="1440" w:hanging="360"/>
      </w:pPr>
      <w:rPr>
        <w:rFonts w:ascii="Wingdings" w:hAnsi="Wingding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7EEF7BFB"/>
    <w:multiLevelType w:val="hybridMultilevel"/>
    <w:tmpl w:val="79C272C4"/>
    <w:lvl w:ilvl="0" w:tplc="4BEE4390">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2"/>
  </w:num>
  <w:num w:numId="3">
    <w:abstractNumId w:val="3"/>
  </w:num>
  <w:num w:numId="4">
    <w:abstractNumId w:val="5"/>
  </w:num>
  <w:num w:numId="5">
    <w:abstractNumId w:val="1"/>
  </w:num>
  <w:num w:numId="6">
    <w:abstractNumId w:val="8"/>
  </w:num>
  <w:num w:numId="7">
    <w:abstractNumId w:val="12"/>
  </w:num>
  <w:num w:numId="8">
    <w:abstractNumId w:val="13"/>
  </w:num>
  <w:num w:numId="9">
    <w:abstractNumId w:val="10"/>
  </w:num>
  <w:num w:numId="10">
    <w:abstractNumId w:val="0"/>
  </w:num>
  <w:num w:numId="11">
    <w:abstractNumId w:val="7"/>
  </w:num>
  <w:num w:numId="12">
    <w:abstractNumId w:val="11"/>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074"/>
    <w:rsid w:val="00054CDF"/>
    <w:rsid w:val="00063D4D"/>
    <w:rsid w:val="0007079D"/>
    <w:rsid w:val="00075B3A"/>
    <w:rsid w:val="00082A62"/>
    <w:rsid w:val="00086A98"/>
    <w:rsid w:val="000A250D"/>
    <w:rsid w:val="000D4E3C"/>
    <w:rsid w:val="000E2A7F"/>
    <w:rsid w:val="000F5677"/>
    <w:rsid w:val="00137418"/>
    <w:rsid w:val="00142B35"/>
    <w:rsid w:val="00153E43"/>
    <w:rsid w:val="001906B2"/>
    <w:rsid w:val="0019778A"/>
    <w:rsid w:val="001D2D89"/>
    <w:rsid w:val="0020714B"/>
    <w:rsid w:val="0021652A"/>
    <w:rsid w:val="00222A74"/>
    <w:rsid w:val="00226755"/>
    <w:rsid w:val="002528E0"/>
    <w:rsid w:val="00281EDC"/>
    <w:rsid w:val="00291BCC"/>
    <w:rsid w:val="00294FC4"/>
    <w:rsid w:val="002A6FA0"/>
    <w:rsid w:val="002C765A"/>
    <w:rsid w:val="00320FED"/>
    <w:rsid w:val="00332074"/>
    <w:rsid w:val="00357EFE"/>
    <w:rsid w:val="003F7DEA"/>
    <w:rsid w:val="00401341"/>
    <w:rsid w:val="00430A13"/>
    <w:rsid w:val="00432EC9"/>
    <w:rsid w:val="004539E8"/>
    <w:rsid w:val="004719AA"/>
    <w:rsid w:val="00477D8C"/>
    <w:rsid w:val="004A7BD3"/>
    <w:rsid w:val="004D5C8C"/>
    <w:rsid w:val="004E4213"/>
    <w:rsid w:val="004F751B"/>
    <w:rsid w:val="00501DA0"/>
    <w:rsid w:val="0051586C"/>
    <w:rsid w:val="005245D5"/>
    <w:rsid w:val="00547E68"/>
    <w:rsid w:val="005853A6"/>
    <w:rsid w:val="005B44ED"/>
    <w:rsid w:val="005E10FF"/>
    <w:rsid w:val="005E7691"/>
    <w:rsid w:val="005F07EF"/>
    <w:rsid w:val="00610FD4"/>
    <w:rsid w:val="00622958"/>
    <w:rsid w:val="00633065"/>
    <w:rsid w:val="0066366F"/>
    <w:rsid w:val="00675EE5"/>
    <w:rsid w:val="00682442"/>
    <w:rsid w:val="00693EC5"/>
    <w:rsid w:val="00696079"/>
    <w:rsid w:val="006E7B9F"/>
    <w:rsid w:val="0072053B"/>
    <w:rsid w:val="00720EE2"/>
    <w:rsid w:val="0072480B"/>
    <w:rsid w:val="007342C5"/>
    <w:rsid w:val="007940AA"/>
    <w:rsid w:val="007D6B22"/>
    <w:rsid w:val="008062B9"/>
    <w:rsid w:val="00806C03"/>
    <w:rsid w:val="00810588"/>
    <w:rsid w:val="00826039"/>
    <w:rsid w:val="00837361"/>
    <w:rsid w:val="00890729"/>
    <w:rsid w:val="008A2D65"/>
    <w:rsid w:val="008E02DA"/>
    <w:rsid w:val="0090486C"/>
    <w:rsid w:val="00915C44"/>
    <w:rsid w:val="00920EDD"/>
    <w:rsid w:val="009570D1"/>
    <w:rsid w:val="00963DDD"/>
    <w:rsid w:val="00970801"/>
    <w:rsid w:val="00996C9C"/>
    <w:rsid w:val="009C30A7"/>
    <w:rsid w:val="009E2650"/>
    <w:rsid w:val="009E3B35"/>
    <w:rsid w:val="009F0462"/>
    <w:rsid w:val="009F1C81"/>
    <w:rsid w:val="00A33F80"/>
    <w:rsid w:val="00A63B2B"/>
    <w:rsid w:val="00AB6B9B"/>
    <w:rsid w:val="00B12B6E"/>
    <w:rsid w:val="00B12C38"/>
    <w:rsid w:val="00B2718C"/>
    <w:rsid w:val="00B5307E"/>
    <w:rsid w:val="00B64EFA"/>
    <w:rsid w:val="00B7654D"/>
    <w:rsid w:val="00B860A5"/>
    <w:rsid w:val="00BC4CD6"/>
    <w:rsid w:val="00BF44D0"/>
    <w:rsid w:val="00C31D61"/>
    <w:rsid w:val="00C354BD"/>
    <w:rsid w:val="00C63C7F"/>
    <w:rsid w:val="00C82A77"/>
    <w:rsid w:val="00CB3E42"/>
    <w:rsid w:val="00D06722"/>
    <w:rsid w:val="00D43E9E"/>
    <w:rsid w:val="00D5314C"/>
    <w:rsid w:val="00DA5B3F"/>
    <w:rsid w:val="00DF4A11"/>
    <w:rsid w:val="00E3702D"/>
    <w:rsid w:val="00E50C10"/>
    <w:rsid w:val="00E5586C"/>
    <w:rsid w:val="00E66337"/>
    <w:rsid w:val="00E95980"/>
    <w:rsid w:val="00EB49CA"/>
    <w:rsid w:val="00EE066E"/>
    <w:rsid w:val="00EE23D6"/>
    <w:rsid w:val="00EF1113"/>
    <w:rsid w:val="00F01711"/>
    <w:rsid w:val="00F03A87"/>
    <w:rsid w:val="00F06AED"/>
    <w:rsid w:val="00F16649"/>
    <w:rsid w:val="00F3372D"/>
    <w:rsid w:val="00F63FC4"/>
    <w:rsid w:val="00F774AB"/>
    <w:rsid w:val="00F85F38"/>
    <w:rsid w:val="00F943D2"/>
    <w:rsid w:val="00FB1981"/>
    <w:rsid w:val="00FB49D4"/>
    <w:rsid w:val="00FD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153E4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366F"/>
    <w:pPr>
      <w:tabs>
        <w:tab w:val="center" w:pos="4320"/>
        <w:tab w:val="right" w:pos="8640"/>
      </w:tabs>
    </w:pPr>
  </w:style>
  <w:style w:type="paragraph" w:styleId="Footer">
    <w:name w:val="footer"/>
    <w:basedOn w:val="Normal"/>
    <w:rsid w:val="0066366F"/>
    <w:pPr>
      <w:tabs>
        <w:tab w:val="center" w:pos="4320"/>
        <w:tab w:val="right" w:pos="8640"/>
      </w:tabs>
    </w:pPr>
  </w:style>
  <w:style w:type="character" w:styleId="PageNumber">
    <w:name w:val="page number"/>
    <w:basedOn w:val="DefaultParagraphFont"/>
    <w:rsid w:val="0066366F"/>
  </w:style>
  <w:style w:type="table" w:styleId="TableGrid">
    <w:name w:val="Table Grid"/>
    <w:basedOn w:val="TableNormal"/>
    <w:rsid w:val="00920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rsid w:val="009F0462"/>
    <w:pPr>
      <w:overflowPunct w:val="0"/>
      <w:autoSpaceDE w:val="0"/>
      <w:autoSpaceDN w:val="0"/>
      <w:adjustRightInd w:val="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basedOn w:val="DefaultParagraphFont"/>
    <w:uiPriority w:val="99"/>
    <w:unhideWhenUsed/>
    <w:rsid w:val="00F03A87"/>
    <w:rPr>
      <w:color w:val="0000FF" w:themeColor="hyperlink"/>
      <w:u w:val="single"/>
    </w:rPr>
  </w:style>
  <w:style w:type="paragraph" w:styleId="BalloonText">
    <w:name w:val="Balloon Text"/>
    <w:basedOn w:val="Normal"/>
    <w:link w:val="BalloonTextChar"/>
    <w:uiPriority w:val="99"/>
    <w:semiHidden/>
    <w:unhideWhenUsed/>
    <w:rsid w:val="00C63C7F"/>
    <w:rPr>
      <w:rFonts w:ascii="Tahoma" w:hAnsi="Tahoma" w:cs="Tahoma"/>
      <w:sz w:val="16"/>
      <w:szCs w:val="16"/>
    </w:rPr>
  </w:style>
  <w:style w:type="character" w:customStyle="1" w:styleId="BalloonTextChar">
    <w:name w:val="Balloon Text Char"/>
    <w:basedOn w:val="DefaultParagraphFont"/>
    <w:link w:val="BalloonText"/>
    <w:uiPriority w:val="99"/>
    <w:semiHidden/>
    <w:rsid w:val="00C63C7F"/>
    <w:rPr>
      <w:rFonts w:ascii="Tahoma" w:hAnsi="Tahoma" w:cs="Tahoma"/>
      <w:sz w:val="16"/>
      <w:szCs w:val="16"/>
    </w:rPr>
  </w:style>
  <w:style w:type="paragraph" w:styleId="ListParagraph">
    <w:name w:val="List Paragraph"/>
    <w:basedOn w:val="Normal"/>
    <w:uiPriority w:val="34"/>
    <w:qFormat/>
    <w:rsid w:val="003F7D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153E4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366F"/>
    <w:pPr>
      <w:tabs>
        <w:tab w:val="center" w:pos="4320"/>
        <w:tab w:val="right" w:pos="8640"/>
      </w:tabs>
    </w:pPr>
  </w:style>
  <w:style w:type="paragraph" w:styleId="Footer">
    <w:name w:val="footer"/>
    <w:basedOn w:val="Normal"/>
    <w:rsid w:val="0066366F"/>
    <w:pPr>
      <w:tabs>
        <w:tab w:val="center" w:pos="4320"/>
        <w:tab w:val="right" w:pos="8640"/>
      </w:tabs>
    </w:pPr>
  </w:style>
  <w:style w:type="character" w:styleId="PageNumber">
    <w:name w:val="page number"/>
    <w:basedOn w:val="DefaultParagraphFont"/>
    <w:rsid w:val="0066366F"/>
  </w:style>
  <w:style w:type="table" w:styleId="TableGrid">
    <w:name w:val="Table Grid"/>
    <w:basedOn w:val="TableNormal"/>
    <w:rsid w:val="00920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rsid w:val="009F0462"/>
    <w:pPr>
      <w:overflowPunct w:val="0"/>
      <w:autoSpaceDE w:val="0"/>
      <w:autoSpaceDN w:val="0"/>
      <w:adjustRightInd w:val="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basedOn w:val="DefaultParagraphFont"/>
    <w:uiPriority w:val="99"/>
    <w:unhideWhenUsed/>
    <w:rsid w:val="00F03A87"/>
    <w:rPr>
      <w:color w:val="0000FF" w:themeColor="hyperlink"/>
      <w:u w:val="single"/>
    </w:rPr>
  </w:style>
  <w:style w:type="paragraph" w:styleId="BalloonText">
    <w:name w:val="Balloon Text"/>
    <w:basedOn w:val="Normal"/>
    <w:link w:val="BalloonTextChar"/>
    <w:uiPriority w:val="99"/>
    <w:semiHidden/>
    <w:unhideWhenUsed/>
    <w:rsid w:val="00C63C7F"/>
    <w:rPr>
      <w:rFonts w:ascii="Tahoma" w:hAnsi="Tahoma" w:cs="Tahoma"/>
      <w:sz w:val="16"/>
      <w:szCs w:val="16"/>
    </w:rPr>
  </w:style>
  <w:style w:type="character" w:customStyle="1" w:styleId="BalloonTextChar">
    <w:name w:val="Balloon Text Char"/>
    <w:basedOn w:val="DefaultParagraphFont"/>
    <w:link w:val="BalloonText"/>
    <w:uiPriority w:val="99"/>
    <w:semiHidden/>
    <w:rsid w:val="00C63C7F"/>
    <w:rPr>
      <w:rFonts w:ascii="Tahoma" w:hAnsi="Tahoma" w:cs="Tahoma"/>
      <w:sz w:val="16"/>
      <w:szCs w:val="16"/>
    </w:rPr>
  </w:style>
  <w:style w:type="paragraph" w:styleId="ListParagraph">
    <w:name w:val="List Paragraph"/>
    <w:basedOn w:val="Normal"/>
    <w:uiPriority w:val="34"/>
    <w:qFormat/>
    <w:rsid w:val="003F7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EE395-D7D9-4E64-B7CA-FD1D6A8E8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2619</TotalTime>
  <Pages>8</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Software Development Project</vt:lpstr>
    </vt:vector>
  </TitlesOfParts>
  <Company>TEKNOWLEDGE, LLC</Company>
  <LinksUpToDate>false</LinksUpToDate>
  <CharactersWithSpaces>11246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dc:title>
  <dc:creator>Benjamin D. Sweet</dc:creator>
  <cp:keywords>Checkpoint: Summer 2015</cp:keywords>
  <cp:lastModifiedBy>Gabe</cp:lastModifiedBy>
  <cp:revision>12</cp:revision>
  <dcterms:created xsi:type="dcterms:W3CDTF">2016-09-07T22:52:00Z</dcterms:created>
  <dcterms:modified xsi:type="dcterms:W3CDTF">2016-10-01T23:27:00Z</dcterms:modified>
</cp:coreProperties>
</file>