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B6" w:rsidRPr="00DA06B6" w:rsidRDefault="00DA06B6" w:rsidP="00DA06B6">
      <w:pPr>
        <w:shd w:val="clear" w:color="auto" w:fill="FFFFFF"/>
        <w:spacing w:before="345" w:after="173"/>
        <w:outlineLvl w:val="1"/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</w:pPr>
      <w:r w:rsidRPr="00DA06B6"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  <w:t>Evaluation</w:t>
      </w:r>
    </w:p>
    <w:p w:rsidR="00DA06B6" w:rsidRPr="00DA06B6" w:rsidRDefault="00DA06B6" w:rsidP="00DA06B6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r w:rsidRPr="00DA06B6">
        <w:rPr>
          <w:rFonts w:ascii="Helvetica Neue" w:hAnsi="Helvetica Neue" w:cs="Times New Roman"/>
          <w:color w:val="303030"/>
          <w:sz w:val="21"/>
          <w:szCs w:val="21"/>
        </w:rPr>
        <w:t xml:space="preserve">This is the rubric that would be used to evaluate your project if you were enrolled in the Front-End Web Developer </w:t>
      </w:r>
      <w:proofErr w:type="spellStart"/>
      <w:r w:rsidRPr="00DA06B6">
        <w:rPr>
          <w:rFonts w:ascii="Helvetica Neue" w:hAnsi="Helvetica Neue" w:cs="Times New Roman"/>
          <w:color w:val="303030"/>
          <w:sz w:val="21"/>
          <w:szCs w:val="21"/>
        </w:rPr>
        <w:t>Nanodegree</w:t>
      </w:r>
      <w:proofErr w:type="spellEnd"/>
      <w:r w:rsidRPr="00DA06B6">
        <w:rPr>
          <w:rFonts w:ascii="Helvetica Neue" w:hAnsi="Helvetica Neue" w:cs="Times New Roman"/>
          <w:color w:val="303030"/>
          <w:sz w:val="21"/>
          <w:szCs w:val="21"/>
        </w:rPr>
        <w:t>. Under those circumstances, all criteria must "meet specifications" in order to pass.</w:t>
      </w:r>
    </w:p>
    <w:p w:rsidR="00DA06B6" w:rsidRPr="00DA06B6" w:rsidRDefault="00DA06B6" w:rsidP="00DA06B6">
      <w:pPr>
        <w:shd w:val="clear" w:color="auto" w:fill="FFFFFF"/>
        <w:spacing w:after="225" w:line="357" w:lineRule="atLeast"/>
        <w:rPr>
          <w:rFonts w:ascii="Helvetica Neue" w:hAnsi="Helvetica Neue" w:cs="Times New Roman"/>
          <w:color w:val="303030"/>
          <w:sz w:val="21"/>
          <w:szCs w:val="21"/>
        </w:rPr>
      </w:pPr>
      <w:bookmarkStart w:id="0" w:name="_GoBack"/>
      <w:r>
        <w:rPr>
          <w:rFonts w:ascii="Helvetica Neue" w:hAnsi="Helvetica Neue" w:cs="Times New Roman"/>
          <w:noProof/>
          <w:color w:val="303030"/>
          <w:sz w:val="21"/>
          <w:szCs w:val="21"/>
        </w:rPr>
        <w:drawing>
          <wp:inline distT="0" distB="0" distL="0" distR="0">
            <wp:extent cx="5673890" cy="4931171"/>
            <wp:effectExtent l="0" t="0" r="0" b="0"/>
            <wp:docPr id="1" name="Picture 1" descr="roject Ru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ject Rubr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08" cy="493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06B6" w:rsidRPr="00DA06B6" w:rsidRDefault="00DA06B6" w:rsidP="00DA06B6">
      <w:pPr>
        <w:shd w:val="clear" w:color="auto" w:fill="FFFFFF"/>
        <w:spacing w:before="345" w:after="173"/>
        <w:outlineLvl w:val="1"/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</w:pPr>
      <w:r w:rsidRPr="00DA06B6">
        <w:rPr>
          <w:rFonts w:ascii="Helvetica Neue" w:eastAsia="Times New Roman" w:hAnsi="Helvetica Neue" w:cs="Times New Roman"/>
          <w:b/>
          <w:bCs/>
          <w:color w:val="307699"/>
          <w:sz w:val="33"/>
          <w:szCs w:val="33"/>
        </w:rPr>
        <w:t>Style Guidelines</w:t>
      </w:r>
    </w:p>
    <w:p w:rsidR="00DA06B6" w:rsidRPr="00DA06B6" w:rsidRDefault="00DA06B6" w:rsidP="00DA06B6">
      <w:pPr>
        <w:shd w:val="clear" w:color="auto" w:fill="FFFFFF"/>
        <w:spacing w:before="345" w:after="173"/>
        <w:outlineLvl w:val="2"/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</w:pPr>
      <w:r w:rsidRPr="00DA06B6"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  <w:t>CSS REQUIRED Rules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Use consistent indentation (tabs or spaces). (See: CSS General Formatting Rules-Indentation)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lastRenderedPageBreak/>
        <w:t>CSS - Selectors, properties and property values (with the exception of strings) should be lowercase, including letters in hexadecimal color values. For example #f06c13 instead of #F06C13 and #</w:t>
      </w:r>
      <w:proofErr w:type="gramStart"/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ccc</w:t>
      </w:r>
      <w:proofErr w:type="gramEnd"/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 xml:space="preserve"> rather than #CCC. (See: CSS-General Formatting Rules-Capitalization.)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Use IDs and class names that are meaningful or generic. (See: CSS-ID and Class Naming.)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Use ID and class names that are as short as possible but as long as necessary. (See: CSS-ID and Class Naming.)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Use Shorthand properties in all possible places for margin, border, padding, background. Examples:</w:t>
      </w: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fldChar w:fldCharType="begin"/>
      </w: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instrText xml:space="preserve"> HYPERLINK "https://developer.mozilla.org/en-US/docs/Web/CSS/Shorthand_properties" \t "_blank" </w:instrText>
      </w: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</w: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fldChar w:fldCharType="separate"/>
      </w:r>
      <w:r w:rsidRPr="00DA06B6">
        <w:rPr>
          <w:rFonts w:ascii="Helvetica Neue" w:eastAsia="Times New Roman" w:hAnsi="Helvetica Neue" w:cs="Times New Roman"/>
          <w:color w:val="1F8FC1"/>
          <w:sz w:val="21"/>
          <w:szCs w:val="21"/>
        </w:rPr>
        <w:t>https://developer.mozilla.org/en-US/docs/Web/CSS/Shorthand_properties</w:t>
      </w: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fldChar w:fldCharType="end"/>
      </w: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. (See: CSS Style Rules-Shorthand Properties.)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Indent block content between curly braces. (See: CSS Formatting Rules-Block Content Indentation.)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End all declarations with a semicolon. (See: CSS Formatting Rules-Declaration Stops.)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Add single spaces after each property name’s colon (See: CSS Formatting Rules-Property Name Stops.)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Remove trailing white spaces from code. (See: CSS General Formatting Rules-Trailing Whitespace)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there should be a single space after each colon. (See: CSS Formatting Rules-Property Name Stops.)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Include a single space before the opening curly brace. (See: CSS-Declaration Block Separation.)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ID and class names should not be used with type selectors. (See Style Guide: CSS Style Rules-Type Selectors.)</w:t>
      </w:r>
    </w:p>
    <w:p w:rsidR="00DA06B6" w:rsidRPr="00DA06B6" w:rsidRDefault="00DA06B6" w:rsidP="00DA0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Separate style rules with a blank line. (See: CSS-Rule Separations.)</w:t>
      </w:r>
    </w:p>
    <w:p w:rsidR="00DA06B6" w:rsidRPr="00DA06B6" w:rsidRDefault="00DA06B6" w:rsidP="00DA06B6">
      <w:pPr>
        <w:shd w:val="clear" w:color="auto" w:fill="FFFFFF"/>
        <w:spacing w:before="345" w:after="173"/>
        <w:outlineLvl w:val="2"/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</w:pPr>
      <w:r w:rsidRPr="00DA06B6"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  <w:t>CSS SUGGESTED Rules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Remove units of measure after 0 values. (See: CSS Style Rules-0 and Units.)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Use leading zeros for values in the code. (See: CSS Style Rules-Leading 0s.)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Use 3 character hexadecimal notation for color in all possible places. For example #</w:t>
      </w:r>
      <w:proofErr w:type="gramStart"/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ccc</w:t>
      </w:r>
      <w:proofErr w:type="gramEnd"/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 xml:space="preserve"> rather than #</w:t>
      </w:r>
      <w:proofErr w:type="spellStart"/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cccccc</w:t>
      </w:r>
      <w:proofErr w:type="spellEnd"/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. (See: CSS Style Rules-Hexadecimal Notation.)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Separate words in ID and class names with a hyphen. (See: CSS Style Rules-ID and Class Name Delimiters.)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Remove CSS hacks or user detection from code. (See: CSS Style Rules-Hacks.)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Separate selectors and declarations with new lines. (See: CSS-Selector and Declaration Separation.)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Use double quotes for all attribute selectors and property values. (See: CSS Formatting Rules-CSS Quotation Marks.)</w:t>
      </w:r>
    </w:p>
    <w:p w:rsidR="00DA06B6" w:rsidRPr="00DA06B6" w:rsidRDefault="00DA06B6" w:rsidP="00DA0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CSS - Identify groups of related style rules with section comments. (See: CSS Meta Rules-Section Comments.)</w:t>
      </w:r>
    </w:p>
    <w:p w:rsidR="00DA06B6" w:rsidRPr="00DA06B6" w:rsidRDefault="00DA06B6" w:rsidP="00DA06B6">
      <w:pPr>
        <w:shd w:val="clear" w:color="auto" w:fill="FFFFFF"/>
        <w:spacing w:before="345" w:after="173"/>
        <w:outlineLvl w:val="2"/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</w:pPr>
      <w:r w:rsidRPr="00DA06B6"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  <w:t>HTML REQUIRED Rules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Element and attribute names should all be lowercase. (See: Capitalization.)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Use HTML5. (See: HTML Style Rules-Document Type.)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Use UTF-8 as character encoding. (See: General Meta Rules-Encoding.)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Place all block/list/table elements on a separate line and indent child elements. (See: HTML-General Formatting.)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Use semantic tags. (See: HTML Style Rules-Semantics.)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Provide alternate content for multimedia. (See: HTML Style Rules-Multimedia Fallback.)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Remove trailing white spaces from code. (See: HTML - General Formatting Rules - Trailing Whitespace.)</w:t>
      </w:r>
    </w:p>
    <w:p w:rsidR="00DA06B6" w:rsidRPr="00DA06B6" w:rsidRDefault="00DA06B6" w:rsidP="00DA06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Use consistent indentation (tabs or spaces) (See HTML - General Formatting Rules - Indentation)</w:t>
      </w:r>
    </w:p>
    <w:p w:rsidR="00DA06B6" w:rsidRPr="00DA06B6" w:rsidRDefault="00DA06B6" w:rsidP="00DA06B6">
      <w:pPr>
        <w:shd w:val="clear" w:color="auto" w:fill="FFFFFF"/>
        <w:spacing w:before="345" w:after="173"/>
        <w:outlineLvl w:val="2"/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</w:pPr>
      <w:r w:rsidRPr="00DA06B6">
        <w:rPr>
          <w:rFonts w:ascii="Helvetica Neue" w:eastAsia="Times New Roman" w:hAnsi="Helvetica Neue" w:cs="Times New Roman"/>
          <w:b/>
          <w:bCs/>
          <w:color w:val="303030"/>
          <w:sz w:val="27"/>
          <w:szCs w:val="27"/>
        </w:rPr>
        <w:t>HTML SUGGESTED Rules</w:t>
      </w:r>
    </w:p>
    <w:p w:rsidR="00DA06B6" w:rsidRPr="00DA06B6" w:rsidRDefault="00DA06B6" w:rsidP="00DA06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Use comments to explain the code. (See: General Meta Rules-Comments.)</w:t>
      </w:r>
    </w:p>
    <w:p w:rsidR="00DA06B6" w:rsidRPr="00DA06B6" w:rsidRDefault="00DA06B6" w:rsidP="00DA06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Mark action items with TODO. (See: General Meta Rules-Action Items.)</w:t>
      </w:r>
    </w:p>
    <w:p w:rsidR="00DA06B6" w:rsidRPr="00DA06B6" w:rsidRDefault="00DA06B6" w:rsidP="00DA06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Remove entity references. (See: HTML Style Rules-Entity References.)</w:t>
      </w:r>
    </w:p>
    <w:p w:rsidR="00DA06B6" w:rsidRPr="00DA06B6" w:rsidRDefault="00DA06B6" w:rsidP="00DA06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Remove type attribute from link and script elements. (See: HTML Style Rules-Type Attributes.)</w:t>
      </w:r>
    </w:p>
    <w:p w:rsidR="00DA06B6" w:rsidRPr="00DA06B6" w:rsidRDefault="00DA06B6" w:rsidP="00DA06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57" w:lineRule="atLeast"/>
        <w:rPr>
          <w:rFonts w:ascii="Helvetica Neue" w:eastAsia="Times New Roman" w:hAnsi="Helvetica Neue" w:cs="Times New Roman"/>
          <w:color w:val="303030"/>
          <w:sz w:val="21"/>
          <w:szCs w:val="21"/>
        </w:rPr>
      </w:pPr>
      <w:r w:rsidRPr="00DA06B6">
        <w:rPr>
          <w:rFonts w:ascii="Helvetica Neue" w:eastAsia="Times New Roman" w:hAnsi="Helvetica Neue" w:cs="Times New Roman"/>
          <w:color w:val="303030"/>
          <w:sz w:val="21"/>
          <w:szCs w:val="21"/>
        </w:rPr>
        <w:t>HTML - Use double rather than single quotation marks for attribute values. (See: HTML-HTML Quotation Marks.)</w:t>
      </w:r>
    </w:p>
    <w:p w:rsidR="00D30164" w:rsidRDefault="00D30164"/>
    <w:sectPr w:rsidR="00D30164" w:rsidSect="00D301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D6B"/>
    <w:multiLevelType w:val="multilevel"/>
    <w:tmpl w:val="93F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93902"/>
    <w:multiLevelType w:val="multilevel"/>
    <w:tmpl w:val="934C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7541E"/>
    <w:multiLevelType w:val="multilevel"/>
    <w:tmpl w:val="779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9578A"/>
    <w:multiLevelType w:val="multilevel"/>
    <w:tmpl w:val="2D16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B6"/>
    <w:rsid w:val="00D30164"/>
    <w:rsid w:val="00DA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66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6B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06B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6B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6B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06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0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6B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06B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6B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6B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06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0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6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3417</Characters>
  <Application>Microsoft Macintosh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Strohkorb</dc:creator>
  <cp:keywords/>
  <dc:description/>
  <cp:lastModifiedBy>Gregg Strohkorb</cp:lastModifiedBy>
  <cp:revision>1</cp:revision>
  <dcterms:created xsi:type="dcterms:W3CDTF">2015-10-09T15:22:00Z</dcterms:created>
  <dcterms:modified xsi:type="dcterms:W3CDTF">2015-10-09T15:23:00Z</dcterms:modified>
</cp:coreProperties>
</file>