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81FEA6" w14:textId="7EF97591" w:rsidR="00967CE0" w:rsidRPr="003833B4" w:rsidRDefault="00AC2FC2" w:rsidP="00052E94">
      <w:pPr>
        <w:pStyle w:val="Title"/>
        <w:spacing w:before="0"/>
        <w:rPr>
          <w:rFonts w:ascii="Times New Roman" w:hAnsi="Times New Roman" w:cs="Times New Roman"/>
        </w:rPr>
      </w:pPr>
      <w:r w:rsidRPr="003833B4">
        <w:rPr>
          <w:rFonts w:ascii="Times New Roman" w:hAnsi="Times New Roman" w:cs="Times New Roman"/>
        </w:rPr>
        <w:t>EVALUATION OF NETWORK RTK</w:t>
      </w:r>
      <w:r>
        <w:rPr>
          <w:rFonts w:ascii="Times New Roman" w:hAnsi="Times New Roman" w:cs="Times New Roman"/>
        </w:rPr>
        <w:t xml:space="preserve"> PERFORMANCE AND </w:t>
      </w:r>
      <w:r w:rsidR="00320308">
        <w:rPr>
          <w:rFonts w:ascii="Times New Roman" w:hAnsi="Times New Roman" w:cs="Times New Roman"/>
        </w:rPr>
        <w:t>ELEMENTS OF</w:t>
      </w:r>
      <w:r>
        <w:rPr>
          <w:rFonts w:ascii="Times New Roman" w:hAnsi="Times New Roman" w:cs="Times New Roman"/>
        </w:rPr>
        <w:t xml:space="preserve"> CERTIFICATION – </w:t>
      </w:r>
      <w:r w:rsidR="00DE4569">
        <w:rPr>
          <w:rFonts w:ascii="Times New Roman" w:hAnsi="Times New Roman" w:cs="Times New Roman"/>
        </w:rPr>
        <w:t xml:space="preserve">A </w:t>
      </w:r>
      <w:r w:rsidRPr="003833B4">
        <w:rPr>
          <w:rFonts w:ascii="Times New Roman" w:hAnsi="Times New Roman" w:cs="Times New Roman"/>
        </w:rPr>
        <w:t>SOUTHERN ONTARIO</w:t>
      </w:r>
      <w:r>
        <w:rPr>
          <w:rFonts w:ascii="Times New Roman" w:hAnsi="Times New Roman" w:cs="Times New Roman"/>
        </w:rPr>
        <w:t xml:space="preserve"> CASE STUDY</w:t>
      </w:r>
    </w:p>
    <w:p w14:paraId="4112E745" w14:textId="77777777" w:rsidR="00967CE0" w:rsidRPr="003833B4" w:rsidRDefault="00967CE0" w:rsidP="00052E94">
      <w:pPr>
        <w:spacing w:before="0"/>
        <w:jc w:val="center"/>
        <w:rPr>
          <w:rFonts w:ascii="Times New Roman" w:hAnsi="Times New Roman" w:cs="Times New Roman"/>
          <w:b/>
          <w:bCs/>
        </w:rPr>
      </w:pPr>
    </w:p>
    <w:p w14:paraId="0D3F080E" w14:textId="77777777" w:rsidR="00967CE0" w:rsidRPr="003833B4" w:rsidRDefault="008850FD" w:rsidP="00052E94">
      <w:pPr>
        <w:spacing w:before="0"/>
        <w:jc w:val="center"/>
        <w:rPr>
          <w:rFonts w:ascii="Times New Roman" w:hAnsi="Times New Roman" w:cs="Times New Roman"/>
        </w:rPr>
      </w:pPr>
      <w:r w:rsidRPr="003833B4">
        <w:rPr>
          <w:rFonts w:ascii="Times New Roman" w:hAnsi="Times New Roman" w:cs="Times New Roman"/>
        </w:rPr>
        <w:t xml:space="preserve">S. Bisnath, </w:t>
      </w:r>
      <w:r w:rsidR="00967CE0" w:rsidRPr="003833B4">
        <w:rPr>
          <w:rFonts w:ascii="Times New Roman" w:hAnsi="Times New Roman" w:cs="Times New Roman"/>
        </w:rPr>
        <w:t>A. Saeidi</w:t>
      </w:r>
      <w:r w:rsidRPr="003833B4">
        <w:rPr>
          <w:rFonts w:ascii="Times New Roman" w:hAnsi="Times New Roman" w:cs="Times New Roman"/>
          <w:vertAlign w:val="superscript"/>
        </w:rPr>
        <w:t>*</w:t>
      </w:r>
      <w:r w:rsidR="00967CE0" w:rsidRPr="003833B4">
        <w:rPr>
          <w:rFonts w:ascii="Times New Roman" w:hAnsi="Times New Roman" w:cs="Times New Roman"/>
        </w:rPr>
        <w:t>, J.-G. Wang and G. Seepersad</w:t>
      </w:r>
    </w:p>
    <w:p w14:paraId="4624A739" w14:textId="77777777" w:rsidR="00E2432D" w:rsidRPr="003833B4" w:rsidRDefault="00967CE0" w:rsidP="00052E94">
      <w:pPr>
        <w:spacing w:before="0"/>
        <w:jc w:val="center"/>
        <w:rPr>
          <w:rFonts w:ascii="Times New Roman" w:hAnsi="Times New Roman" w:cs="Times New Roman"/>
        </w:rPr>
      </w:pPr>
      <w:r w:rsidRPr="003833B4">
        <w:rPr>
          <w:rFonts w:ascii="Times New Roman" w:hAnsi="Times New Roman" w:cs="Times New Roman"/>
        </w:rPr>
        <w:t>Department of Earth and Space Science an</w:t>
      </w:r>
      <w:r w:rsidR="00E2432D" w:rsidRPr="003833B4">
        <w:rPr>
          <w:rFonts w:ascii="Times New Roman" w:hAnsi="Times New Roman" w:cs="Times New Roman"/>
        </w:rPr>
        <w:t>d Engineering, York University,</w:t>
      </w:r>
    </w:p>
    <w:p w14:paraId="07302102" w14:textId="77777777" w:rsidR="00967CE0" w:rsidRPr="003833B4" w:rsidRDefault="00967CE0" w:rsidP="00052E94">
      <w:pPr>
        <w:spacing w:before="0"/>
        <w:jc w:val="center"/>
        <w:rPr>
          <w:rFonts w:ascii="Times New Roman" w:hAnsi="Times New Roman" w:cs="Times New Roman"/>
        </w:rPr>
      </w:pPr>
      <w:r w:rsidRPr="003833B4">
        <w:rPr>
          <w:rFonts w:ascii="Times New Roman" w:hAnsi="Times New Roman" w:cs="Times New Roman"/>
        </w:rPr>
        <w:t>Toronto, Ontario, M3J 1P3</w:t>
      </w:r>
    </w:p>
    <w:p w14:paraId="29957E52" w14:textId="1C22551F" w:rsidR="00E2432D" w:rsidRPr="003833B4" w:rsidRDefault="00E2432D" w:rsidP="00052E94">
      <w:pPr>
        <w:spacing w:before="0"/>
        <w:jc w:val="center"/>
        <w:rPr>
          <w:rFonts w:ascii="Times New Roman" w:hAnsi="Times New Roman" w:cs="Times New Roman"/>
        </w:rPr>
      </w:pPr>
      <w:r w:rsidRPr="003833B4">
        <w:rPr>
          <w:rFonts w:ascii="Times New Roman" w:hAnsi="Times New Roman" w:cs="Times New Roman"/>
          <w:vertAlign w:val="superscript"/>
        </w:rPr>
        <w:t>*</w:t>
      </w:r>
      <w:r w:rsidR="00AC2FC2">
        <w:rPr>
          <w:rFonts w:ascii="Times New Roman" w:hAnsi="Times New Roman" w:cs="Times New Roman"/>
        </w:rPr>
        <w:t xml:space="preserve"> </w:t>
      </w:r>
      <w:r w:rsidRPr="003833B4">
        <w:rPr>
          <w:rFonts w:ascii="Times New Roman" w:hAnsi="Times New Roman" w:cs="Times New Roman"/>
        </w:rPr>
        <w:t xml:space="preserve">Now at </w:t>
      </w:r>
      <w:proofErr w:type="spellStart"/>
      <w:r w:rsidRPr="003833B4">
        <w:rPr>
          <w:rFonts w:ascii="Times New Roman" w:hAnsi="Times New Roman" w:cs="Times New Roman"/>
        </w:rPr>
        <w:t>NovAtel</w:t>
      </w:r>
      <w:proofErr w:type="spellEnd"/>
      <w:r w:rsidRPr="003833B4">
        <w:rPr>
          <w:rFonts w:ascii="Times New Roman" w:hAnsi="Times New Roman" w:cs="Times New Roman"/>
        </w:rPr>
        <w:t xml:space="preserve"> Inc., 1120-68</w:t>
      </w:r>
      <w:r w:rsidRPr="003833B4">
        <w:rPr>
          <w:rFonts w:ascii="Times New Roman" w:hAnsi="Times New Roman" w:cs="Times New Roman"/>
          <w:vertAlign w:val="superscript"/>
        </w:rPr>
        <w:t>th</w:t>
      </w:r>
      <w:r w:rsidR="00AC2FC2">
        <w:rPr>
          <w:rFonts w:ascii="Times New Roman" w:hAnsi="Times New Roman" w:cs="Times New Roman"/>
        </w:rPr>
        <w:t xml:space="preserve"> Ave. N.E., Calgary, Alberta</w:t>
      </w:r>
      <w:r w:rsidRPr="003833B4">
        <w:rPr>
          <w:rFonts w:ascii="Times New Roman" w:hAnsi="Times New Roman" w:cs="Times New Roman"/>
        </w:rPr>
        <w:t>, T2E 8S5</w:t>
      </w:r>
    </w:p>
    <w:p w14:paraId="671BE894" w14:textId="77777777" w:rsidR="00967CE0" w:rsidRPr="003833B4" w:rsidRDefault="00967CE0" w:rsidP="00052E94">
      <w:pPr>
        <w:spacing w:before="0"/>
        <w:rPr>
          <w:rFonts w:ascii="Times New Roman" w:hAnsi="Times New Roman" w:cs="Times New Roman"/>
        </w:rPr>
      </w:pPr>
    </w:p>
    <w:p w14:paraId="34B658F9" w14:textId="77777777" w:rsidR="00967CE0" w:rsidRPr="003833B4" w:rsidRDefault="00967CE0" w:rsidP="00052E94">
      <w:pPr>
        <w:spacing w:before="0"/>
        <w:rPr>
          <w:rFonts w:ascii="Times New Roman" w:hAnsi="Times New Roman" w:cs="Times New Roman"/>
        </w:rPr>
      </w:pPr>
    </w:p>
    <w:p w14:paraId="52800ED0" w14:textId="77777777" w:rsidR="00967CE0" w:rsidRDefault="00967CE0" w:rsidP="00052E94">
      <w:pPr>
        <w:spacing w:before="0"/>
        <w:jc w:val="left"/>
        <w:rPr>
          <w:rFonts w:ascii="Times New Roman" w:hAnsi="Times New Roman" w:cs="Times New Roman"/>
          <w:b/>
        </w:rPr>
      </w:pPr>
      <w:r w:rsidRPr="003833B4">
        <w:rPr>
          <w:rFonts w:ascii="Times New Roman" w:hAnsi="Times New Roman" w:cs="Times New Roman"/>
          <w:b/>
        </w:rPr>
        <w:t>ABSTRACT</w:t>
      </w:r>
    </w:p>
    <w:p w14:paraId="072B3725" w14:textId="77777777" w:rsidR="00D4327C" w:rsidRPr="003833B4" w:rsidRDefault="00D4327C" w:rsidP="00052E94">
      <w:pPr>
        <w:spacing w:before="0"/>
        <w:jc w:val="left"/>
        <w:rPr>
          <w:rFonts w:ascii="Times New Roman" w:hAnsi="Times New Roman" w:cs="Times New Roman"/>
          <w:b/>
        </w:rPr>
      </w:pPr>
    </w:p>
    <w:p w14:paraId="19CF338C" w14:textId="5B9A78CC" w:rsidR="00274305" w:rsidRDefault="00370D87" w:rsidP="00052E94">
      <w:pPr>
        <w:spacing w:before="0"/>
        <w:rPr>
          <w:rFonts w:ascii="Times New Roman" w:hAnsi="Times New Roman" w:cs="Times New Roman"/>
          <w:i/>
        </w:rPr>
      </w:pPr>
      <w:bookmarkStart w:id="0" w:name="_GoBack"/>
      <w:r>
        <w:rPr>
          <w:rFonts w:ascii="Times New Roman" w:hAnsi="Times New Roman" w:cs="Times New Roman"/>
          <w:i/>
        </w:rPr>
        <w:t>Over the past decade, n</w:t>
      </w:r>
      <w:r w:rsidR="00280A12" w:rsidRPr="00AC2FC2">
        <w:rPr>
          <w:rFonts w:ascii="Times New Roman" w:hAnsi="Times New Roman" w:cs="Times New Roman"/>
          <w:i/>
        </w:rPr>
        <w:t xml:space="preserve">etwork RTK </w:t>
      </w:r>
      <w:r>
        <w:rPr>
          <w:rFonts w:ascii="Times New Roman" w:hAnsi="Times New Roman" w:cs="Times New Roman"/>
          <w:i/>
        </w:rPr>
        <w:t xml:space="preserve">technology </w:t>
      </w:r>
      <w:r w:rsidR="00280A12" w:rsidRPr="00AC2FC2">
        <w:rPr>
          <w:rFonts w:ascii="Times New Roman" w:hAnsi="Times New Roman" w:cs="Times New Roman"/>
          <w:i/>
        </w:rPr>
        <w:t>has become popular as an efficient method of precise, real-time positioning.</w:t>
      </w:r>
      <w:r>
        <w:rPr>
          <w:rFonts w:ascii="Times New Roman" w:hAnsi="Times New Roman" w:cs="Times New Roman"/>
          <w:i/>
        </w:rPr>
        <w:t xml:space="preserve"> </w:t>
      </w:r>
      <w:r w:rsidR="00280A12" w:rsidRPr="00AC2FC2">
        <w:rPr>
          <w:rFonts w:ascii="Times New Roman" w:hAnsi="Times New Roman" w:cs="Times New Roman"/>
          <w:i/>
        </w:rPr>
        <w:t xml:space="preserve"> Its relatively low-cost and </w:t>
      </w:r>
      <w:r>
        <w:rPr>
          <w:rFonts w:ascii="Times New Roman" w:hAnsi="Times New Roman" w:cs="Times New Roman"/>
          <w:i/>
        </w:rPr>
        <w:t xml:space="preserve">single receiver </w:t>
      </w:r>
      <w:r w:rsidR="00280A12" w:rsidRPr="00AC2FC2">
        <w:rPr>
          <w:rFonts w:ascii="Times New Roman" w:hAnsi="Times New Roman" w:cs="Times New Roman"/>
          <w:i/>
        </w:rPr>
        <w:t xml:space="preserve">ease-of-use </w:t>
      </w:r>
      <w:r>
        <w:rPr>
          <w:rFonts w:ascii="Times New Roman" w:hAnsi="Times New Roman" w:cs="Times New Roman"/>
          <w:i/>
        </w:rPr>
        <w:t xml:space="preserve">has allowed it to </w:t>
      </w:r>
      <w:r w:rsidR="00320308">
        <w:rPr>
          <w:rFonts w:ascii="Times New Roman" w:hAnsi="Times New Roman" w:cs="Times New Roman"/>
          <w:i/>
        </w:rPr>
        <w:t xml:space="preserve">mostly </w:t>
      </w:r>
      <w:r>
        <w:rPr>
          <w:rFonts w:ascii="Times New Roman" w:hAnsi="Times New Roman" w:cs="Times New Roman"/>
          <w:i/>
        </w:rPr>
        <w:t xml:space="preserve">replace </w:t>
      </w:r>
      <w:r w:rsidR="00280A12" w:rsidRPr="00AC2FC2">
        <w:rPr>
          <w:rFonts w:ascii="Times New Roman" w:hAnsi="Times New Roman" w:cs="Times New Roman"/>
          <w:i/>
        </w:rPr>
        <w:t xml:space="preserve">static relative GPS </w:t>
      </w:r>
      <w:r>
        <w:rPr>
          <w:rFonts w:ascii="Times New Roman" w:hAnsi="Times New Roman" w:cs="Times New Roman"/>
          <w:i/>
        </w:rPr>
        <w:t xml:space="preserve">and single baseline RTK </w:t>
      </w:r>
      <w:r w:rsidR="00320308">
        <w:rPr>
          <w:rFonts w:ascii="Times New Roman" w:hAnsi="Times New Roman" w:cs="Times New Roman"/>
          <w:i/>
        </w:rPr>
        <w:t>for, e.g., cadastral and construction surveys, in urban areas where such networks are economically viable.</w:t>
      </w:r>
      <w:r w:rsidR="004C15B5">
        <w:rPr>
          <w:rFonts w:ascii="Times New Roman" w:hAnsi="Times New Roman" w:cs="Times New Roman"/>
          <w:i/>
        </w:rPr>
        <w:t xml:space="preserve">  </w:t>
      </w:r>
      <w:r w:rsidR="00274305">
        <w:rPr>
          <w:rFonts w:ascii="Times New Roman" w:hAnsi="Times New Roman" w:cs="Times New Roman"/>
          <w:i/>
        </w:rPr>
        <w:t xml:space="preserve">The </w:t>
      </w:r>
      <w:r w:rsidR="00274305" w:rsidRPr="00AC2FC2">
        <w:rPr>
          <w:rFonts w:ascii="Times New Roman" w:hAnsi="Times New Roman" w:cs="Times New Roman"/>
          <w:i/>
        </w:rPr>
        <w:t xml:space="preserve">Ministry of Transportation of Ontario (MTO) </w:t>
      </w:r>
      <w:r w:rsidR="00274305">
        <w:rPr>
          <w:rFonts w:ascii="Times New Roman" w:hAnsi="Times New Roman" w:cs="Times New Roman"/>
          <w:i/>
        </w:rPr>
        <w:t>and</w:t>
      </w:r>
      <w:r w:rsidR="00274305" w:rsidRPr="00AC2FC2">
        <w:rPr>
          <w:rFonts w:ascii="Times New Roman" w:hAnsi="Times New Roman" w:cs="Times New Roman"/>
          <w:i/>
        </w:rPr>
        <w:t xml:space="preserve"> York University</w:t>
      </w:r>
      <w:r w:rsidR="00274305">
        <w:rPr>
          <w:rFonts w:ascii="Times New Roman" w:hAnsi="Times New Roman" w:cs="Times New Roman"/>
          <w:i/>
        </w:rPr>
        <w:t xml:space="preserve"> have investigated the performance of comm</w:t>
      </w:r>
      <w:r w:rsidR="00DE4569">
        <w:rPr>
          <w:rFonts w:ascii="Times New Roman" w:hAnsi="Times New Roman" w:cs="Times New Roman"/>
          <w:i/>
        </w:rPr>
        <w:t>ercial network RTK services in S</w:t>
      </w:r>
      <w:r w:rsidR="00274305">
        <w:rPr>
          <w:rFonts w:ascii="Times New Roman" w:hAnsi="Times New Roman" w:cs="Times New Roman"/>
          <w:i/>
        </w:rPr>
        <w:t>outhern Ontario</w:t>
      </w:r>
      <w:r w:rsidR="004C15B5">
        <w:rPr>
          <w:rFonts w:ascii="Times New Roman" w:hAnsi="Times New Roman" w:cs="Times New Roman"/>
          <w:i/>
        </w:rPr>
        <w:t xml:space="preserve">, where performance is defined by a set of developed metrics.  It was found that the user horizontal solution had an overall precision of ~2.5 cm (95%), though there were cases of solution biases, drifts and gaps.  </w:t>
      </w:r>
      <w:r w:rsidR="00DE4569">
        <w:rPr>
          <w:rFonts w:ascii="Times New Roman" w:hAnsi="Times New Roman" w:cs="Times New Roman"/>
          <w:i/>
        </w:rPr>
        <w:t xml:space="preserve">A follow-on study is </w:t>
      </w:r>
      <w:r w:rsidR="004C15B5">
        <w:rPr>
          <w:rFonts w:ascii="Times New Roman" w:hAnsi="Times New Roman" w:cs="Times New Roman"/>
          <w:i/>
        </w:rPr>
        <w:t>develop</w:t>
      </w:r>
      <w:r w:rsidR="00DE4569">
        <w:rPr>
          <w:rFonts w:ascii="Times New Roman" w:hAnsi="Times New Roman" w:cs="Times New Roman"/>
          <w:i/>
        </w:rPr>
        <w:t>ing</w:t>
      </w:r>
      <w:r w:rsidR="004C15B5">
        <w:rPr>
          <w:rFonts w:ascii="Times New Roman" w:hAnsi="Times New Roman" w:cs="Times New Roman"/>
          <w:i/>
        </w:rPr>
        <w:t xml:space="preserve"> criteria and </w:t>
      </w:r>
      <w:r w:rsidR="00DE4569">
        <w:rPr>
          <w:rFonts w:ascii="Times New Roman" w:hAnsi="Times New Roman" w:cs="Times New Roman"/>
          <w:i/>
        </w:rPr>
        <w:t>pathways</w:t>
      </w:r>
      <w:r w:rsidR="004C15B5">
        <w:rPr>
          <w:rFonts w:ascii="Times New Roman" w:hAnsi="Times New Roman" w:cs="Times New Roman"/>
          <w:i/>
        </w:rPr>
        <w:t xml:space="preserve"> for the certification of such commercial network RTK services, focusing on: reference station integration, reference station maintenance, and user solution monitoring.</w:t>
      </w:r>
      <w:r w:rsidR="00DE4569">
        <w:rPr>
          <w:rFonts w:ascii="Times New Roman" w:hAnsi="Times New Roman" w:cs="Times New Roman"/>
          <w:i/>
        </w:rPr>
        <w:t xml:space="preserve">  A set of recommendations for network certification is in preparation.</w:t>
      </w:r>
    </w:p>
    <w:bookmarkEnd w:id="0"/>
    <w:p w14:paraId="7B717F79" w14:textId="77777777" w:rsidR="004C15B5" w:rsidRDefault="004C15B5" w:rsidP="00052E94">
      <w:pPr>
        <w:spacing w:before="0"/>
        <w:rPr>
          <w:rFonts w:ascii="Times New Roman" w:hAnsi="Times New Roman" w:cs="Times New Roman"/>
          <w:i/>
        </w:rPr>
      </w:pPr>
    </w:p>
    <w:p w14:paraId="5F4B5314" w14:textId="77777777" w:rsidR="00052E94" w:rsidRPr="00052E94" w:rsidRDefault="00052E94" w:rsidP="00052E94">
      <w:pPr>
        <w:spacing w:before="0"/>
        <w:rPr>
          <w:rFonts w:ascii="Times New Roman" w:hAnsi="Times New Roman" w:cs="Times New Roman"/>
        </w:rPr>
      </w:pPr>
    </w:p>
    <w:p w14:paraId="5CE226CE" w14:textId="7C85C4AA" w:rsidR="00B75B1B" w:rsidRPr="003833B4" w:rsidRDefault="00967CE0" w:rsidP="00052E94">
      <w:pPr>
        <w:spacing w:before="0"/>
        <w:jc w:val="left"/>
        <w:rPr>
          <w:rFonts w:ascii="Times New Roman" w:hAnsi="Times New Roman" w:cs="Times New Roman"/>
          <w:b/>
        </w:rPr>
      </w:pPr>
      <w:r w:rsidRPr="003833B4">
        <w:rPr>
          <w:rFonts w:ascii="Times New Roman" w:hAnsi="Times New Roman" w:cs="Times New Roman"/>
          <w:b/>
        </w:rPr>
        <w:t>INTRODUCTION</w:t>
      </w:r>
    </w:p>
    <w:p w14:paraId="67BF00B4" w14:textId="77777777" w:rsidR="00052E94" w:rsidRDefault="00052E94" w:rsidP="00052E94">
      <w:pPr>
        <w:spacing w:before="0"/>
        <w:rPr>
          <w:rFonts w:ascii="Times New Roman" w:hAnsi="Times New Roman" w:cs="Times New Roman"/>
        </w:rPr>
      </w:pPr>
    </w:p>
    <w:p w14:paraId="127459B5" w14:textId="5E99A447" w:rsidR="006100CD" w:rsidRDefault="00DE4569" w:rsidP="00052E94">
      <w:pPr>
        <w:spacing w:before="0"/>
        <w:rPr>
          <w:rFonts w:ascii="Times New Roman" w:hAnsi="Times New Roman" w:cs="Times New Roman"/>
        </w:rPr>
      </w:pPr>
      <w:r>
        <w:rPr>
          <w:rFonts w:ascii="Times New Roman" w:hAnsi="Times New Roman" w:cs="Times New Roman"/>
        </w:rPr>
        <w:t>Network RTK (</w:t>
      </w:r>
      <w:r w:rsidR="00101CAF">
        <w:rPr>
          <w:rFonts w:ascii="Times New Roman" w:hAnsi="Times New Roman" w:cs="Times New Roman"/>
        </w:rPr>
        <w:t>Real-Time Kinematic</w:t>
      </w:r>
      <w:r>
        <w:rPr>
          <w:rFonts w:ascii="Times New Roman" w:hAnsi="Times New Roman" w:cs="Times New Roman"/>
        </w:rPr>
        <w:t>)</w:t>
      </w:r>
      <w:r w:rsidR="00101CAF">
        <w:rPr>
          <w:rFonts w:ascii="Times New Roman" w:hAnsi="Times New Roman" w:cs="Times New Roman"/>
        </w:rPr>
        <w:t xml:space="preserve"> re</w:t>
      </w:r>
      <w:r>
        <w:rPr>
          <w:rFonts w:ascii="Times New Roman" w:hAnsi="Times New Roman" w:cs="Times New Roman"/>
        </w:rPr>
        <w:t>fers to GPS and now GNSS (</w:t>
      </w:r>
      <w:r w:rsidR="00101CAF">
        <w:rPr>
          <w:rFonts w:ascii="Times New Roman" w:hAnsi="Times New Roman" w:cs="Times New Roman"/>
        </w:rPr>
        <w:t>Global Navigation Satellite System</w:t>
      </w:r>
      <w:r>
        <w:rPr>
          <w:rFonts w:ascii="Times New Roman" w:hAnsi="Times New Roman" w:cs="Times New Roman"/>
        </w:rPr>
        <w:t>s)</w:t>
      </w:r>
      <w:r w:rsidR="00101CAF">
        <w:rPr>
          <w:rFonts w:ascii="Times New Roman" w:hAnsi="Times New Roman" w:cs="Times New Roman"/>
        </w:rPr>
        <w:t xml:space="preserve"> technology, where a network of continuously operating </w:t>
      </w:r>
      <w:r w:rsidR="00101CAF" w:rsidRPr="003833B4">
        <w:rPr>
          <w:rFonts w:ascii="Times New Roman" w:hAnsi="Times New Roman" w:cs="Times New Roman"/>
        </w:rPr>
        <w:t>reference stations</w:t>
      </w:r>
      <w:r w:rsidR="00101CAF">
        <w:rPr>
          <w:rFonts w:ascii="Times New Roman" w:hAnsi="Times New Roman" w:cs="Times New Roman"/>
        </w:rPr>
        <w:t xml:space="preserve"> (CORS) provides raw measurements and error corrections to a user’s geodetic-quality GPS / GNSS receiver, allowing for few centimetre-level horizontal positioning in real-time.  Such networks are viable in areas with high concentrations of economic activities.  </w:t>
      </w:r>
      <w:r w:rsidR="0056625A" w:rsidRPr="003833B4">
        <w:rPr>
          <w:rFonts w:ascii="Times New Roman" w:hAnsi="Times New Roman" w:cs="Times New Roman"/>
        </w:rPr>
        <w:t xml:space="preserve">In </w:t>
      </w:r>
      <w:r>
        <w:rPr>
          <w:rFonts w:ascii="Times New Roman" w:hAnsi="Times New Roman" w:cs="Times New Roman"/>
        </w:rPr>
        <w:t>S</w:t>
      </w:r>
      <w:r w:rsidR="00101CAF">
        <w:rPr>
          <w:rFonts w:ascii="Times New Roman" w:hAnsi="Times New Roman" w:cs="Times New Roman"/>
        </w:rPr>
        <w:t xml:space="preserve">outhern </w:t>
      </w:r>
      <w:r w:rsidR="0056625A" w:rsidRPr="003833B4">
        <w:rPr>
          <w:rFonts w:ascii="Times New Roman" w:hAnsi="Times New Roman" w:cs="Times New Roman"/>
        </w:rPr>
        <w:t xml:space="preserve">Ontario, network RTK services </w:t>
      </w:r>
      <w:r w:rsidR="005C4F39">
        <w:rPr>
          <w:rFonts w:ascii="Times New Roman" w:hAnsi="Times New Roman" w:cs="Times New Roman"/>
        </w:rPr>
        <w:t>have been</w:t>
      </w:r>
      <w:r w:rsidR="0056625A" w:rsidRPr="003833B4">
        <w:rPr>
          <w:rFonts w:ascii="Times New Roman" w:hAnsi="Times New Roman" w:cs="Times New Roman"/>
        </w:rPr>
        <w:t xml:space="preserve"> established</w:t>
      </w:r>
      <w:r w:rsidR="005C4F39">
        <w:rPr>
          <w:rFonts w:ascii="Times New Roman" w:hAnsi="Times New Roman" w:cs="Times New Roman"/>
        </w:rPr>
        <w:t>, maintained</w:t>
      </w:r>
      <w:r w:rsidR="0056625A" w:rsidRPr="003833B4">
        <w:rPr>
          <w:rFonts w:ascii="Times New Roman" w:hAnsi="Times New Roman" w:cs="Times New Roman"/>
        </w:rPr>
        <w:t xml:space="preserve"> and operated by </w:t>
      </w:r>
      <w:r w:rsidR="006100CD">
        <w:rPr>
          <w:rFonts w:ascii="Times New Roman" w:hAnsi="Times New Roman" w:cs="Times New Roman"/>
        </w:rPr>
        <w:t xml:space="preserve">a number of </w:t>
      </w:r>
      <w:r w:rsidR="0056625A" w:rsidRPr="003833B4">
        <w:rPr>
          <w:rFonts w:ascii="Times New Roman" w:hAnsi="Times New Roman" w:cs="Times New Roman"/>
        </w:rPr>
        <w:t xml:space="preserve">private companies with </w:t>
      </w:r>
      <w:r w:rsidR="005C4F39">
        <w:rPr>
          <w:rFonts w:ascii="Times New Roman" w:hAnsi="Times New Roman" w:cs="Times New Roman"/>
        </w:rPr>
        <w:t>limited</w:t>
      </w:r>
      <w:r w:rsidR="0056625A" w:rsidRPr="003833B4">
        <w:rPr>
          <w:rFonts w:ascii="Times New Roman" w:hAnsi="Times New Roman" w:cs="Times New Roman"/>
        </w:rPr>
        <w:t xml:space="preserve"> government </w:t>
      </w:r>
      <w:r w:rsidR="005C4F39">
        <w:rPr>
          <w:rFonts w:ascii="Times New Roman" w:hAnsi="Times New Roman" w:cs="Times New Roman"/>
        </w:rPr>
        <w:t>involvement</w:t>
      </w:r>
      <w:r w:rsidR="0056625A" w:rsidRPr="003833B4">
        <w:rPr>
          <w:rFonts w:ascii="Times New Roman" w:hAnsi="Times New Roman" w:cs="Times New Roman"/>
        </w:rPr>
        <w:t xml:space="preserve">. </w:t>
      </w:r>
      <w:r w:rsidR="00EC4EB1" w:rsidRPr="003833B4">
        <w:rPr>
          <w:rFonts w:ascii="Times New Roman" w:hAnsi="Times New Roman" w:cs="Times New Roman"/>
        </w:rPr>
        <w:t xml:space="preserve"> </w:t>
      </w:r>
      <w:r w:rsidR="00101CAF">
        <w:rPr>
          <w:rFonts w:ascii="Times New Roman" w:hAnsi="Times New Roman" w:cs="Times New Roman"/>
        </w:rPr>
        <w:t>Unlike many provincial /</w:t>
      </w:r>
      <w:r w:rsidR="00B75B1B" w:rsidRPr="003833B4">
        <w:rPr>
          <w:rFonts w:ascii="Times New Roman" w:hAnsi="Times New Roman" w:cs="Times New Roman"/>
        </w:rPr>
        <w:t xml:space="preserve"> state </w:t>
      </w:r>
      <w:r w:rsidR="005C4F39">
        <w:rPr>
          <w:rFonts w:ascii="Times New Roman" w:hAnsi="Times New Roman" w:cs="Times New Roman"/>
        </w:rPr>
        <w:t xml:space="preserve">or federal </w:t>
      </w:r>
      <w:r w:rsidR="00B75B1B" w:rsidRPr="003833B4">
        <w:rPr>
          <w:rFonts w:ascii="Times New Roman" w:hAnsi="Times New Roman" w:cs="Times New Roman"/>
        </w:rPr>
        <w:t>governments</w:t>
      </w:r>
      <w:r w:rsidR="005C4F39">
        <w:rPr>
          <w:rFonts w:ascii="Times New Roman" w:hAnsi="Times New Roman" w:cs="Times New Roman"/>
        </w:rPr>
        <w:t xml:space="preserve"> in other countries</w:t>
      </w:r>
      <w:r w:rsidR="00B75B1B" w:rsidRPr="003833B4">
        <w:rPr>
          <w:rFonts w:ascii="Times New Roman" w:hAnsi="Times New Roman" w:cs="Times New Roman"/>
        </w:rPr>
        <w:t xml:space="preserve">, </w:t>
      </w:r>
      <w:r w:rsidR="005C4F39">
        <w:rPr>
          <w:rFonts w:ascii="Times New Roman" w:hAnsi="Times New Roman" w:cs="Times New Roman"/>
        </w:rPr>
        <w:t xml:space="preserve">neither </w:t>
      </w:r>
      <w:r w:rsidR="00B75B1B" w:rsidRPr="003833B4">
        <w:rPr>
          <w:rFonts w:ascii="Times New Roman" w:hAnsi="Times New Roman" w:cs="Times New Roman"/>
        </w:rPr>
        <w:t>Ontario</w:t>
      </w:r>
      <w:r w:rsidR="005C4F39">
        <w:rPr>
          <w:rFonts w:ascii="Times New Roman" w:hAnsi="Times New Roman" w:cs="Times New Roman"/>
        </w:rPr>
        <w:t xml:space="preserve"> nor Canada</w:t>
      </w:r>
      <w:r w:rsidR="00101CAF">
        <w:rPr>
          <w:rFonts w:ascii="Times New Roman" w:hAnsi="Times New Roman" w:cs="Times New Roman"/>
        </w:rPr>
        <w:t xml:space="preserve"> maintains</w:t>
      </w:r>
      <w:r w:rsidR="00B75B1B" w:rsidRPr="003833B4">
        <w:rPr>
          <w:rFonts w:ascii="Times New Roman" w:hAnsi="Times New Roman" w:cs="Times New Roman"/>
        </w:rPr>
        <w:t xml:space="preserve"> </w:t>
      </w:r>
      <w:r w:rsidR="00101CAF">
        <w:rPr>
          <w:rFonts w:ascii="Times New Roman" w:hAnsi="Times New Roman" w:cs="Times New Roman"/>
        </w:rPr>
        <w:t>a</w:t>
      </w:r>
      <w:r w:rsidR="00B75B1B" w:rsidRPr="003833B4">
        <w:rPr>
          <w:rFonts w:ascii="Times New Roman" w:hAnsi="Times New Roman" w:cs="Times New Roman"/>
        </w:rPr>
        <w:t xml:space="preserve"> </w:t>
      </w:r>
      <w:r w:rsidR="00101CAF">
        <w:rPr>
          <w:rFonts w:ascii="Times New Roman" w:hAnsi="Times New Roman" w:cs="Times New Roman"/>
        </w:rPr>
        <w:t>CORS at a density necessary for network RTK</w:t>
      </w:r>
      <w:r w:rsidR="00B75B1B" w:rsidRPr="003833B4">
        <w:rPr>
          <w:rFonts w:ascii="Times New Roman" w:hAnsi="Times New Roman" w:cs="Times New Roman"/>
        </w:rPr>
        <w:t>.</w:t>
      </w:r>
    </w:p>
    <w:p w14:paraId="2E63B4C9" w14:textId="77777777" w:rsidR="006100CD" w:rsidRDefault="006100CD" w:rsidP="00052E94">
      <w:pPr>
        <w:spacing w:before="0"/>
        <w:rPr>
          <w:rFonts w:ascii="Times New Roman" w:hAnsi="Times New Roman" w:cs="Times New Roman"/>
        </w:rPr>
      </w:pPr>
    </w:p>
    <w:p w14:paraId="787C335D" w14:textId="4740124E" w:rsidR="00101CAF" w:rsidRDefault="006100CD" w:rsidP="00052E94">
      <w:pPr>
        <w:spacing w:before="0"/>
        <w:rPr>
          <w:rFonts w:ascii="Times New Roman" w:hAnsi="Times New Roman" w:cs="Times New Roman"/>
        </w:rPr>
      </w:pPr>
      <w:r>
        <w:rPr>
          <w:rFonts w:ascii="Times New Roman" w:hAnsi="Times New Roman" w:cs="Times New Roman"/>
        </w:rPr>
        <w:t xml:space="preserve">This situation and limited existing studies led the </w:t>
      </w:r>
      <w:r w:rsidRPr="004C15B5">
        <w:rPr>
          <w:rFonts w:ascii="Times New Roman" w:hAnsi="Times New Roman" w:cs="Times New Roman"/>
        </w:rPr>
        <w:t>Ministry of Transportation of Ontario (MTO)</w:t>
      </w:r>
      <w:r>
        <w:rPr>
          <w:rFonts w:ascii="Times New Roman" w:hAnsi="Times New Roman" w:cs="Times New Roman"/>
        </w:rPr>
        <w:t xml:space="preserve"> to work with </w:t>
      </w:r>
      <w:r w:rsidRPr="006100CD">
        <w:rPr>
          <w:rFonts w:ascii="Times New Roman" w:hAnsi="Times New Roman" w:cs="Times New Roman"/>
        </w:rPr>
        <w:t>York University</w:t>
      </w:r>
      <w:r>
        <w:rPr>
          <w:rFonts w:ascii="Times New Roman" w:hAnsi="Times New Roman" w:cs="Times New Roman"/>
        </w:rPr>
        <w:t xml:space="preserve"> in order to </w:t>
      </w:r>
      <w:r w:rsidRPr="003833B4">
        <w:rPr>
          <w:rFonts w:ascii="Times New Roman" w:hAnsi="Times New Roman" w:cs="Times New Roman"/>
        </w:rPr>
        <w:t>evaluate the performance of network RTK in Southern Ontario</w:t>
      </w:r>
      <w:r>
        <w:rPr>
          <w:rFonts w:ascii="Times New Roman" w:hAnsi="Times New Roman" w:cs="Times New Roman"/>
        </w:rPr>
        <w:t xml:space="preserve"> </w:t>
      </w:r>
      <w:r w:rsidRPr="003833B4">
        <w:rPr>
          <w:rFonts w:ascii="Times New Roman" w:hAnsi="Times New Roman" w:cs="Times New Roman"/>
        </w:rPr>
        <w:t xml:space="preserve">for use in </w:t>
      </w:r>
      <w:r w:rsidR="00BF5C8F">
        <w:rPr>
          <w:rFonts w:ascii="Times New Roman" w:hAnsi="Times New Roman" w:cs="Times New Roman"/>
        </w:rPr>
        <w:t>its</w:t>
      </w:r>
      <w:r w:rsidRPr="003833B4">
        <w:rPr>
          <w:rFonts w:ascii="Times New Roman" w:hAnsi="Times New Roman" w:cs="Times New Roman"/>
        </w:rPr>
        <w:t xml:space="preserve"> surveys MTO</w:t>
      </w:r>
      <w:r>
        <w:rPr>
          <w:rFonts w:ascii="Times New Roman" w:hAnsi="Times New Roman" w:cs="Times New Roman"/>
        </w:rPr>
        <w:t xml:space="preserve"> and for use by the broader surveying community.  This work has been followed by a second partnership to study approaches to certify such commercial network RTK services for government and public use.  The results and on-going work from these studies in presented here.</w:t>
      </w:r>
    </w:p>
    <w:p w14:paraId="4A86FD42" w14:textId="77777777" w:rsidR="00101CAF" w:rsidRDefault="00101CAF" w:rsidP="00052E94">
      <w:pPr>
        <w:spacing w:before="0"/>
        <w:rPr>
          <w:rFonts w:ascii="Times New Roman" w:hAnsi="Times New Roman" w:cs="Times New Roman"/>
        </w:rPr>
      </w:pPr>
    </w:p>
    <w:p w14:paraId="06AE1C2E" w14:textId="77777777" w:rsidR="00052E94" w:rsidRPr="003833B4" w:rsidRDefault="00052E94" w:rsidP="00052E94">
      <w:pPr>
        <w:spacing w:before="0"/>
        <w:rPr>
          <w:rFonts w:ascii="Times New Roman" w:hAnsi="Times New Roman" w:cs="Times New Roman"/>
        </w:rPr>
      </w:pPr>
    </w:p>
    <w:p w14:paraId="32982381" w14:textId="7A34FCB1" w:rsidR="00052E94" w:rsidRPr="003833B4" w:rsidRDefault="00052E94" w:rsidP="00052E94">
      <w:pPr>
        <w:spacing w:before="0"/>
        <w:rPr>
          <w:rFonts w:ascii="Times New Roman" w:hAnsi="Times New Roman" w:cs="Times New Roman"/>
          <w:b/>
        </w:rPr>
      </w:pPr>
      <w:r>
        <w:rPr>
          <w:rFonts w:ascii="Times New Roman" w:hAnsi="Times New Roman" w:cs="Times New Roman"/>
          <w:b/>
        </w:rPr>
        <w:lastRenderedPageBreak/>
        <w:t>EVALUATION OF NETWORK RTK PERFORMANCE</w:t>
      </w:r>
    </w:p>
    <w:p w14:paraId="1196D153" w14:textId="77777777" w:rsidR="00052E94" w:rsidRDefault="00052E94" w:rsidP="00052E94">
      <w:pPr>
        <w:spacing w:before="0"/>
        <w:rPr>
          <w:rFonts w:ascii="Times New Roman" w:hAnsi="Times New Roman" w:cs="Times New Roman"/>
          <w:b/>
        </w:rPr>
      </w:pPr>
    </w:p>
    <w:p w14:paraId="0F5F21AE" w14:textId="030E9BDD" w:rsidR="006100CD" w:rsidRDefault="00BF5C8F" w:rsidP="006100CD">
      <w:pPr>
        <w:spacing w:before="0"/>
        <w:rPr>
          <w:rFonts w:ascii="Times New Roman" w:hAnsi="Times New Roman" w:cs="Times New Roman"/>
        </w:rPr>
      </w:pPr>
      <w:r w:rsidRPr="003833B4">
        <w:rPr>
          <w:rFonts w:ascii="Times New Roman" w:hAnsi="Times New Roman" w:cs="Times New Roman"/>
        </w:rPr>
        <w:t>T</w:t>
      </w:r>
      <w:r w:rsidR="00BC0713">
        <w:rPr>
          <w:rFonts w:ascii="Times New Roman" w:hAnsi="Times New Roman" w:cs="Times New Roman"/>
        </w:rPr>
        <w:t>he overall focus of this study wa</w:t>
      </w:r>
      <w:r w:rsidRPr="003833B4">
        <w:rPr>
          <w:rFonts w:ascii="Times New Roman" w:hAnsi="Times New Roman" w:cs="Times New Roman"/>
        </w:rPr>
        <w:t xml:space="preserve">s to investigate the performance of these network RTK services for use in control and engineering surveys by the MTO.  This goal </w:t>
      </w:r>
      <w:r w:rsidR="00BC0713">
        <w:rPr>
          <w:rFonts w:ascii="Times New Roman" w:hAnsi="Times New Roman" w:cs="Times New Roman"/>
        </w:rPr>
        <w:t>was</w:t>
      </w:r>
      <w:r w:rsidRPr="003833B4">
        <w:rPr>
          <w:rFonts w:ascii="Times New Roman" w:hAnsi="Times New Roman" w:cs="Times New Roman"/>
        </w:rPr>
        <w:t xml:space="preserve"> achieved by: evaluating the horizontal performance of these netwo</w:t>
      </w:r>
      <w:r>
        <w:rPr>
          <w:rFonts w:ascii="Times New Roman" w:hAnsi="Times New Roman" w:cs="Times New Roman"/>
        </w:rPr>
        <w:t>rk RTK services</w:t>
      </w:r>
      <w:r w:rsidR="005E2A5C">
        <w:rPr>
          <w:rFonts w:ascii="Times New Roman" w:hAnsi="Times New Roman" w:cs="Times New Roman"/>
        </w:rPr>
        <w:t>,</w:t>
      </w:r>
      <w:r w:rsidR="00844498">
        <w:rPr>
          <w:rFonts w:ascii="Times New Roman" w:hAnsi="Times New Roman" w:cs="Times New Roman"/>
        </w:rPr>
        <w:t xml:space="preserve"> and</w:t>
      </w:r>
      <w:r w:rsidRPr="003833B4">
        <w:rPr>
          <w:rFonts w:ascii="Times New Roman" w:hAnsi="Times New Roman" w:cs="Times New Roman"/>
        </w:rPr>
        <w:t xml:space="preserve"> </w:t>
      </w:r>
      <w:r w:rsidR="00844498">
        <w:rPr>
          <w:rFonts w:ascii="Times New Roman" w:hAnsi="Times New Roman" w:cs="Times New Roman"/>
        </w:rPr>
        <w:t>subsequently recommending</w:t>
      </w:r>
      <w:r w:rsidRPr="003833B4">
        <w:rPr>
          <w:rFonts w:ascii="Times New Roman" w:hAnsi="Times New Roman" w:cs="Times New Roman"/>
        </w:rPr>
        <w:t xml:space="preserve"> </w:t>
      </w:r>
      <w:r w:rsidR="00844498">
        <w:rPr>
          <w:rFonts w:ascii="Times New Roman" w:hAnsi="Times New Roman" w:cs="Times New Roman"/>
        </w:rPr>
        <w:t>procedures</w:t>
      </w:r>
      <w:r w:rsidRPr="003833B4">
        <w:rPr>
          <w:rFonts w:ascii="Times New Roman" w:hAnsi="Times New Roman" w:cs="Times New Roman"/>
        </w:rPr>
        <w:t xml:space="preserve"> for the use of network RTK in </w:t>
      </w:r>
      <w:r>
        <w:rPr>
          <w:rFonts w:ascii="Times New Roman" w:hAnsi="Times New Roman" w:cs="Times New Roman"/>
        </w:rPr>
        <w:t xml:space="preserve">MTO </w:t>
      </w:r>
      <w:r w:rsidRPr="003833B4">
        <w:rPr>
          <w:rFonts w:ascii="Times New Roman" w:hAnsi="Times New Roman" w:cs="Times New Roman"/>
        </w:rPr>
        <w:t>control and engineering surveys.</w:t>
      </w:r>
    </w:p>
    <w:p w14:paraId="4F9BC423" w14:textId="77777777" w:rsidR="006100CD" w:rsidRDefault="006100CD" w:rsidP="006100CD">
      <w:pPr>
        <w:spacing w:before="0"/>
        <w:rPr>
          <w:rFonts w:ascii="Times New Roman" w:hAnsi="Times New Roman" w:cs="Times New Roman"/>
        </w:rPr>
      </w:pPr>
    </w:p>
    <w:p w14:paraId="294E62AF" w14:textId="7112C142" w:rsidR="004C15B5" w:rsidRPr="003833B4" w:rsidRDefault="004C15B5" w:rsidP="004C15B5">
      <w:pPr>
        <w:spacing w:before="0"/>
        <w:rPr>
          <w:rFonts w:ascii="Times New Roman" w:hAnsi="Times New Roman" w:cs="Times New Roman"/>
        </w:rPr>
      </w:pPr>
      <w:r w:rsidRPr="003833B4">
        <w:rPr>
          <w:rFonts w:ascii="Times New Roman" w:hAnsi="Times New Roman" w:cs="Times New Roman"/>
        </w:rPr>
        <w:t xml:space="preserve">There have been </w:t>
      </w:r>
      <w:r w:rsidR="00253CC1">
        <w:rPr>
          <w:rFonts w:ascii="Times New Roman" w:hAnsi="Times New Roman" w:cs="Times New Roman"/>
        </w:rPr>
        <w:t>a number of such</w:t>
      </w:r>
      <w:r w:rsidRPr="003833B4">
        <w:rPr>
          <w:rFonts w:ascii="Times New Roman" w:hAnsi="Times New Roman" w:cs="Times New Roman"/>
        </w:rPr>
        <w:t xml:space="preserve"> studies that investigate the performance of network RTK in various locations around the world.  An example of a comprehensive static evaluation is Edwards et al. (2008) that evaluates network RTK services in Great Britain.  This study focused on the performance of these privately-run networks in terms of solution accuracy and repeatability, improvement with the integration of additional satellite constellations, and performance of the networks at their coverage edges and in presence of significant height differences.  The study concluded that, in general, the accuracies (1</w:t>
      </w:r>
      <w:r w:rsidRPr="003833B4">
        <w:rPr>
          <w:rStyle w:val="st"/>
          <w:rFonts w:ascii="Times New Roman" w:hAnsi="Times New Roman" w:cs="Times New Roman"/>
        </w:rPr>
        <w:t>σ</w:t>
      </w:r>
      <w:r w:rsidRPr="003833B4">
        <w:rPr>
          <w:rFonts w:ascii="Times New Roman" w:hAnsi="Times New Roman" w:cs="Times New Roman"/>
        </w:rPr>
        <w:t>) of network RTK in Great Britain range from 1.0 to 2.0 cm in the horizontal and 1.5 to 3.5 cm in th</w:t>
      </w:r>
      <w:r w:rsidR="00844498">
        <w:rPr>
          <w:rFonts w:ascii="Times New Roman" w:hAnsi="Times New Roman" w:cs="Times New Roman"/>
        </w:rPr>
        <w:t>e height.  Another such study by</w:t>
      </w:r>
      <w:r w:rsidRPr="003833B4">
        <w:rPr>
          <w:rFonts w:ascii="Times New Roman" w:hAnsi="Times New Roman" w:cs="Times New Roman"/>
        </w:rPr>
        <w:t xml:space="preserve"> </w:t>
      </w:r>
      <w:proofErr w:type="spellStart"/>
      <w:r w:rsidRPr="003833B4">
        <w:rPr>
          <w:rFonts w:ascii="Times New Roman" w:hAnsi="Times New Roman" w:cs="Times New Roman"/>
        </w:rPr>
        <w:t>Rubinov</w:t>
      </w:r>
      <w:proofErr w:type="spellEnd"/>
      <w:r w:rsidRPr="003833B4">
        <w:rPr>
          <w:rFonts w:ascii="Times New Roman" w:hAnsi="Times New Roman" w:cs="Times New Roman"/>
        </w:rPr>
        <w:t xml:space="preserve"> et al. (2011), in </w:t>
      </w:r>
      <w:r w:rsidR="00844498">
        <w:rPr>
          <w:rFonts w:ascii="Times New Roman" w:hAnsi="Times New Roman" w:cs="Times New Roman"/>
        </w:rPr>
        <w:t>the state of Victoria, Australia focused on</w:t>
      </w:r>
      <w:r w:rsidRPr="003833B4">
        <w:rPr>
          <w:rFonts w:ascii="Times New Roman" w:hAnsi="Times New Roman" w:cs="Times New Roman"/>
        </w:rPr>
        <w:t xml:space="preserve"> the </w:t>
      </w:r>
      <w:r w:rsidR="00844498">
        <w:rPr>
          <w:rFonts w:ascii="Times New Roman" w:hAnsi="Times New Roman" w:cs="Times New Roman"/>
        </w:rPr>
        <w:t xml:space="preserve">height quality </w:t>
      </w:r>
      <w:r w:rsidRPr="003833B4">
        <w:rPr>
          <w:rFonts w:ascii="Times New Roman" w:hAnsi="Times New Roman" w:cs="Times New Roman"/>
        </w:rPr>
        <w:t>at var</w:t>
      </w:r>
      <w:r w:rsidR="00844498">
        <w:rPr>
          <w:rFonts w:ascii="Times New Roman" w:hAnsi="Times New Roman" w:cs="Times New Roman"/>
        </w:rPr>
        <w:t>ious test locations</w:t>
      </w:r>
      <w:r w:rsidR="00D8434C">
        <w:rPr>
          <w:rFonts w:ascii="Times New Roman" w:hAnsi="Times New Roman" w:cs="Times New Roman"/>
        </w:rPr>
        <w:t xml:space="preserve">, though </w:t>
      </w:r>
      <w:r w:rsidR="00D8434C" w:rsidRPr="003833B4">
        <w:rPr>
          <w:rFonts w:ascii="Times New Roman" w:hAnsi="Times New Roman" w:cs="Times New Roman"/>
        </w:rPr>
        <w:t xml:space="preserve">similar results </w:t>
      </w:r>
      <w:r w:rsidR="00D8434C">
        <w:rPr>
          <w:rFonts w:ascii="Times New Roman" w:hAnsi="Times New Roman" w:cs="Times New Roman"/>
        </w:rPr>
        <w:t>were</w:t>
      </w:r>
      <w:r w:rsidR="00D8434C" w:rsidRPr="003833B4">
        <w:rPr>
          <w:rFonts w:ascii="Times New Roman" w:hAnsi="Times New Roman" w:cs="Times New Roman"/>
        </w:rPr>
        <w:t xml:space="preserve"> shown for the horizontal solution qualities</w:t>
      </w:r>
      <w:r w:rsidR="00844498">
        <w:rPr>
          <w:rFonts w:ascii="Times New Roman" w:hAnsi="Times New Roman" w:cs="Times New Roman"/>
        </w:rPr>
        <w:t xml:space="preserve">.  </w:t>
      </w:r>
      <w:r w:rsidR="00844498" w:rsidRPr="003833B4">
        <w:rPr>
          <w:rFonts w:ascii="Times New Roman" w:hAnsi="Times New Roman" w:cs="Times New Roman"/>
        </w:rPr>
        <w:t xml:space="preserve">The results showed general solution error of </w:t>
      </w:r>
      <w:r w:rsidR="00D8434C">
        <w:rPr>
          <w:rFonts w:ascii="Times New Roman" w:hAnsi="Times New Roman" w:cs="Times New Roman"/>
        </w:rPr>
        <w:t xml:space="preserve">2.0 to </w:t>
      </w:r>
      <w:r w:rsidR="00844498" w:rsidRPr="003833B4">
        <w:rPr>
          <w:rFonts w:ascii="Times New Roman" w:hAnsi="Times New Roman" w:cs="Times New Roman"/>
        </w:rPr>
        <w:t>2.5 cm (1</w:t>
      </w:r>
      <w:r w:rsidR="00844498" w:rsidRPr="003833B4">
        <w:rPr>
          <w:rStyle w:val="st"/>
          <w:rFonts w:ascii="Times New Roman" w:hAnsi="Times New Roman" w:cs="Times New Roman"/>
        </w:rPr>
        <w:t>σ</w:t>
      </w:r>
      <w:r w:rsidR="00844498" w:rsidRPr="003833B4">
        <w:rPr>
          <w:rFonts w:ascii="Times New Roman" w:hAnsi="Times New Roman" w:cs="Times New Roman"/>
        </w:rPr>
        <w:t>),</w:t>
      </w:r>
      <w:r w:rsidR="00D8434C">
        <w:rPr>
          <w:rFonts w:ascii="Times New Roman" w:hAnsi="Times New Roman" w:cs="Times New Roman"/>
        </w:rPr>
        <w:t xml:space="preserve"> depending on the localized CORS infrastructure</w:t>
      </w:r>
      <w:r w:rsidR="00844498" w:rsidRPr="003833B4">
        <w:rPr>
          <w:rFonts w:ascii="Times New Roman" w:hAnsi="Times New Roman" w:cs="Times New Roman"/>
        </w:rPr>
        <w:t xml:space="preserve">. </w:t>
      </w:r>
      <w:r w:rsidR="00D8434C">
        <w:rPr>
          <w:rFonts w:ascii="Times New Roman" w:hAnsi="Times New Roman" w:cs="Times New Roman"/>
        </w:rPr>
        <w:t xml:space="preserve"> </w:t>
      </w:r>
      <w:r w:rsidRPr="003833B4">
        <w:rPr>
          <w:rFonts w:ascii="Times New Roman" w:hAnsi="Times New Roman" w:cs="Times New Roman"/>
        </w:rPr>
        <w:t xml:space="preserve">Other studies involving the performance evaluation of network RTK include: Jonsson et al. (2002), Al </w:t>
      </w:r>
      <w:proofErr w:type="spellStart"/>
      <w:r w:rsidRPr="003833B4">
        <w:rPr>
          <w:rFonts w:ascii="Times New Roman" w:hAnsi="Times New Roman" w:cs="Times New Roman"/>
        </w:rPr>
        <w:t>Marzooqi</w:t>
      </w:r>
      <w:proofErr w:type="spellEnd"/>
      <w:r w:rsidRPr="003833B4">
        <w:rPr>
          <w:rFonts w:ascii="Times New Roman" w:hAnsi="Times New Roman" w:cs="Times New Roman"/>
        </w:rPr>
        <w:t xml:space="preserve"> et al. (2006), and </w:t>
      </w:r>
      <w:proofErr w:type="spellStart"/>
      <w:r w:rsidRPr="003833B4">
        <w:rPr>
          <w:rFonts w:ascii="Times New Roman" w:hAnsi="Times New Roman" w:cs="Times New Roman"/>
        </w:rPr>
        <w:t>Delcev</w:t>
      </w:r>
      <w:proofErr w:type="spellEnd"/>
      <w:r w:rsidRPr="003833B4">
        <w:rPr>
          <w:rFonts w:ascii="Times New Roman" w:hAnsi="Times New Roman" w:cs="Times New Roman"/>
        </w:rPr>
        <w:t xml:space="preserve"> et al. (2</w:t>
      </w:r>
      <w:r w:rsidR="00126E95">
        <w:rPr>
          <w:rFonts w:ascii="Times New Roman" w:hAnsi="Times New Roman" w:cs="Times New Roman"/>
        </w:rPr>
        <w:t>009).  These studies also show</w:t>
      </w:r>
      <w:r w:rsidRPr="003833B4">
        <w:rPr>
          <w:rFonts w:ascii="Times New Roman" w:hAnsi="Times New Roman" w:cs="Times New Roman"/>
        </w:rPr>
        <w:t xml:space="preserve"> similar results in terms of availability, accuracy and precision</w:t>
      </w:r>
      <w:r w:rsidR="00BC0713">
        <w:rPr>
          <w:rFonts w:ascii="Times New Roman" w:hAnsi="Times New Roman" w:cs="Times New Roman"/>
        </w:rPr>
        <w:t xml:space="preserve"> for those networks</w:t>
      </w:r>
      <w:r w:rsidR="00D8434C">
        <w:rPr>
          <w:rFonts w:ascii="Times New Roman" w:hAnsi="Times New Roman" w:cs="Times New Roman"/>
        </w:rPr>
        <w:t xml:space="preserve"> at various global locations</w:t>
      </w:r>
      <w:r w:rsidR="00126E95">
        <w:rPr>
          <w:rFonts w:ascii="Times New Roman" w:hAnsi="Times New Roman" w:cs="Times New Roman"/>
        </w:rPr>
        <w:t xml:space="preserve"> with some minor local variances</w:t>
      </w:r>
      <w:r w:rsidRPr="003833B4">
        <w:rPr>
          <w:rFonts w:ascii="Times New Roman" w:hAnsi="Times New Roman" w:cs="Times New Roman"/>
        </w:rPr>
        <w:t>.</w:t>
      </w:r>
      <w:r w:rsidR="00253CC1">
        <w:rPr>
          <w:rFonts w:ascii="Times New Roman" w:hAnsi="Times New Roman" w:cs="Times New Roman"/>
        </w:rPr>
        <w:t xml:space="preserve">  These studies were considered when designing the Southern Ontario </w:t>
      </w:r>
      <w:r w:rsidR="00871FC1">
        <w:rPr>
          <w:rFonts w:ascii="Times New Roman" w:hAnsi="Times New Roman" w:cs="Times New Roman"/>
        </w:rPr>
        <w:t>experiments and as references to compare local performance.</w:t>
      </w:r>
    </w:p>
    <w:p w14:paraId="5FA0EC49" w14:textId="77777777" w:rsidR="00D8434C" w:rsidRDefault="00D8434C" w:rsidP="00052E94">
      <w:pPr>
        <w:spacing w:before="0"/>
        <w:rPr>
          <w:rFonts w:ascii="Times New Roman" w:hAnsi="Times New Roman" w:cs="Times New Roman"/>
          <w:b/>
        </w:rPr>
      </w:pPr>
    </w:p>
    <w:p w14:paraId="38056A9D" w14:textId="43179F92" w:rsidR="0056625A" w:rsidRDefault="00052E94" w:rsidP="00052E94">
      <w:pPr>
        <w:spacing w:before="0"/>
        <w:rPr>
          <w:rFonts w:ascii="Times New Roman" w:hAnsi="Times New Roman" w:cs="Times New Roman"/>
          <w:b/>
        </w:rPr>
      </w:pPr>
      <w:r>
        <w:rPr>
          <w:rFonts w:ascii="Times New Roman" w:hAnsi="Times New Roman" w:cs="Times New Roman"/>
          <w:b/>
        </w:rPr>
        <w:t>Methodology</w:t>
      </w:r>
    </w:p>
    <w:p w14:paraId="7C516E11" w14:textId="77777777" w:rsidR="00052E94" w:rsidRPr="003833B4" w:rsidRDefault="00052E94" w:rsidP="00052E94">
      <w:pPr>
        <w:spacing w:before="0"/>
        <w:rPr>
          <w:rFonts w:ascii="Times New Roman" w:hAnsi="Times New Roman" w:cs="Times New Roman"/>
          <w:b/>
        </w:rPr>
      </w:pPr>
    </w:p>
    <w:p w14:paraId="3675CCF2" w14:textId="634BD289" w:rsidR="00421154" w:rsidRDefault="00253CC1" w:rsidP="00253CC1">
      <w:pPr>
        <w:spacing w:before="0"/>
        <w:rPr>
          <w:rFonts w:ascii="Times New Roman" w:hAnsi="Times New Roman" w:cs="Times New Roman"/>
        </w:rPr>
      </w:pPr>
      <w:r w:rsidRPr="004C15B5">
        <w:rPr>
          <w:rFonts w:ascii="Times New Roman" w:hAnsi="Times New Roman" w:cs="Times New Roman"/>
        </w:rPr>
        <w:t>Extensive fieldwork campaigns in the winter of 2010 and summer of 2011 were carried out a</w:t>
      </w:r>
      <w:r>
        <w:rPr>
          <w:rFonts w:ascii="Times New Roman" w:hAnsi="Times New Roman" w:cs="Times New Roman"/>
        </w:rPr>
        <w:t>nd ~</w:t>
      </w:r>
      <w:r w:rsidRPr="004C15B5">
        <w:rPr>
          <w:rFonts w:ascii="Times New Roman" w:hAnsi="Times New Roman" w:cs="Times New Roman"/>
        </w:rPr>
        <w:t>300 hours of static and ~50 hour</w:t>
      </w:r>
      <w:r>
        <w:rPr>
          <w:rFonts w:ascii="Times New Roman" w:hAnsi="Times New Roman" w:cs="Times New Roman"/>
        </w:rPr>
        <w:t>s of kinematic network RTK data</w:t>
      </w:r>
      <w:r w:rsidRPr="004C15B5">
        <w:rPr>
          <w:rFonts w:ascii="Times New Roman" w:hAnsi="Times New Roman" w:cs="Times New Roman"/>
        </w:rPr>
        <w:t xml:space="preserve"> from three different service providers</w:t>
      </w:r>
      <w:r>
        <w:rPr>
          <w:rFonts w:ascii="Times New Roman" w:hAnsi="Times New Roman" w:cs="Times New Roman"/>
        </w:rPr>
        <w:t xml:space="preserve">, </w:t>
      </w:r>
      <w:r w:rsidRPr="003833B4">
        <w:rPr>
          <w:rFonts w:ascii="Times New Roman" w:hAnsi="Times New Roman" w:cs="Times New Roman"/>
        </w:rPr>
        <w:t xml:space="preserve">Leica Geosystems Ltd., </w:t>
      </w:r>
      <w:proofErr w:type="spellStart"/>
      <w:r w:rsidRPr="003833B4">
        <w:rPr>
          <w:rFonts w:ascii="Times New Roman" w:hAnsi="Times New Roman" w:cs="Times New Roman"/>
        </w:rPr>
        <w:t>Cansel</w:t>
      </w:r>
      <w:proofErr w:type="spellEnd"/>
      <w:r w:rsidRPr="003833B4">
        <w:rPr>
          <w:rFonts w:ascii="Times New Roman" w:hAnsi="Times New Roman" w:cs="Times New Roman"/>
        </w:rPr>
        <w:t xml:space="preserve"> and Sokkia Corporation</w:t>
      </w:r>
      <w:r w:rsidR="00421154">
        <w:rPr>
          <w:rFonts w:ascii="Times New Roman" w:hAnsi="Times New Roman" w:cs="Times New Roman"/>
        </w:rPr>
        <w:t xml:space="preserve">, were collected. </w:t>
      </w:r>
      <w:r w:rsidR="003243FC">
        <w:rPr>
          <w:rFonts w:ascii="Times New Roman" w:hAnsi="Times New Roman" w:cs="Times New Roman"/>
        </w:rPr>
        <w:t xml:space="preserve"> </w:t>
      </w:r>
      <w:r w:rsidRPr="004C15B5">
        <w:rPr>
          <w:rFonts w:ascii="Times New Roman" w:hAnsi="Times New Roman" w:cs="Times New Roman"/>
        </w:rPr>
        <w:t xml:space="preserve">A set of metrics was defined to characterize </w:t>
      </w:r>
      <w:r w:rsidR="00421154">
        <w:rPr>
          <w:rFonts w:ascii="Times New Roman" w:hAnsi="Times New Roman" w:cs="Times New Roman"/>
        </w:rPr>
        <w:t>the performance of network RTK:</w:t>
      </w:r>
    </w:p>
    <w:p w14:paraId="12BE30D5" w14:textId="77777777" w:rsidR="00421154" w:rsidRDefault="00421154" w:rsidP="00421154">
      <w:pPr>
        <w:pStyle w:val="ListParagraph"/>
        <w:numPr>
          <w:ilvl w:val="0"/>
          <w:numId w:val="1"/>
        </w:numPr>
        <w:spacing w:before="0"/>
        <w:rPr>
          <w:rFonts w:ascii="Times New Roman" w:hAnsi="Times New Roman" w:cs="Times New Roman"/>
        </w:rPr>
      </w:pPr>
      <w:r>
        <w:rPr>
          <w:rFonts w:ascii="Times New Roman" w:hAnsi="Times New Roman" w:cs="Times New Roman"/>
        </w:rPr>
        <w:t>availability,</w:t>
      </w:r>
    </w:p>
    <w:p w14:paraId="5D0D50E2" w14:textId="77777777" w:rsidR="00421154" w:rsidRDefault="00421154" w:rsidP="00421154">
      <w:pPr>
        <w:pStyle w:val="ListParagraph"/>
        <w:numPr>
          <w:ilvl w:val="0"/>
          <w:numId w:val="1"/>
        </w:numPr>
        <w:spacing w:before="0"/>
        <w:rPr>
          <w:rFonts w:ascii="Times New Roman" w:hAnsi="Times New Roman" w:cs="Times New Roman"/>
        </w:rPr>
      </w:pPr>
      <w:r>
        <w:rPr>
          <w:rFonts w:ascii="Times New Roman" w:hAnsi="Times New Roman" w:cs="Times New Roman"/>
        </w:rPr>
        <w:t>time-to-</w:t>
      </w:r>
      <w:proofErr w:type="gramStart"/>
      <w:r>
        <w:rPr>
          <w:rFonts w:ascii="Times New Roman" w:hAnsi="Times New Roman" w:cs="Times New Roman"/>
        </w:rPr>
        <w:t>first-fix</w:t>
      </w:r>
      <w:proofErr w:type="gramEnd"/>
      <w:r>
        <w:rPr>
          <w:rFonts w:ascii="Times New Roman" w:hAnsi="Times New Roman" w:cs="Times New Roman"/>
        </w:rPr>
        <w:t>,</w:t>
      </w:r>
    </w:p>
    <w:p w14:paraId="3E91385F" w14:textId="77777777" w:rsidR="00421154" w:rsidRDefault="00421154" w:rsidP="00421154">
      <w:pPr>
        <w:pStyle w:val="ListParagraph"/>
        <w:numPr>
          <w:ilvl w:val="0"/>
          <w:numId w:val="1"/>
        </w:numPr>
        <w:spacing w:before="0"/>
        <w:rPr>
          <w:rFonts w:ascii="Times New Roman" w:hAnsi="Times New Roman" w:cs="Times New Roman"/>
        </w:rPr>
      </w:pPr>
      <w:r>
        <w:rPr>
          <w:rFonts w:ascii="Times New Roman" w:hAnsi="Times New Roman" w:cs="Times New Roman"/>
        </w:rPr>
        <w:t>precision,</w:t>
      </w:r>
    </w:p>
    <w:p w14:paraId="65A2A8FC" w14:textId="77777777" w:rsidR="00421154" w:rsidRDefault="00253CC1" w:rsidP="00421154">
      <w:pPr>
        <w:pStyle w:val="ListParagraph"/>
        <w:numPr>
          <w:ilvl w:val="0"/>
          <w:numId w:val="1"/>
        </w:numPr>
        <w:spacing w:before="0"/>
        <w:rPr>
          <w:rFonts w:ascii="Times New Roman" w:hAnsi="Times New Roman" w:cs="Times New Roman"/>
        </w:rPr>
      </w:pPr>
      <w:r w:rsidRPr="00421154">
        <w:rPr>
          <w:rFonts w:ascii="Times New Roman" w:hAnsi="Times New Roman" w:cs="Times New Roman"/>
        </w:rPr>
        <w:t>a</w:t>
      </w:r>
      <w:r w:rsidR="00421154">
        <w:rPr>
          <w:rFonts w:ascii="Times New Roman" w:hAnsi="Times New Roman" w:cs="Times New Roman"/>
        </w:rPr>
        <w:t>ccuracy,</w:t>
      </w:r>
    </w:p>
    <w:p w14:paraId="35A88E8E" w14:textId="77777777" w:rsidR="00421154" w:rsidRDefault="00253CC1" w:rsidP="00421154">
      <w:pPr>
        <w:pStyle w:val="ListParagraph"/>
        <w:numPr>
          <w:ilvl w:val="0"/>
          <w:numId w:val="1"/>
        </w:numPr>
        <w:spacing w:before="0"/>
        <w:rPr>
          <w:rFonts w:ascii="Times New Roman" w:hAnsi="Times New Roman" w:cs="Times New Roman"/>
        </w:rPr>
      </w:pPr>
      <w:r w:rsidRPr="00421154">
        <w:rPr>
          <w:rFonts w:ascii="Times New Roman" w:hAnsi="Times New Roman" w:cs="Times New Roman"/>
        </w:rPr>
        <w:t>solution integrity</w:t>
      </w:r>
      <w:r w:rsidR="00421154">
        <w:rPr>
          <w:rFonts w:ascii="Times New Roman" w:hAnsi="Times New Roman" w:cs="Times New Roman"/>
        </w:rPr>
        <w:t>, and</w:t>
      </w:r>
    </w:p>
    <w:p w14:paraId="4D6873DD" w14:textId="1E719FC0" w:rsidR="00421154" w:rsidRPr="00421154" w:rsidRDefault="00421154" w:rsidP="00421154">
      <w:pPr>
        <w:pStyle w:val="ListParagraph"/>
        <w:numPr>
          <w:ilvl w:val="0"/>
          <w:numId w:val="1"/>
        </w:numPr>
        <w:spacing w:before="0"/>
        <w:rPr>
          <w:rFonts w:ascii="Times New Roman" w:hAnsi="Times New Roman" w:cs="Times New Roman"/>
        </w:rPr>
      </w:pPr>
      <w:r w:rsidRPr="00421154">
        <w:rPr>
          <w:rFonts w:ascii="Times New Roman" w:hAnsi="Times New Roman" w:cs="Times New Roman"/>
        </w:rPr>
        <w:t>moving average filtering.</w:t>
      </w:r>
    </w:p>
    <w:p w14:paraId="5EB5B290" w14:textId="3B31B562" w:rsidR="00253CC1" w:rsidRPr="003833B4" w:rsidRDefault="00253CC1" w:rsidP="00253CC1">
      <w:pPr>
        <w:spacing w:before="0"/>
        <w:rPr>
          <w:rFonts w:ascii="Times New Roman" w:hAnsi="Times New Roman" w:cs="Times New Roman"/>
        </w:rPr>
      </w:pPr>
      <w:r w:rsidRPr="004C15B5">
        <w:rPr>
          <w:rFonts w:ascii="Times New Roman" w:hAnsi="Times New Roman" w:cs="Times New Roman"/>
        </w:rPr>
        <w:t xml:space="preserve">The data were used to </w:t>
      </w:r>
      <w:r w:rsidRPr="003833B4">
        <w:rPr>
          <w:rFonts w:ascii="Times New Roman" w:hAnsi="Times New Roman" w:cs="Times New Roman"/>
        </w:rPr>
        <w:t xml:space="preserve">anonymously </w:t>
      </w:r>
      <w:r w:rsidRPr="004C15B5">
        <w:rPr>
          <w:rFonts w:ascii="Times New Roman" w:hAnsi="Times New Roman" w:cs="Times New Roman"/>
        </w:rPr>
        <w:t>characterize the horizontal performance of network RTK services and the results along with a set of guidelines and specifications were submitted to MTO</w:t>
      </w:r>
      <w:r>
        <w:rPr>
          <w:rFonts w:ascii="Times New Roman" w:hAnsi="Times New Roman" w:cs="Times New Roman"/>
        </w:rPr>
        <w:t>.  These results, in various forms have been published in Saeidi et al. (</w:t>
      </w:r>
      <w:r w:rsidRPr="004C15B5">
        <w:rPr>
          <w:rFonts w:ascii="Times New Roman" w:hAnsi="Times New Roman" w:cs="Times New Roman"/>
        </w:rPr>
        <w:t>2011</w:t>
      </w:r>
      <w:r>
        <w:rPr>
          <w:rFonts w:ascii="Times New Roman" w:hAnsi="Times New Roman" w:cs="Times New Roman"/>
        </w:rPr>
        <w:t>),</w:t>
      </w:r>
      <w:r w:rsidRPr="004C15B5">
        <w:rPr>
          <w:rFonts w:ascii="Times New Roman" w:hAnsi="Times New Roman" w:cs="Times New Roman"/>
        </w:rPr>
        <w:t xml:space="preserve"> Bisna</w:t>
      </w:r>
      <w:r>
        <w:rPr>
          <w:rFonts w:ascii="Times New Roman" w:hAnsi="Times New Roman" w:cs="Times New Roman"/>
        </w:rPr>
        <w:t>th et al.</w:t>
      </w:r>
      <w:r w:rsidRPr="004C15B5">
        <w:rPr>
          <w:rFonts w:ascii="Times New Roman" w:hAnsi="Times New Roman" w:cs="Times New Roman"/>
        </w:rPr>
        <w:t xml:space="preserve"> </w:t>
      </w:r>
      <w:r>
        <w:rPr>
          <w:rFonts w:ascii="Times New Roman" w:hAnsi="Times New Roman" w:cs="Times New Roman"/>
        </w:rPr>
        <w:t>(2012)</w:t>
      </w:r>
      <w:r w:rsidRPr="004C15B5">
        <w:rPr>
          <w:rFonts w:ascii="Times New Roman" w:hAnsi="Times New Roman" w:cs="Times New Roman"/>
        </w:rPr>
        <w:t xml:space="preserve"> </w:t>
      </w:r>
      <w:r>
        <w:rPr>
          <w:rFonts w:ascii="Times New Roman" w:hAnsi="Times New Roman" w:cs="Times New Roman"/>
        </w:rPr>
        <w:t>and Saeidi</w:t>
      </w:r>
      <w:r w:rsidRPr="004C15B5">
        <w:rPr>
          <w:rFonts w:ascii="Times New Roman" w:hAnsi="Times New Roman" w:cs="Times New Roman"/>
        </w:rPr>
        <w:t xml:space="preserve"> </w:t>
      </w:r>
      <w:r>
        <w:rPr>
          <w:rFonts w:ascii="Times New Roman" w:hAnsi="Times New Roman" w:cs="Times New Roman"/>
        </w:rPr>
        <w:t>(</w:t>
      </w:r>
      <w:r w:rsidRPr="004C15B5">
        <w:rPr>
          <w:rFonts w:ascii="Times New Roman" w:hAnsi="Times New Roman" w:cs="Times New Roman"/>
        </w:rPr>
        <w:t>2012).</w:t>
      </w:r>
      <w:r>
        <w:rPr>
          <w:rFonts w:ascii="Times New Roman" w:hAnsi="Times New Roman" w:cs="Times New Roman"/>
        </w:rPr>
        <w:t xml:space="preserve">  </w:t>
      </w:r>
      <w:r w:rsidRPr="003833B4">
        <w:rPr>
          <w:rFonts w:ascii="Times New Roman" w:hAnsi="Times New Roman" w:cs="Times New Roman"/>
        </w:rPr>
        <w:t>A small</w:t>
      </w:r>
      <w:r>
        <w:rPr>
          <w:rFonts w:ascii="Times New Roman" w:hAnsi="Times New Roman" w:cs="Times New Roman"/>
        </w:rPr>
        <w:t>, representative</w:t>
      </w:r>
      <w:r w:rsidRPr="003833B4">
        <w:rPr>
          <w:rFonts w:ascii="Times New Roman" w:hAnsi="Times New Roman" w:cs="Times New Roman"/>
        </w:rPr>
        <w:t xml:space="preserve"> subset of </w:t>
      </w:r>
      <w:r>
        <w:rPr>
          <w:rFonts w:ascii="Times New Roman" w:hAnsi="Times New Roman" w:cs="Times New Roman"/>
        </w:rPr>
        <w:t xml:space="preserve">these </w:t>
      </w:r>
      <w:r w:rsidRPr="003833B4">
        <w:rPr>
          <w:rFonts w:ascii="Times New Roman" w:hAnsi="Times New Roman" w:cs="Times New Roman"/>
        </w:rPr>
        <w:t>results is presented here.</w:t>
      </w:r>
    </w:p>
    <w:p w14:paraId="7B90293B" w14:textId="77777777" w:rsidR="00253CC1" w:rsidRPr="003833B4" w:rsidRDefault="00253CC1" w:rsidP="00253CC1">
      <w:pPr>
        <w:spacing w:before="0"/>
        <w:rPr>
          <w:rFonts w:ascii="Times New Roman" w:hAnsi="Times New Roman" w:cs="Times New Roman"/>
        </w:rPr>
      </w:pPr>
    </w:p>
    <w:p w14:paraId="42D7ED37" w14:textId="681063C5" w:rsidR="004D6A3B" w:rsidRPr="003833B4" w:rsidRDefault="0056625A" w:rsidP="00052E94">
      <w:pPr>
        <w:spacing w:before="0"/>
        <w:rPr>
          <w:rFonts w:ascii="Times New Roman" w:hAnsi="Times New Roman" w:cs="Times New Roman"/>
        </w:rPr>
      </w:pPr>
      <w:r w:rsidRPr="003833B4">
        <w:rPr>
          <w:rFonts w:ascii="Times New Roman" w:hAnsi="Times New Roman" w:cs="Times New Roman"/>
        </w:rPr>
        <w:lastRenderedPageBreak/>
        <w:t xml:space="preserve">Network RTK receivers from </w:t>
      </w:r>
      <w:r w:rsidR="00D65695">
        <w:rPr>
          <w:rFonts w:ascii="Times New Roman" w:hAnsi="Times New Roman" w:cs="Times New Roman"/>
        </w:rPr>
        <w:t xml:space="preserve">the </w:t>
      </w:r>
      <w:r w:rsidRPr="003833B4">
        <w:rPr>
          <w:rFonts w:ascii="Times New Roman" w:hAnsi="Times New Roman" w:cs="Times New Roman"/>
        </w:rPr>
        <w:t xml:space="preserve">three </w:t>
      </w:r>
      <w:r w:rsidR="00D65695">
        <w:rPr>
          <w:rFonts w:ascii="Times New Roman" w:hAnsi="Times New Roman" w:cs="Times New Roman"/>
        </w:rPr>
        <w:t xml:space="preserve">service </w:t>
      </w:r>
      <w:r w:rsidRPr="003833B4">
        <w:rPr>
          <w:rFonts w:ascii="Times New Roman" w:hAnsi="Times New Roman" w:cs="Times New Roman"/>
        </w:rPr>
        <w:t>providers were set up adjacent to each other</w:t>
      </w:r>
      <w:r w:rsidR="00D65695">
        <w:rPr>
          <w:rFonts w:ascii="Times New Roman" w:hAnsi="Times New Roman" w:cs="Times New Roman"/>
        </w:rPr>
        <w:t xml:space="preserve"> as per</w:t>
      </w:r>
      <w:r w:rsidR="00D65695" w:rsidRPr="003833B4">
        <w:rPr>
          <w:rFonts w:ascii="Times New Roman" w:hAnsi="Times New Roman" w:cs="Times New Roman"/>
        </w:rPr>
        <w:t xml:space="preserve"> </w:t>
      </w:r>
      <w:r w:rsidR="00D65695" w:rsidRPr="003833B4">
        <w:rPr>
          <w:rFonts w:ascii="Times New Roman" w:hAnsi="Times New Roman" w:cs="Times New Roman"/>
        </w:rPr>
        <w:fldChar w:fldCharType="begin"/>
      </w:r>
      <w:r w:rsidR="00D65695" w:rsidRPr="003833B4">
        <w:rPr>
          <w:rFonts w:ascii="Times New Roman" w:hAnsi="Times New Roman" w:cs="Times New Roman"/>
        </w:rPr>
        <w:instrText xml:space="preserve"> REF _Ref332702402 \h  \* MERGEFORMAT </w:instrText>
      </w:r>
      <w:r w:rsidR="00D65695" w:rsidRPr="003833B4">
        <w:rPr>
          <w:rFonts w:ascii="Times New Roman" w:hAnsi="Times New Roman" w:cs="Times New Roman"/>
        </w:rPr>
      </w:r>
      <w:r w:rsidR="00D65695" w:rsidRPr="003833B4">
        <w:rPr>
          <w:rFonts w:ascii="Times New Roman" w:hAnsi="Times New Roman" w:cs="Times New Roman"/>
        </w:rPr>
        <w:fldChar w:fldCharType="separate"/>
      </w:r>
      <w:r w:rsidR="009931BB" w:rsidRPr="009931BB">
        <w:rPr>
          <w:rFonts w:ascii="Times New Roman" w:hAnsi="Times New Roman" w:cs="Times New Roman"/>
        </w:rPr>
        <w:t>Figure 1</w:t>
      </w:r>
      <w:r w:rsidR="00D65695" w:rsidRPr="003833B4">
        <w:rPr>
          <w:rFonts w:ascii="Times New Roman" w:hAnsi="Times New Roman" w:cs="Times New Roman"/>
        </w:rPr>
        <w:fldChar w:fldCharType="end"/>
      </w:r>
      <w:r w:rsidRPr="003833B4">
        <w:rPr>
          <w:rFonts w:ascii="Times New Roman" w:hAnsi="Times New Roman" w:cs="Times New Roman"/>
        </w:rPr>
        <w:t xml:space="preserve">.  1 Hz ambiguity-fixed network RTK </w:t>
      </w:r>
      <w:r w:rsidR="00C86BE3">
        <w:rPr>
          <w:rFonts w:ascii="Times New Roman" w:hAnsi="Times New Roman" w:cs="Times New Roman"/>
        </w:rPr>
        <w:t xml:space="preserve">GPS </w:t>
      </w:r>
      <w:r w:rsidRPr="003833B4">
        <w:rPr>
          <w:rFonts w:ascii="Times New Roman" w:hAnsi="Times New Roman" w:cs="Times New Roman"/>
        </w:rPr>
        <w:t xml:space="preserve">solutions were collected, as well as raw </w:t>
      </w:r>
      <w:r w:rsidR="00C86BE3">
        <w:rPr>
          <w:rFonts w:ascii="Times New Roman" w:hAnsi="Times New Roman" w:cs="Times New Roman"/>
        </w:rPr>
        <w:t xml:space="preserve">GPS </w:t>
      </w:r>
      <w:r w:rsidRPr="003833B4">
        <w:rPr>
          <w:rFonts w:ascii="Times New Roman" w:hAnsi="Times New Roman" w:cs="Times New Roman"/>
        </w:rPr>
        <w:t>measurements</w:t>
      </w:r>
      <w:r w:rsidR="00D65695">
        <w:rPr>
          <w:rFonts w:ascii="Times New Roman" w:hAnsi="Times New Roman" w:cs="Times New Roman"/>
        </w:rPr>
        <w:t>,</w:t>
      </w:r>
      <w:r w:rsidRPr="003833B4">
        <w:rPr>
          <w:rFonts w:ascii="Times New Roman" w:hAnsi="Times New Roman" w:cs="Times New Roman"/>
        </w:rPr>
        <w:t xml:space="preserve"> simultaneously over 8 hours.</w:t>
      </w:r>
      <w:r w:rsidR="00E12CE5" w:rsidRPr="003833B4">
        <w:rPr>
          <w:rFonts w:ascii="Times New Roman" w:hAnsi="Times New Roman" w:cs="Times New Roman"/>
        </w:rPr>
        <w:t xml:space="preserve"> </w:t>
      </w:r>
      <w:r w:rsidR="00EC4EB1" w:rsidRPr="003833B4">
        <w:rPr>
          <w:rFonts w:ascii="Times New Roman" w:hAnsi="Times New Roman" w:cs="Times New Roman"/>
        </w:rPr>
        <w:t xml:space="preserve"> </w:t>
      </w:r>
      <w:r w:rsidR="00E12CE5" w:rsidRPr="003833B4">
        <w:rPr>
          <w:rFonts w:ascii="Times New Roman" w:hAnsi="Times New Roman" w:cs="Times New Roman"/>
        </w:rPr>
        <w:t>Time-to-first-fix tests were performed and the measurement</w:t>
      </w:r>
      <w:r w:rsidR="00D65695">
        <w:rPr>
          <w:rFonts w:ascii="Times New Roman" w:hAnsi="Times New Roman" w:cs="Times New Roman"/>
        </w:rPr>
        <w:t>s</w:t>
      </w:r>
      <w:r w:rsidR="00E12CE5" w:rsidRPr="003833B4">
        <w:rPr>
          <w:rFonts w:ascii="Times New Roman" w:hAnsi="Times New Roman" w:cs="Times New Roman"/>
        </w:rPr>
        <w:t xml:space="preserve"> for each trial were recorded </w:t>
      </w:r>
      <w:r w:rsidR="00C86BE3">
        <w:rPr>
          <w:rFonts w:ascii="Times New Roman" w:hAnsi="Times New Roman" w:cs="Times New Roman"/>
        </w:rPr>
        <w:t>for further analysis</w:t>
      </w:r>
      <w:r w:rsidR="00E12CE5" w:rsidRPr="003833B4">
        <w:rPr>
          <w:rFonts w:ascii="Times New Roman" w:hAnsi="Times New Roman" w:cs="Times New Roman"/>
        </w:rPr>
        <w:t xml:space="preserve"> as metric</w:t>
      </w:r>
      <w:r w:rsidR="00C86BE3">
        <w:rPr>
          <w:rFonts w:ascii="Times New Roman" w:hAnsi="Times New Roman" w:cs="Times New Roman"/>
        </w:rPr>
        <w:t>s</w:t>
      </w:r>
      <w:r w:rsidR="00E12CE5" w:rsidRPr="003833B4">
        <w:rPr>
          <w:rFonts w:ascii="Times New Roman" w:hAnsi="Times New Roman" w:cs="Times New Roman"/>
        </w:rPr>
        <w:t xml:space="preserve"> of network RTK service performance. </w:t>
      </w:r>
      <w:r w:rsidR="003243FC">
        <w:rPr>
          <w:rFonts w:ascii="Times New Roman" w:hAnsi="Times New Roman" w:cs="Times New Roman"/>
        </w:rPr>
        <w:t xml:space="preserve"> F</w:t>
      </w:r>
      <w:r w:rsidR="00665BBB" w:rsidRPr="003833B4">
        <w:rPr>
          <w:rFonts w:ascii="Times New Roman" w:hAnsi="Times New Roman" w:cs="Times New Roman"/>
        </w:rPr>
        <w:t xml:space="preserve">or the thorough evaluation of network RTK services and </w:t>
      </w:r>
      <w:r w:rsidR="00C86BE3">
        <w:rPr>
          <w:rFonts w:ascii="Times New Roman" w:hAnsi="Times New Roman" w:cs="Times New Roman"/>
        </w:rPr>
        <w:t xml:space="preserve">to </w:t>
      </w:r>
      <w:r w:rsidR="00665BBB" w:rsidRPr="003833B4">
        <w:rPr>
          <w:rFonts w:ascii="Times New Roman" w:hAnsi="Times New Roman" w:cs="Times New Roman"/>
        </w:rPr>
        <w:t>test long-term repeatability, two separate field campaigns were per</w:t>
      </w:r>
      <w:r w:rsidR="003243FC">
        <w:rPr>
          <w:rFonts w:ascii="Times New Roman" w:hAnsi="Times New Roman" w:cs="Times New Roman"/>
        </w:rPr>
        <w:t>formed in December 2010 and</w:t>
      </w:r>
      <w:r w:rsidR="00665BBB" w:rsidRPr="003833B4">
        <w:rPr>
          <w:rFonts w:ascii="Times New Roman" w:hAnsi="Times New Roman" w:cs="Times New Roman"/>
        </w:rPr>
        <w:t xml:space="preserve"> July 2011. </w:t>
      </w:r>
      <w:r w:rsidR="00EC4EB1" w:rsidRPr="003833B4">
        <w:rPr>
          <w:rFonts w:ascii="Times New Roman" w:hAnsi="Times New Roman" w:cs="Times New Roman"/>
        </w:rPr>
        <w:t xml:space="preserve"> </w:t>
      </w:r>
      <w:r w:rsidR="00665BBB" w:rsidRPr="003833B4">
        <w:rPr>
          <w:rFonts w:ascii="Times New Roman" w:hAnsi="Times New Roman" w:cs="Times New Roman"/>
        </w:rPr>
        <w:t>The goal of the fieldwork campaigns was to collect as much raw GPS</w:t>
      </w:r>
      <w:r w:rsidR="00C86BE3">
        <w:rPr>
          <w:rFonts w:ascii="Times New Roman" w:hAnsi="Times New Roman" w:cs="Times New Roman"/>
        </w:rPr>
        <w:t xml:space="preserve"> data and network RTK GPS</w:t>
      </w:r>
      <w:r w:rsidR="00665BBB" w:rsidRPr="003833B4">
        <w:rPr>
          <w:rFonts w:ascii="Times New Roman" w:hAnsi="Times New Roman" w:cs="Times New Roman"/>
        </w:rPr>
        <w:t xml:space="preserve"> solutions as possible for all active service providers.</w:t>
      </w:r>
      <w:r w:rsidR="00EC4EB1" w:rsidRPr="003833B4">
        <w:rPr>
          <w:rFonts w:ascii="Times New Roman" w:hAnsi="Times New Roman" w:cs="Times New Roman"/>
        </w:rPr>
        <w:t xml:space="preserve"> </w:t>
      </w:r>
      <w:r w:rsidR="00665BBB" w:rsidRPr="003833B4">
        <w:rPr>
          <w:rFonts w:ascii="Times New Roman" w:hAnsi="Times New Roman" w:cs="Times New Roman"/>
        </w:rPr>
        <w:t xml:space="preserve"> </w:t>
      </w:r>
      <w:r w:rsidR="008850FD" w:rsidRPr="003833B4">
        <w:rPr>
          <w:rFonts w:ascii="Times New Roman" w:hAnsi="Times New Roman" w:cs="Times New Roman"/>
        </w:rPr>
        <w:fldChar w:fldCharType="begin"/>
      </w:r>
      <w:r w:rsidR="008850FD" w:rsidRPr="003833B4">
        <w:rPr>
          <w:rFonts w:ascii="Times New Roman" w:hAnsi="Times New Roman" w:cs="Times New Roman"/>
        </w:rPr>
        <w:instrText xml:space="preserve"> REF _Ref332702512 \h  \* MERGEFORMAT </w:instrText>
      </w:r>
      <w:r w:rsidR="008850FD" w:rsidRPr="003833B4">
        <w:rPr>
          <w:rFonts w:ascii="Times New Roman" w:hAnsi="Times New Roman" w:cs="Times New Roman"/>
        </w:rPr>
      </w:r>
      <w:r w:rsidR="008850FD" w:rsidRPr="003833B4">
        <w:rPr>
          <w:rFonts w:ascii="Times New Roman" w:hAnsi="Times New Roman" w:cs="Times New Roman"/>
        </w:rPr>
        <w:fldChar w:fldCharType="separate"/>
      </w:r>
      <w:r w:rsidR="009931BB" w:rsidRPr="009931BB">
        <w:rPr>
          <w:rFonts w:ascii="Times New Roman" w:hAnsi="Times New Roman" w:cs="Times New Roman"/>
        </w:rPr>
        <w:t>Table 1</w:t>
      </w:r>
      <w:r w:rsidR="008850FD" w:rsidRPr="003833B4">
        <w:rPr>
          <w:rFonts w:ascii="Times New Roman" w:hAnsi="Times New Roman" w:cs="Times New Roman"/>
        </w:rPr>
        <w:fldChar w:fldCharType="end"/>
      </w:r>
      <w:r w:rsidR="004D6A3B" w:rsidRPr="003833B4">
        <w:rPr>
          <w:rFonts w:ascii="Times New Roman" w:hAnsi="Times New Roman" w:cs="Times New Roman"/>
        </w:rPr>
        <w:t xml:space="preserve"> shows the amount and types of data collected for this study.</w:t>
      </w:r>
    </w:p>
    <w:p w14:paraId="70B42B32" w14:textId="77777777" w:rsidR="004D6A3B" w:rsidRPr="003833B4" w:rsidRDefault="004D6A3B" w:rsidP="00052E94">
      <w:pPr>
        <w:spacing w:before="0"/>
        <w:rPr>
          <w:rFonts w:ascii="Times New Roman" w:hAnsi="Times New Roman" w:cs="Times New Roman"/>
        </w:rPr>
      </w:pPr>
    </w:p>
    <w:p w14:paraId="4AEA23A9" w14:textId="77777777" w:rsidR="00665BBB" w:rsidRPr="003833B4" w:rsidRDefault="0056625A" w:rsidP="00052E94">
      <w:pPr>
        <w:keepNext/>
        <w:spacing w:before="0"/>
        <w:jc w:val="center"/>
        <w:rPr>
          <w:rFonts w:ascii="Times New Roman" w:hAnsi="Times New Roman" w:cs="Times New Roman"/>
        </w:rPr>
      </w:pPr>
      <w:r w:rsidRPr="003833B4">
        <w:rPr>
          <w:rFonts w:ascii="Times New Roman" w:hAnsi="Times New Roman" w:cs="Times New Roman"/>
          <w:noProof/>
          <w:lang w:val="en-US"/>
        </w:rPr>
        <w:drawing>
          <wp:inline distT="0" distB="0" distL="0" distR="0" wp14:anchorId="196325F5" wp14:editId="0BB3D57D">
            <wp:extent cx="3283653" cy="2194560"/>
            <wp:effectExtent l="19050" t="19050" r="11997"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83653" cy="2194560"/>
                    </a:xfrm>
                    <a:prstGeom prst="rect">
                      <a:avLst/>
                    </a:prstGeom>
                    <a:noFill/>
                    <a:ln w="9525" cmpd="sng">
                      <a:solidFill>
                        <a:srgbClr val="7F7F7F"/>
                      </a:solidFill>
                      <a:miter lim="800000"/>
                      <a:headEnd/>
                      <a:tailEnd/>
                    </a:ln>
                    <a:effectLst/>
                  </pic:spPr>
                </pic:pic>
              </a:graphicData>
            </a:graphic>
          </wp:inline>
        </w:drawing>
      </w:r>
    </w:p>
    <w:p w14:paraId="1366E609" w14:textId="0621E3F1" w:rsidR="008D00BD" w:rsidRPr="003833B4" w:rsidRDefault="00665BBB" w:rsidP="00C86BE3">
      <w:pPr>
        <w:pStyle w:val="Caption"/>
        <w:spacing w:before="120" w:after="0"/>
        <w:ind w:left="862" w:right="862"/>
        <w:jc w:val="center"/>
        <w:rPr>
          <w:rFonts w:cs="Times New Roman"/>
          <w:szCs w:val="24"/>
        </w:rPr>
      </w:pPr>
      <w:bookmarkStart w:id="1" w:name="_Ref332702402"/>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1</w:t>
      </w:r>
      <w:r w:rsidR="00726734" w:rsidRPr="003833B4">
        <w:rPr>
          <w:rFonts w:cs="Times New Roman"/>
          <w:noProof/>
          <w:szCs w:val="24"/>
        </w:rPr>
        <w:fldChar w:fldCharType="end"/>
      </w:r>
      <w:bookmarkEnd w:id="1"/>
      <w:r w:rsidRPr="003833B4">
        <w:rPr>
          <w:rFonts w:cs="Times New Roman"/>
          <w:szCs w:val="24"/>
        </w:rPr>
        <w:t>: Test set up used at each test location</w:t>
      </w:r>
      <w:r w:rsidR="00C86BE3">
        <w:rPr>
          <w:rFonts w:cs="Times New Roman"/>
          <w:szCs w:val="24"/>
        </w:rPr>
        <w:t>.</w:t>
      </w:r>
    </w:p>
    <w:p w14:paraId="561A15B6" w14:textId="77777777" w:rsidR="00DE564E" w:rsidRPr="003833B4" w:rsidRDefault="00DE564E" w:rsidP="00052E94">
      <w:pPr>
        <w:spacing w:before="0"/>
        <w:rPr>
          <w:rFonts w:ascii="Times New Roman" w:hAnsi="Times New Roman" w:cs="Times New Roman"/>
        </w:rPr>
      </w:pPr>
    </w:p>
    <w:p w14:paraId="41BFD869" w14:textId="77777777" w:rsidR="00DE564E" w:rsidRPr="003833B4" w:rsidRDefault="00DE564E" w:rsidP="00052E94">
      <w:pPr>
        <w:spacing w:before="0"/>
        <w:rPr>
          <w:rFonts w:ascii="Times New Roman" w:hAnsi="Times New Roman" w:cs="Times New Roman"/>
        </w:rPr>
      </w:pPr>
    </w:p>
    <w:p w14:paraId="77DE0032" w14:textId="50853CD0" w:rsidR="00665BBB" w:rsidRPr="003833B4" w:rsidRDefault="00665BBB" w:rsidP="00C86BE3">
      <w:pPr>
        <w:pStyle w:val="Caption"/>
        <w:keepNext/>
        <w:spacing w:after="120"/>
        <w:ind w:left="862" w:right="862"/>
        <w:jc w:val="center"/>
        <w:rPr>
          <w:rFonts w:cs="Times New Roman"/>
          <w:szCs w:val="24"/>
        </w:rPr>
      </w:pPr>
      <w:bookmarkStart w:id="2" w:name="_Ref332702512"/>
      <w:r w:rsidRPr="003833B4">
        <w:rPr>
          <w:rFonts w:cs="Times New Roman"/>
          <w:szCs w:val="24"/>
        </w:rPr>
        <w:t xml:space="preserve">Table </w:t>
      </w:r>
      <w:r w:rsidR="004F2001" w:rsidRPr="003833B4">
        <w:rPr>
          <w:rFonts w:cs="Times New Roman"/>
          <w:szCs w:val="24"/>
        </w:rPr>
        <w:fldChar w:fldCharType="begin"/>
      </w:r>
      <w:r w:rsidR="00C20E98" w:rsidRPr="003833B4">
        <w:rPr>
          <w:rFonts w:cs="Times New Roman"/>
          <w:szCs w:val="24"/>
        </w:rPr>
        <w:instrText xml:space="preserve"> SEQ Table \* ARABIC </w:instrText>
      </w:r>
      <w:r w:rsidR="004F2001" w:rsidRPr="003833B4">
        <w:rPr>
          <w:rFonts w:cs="Times New Roman"/>
          <w:szCs w:val="24"/>
        </w:rPr>
        <w:fldChar w:fldCharType="separate"/>
      </w:r>
      <w:r w:rsidR="009931BB">
        <w:rPr>
          <w:rFonts w:cs="Times New Roman"/>
          <w:noProof/>
          <w:szCs w:val="24"/>
        </w:rPr>
        <w:t>1</w:t>
      </w:r>
      <w:r w:rsidR="004F2001" w:rsidRPr="003833B4">
        <w:rPr>
          <w:rFonts w:cs="Times New Roman"/>
          <w:noProof/>
          <w:szCs w:val="24"/>
        </w:rPr>
        <w:fldChar w:fldCharType="end"/>
      </w:r>
      <w:bookmarkEnd w:id="2"/>
      <w:r w:rsidRPr="003833B4">
        <w:rPr>
          <w:rFonts w:cs="Times New Roman"/>
          <w:szCs w:val="24"/>
        </w:rPr>
        <w:t>: Data types collected during the field campaigns</w:t>
      </w:r>
      <w:r w:rsidR="00C86BE3">
        <w:rPr>
          <w:rFonts w:cs="Times New Roman"/>
          <w:szCs w:val="24"/>
        </w:rPr>
        <w:t>.</w:t>
      </w:r>
    </w:p>
    <w:tbl>
      <w:tblPr>
        <w:tblW w:w="71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67"/>
        <w:gridCol w:w="1825"/>
        <w:gridCol w:w="1150"/>
        <w:gridCol w:w="2347"/>
      </w:tblGrid>
      <w:tr w:rsidR="008D00BD" w:rsidRPr="003833B4" w14:paraId="629A40A9" w14:textId="77777777">
        <w:trPr>
          <w:jc w:val="center"/>
        </w:trPr>
        <w:tc>
          <w:tcPr>
            <w:tcW w:w="1888" w:type="dxa"/>
          </w:tcPr>
          <w:p w14:paraId="1ABA6604" w14:textId="77777777" w:rsidR="008D00BD" w:rsidRPr="003833B4" w:rsidRDefault="008D00BD" w:rsidP="00052E94">
            <w:pPr>
              <w:spacing w:before="0"/>
              <w:jc w:val="center"/>
              <w:rPr>
                <w:rFonts w:ascii="Times New Roman" w:hAnsi="Times New Roman" w:cs="Times New Roman"/>
                <w:b/>
              </w:rPr>
            </w:pPr>
            <w:r w:rsidRPr="003833B4">
              <w:rPr>
                <w:rFonts w:ascii="Times New Roman" w:hAnsi="Times New Roman" w:cs="Times New Roman"/>
                <w:b/>
              </w:rPr>
              <w:t>Field Survey</w:t>
            </w:r>
          </w:p>
        </w:tc>
        <w:tc>
          <w:tcPr>
            <w:tcW w:w="1843" w:type="dxa"/>
          </w:tcPr>
          <w:p w14:paraId="7BE877FF" w14:textId="77777777" w:rsidR="008D00BD" w:rsidRPr="003833B4" w:rsidRDefault="008D00BD" w:rsidP="00052E94">
            <w:pPr>
              <w:spacing w:before="0"/>
              <w:jc w:val="center"/>
              <w:rPr>
                <w:rFonts w:ascii="Times New Roman" w:hAnsi="Times New Roman" w:cs="Times New Roman"/>
                <w:b/>
              </w:rPr>
            </w:pPr>
            <w:r w:rsidRPr="003833B4">
              <w:rPr>
                <w:rFonts w:ascii="Times New Roman" w:hAnsi="Times New Roman" w:cs="Times New Roman"/>
                <w:b/>
              </w:rPr>
              <w:t>Data type</w:t>
            </w:r>
          </w:p>
        </w:tc>
        <w:tc>
          <w:tcPr>
            <w:tcW w:w="1072" w:type="dxa"/>
          </w:tcPr>
          <w:p w14:paraId="20507BF5" w14:textId="77777777" w:rsidR="008D00BD" w:rsidRPr="003833B4" w:rsidRDefault="008D00BD" w:rsidP="00052E94">
            <w:pPr>
              <w:spacing w:before="0"/>
              <w:jc w:val="center"/>
              <w:rPr>
                <w:rFonts w:ascii="Times New Roman" w:hAnsi="Times New Roman" w:cs="Times New Roman"/>
                <w:b/>
              </w:rPr>
            </w:pPr>
            <w:r w:rsidRPr="003833B4">
              <w:rPr>
                <w:rFonts w:ascii="Times New Roman" w:hAnsi="Times New Roman" w:cs="Times New Roman"/>
                <w:b/>
              </w:rPr>
              <w:t>Duration</w:t>
            </w:r>
          </w:p>
        </w:tc>
        <w:tc>
          <w:tcPr>
            <w:tcW w:w="2386" w:type="dxa"/>
          </w:tcPr>
          <w:p w14:paraId="4AB02578" w14:textId="77777777" w:rsidR="008D00BD" w:rsidRPr="003833B4" w:rsidRDefault="008D00BD" w:rsidP="00052E94">
            <w:pPr>
              <w:spacing w:before="0"/>
              <w:jc w:val="center"/>
              <w:rPr>
                <w:rFonts w:ascii="Times New Roman" w:hAnsi="Times New Roman" w:cs="Times New Roman"/>
                <w:b/>
              </w:rPr>
            </w:pPr>
            <w:r w:rsidRPr="003833B4">
              <w:rPr>
                <w:rFonts w:ascii="Times New Roman" w:hAnsi="Times New Roman" w:cs="Times New Roman"/>
                <w:b/>
              </w:rPr>
              <w:t>Total</w:t>
            </w:r>
          </w:p>
        </w:tc>
      </w:tr>
      <w:tr w:rsidR="00665BBB" w:rsidRPr="003833B4" w14:paraId="2C8B4D32" w14:textId="77777777">
        <w:trPr>
          <w:jc w:val="center"/>
        </w:trPr>
        <w:tc>
          <w:tcPr>
            <w:tcW w:w="1888" w:type="dxa"/>
            <w:vMerge w:val="restart"/>
          </w:tcPr>
          <w:p w14:paraId="52AF8BF4"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Winter</w:t>
            </w:r>
          </w:p>
          <w:p w14:paraId="3398F372"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(Dec. 2010)</w:t>
            </w:r>
          </w:p>
        </w:tc>
        <w:tc>
          <w:tcPr>
            <w:tcW w:w="1843" w:type="dxa"/>
          </w:tcPr>
          <w:p w14:paraId="0DC03429"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Static NRTK</w:t>
            </w:r>
          </w:p>
        </w:tc>
        <w:tc>
          <w:tcPr>
            <w:tcW w:w="1072" w:type="dxa"/>
          </w:tcPr>
          <w:p w14:paraId="219DB0E9"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8 hours</w:t>
            </w:r>
          </w:p>
        </w:tc>
        <w:tc>
          <w:tcPr>
            <w:tcW w:w="2386" w:type="dxa"/>
          </w:tcPr>
          <w:p w14:paraId="39988DF9"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288 hrs. (1 Hz, fixed)</w:t>
            </w:r>
          </w:p>
        </w:tc>
      </w:tr>
      <w:tr w:rsidR="00665BBB" w:rsidRPr="003833B4" w14:paraId="2FB06CBF" w14:textId="77777777">
        <w:trPr>
          <w:jc w:val="center"/>
        </w:trPr>
        <w:tc>
          <w:tcPr>
            <w:tcW w:w="1888" w:type="dxa"/>
            <w:vMerge/>
          </w:tcPr>
          <w:p w14:paraId="771D326E" w14:textId="77777777" w:rsidR="00665BBB" w:rsidRPr="003833B4" w:rsidRDefault="00665BBB" w:rsidP="00052E94">
            <w:pPr>
              <w:spacing w:before="0"/>
              <w:jc w:val="center"/>
              <w:rPr>
                <w:rFonts w:ascii="Times New Roman" w:hAnsi="Times New Roman" w:cs="Times New Roman"/>
              </w:rPr>
            </w:pPr>
          </w:p>
        </w:tc>
        <w:tc>
          <w:tcPr>
            <w:tcW w:w="1843" w:type="dxa"/>
          </w:tcPr>
          <w:p w14:paraId="362499CD"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Raw GPS</w:t>
            </w:r>
          </w:p>
        </w:tc>
        <w:tc>
          <w:tcPr>
            <w:tcW w:w="1072" w:type="dxa"/>
          </w:tcPr>
          <w:p w14:paraId="352D206B"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8 hours</w:t>
            </w:r>
          </w:p>
        </w:tc>
        <w:tc>
          <w:tcPr>
            <w:tcW w:w="2386" w:type="dxa"/>
          </w:tcPr>
          <w:p w14:paraId="1F4185A2"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288 hrs. (1 Hz, fixed)</w:t>
            </w:r>
          </w:p>
        </w:tc>
      </w:tr>
      <w:tr w:rsidR="00665BBB" w:rsidRPr="003833B4" w14:paraId="2423F20B" w14:textId="77777777">
        <w:trPr>
          <w:jc w:val="center"/>
        </w:trPr>
        <w:tc>
          <w:tcPr>
            <w:tcW w:w="1888" w:type="dxa"/>
            <w:vMerge/>
          </w:tcPr>
          <w:p w14:paraId="1E48AD83" w14:textId="77777777" w:rsidR="00665BBB" w:rsidRPr="003833B4" w:rsidRDefault="00665BBB" w:rsidP="00052E94">
            <w:pPr>
              <w:spacing w:before="0"/>
              <w:jc w:val="center"/>
              <w:rPr>
                <w:rFonts w:ascii="Times New Roman" w:hAnsi="Times New Roman" w:cs="Times New Roman"/>
              </w:rPr>
            </w:pPr>
          </w:p>
        </w:tc>
        <w:tc>
          <w:tcPr>
            <w:tcW w:w="1843" w:type="dxa"/>
          </w:tcPr>
          <w:p w14:paraId="65353110"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TTFF</w:t>
            </w:r>
          </w:p>
        </w:tc>
        <w:tc>
          <w:tcPr>
            <w:tcW w:w="1072" w:type="dxa"/>
          </w:tcPr>
          <w:p w14:paraId="44A80EAD"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5 trials</w:t>
            </w:r>
          </w:p>
        </w:tc>
        <w:tc>
          <w:tcPr>
            <w:tcW w:w="2386" w:type="dxa"/>
          </w:tcPr>
          <w:p w14:paraId="7E47D0D8"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135 trials</w:t>
            </w:r>
          </w:p>
        </w:tc>
      </w:tr>
      <w:tr w:rsidR="00665BBB" w:rsidRPr="003833B4" w14:paraId="1742DDFF" w14:textId="77777777">
        <w:trPr>
          <w:jc w:val="center"/>
        </w:trPr>
        <w:tc>
          <w:tcPr>
            <w:tcW w:w="1888" w:type="dxa"/>
            <w:vMerge w:val="restart"/>
          </w:tcPr>
          <w:p w14:paraId="12096857"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Summer</w:t>
            </w:r>
          </w:p>
          <w:p w14:paraId="0DF48B01"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(July 2011)</w:t>
            </w:r>
          </w:p>
        </w:tc>
        <w:tc>
          <w:tcPr>
            <w:tcW w:w="1843" w:type="dxa"/>
          </w:tcPr>
          <w:p w14:paraId="79855E15"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NRTK</w:t>
            </w:r>
          </w:p>
        </w:tc>
        <w:tc>
          <w:tcPr>
            <w:tcW w:w="1072" w:type="dxa"/>
          </w:tcPr>
          <w:p w14:paraId="0C7738BA"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6 hours</w:t>
            </w:r>
          </w:p>
        </w:tc>
        <w:tc>
          <w:tcPr>
            <w:tcW w:w="2386" w:type="dxa"/>
          </w:tcPr>
          <w:p w14:paraId="54C7FD07"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80 hrs. (1 Hz, fixed)</w:t>
            </w:r>
          </w:p>
        </w:tc>
      </w:tr>
      <w:tr w:rsidR="00665BBB" w:rsidRPr="003833B4" w14:paraId="7302E17C" w14:textId="77777777">
        <w:trPr>
          <w:jc w:val="center"/>
        </w:trPr>
        <w:tc>
          <w:tcPr>
            <w:tcW w:w="1888" w:type="dxa"/>
            <w:vMerge/>
          </w:tcPr>
          <w:p w14:paraId="7B4B3B0D" w14:textId="77777777" w:rsidR="00665BBB" w:rsidRPr="003833B4" w:rsidRDefault="00665BBB" w:rsidP="00052E94">
            <w:pPr>
              <w:spacing w:before="0"/>
              <w:jc w:val="center"/>
              <w:rPr>
                <w:rFonts w:ascii="Times New Roman" w:hAnsi="Times New Roman" w:cs="Times New Roman"/>
              </w:rPr>
            </w:pPr>
          </w:p>
        </w:tc>
        <w:tc>
          <w:tcPr>
            <w:tcW w:w="1843" w:type="dxa"/>
          </w:tcPr>
          <w:p w14:paraId="10256380"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Raw GPS</w:t>
            </w:r>
          </w:p>
        </w:tc>
        <w:tc>
          <w:tcPr>
            <w:tcW w:w="1072" w:type="dxa"/>
          </w:tcPr>
          <w:p w14:paraId="0566F00F"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6 hours</w:t>
            </w:r>
          </w:p>
        </w:tc>
        <w:tc>
          <w:tcPr>
            <w:tcW w:w="2386" w:type="dxa"/>
          </w:tcPr>
          <w:p w14:paraId="591418A9"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80 hrs. (1 Hz, fixed)</w:t>
            </w:r>
          </w:p>
        </w:tc>
      </w:tr>
      <w:tr w:rsidR="00665BBB" w:rsidRPr="003833B4" w14:paraId="5E36EC0B" w14:textId="77777777">
        <w:trPr>
          <w:jc w:val="center"/>
        </w:trPr>
        <w:tc>
          <w:tcPr>
            <w:tcW w:w="1888" w:type="dxa"/>
            <w:vMerge/>
          </w:tcPr>
          <w:p w14:paraId="509146EF" w14:textId="77777777" w:rsidR="00665BBB" w:rsidRPr="003833B4" w:rsidRDefault="00665BBB" w:rsidP="00052E94">
            <w:pPr>
              <w:spacing w:before="0"/>
              <w:jc w:val="center"/>
              <w:rPr>
                <w:rFonts w:ascii="Times New Roman" w:hAnsi="Times New Roman" w:cs="Times New Roman"/>
              </w:rPr>
            </w:pPr>
          </w:p>
        </w:tc>
        <w:tc>
          <w:tcPr>
            <w:tcW w:w="1843" w:type="dxa"/>
          </w:tcPr>
          <w:p w14:paraId="705B2673"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Static solutions</w:t>
            </w:r>
          </w:p>
        </w:tc>
        <w:tc>
          <w:tcPr>
            <w:tcW w:w="1072" w:type="dxa"/>
          </w:tcPr>
          <w:p w14:paraId="73DEEBA2"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5 trials</w:t>
            </w:r>
          </w:p>
        </w:tc>
        <w:tc>
          <w:tcPr>
            <w:tcW w:w="2386" w:type="dxa"/>
          </w:tcPr>
          <w:p w14:paraId="4A028862" w14:textId="77777777" w:rsidR="00665BBB" w:rsidRPr="003833B4" w:rsidRDefault="00665BBB" w:rsidP="00052E94">
            <w:pPr>
              <w:spacing w:before="0"/>
              <w:jc w:val="center"/>
              <w:rPr>
                <w:rFonts w:ascii="Times New Roman" w:hAnsi="Times New Roman" w:cs="Times New Roman"/>
              </w:rPr>
            </w:pPr>
            <w:r w:rsidRPr="003833B4">
              <w:rPr>
                <w:rFonts w:ascii="Times New Roman" w:hAnsi="Times New Roman" w:cs="Times New Roman"/>
              </w:rPr>
              <w:t>369 trials</w:t>
            </w:r>
          </w:p>
        </w:tc>
      </w:tr>
    </w:tbl>
    <w:p w14:paraId="47BA3041" w14:textId="77777777" w:rsidR="00E12CE5" w:rsidRPr="003833B4" w:rsidRDefault="00E12CE5" w:rsidP="00052E94">
      <w:pPr>
        <w:spacing w:before="0"/>
        <w:rPr>
          <w:rFonts w:ascii="Times New Roman" w:hAnsi="Times New Roman" w:cs="Times New Roman"/>
        </w:rPr>
      </w:pPr>
    </w:p>
    <w:p w14:paraId="4CDA0F3F" w14:textId="78369C06" w:rsidR="007769D0" w:rsidRPr="003833B4" w:rsidRDefault="004F2001" w:rsidP="00052E94">
      <w:pPr>
        <w:spacing w:before="0"/>
        <w:rPr>
          <w:rFonts w:ascii="Times New Roman" w:hAnsi="Times New Roman" w:cs="Times New Roman"/>
        </w:rPr>
      </w:pPr>
      <w:r w:rsidRPr="003833B4">
        <w:rPr>
          <w:rFonts w:ascii="Times New Roman" w:hAnsi="Times New Roman" w:cs="Times New Roman"/>
        </w:rPr>
        <w:fldChar w:fldCharType="begin"/>
      </w:r>
      <w:r w:rsidR="00E12CE5" w:rsidRPr="003833B4">
        <w:rPr>
          <w:rFonts w:ascii="Times New Roman" w:hAnsi="Times New Roman" w:cs="Times New Roman"/>
        </w:rPr>
        <w:instrText xml:space="preserve"> REF _Ref332703111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2</w:t>
      </w:r>
      <w:r w:rsidRPr="003833B4">
        <w:rPr>
          <w:rFonts w:ascii="Times New Roman" w:hAnsi="Times New Roman" w:cs="Times New Roman"/>
        </w:rPr>
        <w:fldChar w:fldCharType="end"/>
      </w:r>
      <w:r w:rsidR="00E12CE5" w:rsidRPr="003833B4">
        <w:rPr>
          <w:rFonts w:ascii="Times New Roman" w:hAnsi="Times New Roman" w:cs="Times New Roman"/>
        </w:rPr>
        <w:t xml:space="preserve"> shows the dense network </w:t>
      </w:r>
      <w:r w:rsidR="00C86BE3">
        <w:rPr>
          <w:rFonts w:ascii="Times New Roman" w:hAnsi="Times New Roman" w:cs="Times New Roman"/>
        </w:rPr>
        <w:t xml:space="preserve">of overlapping network </w:t>
      </w:r>
      <w:r w:rsidR="00E12CE5" w:rsidRPr="003833B4">
        <w:rPr>
          <w:rFonts w:ascii="Times New Roman" w:hAnsi="Times New Roman" w:cs="Times New Roman"/>
        </w:rPr>
        <w:t xml:space="preserve">RTK reference station </w:t>
      </w:r>
      <w:r w:rsidR="00C86BE3">
        <w:rPr>
          <w:rFonts w:ascii="Times New Roman" w:hAnsi="Times New Roman" w:cs="Times New Roman"/>
        </w:rPr>
        <w:t>from the three primary service providers</w:t>
      </w:r>
      <w:r w:rsidR="00DB0F65">
        <w:rPr>
          <w:rFonts w:ascii="Times New Roman" w:hAnsi="Times New Roman" w:cs="Times New Roman"/>
        </w:rPr>
        <w:t xml:space="preserve"> in S</w:t>
      </w:r>
      <w:r w:rsidR="00E12CE5" w:rsidRPr="003833B4">
        <w:rPr>
          <w:rFonts w:ascii="Times New Roman" w:hAnsi="Times New Roman" w:cs="Times New Roman"/>
        </w:rPr>
        <w:t xml:space="preserve">outhern Ontario. </w:t>
      </w:r>
      <w:r w:rsidR="00EC4EB1" w:rsidRPr="003833B4">
        <w:rPr>
          <w:rFonts w:ascii="Times New Roman" w:hAnsi="Times New Roman" w:cs="Times New Roman"/>
        </w:rPr>
        <w:t xml:space="preserve"> </w:t>
      </w:r>
      <w:r w:rsidR="00C86BE3">
        <w:rPr>
          <w:rFonts w:ascii="Times New Roman" w:hAnsi="Times New Roman" w:cs="Times New Roman"/>
        </w:rPr>
        <w:t xml:space="preserve">In mid-2010, there were over </w:t>
      </w:r>
      <w:r w:rsidR="00E12CE5" w:rsidRPr="003833B4">
        <w:rPr>
          <w:rFonts w:ascii="Times New Roman" w:hAnsi="Times New Roman" w:cs="Times New Roman"/>
        </w:rPr>
        <w:t xml:space="preserve">70 stations covering a span of 900 km from </w:t>
      </w:r>
      <w:r w:rsidR="00DB0F65">
        <w:rPr>
          <w:rFonts w:ascii="Times New Roman" w:hAnsi="Times New Roman" w:cs="Times New Roman"/>
        </w:rPr>
        <w:t>Southwestern to E</w:t>
      </w:r>
      <w:r w:rsidR="00EC4EB1" w:rsidRPr="003833B4">
        <w:rPr>
          <w:rFonts w:ascii="Times New Roman" w:hAnsi="Times New Roman" w:cs="Times New Roman"/>
        </w:rPr>
        <w:t>astern Ontario</w:t>
      </w:r>
      <w:r w:rsidR="00C86BE3">
        <w:rPr>
          <w:rFonts w:ascii="Times New Roman" w:hAnsi="Times New Roman" w:cs="Times New Roman"/>
        </w:rPr>
        <w:t>, and this number has grown since then</w:t>
      </w:r>
      <w:r w:rsidR="00EC4EB1" w:rsidRPr="003833B4">
        <w:rPr>
          <w:rFonts w:ascii="Times New Roman" w:hAnsi="Times New Roman" w:cs="Times New Roman"/>
        </w:rPr>
        <w:t>.</w:t>
      </w:r>
    </w:p>
    <w:p w14:paraId="6487B15C" w14:textId="77777777" w:rsidR="00E12CE5" w:rsidRPr="003833B4" w:rsidRDefault="00E12CE5" w:rsidP="00052E94">
      <w:pPr>
        <w:spacing w:before="0"/>
        <w:rPr>
          <w:rFonts w:ascii="Times New Roman" w:hAnsi="Times New Roman" w:cs="Times New Roman"/>
        </w:rPr>
      </w:pPr>
    </w:p>
    <w:p w14:paraId="44AC0F95" w14:textId="77777777" w:rsidR="00E12CE5" w:rsidRPr="003833B4" w:rsidRDefault="0083655A" w:rsidP="00052E94">
      <w:pPr>
        <w:keepNext/>
        <w:spacing w:before="0"/>
        <w:jc w:val="center"/>
        <w:rPr>
          <w:rFonts w:ascii="Times New Roman" w:hAnsi="Times New Roman" w:cs="Times New Roman"/>
        </w:rPr>
      </w:pPr>
      <w:r w:rsidRPr="003833B4">
        <w:rPr>
          <w:rFonts w:ascii="Times New Roman" w:hAnsi="Times New Roman" w:cs="Times New Roman"/>
          <w:noProof/>
          <w:lang w:val="en-US"/>
        </w:rPr>
        <w:lastRenderedPageBreak/>
        <w:drawing>
          <wp:inline distT="0" distB="0" distL="0" distR="0" wp14:anchorId="0D11D9B4" wp14:editId="00D99833">
            <wp:extent cx="3383280" cy="2244290"/>
            <wp:effectExtent l="19050" t="19050" r="26670" b="22660"/>
            <wp:docPr id="4" name="Picture 4" descr="NRT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RTK.tif"/>
                    <pic:cNvPicPr>
                      <a:picLocks noChangeAspect="1" noChangeArrowheads="1"/>
                    </pic:cNvPicPr>
                  </pic:nvPicPr>
                  <pic:blipFill>
                    <a:blip r:embed="rId9"/>
                    <a:srcRect l="12740" t="17168" r="-111" b="8682"/>
                    <a:stretch>
                      <a:fillRect/>
                    </a:stretch>
                  </pic:blipFill>
                  <pic:spPr bwMode="auto">
                    <a:xfrm>
                      <a:off x="0" y="0"/>
                      <a:ext cx="3383280" cy="2244290"/>
                    </a:xfrm>
                    <a:prstGeom prst="rect">
                      <a:avLst/>
                    </a:prstGeom>
                    <a:noFill/>
                    <a:ln w="9525" cmpd="sng">
                      <a:solidFill>
                        <a:srgbClr val="7F7F7F"/>
                      </a:solidFill>
                      <a:miter lim="800000"/>
                      <a:headEnd/>
                      <a:tailEnd/>
                    </a:ln>
                    <a:effectLst/>
                  </pic:spPr>
                </pic:pic>
              </a:graphicData>
            </a:graphic>
          </wp:inline>
        </w:drawing>
      </w:r>
    </w:p>
    <w:p w14:paraId="17DE95F5" w14:textId="428ACB45" w:rsidR="0083655A" w:rsidRDefault="00E12CE5" w:rsidP="00C86BE3">
      <w:pPr>
        <w:pStyle w:val="Caption"/>
        <w:spacing w:before="120" w:after="0"/>
        <w:ind w:left="862" w:right="862"/>
        <w:rPr>
          <w:rFonts w:cs="Times New Roman"/>
          <w:szCs w:val="24"/>
        </w:rPr>
      </w:pPr>
      <w:bookmarkStart w:id="3" w:name="_Ref332703111"/>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2</w:t>
      </w:r>
      <w:r w:rsidR="00726734" w:rsidRPr="003833B4">
        <w:rPr>
          <w:rFonts w:cs="Times New Roman"/>
          <w:noProof/>
          <w:szCs w:val="24"/>
        </w:rPr>
        <w:fldChar w:fldCharType="end"/>
      </w:r>
      <w:bookmarkEnd w:id="3"/>
      <w:r w:rsidRPr="003833B4">
        <w:rPr>
          <w:rFonts w:cs="Times New Roman"/>
          <w:szCs w:val="24"/>
        </w:rPr>
        <w:t>: Net</w:t>
      </w:r>
      <w:r w:rsidR="00DB0F65">
        <w:rPr>
          <w:rFonts w:cs="Times New Roman"/>
          <w:szCs w:val="24"/>
        </w:rPr>
        <w:t>work RTK reference stations in S</w:t>
      </w:r>
      <w:r w:rsidRPr="003833B4">
        <w:rPr>
          <w:rFonts w:cs="Times New Roman"/>
          <w:szCs w:val="24"/>
        </w:rPr>
        <w:t xml:space="preserve">outhern Ontario </w:t>
      </w:r>
      <w:r w:rsidR="00C86BE3">
        <w:rPr>
          <w:rFonts w:cs="Times New Roman"/>
          <w:szCs w:val="24"/>
        </w:rPr>
        <w:t xml:space="preserve">in late </w:t>
      </w:r>
      <w:r w:rsidR="004D6A3B" w:rsidRPr="003833B4">
        <w:rPr>
          <w:rFonts w:cs="Times New Roman"/>
          <w:szCs w:val="24"/>
        </w:rPr>
        <w:t>2</w:t>
      </w:r>
      <w:r w:rsidRPr="003833B4">
        <w:rPr>
          <w:rFonts w:cs="Times New Roman"/>
          <w:szCs w:val="24"/>
        </w:rPr>
        <w:t>010</w:t>
      </w:r>
      <w:r w:rsidR="00C86BE3">
        <w:rPr>
          <w:rFonts w:cs="Times New Roman"/>
          <w:szCs w:val="24"/>
        </w:rPr>
        <w:t>.</w:t>
      </w:r>
    </w:p>
    <w:p w14:paraId="5AF86DB2" w14:textId="77777777" w:rsidR="00052E94" w:rsidRPr="00052E94" w:rsidRDefault="00052E94" w:rsidP="00052E94">
      <w:pPr>
        <w:spacing w:before="0"/>
      </w:pPr>
    </w:p>
    <w:p w14:paraId="512B8EC7" w14:textId="1B1C2348" w:rsidR="0083655A" w:rsidRPr="003833B4" w:rsidRDefault="00E12CE5" w:rsidP="00052E94">
      <w:pPr>
        <w:spacing w:before="0"/>
        <w:rPr>
          <w:rFonts w:ascii="Times New Roman" w:hAnsi="Times New Roman" w:cs="Times New Roman"/>
        </w:rPr>
      </w:pPr>
      <w:r w:rsidRPr="003833B4">
        <w:rPr>
          <w:rFonts w:ascii="Times New Roman" w:hAnsi="Times New Roman" w:cs="Times New Roman"/>
        </w:rPr>
        <w:t>The locations of the nine sites visited</w:t>
      </w:r>
      <w:r w:rsidR="00C86BE3">
        <w:rPr>
          <w:rFonts w:ascii="Times New Roman" w:hAnsi="Times New Roman" w:cs="Times New Roman"/>
        </w:rPr>
        <w:t xml:space="preserve"> for this study, where the testing configuration shown in Figure 1 was deployed,</w:t>
      </w:r>
      <w:r w:rsidRPr="003833B4">
        <w:rPr>
          <w:rFonts w:ascii="Times New Roman" w:hAnsi="Times New Roman" w:cs="Times New Roman"/>
        </w:rPr>
        <w:t xml:space="preserve"> are shown in </w:t>
      </w:r>
      <w:r w:rsidR="004F2001" w:rsidRPr="003833B4">
        <w:rPr>
          <w:rFonts w:ascii="Times New Roman" w:hAnsi="Times New Roman" w:cs="Times New Roman"/>
        </w:rPr>
        <w:fldChar w:fldCharType="begin"/>
      </w:r>
      <w:r w:rsidRPr="003833B4">
        <w:rPr>
          <w:rFonts w:ascii="Times New Roman" w:hAnsi="Times New Roman" w:cs="Times New Roman"/>
        </w:rPr>
        <w:instrText xml:space="preserve"> REF _Ref332703155 \h </w:instrText>
      </w:r>
      <w:r w:rsidR="004F2001" w:rsidRPr="003833B4">
        <w:rPr>
          <w:rFonts w:ascii="Times New Roman" w:hAnsi="Times New Roman" w:cs="Times New Roman"/>
        </w:rPr>
      </w:r>
      <w:r w:rsidR="004F2001"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3</w:t>
      </w:r>
      <w:r w:rsidR="004F2001" w:rsidRPr="003833B4">
        <w:rPr>
          <w:rFonts w:ascii="Times New Roman" w:hAnsi="Times New Roman" w:cs="Times New Roman"/>
        </w:rPr>
        <w:fldChar w:fldCharType="end"/>
      </w:r>
      <w:r w:rsidRPr="003833B4">
        <w:rPr>
          <w:rFonts w:ascii="Times New Roman" w:hAnsi="Times New Roman" w:cs="Times New Roman"/>
        </w:rPr>
        <w:t xml:space="preserve">: Peterborough, Belleville, Kingston, Ottawa, Kitchener, Windsor, London, St. Catharines and Barrie. </w:t>
      </w:r>
      <w:r w:rsidR="00EC4EB1" w:rsidRPr="003833B4">
        <w:rPr>
          <w:rFonts w:ascii="Times New Roman" w:hAnsi="Times New Roman" w:cs="Times New Roman"/>
        </w:rPr>
        <w:t xml:space="preserve"> </w:t>
      </w:r>
      <w:r w:rsidRPr="003833B4">
        <w:rPr>
          <w:rFonts w:ascii="Times New Roman" w:hAnsi="Times New Roman" w:cs="Times New Roman"/>
        </w:rPr>
        <w:t xml:space="preserve">Each location was chosen in a manner to cover </w:t>
      </w:r>
      <w:r w:rsidR="00C86BE3">
        <w:rPr>
          <w:rFonts w:ascii="Times New Roman" w:hAnsi="Times New Roman" w:cs="Times New Roman"/>
        </w:rPr>
        <w:t>all</w:t>
      </w:r>
      <w:r w:rsidR="00DB0F65">
        <w:rPr>
          <w:rFonts w:ascii="Times New Roman" w:hAnsi="Times New Roman" w:cs="Times New Roman"/>
        </w:rPr>
        <w:t xml:space="preserve"> areas of interest in Southern and E</w:t>
      </w:r>
      <w:r w:rsidRPr="003833B4">
        <w:rPr>
          <w:rFonts w:ascii="Times New Roman" w:hAnsi="Times New Roman" w:cs="Times New Roman"/>
        </w:rPr>
        <w:t>astern Ontario</w:t>
      </w:r>
      <w:r w:rsidR="00951148">
        <w:rPr>
          <w:rFonts w:ascii="Times New Roman" w:hAnsi="Times New Roman" w:cs="Times New Roman"/>
        </w:rPr>
        <w:t>, at monuments with published coordinates, and nominally equidistant from each service provider’s local reference station</w:t>
      </w:r>
      <w:r w:rsidRPr="003833B4">
        <w:rPr>
          <w:rFonts w:ascii="Times New Roman" w:hAnsi="Times New Roman" w:cs="Times New Roman"/>
        </w:rPr>
        <w:t>.</w:t>
      </w:r>
    </w:p>
    <w:p w14:paraId="0F1139AB" w14:textId="77777777" w:rsidR="00E12CE5" w:rsidRPr="003833B4" w:rsidRDefault="00E12CE5" w:rsidP="00052E94">
      <w:pPr>
        <w:spacing w:before="0"/>
        <w:rPr>
          <w:rFonts w:ascii="Times New Roman" w:hAnsi="Times New Roman" w:cs="Times New Roman"/>
        </w:rPr>
      </w:pPr>
    </w:p>
    <w:p w14:paraId="22DE12A4" w14:textId="77777777" w:rsidR="00E12CE5" w:rsidRPr="003833B4" w:rsidRDefault="0083655A" w:rsidP="00052E94">
      <w:pPr>
        <w:keepNext/>
        <w:spacing w:before="0"/>
        <w:jc w:val="center"/>
        <w:rPr>
          <w:rFonts w:ascii="Times New Roman" w:hAnsi="Times New Roman" w:cs="Times New Roman"/>
        </w:rPr>
      </w:pPr>
      <w:r w:rsidRPr="003833B4">
        <w:rPr>
          <w:rFonts w:ascii="Times New Roman" w:hAnsi="Times New Roman" w:cs="Times New Roman"/>
          <w:noProof/>
          <w:lang w:val="en-US"/>
        </w:rPr>
        <w:drawing>
          <wp:inline distT="0" distB="0" distL="0" distR="0" wp14:anchorId="36B08CC8" wp14:editId="2E15AD99">
            <wp:extent cx="3383280" cy="2374585"/>
            <wp:effectExtent l="19050" t="19050" r="26670" b="25715"/>
            <wp:docPr id="7" name="Picture 7" descr="Sit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tes.tif"/>
                    <pic:cNvPicPr>
                      <a:picLocks noChangeAspect="1" noChangeArrowheads="1"/>
                    </pic:cNvPicPr>
                  </pic:nvPicPr>
                  <pic:blipFill>
                    <a:blip r:embed="rId10"/>
                    <a:srcRect l="15507" t="18010" r="2841" b="9974"/>
                    <a:stretch>
                      <a:fillRect/>
                    </a:stretch>
                  </pic:blipFill>
                  <pic:spPr bwMode="auto">
                    <a:xfrm>
                      <a:off x="0" y="0"/>
                      <a:ext cx="3383280" cy="2374585"/>
                    </a:xfrm>
                    <a:prstGeom prst="rect">
                      <a:avLst/>
                    </a:prstGeom>
                    <a:noFill/>
                    <a:ln w="9525" cmpd="sng">
                      <a:solidFill>
                        <a:srgbClr val="7F7F7F"/>
                      </a:solidFill>
                      <a:miter lim="800000"/>
                      <a:headEnd/>
                      <a:tailEnd/>
                    </a:ln>
                    <a:effectLst/>
                  </pic:spPr>
                </pic:pic>
              </a:graphicData>
            </a:graphic>
          </wp:inline>
        </w:drawing>
      </w:r>
    </w:p>
    <w:p w14:paraId="3C7DD5ED" w14:textId="57525EB7" w:rsidR="00060D1C" w:rsidRPr="003833B4" w:rsidRDefault="00E12CE5" w:rsidP="00C86BE3">
      <w:pPr>
        <w:pStyle w:val="Caption"/>
        <w:spacing w:before="120" w:after="0"/>
        <w:ind w:left="862" w:right="862"/>
        <w:jc w:val="center"/>
        <w:rPr>
          <w:rFonts w:cs="Times New Roman"/>
          <w:szCs w:val="24"/>
        </w:rPr>
      </w:pPr>
      <w:bookmarkStart w:id="4" w:name="_Ref332703155"/>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3</w:t>
      </w:r>
      <w:r w:rsidR="00726734" w:rsidRPr="003833B4">
        <w:rPr>
          <w:rFonts w:cs="Times New Roman"/>
          <w:noProof/>
          <w:szCs w:val="24"/>
        </w:rPr>
        <w:fldChar w:fldCharType="end"/>
      </w:r>
      <w:bookmarkEnd w:id="4"/>
      <w:r w:rsidR="00DB0F65">
        <w:rPr>
          <w:rFonts w:cs="Times New Roman"/>
          <w:szCs w:val="24"/>
        </w:rPr>
        <w:t>: Test locations used in S</w:t>
      </w:r>
      <w:r w:rsidRPr="003833B4">
        <w:rPr>
          <w:rFonts w:cs="Times New Roman"/>
          <w:szCs w:val="24"/>
        </w:rPr>
        <w:t>outhern Ontario</w:t>
      </w:r>
      <w:r w:rsidR="00621DBA">
        <w:rPr>
          <w:rFonts w:cs="Times New Roman"/>
          <w:szCs w:val="24"/>
        </w:rPr>
        <w:t>.</w:t>
      </w:r>
    </w:p>
    <w:p w14:paraId="4C7AB100" w14:textId="77777777" w:rsidR="00052E94" w:rsidRPr="003833B4" w:rsidRDefault="00052E94" w:rsidP="00052E94">
      <w:pPr>
        <w:spacing w:before="0"/>
        <w:rPr>
          <w:rFonts w:ascii="Times New Roman" w:hAnsi="Times New Roman" w:cs="Times New Roman"/>
        </w:rPr>
      </w:pPr>
    </w:p>
    <w:p w14:paraId="7747E9C2" w14:textId="0BB3FDFE" w:rsidR="007912C9" w:rsidRDefault="00052E94" w:rsidP="00052E94">
      <w:pPr>
        <w:spacing w:before="0"/>
        <w:rPr>
          <w:rFonts w:ascii="Times New Roman" w:hAnsi="Times New Roman" w:cs="Times New Roman"/>
          <w:b/>
        </w:rPr>
      </w:pPr>
      <w:r>
        <w:rPr>
          <w:rFonts w:ascii="Times New Roman" w:hAnsi="Times New Roman" w:cs="Times New Roman"/>
          <w:b/>
        </w:rPr>
        <w:t>Positioning</w:t>
      </w:r>
      <w:r w:rsidRPr="003833B4">
        <w:rPr>
          <w:rFonts w:ascii="Times New Roman" w:hAnsi="Times New Roman" w:cs="Times New Roman"/>
          <w:b/>
        </w:rPr>
        <w:t xml:space="preserve"> Q</w:t>
      </w:r>
      <w:r>
        <w:rPr>
          <w:rFonts w:ascii="Times New Roman" w:hAnsi="Times New Roman" w:cs="Times New Roman"/>
          <w:b/>
        </w:rPr>
        <w:t>uality</w:t>
      </w:r>
    </w:p>
    <w:p w14:paraId="19E5244B" w14:textId="77777777" w:rsidR="00052E94" w:rsidRPr="003833B4" w:rsidRDefault="00052E94" w:rsidP="00052E94">
      <w:pPr>
        <w:spacing w:before="0"/>
        <w:rPr>
          <w:rFonts w:ascii="Times New Roman" w:hAnsi="Times New Roman" w:cs="Times New Roman"/>
        </w:rPr>
      </w:pPr>
    </w:p>
    <w:p w14:paraId="1CDF9E0E" w14:textId="6D5A77C3" w:rsidR="00B85A8C" w:rsidRPr="003833B4" w:rsidRDefault="0085120B" w:rsidP="00052E94">
      <w:pPr>
        <w:spacing w:before="0"/>
        <w:rPr>
          <w:rFonts w:ascii="Times New Roman" w:hAnsi="Times New Roman" w:cs="Times New Roman"/>
        </w:rPr>
      </w:pPr>
      <w:r>
        <w:rPr>
          <w:rFonts w:ascii="Times New Roman" w:hAnsi="Times New Roman" w:cs="Times New Roman"/>
        </w:rPr>
        <w:t xml:space="preserve">In order to determine the stability of network RTK GPS user positioning, </w:t>
      </w:r>
      <w:r w:rsidR="00CF75B5">
        <w:rPr>
          <w:rFonts w:ascii="Times New Roman" w:hAnsi="Times New Roman" w:cs="Times New Roman"/>
        </w:rPr>
        <w:t xml:space="preserve">the </w:t>
      </w:r>
      <w:r>
        <w:rPr>
          <w:rFonts w:ascii="Times New Roman" w:hAnsi="Times New Roman" w:cs="Times New Roman"/>
        </w:rPr>
        <w:t>~8 hours of continuous static solutions collected for each service provider at each test site</w:t>
      </w:r>
      <w:r w:rsidR="00CF75B5">
        <w:rPr>
          <w:rFonts w:ascii="Times New Roman" w:hAnsi="Times New Roman" w:cs="Times New Roman"/>
        </w:rPr>
        <w:t xml:space="preserve"> were analyzed</w:t>
      </w:r>
      <w:r>
        <w:rPr>
          <w:rFonts w:ascii="Times New Roman" w:hAnsi="Times New Roman" w:cs="Times New Roman"/>
        </w:rPr>
        <w:t xml:space="preserve">.  </w:t>
      </w:r>
      <w:r w:rsidR="00BA02E9">
        <w:rPr>
          <w:rFonts w:ascii="Times New Roman" w:hAnsi="Times New Roman" w:cs="Times New Roman"/>
        </w:rPr>
        <w:t xml:space="preserve">The following three figures provides examples of continuous user positioning over these long periods of time at different test locations using different services.  </w:t>
      </w:r>
      <w:r w:rsidR="004F2001" w:rsidRPr="003833B4">
        <w:rPr>
          <w:rFonts w:ascii="Times New Roman" w:hAnsi="Times New Roman" w:cs="Times New Roman"/>
        </w:rPr>
        <w:fldChar w:fldCharType="begin"/>
      </w:r>
      <w:r w:rsidR="00B85A8C" w:rsidRPr="003833B4">
        <w:rPr>
          <w:rFonts w:ascii="Times New Roman" w:hAnsi="Times New Roman" w:cs="Times New Roman"/>
        </w:rPr>
        <w:instrText xml:space="preserve"> REF _Ref332703510 \h </w:instrText>
      </w:r>
      <w:r w:rsidR="004F2001" w:rsidRPr="003833B4">
        <w:rPr>
          <w:rFonts w:ascii="Times New Roman" w:hAnsi="Times New Roman" w:cs="Times New Roman"/>
        </w:rPr>
      </w:r>
      <w:r w:rsidR="004F2001"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4</w:t>
      </w:r>
      <w:r w:rsidR="004F2001" w:rsidRPr="003833B4">
        <w:rPr>
          <w:rFonts w:ascii="Times New Roman" w:hAnsi="Times New Roman" w:cs="Times New Roman"/>
        </w:rPr>
        <w:fldChar w:fldCharType="end"/>
      </w:r>
      <w:r w:rsidR="00B85A8C" w:rsidRPr="003833B4">
        <w:rPr>
          <w:rFonts w:ascii="Times New Roman" w:hAnsi="Times New Roman" w:cs="Times New Roman"/>
        </w:rPr>
        <w:t xml:space="preserve"> </w:t>
      </w:r>
      <w:r>
        <w:rPr>
          <w:rFonts w:ascii="Times New Roman" w:hAnsi="Times New Roman" w:cs="Times New Roman"/>
        </w:rPr>
        <w:t xml:space="preserve">illustrates </w:t>
      </w:r>
      <w:r w:rsidR="00B85A8C" w:rsidRPr="003833B4">
        <w:rPr>
          <w:rFonts w:ascii="Times New Roman" w:hAnsi="Times New Roman" w:cs="Times New Roman"/>
        </w:rPr>
        <w:t xml:space="preserve">a “good” solution set with solution error </w:t>
      </w:r>
      <w:r>
        <w:rPr>
          <w:rFonts w:ascii="Times New Roman" w:hAnsi="Times New Roman" w:cs="Times New Roman"/>
        </w:rPr>
        <w:t xml:space="preserve">(defined as RTK position </w:t>
      </w:r>
      <w:r>
        <w:rPr>
          <w:rFonts w:ascii="Times New Roman" w:hAnsi="Times New Roman" w:cs="Times New Roman"/>
        </w:rPr>
        <w:lastRenderedPageBreak/>
        <w:t xml:space="preserve">differenced from published or static </w:t>
      </w:r>
      <w:r w:rsidR="00621DBA">
        <w:rPr>
          <w:rFonts w:ascii="Times New Roman" w:hAnsi="Times New Roman" w:cs="Times New Roman"/>
        </w:rPr>
        <w:t>GPS baseline-</w:t>
      </w:r>
      <w:r>
        <w:rPr>
          <w:rFonts w:ascii="Times New Roman" w:hAnsi="Times New Roman" w:cs="Times New Roman"/>
        </w:rPr>
        <w:t xml:space="preserve">determined position) </w:t>
      </w:r>
      <w:r w:rsidR="00B85A8C" w:rsidRPr="003833B4">
        <w:rPr>
          <w:rFonts w:ascii="Times New Roman" w:hAnsi="Times New Roman" w:cs="Times New Roman"/>
        </w:rPr>
        <w:t xml:space="preserve">versus local time. </w:t>
      </w:r>
      <w:r w:rsidR="00EC4EB1" w:rsidRPr="003833B4">
        <w:rPr>
          <w:rFonts w:ascii="Times New Roman" w:hAnsi="Times New Roman" w:cs="Times New Roman"/>
        </w:rPr>
        <w:t xml:space="preserve"> </w:t>
      </w:r>
      <w:r w:rsidR="00B85A8C" w:rsidRPr="003833B4">
        <w:rPr>
          <w:rFonts w:ascii="Times New Roman" w:hAnsi="Times New Roman" w:cs="Times New Roman"/>
        </w:rPr>
        <w:t xml:space="preserve">Horizontally, a maximum error of ~1 cm </w:t>
      </w:r>
      <w:r w:rsidR="00621DBA">
        <w:rPr>
          <w:rFonts w:ascii="Times New Roman" w:hAnsi="Times New Roman" w:cs="Times New Roman"/>
        </w:rPr>
        <w:t>is observed</w:t>
      </w:r>
      <w:r w:rsidR="00B85A8C" w:rsidRPr="003833B4">
        <w:rPr>
          <w:rFonts w:ascii="Times New Roman" w:hAnsi="Times New Roman" w:cs="Times New Roman"/>
        </w:rPr>
        <w:t xml:space="preserve"> and the time series shows very little variation. </w:t>
      </w:r>
      <w:r w:rsidR="00EC4EB1" w:rsidRPr="003833B4">
        <w:rPr>
          <w:rFonts w:ascii="Times New Roman" w:hAnsi="Times New Roman" w:cs="Times New Roman"/>
        </w:rPr>
        <w:t xml:space="preserve"> </w:t>
      </w:r>
      <w:r w:rsidR="00B85A8C" w:rsidRPr="003833B4">
        <w:rPr>
          <w:rFonts w:ascii="Times New Roman" w:hAnsi="Times New Roman" w:cs="Times New Roman"/>
        </w:rPr>
        <w:t>Statistically, there are no significant positional biases in the</w:t>
      </w:r>
      <w:r w:rsidR="00621DBA">
        <w:rPr>
          <w:rFonts w:ascii="Times New Roman" w:hAnsi="Times New Roman" w:cs="Times New Roman"/>
        </w:rPr>
        <w:t xml:space="preserve"> solution</w:t>
      </w:r>
      <w:r w:rsidR="00B85A8C" w:rsidRPr="003833B4">
        <w:rPr>
          <w:rFonts w:ascii="Times New Roman" w:hAnsi="Times New Roman" w:cs="Times New Roman"/>
        </w:rPr>
        <w:t xml:space="preserve">. </w:t>
      </w:r>
      <w:r w:rsidR="00EC4EB1" w:rsidRPr="003833B4">
        <w:rPr>
          <w:rFonts w:ascii="Times New Roman" w:hAnsi="Times New Roman" w:cs="Times New Roman"/>
        </w:rPr>
        <w:t xml:space="preserve"> </w:t>
      </w:r>
      <w:r w:rsidR="00B85A8C" w:rsidRPr="003833B4">
        <w:rPr>
          <w:rFonts w:ascii="Times New Roman" w:hAnsi="Times New Roman" w:cs="Times New Roman"/>
        </w:rPr>
        <w:t>As expected</w:t>
      </w:r>
      <w:r w:rsidR="00621DBA">
        <w:rPr>
          <w:rFonts w:ascii="Times New Roman" w:hAnsi="Times New Roman" w:cs="Times New Roman"/>
        </w:rPr>
        <w:t>,</w:t>
      </w:r>
      <w:r w:rsidR="00B85A8C" w:rsidRPr="003833B4">
        <w:rPr>
          <w:rFonts w:ascii="Times New Roman" w:hAnsi="Times New Roman" w:cs="Times New Roman"/>
        </w:rPr>
        <w:t xml:space="preserve"> the up component shows </w:t>
      </w:r>
      <w:r w:rsidR="00621DBA">
        <w:rPr>
          <w:rFonts w:ascii="Times New Roman" w:hAnsi="Times New Roman" w:cs="Times New Roman"/>
        </w:rPr>
        <w:t xml:space="preserve">approximately </w:t>
      </w:r>
      <w:r w:rsidR="00B85A8C" w:rsidRPr="003833B4">
        <w:rPr>
          <w:rFonts w:ascii="Times New Roman" w:hAnsi="Times New Roman" w:cs="Times New Roman"/>
        </w:rPr>
        <w:t xml:space="preserve">twice as much absolute error as </w:t>
      </w:r>
      <w:r w:rsidR="00621DBA">
        <w:rPr>
          <w:rFonts w:ascii="Times New Roman" w:hAnsi="Times New Roman" w:cs="Times New Roman"/>
        </w:rPr>
        <w:t>each</w:t>
      </w:r>
      <w:r w:rsidR="00B85A8C" w:rsidRPr="003833B4">
        <w:rPr>
          <w:rFonts w:ascii="Times New Roman" w:hAnsi="Times New Roman" w:cs="Times New Roman"/>
        </w:rPr>
        <w:t xml:space="preserve"> </w:t>
      </w:r>
      <w:r w:rsidR="00621DBA">
        <w:rPr>
          <w:rFonts w:ascii="Times New Roman" w:hAnsi="Times New Roman" w:cs="Times New Roman"/>
        </w:rPr>
        <w:t>horizontal component</w:t>
      </w:r>
      <w:r w:rsidR="00B85A8C" w:rsidRPr="003833B4">
        <w:rPr>
          <w:rFonts w:ascii="Times New Roman" w:hAnsi="Times New Roman" w:cs="Times New Roman"/>
        </w:rPr>
        <w:t xml:space="preserve">. </w:t>
      </w:r>
      <w:r w:rsidR="00CF75B5">
        <w:rPr>
          <w:rFonts w:ascii="Times New Roman" w:hAnsi="Times New Roman" w:cs="Times New Roman"/>
        </w:rPr>
        <w:t xml:space="preserve"> A</w:t>
      </w:r>
      <w:r w:rsidR="00B85A8C" w:rsidRPr="003833B4">
        <w:rPr>
          <w:rFonts w:ascii="Times New Roman" w:hAnsi="Times New Roman" w:cs="Times New Roman"/>
        </w:rPr>
        <w:t xml:space="preserve"> </w:t>
      </w:r>
      <w:r w:rsidR="00CF75B5">
        <w:rPr>
          <w:rFonts w:ascii="Times New Roman" w:hAnsi="Times New Roman" w:cs="Times New Roman"/>
        </w:rPr>
        <w:t xml:space="preserve">very small </w:t>
      </w:r>
      <w:r w:rsidR="00B85A8C" w:rsidRPr="003833B4">
        <w:rPr>
          <w:rFonts w:ascii="Times New Roman" w:hAnsi="Times New Roman" w:cs="Times New Roman"/>
        </w:rPr>
        <w:t>standard deviation of 0.6 cm in the horizontal and 0.8 cm in the height</w:t>
      </w:r>
      <w:r w:rsidR="00621DBA">
        <w:rPr>
          <w:rFonts w:ascii="Times New Roman" w:hAnsi="Times New Roman" w:cs="Times New Roman"/>
        </w:rPr>
        <w:t xml:space="preserve"> is observed</w:t>
      </w:r>
      <w:r w:rsidR="00CF75B5">
        <w:rPr>
          <w:rFonts w:ascii="Times New Roman" w:hAnsi="Times New Roman" w:cs="Times New Roman"/>
        </w:rPr>
        <w:t>, indicating very stable user solutions over eight hours.  And the a</w:t>
      </w:r>
      <w:r w:rsidR="00621DBA">
        <w:rPr>
          <w:rFonts w:ascii="Times New Roman" w:hAnsi="Times New Roman" w:cs="Times New Roman"/>
        </w:rPr>
        <w:t xml:space="preserve">veraged </w:t>
      </w:r>
      <w:r w:rsidR="00B85A8C" w:rsidRPr="003833B4">
        <w:rPr>
          <w:rFonts w:ascii="Times New Roman" w:hAnsi="Times New Roman" w:cs="Times New Roman"/>
        </w:rPr>
        <w:t xml:space="preserve">solution </w:t>
      </w:r>
      <w:r w:rsidR="00621DBA">
        <w:rPr>
          <w:rFonts w:ascii="Times New Roman" w:hAnsi="Times New Roman" w:cs="Times New Roman"/>
        </w:rPr>
        <w:t>bias</w:t>
      </w:r>
      <w:r w:rsidR="00CF75B5">
        <w:rPr>
          <w:rFonts w:ascii="Times New Roman" w:hAnsi="Times New Roman" w:cs="Times New Roman"/>
        </w:rPr>
        <w:t xml:space="preserve"> is</w:t>
      </w:r>
      <w:r w:rsidR="00B85A8C" w:rsidRPr="003833B4">
        <w:rPr>
          <w:rFonts w:ascii="Times New Roman" w:hAnsi="Times New Roman" w:cs="Times New Roman"/>
        </w:rPr>
        <w:t xml:space="preserve"> </w:t>
      </w:r>
      <w:r w:rsidR="00CF75B5">
        <w:rPr>
          <w:rFonts w:ascii="Times New Roman" w:hAnsi="Times New Roman" w:cs="Times New Roman"/>
        </w:rPr>
        <w:t xml:space="preserve">insignificantly </w:t>
      </w:r>
      <w:r w:rsidR="00B85A8C" w:rsidRPr="003833B4">
        <w:rPr>
          <w:rFonts w:ascii="Times New Roman" w:hAnsi="Times New Roman" w:cs="Times New Roman"/>
        </w:rPr>
        <w:t>0.1 cm and 0.2 cm in the north and east component</w:t>
      </w:r>
      <w:r w:rsidR="00621DBA">
        <w:rPr>
          <w:rFonts w:ascii="Times New Roman" w:hAnsi="Times New Roman" w:cs="Times New Roman"/>
        </w:rPr>
        <w:t>s</w:t>
      </w:r>
      <w:r w:rsidR="00B85A8C" w:rsidRPr="003833B4">
        <w:rPr>
          <w:rFonts w:ascii="Times New Roman" w:hAnsi="Times New Roman" w:cs="Times New Roman"/>
        </w:rPr>
        <w:t xml:space="preserve">, respectively, and 0.8 cm </w:t>
      </w:r>
      <w:r w:rsidR="00CF75B5">
        <w:rPr>
          <w:rFonts w:ascii="Times New Roman" w:hAnsi="Times New Roman" w:cs="Times New Roman"/>
        </w:rPr>
        <w:t>in the height.</w:t>
      </w:r>
    </w:p>
    <w:p w14:paraId="49BF4C30" w14:textId="77777777" w:rsidR="0059557F" w:rsidRPr="003833B4" w:rsidRDefault="0059557F" w:rsidP="00052E94">
      <w:pPr>
        <w:spacing w:before="0"/>
        <w:rPr>
          <w:rFonts w:ascii="Times New Roman" w:hAnsi="Times New Roman" w:cs="Times New Roman"/>
        </w:rPr>
      </w:pPr>
    </w:p>
    <w:p w14:paraId="4ADAA3C1" w14:textId="77777777" w:rsidR="00B85A8C" w:rsidRPr="003833B4" w:rsidRDefault="0059557F" w:rsidP="00052E94">
      <w:pPr>
        <w:keepNext/>
        <w:spacing w:before="0"/>
        <w:jc w:val="center"/>
        <w:rPr>
          <w:rFonts w:ascii="Times New Roman" w:hAnsi="Times New Roman" w:cs="Times New Roman"/>
        </w:rPr>
      </w:pPr>
      <w:r w:rsidRPr="003833B4">
        <w:rPr>
          <w:rFonts w:ascii="Times New Roman" w:hAnsi="Times New Roman" w:cs="Times New Roman"/>
          <w:noProof/>
          <w:lang w:val="en-US"/>
        </w:rPr>
        <w:drawing>
          <wp:inline distT="0" distB="0" distL="0" distR="0" wp14:anchorId="10B19CD4" wp14:editId="08DA271E">
            <wp:extent cx="3966035" cy="2926080"/>
            <wp:effectExtent l="19050" t="0" r="0" b="0"/>
            <wp:docPr id="2" name="Picture 0" descr="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mf"/>
                    <pic:cNvPicPr/>
                  </pic:nvPicPr>
                  <pic:blipFill>
                    <a:blip r:embed="rId11"/>
                    <a:srcRect t="4024"/>
                    <a:stretch>
                      <a:fillRect/>
                    </a:stretch>
                  </pic:blipFill>
                  <pic:spPr>
                    <a:xfrm>
                      <a:off x="0" y="0"/>
                      <a:ext cx="3966035" cy="2926080"/>
                    </a:xfrm>
                    <a:prstGeom prst="rect">
                      <a:avLst/>
                    </a:prstGeom>
                  </pic:spPr>
                </pic:pic>
              </a:graphicData>
            </a:graphic>
          </wp:inline>
        </w:drawing>
      </w:r>
    </w:p>
    <w:p w14:paraId="40C9068B" w14:textId="781E52BC" w:rsidR="0059557F" w:rsidRDefault="00B85A8C" w:rsidP="00621DBA">
      <w:pPr>
        <w:pStyle w:val="Caption"/>
        <w:spacing w:before="120" w:after="0"/>
        <w:ind w:left="851" w:right="862" w:firstLine="11"/>
        <w:jc w:val="center"/>
        <w:rPr>
          <w:rFonts w:cs="Times New Roman"/>
          <w:szCs w:val="24"/>
        </w:rPr>
      </w:pPr>
      <w:bookmarkStart w:id="5" w:name="_Ref332703510"/>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4</w:t>
      </w:r>
      <w:r w:rsidR="00726734" w:rsidRPr="003833B4">
        <w:rPr>
          <w:rFonts w:cs="Times New Roman"/>
          <w:noProof/>
          <w:szCs w:val="24"/>
        </w:rPr>
        <w:fldChar w:fldCharType="end"/>
      </w:r>
      <w:bookmarkEnd w:id="5"/>
      <w:r w:rsidRPr="003833B4">
        <w:rPr>
          <w:rFonts w:cs="Times New Roman"/>
          <w:szCs w:val="24"/>
        </w:rPr>
        <w:t>: Example of ‘good’ quality network RTK solution</w:t>
      </w:r>
      <w:r w:rsidR="00621DBA">
        <w:rPr>
          <w:rFonts w:cs="Times New Roman"/>
          <w:szCs w:val="24"/>
        </w:rPr>
        <w:t>.</w:t>
      </w:r>
    </w:p>
    <w:p w14:paraId="15093338" w14:textId="77777777" w:rsidR="00BC0713" w:rsidRPr="00BC0713" w:rsidRDefault="00BC0713" w:rsidP="00BC0713">
      <w:pPr>
        <w:spacing w:before="0"/>
      </w:pPr>
    </w:p>
    <w:p w14:paraId="7B0CDDC1" w14:textId="6239233C" w:rsidR="009A52E6" w:rsidRPr="003833B4" w:rsidRDefault="004F2001" w:rsidP="00052E94">
      <w:pPr>
        <w:spacing w:before="0"/>
        <w:rPr>
          <w:rFonts w:ascii="Times New Roman" w:hAnsi="Times New Roman" w:cs="Times New Roman"/>
        </w:rPr>
      </w:pPr>
      <w:r w:rsidRPr="003833B4">
        <w:rPr>
          <w:rFonts w:ascii="Times New Roman" w:hAnsi="Times New Roman" w:cs="Times New Roman"/>
        </w:rPr>
        <w:fldChar w:fldCharType="begin"/>
      </w:r>
      <w:r w:rsidR="001001DF" w:rsidRPr="003833B4">
        <w:rPr>
          <w:rFonts w:ascii="Times New Roman" w:hAnsi="Times New Roman" w:cs="Times New Roman"/>
        </w:rPr>
        <w:instrText xml:space="preserve"> REF _Ref332703607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5</w:t>
      </w:r>
      <w:r w:rsidRPr="003833B4">
        <w:rPr>
          <w:rFonts w:ascii="Times New Roman" w:hAnsi="Times New Roman" w:cs="Times New Roman"/>
        </w:rPr>
        <w:fldChar w:fldCharType="end"/>
      </w:r>
      <w:r w:rsidR="004D6A3B" w:rsidRPr="003833B4">
        <w:rPr>
          <w:rFonts w:ascii="Times New Roman" w:hAnsi="Times New Roman" w:cs="Times New Roman"/>
        </w:rPr>
        <w:t xml:space="preserve"> </w:t>
      </w:r>
      <w:r w:rsidR="009A52E6" w:rsidRPr="003833B4">
        <w:rPr>
          <w:rFonts w:ascii="Times New Roman" w:hAnsi="Times New Roman" w:cs="Times New Roman"/>
        </w:rPr>
        <w:t>show</w:t>
      </w:r>
      <w:r w:rsidR="00CF75B5">
        <w:rPr>
          <w:rFonts w:ascii="Times New Roman" w:hAnsi="Times New Roman" w:cs="Times New Roman"/>
        </w:rPr>
        <w:t>s the existence of biases in this</w:t>
      </w:r>
      <w:r w:rsidR="009A52E6" w:rsidRPr="003833B4">
        <w:rPr>
          <w:rFonts w:ascii="Times New Roman" w:hAnsi="Times New Roman" w:cs="Times New Roman"/>
        </w:rPr>
        <w:t xml:space="preserve"> network RTK </w:t>
      </w:r>
      <w:r w:rsidR="00CF75B5">
        <w:rPr>
          <w:rFonts w:ascii="Times New Roman" w:hAnsi="Times New Roman" w:cs="Times New Roman"/>
        </w:rPr>
        <w:t>position solution</w:t>
      </w:r>
      <w:r w:rsidR="009A52E6" w:rsidRPr="003833B4">
        <w:rPr>
          <w:rFonts w:ascii="Times New Roman" w:hAnsi="Times New Roman" w:cs="Times New Roman"/>
        </w:rPr>
        <w:t xml:space="preserve">. </w:t>
      </w:r>
      <w:r w:rsidR="003833B4" w:rsidRPr="003833B4">
        <w:rPr>
          <w:rFonts w:ascii="Times New Roman" w:hAnsi="Times New Roman" w:cs="Times New Roman"/>
        </w:rPr>
        <w:t xml:space="preserve"> </w:t>
      </w:r>
      <w:r w:rsidR="009A52E6" w:rsidRPr="003833B4">
        <w:rPr>
          <w:rFonts w:ascii="Times New Roman" w:hAnsi="Times New Roman" w:cs="Times New Roman"/>
        </w:rPr>
        <w:t xml:space="preserve">The time series in each component </w:t>
      </w:r>
      <w:r w:rsidR="00CF75B5">
        <w:rPr>
          <w:rFonts w:ascii="Times New Roman" w:hAnsi="Times New Roman" w:cs="Times New Roman"/>
        </w:rPr>
        <w:t>contain</w:t>
      </w:r>
      <w:r w:rsidR="008530D3">
        <w:rPr>
          <w:rFonts w:ascii="Times New Roman" w:hAnsi="Times New Roman" w:cs="Times New Roman"/>
        </w:rPr>
        <w:t>s</w:t>
      </w:r>
      <w:r w:rsidR="00CF75B5">
        <w:rPr>
          <w:rFonts w:ascii="Times New Roman" w:hAnsi="Times New Roman" w:cs="Times New Roman"/>
        </w:rPr>
        <w:t xml:space="preserve"> unexpected</w:t>
      </w:r>
      <w:r w:rsidR="009A52E6" w:rsidRPr="003833B4">
        <w:rPr>
          <w:rFonts w:ascii="Times New Roman" w:hAnsi="Times New Roman" w:cs="Times New Roman"/>
        </w:rPr>
        <w:t xml:space="preserve"> </w:t>
      </w:r>
      <w:r w:rsidR="00CF75B5">
        <w:rPr>
          <w:rFonts w:ascii="Times New Roman" w:hAnsi="Times New Roman" w:cs="Times New Roman"/>
        </w:rPr>
        <w:t xml:space="preserve">significant </w:t>
      </w:r>
      <w:r w:rsidR="009A52E6" w:rsidRPr="003833B4">
        <w:rPr>
          <w:rFonts w:ascii="Times New Roman" w:hAnsi="Times New Roman" w:cs="Times New Roman"/>
        </w:rPr>
        <w:t>non-</w:t>
      </w:r>
      <w:r w:rsidR="00CF75B5">
        <w:rPr>
          <w:rFonts w:ascii="Times New Roman" w:hAnsi="Times New Roman" w:cs="Times New Roman"/>
        </w:rPr>
        <w:t>zero means</w:t>
      </w:r>
      <w:r w:rsidR="009A52E6" w:rsidRPr="003833B4">
        <w:rPr>
          <w:rFonts w:ascii="Times New Roman" w:hAnsi="Times New Roman" w:cs="Times New Roman"/>
        </w:rPr>
        <w:t xml:space="preserve">. </w:t>
      </w:r>
      <w:r w:rsidR="003833B4" w:rsidRPr="003833B4">
        <w:rPr>
          <w:rFonts w:ascii="Times New Roman" w:hAnsi="Times New Roman" w:cs="Times New Roman"/>
        </w:rPr>
        <w:t xml:space="preserve"> </w:t>
      </w:r>
      <w:r w:rsidR="009A52E6" w:rsidRPr="003833B4">
        <w:rPr>
          <w:rFonts w:ascii="Times New Roman" w:hAnsi="Times New Roman" w:cs="Times New Roman"/>
        </w:rPr>
        <w:t xml:space="preserve">The solutions are very precise in the horizontal component, as illustrated </w:t>
      </w:r>
      <w:r w:rsidR="00CF75B5">
        <w:rPr>
          <w:rFonts w:ascii="Times New Roman" w:hAnsi="Times New Roman" w:cs="Times New Roman"/>
        </w:rPr>
        <w:t>in</w:t>
      </w:r>
      <w:r w:rsidR="009A52E6" w:rsidRPr="003833B4">
        <w:rPr>
          <w:rFonts w:ascii="Times New Roman" w:hAnsi="Times New Roman" w:cs="Times New Roman"/>
        </w:rPr>
        <w:t xml:space="preserve"> the relevant histograms and the standard deviation values. </w:t>
      </w:r>
      <w:r w:rsidR="003833B4" w:rsidRPr="003833B4">
        <w:rPr>
          <w:rFonts w:ascii="Times New Roman" w:hAnsi="Times New Roman" w:cs="Times New Roman"/>
        </w:rPr>
        <w:t xml:space="preserve"> </w:t>
      </w:r>
      <w:r w:rsidR="009A52E6" w:rsidRPr="003833B4">
        <w:rPr>
          <w:rFonts w:ascii="Times New Roman" w:hAnsi="Times New Roman" w:cs="Times New Roman"/>
        </w:rPr>
        <w:t xml:space="preserve">The standard deviations for north and east components are 0.9 and 0.6 cm, respectively. </w:t>
      </w:r>
      <w:r w:rsidR="003833B4" w:rsidRPr="003833B4">
        <w:rPr>
          <w:rFonts w:ascii="Times New Roman" w:hAnsi="Times New Roman" w:cs="Times New Roman"/>
        </w:rPr>
        <w:t xml:space="preserve"> </w:t>
      </w:r>
      <w:r w:rsidR="009A52E6" w:rsidRPr="003833B4">
        <w:rPr>
          <w:rFonts w:ascii="Times New Roman" w:hAnsi="Times New Roman" w:cs="Times New Roman"/>
        </w:rPr>
        <w:t xml:space="preserve">However, large overall biases of 1.5 and 3.1 cm in the north and east component, respectively, paint a picture of a precise but “not so accurate” solution. </w:t>
      </w:r>
      <w:r w:rsidR="003833B4" w:rsidRPr="003833B4">
        <w:rPr>
          <w:rFonts w:ascii="Times New Roman" w:hAnsi="Times New Roman" w:cs="Times New Roman"/>
        </w:rPr>
        <w:t xml:space="preserve"> </w:t>
      </w:r>
      <w:r w:rsidR="00CF75B5">
        <w:rPr>
          <w:rFonts w:ascii="Times New Roman" w:hAnsi="Times New Roman" w:cs="Times New Roman"/>
        </w:rPr>
        <w:t xml:space="preserve">Also, a noticeable </w:t>
      </w:r>
      <w:r w:rsidR="009A52E6" w:rsidRPr="003833B4">
        <w:rPr>
          <w:rFonts w:ascii="Times New Roman" w:hAnsi="Times New Roman" w:cs="Times New Roman"/>
        </w:rPr>
        <w:t xml:space="preserve">sinusoidal behaviour is </w:t>
      </w:r>
      <w:r w:rsidR="00CF75B5">
        <w:rPr>
          <w:rFonts w:ascii="Times New Roman" w:hAnsi="Times New Roman" w:cs="Times New Roman"/>
        </w:rPr>
        <w:t xml:space="preserve">observed, which cannot be directly explained, but more than likely arises from </w:t>
      </w:r>
      <w:r w:rsidR="00BA02E9">
        <w:rPr>
          <w:rFonts w:ascii="Times New Roman" w:hAnsi="Times New Roman" w:cs="Times New Roman"/>
        </w:rPr>
        <w:t>minor error mismodelling in the network RTK processing</w:t>
      </w:r>
      <w:r w:rsidR="005D7136">
        <w:rPr>
          <w:rFonts w:ascii="Times New Roman" w:hAnsi="Times New Roman" w:cs="Times New Roman"/>
        </w:rPr>
        <w:t xml:space="preserve"> and / or measurement multipath at the user antenna</w:t>
      </w:r>
      <w:r w:rsidR="009A52E6" w:rsidRPr="003833B4">
        <w:rPr>
          <w:rFonts w:ascii="Times New Roman" w:hAnsi="Times New Roman" w:cs="Times New Roman"/>
        </w:rPr>
        <w:t>.</w:t>
      </w:r>
    </w:p>
    <w:p w14:paraId="4B8037F1" w14:textId="77777777" w:rsidR="003833B4" w:rsidRPr="003833B4" w:rsidRDefault="003833B4" w:rsidP="00052E94">
      <w:pPr>
        <w:spacing w:before="0"/>
        <w:rPr>
          <w:rFonts w:ascii="Times New Roman" w:hAnsi="Times New Roman" w:cs="Times New Roman"/>
        </w:rPr>
      </w:pPr>
    </w:p>
    <w:p w14:paraId="37A43E75" w14:textId="77777777" w:rsidR="009A52E6" w:rsidRPr="003833B4" w:rsidRDefault="0059557F" w:rsidP="00052E94">
      <w:pPr>
        <w:keepNext/>
        <w:spacing w:before="0"/>
        <w:jc w:val="center"/>
        <w:rPr>
          <w:rFonts w:ascii="Times New Roman" w:hAnsi="Times New Roman" w:cs="Times New Roman"/>
        </w:rPr>
      </w:pPr>
      <w:r w:rsidRPr="003833B4">
        <w:rPr>
          <w:rFonts w:ascii="Times New Roman" w:hAnsi="Times New Roman" w:cs="Times New Roman"/>
          <w:noProof/>
          <w:lang w:val="en-US"/>
        </w:rPr>
        <w:lastRenderedPageBreak/>
        <w:drawing>
          <wp:inline distT="0" distB="0" distL="0" distR="0" wp14:anchorId="341B62EC" wp14:editId="19AEB3FB">
            <wp:extent cx="3963211" cy="2926080"/>
            <wp:effectExtent l="19050" t="0" r="0" b="0"/>
            <wp:docPr id="3" name="Picture 2" descr="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mf"/>
                    <pic:cNvPicPr/>
                  </pic:nvPicPr>
                  <pic:blipFill>
                    <a:blip r:embed="rId12"/>
                    <a:srcRect t="4024"/>
                    <a:stretch>
                      <a:fillRect/>
                    </a:stretch>
                  </pic:blipFill>
                  <pic:spPr>
                    <a:xfrm>
                      <a:off x="0" y="0"/>
                      <a:ext cx="3963211" cy="2926080"/>
                    </a:xfrm>
                    <a:prstGeom prst="rect">
                      <a:avLst/>
                    </a:prstGeom>
                  </pic:spPr>
                </pic:pic>
              </a:graphicData>
            </a:graphic>
          </wp:inline>
        </w:drawing>
      </w:r>
    </w:p>
    <w:p w14:paraId="32FCE665" w14:textId="549BE9D0" w:rsidR="007912C9" w:rsidRDefault="009A52E6" w:rsidP="00621DBA">
      <w:pPr>
        <w:pStyle w:val="Caption"/>
        <w:spacing w:before="120" w:after="0"/>
        <w:ind w:left="0" w:right="862"/>
        <w:jc w:val="center"/>
        <w:rPr>
          <w:rFonts w:cs="Times New Roman"/>
          <w:szCs w:val="24"/>
        </w:rPr>
      </w:pPr>
      <w:bookmarkStart w:id="6" w:name="_Ref332703607"/>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5</w:t>
      </w:r>
      <w:r w:rsidR="00726734" w:rsidRPr="003833B4">
        <w:rPr>
          <w:rFonts w:cs="Times New Roman"/>
          <w:noProof/>
          <w:szCs w:val="24"/>
        </w:rPr>
        <w:fldChar w:fldCharType="end"/>
      </w:r>
      <w:bookmarkEnd w:id="6"/>
      <w:r w:rsidRPr="003833B4">
        <w:rPr>
          <w:rFonts w:cs="Times New Roman"/>
          <w:szCs w:val="24"/>
        </w:rPr>
        <w:t>: Example of biased network RTK solution</w:t>
      </w:r>
      <w:r w:rsidR="00621DBA">
        <w:rPr>
          <w:rFonts w:cs="Times New Roman"/>
          <w:szCs w:val="24"/>
        </w:rPr>
        <w:t>.</w:t>
      </w:r>
    </w:p>
    <w:p w14:paraId="670A5C49" w14:textId="77777777" w:rsidR="00621DBA" w:rsidRPr="00621DBA" w:rsidRDefault="00621DBA" w:rsidP="00621DBA">
      <w:pPr>
        <w:spacing w:before="0"/>
      </w:pPr>
    </w:p>
    <w:p w14:paraId="2B1F8D01" w14:textId="73F36FF1" w:rsidR="009E40B4" w:rsidRPr="003833B4" w:rsidRDefault="004F2001" w:rsidP="00052E94">
      <w:pPr>
        <w:spacing w:before="0"/>
        <w:rPr>
          <w:rFonts w:ascii="Times New Roman" w:hAnsi="Times New Roman" w:cs="Times New Roman"/>
        </w:rPr>
      </w:pPr>
      <w:r w:rsidRPr="003833B4">
        <w:rPr>
          <w:rFonts w:ascii="Times New Roman" w:hAnsi="Times New Roman" w:cs="Times New Roman"/>
        </w:rPr>
        <w:fldChar w:fldCharType="begin"/>
      </w:r>
      <w:r w:rsidR="009E40B4" w:rsidRPr="003833B4">
        <w:rPr>
          <w:rFonts w:ascii="Times New Roman" w:hAnsi="Times New Roman" w:cs="Times New Roman"/>
        </w:rPr>
        <w:instrText xml:space="preserve"> REF _Ref332727294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6</w:t>
      </w:r>
      <w:r w:rsidRPr="003833B4">
        <w:rPr>
          <w:rFonts w:ascii="Times New Roman" w:hAnsi="Times New Roman" w:cs="Times New Roman"/>
        </w:rPr>
        <w:fldChar w:fldCharType="end"/>
      </w:r>
      <w:r w:rsidR="009E40B4" w:rsidRPr="003833B4">
        <w:rPr>
          <w:rFonts w:ascii="Times New Roman" w:hAnsi="Times New Roman" w:cs="Times New Roman"/>
        </w:rPr>
        <w:t xml:space="preserve"> </w:t>
      </w:r>
      <w:r w:rsidR="00BA02E9">
        <w:rPr>
          <w:rFonts w:ascii="Times New Roman" w:hAnsi="Times New Roman" w:cs="Times New Roman"/>
        </w:rPr>
        <w:t>illustrates</w:t>
      </w:r>
      <w:r w:rsidR="009E40B4" w:rsidRPr="003833B4">
        <w:rPr>
          <w:rFonts w:ascii="Times New Roman" w:hAnsi="Times New Roman" w:cs="Times New Roman"/>
        </w:rPr>
        <w:t xml:space="preserve"> low frequency</w:t>
      </w:r>
      <w:r w:rsidR="00BA02E9">
        <w:rPr>
          <w:rFonts w:ascii="Times New Roman" w:hAnsi="Times New Roman" w:cs="Times New Roman"/>
        </w:rPr>
        <w:t>, high amplitude</w:t>
      </w:r>
      <w:r w:rsidR="009E40B4" w:rsidRPr="003833B4">
        <w:rPr>
          <w:rFonts w:ascii="Times New Roman" w:hAnsi="Times New Roman" w:cs="Times New Roman"/>
        </w:rPr>
        <w:t xml:space="preserve"> network RTK position solution </w:t>
      </w:r>
      <w:r w:rsidR="00BA02E9">
        <w:rPr>
          <w:rFonts w:ascii="Times New Roman" w:hAnsi="Times New Roman" w:cs="Times New Roman"/>
        </w:rPr>
        <w:t>variations</w:t>
      </w:r>
      <w:r w:rsidR="009E40B4" w:rsidRPr="003833B4">
        <w:rPr>
          <w:rFonts w:ascii="Times New Roman" w:hAnsi="Times New Roman" w:cs="Times New Roman"/>
        </w:rPr>
        <w:t xml:space="preserve">. </w:t>
      </w:r>
      <w:r w:rsidR="003833B4">
        <w:rPr>
          <w:rFonts w:ascii="Times New Roman" w:hAnsi="Times New Roman" w:cs="Times New Roman"/>
        </w:rPr>
        <w:t xml:space="preserve"> </w:t>
      </w:r>
      <w:r w:rsidR="009E40B4" w:rsidRPr="003833B4">
        <w:rPr>
          <w:rFonts w:ascii="Times New Roman" w:hAnsi="Times New Roman" w:cs="Times New Roman"/>
        </w:rPr>
        <w:t>The solutions show a shorter period (~15 minute) oscillation through most of each time series, as compared to a ~</w:t>
      </w:r>
      <w:proofErr w:type="gramStart"/>
      <w:r w:rsidR="009E40B4" w:rsidRPr="003833B4">
        <w:rPr>
          <w:rFonts w:ascii="Times New Roman" w:hAnsi="Times New Roman" w:cs="Times New Roman"/>
        </w:rPr>
        <w:t>20 minute</w:t>
      </w:r>
      <w:proofErr w:type="gramEnd"/>
      <w:r w:rsidR="009E40B4" w:rsidRPr="003833B4">
        <w:rPr>
          <w:rFonts w:ascii="Times New Roman" w:hAnsi="Times New Roman" w:cs="Times New Roman"/>
        </w:rPr>
        <w:t xml:space="preserve"> period in </w:t>
      </w:r>
      <w:r w:rsidRPr="003833B4">
        <w:rPr>
          <w:rFonts w:ascii="Times New Roman" w:hAnsi="Times New Roman" w:cs="Times New Roman"/>
        </w:rPr>
        <w:fldChar w:fldCharType="begin"/>
      </w:r>
      <w:r w:rsidR="009E40B4" w:rsidRPr="003833B4">
        <w:rPr>
          <w:rFonts w:ascii="Times New Roman" w:hAnsi="Times New Roman" w:cs="Times New Roman"/>
        </w:rPr>
        <w:instrText xml:space="preserve"> REF _Ref332703607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5</w:t>
      </w:r>
      <w:r w:rsidRPr="003833B4">
        <w:rPr>
          <w:rFonts w:ascii="Times New Roman" w:hAnsi="Times New Roman" w:cs="Times New Roman"/>
        </w:rPr>
        <w:fldChar w:fldCharType="end"/>
      </w:r>
      <w:r w:rsidR="009E40B4" w:rsidRPr="003833B4">
        <w:rPr>
          <w:rFonts w:ascii="Times New Roman" w:hAnsi="Times New Roman" w:cs="Times New Roman"/>
        </w:rPr>
        <w:t xml:space="preserve">. </w:t>
      </w:r>
      <w:r w:rsidR="00BA02E9">
        <w:rPr>
          <w:rFonts w:ascii="Times New Roman" w:hAnsi="Times New Roman" w:cs="Times New Roman"/>
        </w:rPr>
        <w:t xml:space="preserve"> As such a</w:t>
      </w:r>
      <w:r w:rsidR="009E40B4" w:rsidRPr="003833B4">
        <w:rPr>
          <w:rFonts w:ascii="Times New Roman" w:hAnsi="Times New Roman" w:cs="Times New Roman"/>
        </w:rPr>
        <w:t xml:space="preserve"> sinusoidal affect </w:t>
      </w:r>
      <w:r w:rsidR="00BA02E9">
        <w:rPr>
          <w:rFonts w:ascii="Times New Roman" w:hAnsi="Times New Roman" w:cs="Times New Roman"/>
        </w:rPr>
        <w:t xml:space="preserve">occurs in some data sets, </w:t>
      </w:r>
      <w:r w:rsidR="009E40B4" w:rsidRPr="003833B4">
        <w:rPr>
          <w:rFonts w:ascii="Times New Roman" w:hAnsi="Times New Roman" w:cs="Times New Roman"/>
        </w:rPr>
        <w:t xml:space="preserve">the user should </w:t>
      </w:r>
      <w:r w:rsidR="00BA02E9">
        <w:rPr>
          <w:rFonts w:ascii="Times New Roman" w:hAnsi="Times New Roman" w:cs="Times New Roman"/>
        </w:rPr>
        <w:t>collect</w:t>
      </w:r>
      <w:r w:rsidR="009E40B4" w:rsidRPr="003833B4">
        <w:rPr>
          <w:rFonts w:ascii="Times New Roman" w:hAnsi="Times New Roman" w:cs="Times New Roman"/>
        </w:rPr>
        <w:t xml:space="preserve"> more than one set of observations, offset by minutes or hours, to determine a more accurate solution using network RTK. </w:t>
      </w:r>
      <w:r w:rsidR="003833B4">
        <w:rPr>
          <w:rFonts w:ascii="Times New Roman" w:hAnsi="Times New Roman" w:cs="Times New Roman"/>
        </w:rPr>
        <w:t xml:space="preserve"> </w:t>
      </w:r>
      <w:r w:rsidR="009E40B4" w:rsidRPr="003833B4">
        <w:rPr>
          <w:rFonts w:ascii="Times New Roman" w:hAnsi="Times New Roman" w:cs="Times New Roman"/>
        </w:rPr>
        <w:t xml:space="preserve">For example, in </w:t>
      </w:r>
      <w:r w:rsidRPr="003833B4">
        <w:rPr>
          <w:rFonts w:ascii="Times New Roman" w:hAnsi="Times New Roman" w:cs="Times New Roman"/>
        </w:rPr>
        <w:fldChar w:fldCharType="begin"/>
      </w:r>
      <w:r w:rsidR="009E40B4" w:rsidRPr="003833B4">
        <w:rPr>
          <w:rFonts w:ascii="Times New Roman" w:hAnsi="Times New Roman" w:cs="Times New Roman"/>
        </w:rPr>
        <w:instrText xml:space="preserve"> REF _Ref332727294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6</w:t>
      </w:r>
      <w:r w:rsidRPr="003833B4">
        <w:rPr>
          <w:rFonts w:ascii="Times New Roman" w:hAnsi="Times New Roman" w:cs="Times New Roman"/>
        </w:rPr>
        <w:fldChar w:fldCharType="end"/>
      </w:r>
      <w:r w:rsidR="009E40B4" w:rsidRPr="003833B4">
        <w:rPr>
          <w:rFonts w:ascii="Times New Roman" w:hAnsi="Times New Roman" w:cs="Times New Roman"/>
        </w:rPr>
        <w:t>, if hours 14 to 14.5 are considered, the solution varies from -5 cm in northing to +</w:t>
      </w:r>
      <w:r w:rsidR="00BA02E9">
        <w:rPr>
          <w:rFonts w:ascii="Times New Roman" w:hAnsi="Times New Roman" w:cs="Times New Roman"/>
        </w:rPr>
        <w:t>5 cm within a 15 minute window, meaning</w:t>
      </w:r>
      <w:r w:rsidR="009E40B4" w:rsidRPr="003833B4">
        <w:rPr>
          <w:rFonts w:ascii="Times New Roman" w:hAnsi="Times New Roman" w:cs="Times New Roman"/>
        </w:rPr>
        <w:t xml:space="preserve"> that if a user were to collect just a single position fix, or if the results were to be averaged using 5 minute windows, the solutions would differ significantly. </w:t>
      </w:r>
      <w:r w:rsidR="003833B4">
        <w:rPr>
          <w:rFonts w:ascii="Times New Roman" w:hAnsi="Times New Roman" w:cs="Times New Roman"/>
        </w:rPr>
        <w:t xml:space="preserve"> </w:t>
      </w:r>
      <w:r w:rsidR="00BA02E9">
        <w:rPr>
          <w:rFonts w:ascii="Times New Roman" w:hAnsi="Times New Roman" w:cs="Times New Roman"/>
        </w:rPr>
        <w:t>D</w:t>
      </w:r>
      <w:r w:rsidR="009E40B4" w:rsidRPr="003833B4">
        <w:rPr>
          <w:rFonts w:ascii="Times New Roman" w:hAnsi="Times New Roman" w:cs="Times New Roman"/>
        </w:rPr>
        <w:t xml:space="preserve">ue to the real-time error estimation in the solution and the interpolation and filtering </w:t>
      </w:r>
      <w:r w:rsidR="00BA02E9">
        <w:rPr>
          <w:rFonts w:ascii="Times New Roman" w:hAnsi="Times New Roman" w:cs="Times New Roman"/>
        </w:rPr>
        <w:t>involved in</w:t>
      </w:r>
      <w:r w:rsidR="009E40B4" w:rsidRPr="003833B4">
        <w:rPr>
          <w:rFonts w:ascii="Times New Roman" w:hAnsi="Times New Roman" w:cs="Times New Roman"/>
        </w:rPr>
        <w:t xml:space="preserve"> network RTK, each epoch </w:t>
      </w:r>
      <w:r w:rsidR="00BA02E9">
        <w:rPr>
          <w:rFonts w:ascii="Times New Roman" w:hAnsi="Times New Roman" w:cs="Times New Roman"/>
        </w:rPr>
        <w:t xml:space="preserve">solution </w:t>
      </w:r>
      <w:r w:rsidR="009E40B4" w:rsidRPr="003833B4">
        <w:rPr>
          <w:rFonts w:ascii="Times New Roman" w:hAnsi="Times New Roman" w:cs="Times New Roman"/>
        </w:rPr>
        <w:t xml:space="preserve">becomes part of a larger pattern that may affect the solution greatly. </w:t>
      </w:r>
      <w:r w:rsidR="003833B4">
        <w:rPr>
          <w:rFonts w:ascii="Times New Roman" w:hAnsi="Times New Roman" w:cs="Times New Roman"/>
        </w:rPr>
        <w:t xml:space="preserve"> </w:t>
      </w:r>
      <w:r w:rsidR="009E40B4" w:rsidRPr="003833B4">
        <w:rPr>
          <w:rFonts w:ascii="Times New Roman" w:hAnsi="Times New Roman" w:cs="Times New Roman"/>
        </w:rPr>
        <w:t xml:space="preserve">This </w:t>
      </w:r>
      <w:r w:rsidR="00BA02E9">
        <w:rPr>
          <w:rFonts w:ascii="Times New Roman" w:hAnsi="Times New Roman" w:cs="Times New Roman"/>
        </w:rPr>
        <w:t>result provides</w:t>
      </w:r>
      <w:r w:rsidR="009E40B4" w:rsidRPr="003833B4">
        <w:rPr>
          <w:rFonts w:ascii="Times New Roman" w:hAnsi="Times New Roman" w:cs="Times New Roman"/>
        </w:rPr>
        <w:t xml:space="preserve"> sufficie</w:t>
      </w:r>
      <w:r w:rsidR="00BA02E9">
        <w:rPr>
          <w:rFonts w:ascii="Times New Roman" w:hAnsi="Times New Roman" w:cs="Times New Roman"/>
        </w:rPr>
        <w:t>nt evidence to collect</w:t>
      </w:r>
      <w:r w:rsidR="009E40B4" w:rsidRPr="003833B4">
        <w:rPr>
          <w:rFonts w:ascii="Times New Roman" w:hAnsi="Times New Roman" w:cs="Times New Roman"/>
        </w:rPr>
        <w:t xml:space="preserve"> more than one set of observation</w:t>
      </w:r>
      <w:r w:rsidR="00BA02E9">
        <w:rPr>
          <w:rFonts w:ascii="Times New Roman" w:hAnsi="Times New Roman" w:cs="Times New Roman"/>
        </w:rPr>
        <w:t>s</w:t>
      </w:r>
      <w:r w:rsidR="009E40B4" w:rsidRPr="003833B4">
        <w:rPr>
          <w:rFonts w:ascii="Times New Roman" w:hAnsi="Times New Roman" w:cs="Times New Roman"/>
        </w:rPr>
        <w:t xml:space="preserve"> for each survey</w:t>
      </w:r>
      <w:r w:rsidR="00BA02E9">
        <w:rPr>
          <w:rFonts w:ascii="Times New Roman" w:hAnsi="Times New Roman" w:cs="Times New Roman"/>
        </w:rPr>
        <w:t>,</w:t>
      </w:r>
      <w:r w:rsidR="009E40B4" w:rsidRPr="003833B4">
        <w:rPr>
          <w:rFonts w:ascii="Times New Roman" w:hAnsi="Times New Roman" w:cs="Times New Roman"/>
        </w:rPr>
        <w:t xml:space="preserve"> and to also separate the observation </w:t>
      </w:r>
      <w:r w:rsidR="00BA02E9">
        <w:rPr>
          <w:rFonts w:ascii="Times New Roman" w:hAnsi="Times New Roman" w:cs="Times New Roman"/>
        </w:rPr>
        <w:t>sampling</w:t>
      </w:r>
      <w:r w:rsidR="009E40B4" w:rsidRPr="003833B4">
        <w:rPr>
          <w:rFonts w:ascii="Times New Roman" w:hAnsi="Times New Roman" w:cs="Times New Roman"/>
        </w:rPr>
        <w:t xml:space="preserve"> by a few hours (possibly in different times of day) to avoid relying on observations that are not completely independent.</w:t>
      </w:r>
    </w:p>
    <w:p w14:paraId="747130CF" w14:textId="77777777" w:rsidR="00EC61BA" w:rsidRPr="003833B4" w:rsidRDefault="00EC61BA" w:rsidP="00052E94">
      <w:pPr>
        <w:spacing w:before="0"/>
        <w:rPr>
          <w:rFonts w:ascii="Times New Roman" w:hAnsi="Times New Roman" w:cs="Times New Roman"/>
        </w:rPr>
      </w:pPr>
    </w:p>
    <w:p w14:paraId="356A600C" w14:textId="77777777" w:rsidR="00EC61BA" w:rsidRPr="003833B4" w:rsidRDefault="0059557F" w:rsidP="00052E94">
      <w:pPr>
        <w:keepNext/>
        <w:spacing w:before="0"/>
        <w:jc w:val="center"/>
        <w:rPr>
          <w:rFonts w:ascii="Times New Roman" w:hAnsi="Times New Roman" w:cs="Times New Roman"/>
        </w:rPr>
      </w:pPr>
      <w:r w:rsidRPr="003833B4">
        <w:rPr>
          <w:rFonts w:ascii="Times New Roman" w:hAnsi="Times New Roman" w:cs="Times New Roman"/>
          <w:noProof/>
          <w:lang w:val="en-US"/>
        </w:rPr>
        <w:lastRenderedPageBreak/>
        <w:drawing>
          <wp:inline distT="0" distB="0" distL="0" distR="0" wp14:anchorId="5E3B5928" wp14:editId="25D83D7B">
            <wp:extent cx="3976761" cy="2926080"/>
            <wp:effectExtent l="19050" t="0" r="4689" b="0"/>
            <wp:docPr id="5" name="Picture 4" descr="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emf"/>
                    <pic:cNvPicPr/>
                  </pic:nvPicPr>
                  <pic:blipFill>
                    <a:blip r:embed="rId13"/>
                    <a:srcRect t="4173"/>
                    <a:stretch>
                      <a:fillRect/>
                    </a:stretch>
                  </pic:blipFill>
                  <pic:spPr>
                    <a:xfrm>
                      <a:off x="0" y="0"/>
                      <a:ext cx="3976761" cy="2926080"/>
                    </a:xfrm>
                    <a:prstGeom prst="rect">
                      <a:avLst/>
                    </a:prstGeom>
                  </pic:spPr>
                </pic:pic>
              </a:graphicData>
            </a:graphic>
          </wp:inline>
        </w:drawing>
      </w:r>
    </w:p>
    <w:p w14:paraId="4CF38719" w14:textId="43FE16A1" w:rsidR="0059557F" w:rsidRPr="003833B4" w:rsidRDefault="00EC61BA" w:rsidP="00621DBA">
      <w:pPr>
        <w:pStyle w:val="Caption"/>
        <w:spacing w:after="0"/>
        <w:jc w:val="center"/>
        <w:rPr>
          <w:rFonts w:cs="Times New Roman"/>
          <w:szCs w:val="24"/>
        </w:rPr>
      </w:pPr>
      <w:bookmarkStart w:id="7" w:name="_Ref332727294"/>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6</w:t>
      </w:r>
      <w:r w:rsidR="00726734" w:rsidRPr="003833B4">
        <w:rPr>
          <w:rFonts w:cs="Times New Roman"/>
          <w:noProof/>
          <w:szCs w:val="24"/>
        </w:rPr>
        <w:fldChar w:fldCharType="end"/>
      </w:r>
      <w:bookmarkEnd w:id="7"/>
      <w:r w:rsidRPr="003833B4">
        <w:rPr>
          <w:rFonts w:cs="Times New Roman"/>
          <w:szCs w:val="24"/>
        </w:rPr>
        <w:t>: Example of sinusoidal behaviour in network RTK solution</w:t>
      </w:r>
      <w:r w:rsidR="00621DBA">
        <w:rPr>
          <w:rFonts w:cs="Times New Roman"/>
          <w:szCs w:val="24"/>
        </w:rPr>
        <w:t>.</w:t>
      </w:r>
    </w:p>
    <w:p w14:paraId="3592A2A6" w14:textId="77777777" w:rsidR="007912C9" w:rsidRPr="003833B4" w:rsidRDefault="007912C9" w:rsidP="00052E94">
      <w:pPr>
        <w:spacing w:before="0"/>
        <w:rPr>
          <w:rFonts w:ascii="Times New Roman" w:hAnsi="Times New Roman" w:cs="Times New Roman"/>
        </w:rPr>
      </w:pPr>
    </w:p>
    <w:p w14:paraId="5576889B" w14:textId="29DF0C11" w:rsidR="00E73051" w:rsidRDefault="00052E94" w:rsidP="00052E94">
      <w:pPr>
        <w:spacing w:before="0"/>
        <w:rPr>
          <w:rFonts w:ascii="Times New Roman" w:hAnsi="Times New Roman" w:cs="Times New Roman"/>
          <w:b/>
        </w:rPr>
      </w:pPr>
      <w:r>
        <w:rPr>
          <w:rFonts w:ascii="Times New Roman" w:hAnsi="Times New Roman" w:cs="Times New Roman"/>
          <w:b/>
        </w:rPr>
        <w:t>Positioning Precision</w:t>
      </w:r>
    </w:p>
    <w:p w14:paraId="6CDEB6B3" w14:textId="77777777" w:rsidR="00052E94" w:rsidRPr="003833B4" w:rsidRDefault="00052E94" w:rsidP="00052E94">
      <w:pPr>
        <w:spacing w:before="0"/>
        <w:rPr>
          <w:rFonts w:ascii="Times New Roman" w:hAnsi="Times New Roman" w:cs="Times New Roman"/>
          <w:b/>
        </w:rPr>
      </w:pPr>
    </w:p>
    <w:p w14:paraId="3F637508" w14:textId="25ADBB4B" w:rsidR="00CA0478" w:rsidRPr="003833B4" w:rsidRDefault="004F2001" w:rsidP="00052E94">
      <w:pPr>
        <w:spacing w:before="0"/>
        <w:rPr>
          <w:rFonts w:ascii="Times New Roman" w:hAnsi="Times New Roman" w:cs="Times New Roman"/>
        </w:rPr>
      </w:pPr>
      <w:r w:rsidRPr="003833B4">
        <w:rPr>
          <w:rFonts w:ascii="Times New Roman" w:hAnsi="Times New Roman" w:cs="Times New Roman"/>
        </w:rPr>
        <w:fldChar w:fldCharType="begin"/>
      </w:r>
      <w:r w:rsidR="00CA0478" w:rsidRPr="003833B4">
        <w:rPr>
          <w:rFonts w:ascii="Times New Roman" w:hAnsi="Times New Roman" w:cs="Times New Roman"/>
        </w:rPr>
        <w:instrText xml:space="preserve"> REF _Ref332727718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7</w:t>
      </w:r>
      <w:r w:rsidRPr="003833B4">
        <w:rPr>
          <w:rFonts w:ascii="Times New Roman" w:hAnsi="Times New Roman" w:cs="Times New Roman"/>
        </w:rPr>
        <w:fldChar w:fldCharType="end"/>
      </w:r>
      <w:r w:rsidR="00052E94">
        <w:rPr>
          <w:rFonts w:ascii="Times New Roman" w:hAnsi="Times New Roman" w:cs="Times New Roman"/>
        </w:rPr>
        <w:t xml:space="preserve"> </w:t>
      </w:r>
      <w:r w:rsidR="009E40B4" w:rsidRPr="003833B4">
        <w:rPr>
          <w:rFonts w:ascii="Times New Roman" w:hAnsi="Times New Roman" w:cs="Times New Roman"/>
        </w:rPr>
        <w:t xml:space="preserve">shows the horizontal network RTK precision (95%) for Company ‘A’ at each test site. </w:t>
      </w:r>
      <w:r w:rsidR="003833B4">
        <w:rPr>
          <w:rFonts w:ascii="Times New Roman" w:hAnsi="Times New Roman" w:cs="Times New Roman"/>
        </w:rPr>
        <w:t xml:space="preserve"> </w:t>
      </w:r>
      <w:r w:rsidR="002F07CC">
        <w:rPr>
          <w:rFonts w:ascii="Times New Roman" w:hAnsi="Times New Roman" w:cs="Times New Roman"/>
        </w:rPr>
        <w:t>T</w:t>
      </w:r>
      <w:r w:rsidR="009E40B4" w:rsidRPr="003833B4">
        <w:rPr>
          <w:rFonts w:ascii="Times New Roman" w:hAnsi="Times New Roman" w:cs="Times New Roman"/>
        </w:rPr>
        <w:t xml:space="preserve">he </w:t>
      </w:r>
      <w:r w:rsidR="002F07CC">
        <w:rPr>
          <w:rFonts w:ascii="Times New Roman" w:hAnsi="Times New Roman" w:cs="Times New Roman"/>
        </w:rPr>
        <w:t>individual site precisions vary</w:t>
      </w:r>
      <w:r w:rsidR="009E40B4" w:rsidRPr="003833B4">
        <w:rPr>
          <w:rFonts w:ascii="Times New Roman" w:hAnsi="Times New Roman" w:cs="Times New Roman"/>
        </w:rPr>
        <w:t xml:space="preserve"> </w:t>
      </w:r>
      <w:r w:rsidR="005229E2">
        <w:rPr>
          <w:rFonts w:ascii="Times New Roman" w:hAnsi="Times New Roman" w:cs="Times New Roman"/>
        </w:rPr>
        <w:t>from</w:t>
      </w:r>
      <w:r w:rsidR="009E40B4" w:rsidRPr="003833B4">
        <w:rPr>
          <w:rFonts w:ascii="Times New Roman" w:hAnsi="Times New Roman" w:cs="Times New Roman"/>
        </w:rPr>
        <w:t xml:space="preserve"> 1.4 to 3.7 cm</w:t>
      </w:r>
      <w:r w:rsidR="002F07CC">
        <w:rPr>
          <w:rFonts w:ascii="Times New Roman" w:hAnsi="Times New Roman" w:cs="Times New Roman"/>
        </w:rPr>
        <w:t>,</w:t>
      </w:r>
      <w:r w:rsidR="009E40B4" w:rsidRPr="003833B4">
        <w:rPr>
          <w:rFonts w:ascii="Times New Roman" w:hAnsi="Times New Roman" w:cs="Times New Roman"/>
        </w:rPr>
        <w:t xml:space="preserve"> with a</w:t>
      </w:r>
      <w:r w:rsidR="005229E2">
        <w:rPr>
          <w:rFonts w:ascii="Times New Roman" w:hAnsi="Times New Roman" w:cs="Times New Roman"/>
        </w:rPr>
        <w:t>n average</w:t>
      </w:r>
      <w:r w:rsidR="009E40B4" w:rsidRPr="003833B4">
        <w:rPr>
          <w:rFonts w:ascii="Times New Roman" w:hAnsi="Times New Roman" w:cs="Times New Roman"/>
        </w:rPr>
        <w:t xml:space="preserve"> </w:t>
      </w:r>
      <w:r w:rsidR="005229E2">
        <w:rPr>
          <w:rFonts w:ascii="Times New Roman" w:hAnsi="Times New Roman" w:cs="Times New Roman"/>
        </w:rPr>
        <w:t>precision of 2.3</w:t>
      </w:r>
      <w:r w:rsidR="009E40B4" w:rsidRPr="003833B4">
        <w:rPr>
          <w:rFonts w:ascii="Times New Roman" w:hAnsi="Times New Roman" w:cs="Times New Roman"/>
        </w:rPr>
        <w:t xml:space="preserve"> over all test sites. </w:t>
      </w:r>
      <w:r w:rsidR="005229E2">
        <w:rPr>
          <w:rFonts w:ascii="Times New Roman" w:hAnsi="Times New Roman" w:cs="Times New Roman"/>
        </w:rPr>
        <w:t xml:space="preserve"> </w:t>
      </w:r>
      <w:r w:rsidR="00CA0478" w:rsidRPr="003833B4">
        <w:rPr>
          <w:rFonts w:ascii="Times New Roman" w:hAnsi="Times New Roman" w:cs="Times New Roman"/>
        </w:rPr>
        <w:t xml:space="preserve">Results from all three service providers </w:t>
      </w:r>
      <w:r w:rsidR="005229E2">
        <w:rPr>
          <w:rFonts w:ascii="Times New Roman" w:hAnsi="Times New Roman" w:cs="Times New Roman"/>
        </w:rPr>
        <w:t xml:space="preserve">(not shown here) </w:t>
      </w:r>
      <w:r w:rsidR="00CA0478" w:rsidRPr="003833B4">
        <w:rPr>
          <w:rFonts w:ascii="Times New Roman" w:hAnsi="Times New Roman" w:cs="Times New Roman"/>
        </w:rPr>
        <w:t xml:space="preserve">offer very similar </w:t>
      </w:r>
      <w:r w:rsidR="005229E2">
        <w:rPr>
          <w:rFonts w:ascii="Times New Roman" w:hAnsi="Times New Roman" w:cs="Times New Roman"/>
        </w:rPr>
        <w:t>precision levels (on average 2 -</w:t>
      </w:r>
      <w:r w:rsidR="00CA0478" w:rsidRPr="003833B4">
        <w:rPr>
          <w:rFonts w:ascii="Times New Roman" w:hAnsi="Times New Roman" w:cs="Times New Roman"/>
        </w:rPr>
        <w:t xml:space="preserve"> 3 cm) </w:t>
      </w:r>
      <w:r w:rsidR="00DB0F65">
        <w:rPr>
          <w:rFonts w:ascii="Times New Roman" w:hAnsi="Times New Roman" w:cs="Times New Roman"/>
        </w:rPr>
        <w:t>in almost all locations around S</w:t>
      </w:r>
      <w:r w:rsidR="00CA0478" w:rsidRPr="003833B4">
        <w:rPr>
          <w:rFonts w:ascii="Times New Roman" w:hAnsi="Times New Roman" w:cs="Times New Roman"/>
        </w:rPr>
        <w:t xml:space="preserve">outhern Ontario. </w:t>
      </w:r>
      <w:r w:rsidR="003833B4">
        <w:rPr>
          <w:rFonts w:ascii="Times New Roman" w:hAnsi="Times New Roman" w:cs="Times New Roman"/>
        </w:rPr>
        <w:t xml:space="preserve"> </w:t>
      </w:r>
      <w:r w:rsidR="005229E2">
        <w:rPr>
          <w:rFonts w:ascii="Times New Roman" w:hAnsi="Times New Roman" w:cs="Times New Roman"/>
        </w:rPr>
        <w:t>These results suggest,</w:t>
      </w:r>
      <w:r w:rsidR="00CA0478" w:rsidRPr="003833B4">
        <w:rPr>
          <w:rFonts w:ascii="Times New Roman" w:hAnsi="Times New Roman" w:cs="Times New Roman"/>
        </w:rPr>
        <w:t xml:space="preserve"> that in terms of network RTK methods and network architecture</w:t>
      </w:r>
      <w:r w:rsidR="005229E2">
        <w:rPr>
          <w:rFonts w:ascii="Times New Roman" w:hAnsi="Times New Roman" w:cs="Times New Roman"/>
        </w:rPr>
        <w:t>,</w:t>
      </w:r>
      <w:r w:rsidR="00CA0478" w:rsidRPr="003833B4">
        <w:rPr>
          <w:rFonts w:ascii="Times New Roman" w:hAnsi="Times New Roman" w:cs="Times New Roman"/>
        </w:rPr>
        <w:t xml:space="preserve"> there is no significant difference between various methods of network RTK put forward by the service providers. </w:t>
      </w:r>
      <w:r w:rsidR="003833B4">
        <w:rPr>
          <w:rFonts w:ascii="Times New Roman" w:hAnsi="Times New Roman" w:cs="Times New Roman"/>
        </w:rPr>
        <w:t xml:space="preserve"> </w:t>
      </w:r>
      <w:r w:rsidR="00CA0478" w:rsidRPr="003833B4">
        <w:rPr>
          <w:rFonts w:ascii="Times New Roman" w:hAnsi="Times New Roman" w:cs="Times New Roman"/>
        </w:rPr>
        <w:t>Also, the results indicate horizontal precision (95%) below 5 cm in all locations.</w:t>
      </w:r>
    </w:p>
    <w:p w14:paraId="658D7BC3" w14:textId="77777777" w:rsidR="00E73051" w:rsidRPr="003833B4" w:rsidRDefault="00E73051" w:rsidP="00052E94">
      <w:pPr>
        <w:spacing w:before="0"/>
        <w:rPr>
          <w:rFonts w:ascii="Times New Roman" w:hAnsi="Times New Roman" w:cs="Times New Roman"/>
        </w:rPr>
      </w:pPr>
    </w:p>
    <w:p w14:paraId="7FD1C918" w14:textId="77777777" w:rsidR="009E40B4" w:rsidRPr="003833B4" w:rsidRDefault="008F4885" w:rsidP="00052E94">
      <w:pPr>
        <w:keepNext/>
        <w:spacing w:before="0"/>
        <w:jc w:val="center"/>
        <w:rPr>
          <w:rFonts w:ascii="Times New Roman" w:hAnsi="Times New Roman" w:cs="Times New Roman"/>
        </w:rPr>
      </w:pPr>
      <w:r w:rsidRPr="003833B4">
        <w:rPr>
          <w:rFonts w:ascii="Times New Roman" w:hAnsi="Times New Roman" w:cs="Times New Roman"/>
          <w:noProof/>
          <w:lang w:val="en-US"/>
        </w:rPr>
        <w:drawing>
          <wp:inline distT="0" distB="0" distL="0" distR="0" wp14:anchorId="73BB6B60" wp14:editId="78133DF4">
            <wp:extent cx="3387362" cy="2339156"/>
            <wp:effectExtent l="19050" t="0" r="3538" b="0"/>
            <wp:docPr id="9" name="Picture 2"/>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srcRect/>
                    <a:stretch>
                      <a:fillRect/>
                    </a:stretch>
                  </pic:blipFill>
                  <pic:spPr bwMode="auto">
                    <a:xfrm>
                      <a:off x="0" y="0"/>
                      <a:ext cx="3391264" cy="2341851"/>
                    </a:xfrm>
                    <a:prstGeom prst="rect">
                      <a:avLst/>
                    </a:prstGeom>
                    <a:noFill/>
                  </pic:spPr>
                </pic:pic>
              </a:graphicData>
            </a:graphic>
          </wp:inline>
        </w:drawing>
      </w:r>
    </w:p>
    <w:p w14:paraId="2E1C9515" w14:textId="7AF68A4B" w:rsidR="00E73051" w:rsidRDefault="009E40B4" w:rsidP="00503A0F">
      <w:pPr>
        <w:pStyle w:val="Caption"/>
        <w:spacing w:before="120" w:after="0"/>
        <w:ind w:left="862" w:right="862"/>
        <w:rPr>
          <w:rFonts w:cs="Times New Roman"/>
          <w:szCs w:val="24"/>
        </w:rPr>
      </w:pPr>
      <w:bookmarkStart w:id="8" w:name="_Ref332727718"/>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7</w:t>
      </w:r>
      <w:r w:rsidR="00726734" w:rsidRPr="003833B4">
        <w:rPr>
          <w:rFonts w:cs="Times New Roman"/>
          <w:noProof/>
          <w:szCs w:val="24"/>
        </w:rPr>
        <w:fldChar w:fldCharType="end"/>
      </w:r>
      <w:bookmarkEnd w:id="8"/>
      <w:r w:rsidRPr="003833B4">
        <w:rPr>
          <w:rFonts w:cs="Times New Roman"/>
          <w:szCs w:val="24"/>
        </w:rPr>
        <w:t>: Horizontal precision (95%) in winter campaign for Company ‘A’</w:t>
      </w:r>
      <w:r w:rsidR="00621DBA">
        <w:rPr>
          <w:rFonts w:cs="Times New Roman"/>
          <w:szCs w:val="24"/>
        </w:rPr>
        <w:t>.</w:t>
      </w:r>
    </w:p>
    <w:p w14:paraId="351CD721" w14:textId="77777777" w:rsidR="00621DBA" w:rsidRPr="00621DBA" w:rsidRDefault="00621DBA" w:rsidP="00621DBA">
      <w:pPr>
        <w:spacing w:before="0"/>
      </w:pPr>
    </w:p>
    <w:p w14:paraId="199007BF" w14:textId="0F56B5F4" w:rsidR="008F4885" w:rsidRPr="003833B4" w:rsidRDefault="008F4885" w:rsidP="00052E94">
      <w:pPr>
        <w:spacing w:before="0"/>
        <w:rPr>
          <w:rFonts w:ascii="Times New Roman" w:hAnsi="Times New Roman" w:cs="Times New Roman"/>
        </w:rPr>
      </w:pPr>
      <w:r w:rsidRPr="003833B4">
        <w:rPr>
          <w:rFonts w:ascii="Times New Roman" w:hAnsi="Times New Roman" w:cs="Times New Roman"/>
        </w:rPr>
        <w:lastRenderedPageBreak/>
        <w:fldChar w:fldCharType="begin"/>
      </w:r>
      <w:r w:rsidRPr="003833B4">
        <w:rPr>
          <w:rFonts w:ascii="Times New Roman" w:hAnsi="Times New Roman" w:cs="Times New Roman"/>
        </w:rPr>
        <w:instrText xml:space="preserve"> REF _Ref334689821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8</w:t>
      </w:r>
      <w:r w:rsidRPr="003833B4">
        <w:rPr>
          <w:rFonts w:ascii="Times New Roman" w:hAnsi="Times New Roman" w:cs="Times New Roman"/>
        </w:rPr>
        <w:fldChar w:fldCharType="end"/>
      </w:r>
      <w:r w:rsidR="005229E2">
        <w:rPr>
          <w:rFonts w:ascii="Times New Roman" w:hAnsi="Times New Roman" w:cs="Times New Roman"/>
        </w:rPr>
        <w:t xml:space="preserve"> shows the company 'A' </w:t>
      </w:r>
      <w:r w:rsidRPr="003833B4">
        <w:rPr>
          <w:rFonts w:ascii="Times New Roman" w:hAnsi="Times New Roman" w:cs="Times New Roman"/>
        </w:rPr>
        <w:t>precision results</w:t>
      </w:r>
      <w:r w:rsidR="005229E2">
        <w:rPr>
          <w:rFonts w:ascii="Times New Roman" w:hAnsi="Times New Roman" w:cs="Times New Roman"/>
        </w:rPr>
        <w:t xml:space="preserve"> (95%) for the winter campaign, with an average precision of 2.8 cm – </w:t>
      </w:r>
      <w:r w:rsidR="005229E2" w:rsidRPr="003833B4">
        <w:rPr>
          <w:rFonts w:ascii="Times New Roman" w:hAnsi="Times New Roman" w:cs="Times New Roman"/>
        </w:rPr>
        <w:t>slightly better than expected values for vertical precision of network RTK</w:t>
      </w:r>
      <w:r w:rsidRPr="003833B4">
        <w:rPr>
          <w:rFonts w:ascii="Times New Roman" w:hAnsi="Times New Roman" w:cs="Times New Roman"/>
        </w:rPr>
        <w:t xml:space="preserve">. </w:t>
      </w:r>
      <w:r w:rsidR="003833B4">
        <w:rPr>
          <w:rFonts w:ascii="Times New Roman" w:hAnsi="Times New Roman" w:cs="Times New Roman"/>
        </w:rPr>
        <w:t xml:space="preserve"> </w:t>
      </w:r>
      <w:r w:rsidRPr="003833B4">
        <w:rPr>
          <w:rFonts w:ascii="Times New Roman" w:hAnsi="Times New Roman" w:cs="Times New Roman"/>
        </w:rPr>
        <w:t>The vertical precision, as expected, is higher than the horizontal precision shown earlier in this section; however, the</w:t>
      </w:r>
      <w:r w:rsidR="005229E2">
        <w:rPr>
          <w:rFonts w:ascii="Times New Roman" w:hAnsi="Times New Roman" w:cs="Times New Roman"/>
        </w:rPr>
        <w:t>se</w:t>
      </w:r>
      <w:r w:rsidRPr="003833B4">
        <w:rPr>
          <w:rFonts w:ascii="Times New Roman" w:hAnsi="Times New Roman" w:cs="Times New Roman"/>
        </w:rPr>
        <w:t xml:space="preserve"> are only </w:t>
      </w:r>
      <w:r w:rsidR="005229E2">
        <w:rPr>
          <w:rFonts w:ascii="Times New Roman" w:hAnsi="Times New Roman" w:cs="Times New Roman"/>
        </w:rPr>
        <w:t>a few millimetres larger</w:t>
      </w:r>
      <w:r w:rsidRPr="003833B4">
        <w:rPr>
          <w:rFonts w:ascii="Times New Roman" w:hAnsi="Times New Roman" w:cs="Times New Roman"/>
        </w:rPr>
        <w:t xml:space="preserve">. </w:t>
      </w:r>
      <w:r w:rsidR="003833B4">
        <w:rPr>
          <w:rFonts w:ascii="Times New Roman" w:hAnsi="Times New Roman" w:cs="Times New Roman"/>
        </w:rPr>
        <w:t xml:space="preserve"> </w:t>
      </w:r>
      <w:r w:rsidRPr="003833B4">
        <w:rPr>
          <w:rFonts w:ascii="Times New Roman" w:hAnsi="Times New Roman" w:cs="Times New Roman"/>
        </w:rPr>
        <w:t xml:space="preserve">Typically, vertical precision and accuracy results are expected to be up to 2 times worse than the horizontal. </w:t>
      </w:r>
      <w:r w:rsidR="003833B4">
        <w:rPr>
          <w:rFonts w:ascii="Times New Roman" w:hAnsi="Times New Roman" w:cs="Times New Roman"/>
        </w:rPr>
        <w:t xml:space="preserve"> </w:t>
      </w:r>
      <w:r w:rsidRPr="003833B4">
        <w:rPr>
          <w:rFonts w:ascii="Times New Roman" w:hAnsi="Times New Roman" w:cs="Times New Roman"/>
        </w:rPr>
        <w:t>The overall shape of the plot indicates that the vertical components perform consistently with th</w:t>
      </w:r>
      <w:r w:rsidR="005229E2">
        <w:rPr>
          <w:rFonts w:ascii="Times New Roman" w:hAnsi="Times New Roman" w:cs="Times New Roman"/>
        </w:rPr>
        <w:t>e horizontal precision results.</w:t>
      </w:r>
    </w:p>
    <w:p w14:paraId="4585D7F1" w14:textId="77777777" w:rsidR="008F4885" w:rsidRPr="003833B4" w:rsidRDefault="008F4885" w:rsidP="00052E94">
      <w:pPr>
        <w:spacing w:before="0"/>
        <w:rPr>
          <w:rFonts w:ascii="Times New Roman" w:hAnsi="Times New Roman" w:cs="Times New Roman"/>
        </w:rPr>
      </w:pPr>
    </w:p>
    <w:p w14:paraId="3ABA232D" w14:textId="77777777" w:rsidR="008F4885" w:rsidRPr="003833B4" w:rsidRDefault="008F4885" w:rsidP="00052E94">
      <w:pPr>
        <w:pStyle w:val="Subtitle"/>
        <w:keepNext/>
        <w:spacing w:after="0"/>
        <w:rPr>
          <w:rFonts w:cs="Times New Roman"/>
        </w:rPr>
      </w:pPr>
      <w:r w:rsidRPr="003833B4">
        <w:rPr>
          <w:rFonts w:cs="Times New Roman"/>
          <w:noProof/>
          <w:lang w:val="en-US"/>
        </w:rPr>
        <w:drawing>
          <wp:inline distT="0" distB="0" distL="0" distR="0" wp14:anchorId="153CB20E" wp14:editId="548772AA">
            <wp:extent cx="3383280" cy="2344057"/>
            <wp:effectExtent l="19050" t="0" r="7620" b="0"/>
            <wp:docPr id="6" name="Picture 22"/>
            <wp:cNvGraphicFramePr/>
            <a:graphic xmlns:a="http://schemas.openxmlformats.org/drawingml/2006/main">
              <a:graphicData uri="http://schemas.openxmlformats.org/drawingml/2006/picture">
                <pic:pic xmlns:pic="http://schemas.openxmlformats.org/drawingml/2006/picture">
                  <pic:nvPicPr>
                    <pic:cNvPr id="3080" name="Picture 8"/>
                    <pic:cNvPicPr>
                      <a:picLocks noChangeAspect="1" noChangeArrowheads="1"/>
                    </pic:cNvPicPr>
                  </pic:nvPicPr>
                  <pic:blipFill>
                    <a:blip r:embed="rId15"/>
                    <a:srcRect/>
                    <a:stretch>
                      <a:fillRect/>
                    </a:stretch>
                  </pic:blipFill>
                  <pic:spPr bwMode="auto">
                    <a:xfrm>
                      <a:off x="0" y="0"/>
                      <a:ext cx="3383280" cy="2344057"/>
                    </a:xfrm>
                    <a:prstGeom prst="rect">
                      <a:avLst/>
                    </a:prstGeom>
                    <a:noFill/>
                  </pic:spPr>
                </pic:pic>
              </a:graphicData>
            </a:graphic>
          </wp:inline>
        </w:drawing>
      </w:r>
    </w:p>
    <w:p w14:paraId="11E43B09" w14:textId="1E30EC8A" w:rsidR="008F4885" w:rsidRPr="003833B4" w:rsidRDefault="008F4885" w:rsidP="00503A0F">
      <w:pPr>
        <w:pStyle w:val="Caption"/>
        <w:spacing w:before="120" w:after="0"/>
        <w:ind w:left="862" w:right="862"/>
        <w:rPr>
          <w:rFonts w:cs="Times New Roman"/>
          <w:szCs w:val="24"/>
        </w:rPr>
      </w:pPr>
      <w:bookmarkStart w:id="9" w:name="_Ref334689821"/>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8</w:t>
      </w:r>
      <w:r w:rsidR="00726734" w:rsidRPr="003833B4">
        <w:rPr>
          <w:rFonts w:cs="Times New Roman"/>
          <w:noProof/>
          <w:szCs w:val="24"/>
        </w:rPr>
        <w:fldChar w:fldCharType="end"/>
      </w:r>
      <w:bookmarkEnd w:id="9"/>
      <w:r w:rsidRPr="003833B4">
        <w:rPr>
          <w:rFonts w:cs="Times New Roman"/>
          <w:szCs w:val="24"/>
        </w:rPr>
        <w:t>: Vertical precision (95%) in winter campaign for Company ‘A’</w:t>
      </w:r>
      <w:r w:rsidR="00621DBA">
        <w:rPr>
          <w:rFonts w:cs="Times New Roman"/>
          <w:szCs w:val="24"/>
        </w:rPr>
        <w:t>.</w:t>
      </w:r>
    </w:p>
    <w:p w14:paraId="1E92F6A1" w14:textId="77777777" w:rsidR="004D6A3B" w:rsidRPr="003833B4" w:rsidRDefault="004D6A3B" w:rsidP="00052E94">
      <w:pPr>
        <w:spacing w:before="0"/>
        <w:rPr>
          <w:rFonts w:ascii="Times New Roman" w:hAnsi="Times New Roman" w:cs="Times New Roman"/>
          <w:b/>
        </w:rPr>
      </w:pPr>
    </w:p>
    <w:p w14:paraId="070C369D" w14:textId="6FC35C09" w:rsidR="00725E52" w:rsidRDefault="00052E94" w:rsidP="00052E94">
      <w:pPr>
        <w:spacing w:before="0"/>
        <w:rPr>
          <w:rFonts w:ascii="Times New Roman" w:hAnsi="Times New Roman" w:cs="Times New Roman"/>
          <w:b/>
        </w:rPr>
      </w:pPr>
      <w:r>
        <w:rPr>
          <w:rFonts w:ascii="Times New Roman" w:hAnsi="Times New Roman" w:cs="Times New Roman"/>
          <w:b/>
        </w:rPr>
        <w:t>Positioning Accuracy</w:t>
      </w:r>
    </w:p>
    <w:p w14:paraId="34AEBAAF" w14:textId="77777777" w:rsidR="00052E94" w:rsidRPr="003833B4" w:rsidRDefault="00052E94" w:rsidP="00052E94">
      <w:pPr>
        <w:spacing w:before="0"/>
        <w:rPr>
          <w:rFonts w:ascii="Times New Roman" w:hAnsi="Times New Roman" w:cs="Times New Roman"/>
          <w:b/>
        </w:rPr>
      </w:pPr>
    </w:p>
    <w:p w14:paraId="2EA1C808" w14:textId="3F21C2C8" w:rsidR="00725E52" w:rsidRPr="003833B4" w:rsidRDefault="00725E52" w:rsidP="00052E94">
      <w:pPr>
        <w:spacing w:before="0"/>
        <w:rPr>
          <w:rFonts w:ascii="Times New Roman" w:hAnsi="Times New Roman" w:cs="Times New Roman"/>
        </w:rPr>
      </w:pPr>
      <w:r w:rsidRPr="003833B4">
        <w:rPr>
          <w:rFonts w:ascii="Times New Roman" w:hAnsi="Times New Roman" w:cs="Times New Roman"/>
        </w:rPr>
        <w:t xml:space="preserve">Many hours of network RTK </w:t>
      </w:r>
      <w:r w:rsidR="008A4FC0">
        <w:rPr>
          <w:rFonts w:ascii="Times New Roman" w:hAnsi="Times New Roman" w:cs="Times New Roman"/>
        </w:rPr>
        <w:t xml:space="preserve">user </w:t>
      </w:r>
      <w:r w:rsidRPr="003833B4">
        <w:rPr>
          <w:rFonts w:ascii="Times New Roman" w:hAnsi="Times New Roman" w:cs="Times New Roman"/>
        </w:rPr>
        <w:t xml:space="preserve">position averages were compared to reference coordinates.  Biases of 0.5 to 4 cm (horizontally) were observed, indicating possible </w:t>
      </w:r>
      <w:r w:rsidR="0094001B">
        <w:rPr>
          <w:rFonts w:ascii="Times New Roman" w:hAnsi="Times New Roman" w:cs="Times New Roman"/>
        </w:rPr>
        <w:t xml:space="preserve">reference station </w:t>
      </w:r>
      <w:r w:rsidRPr="003833B4">
        <w:rPr>
          <w:rFonts w:ascii="Times New Roman" w:hAnsi="Times New Roman" w:cs="Times New Roman"/>
        </w:rPr>
        <w:t>reference frame concerns</w:t>
      </w:r>
      <w:r w:rsidR="008A4FC0">
        <w:rPr>
          <w:rFonts w:ascii="Times New Roman" w:hAnsi="Times New Roman" w:cs="Times New Roman"/>
        </w:rPr>
        <w:t>, as the user biases can infer network RTK reference station coordinate biases</w:t>
      </w:r>
      <w:r w:rsidRPr="003833B4">
        <w:rPr>
          <w:rFonts w:ascii="Times New Roman" w:hAnsi="Times New Roman" w:cs="Times New Roman"/>
        </w:rPr>
        <w:t>.</w:t>
      </w:r>
      <w:r w:rsidR="008F4885" w:rsidRPr="003833B4">
        <w:rPr>
          <w:rFonts w:ascii="Times New Roman" w:hAnsi="Times New Roman" w:cs="Times New Roman"/>
        </w:rPr>
        <w:t xml:space="preserve"> </w:t>
      </w:r>
      <w:r w:rsidR="003833B4">
        <w:rPr>
          <w:rFonts w:ascii="Times New Roman" w:hAnsi="Times New Roman" w:cs="Times New Roman"/>
        </w:rPr>
        <w:t xml:space="preserve"> </w:t>
      </w:r>
      <w:r w:rsidR="00CA0478" w:rsidRPr="003833B4">
        <w:rPr>
          <w:rFonts w:ascii="Times New Roman" w:hAnsi="Times New Roman" w:cs="Times New Roman"/>
        </w:rPr>
        <w:t xml:space="preserve">In </w:t>
      </w:r>
      <w:r w:rsidR="004F2001" w:rsidRPr="003833B4">
        <w:rPr>
          <w:rFonts w:ascii="Times New Roman" w:hAnsi="Times New Roman" w:cs="Times New Roman"/>
        </w:rPr>
        <w:fldChar w:fldCharType="begin"/>
      </w:r>
      <w:r w:rsidR="00CA0478" w:rsidRPr="003833B4">
        <w:rPr>
          <w:rFonts w:ascii="Times New Roman" w:hAnsi="Times New Roman" w:cs="Times New Roman"/>
        </w:rPr>
        <w:instrText xml:space="preserve"> REF _Ref332727873 \h </w:instrText>
      </w:r>
      <w:r w:rsidR="004F2001" w:rsidRPr="003833B4">
        <w:rPr>
          <w:rFonts w:ascii="Times New Roman" w:hAnsi="Times New Roman" w:cs="Times New Roman"/>
        </w:rPr>
      </w:r>
      <w:r w:rsidR="004F2001"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9</w:t>
      </w:r>
      <w:r w:rsidR="004F2001" w:rsidRPr="003833B4">
        <w:rPr>
          <w:rFonts w:ascii="Times New Roman" w:hAnsi="Times New Roman" w:cs="Times New Roman"/>
        </w:rPr>
        <w:fldChar w:fldCharType="end"/>
      </w:r>
      <w:r w:rsidR="008A4FC0">
        <w:rPr>
          <w:rFonts w:ascii="Times New Roman" w:hAnsi="Times New Roman" w:cs="Times New Roman"/>
        </w:rPr>
        <w:t>,</w:t>
      </w:r>
      <w:r w:rsidR="00CA0478" w:rsidRPr="003833B4">
        <w:rPr>
          <w:rFonts w:ascii="Times New Roman" w:hAnsi="Times New Roman" w:cs="Times New Roman"/>
        </w:rPr>
        <w:t xml:space="preserve"> biases and their directions </w:t>
      </w:r>
      <w:r w:rsidR="008A4FC0">
        <w:rPr>
          <w:rFonts w:ascii="Times New Roman" w:hAnsi="Times New Roman" w:cs="Times New Roman"/>
        </w:rPr>
        <w:t xml:space="preserve">at all test sites </w:t>
      </w:r>
      <w:r w:rsidR="00CA0478" w:rsidRPr="003833B4">
        <w:rPr>
          <w:rFonts w:ascii="Times New Roman" w:hAnsi="Times New Roman" w:cs="Times New Roman"/>
        </w:rPr>
        <w:t xml:space="preserve">are shown for the Company ‘A’ results. </w:t>
      </w:r>
      <w:r w:rsidR="003833B4">
        <w:rPr>
          <w:rFonts w:ascii="Times New Roman" w:hAnsi="Times New Roman" w:cs="Times New Roman"/>
        </w:rPr>
        <w:t xml:space="preserve"> </w:t>
      </w:r>
      <w:r w:rsidR="00CA0478" w:rsidRPr="003833B4">
        <w:rPr>
          <w:rFonts w:ascii="Times New Roman" w:hAnsi="Times New Roman" w:cs="Times New Roman"/>
        </w:rPr>
        <w:t xml:space="preserve">For the most part, the biases are directed towards the southeast and the majority of the biases have magnitudes of 1 - 2.5 cm. </w:t>
      </w:r>
      <w:r w:rsidR="003833B4">
        <w:rPr>
          <w:rFonts w:ascii="Times New Roman" w:hAnsi="Times New Roman" w:cs="Times New Roman"/>
        </w:rPr>
        <w:t xml:space="preserve"> </w:t>
      </w:r>
      <w:r w:rsidR="00CA0478" w:rsidRPr="003833B4">
        <w:rPr>
          <w:rFonts w:ascii="Times New Roman" w:hAnsi="Times New Roman" w:cs="Times New Roman"/>
        </w:rPr>
        <w:t>This illustrates that Company ‘A’ network has a linear distortion of up to 3 cm horizontally.</w:t>
      </w:r>
      <w:r w:rsidR="003833B4">
        <w:rPr>
          <w:rFonts w:ascii="Times New Roman" w:hAnsi="Times New Roman" w:cs="Times New Roman"/>
        </w:rPr>
        <w:t xml:space="preserve"> </w:t>
      </w:r>
      <w:r w:rsidR="00CA0478" w:rsidRPr="003833B4">
        <w:rPr>
          <w:rFonts w:ascii="Times New Roman" w:hAnsi="Times New Roman" w:cs="Times New Roman"/>
        </w:rPr>
        <w:t xml:space="preserve"> With closer alignment with a higher order network (e.g., CSRS network) these biases </w:t>
      </w:r>
      <w:r w:rsidR="00461127">
        <w:rPr>
          <w:rFonts w:ascii="Times New Roman" w:hAnsi="Times New Roman" w:cs="Times New Roman"/>
        </w:rPr>
        <w:t>can</w:t>
      </w:r>
      <w:r w:rsidR="00CA0478" w:rsidRPr="003833B4">
        <w:rPr>
          <w:rFonts w:ascii="Times New Roman" w:hAnsi="Times New Roman" w:cs="Times New Roman"/>
        </w:rPr>
        <w:t xml:space="preserve"> be reduced</w:t>
      </w:r>
      <w:r w:rsidR="00461127">
        <w:rPr>
          <w:rFonts w:ascii="Times New Roman" w:hAnsi="Times New Roman" w:cs="Times New Roman"/>
        </w:rPr>
        <w:t xml:space="preserve">, which is exactly what has </w:t>
      </w:r>
      <w:r w:rsidR="008A4FC0">
        <w:rPr>
          <w:rFonts w:ascii="Times New Roman" w:hAnsi="Times New Roman" w:cs="Times New Roman"/>
        </w:rPr>
        <w:t xml:space="preserve">since </w:t>
      </w:r>
      <w:r w:rsidR="00461127">
        <w:rPr>
          <w:rFonts w:ascii="Times New Roman" w:hAnsi="Times New Roman" w:cs="Times New Roman"/>
        </w:rPr>
        <w:t>been done and will be discussed in the next section</w:t>
      </w:r>
      <w:r w:rsidR="00CA0478" w:rsidRPr="003833B4">
        <w:rPr>
          <w:rFonts w:ascii="Times New Roman" w:hAnsi="Times New Roman" w:cs="Times New Roman"/>
        </w:rPr>
        <w:t>.</w:t>
      </w:r>
    </w:p>
    <w:p w14:paraId="0F839A13" w14:textId="77777777" w:rsidR="00725E52" w:rsidRPr="003833B4" w:rsidRDefault="00725E52" w:rsidP="00052E94">
      <w:pPr>
        <w:spacing w:before="0"/>
        <w:rPr>
          <w:rFonts w:ascii="Times New Roman" w:hAnsi="Times New Roman" w:cs="Times New Roman"/>
        </w:rPr>
      </w:pPr>
    </w:p>
    <w:p w14:paraId="46BA8319" w14:textId="77777777" w:rsidR="00CA0478" w:rsidRPr="003833B4" w:rsidRDefault="00CA0478" w:rsidP="00052E94">
      <w:pPr>
        <w:keepNext/>
        <w:spacing w:before="0"/>
        <w:jc w:val="center"/>
        <w:rPr>
          <w:rFonts w:ascii="Times New Roman" w:hAnsi="Times New Roman" w:cs="Times New Roman"/>
        </w:rPr>
      </w:pPr>
      <w:r w:rsidRPr="003833B4">
        <w:rPr>
          <w:rFonts w:ascii="Times New Roman" w:hAnsi="Times New Roman" w:cs="Times New Roman"/>
          <w:noProof/>
          <w:lang w:val="en-US"/>
        </w:rPr>
        <w:lastRenderedPageBreak/>
        <w:drawing>
          <wp:inline distT="0" distB="0" distL="0" distR="0" wp14:anchorId="6B46CAB5" wp14:editId="15DB71A0">
            <wp:extent cx="3497909" cy="2468880"/>
            <wp:effectExtent l="19050" t="19050" r="26341" b="26670"/>
            <wp:docPr id="42" name="Picture 19" descr="C:\Users\Amir\Pictures\distort_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Pictures\distort_A.tif"/>
                    <pic:cNvPicPr>
                      <a:picLocks noChangeAspect="1" noChangeArrowheads="1"/>
                    </pic:cNvPicPr>
                  </pic:nvPicPr>
                  <pic:blipFill>
                    <a:blip r:embed="rId16"/>
                    <a:srcRect l="4177" t="15158" r="3266" b="4168"/>
                    <a:stretch>
                      <a:fillRect/>
                    </a:stretch>
                  </pic:blipFill>
                  <pic:spPr bwMode="auto">
                    <a:xfrm>
                      <a:off x="0" y="0"/>
                      <a:ext cx="3497909" cy="2468880"/>
                    </a:xfrm>
                    <a:prstGeom prst="rect">
                      <a:avLst/>
                    </a:prstGeom>
                    <a:noFill/>
                    <a:ln w="9525">
                      <a:solidFill>
                        <a:schemeClr val="tx1"/>
                      </a:solidFill>
                      <a:miter lim="800000"/>
                      <a:headEnd/>
                      <a:tailEnd/>
                    </a:ln>
                  </pic:spPr>
                </pic:pic>
              </a:graphicData>
            </a:graphic>
          </wp:inline>
        </w:drawing>
      </w:r>
    </w:p>
    <w:p w14:paraId="7C4438C2" w14:textId="147253C7" w:rsidR="00725E52" w:rsidRDefault="00CA0478" w:rsidP="00621DBA">
      <w:pPr>
        <w:pStyle w:val="Caption"/>
        <w:spacing w:before="120" w:after="0"/>
        <w:ind w:left="862" w:right="862"/>
        <w:jc w:val="left"/>
        <w:rPr>
          <w:rFonts w:cs="Times New Roman"/>
          <w:szCs w:val="24"/>
        </w:rPr>
      </w:pPr>
      <w:bookmarkStart w:id="10" w:name="_Ref332727873"/>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9</w:t>
      </w:r>
      <w:r w:rsidR="00726734" w:rsidRPr="003833B4">
        <w:rPr>
          <w:rFonts w:cs="Times New Roman"/>
          <w:noProof/>
          <w:szCs w:val="24"/>
        </w:rPr>
        <w:fldChar w:fldCharType="end"/>
      </w:r>
      <w:bookmarkEnd w:id="10"/>
      <w:r w:rsidRPr="003833B4">
        <w:rPr>
          <w:rFonts w:cs="Times New Roman"/>
          <w:szCs w:val="24"/>
        </w:rPr>
        <w:t>: Horizontal biases in winter campaign for Company ‘A’</w:t>
      </w:r>
      <w:r w:rsidR="00621DBA">
        <w:rPr>
          <w:rFonts w:cs="Times New Roman"/>
          <w:szCs w:val="24"/>
        </w:rPr>
        <w:t>.</w:t>
      </w:r>
    </w:p>
    <w:p w14:paraId="65863D7E" w14:textId="77777777" w:rsidR="00052E94" w:rsidRPr="00052E94" w:rsidRDefault="00052E94" w:rsidP="00052E94">
      <w:pPr>
        <w:spacing w:before="0"/>
      </w:pPr>
    </w:p>
    <w:p w14:paraId="60427325" w14:textId="6E73A1CE" w:rsidR="00874800" w:rsidRPr="003833B4" w:rsidRDefault="00874800" w:rsidP="00052E94">
      <w:pPr>
        <w:spacing w:before="0"/>
        <w:rPr>
          <w:rFonts w:ascii="Times New Roman" w:hAnsi="Times New Roman" w:cs="Times New Roman"/>
        </w:rPr>
      </w:pPr>
      <w:r w:rsidRPr="003833B4">
        <w:rPr>
          <w:rFonts w:ascii="Times New Roman" w:hAnsi="Times New Roman" w:cs="Times New Roman"/>
        </w:rPr>
        <w:fldChar w:fldCharType="begin"/>
      </w:r>
      <w:r w:rsidRPr="003833B4">
        <w:rPr>
          <w:rFonts w:ascii="Times New Roman" w:hAnsi="Times New Roman" w:cs="Times New Roman"/>
        </w:rPr>
        <w:instrText xml:space="preserve"> REF _Ref334690514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10</w:t>
      </w:r>
      <w:r w:rsidRPr="003833B4">
        <w:rPr>
          <w:rFonts w:ascii="Times New Roman" w:hAnsi="Times New Roman" w:cs="Times New Roman"/>
        </w:rPr>
        <w:fldChar w:fldCharType="end"/>
      </w:r>
      <w:r w:rsidRPr="003833B4">
        <w:rPr>
          <w:rFonts w:ascii="Times New Roman" w:hAnsi="Times New Roman" w:cs="Times New Roman"/>
        </w:rPr>
        <w:t xml:space="preserve"> shows t</w:t>
      </w:r>
      <w:r w:rsidR="00DB0F65">
        <w:rPr>
          <w:rFonts w:ascii="Times New Roman" w:hAnsi="Times New Roman" w:cs="Times New Roman"/>
        </w:rPr>
        <w:t>he vertical mean errors across S</w:t>
      </w:r>
      <w:r w:rsidRPr="003833B4">
        <w:rPr>
          <w:rFonts w:ascii="Times New Roman" w:hAnsi="Times New Roman" w:cs="Times New Roman"/>
        </w:rPr>
        <w:t xml:space="preserve">outhern Ontario for Company 'A'. </w:t>
      </w:r>
      <w:r w:rsidR="003833B4">
        <w:rPr>
          <w:rFonts w:ascii="Times New Roman" w:hAnsi="Times New Roman" w:cs="Times New Roman"/>
        </w:rPr>
        <w:t xml:space="preserve"> </w:t>
      </w:r>
      <w:r w:rsidRPr="003833B4">
        <w:rPr>
          <w:rFonts w:ascii="Times New Roman" w:hAnsi="Times New Roman" w:cs="Times New Roman"/>
        </w:rPr>
        <w:t xml:space="preserve">It is difficult to deduce any particular pattern shown by these vertical translations; however, it can be seen that the eastern test sites show smaller mean errors than the western test sites, and that the direction of the biases vary </w:t>
      </w:r>
      <w:r w:rsidR="008A4FC0">
        <w:rPr>
          <w:rFonts w:ascii="Times New Roman" w:hAnsi="Times New Roman" w:cs="Times New Roman"/>
        </w:rPr>
        <w:t>with no particular pattern.</w:t>
      </w:r>
    </w:p>
    <w:p w14:paraId="70483844" w14:textId="77777777" w:rsidR="00874800" w:rsidRPr="003833B4" w:rsidRDefault="00874800" w:rsidP="00052E94">
      <w:pPr>
        <w:spacing w:before="0"/>
        <w:rPr>
          <w:rFonts w:ascii="Times New Roman" w:hAnsi="Times New Roman" w:cs="Times New Roman"/>
        </w:rPr>
      </w:pPr>
    </w:p>
    <w:p w14:paraId="1DA38323" w14:textId="77777777" w:rsidR="00874800" w:rsidRPr="003833B4" w:rsidRDefault="00874800" w:rsidP="00052E94">
      <w:pPr>
        <w:pStyle w:val="Subtitle"/>
        <w:keepNext/>
        <w:spacing w:after="0"/>
        <w:rPr>
          <w:rFonts w:cs="Times New Roman"/>
        </w:rPr>
      </w:pPr>
      <w:r w:rsidRPr="003833B4">
        <w:rPr>
          <w:rFonts w:cs="Times New Roman"/>
          <w:noProof/>
          <w:lang w:val="en-US"/>
        </w:rPr>
        <w:drawing>
          <wp:inline distT="0" distB="0" distL="0" distR="0" wp14:anchorId="1EA2C1F2" wp14:editId="64F72AF1">
            <wp:extent cx="3543751" cy="2468880"/>
            <wp:effectExtent l="19050" t="19050" r="18599" b="26670"/>
            <wp:docPr id="12" name="Picture 15" descr="distort_A_ve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ort_A_vert.tif"/>
                    <pic:cNvPicPr/>
                  </pic:nvPicPr>
                  <pic:blipFill>
                    <a:blip r:embed="rId17"/>
                    <a:srcRect l="4177" t="15158" r="3266" b="4168"/>
                    <a:stretch>
                      <a:fillRect/>
                    </a:stretch>
                  </pic:blipFill>
                  <pic:spPr>
                    <a:xfrm>
                      <a:off x="0" y="0"/>
                      <a:ext cx="3543751" cy="2468880"/>
                    </a:xfrm>
                    <a:prstGeom prst="rect">
                      <a:avLst/>
                    </a:prstGeom>
                    <a:ln>
                      <a:solidFill>
                        <a:schemeClr val="tx1"/>
                      </a:solidFill>
                    </a:ln>
                  </pic:spPr>
                </pic:pic>
              </a:graphicData>
            </a:graphic>
          </wp:inline>
        </w:drawing>
      </w:r>
    </w:p>
    <w:p w14:paraId="24EAA810" w14:textId="69D85CA7" w:rsidR="00874800" w:rsidRDefault="00874800" w:rsidP="00621DBA">
      <w:pPr>
        <w:pStyle w:val="Caption"/>
        <w:spacing w:before="120" w:after="0"/>
        <w:ind w:left="862" w:right="862"/>
        <w:jc w:val="center"/>
        <w:rPr>
          <w:rFonts w:cs="Times New Roman"/>
          <w:szCs w:val="24"/>
        </w:rPr>
      </w:pPr>
      <w:bookmarkStart w:id="11" w:name="_Ref334690514"/>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10</w:t>
      </w:r>
      <w:r w:rsidR="00726734" w:rsidRPr="003833B4">
        <w:rPr>
          <w:rFonts w:cs="Times New Roman"/>
          <w:noProof/>
          <w:szCs w:val="24"/>
        </w:rPr>
        <w:fldChar w:fldCharType="end"/>
      </w:r>
      <w:bookmarkEnd w:id="11"/>
      <w:r w:rsidRPr="003833B4">
        <w:rPr>
          <w:rFonts w:cs="Times New Roman"/>
          <w:szCs w:val="24"/>
        </w:rPr>
        <w:t xml:space="preserve">: Vertical biases </w:t>
      </w:r>
      <w:r w:rsidRPr="003833B4">
        <w:rPr>
          <w:rFonts w:cs="Times New Roman"/>
          <w:noProof/>
          <w:szCs w:val="24"/>
        </w:rPr>
        <w:t xml:space="preserve">in winter campaign for </w:t>
      </w:r>
      <w:r w:rsidRPr="003833B4">
        <w:rPr>
          <w:rFonts w:cs="Times New Roman"/>
          <w:szCs w:val="24"/>
        </w:rPr>
        <w:t>Company ‘A’</w:t>
      </w:r>
      <w:r w:rsidR="00621DBA">
        <w:rPr>
          <w:rFonts w:cs="Times New Roman"/>
          <w:szCs w:val="24"/>
        </w:rPr>
        <w:t>.</w:t>
      </w:r>
    </w:p>
    <w:p w14:paraId="7C2B655F" w14:textId="77777777" w:rsidR="00762C34" w:rsidRPr="00762C34" w:rsidRDefault="00762C34" w:rsidP="00762C34">
      <w:pPr>
        <w:spacing w:before="0"/>
      </w:pPr>
    </w:p>
    <w:p w14:paraId="2A56B83E" w14:textId="4D876178" w:rsidR="00370D87" w:rsidRDefault="00370D87" w:rsidP="00370D87">
      <w:pPr>
        <w:spacing w:before="0"/>
        <w:rPr>
          <w:rFonts w:ascii="Times New Roman" w:hAnsi="Times New Roman" w:cs="Times New Roman"/>
          <w:b/>
        </w:rPr>
      </w:pPr>
      <w:r>
        <w:rPr>
          <w:rFonts w:ascii="Times New Roman" w:hAnsi="Times New Roman" w:cs="Times New Roman"/>
          <w:b/>
        </w:rPr>
        <w:t>Position Averaging</w:t>
      </w:r>
    </w:p>
    <w:p w14:paraId="5BE6E788" w14:textId="77777777" w:rsidR="00370D87" w:rsidRPr="003833B4" w:rsidRDefault="00370D87" w:rsidP="00370D87">
      <w:pPr>
        <w:spacing w:before="0"/>
        <w:rPr>
          <w:rFonts w:ascii="Times New Roman" w:hAnsi="Times New Roman" w:cs="Times New Roman"/>
          <w:b/>
        </w:rPr>
      </w:pPr>
    </w:p>
    <w:p w14:paraId="444D3169" w14:textId="583CD1A2" w:rsidR="00370D87" w:rsidRPr="003833B4" w:rsidRDefault="00370D87" w:rsidP="00370D87">
      <w:pPr>
        <w:spacing w:before="0"/>
        <w:rPr>
          <w:rFonts w:ascii="Times New Roman" w:hAnsi="Times New Roman" w:cs="Times New Roman"/>
        </w:rPr>
      </w:pPr>
      <w:r w:rsidRPr="003833B4">
        <w:rPr>
          <w:rFonts w:ascii="Times New Roman" w:hAnsi="Times New Roman" w:cs="Times New Roman"/>
        </w:rPr>
        <w:t xml:space="preserve">The effect of moving average filtering on the horizontal maximum error of each </w:t>
      </w:r>
      <w:r w:rsidR="003E4BC8">
        <w:rPr>
          <w:rFonts w:ascii="Times New Roman" w:hAnsi="Times New Roman" w:cs="Times New Roman"/>
        </w:rPr>
        <w:t>solution set is investigated here to determine if static averaging of network RTK coordinates can improve positioning accuracy</w:t>
      </w:r>
      <w:r w:rsidRPr="003833B4">
        <w:rPr>
          <w:rFonts w:ascii="Times New Roman" w:hAnsi="Times New Roman" w:cs="Times New Roman"/>
        </w:rPr>
        <w:t>.</w:t>
      </w:r>
      <w:r>
        <w:rPr>
          <w:rFonts w:ascii="Times New Roman" w:hAnsi="Times New Roman" w:cs="Times New Roman"/>
        </w:rPr>
        <w:t xml:space="preserve"> </w:t>
      </w:r>
      <w:r w:rsidRPr="003833B4">
        <w:rPr>
          <w:rFonts w:ascii="Times New Roman" w:hAnsi="Times New Roman" w:cs="Times New Roman"/>
        </w:rPr>
        <w:t xml:space="preserve"> </w:t>
      </w:r>
      <w:r w:rsidRPr="003833B4">
        <w:rPr>
          <w:rFonts w:ascii="Times New Roman" w:hAnsi="Times New Roman" w:cs="Times New Roman"/>
        </w:rPr>
        <w:fldChar w:fldCharType="begin"/>
      </w:r>
      <w:r w:rsidRPr="003833B4">
        <w:rPr>
          <w:rFonts w:ascii="Times New Roman" w:hAnsi="Times New Roman" w:cs="Times New Roman"/>
        </w:rPr>
        <w:instrText xml:space="preserve"> REF _Ref334693565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11</w:t>
      </w:r>
      <w:r w:rsidRPr="003833B4">
        <w:rPr>
          <w:rFonts w:ascii="Times New Roman" w:hAnsi="Times New Roman" w:cs="Times New Roman"/>
        </w:rPr>
        <w:fldChar w:fldCharType="end"/>
      </w:r>
      <w:r w:rsidRPr="003833B4">
        <w:rPr>
          <w:rFonts w:ascii="Times New Roman" w:hAnsi="Times New Roman" w:cs="Times New Roman"/>
        </w:rPr>
        <w:t xml:space="preserve"> shows the change in magnitude of maximum horizontal error with various window sizes </w:t>
      </w:r>
      <w:r w:rsidR="003E4BC8">
        <w:rPr>
          <w:rFonts w:ascii="Times New Roman" w:hAnsi="Times New Roman" w:cs="Times New Roman"/>
        </w:rPr>
        <w:t>for</w:t>
      </w:r>
      <w:r w:rsidRPr="003833B4">
        <w:rPr>
          <w:rFonts w:ascii="Times New Roman" w:hAnsi="Times New Roman" w:cs="Times New Roman"/>
        </w:rPr>
        <w:t xml:space="preserve"> moving average filtering for Company ‘A’. </w:t>
      </w:r>
      <w:r>
        <w:rPr>
          <w:rFonts w:ascii="Times New Roman" w:hAnsi="Times New Roman" w:cs="Times New Roman"/>
        </w:rPr>
        <w:t xml:space="preserve"> </w:t>
      </w:r>
      <w:r w:rsidRPr="003833B4">
        <w:rPr>
          <w:rFonts w:ascii="Times New Roman" w:hAnsi="Times New Roman" w:cs="Times New Roman"/>
        </w:rPr>
        <w:t xml:space="preserve">In some cases, </w:t>
      </w:r>
      <w:r w:rsidR="003E4BC8">
        <w:rPr>
          <w:rFonts w:ascii="Times New Roman" w:hAnsi="Times New Roman" w:cs="Times New Roman"/>
        </w:rPr>
        <w:t>reductions</w:t>
      </w:r>
      <w:r w:rsidRPr="003833B4">
        <w:rPr>
          <w:rFonts w:ascii="Times New Roman" w:hAnsi="Times New Roman" w:cs="Times New Roman"/>
        </w:rPr>
        <w:t xml:space="preserve"> </w:t>
      </w:r>
      <w:r w:rsidR="003E4BC8">
        <w:rPr>
          <w:rFonts w:ascii="Times New Roman" w:hAnsi="Times New Roman" w:cs="Times New Roman"/>
        </w:rPr>
        <w:t>of more than</w:t>
      </w:r>
      <w:r w:rsidRPr="003833B4">
        <w:rPr>
          <w:rFonts w:ascii="Times New Roman" w:hAnsi="Times New Roman" w:cs="Times New Roman"/>
        </w:rPr>
        <w:t xml:space="preserve"> 5 cm in the horizontal maximum error can be observed. </w:t>
      </w:r>
      <w:r>
        <w:rPr>
          <w:rFonts w:ascii="Times New Roman" w:hAnsi="Times New Roman" w:cs="Times New Roman"/>
        </w:rPr>
        <w:t xml:space="preserve"> </w:t>
      </w:r>
      <w:r w:rsidRPr="003833B4">
        <w:rPr>
          <w:rFonts w:ascii="Times New Roman" w:hAnsi="Times New Roman" w:cs="Times New Roman"/>
        </w:rPr>
        <w:t xml:space="preserve">This result is of great importance to the average user, given their very </w:t>
      </w:r>
      <w:r w:rsidRPr="003833B4">
        <w:rPr>
          <w:rFonts w:ascii="Times New Roman" w:hAnsi="Times New Roman" w:cs="Times New Roman"/>
        </w:rPr>
        <w:lastRenderedPageBreak/>
        <w:t xml:space="preserve">limited period of observation. The results indicate that with up to 300 seconds of observations, the maximum error can be reduced significantly. </w:t>
      </w:r>
      <w:r>
        <w:rPr>
          <w:rFonts w:ascii="Times New Roman" w:hAnsi="Times New Roman" w:cs="Times New Roman"/>
        </w:rPr>
        <w:t xml:space="preserve"> </w:t>
      </w:r>
      <w:r w:rsidRPr="003833B4">
        <w:rPr>
          <w:rFonts w:ascii="Times New Roman" w:hAnsi="Times New Roman" w:cs="Times New Roman"/>
        </w:rPr>
        <w:t>For example, maximum horizontal position error at site ‘bel’ is shown to improve by of 5.8 cm with a 300 seconds time bin as opposed to a single 1 Hz position fix.</w:t>
      </w:r>
    </w:p>
    <w:p w14:paraId="606D5D4A" w14:textId="77777777" w:rsidR="00370D87" w:rsidRPr="003833B4" w:rsidRDefault="00370D87" w:rsidP="00370D87">
      <w:pPr>
        <w:spacing w:before="0"/>
        <w:rPr>
          <w:rFonts w:ascii="Times New Roman" w:hAnsi="Times New Roman" w:cs="Times New Roman"/>
        </w:rPr>
      </w:pPr>
    </w:p>
    <w:p w14:paraId="5EA0B90C" w14:textId="77777777" w:rsidR="00370D87" w:rsidRPr="003833B4" w:rsidRDefault="00370D87" w:rsidP="00370D87">
      <w:pPr>
        <w:pStyle w:val="Subtitle"/>
        <w:keepNext/>
        <w:spacing w:after="0"/>
        <w:rPr>
          <w:rFonts w:cs="Times New Roman"/>
        </w:rPr>
      </w:pPr>
      <w:r w:rsidRPr="003833B4">
        <w:rPr>
          <w:rFonts w:cs="Times New Roman"/>
          <w:noProof/>
          <w:lang w:val="en-US"/>
        </w:rPr>
        <w:drawing>
          <wp:inline distT="0" distB="0" distL="0" distR="0" wp14:anchorId="18B13B1D" wp14:editId="62359263">
            <wp:extent cx="4029075" cy="2543175"/>
            <wp:effectExtent l="19050" t="0" r="9525" b="0"/>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4029075" cy="2543175"/>
                    </a:xfrm>
                    <a:prstGeom prst="rect">
                      <a:avLst/>
                    </a:prstGeom>
                    <a:noFill/>
                    <a:ln w="9525">
                      <a:noFill/>
                      <a:miter lim="800000"/>
                      <a:headEnd/>
                      <a:tailEnd/>
                    </a:ln>
                  </pic:spPr>
                </pic:pic>
              </a:graphicData>
            </a:graphic>
          </wp:inline>
        </w:drawing>
      </w:r>
    </w:p>
    <w:p w14:paraId="56E7E10B" w14:textId="524C363E" w:rsidR="00370D87" w:rsidRDefault="00370D87" w:rsidP="00621DBA">
      <w:pPr>
        <w:pStyle w:val="Caption"/>
        <w:spacing w:before="120" w:after="0"/>
        <w:ind w:left="862" w:right="862"/>
        <w:rPr>
          <w:rFonts w:cs="Times New Roman"/>
          <w:szCs w:val="24"/>
        </w:rPr>
      </w:pPr>
      <w:bookmarkStart w:id="12" w:name="_Ref334693565"/>
      <w:r w:rsidRPr="003833B4">
        <w:rPr>
          <w:rFonts w:cs="Times New Roman"/>
          <w:szCs w:val="24"/>
        </w:rPr>
        <w:t xml:space="preserve">Figure </w:t>
      </w:r>
      <w:r w:rsidRPr="003833B4">
        <w:rPr>
          <w:rFonts w:cs="Times New Roman"/>
          <w:szCs w:val="24"/>
        </w:rPr>
        <w:fldChar w:fldCharType="begin"/>
      </w:r>
      <w:r w:rsidRPr="003833B4">
        <w:rPr>
          <w:rFonts w:cs="Times New Roman"/>
          <w:szCs w:val="24"/>
        </w:rPr>
        <w:instrText xml:space="preserve"> SEQ Figure \* ARABIC </w:instrText>
      </w:r>
      <w:r w:rsidRPr="003833B4">
        <w:rPr>
          <w:rFonts w:cs="Times New Roman"/>
          <w:szCs w:val="24"/>
        </w:rPr>
        <w:fldChar w:fldCharType="separate"/>
      </w:r>
      <w:r w:rsidR="009931BB">
        <w:rPr>
          <w:rFonts w:cs="Times New Roman"/>
          <w:noProof/>
          <w:szCs w:val="24"/>
        </w:rPr>
        <w:t>11</w:t>
      </w:r>
      <w:r w:rsidRPr="003833B4">
        <w:rPr>
          <w:rFonts w:cs="Times New Roman"/>
          <w:noProof/>
          <w:szCs w:val="24"/>
        </w:rPr>
        <w:fldChar w:fldCharType="end"/>
      </w:r>
      <w:bookmarkEnd w:id="12"/>
      <w:r w:rsidRPr="003833B4">
        <w:rPr>
          <w:rFonts w:cs="Times New Roman"/>
          <w:szCs w:val="24"/>
        </w:rPr>
        <w:t>: Moving average filtering vs. maximum error for Company ‘A’</w:t>
      </w:r>
      <w:r w:rsidR="00621DBA">
        <w:rPr>
          <w:rFonts w:cs="Times New Roman"/>
          <w:szCs w:val="24"/>
        </w:rPr>
        <w:t>.</w:t>
      </w:r>
    </w:p>
    <w:p w14:paraId="3C3DCB6A" w14:textId="77777777" w:rsidR="00370D87" w:rsidRPr="00370D87" w:rsidRDefault="00370D87" w:rsidP="00370D87">
      <w:pPr>
        <w:spacing w:before="0"/>
      </w:pPr>
    </w:p>
    <w:p w14:paraId="593E3930" w14:textId="5A5C2F78" w:rsidR="00433522" w:rsidRDefault="00762C34" w:rsidP="00052E94">
      <w:pPr>
        <w:spacing w:before="0"/>
        <w:rPr>
          <w:rFonts w:ascii="Times New Roman" w:hAnsi="Times New Roman" w:cs="Times New Roman"/>
          <w:b/>
        </w:rPr>
      </w:pPr>
      <w:r>
        <w:rPr>
          <w:rFonts w:ascii="Times New Roman" w:hAnsi="Times New Roman" w:cs="Times New Roman"/>
          <w:b/>
        </w:rPr>
        <w:t>Long-Term</w:t>
      </w:r>
      <w:r w:rsidRPr="003833B4">
        <w:rPr>
          <w:rFonts w:ascii="Times New Roman" w:hAnsi="Times New Roman" w:cs="Times New Roman"/>
          <w:b/>
        </w:rPr>
        <w:t xml:space="preserve"> </w:t>
      </w:r>
      <w:r>
        <w:rPr>
          <w:rFonts w:ascii="Times New Roman" w:hAnsi="Times New Roman" w:cs="Times New Roman"/>
          <w:b/>
        </w:rPr>
        <w:t>Positioning Repeatability</w:t>
      </w:r>
    </w:p>
    <w:p w14:paraId="1D95EAC2" w14:textId="77777777" w:rsidR="00762C34" w:rsidRPr="003833B4" w:rsidRDefault="00762C34" w:rsidP="00052E94">
      <w:pPr>
        <w:spacing w:before="0"/>
        <w:rPr>
          <w:rFonts w:ascii="Times New Roman" w:hAnsi="Times New Roman" w:cs="Times New Roman"/>
        </w:rPr>
      </w:pPr>
    </w:p>
    <w:p w14:paraId="4324DC4D" w14:textId="77665405" w:rsidR="00CA0478" w:rsidRPr="003833B4" w:rsidRDefault="004F2001" w:rsidP="00052E94">
      <w:pPr>
        <w:spacing w:before="0"/>
        <w:rPr>
          <w:rFonts w:ascii="Times New Roman" w:hAnsi="Times New Roman" w:cs="Times New Roman"/>
        </w:rPr>
      </w:pPr>
      <w:r w:rsidRPr="003833B4">
        <w:rPr>
          <w:rFonts w:ascii="Times New Roman" w:hAnsi="Times New Roman" w:cs="Times New Roman"/>
        </w:rPr>
        <w:fldChar w:fldCharType="begin"/>
      </w:r>
      <w:r w:rsidR="00CA0478" w:rsidRPr="003833B4">
        <w:rPr>
          <w:rFonts w:ascii="Times New Roman" w:hAnsi="Times New Roman" w:cs="Times New Roman"/>
        </w:rPr>
        <w:instrText xml:space="preserve"> REF _Ref332728087 \h </w:instrText>
      </w:r>
      <w:r w:rsidRPr="003833B4">
        <w:rPr>
          <w:rFonts w:ascii="Times New Roman" w:hAnsi="Times New Roman" w:cs="Times New Roman"/>
        </w:rPr>
      </w:r>
      <w:r w:rsidRP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12</w:t>
      </w:r>
      <w:r w:rsidRPr="003833B4">
        <w:rPr>
          <w:rFonts w:ascii="Times New Roman" w:hAnsi="Times New Roman" w:cs="Times New Roman"/>
        </w:rPr>
        <w:fldChar w:fldCharType="end"/>
      </w:r>
      <w:r w:rsidR="00CA0478" w:rsidRPr="003833B4">
        <w:rPr>
          <w:rFonts w:ascii="Times New Roman" w:hAnsi="Times New Roman" w:cs="Times New Roman"/>
        </w:rPr>
        <w:t xml:space="preserve"> compares the mean errors from the winter campaign with respect to the summer for Company ‘A’. </w:t>
      </w:r>
      <w:r w:rsidR="003833B4">
        <w:rPr>
          <w:rFonts w:ascii="Times New Roman" w:hAnsi="Times New Roman" w:cs="Times New Roman"/>
        </w:rPr>
        <w:t xml:space="preserve"> </w:t>
      </w:r>
      <w:r w:rsidR="00CA0478" w:rsidRPr="003833B4">
        <w:rPr>
          <w:rFonts w:ascii="Times New Roman" w:hAnsi="Times New Roman" w:cs="Times New Roman"/>
        </w:rPr>
        <w:t xml:space="preserve">The biases, though in some cases large, display a repeatable pattern. </w:t>
      </w:r>
      <w:r w:rsidR="003833B4">
        <w:rPr>
          <w:rFonts w:ascii="Times New Roman" w:hAnsi="Times New Roman" w:cs="Times New Roman"/>
        </w:rPr>
        <w:t xml:space="preserve"> </w:t>
      </w:r>
      <w:r w:rsidR="00CA0478" w:rsidRPr="003833B4">
        <w:rPr>
          <w:rFonts w:ascii="Times New Roman" w:hAnsi="Times New Roman" w:cs="Times New Roman"/>
        </w:rPr>
        <w:t xml:space="preserve">The magnitude of the biases over time may change from a few millimetres up to a centimetre. </w:t>
      </w:r>
      <w:r w:rsidR="003833B4">
        <w:rPr>
          <w:rFonts w:ascii="Times New Roman" w:hAnsi="Times New Roman" w:cs="Times New Roman"/>
        </w:rPr>
        <w:t xml:space="preserve"> </w:t>
      </w:r>
      <w:r w:rsidR="00CA0478" w:rsidRPr="003833B4">
        <w:rPr>
          <w:rFonts w:ascii="Times New Roman" w:hAnsi="Times New Roman" w:cs="Times New Roman"/>
        </w:rPr>
        <w:t xml:space="preserve">An anomaly can immediately be seen in the northing of ‘bel’ with a difference of ~2 cm. </w:t>
      </w:r>
      <w:r w:rsidR="003833B4">
        <w:rPr>
          <w:rFonts w:ascii="Times New Roman" w:hAnsi="Times New Roman" w:cs="Times New Roman"/>
        </w:rPr>
        <w:t xml:space="preserve"> </w:t>
      </w:r>
      <w:r w:rsidR="00CA0478" w:rsidRPr="003833B4">
        <w:rPr>
          <w:rFonts w:ascii="Times New Roman" w:hAnsi="Times New Roman" w:cs="Times New Roman"/>
        </w:rPr>
        <w:t xml:space="preserve">The systematic tendencies of these biases reinforce the assumption that the accuracy of solutions of each service provider is mainly influenced by network reference station misalignment, and the degree of integration of each network into the local high-accuracy datum. </w:t>
      </w:r>
      <w:r w:rsidR="003833B4">
        <w:rPr>
          <w:rFonts w:ascii="Times New Roman" w:hAnsi="Times New Roman" w:cs="Times New Roman"/>
        </w:rPr>
        <w:t xml:space="preserve"> </w:t>
      </w:r>
      <w:r w:rsidR="00CA0478" w:rsidRPr="003833B4">
        <w:rPr>
          <w:rFonts w:ascii="Times New Roman" w:hAnsi="Times New Roman" w:cs="Times New Roman"/>
        </w:rPr>
        <w:t xml:space="preserve">From these results, the degree of influence by immediate sources of error (geometry, visibility, multipath, etc.) can be categorized as random errors affecting the short-term quality of the solutions. </w:t>
      </w:r>
      <w:r w:rsidR="003833B4">
        <w:rPr>
          <w:rFonts w:ascii="Times New Roman" w:hAnsi="Times New Roman" w:cs="Times New Roman"/>
        </w:rPr>
        <w:t xml:space="preserve"> </w:t>
      </w:r>
      <w:r w:rsidR="00CA0478" w:rsidRPr="003833B4">
        <w:rPr>
          <w:rFonts w:ascii="Times New Roman" w:hAnsi="Times New Roman" w:cs="Times New Roman"/>
        </w:rPr>
        <w:t>And the larger sources of error, such as network distortions, can be categorized as systematic errors that affect the long-term repea</w:t>
      </w:r>
      <w:r w:rsidR="003833B4">
        <w:rPr>
          <w:rFonts w:ascii="Times New Roman" w:hAnsi="Times New Roman" w:cs="Times New Roman"/>
        </w:rPr>
        <w:t>tability of the solutions.</w:t>
      </w:r>
    </w:p>
    <w:p w14:paraId="227BA2BB" w14:textId="77777777" w:rsidR="000B362F" w:rsidRPr="003833B4" w:rsidRDefault="000B362F" w:rsidP="00052E94">
      <w:pPr>
        <w:spacing w:before="0"/>
        <w:rPr>
          <w:rFonts w:ascii="Times New Roman" w:hAnsi="Times New Roman" w:cs="Times New Roman"/>
          <w:b/>
        </w:rPr>
      </w:pPr>
    </w:p>
    <w:p w14:paraId="7C1EA0E5" w14:textId="77777777" w:rsidR="00CA0478" w:rsidRPr="003833B4" w:rsidRDefault="00433522" w:rsidP="00052E94">
      <w:pPr>
        <w:keepNext/>
        <w:spacing w:before="0"/>
        <w:jc w:val="center"/>
        <w:rPr>
          <w:rFonts w:ascii="Times New Roman" w:hAnsi="Times New Roman" w:cs="Times New Roman"/>
        </w:rPr>
      </w:pPr>
      <w:r w:rsidRPr="003833B4">
        <w:rPr>
          <w:rFonts w:ascii="Times New Roman" w:hAnsi="Times New Roman" w:cs="Times New Roman"/>
          <w:noProof/>
          <w:lang w:val="en-US"/>
        </w:rPr>
        <w:lastRenderedPageBreak/>
        <w:drawing>
          <wp:inline distT="0" distB="0" distL="0" distR="0" wp14:anchorId="79374B12" wp14:editId="5947E47A">
            <wp:extent cx="3679613" cy="237201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r="1653"/>
                    <a:stretch>
                      <a:fillRect/>
                    </a:stretch>
                  </pic:blipFill>
                  <pic:spPr bwMode="auto">
                    <a:xfrm>
                      <a:off x="0" y="0"/>
                      <a:ext cx="3681369" cy="2373142"/>
                    </a:xfrm>
                    <a:prstGeom prst="rect">
                      <a:avLst/>
                    </a:prstGeom>
                    <a:noFill/>
                    <a:ln w="9525">
                      <a:noFill/>
                      <a:miter lim="800000"/>
                      <a:headEnd/>
                      <a:tailEnd/>
                    </a:ln>
                  </pic:spPr>
                </pic:pic>
              </a:graphicData>
            </a:graphic>
          </wp:inline>
        </w:drawing>
      </w:r>
    </w:p>
    <w:p w14:paraId="3E0F5D8A" w14:textId="56E1AF76" w:rsidR="00433522" w:rsidRPr="003833B4" w:rsidRDefault="00CA0478" w:rsidP="00621DBA">
      <w:pPr>
        <w:pStyle w:val="Caption"/>
        <w:spacing w:before="120" w:after="0"/>
        <w:ind w:left="862" w:right="862"/>
        <w:jc w:val="center"/>
        <w:rPr>
          <w:rFonts w:cs="Times New Roman"/>
          <w:szCs w:val="24"/>
        </w:rPr>
      </w:pPr>
      <w:bookmarkStart w:id="13" w:name="_Ref332728087"/>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12</w:t>
      </w:r>
      <w:r w:rsidR="00726734" w:rsidRPr="003833B4">
        <w:rPr>
          <w:rFonts w:cs="Times New Roman"/>
          <w:noProof/>
          <w:szCs w:val="24"/>
        </w:rPr>
        <w:fldChar w:fldCharType="end"/>
      </w:r>
      <w:bookmarkEnd w:id="13"/>
      <w:r w:rsidRPr="003833B4">
        <w:rPr>
          <w:rFonts w:cs="Times New Roman"/>
          <w:szCs w:val="24"/>
        </w:rPr>
        <w:t>: Long-term repeatability for Company ‘A’</w:t>
      </w:r>
      <w:r w:rsidR="00621DBA">
        <w:rPr>
          <w:rFonts w:cs="Times New Roman"/>
          <w:szCs w:val="24"/>
        </w:rPr>
        <w:t>.</w:t>
      </w:r>
    </w:p>
    <w:p w14:paraId="1B5BD7FD" w14:textId="77777777" w:rsidR="00762C34" w:rsidRDefault="00762C34" w:rsidP="00052E94">
      <w:pPr>
        <w:spacing w:before="0"/>
        <w:rPr>
          <w:rFonts w:ascii="Times New Roman" w:hAnsi="Times New Roman" w:cs="Times New Roman"/>
          <w:b/>
        </w:rPr>
      </w:pPr>
    </w:p>
    <w:p w14:paraId="6E8443C8" w14:textId="46A9C1DE" w:rsidR="000B362F" w:rsidRDefault="00762C34" w:rsidP="00052E94">
      <w:pPr>
        <w:spacing w:before="0"/>
        <w:rPr>
          <w:rFonts w:ascii="Times New Roman" w:hAnsi="Times New Roman" w:cs="Times New Roman"/>
          <w:b/>
        </w:rPr>
      </w:pPr>
      <w:r>
        <w:rPr>
          <w:rFonts w:ascii="Times New Roman" w:hAnsi="Times New Roman" w:cs="Times New Roman"/>
          <w:b/>
        </w:rPr>
        <w:t>Solution Integrity</w:t>
      </w:r>
    </w:p>
    <w:p w14:paraId="797F2FDF" w14:textId="77777777" w:rsidR="00762C34" w:rsidRPr="003833B4" w:rsidRDefault="00762C34" w:rsidP="00052E94">
      <w:pPr>
        <w:spacing w:before="0"/>
        <w:rPr>
          <w:rFonts w:ascii="Times New Roman" w:hAnsi="Times New Roman" w:cs="Times New Roman"/>
          <w:b/>
        </w:rPr>
      </w:pPr>
    </w:p>
    <w:p w14:paraId="632948E3" w14:textId="7A53A4E9" w:rsidR="000B362F" w:rsidRDefault="000B362F" w:rsidP="00052E94">
      <w:pPr>
        <w:spacing w:before="0"/>
        <w:rPr>
          <w:rFonts w:ascii="Times New Roman" w:hAnsi="Times New Roman" w:cs="Times New Roman"/>
        </w:rPr>
      </w:pPr>
      <w:r w:rsidRPr="003833B4">
        <w:rPr>
          <w:rFonts w:ascii="Times New Roman" w:hAnsi="Times New Roman" w:cs="Times New Roman"/>
        </w:rPr>
        <w:t xml:space="preserve">The solution integrity analysis consists of comparing </w:t>
      </w:r>
      <w:r w:rsidR="00D9290D">
        <w:rPr>
          <w:rFonts w:ascii="Times New Roman" w:hAnsi="Times New Roman" w:cs="Times New Roman"/>
        </w:rPr>
        <w:t>the</w:t>
      </w:r>
      <w:r w:rsidRPr="003833B4">
        <w:rPr>
          <w:rFonts w:ascii="Times New Roman" w:hAnsi="Times New Roman" w:cs="Times New Roman"/>
        </w:rPr>
        <w:t xml:space="preserve"> independently determined errors in the network RTK solution with the estimated coordinate uncertainty values that are provided to the user by service provider equipment</w:t>
      </w:r>
      <w:r w:rsidR="00D9290D">
        <w:rPr>
          <w:rFonts w:ascii="Times New Roman" w:hAnsi="Times New Roman" w:cs="Times New Roman"/>
        </w:rPr>
        <w:t xml:space="preserve"> to understand if a user can effectively determine the uncertainty of the determined network RTK coordinates</w:t>
      </w:r>
      <w:r w:rsidRPr="003833B4">
        <w:rPr>
          <w:rFonts w:ascii="Times New Roman" w:hAnsi="Times New Roman" w:cs="Times New Roman"/>
        </w:rPr>
        <w:t xml:space="preserve">. </w:t>
      </w:r>
      <w:r w:rsidR="003833B4">
        <w:rPr>
          <w:rFonts w:ascii="Times New Roman" w:hAnsi="Times New Roman" w:cs="Times New Roman"/>
        </w:rPr>
        <w:t xml:space="preserve"> </w:t>
      </w:r>
      <w:r w:rsidRPr="003833B4">
        <w:rPr>
          <w:rFonts w:ascii="Times New Roman" w:hAnsi="Times New Roman" w:cs="Times New Roman"/>
        </w:rPr>
        <w:t xml:space="preserve">These coordinate quality (CQ) values vary from one service provider to another. </w:t>
      </w:r>
      <w:r w:rsidR="003833B4">
        <w:rPr>
          <w:rFonts w:ascii="Times New Roman" w:hAnsi="Times New Roman" w:cs="Times New Roman"/>
        </w:rPr>
        <w:t xml:space="preserve"> </w:t>
      </w:r>
      <w:r w:rsidR="003833B4">
        <w:rPr>
          <w:rFonts w:ascii="Times New Roman" w:hAnsi="Times New Roman" w:cs="Times New Roman"/>
        </w:rPr>
        <w:fldChar w:fldCharType="begin"/>
      </w:r>
      <w:r w:rsidR="003833B4">
        <w:rPr>
          <w:rFonts w:ascii="Times New Roman" w:hAnsi="Times New Roman" w:cs="Times New Roman"/>
        </w:rPr>
        <w:instrText xml:space="preserve"> REF _Ref231788068 \h </w:instrText>
      </w:r>
      <w:r w:rsidR="003833B4">
        <w:rPr>
          <w:rFonts w:ascii="Times New Roman" w:hAnsi="Times New Roman" w:cs="Times New Roman"/>
        </w:rPr>
      </w:r>
      <w:r w:rsidR="003833B4">
        <w:rPr>
          <w:rFonts w:ascii="Times New Roman" w:hAnsi="Times New Roman" w:cs="Times New Roman"/>
        </w:rPr>
        <w:fldChar w:fldCharType="separate"/>
      </w:r>
      <w:r w:rsidR="009931BB" w:rsidRPr="003833B4">
        <w:rPr>
          <w:rFonts w:cs="Times New Roman"/>
        </w:rPr>
        <w:t xml:space="preserve">Figure </w:t>
      </w:r>
      <w:r w:rsidR="009931BB">
        <w:rPr>
          <w:rFonts w:cs="Times New Roman"/>
          <w:noProof/>
        </w:rPr>
        <w:t>13</w:t>
      </w:r>
      <w:r w:rsidR="003833B4">
        <w:rPr>
          <w:rFonts w:ascii="Times New Roman" w:hAnsi="Times New Roman" w:cs="Times New Roman"/>
        </w:rPr>
        <w:fldChar w:fldCharType="end"/>
      </w:r>
      <w:r w:rsidR="003833B4">
        <w:rPr>
          <w:rFonts w:ascii="Times New Roman" w:hAnsi="Times New Roman" w:cs="Times New Roman"/>
        </w:rPr>
        <w:t xml:space="preserve"> </w:t>
      </w:r>
      <w:r w:rsidRPr="003833B4">
        <w:rPr>
          <w:rFonts w:ascii="Times New Roman" w:hAnsi="Times New Roman" w:cs="Times New Roman"/>
        </w:rPr>
        <w:t>shows the actual network RTK determined horizontal error (blue) in comparison with the 1σ, 2σ and 3σ values (red, yellow and green, respectively) determined from the network RTK estimation filter covariances for a period of two hours for Company ‘C’ at site ‘</w:t>
      </w:r>
      <w:proofErr w:type="spellStart"/>
      <w:r w:rsidRPr="003833B4">
        <w:rPr>
          <w:rFonts w:ascii="Times New Roman" w:hAnsi="Times New Roman" w:cs="Times New Roman"/>
        </w:rPr>
        <w:t>lon</w:t>
      </w:r>
      <w:proofErr w:type="spellEnd"/>
      <w:r w:rsidRPr="003833B4">
        <w:rPr>
          <w:rFonts w:ascii="Times New Roman" w:hAnsi="Times New Roman" w:cs="Times New Roman"/>
        </w:rPr>
        <w:t xml:space="preserve">’ </w:t>
      </w:r>
      <w:r w:rsidR="00D9290D">
        <w:rPr>
          <w:rFonts w:ascii="Times New Roman" w:hAnsi="Times New Roman" w:cs="Times New Roman"/>
        </w:rPr>
        <w:t>during</w:t>
      </w:r>
      <w:r w:rsidRPr="003833B4">
        <w:rPr>
          <w:rFonts w:ascii="Times New Roman" w:hAnsi="Times New Roman" w:cs="Times New Roman"/>
        </w:rPr>
        <w:t xml:space="preserve"> the winter</w:t>
      </w:r>
      <w:r w:rsidR="00D9290D">
        <w:rPr>
          <w:rFonts w:ascii="Times New Roman" w:hAnsi="Times New Roman" w:cs="Times New Roman"/>
        </w:rPr>
        <w:t xml:space="preserve"> campaign</w:t>
      </w:r>
      <w:r w:rsidRPr="003833B4">
        <w:rPr>
          <w:rFonts w:ascii="Times New Roman" w:hAnsi="Times New Roman" w:cs="Times New Roman"/>
        </w:rPr>
        <w:t xml:space="preserve">. </w:t>
      </w:r>
      <w:r w:rsidR="003833B4">
        <w:rPr>
          <w:rFonts w:ascii="Times New Roman" w:hAnsi="Times New Roman" w:cs="Times New Roman"/>
        </w:rPr>
        <w:t xml:space="preserve"> </w:t>
      </w:r>
      <w:r w:rsidRPr="003833B4">
        <w:rPr>
          <w:rFonts w:ascii="Times New Roman" w:hAnsi="Times New Roman" w:cs="Times New Roman"/>
        </w:rPr>
        <w:t>The network RTK horizontal solution error is predominantly within the boundaries of the one standard deviation values</w:t>
      </w:r>
      <w:r w:rsidR="00200061">
        <w:rPr>
          <w:rFonts w:ascii="Times New Roman" w:hAnsi="Times New Roman" w:cs="Times New Roman"/>
        </w:rPr>
        <w:t>, indicating that, for this solution, the equipment uncertainty is overly optimistic</w:t>
      </w:r>
      <w:r w:rsidRPr="003833B4">
        <w:rPr>
          <w:rFonts w:ascii="Times New Roman" w:hAnsi="Times New Roman" w:cs="Times New Roman"/>
        </w:rPr>
        <w:t xml:space="preserve">. </w:t>
      </w:r>
      <w:r w:rsidR="00200061">
        <w:rPr>
          <w:rFonts w:ascii="Times New Roman" w:hAnsi="Times New Roman" w:cs="Times New Roman"/>
        </w:rPr>
        <w:t xml:space="preserve"> </w:t>
      </w:r>
      <w:r w:rsidRPr="003833B4">
        <w:rPr>
          <w:rFonts w:ascii="Times New Roman" w:hAnsi="Times New Roman" w:cs="Times New Roman"/>
        </w:rPr>
        <w:t xml:space="preserve">CQ values tend to follow the shape of the calculated solution errors, that is, they are usually within the 1σ level. </w:t>
      </w:r>
      <w:r w:rsidR="003833B4">
        <w:rPr>
          <w:rFonts w:ascii="Times New Roman" w:hAnsi="Times New Roman" w:cs="Times New Roman"/>
        </w:rPr>
        <w:t xml:space="preserve"> </w:t>
      </w:r>
      <w:r w:rsidRPr="003833B4">
        <w:rPr>
          <w:rFonts w:ascii="Times New Roman" w:hAnsi="Times New Roman" w:cs="Times New Roman"/>
        </w:rPr>
        <w:t>However, the expanded portion of the plot shows the solution error being almost entirely outside the 1σ and for a small period time close to the 2σ boundaries</w:t>
      </w:r>
      <w:r w:rsidR="00200061">
        <w:rPr>
          <w:rFonts w:ascii="Times New Roman" w:hAnsi="Times New Roman" w:cs="Times New Roman"/>
        </w:rPr>
        <w:t>, which still represents realistic uncertainty estimation from the equipment</w:t>
      </w:r>
      <w:r w:rsidRPr="003833B4">
        <w:rPr>
          <w:rFonts w:ascii="Times New Roman" w:hAnsi="Times New Roman" w:cs="Times New Roman"/>
        </w:rPr>
        <w:t>.</w:t>
      </w:r>
    </w:p>
    <w:p w14:paraId="354EF5AD" w14:textId="77777777" w:rsidR="00200061" w:rsidRPr="003833B4" w:rsidRDefault="00200061" w:rsidP="00052E94">
      <w:pPr>
        <w:spacing w:before="0"/>
        <w:rPr>
          <w:rFonts w:ascii="Times New Roman" w:hAnsi="Times New Roman" w:cs="Times New Roman"/>
        </w:rPr>
      </w:pPr>
    </w:p>
    <w:p w14:paraId="41DE28C5" w14:textId="77777777" w:rsidR="000B362F" w:rsidRPr="003833B4" w:rsidRDefault="000B362F" w:rsidP="00052E94">
      <w:pPr>
        <w:pStyle w:val="Subtitle"/>
        <w:keepNext/>
        <w:spacing w:after="0"/>
        <w:rPr>
          <w:rFonts w:cs="Times New Roman"/>
        </w:rPr>
      </w:pPr>
      <w:r w:rsidRPr="003833B4">
        <w:rPr>
          <w:rFonts w:cs="Times New Roman"/>
          <w:noProof/>
          <w:lang w:val="en-US"/>
        </w:rPr>
        <w:lastRenderedPageBreak/>
        <w:drawing>
          <wp:inline distT="0" distB="0" distL="0" distR="0" wp14:anchorId="36150EBD" wp14:editId="60E32A25">
            <wp:extent cx="3352800" cy="2000250"/>
            <wp:effectExtent l="19050" t="0" r="0" b="0"/>
            <wp:docPr id="54" name="Picture 35" descr="integrity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egrity_1.tif"/>
                    <pic:cNvPicPr>
                      <a:picLocks noChangeAspect="1" noChangeArrowheads="1"/>
                    </pic:cNvPicPr>
                  </pic:nvPicPr>
                  <pic:blipFill>
                    <a:blip r:embed="rId20"/>
                    <a:srcRect/>
                    <a:stretch>
                      <a:fillRect/>
                    </a:stretch>
                  </pic:blipFill>
                  <pic:spPr bwMode="auto">
                    <a:xfrm>
                      <a:off x="0" y="0"/>
                      <a:ext cx="3352800" cy="2000250"/>
                    </a:xfrm>
                    <a:prstGeom prst="rect">
                      <a:avLst/>
                    </a:prstGeom>
                    <a:noFill/>
                    <a:ln w="9525">
                      <a:noFill/>
                      <a:miter lim="800000"/>
                      <a:headEnd/>
                      <a:tailEnd/>
                    </a:ln>
                  </pic:spPr>
                </pic:pic>
              </a:graphicData>
            </a:graphic>
          </wp:inline>
        </w:drawing>
      </w:r>
    </w:p>
    <w:p w14:paraId="02CEF486" w14:textId="690116E4" w:rsidR="000B362F" w:rsidRDefault="000B362F" w:rsidP="00621DBA">
      <w:pPr>
        <w:pStyle w:val="Caption"/>
        <w:spacing w:before="120" w:after="0"/>
        <w:ind w:left="862" w:right="862"/>
        <w:rPr>
          <w:rFonts w:cs="Times New Roman"/>
          <w:szCs w:val="24"/>
        </w:rPr>
      </w:pPr>
      <w:bookmarkStart w:id="14" w:name="_Ref231788068"/>
      <w:bookmarkStart w:id="15" w:name="_Ref231788057"/>
      <w:r w:rsidRPr="003833B4">
        <w:rPr>
          <w:rFonts w:cs="Times New Roman"/>
          <w:szCs w:val="24"/>
        </w:rPr>
        <w:t xml:space="preserve">Figure </w:t>
      </w:r>
      <w:r w:rsidR="00726734" w:rsidRPr="003833B4">
        <w:rPr>
          <w:rFonts w:cs="Times New Roman"/>
          <w:szCs w:val="24"/>
        </w:rPr>
        <w:fldChar w:fldCharType="begin"/>
      </w:r>
      <w:r w:rsidR="00726734" w:rsidRPr="003833B4">
        <w:rPr>
          <w:rFonts w:cs="Times New Roman"/>
          <w:szCs w:val="24"/>
        </w:rPr>
        <w:instrText xml:space="preserve"> SEQ Figure \* ARABIC </w:instrText>
      </w:r>
      <w:r w:rsidR="00726734" w:rsidRPr="003833B4">
        <w:rPr>
          <w:rFonts w:cs="Times New Roman"/>
          <w:szCs w:val="24"/>
        </w:rPr>
        <w:fldChar w:fldCharType="separate"/>
      </w:r>
      <w:r w:rsidR="009931BB">
        <w:rPr>
          <w:rFonts w:cs="Times New Roman"/>
          <w:noProof/>
          <w:szCs w:val="24"/>
        </w:rPr>
        <w:t>13</w:t>
      </w:r>
      <w:r w:rsidR="00726734" w:rsidRPr="003833B4">
        <w:rPr>
          <w:rFonts w:cs="Times New Roman"/>
          <w:noProof/>
          <w:szCs w:val="24"/>
        </w:rPr>
        <w:fldChar w:fldCharType="end"/>
      </w:r>
      <w:bookmarkEnd w:id="14"/>
      <w:r w:rsidRPr="003833B4">
        <w:rPr>
          <w:rFonts w:cs="Times New Roman"/>
          <w:szCs w:val="24"/>
        </w:rPr>
        <w:t xml:space="preserve">: </w:t>
      </w:r>
      <w:bookmarkStart w:id="16" w:name="_Ref231788078"/>
      <w:r w:rsidRPr="003833B4">
        <w:rPr>
          <w:rFonts w:cs="Times New Roman"/>
          <w:szCs w:val="24"/>
        </w:rPr>
        <w:t>Company ‘C’ network RTK errors versus 1, 2 and 3 σ for '</w:t>
      </w:r>
      <w:proofErr w:type="spellStart"/>
      <w:r w:rsidRPr="003833B4">
        <w:rPr>
          <w:rFonts w:cs="Times New Roman"/>
          <w:szCs w:val="24"/>
        </w:rPr>
        <w:t>lon</w:t>
      </w:r>
      <w:proofErr w:type="spellEnd"/>
      <w:r w:rsidRPr="003833B4">
        <w:rPr>
          <w:rFonts w:cs="Times New Roman"/>
          <w:szCs w:val="24"/>
        </w:rPr>
        <w:t>'</w:t>
      </w:r>
      <w:bookmarkEnd w:id="15"/>
      <w:bookmarkEnd w:id="16"/>
      <w:r w:rsidR="00621DBA">
        <w:rPr>
          <w:rFonts w:cs="Times New Roman"/>
          <w:szCs w:val="24"/>
        </w:rPr>
        <w:t>.</w:t>
      </w:r>
    </w:p>
    <w:p w14:paraId="1F5C7021" w14:textId="77777777" w:rsidR="00762C34" w:rsidRPr="00762C34" w:rsidRDefault="00762C34" w:rsidP="00762C34">
      <w:pPr>
        <w:spacing w:before="0"/>
      </w:pPr>
    </w:p>
    <w:p w14:paraId="3EC7AAAE" w14:textId="77777777" w:rsidR="007B2626" w:rsidRDefault="007B2626" w:rsidP="00370D87">
      <w:pPr>
        <w:spacing w:before="0"/>
        <w:rPr>
          <w:rFonts w:ascii="Times New Roman" w:hAnsi="Times New Roman" w:cs="Times New Roman"/>
        </w:rPr>
      </w:pPr>
    </w:p>
    <w:p w14:paraId="287C4227" w14:textId="77777777" w:rsidR="00370D87" w:rsidRDefault="00370D87" w:rsidP="00370D87">
      <w:pPr>
        <w:spacing w:before="0"/>
        <w:rPr>
          <w:rFonts w:ascii="Times New Roman" w:hAnsi="Times New Roman" w:cs="Times New Roman"/>
          <w:b/>
        </w:rPr>
      </w:pPr>
      <w:r>
        <w:rPr>
          <w:rFonts w:ascii="Times New Roman" w:hAnsi="Times New Roman" w:cs="Times New Roman"/>
          <w:b/>
        </w:rPr>
        <w:t>CERTIFICATION OF RTK NETWORK SERVICES</w:t>
      </w:r>
    </w:p>
    <w:p w14:paraId="5CD015E7" w14:textId="77777777" w:rsidR="00370D87" w:rsidRPr="006C3490" w:rsidRDefault="00370D87" w:rsidP="00370D87">
      <w:pPr>
        <w:spacing w:before="0"/>
        <w:rPr>
          <w:rFonts w:ascii="Times New Roman" w:hAnsi="Times New Roman" w:cs="Times New Roman"/>
        </w:rPr>
      </w:pPr>
    </w:p>
    <w:p w14:paraId="35E5312F" w14:textId="1B614B22" w:rsidR="00370D87" w:rsidRPr="006C3490" w:rsidRDefault="006C3490" w:rsidP="00370D87">
      <w:pPr>
        <w:spacing w:before="0"/>
        <w:rPr>
          <w:rFonts w:ascii="Times New Roman" w:hAnsi="Times New Roman" w:cs="Times New Roman"/>
        </w:rPr>
      </w:pPr>
      <w:r>
        <w:rPr>
          <w:rFonts w:ascii="Times New Roman" w:hAnsi="Times New Roman" w:cs="Times New Roman"/>
        </w:rPr>
        <w:t xml:space="preserve">Given that a better understanding now exists of how well these </w:t>
      </w:r>
      <w:r w:rsidR="00BB7F3D">
        <w:rPr>
          <w:rFonts w:ascii="Times New Roman" w:hAnsi="Times New Roman" w:cs="Times New Roman"/>
        </w:rPr>
        <w:t xml:space="preserve">specific </w:t>
      </w:r>
      <w:r>
        <w:rPr>
          <w:rFonts w:ascii="Times New Roman" w:hAnsi="Times New Roman" w:cs="Times New Roman"/>
        </w:rPr>
        <w:t xml:space="preserve">network RTK services </w:t>
      </w:r>
      <w:r w:rsidR="00C470CD">
        <w:rPr>
          <w:rFonts w:ascii="Times New Roman" w:hAnsi="Times New Roman" w:cs="Times New Roman"/>
        </w:rPr>
        <w:t>perform</w:t>
      </w:r>
      <w:r>
        <w:rPr>
          <w:rFonts w:ascii="Times New Roman" w:hAnsi="Times New Roman" w:cs="Times New Roman"/>
        </w:rPr>
        <w:t>, a subsequent logical task for government agencies may be to develop procedures for ensuring that the services are operating as stated by the companies</w:t>
      </w:r>
      <w:r w:rsidR="00060D9A">
        <w:rPr>
          <w:rFonts w:ascii="Times New Roman" w:hAnsi="Times New Roman" w:cs="Times New Roman"/>
        </w:rPr>
        <w:t xml:space="preserve"> for the benefit of all stakeholders</w:t>
      </w:r>
      <w:r>
        <w:rPr>
          <w:rFonts w:ascii="Times New Roman" w:hAnsi="Times New Roman" w:cs="Times New Roman"/>
        </w:rPr>
        <w:t xml:space="preserve">.  Fundamentally, users of all categories </w:t>
      </w:r>
      <w:r w:rsidR="00FA46C0">
        <w:rPr>
          <w:rFonts w:ascii="Times New Roman" w:hAnsi="Times New Roman" w:cs="Times New Roman"/>
        </w:rPr>
        <w:t xml:space="preserve">would like to know how well the services perform (the previously discussed investigation), and do the services continually provide this performance (currently under investigation).  </w:t>
      </w:r>
      <w:r w:rsidR="00060D9A">
        <w:rPr>
          <w:rFonts w:ascii="Times New Roman" w:hAnsi="Times New Roman" w:cs="Times New Roman"/>
        </w:rPr>
        <w:t xml:space="preserve">And the service providers want to confirm that their users are correctly accessing the requisite reference frame.  </w:t>
      </w:r>
      <w:r w:rsidR="00FA46C0">
        <w:rPr>
          <w:rFonts w:ascii="Times New Roman" w:hAnsi="Times New Roman" w:cs="Times New Roman"/>
        </w:rPr>
        <w:t xml:space="preserve">The current situation </w:t>
      </w:r>
      <w:r w:rsidR="00290019">
        <w:rPr>
          <w:rFonts w:ascii="Times New Roman" w:hAnsi="Times New Roman" w:cs="Times New Roman"/>
        </w:rPr>
        <w:t xml:space="preserve">in Ontario </w:t>
      </w:r>
      <w:r w:rsidR="00FA46C0">
        <w:rPr>
          <w:rFonts w:ascii="Times New Roman" w:hAnsi="Times New Roman" w:cs="Times New Roman"/>
        </w:rPr>
        <w:t xml:space="preserve">leaves the onus on each service provider to develop and maintain their </w:t>
      </w:r>
      <w:r w:rsidR="00060D9A">
        <w:rPr>
          <w:rFonts w:ascii="Times New Roman" w:hAnsi="Times New Roman" w:cs="Times New Roman"/>
        </w:rPr>
        <w:t xml:space="preserve">own </w:t>
      </w:r>
      <w:r w:rsidR="00FA46C0">
        <w:rPr>
          <w:rFonts w:ascii="Times New Roman" w:hAnsi="Times New Roman" w:cs="Times New Roman"/>
        </w:rPr>
        <w:t>systems</w:t>
      </w:r>
      <w:r w:rsidR="00060D9A">
        <w:rPr>
          <w:rFonts w:ascii="Times New Roman" w:hAnsi="Times New Roman" w:cs="Times New Roman"/>
        </w:rPr>
        <w:t xml:space="preserve"> of CORS infrastructure, network RTK software, user equipment and communications methodology</w:t>
      </w:r>
      <w:r w:rsidR="00FA46C0">
        <w:rPr>
          <w:rFonts w:ascii="Times New Roman" w:hAnsi="Times New Roman" w:cs="Times New Roman"/>
        </w:rPr>
        <w:t xml:space="preserve">, and the user to validate </w:t>
      </w:r>
      <w:r w:rsidR="00060D9A">
        <w:rPr>
          <w:rFonts w:ascii="Times New Roman" w:hAnsi="Times New Roman" w:cs="Times New Roman"/>
        </w:rPr>
        <w:t>measured coordinates</w:t>
      </w:r>
      <w:r w:rsidR="00FA46C0">
        <w:rPr>
          <w:rFonts w:ascii="Times New Roman" w:hAnsi="Times New Roman" w:cs="Times New Roman"/>
        </w:rPr>
        <w:t xml:space="preserve">.  The term “certification” in this context refers to </w:t>
      </w:r>
      <w:r w:rsidR="00290019">
        <w:rPr>
          <w:rFonts w:ascii="Times New Roman" w:hAnsi="Times New Roman" w:cs="Times New Roman"/>
        </w:rPr>
        <w:t>a clearly defined and agreed upon joint approach between relevant government agencies and service providers to manage network RTK performance.  Certification is not meant to mean review and acceptance of performance by some regulatory body –</w:t>
      </w:r>
      <w:r w:rsidR="00611CB1">
        <w:rPr>
          <w:rFonts w:ascii="Times New Roman" w:hAnsi="Times New Roman" w:cs="Times New Roman"/>
        </w:rPr>
        <w:t xml:space="preserve"> as </w:t>
      </w:r>
      <w:r w:rsidR="00290019">
        <w:rPr>
          <w:rFonts w:ascii="Times New Roman" w:hAnsi="Times New Roman" w:cs="Times New Roman"/>
        </w:rPr>
        <w:t xml:space="preserve">network RTK requires </w:t>
      </w:r>
      <w:r w:rsidR="00611CB1">
        <w:rPr>
          <w:rFonts w:ascii="Times New Roman" w:hAnsi="Times New Roman" w:cs="Times New Roman"/>
        </w:rPr>
        <w:t xml:space="preserve">a different mechanism due to its </w:t>
      </w:r>
      <w:r w:rsidR="00C470CD">
        <w:rPr>
          <w:rFonts w:ascii="Times New Roman" w:hAnsi="Times New Roman" w:cs="Times New Roman"/>
        </w:rPr>
        <w:t xml:space="preserve">nature and </w:t>
      </w:r>
      <w:r w:rsidR="00611CB1">
        <w:rPr>
          <w:rFonts w:ascii="Times New Roman" w:hAnsi="Times New Roman" w:cs="Times New Roman"/>
        </w:rPr>
        <w:t xml:space="preserve">complexity.  </w:t>
      </w:r>
      <w:r w:rsidR="00B461A8">
        <w:rPr>
          <w:rFonts w:ascii="Times New Roman" w:hAnsi="Times New Roman" w:cs="Times New Roman"/>
        </w:rPr>
        <w:t>This section considers the elements of such a certification, though detailed recommendations are not provided as the work is still on going.</w:t>
      </w:r>
    </w:p>
    <w:p w14:paraId="349CB1FD" w14:textId="77777777" w:rsidR="00370D87" w:rsidRPr="006C3490" w:rsidRDefault="00370D87" w:rsidP="00370D87">
      <w:pPr>
        <w:spacing w:before="0"/>
        <w:rPr>
          <w:rFonts w:ascii="Times New Roman" w:hAnsi="Times New Roman" w:cs="Times New Roman"/>
        </w:rPr>
      </w:pPr>
    </w:p>
    <w:p w14:paraId="42028C63" w14:textId="77777777" w:rsidR="00370D87" w:rsidRDefault="00370D87" w:rsidP="00370D87">
      <w:pPr>
        <w:spacing w:before="0"/>
        <w:rPr>
          <w:rFonts w:ascii="Times New Roman" w:hAnsi="Times New Roman" w:cs="Times New Roman"/>
          <w:b/>
        </w:rPr>
      </w:pPr>
      <w:r>
        <w:rPr>
          <w:rFonts w:ascii="Times New Roman" w:hAnsi="Times New Roman" w:cs="Times New Roman"/>
          <w:b/>
        </w:rPr>
        <w:t>Reference Station Integration</w:t>
      </w:r>
    </w:p>
    <w:p w14:paraId="7A650F8C" w14:textId="77777777" w:rsidR="00370D87" w:rsidRPr="006C3490" w:rsidRDefault="00370D87" w:rsidP="00370D87">
      <w:pPr>
        <w:spacing w:before="0"/>
        <w:rPr>
          <w:rFonts w:ascii="Times New Roman" w:hAnsi="Times New Roman" w:cs="Times New Roman"/>
        </w:rPr>
      </w:pPr>
    </w:p>
    <w:p w14:paraId="57EA54ED" w14:textId="77777777" w:rsidR="002D650D" w:rsidRDefault="00B461A8" w:rsidP="00370D87">
      <w:pPr>
        <w:spacing w:before="0"/>
        <w:rPr>
          <w:rFonts w:ascii="Times New Roman" w:hAnsi="Times New Roman" w:cs="Times New Roman"/>
        </w:rPr>
      </w:pPr>
      <w:r>
        <w:rPr>
          <w:rFonts w:ascii="Times New Roman" w:hAnsi="Times New Roman" w:cs="Times New Roman"/>
        </w:rPr>
        <w:t>As can be seen by the earlier accuracy assessment, consistent user solution biases inferred reference station biases.  These reference station biases in some networks can be traced to inconsistences in the determination of reference station</w:t>
      </w:r>
      <w:r w:rsidR="00C470CD">
        <w:rPr>
          <w:rFonts w:ascii="Times New Roman" w:hAnsi="Times New Roman" w:cs="Times New Roman"/>
        </w:rPr>
        <w:t xml:space="preserve"> coordinate</w:t>
      </w:r>
      <w:r>
        <w:rPr>
          <w:rFonts w:ascii="Times New Roman" w:hAnsi="Times New Roman" w:cs="Times New Roman"/>
        </w:rPr>
        <w:t>s with respect to the provincial</w:t>
      </w:r>
      <w:r w:rsidR="00303B9D">
        <w:rPr>
          <w:rFonts w:ascii="Times New Roman" w:hAnsi="Times New Roman" w:cs="Times New Roman"/>
        </w:rPr>
        <w:t>ly</w:t>
      </w:r>
      <w:r>
        <w:rPr>
          <w:rFonts w:ascii="Times New Roman" w:hAnsi="Times New Roman" w:cs="Times New Roman"/>
        </w:rPr>
        <w:t xml:space="preserve"> man</w:t>
      </w:r>
      <w:r w:rsidR="00B92340">
        <w:rPr>
          <w:rFonts w:ascii="Times New Roman" w:hAnsi="Times New Roman" w:cs="Times New Roman"/>
        </w:rPr>
        <w:t>dated reference frame.  What is required is</w:t>
      </w:r>
      <w:r>
        <w:rPr>
          <w:rFonts w:ascii="Times New Roman" w:hAnsi="Times New Roman" w:cs="Times New Roman"/>
        </w:rPr>
        <w:t xml:space="preserve"> the </w:t>
      </w:r>
      <w:r w:rsidR="00B92340">
        <w:rPr>
          <w:rFonts w:ascii="Times New Roman" w:hAnsi="Times New Roman" w:cs="Times New Roman"/>
        </w:rPr>
        <w:t xml:space="preserve">homogeneous </w:t>
      </w:r>
      <w:r>
        <w:rPr>
          <w:rFonts w:ascii="Times New Roman" w:hAnsi="Times New Roman" w:cs="Times New Roman"/>
        </w:rPr>
        <w:t>integration of the network RTK reference station</w:t>
      </w:r>
      <w:r w:rsidR="00B92340">
        <w:rPr>
          <w:rFonts w:ascii="Times New Roman" w:hAnsi="Times New Roman" w:cs="Times New Roman"/>
        </w:rPr>
        <w:t xml:space="preserve"> positions</w:t>
      </w:r>
      <w:r>
        <w:rPr>
          <w:rFonts w:ascii="Times New Roman" w:hAnsi="Times New Roman" w:cs="Times New Roman"/>
        </w:rPr>
        <w:t xml:space="preserve"> into the requisite reference frame</w:t>
      </w:r>
      <w:r w:rsidR="00B92340">
        <w:rPr>
          <w:rFonts w:ascii="Times New Roman" w:hAnsi="Times New Roman" w:cs="Times New Roman"/>
        </w:rPr>
        <w:t>,</w:t>
      </w:r>
      <w:r w:rsidR="00303B9D">
        <w:rPr>
          <w:rFonts w:ascii="Times New Roman" w:hAnsi="Times New Roman" w:cs="Times New Roman"/>
        </w:rPr>
        <w:t xml:space="preserve"> so as to allow users to access the reference frame</w:t>
      </w:r>
      <w:r>
        <w:rPr>
          <w:rFonts w:ascii="Times New Roman" w:hAnsi="Times New Roman" w:cs="Times New Roman"/>
        </w:rPr>
        <w:t xml:space="preserve">.  </w:t>
      </w:r>
      <w:r w:rsidR="00303B9D">
        <w:rPr>
          <w:rFonts w:ascii="Times New Roman" w:hAnsi="Times New Roman" w:cs="Times New Roman"/>
        </w:rPr>
        <w:t xml:space="preserve">(This process with network RTK makes the reference stations akin to physical monumentation that </w:t>
      </w:r>
      <w:r w:rsidR="00B92340">
        <w:rPr>
          <w:rFonts w:ascii="Times New Roman" w:hAnsi="Times New Roman" w:cs="Times New Roman"/>
        </w:rPr>
        <w:t>user receivers are used to “survey from”.</w:t>
      </w:r>
      <w:r w:rsidR="00303B9D">
        <w:rPr>
          <w:rFonts w:ascii="Times New Roman" w:hAnsi="Times New Roman" w:cs="Times New Roman"/>
        </w:rPr>
        <w:t>)</w:t>
      </w:r>
    </w:p>
    <w:p w14:paraId="60115D82" w14:textId="77777777" w:rsidR="002D650D" w:rsidRDefault="002D650D" w:rsidP="00370D87">
      <w:pPr>
        <w:spacing w:before="0"/>
        <w:rPr>
          <w:rFonts w:ascii="Times New Roman" w:hAnsi="Times New Roman" w:cs="Times New Roman"/>
        </w:rPr>
      </w:pPr>
    </w:p>
    <w:p w14:paraId="69541A37" w14:textId="77777777" w:rsidR="00563642" w:rsidRDefault="00B461A8" w:rsidP="00370D87">
      <w:pPr>
        <w:spacing w:before="0"/>
        <w:rPr>
          <w:rFonts w:ascii="Times New Roman" w:hAnsi="Times New Roman" w:cs="Times New Roman"/>
        </w:rPr>
      </w:pPr>
      <w:r>
        <w:rPr>
          <w:rFonts w:ascii="Times New Roman" w:hAnsi="Times New Roman" w:cs="Times New Roman"/>
        </w:rPr>
        <w:lastRenderedPageBreak/>
        <w:t xml:space="preserve">Determination of the coordinates of CORS sites spread over hundreds of kilometres at the few millimetre level requires specialized software and expertise – i.e., is no easy task.  In a pilot experiment, the Geodetic Survey Division of Natural Resources Canada </w:t>
      </w:r>
      <w:r w:rsidR="00A12152">
        <w:rPr>
          <w:rFonts w:ascii="Times New Roman" w:hAnsi="Times New Roman" w:cs="Times New Roman"/>
        </w:rPr>
        <w:t xml:space="preserve">(NRCan) </w:t>
      </w:r>
      <w:r>
        <w:rPr>
          <w:rFonts w:ascii="Times New Roman" w:hAnsi="Times New Roman" w:cs="Times New Roman"/>
        </w:rPr>
        <w:t xml:space="preserve">re-coordinated </w:t>
      </w:r>
      <w:r w:rsidR="005812D4">
        <w:rPr>
          <w:rFonts w:ascii="Times New Roman" w:hAnsi="Times New Roman" w:cs="Times New Roman"/>
        </w:rPr>
        <w:t xml:space="preserve">reference stations from commercial companies across Canada </w:t>
      </w:r>
      <w:r>
        <w:rPr>
          <w:rFonts w:ascii="Times New Roman" w:hAnsi="Times New Roman" w:cs="Times New Roman"/>
        </w:rPr>
        <w:t>with respect to the national reference frame (</w:t>
      </w:r>
      <w:proofErr w:type="spellStart"/>
      <w:r w:rsidR="007E0870">
        <w:rPr>
          <w:rFonts w:ascii="Times New Roman" w:hAnsi="Times New Roman" w:cs="Times New Roman"/>
        </w:rPr>
        <w:t>Craymer</w:t>
      </w:r>
      <w:proofErr w:type="spellEnd"/>
      <w:r w:rsidR="007E0870">
        <w:rPr>
          <w:rFonts w:ascii="Times New Roman" w:hAnsi="Times New Roman" w:cs="Times New Roman"/>
        </w:rPr>
        <w:t xml:space="preserve"> and </w:t>
      </w:r>
      <w:proofErr w:type="spellStart"/>
      <w:r w:rsidR="007E0870">
        <w:rPr>
          <w:rFonts w:ascii="Times New Roman" w:hAnsi="Times New Roman" w:cs="Times New Roman"/>
        </w:rPr>
        <w:t>Piraszewski</w:t>
      </w:r>
      <w:proofErr w:type="spellEnd"/>
      <w:r w:rsidR="007E0870">
        <w:rPr>
          <w:rFonts w:ascii="Times New Roman" w:hAnsi="Times New Roman" w:cs="Times New Roman"/>
        </w:rPr>
        <w:t xml:space="preserve">, 2012; </w:t>
      </w:r>
      <w:proofErr w:type="spellStart"/>
      <w:r>
        <w:rPr>
          <w:rFonts w:ascii="Times New Roman" w:hAnsi="Times New Roman" w:cs="Times New Roman"/>
        </w:rPr>
        <w:t>Craymer</w:t>
      </w:r>
      <w:proofErr w:type="spellEnd"/>
      <w:r>
        <w:rPr>
          <w:rFonts w:ascii="Times New Roman" w:hAnsi="Times New Roman" w:cs="Times New Roman"/>
        </w:rPr>
        <w:t>, 2012)</w:t>
      </w:r>
      <w:r w:rsidR="005812D4">
        <w:rPr>
          <w:rFonts w:ascii="Times New Roman" w:hAnsi="Times New Roman" w:cs="Times New Roman"/>
        </w:rPr>
        <w:t xml:space="preserve"> using 20 weeks of data from 2011</w:t>
      </w:r>
      <w:r>
        <w:rPr>
          <w:rFonts w:ascii="Times New Roman" w:hAnsi="Times New Roman" w:cs="Times New Roman"/>
        </w:rPr>
        <w:t>.</w:t>
      </w:r>
      <w:r w:rsidR="005812D4">
        <w:rPr>
          <w:rFonts w:ascii="Times New Roman" w:hAnsi="Times New Roman" w:cs="Times New Roman"/>
        </w:rPr>
        <w:t xml:space="preserve">  Aside from the complex task</w:t>
      </w:r>
      <w:r w:rsidR="002D650D">
        <w:rPr>
          <w:rFonts w:ascii="Times New Roman" w:hAnsi="Times New Roman" w:cs="Times New Roman"/>
        </w:rPr>
        <w:t xml:space="preserve"> of GPS data processing </w:t>
      </w:r>
      <w:r w:rsidR="005812D4">
        <w:rPr>
          <w:rFonts w:ascii="Times New Roman" w:hAnsi="Times New Roman" w:cs="Times New Roman"/>
        </w:rPr>
        <w:t xml:space="preserve">is the time dependence of determined coordinates due to the moving North American plate.  </w:t>
      </w:r>
      <w:r w:rsidR="002D650D">
        <w:rPr>
          <w:rFonts w:ascii="Times New Roman" w:hAnsi="Times New Roman" w:cs="Times New Roman"/>
        </w:rPr>
        <w:t>(While a surveyor or engineer is only interested in positions with respect to stable North America or relative positions, such movements must be accounted for as the GNSS satellites “obser</w:t>
      </w:r>
      <w:r w:rsidR="00563642">
        <w:rPr>
          <w:rFonts w:ascii="Times New Roman" w:hAnsi="Times New Roman" w:cs="Times New Roman"/>
        </w:rPr>
        <w:t>ve” these motions from space.)</w:t>
      </w:r>
    </w:p>
    <w:p w14:paraId="4748831F" w14:textId="77777777" w:rsidR="00563642" w:rsidRDefault="00563642" w:rsidP="00370D87">
      <w:pPr>
        <w:spacing w:before="0"/>
        <w:rPr>
          <w:rFonts w:ascii="Times New Roman" w:hAnsi="Times New Roman" w:cs="Times New Roman"/>
        </w:rPr>
      </w:pPr>
    </w:p>
    <w:p w14:paraId="1212697F" w14:textId="16BA1572" w:rsidR="00370D87" w:rsidRPr="006C3490" w:rsidRDefault="005812D4" w:rsidP="00370D87">
      <w:pPr>
        <w:spacing w:before="0"/>
        <w:rPr>
          <w:rFonts w:ascii="Times New Roman" w:hAnsi="Times New Roman" w:cs="Times New Roman"/>
        </w:rPr>
      </w:pPr>
      <w:r>
        <w:rPr>
          <w:rFonts w:ascii="Times New Roman" w:hAnsi="Times New Roman" w:cs="Times New Roman"/>
        </w:rPr>
        <w:t xml:space="preserve">Methods and procedures are being devised at </w:t>
      </w:r>
      <w:r w:rsidRPr="005812D4">
        <w:rPr>
          <w:rFonts w:ascii="Times New Roman" w:hAnsi="Times New Roman" w:cs="Times New Roman"/>
        </w:rPr>
        <w:t>York University</w:t>
      </w:r>
      <w:r>
        <w:rPr>
          <w:rFonts w:ascii="Times New Roman" w:hAnsi="Times New Roman" w:cs="Times New Roman"/>
        </w:rPr>
        <w:t xml:space="preserve"> to replicate the </w:t>
      </w:r>
      <w:r w:rsidR="00A12152">
        <w:rPr>
          <w:rFonts w:ascii="Times New Roman" w:hAnsi="Times New Roman" w:cs="Times New Roman"/>
        </w:rPr>
        <w:t>NRCan</w:t>
      </w:r>
      <w:r>
        <w:rPr>
          <w:rFonts w:ascii="Times New Roman" w:hAnsi="Times New Roman" w:cs="Times New Roman"/>
        </w:rPr>
        <w:t xml:space="preserve"> static, relative GPS processing </w:t>
      </w:r>
      <w:r w:rsidR="00563642">
        <w:rPr>
          <w:rFonts w:ascii="Times New Roman" w:hAnsi="Times New Roman" w:cs="Times New Roman"/>
        </w:rPr>
        <w:t xml:space="preserve">and adjustments, </w:t>
      </w:r>
      <w:r>
        <w:rPr>
          <w:rFonts w:ascii="Times New Roman" w:hAnsi="Times New Roman" w:cs="Times New Roman"/>
        </w:rPr>
        <w:t xml:space="preserve">and also to determine the quality of Precise Point Positioning (PPP) processing </w:t>
      </w:r>
      <w:r w:rsidR="00563642">
        <w:rPr>
          <w:rFonts w:ascii="Times New Roman" w:hAnsi="Times New Roman" w:cs="Times New Roman"/>
        </w:rPr>
        <w:t>as an alternative and / or supplement to</w:t>
      </w:r>
      <w:r>
        <w:rPr>
          <w:rFonts w:ascii="Times New Roman" w:hAnsi="Times New Roman" w:cs="Times New Roman"/>
        </w:rPr>
        <w:t xml:space="preserve"> </w:t>
      </w:r>
      <w:r w:rsidR="00563642">
        <w:rPr>
          <w:rFonts w:ascii="Times New Roman" w:hAnsi="Times New Roman" w:cs="Times New Roman"/>
        </w:rPr>
        <w:t>reference station integration.  Recommendations are being crafted to address the issues of how often to process reference station data for integration purposes and how to disseminate the resulting coordinates.</w:t>
      </w:r>
      <w:r w:rsidR="009C797F">
        <w:rPr>
          <w:rFonts w:ascii="Times New Roman" w:hAnsi="Times New Roman" w:cs="Times New Roman"/>
        </w:rPr>
        <w:t xml:space="preserve">  </w:t>
      </w:r>
      <w:r w:rsidR="00563642">
        <w:rPr>
          <w:rFonts w:ascii="Times New Roman" w:hAnsi="Times New Roman" w:cs="Times New Roman"/>
        </w:rPr>
        <w:t>Recommendations are also being prepared to describe options for who (e.g., a</w:t>
      </w:r>
      <w:r>
        <w:rPr>
          <w:rFonts w:ascii="Times New Roman" w:hAnsi="Times New Roman" w:cs="Times New Roman"/>
        </w:rPr>
        <w:t>n outside age</w:t>
      </w:r>
      <w:r w:rsidR="00563642">
        <w:rPr>
          <w:rFonts w:ascii="Times New Roman" w:hAnsi="Times New Roman" w:cs="Times New Roman"/>
        </w:rPr>
        <w:t>ncy or the companies themselves) can perform</w:t>
      </w:r>
      <w:r>
        <w:rPr>
          <w:rFonts w:ascii="Times New Roman" w:hAnsi="Times New Roman" w:cs="Times New Roman"/>
        </w:rPr>
        <w:t xml:space="preserve"> reference station integration</w:t>
      </w:r>
      <w:r w:rsidR="00563642">
        <w:rPr>
          <w:rFonts w:ascii="Times New Roman" w:hAnsi="Times New Roman" w:cs="Times New Roman"/>
        </w:rPr>
        <w:t xml:space="preserve"> computations, for suggested monumentation, etc</w:t>
      </w:r>
      <w:r>
        <w:rPr>
          <w:rFonts w:ascii="Times New Roman" w:hAnsi="Times New Roman" w:cs="Times New Roman"/>
        </w:rPr>
        <w:t>.</w:t>
      </w:r>
    </w:p>
    <w:p w14:paraId="6765D585" w14:textId="77777777" w:rsidR="00370D87" w:rsidRPr="006C3490" w:rsidRDefault="00370D87" w:rsidP="00370D87">
      <w:pPr>
        <w:spacing w:before="0"/>
        <w:rPr>
          <w:rFonts w:ascii="Times New Roman" w:hAnsi="Times New Roman" w:cs="Times New Roman"/>
        </w:rPr>
      </w:pPr>
    </w:p>
    <w:p w14:paraId="76D090F9" w14:textId="6392C60A" w:rsidR="00370D87" w:rsidRDefault="00370D87" w:rsidP="00370D87">
      <w:pPr>
        <w:spacing w:before="0"/>
        <w:rPr>
          <w:rFonts w:ascii="Times New Roman" w:hAnsi="Times New Roman" w:cs="Times New Roman"/>
          <w:b/>
        </w:rPr>
      </w:pPr>
      <w:r>
        <w:rPr>
          <w:rFonts w:ascii="Times New Roman" w:hAnsi="Times New Roman" w:cs="Times New Roman"/>
          <w:b/>
        </w:rPr>
        <w:t xml:space="preserve">Reference Station </w:t>
      </w:r>
      <w:r w:rsidR="004C15B5">
        <w:rPr>
          <w:rFonts w:ascii="Times New Roman" w:hAnsi="Times New Roman" w:cs="Times New Roman"/>
          <w:b/>
        </w:rPr>
        <w:t>Maintenance</w:t>
      </w:r>
    </w:p>
    <w:p w14:paraId="48BD4BD9" w14:textId="77777777" w:rsidR="00370D87" w:rsidRPr="006C3490" w:rsidRDefault="00370D87" w:rsidP="00370D87">
      <w:pPr>
        <w:spacing w:before="0"/>
        <w:rPr>
          <w:rFonts w:ascii="Times New Roman" w:hAnsi="Times New Roman" w:cs="Times New Roman"/>
        </w:rPr>
      </w:pPr>
    </w:p>
    <w:p w14:paraId="51FAE376" w14:textId="77777777" w:rsidR="00B66994" w:rsidRDefault="009C797F" w:rsidP="00370D87">
      <w:pPr>
        <w:spacing w:before="0"/>
        <w:rPr>
          <w:rFonts w:ascii="Times New Roman" w:hAnsi="Times New Roman" w:cs="Times New Roman"/>
        </w:rPr>
      </w:pPr>
      <w:r>
        <w:rPr>
          <w:rFonts w:ascii="Times New Roman" w:hAnsi="Times New Roman" w:cs="Times New Roman"/>
        </w:rPr>
        <w:t>M</w:t>
      </w:r>
      <w:r w:rsidR="005812D4">
        <w:rPr>
          <w:rFonts w:ascii="Times New Roman" w:hAnsi="Times New Roman" w:cs="Times New Roman"/>
        </w:rPr>
        <w:t xml:space="preserve">aintenance refers to </w:t>
      </w:r>
      <w:r>
        <w:rPr>
          <w:rFonts w:ascii="Times New Roman" w:hAnsi="Times New Roman" w:cs="Times New Roman"/>
        </w:rPr>
        <w:t>the adding,</w:t>
      </w:r>
      <w:r w:rsidR="005812D4">
        <w:rPr>
          <w:rFonts w:ascii="Times New Roman" w:hAnsi="Times New Roman" w:cs="Times New Roman"/>
        </w:rPr>
        <w:t xml:space="preserve"> removing </w:t>
      </w:r>
      <w:r>
        <w:rPr>
          <w:rFonts w:ascii="Times New Roman" w:hAnsi="Times New Roman" w:cs="Times New Roman"/>
        </w:rPr>
        <w:t xml:space="preserve">or moving of </w:t>
      </w:r>
      <w:r w:rsidR="005812D4">
        <w:rPr>
          <w:rFonts w:ascii="Times New Roman" w:hAnsi="Times New Roman" w:cs="Times New Roman"/>
        </w:rPr>
        <w:t xml:space="preserve">stations from a network and updating station coordinates with respect to the </w:t>
      </w:r>
      <w:r>
        <w:rPr>
          <w:rFonts w:ascii="Times New Roman" w:hAnsi="Times New Roman" w:cs="Times New Roman"/>
        </w:rPr>
        <w:t>desired</w:t>
      </w:r>
      <w:r w:rsidR="005812D4">
        <w:rPr>
          <w:rFonts w:ascii="Times New Roman" w:hAnsi="Times New Roman" w:cs="Times New Roman"/>
        </w:rPr>
        <w:t xml:space="preserve"> datum.  Static, relative and PPP processing are being investigated as options </w:t>
      </w:r>
      <w:r w:rsidR="00F92F0F">
        <w:rPr>
          <w:rFonts w:ascii="Times New Roman" w:hAnsi="Times New Roman" w:cs="Times New Roman"/>
        </w:rPr>
        <w:t xml:space="preserve">for these maintenance tasks.  </w:t>
      </w:r>
      <w:r w:rsidR="00B66994">
        <w:rPr>
          <w:rFonts w:ascii="Times New Roman" w:hAnsi="Times New Roman" w:cs="Times New Roman"/>
        </w:rPr>
        <w:t xml:space="preserve">For example, while static, relative data processing produces the highest accuracy coordinates, PPP processing produces similar coordinates in a fraction of the time.  So perhaps a few days of PPP solutions can be averaged to produce an initial, fairly accurate set of coordinates for a new reference station before a full network analysis is performed.  </w:t>
      </w:r>
      <w:r w:rsidR="00F92F0F">
        <w:rPr>
          <w:rFonts w:ascii="Times New Roman" w:hAnsi="Times New Roman" w:cs="Times New Roman"/>
        </w:rPr>
        <w:t xml:space="preserve">Each service provider also has methods and software for maintenance, which may be similar, and could be integrated with or replace the </w:t>
      </w:r>
      <w:r w:rsidR="00B66994">
        <w:rPr>
          <w:rFonts w:ascii="Times New Roman" w:hAnsi="Times New Roman" w:cs="Times New Roman"/>
        </w:rPr>
        <w:t xml:space="preserve">suggested </w:t>
      </w:r>
      <w:r w:rsidR="00F92F0F">
        <w:rPr>
          <w:rFonts w:ascii="Times New Roman" w:hAnsi="Times New Roman" w:cs="Times New Roman"/>
        </w:rPr>
        <w:t>procedur</w:t>
      </w:r>
      <w:r w:rsidR="00B66994">
        <w:rPr>
          <w:rFonts w:ascii="Times New Roman" w:hAnsi="Times New Roman" w:cs="Times New Roman"/>
        </w:rPr>
        <w:t>es.</w:t>
      </w:r>
    </w:p>
    <w:p w14:paraId="71789AA1" w14:textId="77777777" w:rsidR="00B66994" w:rsidRDefault="00B66994" w:rsidP="00370D87">
      <w:pPr>
        <w:spacing w:before="0"/>
        <w:rPr>
          <w:rFonts w:ascii="Times New Roman" w:hAnsi="Times New Roman" w:cs="Times New Roman"/>
        </w:rPr>
      </w:pPr>
    </w:p>
    <w:p w14:paraId="21139954" w14:textId="057C3FB8" w:rsidR="00370D87" w:rsidRPr="006C3490" w:rsidRDefault="00F92F0F" w:rsidP="00370D87">
      <w:pPr>
        <w:spacing w:before="0"/>
        <w:rPr>
          <w:rFonts w:ascii="Times New Roman" w:hAnsi="Times New Roman" w:cs="Times New Roman"/>
        </w:rPr>
      </w:pPr>
      <w:r>
        <w:rPr>
          <w:rFonts w:ascii="Times New Roman" w:hAnsi="Times New Roman" w:cs="Times New Roman"/>
        </w:rPr>
        <w:t>A geodetic network analysis software t</w:t>
      </w:r>
      <w:r w:rsidR="00290019">
        <w:rPr>
          <w:rFonts w:ascii="Times New Roman" w:hAnsi="Times New Roman" w:cs="Times New Roman"/>
        </w:rPr>
        <w:t xml:space="preserve">ool is </w:t>
      </w:r>
      <w:r w:rsidR="00B66994">
        <w:rPr>
          <w:rFonts w:ascii="Times New Roman" w:hAnsi="Times New Roman" w:cs="Times New Roman"/>
        </w:rPr>
        <w:t xml:space="preserve">also </w:t>
      </w:r>
      <w:r w:rsidR="00290019">
        <w:rPr>
          <w:rFonts w:ascii="Times New Roman" w:hAnsi="Times New Roman" w:cs="Times New Roman"/>
        </w:rPr>
        <w:t>being developed to carry out network analysis using well-</w:t>
      </w:r>
      <w:r>
        <w:rPr>
          <w:rFonts w:ascii="Times New Roman" w:hAnsi="Times New Roman" w:cs="Times New Roman"/>
        </w:rPr>
        <w:t xml:space="preserve">established </w:t>
      </w:r>
      <w:r w:rsidR="009C797F">
        <w:rPr>
          <w:rFonts w:ascii="Times New Roman" w:hAnsi="Times New Roman" w:cs="Times New Roman"/>
        </w:rPr>
        <w:t xml:space="preserve">least-squares </w:t>
      </w:r>
      <w:r>
        <w:rPr>
          <w:rFonts w:ascii="Times New Roman" w:hAnsi="Times New Roman" w:cs="Times New Roman"/>
        </w:rPr>
        <w:t>adjustment</w:t>
      </w:r>
      <w:r w:rsidR="009C797F">
        <w:rPr>
          <w:rFonts w:ascii="Times New Roman" w:hAnsi="Times New Roman" w:cs="Times New Roman"/>
        </w:rPr>
        <w:t xml:space="preserve"> and</w:t>
      </w:r>
      <w:r>
        <w:rPr>
          <w:rFonts w:ascii="Times New Roman" w:hAnsi="Times New Roman" w:cs="Times New Roman"/>
        </w:rPr>
        <w:t xml:space="preserve"> </w:t>
      </w:r>
      <w:r w:rsidR="009C797F">
        <w:rPr>
          <w:rFonts w:ascii="Times New Roman" w:hAnsi="Times New Roman" w:cs="Times New Roman"/>
        </w:rPr>
        <w:t xml:space="preserve">statistical analysis </w:t>
      </w:r>
      <w:r>
        <w:rPr>
          <w:rFonts w:ascii="Times New Roman" w:hAnsi="Times New Roman" w:cs="Times New Roman"/>
        </w:rPr>
        <w:t xml:space="preserve">methods.  This tool will provide standard statistical testing to monitor existing network reference station coordinates and the </w:t>
      </w:r>
      <w:r w:rsidR="00B66994">
        <w:rPr>
          <w:rFonts w:ascii="Times New Roman" w:hAnsi="Times New Roman" w:cs="Times New Roman"/>
        </w:rPr>
        <w:t xml:space="preserve">effects of </w:t>
      </w:r>
      <w:r>
        <w:rPr>
          <w:rFonts w:ascii="Times New Roman" w:hAnsi="Times New Roman" w:cs="Times New Roman"/>
        </w:rPr>
        <w:t>addition</w:t>
      </w:r>
      <w:r w:rsidR="00B66994">
        <w:rPr>
          <w:rFonts w:ascii="Times New Roman" w:hAnsi="Times New Roman" w:cs="Times New Roman"/>
        </w:rPr>
        <w:t>al</w:t>
      </w:r>
      <w:r>
        <w:rPr>
          <w:rFonts w:ascii="Times New Roman" w:hAnsi="Times New Roman" w:cs="Times New Roman"/>
        </w:rPr>
        <w:t xml:space="preserve"> new reference stations to existing networks.</w:t>
      </w:r>
      <w:r w:rsidR="00B66994">
        <w:rPr>
          <w:rFonts w:ascii="Times New Roman" w:hAnsi="Times New Roman" w:cs="Times New Roman"/>
        </w:rPr>
        <w:t xml:space="preserve">  Recommendations will be given as to best network adjustment practices when altering a network of reference stations.</w:t>
      </w:r>
    </w:p>
    <w:p w14:paraId="07EDE8A9" w14:textId="77777777" w:rsidR="00370D87" w:rsidRPr="006C3490" w:rsidRDefault="00370D87" w:rsidP="00370D87">
      <w:pPr>
        <w:spacing w:before="0"/>
        <w:rPr>
          <w:rFonts w:ascii="Times New Roman" w:hAnsi="Times New Roman" w:cs="Times New Roman"/>
        </w:rPr>
      </w:pPr>
    </w:p>
    <w:p w14:paraId="3A568696" w14:textId="77777777" w:rsidR="00370D87" w:rsidRDefault="00370D87" w:rsidP="00370D87">
      <w:pPr>
        <w:spacing w:before="0"/>
        <w:rPr>
          <w:rFonts w:ascii="Times New Roman" w:hAnsi="Times New Roman" w:cs="Times New Roman"/>
          <w:b/>
        </w:rPr>
      </w:pPr>
      <w:r>
        <w:rPr>
          <w:rFonts w:ascii="Times New Roman" w:hAnsi="Times New Roman" w:cs="Times New Roman"/>
          <w:b/>
        </w:rPr>
        <w:t>User Solution Monitoring</w:t>
      </w:r>
    </w:p>
    <w:p w14:paraId="28B45060" w14:textId="77777777" w:rsidR="00370D87" w:rsidRPr="006C3490" w:rsidRDefault="00370D87" w:rsidP="00052E94">
      <w:pPr>
        <w:spacing w:before="0"/>
        <w:rPr>
          <w:rFonts w:ascii="Times New Roman" w:hAnsi="Times New Roman" w:cs="Times New Roman"/>
        </w:rPr>
      </w:pPr>
    </w:p>
    <w:p w14:paraId="2475F226" w14:textId="04FC4BD3" w:rsidR="00370D87" w:rsidRPr="006C3490" w:rsidRDefault="00B66994" w:rsidP="00052E94">
      <w:pPr>
        <w:spacing w:before="0"/>
        <w:rPr>
          <w:rFonts w:ascii="Times New Roman" w:hAnsi="Times New Roman" w:cs="Times New Roman"/>
        </w:rPr>
      </w:pPr>
      <w:r>
        <w:rPr>
          <w:rFonts w:ascii="Times New Roman" w:hAnsi="Times New Roman" w:cs="Times New Roman"/>
        </w:rPr>
        <w:t xml:space="preserve">Finally, the quality of the user solution should be understood.  </w:t>
      </w:r>
      <w:r w:rsidR="00F92F0F">
        <w:rPr>
          <w:rFonts w:ascii="Times New Roman" w:hAnsi="Times New Roman" w:cs="Times New Roman"/>
        </w:rPr>
        <w:t xml:space="preserve">The performance evaluation </w:t>
      </w:r>
      <w:r>
        <w:rPr>
          <w:rFonts w:ascii="Times New Roman" w:hAnsi="Times New Roman" w:cs="Times New Roman"/>
        </w:rPr>
        <w:t xml:space="preserve">described </w:t>
      </w:r>
      <w:r w:rsidR="00F92F0F">
        <w:rPr>
          <w:rFonts w:ascii="Times New Roman" w:hAnsi="Times New Roman" w:cs="Times New Roman"/>
        </w:rPr>
        <w:t xml:space="preserve">in the first portion of this paper was a significant undertaking, and is </w:t>
      </w:r>
      <w:r>
        <w:rPr>
          <w:rFonts w:ascii="Times New Roman" w:hAnsi="Times New Roman" w:cs="Times New Roman"/>
        </w:rPr>
        <w:t xml:space="preserve">therefore </w:t>
      </w:r>
      <w:r w:rsidR="00F92F0F">
        <w:rPr>
          <w:rFonts w:ascii="Times New Roman" w:hAnsi="Times New Roman" w:cs="Times New Roman"/>
        </w:rPr>
        <w:t xml:space="preserve">not recommended as a procedure to continuously deploy to monitor the quality of user solutions.  However elements of </w:t>
      </w:r>
      <w:r w:rsidR="00A12152">
        <w:rPr>
          <w:rFonts w:ascii="Times New Roman" w:hAnsi="Times New Roman" w:cs="Times New Roman"/>
        </w:rPr>
        <w:t xml:space="preserve">this evaluation can be used to systematically test the quality of a network RTK service at discrete locations and at discrete times.  </w:t>
      </w:r>
      <w:r>
        <w:rPr>
          <w:rFonts w:ascii="Times New Roman" w:hAnsi="Times New Roman" w:cs="Times New Roman"/>
        </w:rPr>
        <w:t xml:space="preserve">Some </w:t>
      </w:r>
      <w:r>
        <w:rPr>
          <w:rFonts w:ascii="Times New Roman" w:hAnsi="Times New Roman" w:cs="Times New Roman"/>
        </w:rPr>
        <w:lastRenderedPageBreak/>
        <w:t xml:space="preserve">considered examples are: periodic user receiver occupations of Canadian Base Network (CBN) force-centred monuments; </w:t>
      </w:r>
      <w:r w:rsidR="001E23C7">
        <w:rPr>
          <w:rFonts w:ascii="Times New Roman" w:hAnsi="Times New Roman" w:cs="Times New Roman"/>
        </w:rPr>
        <w:t xml:space="preserve">independent integrity monitoring CORS; and periodic analysis of client user solutions. </w:t>
      </w:r>
      <w:r>
        <w:rPr>
          <w:rFonts w:ascii="Times New Roman" w:hAnsi="Times New Roman" w:cs="Times New Roman"/>
        </w:rPr>
        <w:t xml:space="preserve"> </w:t>
      </w:r>
      <w:r w:rsidR="001E23C7">
        <w:rPr>
          <w:rFonts w:ascii="Times New Roman" w:hAnsi="Times New Roman" w:cs="Times New Roman"/>
        </w:rPr>
        <w:t xml:space="preserve">These monitoring tools need to be used in combination with redundant measurements and independent check procedures by the user during a survey.  </w:t>
      </w:r>
      <w:r w:rsidR="00A12152">
        <w:rPr>
          <w:rFonts w:ascii="Times New Roman" w:hAnsi="Times New Roman" w:cs="Times New Roman"/>
        </w:rPr>
        <w:t xml:space="preserve">User solution monitoring </w:t>
      </w:r>
      <w:r w:rsidR="001E23C7">
        <w:rPr>
          <w:rFonts w:ascii="Times New Roman" w:hAnsi="Times New Roman" w:cs="Times New Roman"/>
        </w:rPr>
        <w:t>can</w:t>
      </w:r>
      <w:r w:rsidR="00A12152">
        <w:rPr>
          <w:rFonts w:ascii="Times New Roman" w:hAnsi="Times New Roman" w:cs="Times New Roman"/>
        </w:rPr>
        <w:t xml:space="preserve"> be a potential activity of both the service providers and users.</w:t>
      </w:r>
    </w:p>
    <w:p w14:paraId="389C008E" w14:textId="64D84705" w:rsidR="00621DBA" w:rsidRPr="006C3490" w:rsidRDefault="00621DBA" w:rsidP="00052E94">
      <w:pPr>
        <w:spacing w:before="0"/>
        <w:rPr>
          <w:rFonts w:ascii="Times New Roman" w:hAnsi="Times New Roman" w:cs="Times New Roman"/>
        </w:rPr>
      </w:pPr>
    </w:p>
    <w:p w14:paraId="4D035743" w14:textId="77777777" w:rsidR="00370D87" w:rsidRPr="006C3490" w:rsidRDefault="00370D87" w:rsidP="00052E94">
      <w:pPr>
        <w:spacing w:before="0"/>
        <w:rPr>
          <w:rFonts w:ascii="Times New Roman" w:hAnsi="Times New Roman" w:cs="Times New Roman"/>
        </w:rPr>
      </w:pPr>
    </w:p>
    <w:p w14:paraId="0CEBBCC4" w14:textId="718BF841" w:rsidR="00433522" w:rsidRDefault="00433522" w:rsidP="00052E94">
      <w:pPr>
        <w:spacing w:before="0"/>
        <w:rPr>
          <w:rFonts w:ascii="Times New Roman" w:hAnsi="Times New Roman" w:cs="Times New Roman"/>
          <w:b/>
        </w:rPr>
      </w:pPr>
      <w:r w:rsidRPr="003833B4">
        <w:rPr>
          <w:rFonts w:ascii="Times New Roman" w:hAnsi="Times New Roman" w:cs="Times New Roman"/>
          <w:b/>
        </w:rPr>
        <w:t>CONCLUSIONS</w:t>
      </w:r>
      <w:r w:rsidR="00370D87" w:rsidRPr="00370D87">
        <w:rPr>
          <w:rFonts w:ascii="Times New Roman" w:hAnsi="Times New Roman" w:cs="Times New Roman"/>
          <w:b/>
        </w:rPr>
        <w:t xml:space="preserve"> </w:t>
      </w:r>
      <w:r w:rsidR="00370D87">
        <w:rPr>
          <w:rFonts w:ascii="Times New Roman" w:hAnsi="Times New Roman" w:cs="Times New Roman"/>
          <w:b/>
        </w:rPr>
        <w:t>AND REMAINING WORK</w:t>
      </w:r>
    </w:p>
    <w:p w14:paraId="24452D01" w14:textId="77777777" w:rsidR="00621DBA" w:rsidRPr="003833B4" w:rsidRDefault="00621DBA" w:rsidP="00052E94">
      <w:pPr>
        <w:spacing w:before="0"/>
        <w:rPr>
          <w:rFonts w:ascii="Times New Roman" w:hAnsi="Times New Roman" w:cs="Times New Roman"/>
        </w:rPr>
      </w:pPr>
    </w:p>
    <w:p w14:paraId="4AB55FBA" w14:textId="6D066BDD" w:rsidR="00F71853" w:rsidRDefault="00BA7C2D" w:rsidP="00052E94">
      <w:pPr>
        <w:spacing w:before="0"/>
        <w:rPr>
          <w:rFonts w:ascii="Times New Roman" w:hAnsi="Times New Roman" w:cs="Times New Roman"/>
        </w:rPr>
      </w:pPr>
      <w:r w:rsidRPr="003833B4">
        <w:rPr>
          <w:rFonts w:ascii="Times New Roman" w:hAnsi="Times New Roman" w:cs="Times New Roman"/>
        </w:rPr>
        <w:t xml:space="preserve">The results of </w:t>
      </w:r>
      <w:r w:rsidR="00A12152">
        <w:rPr>
          <w:rFonts w:ascii="Times New Roman" w:hAnsi="Times New Roman" w:cs="Times New Roman"/>
        </w:rPr>
        <w:t>the evaluation</w:t>
      </w:r>
      <w:r w:rsidRPr="003833B4">
        <w:rPr>
          <w:rFonts w:ascii="Times New Roman" w:hAnsi="Times New Roman" w:cs="Times New Roman"/>
        </w:rPr>
        <w:t xml:space="preserve"> study showed unified levels of short-term repeatability. </w:t>
      </w:r>
      <w:r w:rsidR="003833B4">
        <w:rPr>
          <w:rFonts w:ascii="Times New Roman" w:hAnsi="Times New Roman" w:cs="Times New Roman"/>
        </w:rPr>
        <w:t xml:space="preserve"> </w:t>
      </w:r>
      <w:r w:rsidRPr="003833B4">
        <w:rPr>
          <w:rFonts w:ascii="Times New Roman" w:hAnsi="Times New Roman" w:cs="Times New Roman"/>
        </w:rPr>
        <w:t xml:space="preserve">In horizontal component of the solution precision, results indicate an overall precision of ~2.5 cm (95%) or better. </w:t>
      </w:r>
      <w:r w:rsidR="003833B4">
        <w:rPr>
          <w:rFonts w:ascii="Times New Roman" w:hAnsi="Times New Roman" w:cs="Times New Roman"/>
        </w:rPr>
        <w:t xml:space="preserve"> </w:t>
      </w:r>
      <w:r w:rsidRPr="003833B4">
        <w:rPr>
          <w:rFonts w:ascii="Times New Roman" w:hAnsi="Times New Roman" w:cs="Times New Roman"/>
        </w:rPr>
        <w:t>However, one of the</w:t>
      </w:r>
      <w:r w:rsidR="00DB0F65">
        <w:rPr>
          <w:rFonts w:ascii="Times New Roman" w:hAnsi="Times New Roman" w:cs="Times New Roman"/>
        </w:rPr>
        <w:t xml:space="preserve"> main issues of network RTK in S</w:t>
      </w:r>
      <w:r w:rsidRPr="003833B4">
        <w:rPr>
          <w:rFonts w:ascii="Times New Roman" w:hAnsi="Times New Roman" w:cs="Times New Roman"/>
        </w:rPr>
        <w:t xml:space="preserve">outhern Ontario is </w:t>
      </w:r>
      <w:r w:rsidR="00A12152">
        <w:rPr>
          <w:rFonts w:ascii="Times New Roman" w:hAnsi="Times New Roman" w:cs="Times New Roman"/>
        </w:rPr>
        <w:t>that of solution biases</w:t>
      </w:r>
      <w:r w:rsidRPr="003833B4">
        <w:rPr>
          <w:rFonts w:ascii="Times New Roman" w:hAnsi="Times New Roman" w:cs="Times New Roman"/>
        </w:rPr>
        <w:t xml:space="preserve"> in the horizontal components, which can be </w:t>
      </w:r>
      <w:r w:rsidR="00A12152">
        <w:rPr>
          <w:rFonts w:ascii="Times New Roman" w:hAnsi="Times New Roman" w:cs="Times New Roman"/>
        </w:rPr>
        <w:t>as large as 4 cm in isolated cases.  NRCan static baseline processing of the reference stations appears</w:t>
      </w:r>
      <w:r w:rsidR="001E23C7">
        <w:rPr>
          <w:rFonts w:ascii="Times New Roman" w:hAnsi="Times New Roman" w:cs="Times New Roman"/>
        </w:rPr>
        <w:t xml:space="preserve"> to have corrected the problem</w:t>
      </w:r>
      <w:r w:rsidR="00A12152">
        <w:rPr>
          <w:rFonts w:ascii="Times New Roman" w:hAnsi="Times New Roman" w:cs="Times New Roman"/>
        </w:rPr>
        <w:t>.</w:t>
      </w:r>
    </w:p>
    <w:p w14:paraId="5DB311FB" w14:textId="77777777" w:rsidR="00370D87" w:rsidRPr="003833B4" w:rsidRDefault="00370D87" w:rsidP="00052E94">
      <w:pPr>
        <w:spacing w:before="0"/>
        <w:rPr>
          <w:rFonts w:ascii="Times New Roman" w:hAnsi="Times New Roman" w:cs="Times New Roman"/>
        </w:rPr>
      </w:pPr>
    </w:p>
    <w:p w14:paraId="3CA13406" w14:textId="77F7D497" w:rsidR="00575F1C" w:rsidRDefault="00575F1C" w:rsidP="00575F1C">
      <w:pPr>
        <w:spacing w:before="0"/>
        <w:rPr>
          <w:rFonts w:ascii="Times New Roman" w:hAnsi="Times New Roman" w:cs="Times New Roman"/>
        </w:rPr>
      </w:pPr>
      <w:r w:rsidRPr="003833B4">
        <w:rPr>
          <w:rFonts w:ascii="Times New Roman" w:hAnsi="Times New Roman" w:cs="Times New Roman"/>
        </w:rPr>
        <w:t xml:space="preserve">Another issue is the fact that not all locations within these networks were assessed. </w:t>
      </w:r>
      <w:r>
        <w:rPr>
          <w:rFonts w:ascii="Times New Roman" w:hAnsi="Times New Roman" w:cs="Times New Roman"/>
        </w:rPr>
        <w:t xml:space="preserve"> </w:t>
      </w:r>
      <w:r w:rsidRPr="003833B4">
        <w:rPr>
          <w:rFonts w:ascii="Times New Roman" w:hAnsi="Times New Roman" w:cs="Times New Roman"/>
        </w:rPr>
        <w:t xml:space="preserve">With sufficient testing, “blind spots” can be found (as a few were found in this study), where the rover is well within the RTK </w:t>
      </w:r>
      <w:r w:rsidR="001E23C7" w:rsidRPr="003833B4">
        <w:rPr>
          <w:rFonts w:ascii="Times New Roman" w:hAnsi="Times New Roman" w:cs="Times New Roman"/>
        </w:rPr>
        <w:t xml:space="preserve">network </w:t>
      </w:r>
      <w:r w:rsidRPr="003833B4">
        <w:rPr>
          <w:rFonts w:ascii="Times New Roman" w:hAnsi="Times New Roman" w:cs="Times New Roman"/>
        </w:rPr>
        <w:t xml:space="preserve">and yet no solution could be provided to the user. </w:t>
      </w:r>
      <w:r>
        <w:rPr>
          <w:rFonts w:ascii="Times New Roman" w:hAnsi="Times New Roman" w:cs="Times New Roman"/>
        </w:rPr>
        <w:t xml:space="preserve"> </w:t>
      </w:r>
      <w:r w:rsidRPr="003833B4">
        <w:rPr>
          <w:rFonts w:ascii="Times New Roman" w:hAnsi="Times New Roman" w:cs="Times New Roman"/>
        </w:rPr>
        <w:t>Comp</w:t>
      </w:r>
      <w:r w:rsidR="001E23C7">
        <w:rPr>
          <w:rFonts w:ascii="Times New Roman" w:hAnsi="Times New Roman" w:cs="Times New Roman"/>
        </w:rPr>
        <w:t>aring, in terms of</w:t>
      </w:r>
      <w:r w:rsidR="001E23C7" w:rsidRPr="003833B4">
        <w:rPr>
          <w:rFonts w:ascii="Times New Roman" w:hAnsi="Times New Roman" w:cs="Times New Roman"/>
        </w:rPr>
        <w:t xml:space="preserve"> accuracy and availability, </w:t>
      </w:r>
      <w:r w:rsidR="00DB0F65">
        <w:rPr>
          <w:rFonts w:ascii="Times New Roman" w:hAnsi="Times New Roman" w:cs="Times New Roman"/>
        </w:rPr>
        <w:t>network RTK in S</w:t>
      </w:r>
      <w:r w:rsidRPr="003833B4">
        <w:rPr>
          <w:rFonts w:ascii="Times New Roman" w:hAnsi="Times New Roman" w:cs="Times New Roman"/>
        </w:rPr>
        <w:t xml:space="preserve">outhern Ontario with similar </w:t>
      </w:r>
      <w:r w:rsidR="001E23C7">
        <w:rPr>
          <w:rFonts w:ascii="Times New Roman" w:hAnsi="Times New Roman" w:cs="Times New Roman"/>
        </w:rPr>
        <w:t>networks in</w:t>
      </w:r>
      <w:r w:rsidRPr="003833B4">
        <w:rPr>
          <w:rFonts w:ascii="Times New Roman" w:hAnsi="Times New Roman" w:cs="Times New Roman"/>
        </w:rPr>
        <w:t xml:space="preserve"> such </w:t>
      </w:r>
      <w:r w:rsidR="001E23C7">
        <w:rPr>
          <w:rFonts w:ascii="Times New Roman" w:hAnsi="Times New Roman" w:cs="Times New Roman"/>
        </w:rPr>
        <w:t xml:space="preserve">places </w:t>
      </w:r>
      <w:r w:rsidRPr="003833B4">
        <w:rPr>
          <w:rFonts w:ascii="Times New Roman" w:hAnsi="Times New Roman" w:cs="Times New Roman"/>
        </w:rPr>
        <w:t xml:space="preserve">as Great Britain and </w:t>
      </w:r>
      <w:r w:rsidR="001E23C7">
        <w:rPr>
          <w:rFonts w:ascii="Times New Roman" w:hAnsi="Times New Roman" w:cs="Times New Roman"/>
        </w:rPr>
        <w:t xml:space="preserve">the state of Victoria in </w:t>
      </w:r>
      <w:r w:rsidRPr="003833B4">
        <w:rPr>
          <w:rFonts w:ascii="Times New Roman" w:hAnsi="Times New Roman" w:cs="Times New Roman"/>
        </w:rPr>
        <w:t xml:space="preserve">Australia, the </w:t>
      </w:r>
      <w:r w:rsidR="001E23C7">
        <w:rPr>
          <w:rFonts w:ascii="Times New Roman" w:hAnsi="Times New Roman" w:cs="Times New Roman"/>
        </w:rPr>
        <w:t xml:space="preserve">averaged </w:t>
      </w:r>
      <w:r w:rsidRPr="003833B4">
        <w:rPr>
          <w:rFonts w:ascii="Times New Roman" w:hAnsi="Times New Roman" w:cs="Times New Roman"/>
        </w:rPr>
        <w:t>services provided i</w:t>
      </w:r>
      <w:r>
        <w:rPr>
          <w:rFonts w:ascii="Times New Roman" w:hAnsi="Times New Roman" w:cs="Times New Roman"/>
        </w:rPr>
        <w:t>n Ontario in 2010/2011 tend</w:t>
      </w:r>
      <w:r w:rsidR="001E23C7">
        <w:rPr>
          <w:rFonts w:ascii="Times New Roman" w:hAnsi="Times New Roman" w:cs="Times New Roman"/>
        </w:rPr>
        <w:t>ed</w:t>
      </w:r>
      <w:r>
        <w:rPr>
          <w:rFonts w:ascii="Times New Roman" w:hAnsi="Times New Roman" w:cs="Times New Roman"/>
        </w:rPr>
        <w:t xml:space="preserve"> to slightly underperform.</w:t>
      </w:r>
      <w:r w:rsidR="001E23C7">
        <w:rPr>
          <w:rFonts w:ascii="Times New Roman" w:hAnsi="Times New Roman" w:cs="Times New Roman"/>
        </w:rPr>
        <w:t xml:space="preserve">  Though as stated above, this performance should now be slightly improved.</w:t>
      </w:r>
    </w:p>
    <w:p w14:paraId="0F558BF8" w14:textId="77777777" w:rsidR="00575F1C" w:rsidRPr="003833B4" w:rsidRDefault="00575F1C" w:rsidP="00575F1C">
      <w:pPr>
        <w:spacing w:before="0"/>
        <w:rPr>
          <w:rFonts w:ascii="Times New Roman" w:hAnsi="Times New Roman" w:cs="Times New Roman"/>
          <w:b/>
        </w:rPr>
      </w:pPr>
    </w:p>
    <w:p w14:paraId="4334AB2F" w14:textId="47E693E5" w:rsidR="00575F1C" w:rsidRDefault="00575F1C" w:rsidP="00052E94">
      <w:pPr>
        <w:spacing w:before="0"/>
        <w:rPr>
          <w:rFonts w:ascii="Times New Roman" w:hAnsi="Times New Roman" w:cs="Times New Roman"/>
        </w:rPr>
      </w:pPr>
      <w:r>
        <w:rPr>
          <w:rFonts w:ascii="Times New Roman" w:hAnsi="Times New Roman" w:cs="Times New Roman"/>
        </w:rPr>
        <w:t>Finally, an</w:t>
      </w:r>
      <w:r w:rsidR="00A12152">
        <w:rPr>
          <w:rFonts w:ascii="Times New Roman" w:hAnsi="Times New Roman" w:cs="Times New Roman"/>
        </w:rPr>
        <w:t xml:space="preserve"> </w:t>
      </w:r>
      <w:r w:rsidR="00BA7C2D" w:rsidRPr="003833B4">
        <w:rPr>
          <w:rFonts w:ascii="Times New Roman" w:hAnsi="Times New Roman" w:cs="Times New Roman"/>
        </w:rPr>
        <w:t>issue that was encoun</w:t>
      </w:r>
      <w:r w:rsidR="00A12152">
        <w:rPr>
          <w:rFonts w:ascii="Times New Roman" w:hAnsi="Times New Roman" w:cs="Times New Roman"/>
        </w:rPr>
        <w:t xml:space="preserve">tered during the course of the </w:t>
      </w:r>
      <w:r>
        <w:rPr>
          <w:rFonts w:ascii="Times New Roman" w:hAnsi="Times New Roman" w:cs="Times New Roman"/>
        </w:rPr>
        <w:t xml:space="preserve">network RTK </w:t>
      </w:r>
      <w:r w:rsidR="00A12152">
        <w:rPr>
          <w:rFonts w:ascii="Times New Roman" w:hAnsi="Times New Roman" w:cs="Times New Roman"/>
        </w:rPr>
        <w:t xml:space="preserve">evaluation </w:t>
      </w:r>
      <w:r>
        <w:rPr>
          <w:rFonts w:ascii="Times New Roman" w:hAnsi="Times New Roman" w:cs="Times New Roman"/>
        </w:rPr>
        <w:t xml:space="preserve">was the lack of unified </w:t>
      </w:r>
      <w:r w:rsidR="00BA7C2D" w:rsidRPr="003833B4">
        <w:rPr>
          <w:rFonts w:ascii="Times New Roman" w:hAnsi="Times New Roman" w:cs="Times New Roman"/>
        </w:rPr>
        <w:t>guidelines or procedures for the private networks to be integrated into Ontario’s official</w:t>
      </w:r>
      <w:r w:rsidR="00A12152">
        <w:rPr>
          <w:rFonts w:ascii="Times New Roman" w:hAnsi="Times New Roman" w:cs="Times New Roman"/>
        </w:rPr>
        <w:t xml:space="preserve"> datum, NAD83 CSRS epoch 2007.0</w:t>
      </w:r>
      <w:r w:rsidR="00BA7C2D" w:rsidRPr="003833B4">
        <w:rPr>
          <w:rFonts w:ascii="Times New Roman" w:hAnsi="Times New Roman" w:cs="Times New Roman"/>
        </w:rPr>
        <w:t xml:space="preserve">. </w:t>
      </w:r>
      <w:r w:rsidR="003833B4">
        <w:rPr>
          <w:rFonts w:ascii="Times New Roman" w:hAnsi="Times New Roman" w:cs="Times New Roman"/>
        </w:rPr>
        <w:t xml:space="preserve"> </w:t>
      </w:r>
      <w:r w:rsidR="00A12152">
        <w:rPr>
          <w:rFonts w:ascii="Times New Roman" w:hAnsi="Times New Roman" w:cs="Times New Roman"/>
        </w:rPr>
        <w:t xml:space="preserve">This issue is being </w:t>
      </w:r>
      <w:r w:rsidR="00272E68">
        <w:rPr>
          <w:rFonts w:ascii="Times New Roman" w:hAnsi="Times New Roman" w:cs="Times New Roman"/>
        </w:rPr>
        <w:t>considered in</w:t>
      </w:r>
      <w:r w:rsidR="00A12152">
        <w:rPr>
          <w:rFonts w:ascii="Times New Roman" w:hAnsi="Times New Roman" w:cs="Times New Roman"/>
        </w:rPr>
        <w:t xml:space="preserve"> the current “certification” study</w:t>
      </w:r>
      <w:r>
        <w:rPr>
          <w:rFonts w:ascii="Times New Roman" w:hAnsi="Times New Roman" w:cs="Times New Roman"/>
        </w:rPr>
        <w:t xml:space="preserve">, which is investigating </w:t>
      </w:r>
      <w:r w:rsidR="001E23C7">
        <w:rPr>
          <w:rFonts w:ascii="Times New Roman" w:hAnsi="Times New Roman" w:cs="Times New Roman"/>
        </w:rPr>
        <w:t>procedures to address</w:t>
      </w:r>
      <w:r>
        <w:rPr>
          <w:rFonts w:ascii="Times New Roman" w:hAnsi="Times New Roman" w:cs="Times New Roman"/>
        </w:rPr>
        <w:t xml:space="preserve"> reference station integration, reference station maintenance</w:t>
      </w:r>
      <w:r w:rsidR="001E23C7">
        <w:rPr>
          <w:rFonts w:ascii="Times New Roman" w:hAnsi="Times New Roman" w:cs="Times New Roman"/>
        </w:rPr>
        <w:t>,</w:t>
      </w:r>
      <w:r>
        <w:rPr>
          <w:rFonts w:ascii="Times New Roman" w:hAnsi="Times New Roman" w:cs="Times New Roman"/>
        </w:rPr>
        <w:t xml:space="preserve"> and user solution monitoring.</w:t>
      </w:r>
    </w:p>
    <w:p w14:paraId="76CE23F5" w14:textId="77777777" w:rsidR="00BA7C2D" w:rsidRDefault="00BA7C2D" w:rsidP="00052E94">
      <w:pPr>
        <w:spacing w:before="0"/>
        <w:rPr>
          <w:rFonts w:ascii="Times New Roman" w:hAnsi="Times New Roman" w:cs="Times New Roman"/>
        </w:rPr>
      </w:pPr>
    </w:p>
    <w:p w14:paraId="0CDC4E57" w14:textId="77777777" w:rsidR="00621DBA" w:rsidRPr="003833B4" w:rsidRDefault="00621DBA" w:rsidP="00052E94">
      <w:pPr>
        <w:spacing w:before="0"/>
        <w:rPr>
          <w:rFonts w:ascii="Times New Roman" w:hAnsi="Times New Roman" w:cs="Times New Roman"/>
        </w:rPr>
      </w:pPr>
    </w:p>
    <w:p w14:paraId="5D4667D6" w14:textId="77777777" w:rsidR="00967CE0" w:rsidRPr="003833B4" w:rsidRDefault="00967CE0" w:rsidP="00052E94">
      <w:pPr>
        <w:spacing w:before="0"/>
        <w:rPr>
          <w:rFonts w:ascii="Times New Roman" w:hAnsi="Times New Roman" w:cs="Times New Roman"/>
          <w:b/>
        </w:rPr>
      </w:pPr>
      <w:r w:rsidRPr="003833B4">
        <w:rPr>
          <w:rFonts w:ascii="Times New Roman" w:hAnsi="Times New Roman" w:cs="Times New Roman"/>
          <w:b/>
        </w:rPr>
        <w:t>ACKNOWLEDGEMENTS</w:t>
      </w:r>
    </w:p>
    <w:p w14:paraId="710A6411" w14:textId="77777777" w:rsidR="00BA7C2D" w:rsidRPr="003833B4" w:rsidRDefault="00BA7C2D" w:rsidP="00052E94">
      <w:pPr>
        <w:spacing w:before="0"/>
        <w:rPr>
          <w:rFonts w:ascii="Times New Roman" w:hAnsi="Times New Roman" w:cs="Times New Roman"/>
        </w:rPr>
      </w:pPr>
    </w:p>
    <w:p w14:paraId="36ADCC86" w14:textId="77777777" w:rsidR="00967CE0" w:rsidRPr="003833B4" w:rsidRDefault="00E2432D" w:rsidP="00052E94">
      <w:pPr>
        <w:spacing w:before="0"/>
        <w:rPr>
          <w:rFonts w:ascii="Times New Roman" w:hAnsi="Times New Roman" w:cs="Times New Roman"/>
        </w:rPr>
      </w:pPr>
      <w:r w:rsidRPr="003833B4">
        <w:rPr>
          <w:rFonts w:ascii="Times New Roman" w:hAnsi="Times New Roman" w:cs="Times New Roman"/>
        </w:rPr>
        <w:t>The authors</w:t>
      </w:r>
      <w:r w:rsidR="00967CE0" w:rsidRPr="003833B4">
        <w:rPr>
          <w:rFonts w:ascii="Times New Roman" w:hAnsi="Times New Roman" w:cs="Times New Roman"/>
        </w:rPr>
        <w:t xml:space="preserve"> thank </w:t>
      </w:r>
      <w:r w:rsidRPr="003833B4">
        <w:rPr>
          <w:rFonts w:ascii="Times New Roman" w:hAnsi="Times New Roman" w:cs="Times New Roman"/>
        </w:rPr>
        <w:t xml:space="preserve">the </w:t>
      </w:r>
      <w:r w:rsidR="00AF14E4" w:rsidRPr="003833B4">
        <w:rPr>
          <w:rFonts w:ascii="Times New Roman" w:hAnsi="Times New Roman" w:cs="Times New Roman"/>
        </w:rPr>
        <w:t>M</w:t>
      </w:r>
      <w:r w:rsidRPr="003833B4">
        <w:rPr>
          <w:rFonts w:ascii="Times New Roman" w:hAnsi="Times New Roman" w:cs="Times New Roman"/>
        </w:rPr>
        <w:t xml:space="preserve">inistry of </w:t>
      </w:r>
      <w:r w:rsidR="00AF14E4" w:rsidRPr="003833B4">
        <w:rPr>
          <w:rFonts w:ascii="Times New Roman" w:hAnsi="Times New Roman" w:cs="Times New Roman"/>
        </w:rPr>
        <w:t>T</w:t>
      </w:r>
      <w:r w:rsidRPr="003833B4">
        <w:rPr>
          <w:rFonts w:ascii="Times New Roman" w:hAnsi="Times New Roman" w:cs="Times New Roman"/>
        </w:rPr>
        <w:t xml:space="preserve">ransportation of </w:t>
      </w:r>
      <w:r w:rsidR="00AF14E4" w:rsidRPr="003833B4">
        <w:rPr>
          <w:rFonts w:ascii="Times New Roman" w:hAnsi="Times New Roman" w:cs="Times New Roman"/>
        </w:rPr>
        <w:t>O</w:t>
      </w:r>
      <w:r w:rsidRPr="003833B4">
        <w:rPr>
          <w:rFonts w:ascii="Times New Roman" w:hAnsi="Times New Roman" w:cs="Times New Roman"/>
        </w:rPr>
        <w:t>ntario</w:t>
      </w:r>
      <w:r w:rsidR="00AF14E4" w:rsidRPr="003833B4">
        <w:rPr>
          <w:rFonts w:ascii="Times New Roman" w:hAnsi="Times New Roman" w:cs="Times New Roman"/>
        </w:rPr>
        <w:t xml:space="preserve"> and </w:t>
      </w:r>
      <w:r w:rsidR="00967CE0" w:rsidRPr="003833B4">
        <w:rPr>
          <w:rFonts w:ascii="Times New Roman" w:hAnsi="Times New Roman" w:cs="Times New Roman"/>
        </w:rPr>
        <w:t>N</w:t>
      </w:r>
      <w:r w:rsidRPr="003833B4">
        <w:rPr>
          <w:rFonts w:ascii="Times New Roman" w:hAnsi="Times New Roman" w:cs="Times New Roman"/>
        </w:rPr>
        <w:t xml:space="preserve">atural </w:t>
      </w:r>
      <w:r w:rsidR="00967CE0" w:rsidRPr="003833B4">
        <w:rPr>
          <w:rFonts w:ascii="Times New Roman" w:hAnsi="Times New Roman" w:cs="Times New Roman"/>
        </w:rPr>
        <w:t>S</w:t>
      </w:r>
      <w:r w:rsidRPr="003833B4">
        <w:rPr>
          <w:rFonts w:ascii="Times New Roman" w:hAnsi="Times New Roman" w:cs="Times New Roman"/>
        </w:rPr>
        <w:t xml:space="preserve">cience and </w:t>
      </w:r>
      <w:r w:rsidR="00967CE0" w:rsidRPr="003833B4">
        <w:rPr>
          <w:rFonts w:ascii="Times New Roman" w:hAnsi="Times New Roman" w:cs="Times New Roman"/>
        </w:rPr>
        <w:t>E</w:t>
      </w:r>
      <w:r w:rsidRPr="003833B4">
        <w:rPr>
          <w:rFonts w:ascii="Times New Roman" w:hAnsi="Times New Roman" w:cs="Times New Roman"/>
        </w:rPr>
        <w:t xml:space="preserve">ngineering </w:t>
      </w:r>
      <w:r w:rsidR="00967CE0" w:rsidRPr="003833B4">
        <w:rPr>
          <w:rFonts w:ascii="Times New Roman" w:hAnsi="Times New Roman" w:cs="Times New Roman"/>
        </w:rPr>
        <w:t>R</w:t>
      </w:r>
      <w:r w:rsidRPr="003833B4">
        <w:rPr>
          <w:rFonts w:ascii="Times New Roman" w:hAnsi="Times New Roman" w:cs="Times New Roman"/>
        </w:rPr>
        <w:t xml:space="preserve">esearch </w:t>
      </w:r>
      <w:r w:rsidR="00967CE0" w:rsidRPr="003833B4">
        <w:rPr>
          <w:rFonts w:ascii="Times New Roman" w:hAnsi="Times New Roman" w:cs="Times New Roman"/>
        </w:rPr>
        <w:t>C</w:t>
      </w:r>
      <w:r w:rsidRPr="003833B4">
        <w:rPr>
          <w:rFonts w:ascii="Times New Roman" w:hAnsi="Times New Roman" w:cs="Times New Roman"/>
        </w:rPr>
        <w:t>ouncil of Canada</w:t>
      </w:r>
      <w:r w:rsidR="00967CE0" w:rsidRPr="003833B4">
        <w:rPr>
          <w:rFonts w:ascii="Times New Roman" w:hAnsi="Times New Roman" w:cs="Times New Roman"/>
        </w:rPr>
        <w:t xml:space="preserve"> </w:t>
      </w:r>
      <w:r w:rsidR="00AF14E4" w:rsidRPr="003833B4">
        <w:rPr>
          <w:rFonts w:ascii="Times New Roman" w:hAnsi="Times New Roman" w:cs="Times New Roman"/>
        </w:rPr>
        <w:t>for financial</w:t>
      </w:r>
      <w:r w:rsidR="00967CE0" w:rsidRPr="003833B4">
        <w:rPr>
          <w:rFonts w:ascii="Times New Roman" w:hAnsi="Times New Roman" w:cs="Times New Roman"/>
        </w:rPr>
        <w:t xml:space="preserve"> support</w:t>
      </w:r>
      <w:r w:rsidR="00AF14E4" w:rsidRPr="003833B4">
        <w:rPr>
          <w:rFonts w:ascii="Times New Roman" w:hAnsi="Times New Roman" w:cs="Times New Roman"/>
        </w:rPr>
        <w:t xml:space="preserve"> for this research, </w:t>
      </w:r>
      <w:r w:rsidRPr="003833B4">
        <w:rPr>
          <w:rFonts w:ascii="Times New Roman" w:hAnsi="Times New Roman" w:cs="Times New Roman"/>
        </w:rPr>
        <w:t>and</w:t>
      </w:r>
      <w:r w:rsidR="00AF14E4" w:rsidRPr="003833B4">
        <w:rPr>
          <w:rFonts w:ascii="Times New Roman" w:hAnsi="Times New Roman" w:cs="Times New Roman"/>
        </w:rPr>
        <w:t xml:space="preserve"> Leica</w:t>
      </w:r>
      <w:r w:rsidRPr="003833B4">
        <w:rPr>
          <w:rFonts w:ascii="Times New Roman" w:hAnsi="Times New Roman" w:cs="Times New Roman"/>
        </w:rPr>
        <w:t xml:space="preserve"> Geosystems Ltd.</w:t>
      </w:r>
      <w:r w:rsidR="00AF14E4" w:rsidRPr="003833B4">
        <w:rPr>
          <w:rFonts w:ascii="Times New Roman" w:hAnsi="Times New Roman" w:cs="Times New Roman"/>
        </w:rPr>
        <w:t xml:space="preserve">, </w:t>
      </w:r>
      <w:proofErr w:type="spellStart"/>
      <w:r w:rsidR="00AF14E4" w:rsidRPr="003833B4">
        <w:rPr>
          <w:rFonts w:ascii="Times New Roman" w:hAnsi="Times New Roman" w:cs="Times New Roman"/>
        </w:rPr>
        <w:t>Cansel</w:t>
      </w:r>
      <w:proofErr w:type="spellEnd"/>
      <w:r w:rsidR="00AF14E4" w:rsidRPr="003833B4">
        <w:rPr>
          <w:rFonts w:ascii="Times New Roman" w:hAnsi="Times New Roman" w:cs="Times New Roman"/>
        </w:rPr>
        <w:t xml:space="preserve"> and Sokkia </w:t>
      </w:r>
      <w:r w:rsidRPr="003833B4">
        <w:rPr>
          <w:rFonts w:ascii="Times New Roman" w:hAnsi="Times New Roman" w:cs="Times New Roman"/>
        </w:rPr>
        <w:t xml:space="preserve">Corporation </w:t>
      </w:r>
      <w:r w:rsidR="00AF14E4" w:rsidRPr="003833B4">
        <w:rPr>
          <w:rFonts w:ascii="Times New Roman" w:hAnsi="Times New Roman" w:cs="Times New Roman"/>
        </w:rPr>
        <w:t>for loan of equipment and services.</w:t>
      </w:r>
    </w:p>
    <w:p w14:paraId="448BFD55" w14:textId="77777777" w:rsidR="00BA7C2D" w:rsidRDefault="00BA7C2D" w:rsidP="00052E94">
      <w:pPr>
        <w:spacing w:before="0"/>
        <w:rPr>
          <w:rFonts w:ascii="Times New Roman" w:hAnsi="Times New Roman" w:cs="Times New Roman"/>
        </w:rPr>
      </w:pPr>
    </w:p>
    <w:p w14:paraId="7AB62450" w14:textId="77777777" w:rsidR="00621DBA" w:rsidRPr="003833B4" w:rsidRDefault="00621DBA" w:rsidP="00052E94">
      <w:pPr>
        <w:spacing w:before="0"/>
        <w:rPr>
          <w:rFonts w:ascii="Times New Roman" w:hAnsi="Times New Roman" w:cs="Times New Roman"/>
        </w:rPr>
      </w:pPr>
    </w:p>
    <w:p w14:paraId="498278C0" w14:textId="77777777" w:rsidR="00BA7C2D" w:rsidRPr="003833B4" w:rsidRDefault="00967CE0" w:rsidP="00052E94">
      <w:pPr>
        <w:spacing w:before="0"/>
        <w:rPr>
          <w:rFonts w:ascii="Times New Roman" w:hAnsi="Times New Roman" w:cs="Times New Roman"/>
          <w:b/>
        </w:rPr>
      </w:pPr>
      <w:r w:rsidRPr="003833B4">
        <w:rPr>
          <w:rFonts w:ascii="Times New Roman" w:hAnsi="Times New Roman" w:cs="Times New Roman"/>
          <w:b/>
        </w:rPr>
        <w:t>REFERENCES</w:t>
      </w:r>
    </w:p>
    <w:p w14:paraId="2D5F338B" w14:textId="69101FCC" w:rsidR="007B2626" w:rsidRPr="003833B4" w:rsidRDefault="00726734" w:rsidP="00052E94">
      <w:pPr>
        <w:spacing w:before="0"/>
        <w:rPr>
          <w:rFonts w:ascii="Times New Roman" w:hAnsi="Times New Roman" w:cs="Times New Roman"/>
        </w:rPr>
      </w:pPr>
      <w:r>
        <w:rPr>
          <w:rFonts w:ascii="Times New Roman" w:hAnsi="Times New Roman" w:cs="Times New Roman"/>
        </w:rPr>
        <w:t xml:space="preserve">Al </w:t>
      </w:r>
      <w:proofErr w:type="spellStart"/>
      <w:r>
        <w:rPr>
          <w:rFonts w:ascii="Times New Roman" w:hAnsi="Times New Roman" w:cs="Times New Roman"/>
        </w:rPr>
        <w:t>Marzooqi</w:t>
      </w:r>
      <w:proofErr w:type="spellEnd"/>
      <w:r>
        <w:rPr>
          <w:rFonts w:ascii="Times New Roman" w:hAnsi="Times New Roman" w:cs="Times New Roman"/>
        </w:rPr>
        <w:t xml:space="preserve"> Y</w:t>
      </w:r>
      <w:r w:rsidR="00E2432D" w:rsidRPr="003833B4">
        <w:rPr>
          <w:rFonts w:ascii="Times New Roman" w:hAnsi="Times New Roman" w:cs="Times New Roman"/>
        </w:rPr>
        <w:t xml:space="preserve">, </w:t>
      </w:r>
      <w:r>
        <w:rPr>
          <w:rFonts w:ascii="Times New Roman" w:hAnsi="Times New Roman" w:cs="Times New Roman"/>
        </w:rPr>
        <w:t xml:space="preserve">H </w:t>
      </w:r>
      <w:proofErr w:type="spellStart"/>
      <w:r>
        <w:rPr>
          <w:rFonts w:ascii="Times New Roman" w:hAnsi="Times New Roman" w:cs="Times New Roman"/>
        </w:rPr>
        <w:t>Fashir</w:t>
      </w:r>
      <w:proofErr w:type="spellEnd"/>
      <w:r>
        <w:rPr>
          <w:rFonts w:ascii="Times New Roman" w:hAnsi="Times New Roman" w:cs="Times New Roman"/>
        </w:rPr>
        <w:t xml:space="preserve">, T </w:t>
      </w:r>
      <w:proofErr w:type="spellStart"/>
      <w:r>
        <w:rPr>
          <w:rFonts w:ascii="Times New Roman" w:hAnsi="Times New Roman" w:cs="Times New Roman"/>
        </w:rPr>
        <w:t>Babiker</w:t>
      </w:r>
      <w:proofErr w:type="spellEnd"/>
      <w:r>
        <w:rPr>
          <w:rFonts w:ascii="Times New Roman" w:hAnsi="Times New Roman" w:cs="Times New Roman"/>
        </w:rPr>
        <w:t xml:space="preserve"> (2006)</w:t>
      </w:r>
      <w:r w:rsidR="007B2626" w:rsidRPr="003833B4">
        <w:rPr>
          <w:rFonts w:ascii="Times New Roman" w:hAnsi="Times New Roman" w:cs="Times New Roman"/>
        </w:rPr>
        <w:t xml:space="preserve"> "Establishment of Dubai Virtual Reference System (DVSR) National GPS-RTK Network," FIG Working Week 2005,</w:t>
      </w:r>
      <w:r>
        <w:rPr>
          <w:rFonts w:ascii="Times New Roman" w:hAnsi="Times New Roman" w:cs="Times New Roman"/>
        </w:rPr>
        <w:t xml:space="preserve"> April 16-21, Cairo Egypt, 17 p</w:t>
      </w:r>
    </w:p>
    <w:p w14:paraId="38493483" w14:textId="77777777" w:rsidR="007B2626" w:rsidRPr="003833B4" w:rsidRDefault="007B2626" w:rsidP="00052E94">
      <w:pPr>
        <w:spacing w:before="0"/>
        <w:rPr>
          <w:rFonts w:ascii="Times New Roman" w:hAnsi="Times New Roman" w:cs="Times New Roman"/>
          <w:b/>
        </w:rPr>
      </w:pPr>
    </w:p>
    <w:p w14:paraId="6B705756" w14:textId="278311A6" w:rsidR="00BA7C2D" w:rsidRDefault="00726734" w:rsidP="00052E94">
      <w:pPr>
        <w:spacing w:before="0"/>
        <w:rPr>
          <w:rFonts w:ascii="Times New Roman" w:hAnsi="Times New Roman" w:cs="Times New Roman"/>
        </w:rPr>
      </w:pPr>
      <w:r>
        <w:rPr>
          <w:rFonts w:ascii="Times New Roman" w:hAnsi="Times New Roman" w:cs="Times New Roman"/>
        </w:rPr>
        <w:t>Bisnath S, J Wang, A</w:t>
      </w:r>
      <w:r w:rsidR="00BA7C2D" w:rsidRPr="003833B4">
        <w:rPr>
          <w:rFonts w:ascii="Times New Roman" w:hAnsi="Times New Roman" w:cs="Times New Roman"/>
        </w:rPr>
        <w:t xml:space="preserve"> </w:t>
      </w:r>
      <w:r>
        <w:rPr>
          <w:rFonts w:ascii="Times New Roman" w:hAnsi="Times New Roman" w:cs="Times New Roman"/>
        </w:rPr>
        <w:t>Saeidi, G Seepersad (2012)</w:t>
      </w:r>
      <w:r w:rsidR="00BA7C2D" w:rsidRPr="003833B4">
        <w:rPr>
          <w:rFonts w:ascii="Times New Roman" w:hAnsi="Times New Roman" w:cs="Times New Roman"/>
        </w:rPr>
        <w:t xml:space="preserve"> "Utilization of Network RTK GPS in MTO Highway Surveys," Highway Infrastructure Innovation Fun</w:t>
      </w:r>
      <w:r w:rsidR="00621DBA">
        <w:rPr>
          <w:rFonts w:ascii="Times New Roman" w:hAnsi="Times New Roman" w:cs="Times New Roman"/>
        </w:rPr>
        <w:t xml:space="preserve">ding Program (HIIFP) </w:t>
      </w:r>
      <w:r w:rsidR="00BA7C2D" w:rsidRPr="003833B4">
        <w:rPr>
          <w:rFonts w:ascii="Times New Roman" w:hAnsi="Times New Roman" w:cs="Times New Roman"/>
        </w:rPr>
        <w:t xml:space="preserve">2010, Ministry of Transportation - </w:t>
      </w:r>
      <w:r>
        <w:rPr>
          <w:rFonts w:ascii="Times New Roman" w:hAnsi="Times New Roman" w:cs="Times New Roman"/>
        </w:rPr>
        <w:t>Ontario, St. Catharines, Canada</w:t>
      </w:r>
    </w:p>
    <w:p w14:paraId="14378434" w14:textId="77777777" w:rsidR="00370D87" w:rsidRDefault="00370D87" w:rsidP="00052E94">
      <w:pPr>
        <w:spacing w:before="0"/>
        <w:rPr>
          <w:rFonts w:ascii="Times New Roman" w:hAnsi="Times New Roman" w:cs="Times New Roman"/>
        </w:rPr>
      </w:pPr>
    </w:p>
    <w:p w14:paraId="1F61E7A6" w14:textId="7487D0C0" w:rsidR="007A04DF" w:rsidRDefault="007A04DF" w:rsidP="00052E94">
      <w:pPr>
        <w:spacing w:before="0"/>
        <w:rPr>
          <w:rFonts w:ascii="Times New Roman" w:hAnsi="Times New Roman" w:cs="Times New Roman"/>
        </w:rPr>
      </w:pPr>
      <w:proofErr w:type="spellStart"/>
      <w:r>
        <w:rPr>
          <w:rFonts w:ascii="Times New Roman" w:hAnsi="Times New Roman" w:cs="Times New Roman"/>
        </w:rPr>
        <w:t>Craymer</w:t>
      </w:r>
      <w:proofErr w:type="spellEnd"/>
      <w:r>
        <w:rPr>
          <w:rFonts w:ascii="Times New Roman" w:hAnsi="Times New Roman" w:cs="Times New Roman"/>
        </w:rPr>
        <w:t xml:space="preserve">, M and M </w:t>
      </w:r>
      <w:proofErr w:type="spellStart"/>
      <w:r>
        <w:rPr>
          <w:rFonts w:ascii="Times New Roman" w:hAnsi="Times New Roman" w:cs="Times New Roman"/>
        </w:rPr>
        <w:t>Piraszewski</w:t>
      </w:r>
      <w:proofErr w:type="spellEnd"/>
      <w:r>
        <w:rPr>
          <w:rFonts w:ascii="Times New Roman" w:hAnsi="Times New Roman" w:cs="Times New Roman"/>
        </w:rPr>
        <w:t xml:space="preserve"> (2012) “NAD83 Integration of Commercial RTK Networks,” presentation at Canadian Geodetic Reference Systems Committee Meeting, 28-30 May, Geodetic Survey Division, Natural Resources Canada, Ottawa</w:t>
      </w:r>
    </w:p>
    <w:p w14:paraId="0A009E2E" w14:textId="77777777" w:rsidR="007A04DF" w:rsidRPr="003833B4" w:rsidRDefault="007A04DF" w:rsidP="00052E94">
      <w:pPr>
        <w:spacing w:before="0"/>
        <w:rPr>
          <w:rFonts w:ascii="Times New Roman" w:hAnsi="Times New Roman" w:cs="Times New Roman"/>
        </w:rPr>
      </w:pPr>
    </w:p>
    <w:p w14:paraId="69CF6B40" w14:textId="3AB46A26" w:rsidR="00B461A8" w:rsidRDefault="00B461A8" w:rsidP="00052E94">
      <w:pPr>
        <w:spacing w:before="0"/>
        <w:rPr>
          <w:rFonts w:ascii="Times New Roman" w:hAnsi="Times New Roman" w:cs="Times New Roman"/>
        </w:rPr>
      </w:pPr>
      <w:proofErr w:type="spellStart"/>
      <w:r>
        <w:rPr>
          <w:rFonts w:ascii="Times New Roman" w:hAnsi="Times New Roman" w:cs="Times New Roman"/>
        </w:rPr>
        <w:t>Craymer</w:t>
      </w:r>
      <w:proofErr w:type="spellEnd"/>
      <w:r>
        <w:rPr>
          <w:rFonts w:ascii="Times New Roman" w:hAnsi="Times New Roman" w:cs="Times New Roman"/>
        </w:rPr>
        <w:t>, M (2012) Geodetic Survey Division, Natural Resources Canada.  Personal communications</w:t>
      </w:r>
    </w:p>
    <w:p w14:paraId="55526E6F" w14:textId="77777777" w:rsidR="00B461A8" w:rsidRDefault="00B461A8" w:rsidP="00052E94">
      <w:pPr>
        <w:spacing w:before="0"/>
        <w:rPr>
          <w:rFonts w:ascii="Times New Roman" w:hAnsi="Times New Roman" w:cs="Times New Roman"/>
        </w:rPr>
      </w:pPr>
    </w:p>
    <w:p w14:paraId="4FD35E99" w14:textId="42FEEEE8" w:rsidR="007B2626" w:rsidRDefault="00726734" w:rsidP="00052E94">
      <w:pPr>
        <w:spacing w:before="0"/>
        <w:rPr>
          <w:rFonts w:ascii="Times New Roman" w:hAnsi="Times New Roman" w:cs="Times New Roman"/>
        </w:rPr>
      </w:pPr>
      <w:proofErr w:type="spellStart"/>
      <w:r>
        <w:rPr>
          <w:rFonts w:ascii="Times New Roman" w:hAnsi="Times New Roman" w:cs="Times New Roman"/>
        </w:rPr>
        <w:t>Delcev</w:t>
      </w:r>
      <w:proofErr w:type="spellEnd"/>
      <w:r>
        <w:rPr>
          <w:rFonts w:ascii="Times New Roman" w:hAnsi="Times New Roman" w:cs="Times New Roman"/>
        </w:rPr>
        <w:t xml:space="preserve"> S, V Ogrizovic, V </w:t>
      </w:r>
      <w:proofErr w:type="spellStart"/>
      <w:r>
        <w:rPr>
          <w:rFonts w:ascii="Times New Roman" w:hAnsi="Times New Roman" w:cs="Times New Roman"/>
        </w:rPr>
        <w:t>Vasilic</w:t>
      </w:r>
      <w:proofErr w:type="spellEnd"/>
      <w:r>
        <w:rPr>
          <w:rFonts w:ascii="Times New Roman" w:hAnsi="Times New Roman" w:cs="Times New Roman"/>
        </w:rPr>
        <w:t xml:space="preserve">, J </w:t>
      </w:r>
      <w:proofErr w:type="spellStart"/>
      <w:r>
        <w:rPr>
          <w:rFonts w:ascii="Times New Roman" w:hAnsi="Times New Roman" w:cs="Times New Roman"/>
        </w:rPr>
        <w:t>Gucevic</w:t>
      </w:r>
      <w:proofErr w:type="spellEnd"/>
      <w:r>
        <w:rPr>
          <w:rFonts w:ascii="Times New Roman" w:hAnsi="Times New Roman" w:cs="Times New Roman"/>
        </w:rPr>
        <w:t xml:space="preserve"> (2009)</w:t>
      </w:r>
      <w:r w:rsidR="007B2626" w:rsidRPr="003833B4">
        <w:rPr>
          <w:rFonts w:ascii="Times New Roman" w:hAnsi="Times New Roman" w:cs="Times New Roman"/>
        </w:rPr>
        <w:t xml:space="preserve"> "Accuracy Testing of RTK Service of the Permanent Station Network in the Republic of Serbia," Surveyors Key Role in Accelerated Development, FIG Working Week 2009, </w:t>
      </w:r>
      <w:proofErr w:type="spellStart"/>
      <w:r w:rsidR="007B2626" w:rsidRPr="003833B4">
        <w:rPr>
          <w:rFonts w:ascii="Times New Roman" w:hAnsi="Times New Roman" w:cs="Times New Roman"/>
        </w:rPr>
        <w:t>Ei</w:t>
      </w:r>
      <w:r>
        <w:rPr>
          <w:rFonts w:ascii="Times New Roman" w:hAnsi="Times New Roman" w:cs="Times New Roman"/>
        </w:rPr>
        <w:t>lat</w:t>
      </w:r>
      <w:proofErr w:type="spellEnd"/>
      <w:r>
        <w:rPr>
          <w:rFonts w:ascii="Times New Roman" w:hAnsi="Times New Roman" w:cs="Times New Roman"/>
        </w:rPr>
        <w:t>, Israel, 3-8 May 2009, 15 p</w:t>
      </w:r>
    </w:p>
    <w:p w14:paraId="30D770B8" w14:textId="77777777" w:rsidR="00370D87" w:rsidRPr="003833B4" w:rsidRDefault="00370D87" w:rsidP="00052E94">
      <w:pPr>
        <w:spacing w:before="0"/>
        <w:rPr>
          <w:rFonts w:ascii="Times New Roman" w:hAnsi="Times New Roman" w:cs="Times New Roman"/>
        </w:rPr>
      </w:pPr>
    </w:p>
    <w:p w14:paraId="7AE10432" w14:textId="7869786E" w:rsidR="00BA7C2D" w:rsidRDefault="00726734" w:rsidP="00052E94">
      <w:pPr>
        <w:spacing w:before="0"/>
        <w:rPr>
          <w:rFonts w:ascii="Times New Roman" w:hAnsi="Times New Roman" w:cs="Times New Roman"/>
        </w:rPr>
      </w:pPr>
      <w:r>
        <w:rPr>
          <w:rFonts w:ascii="Times New Roman" w:hAnsi="Times New Roman" w:cs="Times New Roman"/>
        </w:rPr>
        <w:t>Edwards S, P Clarke, S</w:t>
      </w:r>
      <w:r w:rsidR="00BA7C2D" w:rsidRPr="003833B4">
        <w:rPr>
          <w:rFonts w:ascii="Times New Roman" w:hAnsi="Times New Roman" w:cs="Times New Roman"/>
        </w:rPr>
        <w:t xml:space="preserve"> </w:t>
      </w:r>
      <w:proofErr w:type="spellStart"/>
      <w:r w:rsidR="00BA7C2D" w:rsidRPr="003833B4">
        <w:rPr>
          <w:rFonts w:ascii="Times New Roman" w:hAnsi="Times New Roman" w:cs="Times New Roman"/>
        </w:rPr>
        <w:t>Goebell</w:t>
      </w:r>
      <w:proofErr w:type="spellEnd"/>
      <w:r w:rsidR="00BA7C2D" w:rsidRPr="003833B4">
        <w:rPr>
          <w:rFonts w:ascii="Times New Roman" w:hAnsi="Times New Roman" w:cs="Times New Roman"/>
        </w:rPr>
        <w:t>,</w:t>
      </w:r>
      <w:r>
        <w:rPr>
          <w:rFonts w:ascii="Times New Roman" w:hAnsi="Times New Roman" w:cs="Times New Roman"/>
        </w:rPr>
        <w:t xml:space="preserve"> N</w:t>
      </w:r>
      <w:r w:rsidR="00BA7C2D" w:rsidRPr="003833B4">
        <w:rPr>
          <w:rFonts w:ascii="Times New Roman" w:hAnsi="Times New Roman" w:cs="Times New Roman"/>
        </w:rPr>
        <w:t xml:space="preserve"> Penna (2008) “An Examination of Commercial Network RTK GPS Services in Great Britain,” Newcastle University, UK, 114 p</w:t>
      </w:r>
    </w:p>
    <w:p w14:paraId="540C14AA" w14:textId="77777777" w:rsidR="00370D87" w:rsidRPr="003833B4" w:rsidRDefault="00370D87" w:rsidP="00052E94">
      <w:pPr>
        <w:spacing w:before="0"/>
        <w:rPr>
          <w:rFonts w:ascii="Times New Roman" w:hAnsi="Times New Roman" w:cs="Times New Roman"/>
        </w:rPr>
      </w:pPr>
    </w:p>
    <w:p w14:paraId="256AF298" w14:textId="4D54EA91" w:rsidR="007B2626" w:rsidRDefault="00726734" w:rsidP="00052E94">
      <w:pPr>
        <w:spacing w:before="0"/>
        <w:rPr>
          <w:rFonts w:ascii="Times New Roman" w:hAnsi="Times New Roman" w:cs="Times New Roman"/>
        </w:rPr>
      </w:pPr>
      <w:r>
        <w:rPr>
          <w:rFonts w:ascii="Times New Roman" w:hAnsi="Times New Roman" w:cs="Times New Roman"/>
        </w:rPr>
        <w:t xml:space="preserve">Jonsson B, G </w:t>
      </w:r>
      <w:proofErr w:type="spellStart"/>
      <w:r>
        <w:rPr>
          <w:rFonts w:ascii="Times New Roman" w:hAnsi="Times New Roman" w:cs="Times New Roman"/>
        </w:rPr>
        <w:t>Hedling</w:t>
      </w:r>
      <w:proofErr w:type="spellEnd"/>
      <w:r>
        <w:rPr>
          <w:rFonts w:ascii="Times New Roman" w:hAnsi="Times New Roman" w:cs="Times New Roman"/>
        </w:rPr>
        <w:t xml:space="preserve">, P </w:t>
      </w:r>
      <w:proofErr w:type="spellStart"/>
      <w:r>
        <w:rPr>
          <w:rFonts w:ascii="Times New Roman" w:hAnsi="Times New Roman" w:cs="Times New Roman"/>
        </w:rPr>
        <w:t>Wiklund</w:t>
      </w:r>
      <w:proofErr w:type="spellEnd"/>
      <w:r>
        <w:rPr>
          <w:rFonts w:ascii="Times New Roman" w:hAnsi="Times New Roman" w:cs="Times New Roman"/>
        </w:rPr>
        <w:t xml:space="preserve"> (2002)</w:t>
      </w:r>
      <w:r w:rsidR="007B2626" w:rsidRPr="003833B4">
        <w:rPr>
          <w:rFonts w:ascii="Times New Roman" w:hAnsi="Times New Roman" w:cs="Times New Roman"/>
        </w:rPr>
        <w:t xml:space="preserve"> "Some experiences of network-RTK in the SWEPOS™ network," Proceedings of the 14th General Meeting of the Nordic Geodetic Commission, NKG, 14</w:t>
      </w:r>
      <w:r>
        <w:rPr>
          <w:rFonts w:ascii="Times New Roman" w:hAnsi="Times New Roman" w:cs="Times New Roman"/>
        </w:rPr>
        <w:t>th General Meeting, pp. 284-290</w:t>
      </w:r>
    </w:p>
    <w:p w14:paraId="6E81A515" w14:textId="77777777" w:rsidR="00370D87" w:rsidRPr="003833B4" w:rsidRDefault="00370D87" w:rsidP="00052E94">
      <w:pPr>
        <w:spacing w:before="0"/>
        <w:rPr>
          <w:rFonts w:ascii="Times New Roman" w:hAnsi="Times New Roman" w:cs="Times New Roman"/>
        </w:rPr>
      </w:pPr>
    </w:p>
    <w:p w14:paraId="4881F073" w14:textId="45DEA7B8" w:rsidR="00726734" w:rsidRDefault="00726734" w:rsidP="00052E94">
      <w:pPr>
        <w:spacing w:before="0"/>
        <w:rPr>
          <w:rFonts w:ascii="Times New Roman" w:hAnsi="Times New Roman" w:cs="Times New Roman"/>
        </w:rPr>
      </w:pPr>
      <w:proofErr w:type="spellStart"/>
      <w:r>
        <w:rPr>
          <w:rFonts w:ascii="Times New Roman" w:hAnsi="Times New Roman" w:cs="Times New Roman"/>
        </w:rPr>
        <w:t>Rubinov</w:t>
      </w:r>
      <w:proofErr w:type="spellEnd"/>
      <w:r>
        <w:rPr>
          <w:rFonts w:ascii="Times New Roman" w:hAnsi="Times New Roman" w:cs="Times New Roman"/>
        </w:rPr>
        <w:t xml:space="preserve"> E, G </w:t>
      </w:r>
      <w:proofErr w:type="spellStart"/>
      <w:r>
        <w:rPr>
          <w:rFonts w:ascii="Times New Roman" w:hAnsi="Times New Roman" w:cs="Times New Roman"/>
        </w:rPr>
        <w:t>Hausler</w:t>
      </w:r>
      <w:proofErr w:type="spellEnd"/>
      <w:r>
        <w:rPr>
          <w:rFonts w:ascii="Times New Roman" w:hAnsi="Times New Roman" w:cs="Times New Roman"/>
        </w:rPr>
        <w:t>, P Collier (2011)</w:t>
      </w:r>
      <w:r w:rsidR="00BA7C2D" w:rsidRPr="003833B4">
        <w:rPr>
          <w:rFonts w:ascii="Times New Roman" w:hAnsi="Times New Roman" w:cs="Times New Roman"/>
        </w:rPr>
        <w:t xml:space="preserve"> “Evaluation of NRTK </w:t>
      </w:r>
      <w:proofErr w:type="spellStart"/>
      <w:r w:rsidR="00BA7C2D" w:rsidRPr="003833B4">
        <w:rPr>
          <w:rFonts w:ascii="Times New Roman" w:hAnsi="Times New Roman" w:cs="Times New Roman"/>
        </w:rPr>
        <w:t>Heighting</w:t>
      </w:r>
      <w:proofErr w:type="spellEnd"/>
      <w:r w:rsidR="00BA7C2D" w:rsidRPr="003833B4">
        <w:rPr>
          <w:rFonts w:ascii="Times New Roman" w:hAnsi="Times New Roman" w:cs="Times New Roman"/>
        </w:rPr>
        <w:t xml:space="preserve"> in Victoria: Impact of a Temporary Reference Stati</w:t>
      </w:r>
      <w:r>
        <w:rPr>
          <w:rFonts w:ascii="Times New Roman" w:hAnsi="Times New Roman" w:cs="Times New Roman"/>
        </w:rPr>
        <w:t>on,” IGNSS Symposium 2011, 16 p</w:t>
      </w:r>
    </w:p>
    <w:p w14:paraId="7EA702F9" w14:textId="77777777" w:rsidR="00370D87" w:rsidRPr="00726734" w:rsidRDefault="00370D87" w:rsidP="00052E94">
      <w:pPr>
        <w:spacing w:before="0"/>
        <w:rPr>
          <w:rFonts w:ascii="Times New Roman" w:hAnsi="Times New Roman" w:cs="Times New Roman"/>
        </w:rPr>
      </w:pPr>
    </w:p>
    <w:p w14:paraId="3BF24637" w14:textId="51A998D2" w:rsidR="00726734" w:rsidRDefault="00726734" w:rsidP="00052E94">
      <w:pPr>
        <w:widowControl w:val="0"/>
        <w:adjustRightInd w:val="0"/>
        <w:spacing w:before="0"/>
        <w:rPr>
          <w:rFonts w:ascii="Times New Roman" w:eastAsiaTheme="minorHAnsi" w:hAnsi="Times New Roman" w:cs="Times New Roman"/>
          <w:lang w:val="en-US"/>
        </w:rPr>
      </w:pPr>
      <w:r>
        <w:rPr>
          <w:rFonts w:ascii="Times New Roman" w:eastAsiaTheme="minorHAnsi" w:hAnsi="Times New Roman" w:cs="Times New Roman"/>
          <w:lang w:val="en-US"/>
        </w:rPr>
        <w:t>Saeidi A (2012) Evaluation of network RTK in Southern Ontario. MSc thesis, Graduate program in Earth and Space Science, York University, 178 p</w:t>
      </w:r>
      <w:r w:rsidR="00621DBA">
        <w:rPr>
          <w:rFonts w:ascii="Times New Roman" w:eastAsiaTheme="minorHAnsi" w:hAnsi="Times New Roman" w:cs="Times New Roman"/>
          <w:lang w:val="en-US"/>
        </w:rPr>
        <w:t>,</w:t>
      </w:r>
      <w:r w:rsidR="00370D87">
        <w:rPr>
          <w:rFonts w:ascii="Times New Roman" w:eastAsiaTheme="minorHAnsi" w:hAnsi="Times New Roman" w:cs="Times New Roman"/>
          <w:lang w:val="en-US"/>
        </w:rPr>
        <w:t xml:space="preserve"> http://www.yorku.ca/sbisnath</w:t>
      </w:r>
    </w:p>
    <w:p w14:paraId="6829FD78" w14:textId="77777777" w:rsidR="00370D87" w:rsidRDefault="00370D87" w:rsidP="00052E94">
      <w:pPr>
        <w:widowControl w:val="0"/>
        <w:adjustRightInd w:val="0"/>
        <w:spacing w:before="0"/>
        <w:rPr>
          <w:rFonts w:ascii="Times New Roman" w:eastAsiaTheme="minorHAnsi" w:hAnsi="Times New Roman" w:cs="Times New Roman"/>
          <w:lang w:val="en-US"/>
        </w:rPr>
      </w:pPr>
    </w:p>
    <w:p w14:paraId="30892BD4" w14:textId="6A48D4B6" w:rsidR="007B2626" w:rsidRPr="003833B4" w:rsidRDefault="00BA7C2D" w:rsidP="00052E94">
      <w:pPr>
        <w:spacing w:before="0"/>
        <w:rPr>
          <w:rFonts w:ascii="Times New Roman" w:hAnsi="Times New Roman" w:cs="Times New Roman"/>
          <w:shd w:val="clear" w:color="auto" w:fill="FFFFFF"/>
        </w:rPr>
      </w:pPr>
      <w:r w:rsidRPr="003833B4">
        <w:rPr>
          <w:rFonts w:ascii="Times New Roman" w:hAnsi="Times New Roman" w:cs="Times New Roman"/>
          <w:shd w:val="clear" w:color="auto" w:fill="FFFFFF"/>
        </w:rPr>
        <w:t>S</w:t>
      </w:r>
      <w:r w:rsidR="00726734">
        <w:rPr>
          <w:rFonts w:ascii="Times New Roman" w:hAnsi="Times New Roman" w:cs="Times New Roman"/>
          <w:shd w:val="clear" w:color="auto" w:fill="FFFFFF"/>
        </w:rPr>
        <w:t>aeidi A</w:t>
      </w:r>
      <w:r w:rsidRPr="003833B4">
        <w:rPr>
          <w:rFonts w:ascii="Times New Roman" w:hAnsi="Times New Roman" w:cs="Times New Roman"/>
          <w:shd w:val="clear" w:color="auto" w:fill="FFFFFF"/>
        </w:rPr>
        <w:t>,</w:t>
      </w:r>
      <w:r w:rsidR="00726734">
        <w:rPr>
          <w:rFonts w:ascii="Times New Roman" w:hAnsi="Times New Roman" w:cs="Times New Roman"/>
          <w:shd w:val="clear" w:color="auto" w:fill="FFFFFF"/>
        </w:rPr>
        <w:t xml:space="preserve"> S</w:t>
      </w:r>
      <w:r w:rsidR="007B2626" w:rsidRPr="003833B4">
        <w:rPr>
          <w:rFonts w:ascii="Times New Roman" w:hAnsi="Times New Roman" w:cs="Times New Roman"/>
          <w:shd w:val="clear" w:color="auto" w:fill="FFFFFF"/>
        </w:rPr>
        <w:t xml:space="preserve"> </w:t>
      </w:r>
      <w:r w:rsidRPr="003833B4">
        <w:rPr>
          <w:rFonts w:ascii="Times New Roman" w:hAnsi="Times New Roman" w:cs="Times New Roman"/>
          <w:shd w:val="clear" w:color="auto" w:fill="FFFFFF"/>
        </w:rPr>
        <w:t>Bisnath, J</w:t>
      </w:r>
      <w:r w:rsidR="00726734">
        <w:rPr>
          <w:rFonts w:ascii="Times New Roman" w:hAnsi="Times New Roman" w:cs="Times New Roman"/>
        </w:rPr>
        <w:t xml:space="preserve"> </w:t>
      </w:r>
      <w:r w:rsidR="00726734">
        <w:rPr>
          <w:rFonts w:ascii="Times New Roman" w:hAnsi="Times New Roman" w:cs="Times New Roman"/>
          <w:shd w:val="clear" w:color="auto" w:fill="FFFFFF"/>
        </w:rPr>
        <w:t>Wang,</w:t>
      </w:r>
      <w:r w:rsidRPr="003833B4">
        <w:rPr>
          <w:rFonts w:ascii="Times New Roman" w:hAnsi="Times New Roman" w:cs="Times New Roman"/>
          <w:shd w:val="clear" w:color="auto" w:fill="FFFFFF"/>
        </w:rPr>
        <w:t xml:space="preserve"> G Seepersad (2011) "On the use of network RTK to replace static relative positioning for geodetic GPS surveys,</w:t>
      </w:r>
      <w:r w:rsidR="00E2432D" w:rsidRPr="003833B4">
        <w:rPr>
          <w:rFonts w:ascii="Times New Roman" w:hAnsi="Times New Roman" w:cs="Times New Roman"/>
        </w:rPr>
        <w:t xml:space="preserve"> </w:t>
      </w:r>
      <w:r w:rsidRPr="003833B4">
        <w:rPr>
          <w:rFonts w:ascii="Times New Roman" w:hAnsi="Times New Roman" w:cs="Times New Roman"/>
          <w:iCs/>
          <w:shd w:val="clear" w:color="auto" w:fill="FFFFFF"/>
        </w:rPr>
        <w:t>ION GNSS 2011 Conference</w:t>
      </w:r>
      <w:r w:rsidRPr="003833B4">
        <w:rPr>
          <w:rFonts w:ascii="Times New Roman" w:hAnsi="Times New Roman" w:cs="Times New Roman"/>
          <w:shd w:val="clear" w:color="auto" w:fill="FFFFFF"/>
        </w:rPr>
        <w:t>, 20-24 Sept. 2011, Portland Oregon, pp. 2310 - 2317</w:t>
      </w:r>
    </w:p>
    <w:sectPr w:rsidR="007B2626" w:rsidRPr="003833B4" w:rsidSect="0083655A">
      <w:footerReference w:type="default" r:id="rId21"/>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AD199" w14:textId="77777777" w:rsidR="00261556" w:rsidRDefault="00261556" w:rsidP="00C03ABA">
      <w:pPr>
        <w:spacing w:before="0"/>
      </w:pPr>
      <w:r>
        <w:separator/>
      </w:r>
    </w:p>
  </w:endnote>
  <w:endnote w:type="continuationSeparator" w:id="0">
    <w:p w14:paraId="299B58B3" w14:textId="77777777" w:rsidR="00261556" w:rsidRDefault="00261556" w:rsidP="00C03AB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ew York">
    <w:altName w:val="Times New Roman"/>
    <w:panose1 w:val="02040503060506020304"/>
    <w:charset w:val="4D"/>
    <w:family w:val="roman"/>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173BE" w14:textId="77777777" w:rsidR="00B66994" w:rsidRDefault="00B66994" w:rsidP="00967CE0">
    <w:pPr>
      <w:pStyle w:val="Footer"/>
      <w:jc w:val="center"/>
    </w:pPr>
    <w:r>
      <w:rPr>
        <w:rStyle w:val="PageNumber"/>
      </w:rPr>
      <w:fldChar w:fldCharType="begin"/>
    </w:r>
    <w:r>
      <w:rPr>
        <w:rStyle w:val="PageNumber"/>
      </w:rPr>
      <w:instrText xml:space="preserve"> PAGE </w:instrText>
    </w:r>
    <w:r>
      <w:rPr>
        <w:rStyle w:val="PageNumber"/>
      </w:rPr>
      <w:fldChar w:fldCharType="separate"/>
    </w:r>
    <w:r w:rsidR="00272E68">
      <w:rPr>
        <w:rStyle w:val="PageNumber"/>
        <w:noProof/>
      </w:rPr>
      <w:t>14</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272E68">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73FC1" w14:textId="77777777" w:rsidR="00261556" w:rsidRDefault="00261556" w:rsidP="00C03ABA">
      <w:pPr>
        <w:spacing w:before="0"/>
      </w:pPr>
      <w:r>
        <w:separator/>
      </w:r>
    </w:p>
  </w:footnote>
  <w:footnote w:type="continuationSeparator" w:id="0">
    <w:p w14:paraId="10C43773" w14:textId="77777777" w:rsidR="00261556" w:rsidRDefault="00261556" w:rsidP="00C03ABA">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07431B"/>
    <w:multiLevelType w:val="hybridMultilevel"/>
    <w:tmpl w:val="6C2A1C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2061"/>
    <w:rsid w:val="00031C44"/>
    <w:rsid w:val="00052E94"/>
    <w:rsid w:val="00060D1C"/>
    <w:rsid w:val="00060D9A"/>
    <w:rsid w:val="000B362F"/>
    <w:rsid w:val="001001DF"/>
    <w:rsid w:val="00101CAF"/>
    <w:rsid w:val="00126E95"/>
    <w:rsid w:val="00131264"/>
    <w:rsid w:val="00131725"/>
    <w:rsid w:val="001E23C7"/>
    <w:rsid w:val="00200061"/>
    <w:rsid w:val="00253CC1"/>
    <w:rsid w:val="00261556"/>
    <w:rsid w:val="00272E68"/>
    <w:rsid w:val="00274305"/>
    <w:rsid w:val="00280A12"/>
    <w:rsid w:val="00290019"/>
    <w:rsid w:val="002A273D"/>
    <w:rsid w:val="002D650D"/>
    <w:rsid w:val="002F07CC"/>
    <w:rsid w:val="002F6D59"/>
    <w:rsid w:val="00303B9D"/>
    <w:rsid w:val="00320308"/>
    <w:rsid w:val="003243FC"/>
    <w:rsid w:val="003626B1"/>
    <w:rsid w:val="00370D87"/>
    <w:rsid w:val="003833B4"/>
    <w:rsid w:val="00392538"/>
    <w:rsid w:val="00394DEB"/>
    <w:rsid w:val="003B7679"/>
    <w:rsid w:val="003E4BC8"/>
    <w:rsid w:val="004048BC"/>
    <w:rsid w:val="00417491"/>
    <w:rsid w:val="00421154"/>
    <w:rsid w:val="00433522"/>
    <w:rsid w:val="00450BF6"/>
    <w:rsid w:val="00461127"/>
    <w:rsid w:val="00471ED6"/>
    <w:rsid w:val="004A206C"/>
    <w:rsid w:val="004B4F80"/>
    <w:rsid w:val="004C15B5"/>
    <w:rsid w:val="004D35D2"/>
    <w:rsid w:val="004D6A3B"/>
    <w:rsid w:val="004F2001"/>
    <w:rsid w:val="00503A0F"/>
    <w:rsid w:val="00517C39"/>
    <w:rsid w:val="005229E2"/>
    <w:rsid w:val="0055698D"/>
    <w:rsid w:val="00563642"/>
    <w:rsid w:val="0056625A"/>
    <w:rsid w:val="00575F1C"/>
    <w:rsid w:val="005812D4"/>
    <w:rsid w:val="0059557F"/>
    <w:rsid w:val="005C4F39"/>
    <w:rsid w:val="005D7136"/>
    <w:rsid w:val="005D7BC3"/>
    <w:rsid w:val="005E2A5C"/>
    <w:rsid w:val="006100CD"/>
    <w:rsid w:val="00611CB1"/>
    <w:rsid w:val="00621DBA"/>
    <w:rsid w:val="00665BBB"/>
    <w:rsid w:val="006803A2"/>
    <w:rsid w:val="006C3490"/>
    <w:rsid w:val="006D245D"/>
    <w:rsid w:val="006D5700"/>
    <w:rsid w:val="00725E52"/>
    <w:rsid w:val="00726734"/>
    <w:rsid w:val="00762C34"/>
    <w:rsid w:val="007769D0"/>
    <w:rsid w:val="0079064E"/>
    <w:rsid w:val="007912C9"/>
    <w:rsid w:val="007A04DF"/>
    <w:rsid w:val="007A150A"/>
    <w:rsid w:val="007B2626"/>
    <w:rsid w:val="007B5B11"/>
    <w:rsid w:val="007C2660"/>
    <w:rsid w:val="007E0870"/>
    <w:rsid w:val="0083655A"/>
    <w:rsid w:val="0084122F"/>
    <w:rsid w:val="00844498"/>
    <w:rsid w:val="0085120B"/>
    <w:rsid w:val="008530D3"/>
    <w:rsid w:val="00871FC1"/>
    <w:rsid w:val="00874800"/>
    <w:rsid w:val="008850FD"/>
    <w:rsid w:val="008A4FC0"/>
    <w:rsid w:val="008D00BD"/>
    <w:rsid w:val="008F4885"/>
    <w:rsid w:val="0094001B"/>
    <w:rsid w:val="00951148"/>
    <w:rsid w:val="00967CE0"/>
    <w:rsid w:val="009931BB"/>
    <w:rsid w:val="009A52E6"/>
    <w:rsid w:val="009C797F"/>
    <w:rsid w:val="009E40B4"/>
    <w:rsid w:val="00A12152"/>
    <w:rsid w:val="00A50EF0"/>
    <w:rsid w:val="00A620A6"/>
    <w:rsid w:val="00AC2FC2"/>
    <w:rsid w:val="00AF14E4"/>
    <w:rsid w:val="00B2171F"/>
    <w:rsid w:val="00B461A8"/>
    <w:rsid w:val="00B66994"/>
    <w:rsid w:val="00B75B1B"/>
    <w:rsid w:val="00B85A8C"/>
    <w:rsid w:val="00B92340"/>
    <w:rsid w:val="00BA02E9"/>
    <w:rsid w:val="00BA7C2D"/>
    <w:rsid w:val="00BB7F3D"/>
    <w:rsid w:val="00BC0713"/>
    <w:rsid w:val="00BD0DF3"/>
    <w:rsid w:val="00BE189B"/>
    <w:rsid w:val="00BF5C8F"/>
    <w:rsid w:val="00C03ABA"/>
    <w:rsid w:val="00C20E98"/>
    <w:rsid w:val="00C470CD"/>
    <w:rsid w:val="00C72061"/>
    <w:rsid w:val="00C745C6"/>
    <w:rsid w:val="00C86BE3"/>
    <w:rsid w:val="00C92126"/>
    <w:rsid w:val="00CA0478"/>
    <w:rsid w:val="00CE304F"/>
    <w:rsid w:val="00CF5825"/>
    <w:rsid w:val="00CF75B5"/>
    <w:rsid w:val="00D4327C"/>
    <w:rsid w:val="00D65695"/>
    <w:rsid w:val="00D8434C"/>
    <w:rsid w:val="00D9290D"/>
    <w:rsid w:val="00DB0F65"/>
    <w:rsid w:val="00DB52AD"/>
    <w:rsid w:val="00DE4569"/>
    <w:rsid w:val="00DE564E"/>
    <w:rsid w:val="00E05161"/>
    <w:rsid w:val="00E12CE5"/>
    <w:rsid w:val="00E2432D"/>
    <w:rsid w:val="00E30975"/>
    <w:rsid w:val="00E33E81"/>
    <w:rsid w:val="00E61C87"/>
    <w:rsid w:val="00E73051"/>
    <w:rsid w:val="00EC4EB1"/>
    <w:rsid w:val="00EC61BA"/>
    <w:rsid w:val="00EF06C3"/>
    <w:rsid w:val="00F71853"/>
    <w:rsid w:val="00F92F0F"/>
    <w:rsid w:val="00FA46C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D0AA23"/>
  <w15:docId w15:val="{E96BCEA8-3C3A-4878-8943-C183BFF3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BBB"/>
    <w:pPr>
      <w:autoSpaceDE w:val="0"/>
      <w:autoSpaceDN w:val="0"/>
      <w:spacing w:before="240"/>
      <w:jc w:val="both"/>
    </w:pPr>
    <w:rPr>
      <w:rFonts w:ascii="New York" w:eastAsia="Times New Roman" w:hAnsi="New York" w:cs="New York"/>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967CE0"/>
    <w:pPr>
      <w:jc w:val="center"/>
    </w:pPr>
    <w:rPr>
      <w:rFonts w:ascii="Times" w:hAnsi="Times" w:cs="Times"/>
      <w:b/>
      <w:bCs/>
    </w:rPr>
  </w:style>
  <w:style w:type="character" w:customStyle="1" w:styleId="TitleChar">
    <w:name w:val="Title Char"/>
    <w:basedOn w:val="DefaultParagraphFont"/>
    <w:link w:val="Title"/>
    <w:uiPriority w:val="99"/>
    <w:rsid w:val="00967CE0"/>
    <w:rPr>
      <w:rFonts w:ascii="Times" w:eastAsia="Times New Roman" w:hAnsi="Times" w:cs="Times"/>
      <w:b/>
      <w:bCs/>
    </w:rPr>
  </w:style>
  <w:style w:type="paragraph" w:styleId="Header">
    <w:name w:val="header"/>
    <w:basedOn w:val="Normal"/>
    <w:link w:val="HeaderChar"/>
    <w:uiPriority w:val="99"/>
    <w:semiHidden/>
    <w:unhideWhenUsed/>
    <w:rsid w:val="00967CE0"/>
    <w:pPr>
      <w:tabs>
        <w:tab w:val="center" w:pos="4320"/>
        <w:tab w:val="right" w:pos="8640"/>
      </w:tabs>
      <w:spacing w:before="0"/>
    </w:pPr>
  </w:style>
  <w:style w:type="character" w:customStyle="1" w:styleId="HeaderChar">
    <w:name w:val="Header Char"/>
    <w:basedOn w:val="DefaultParagraphFont"/>
    <w:link w:val="Header"/>
    <w:uiPriority w:val="99"/>
    <w:semiHidden/>
    <w:rsid w:val="00967CE0"/>
    <w:rPr>
      <w:rFonts w:ascii="New York" w:eastAsia="Times New Roman" w:hAnsi="New York" w:cs="New York"/>
    </w:rPr>
  </w:style>
  <w:style w:type="paragraph" w:styleId="Footer">
    <w:name w:val="footer"/>
    <w:basedOn w:val="Normal"/>
    <w:link w:val="FooterChar"/>
    <w:uiPriority w:val="99"/>
    <w:unhideWhenUsed/>
    <w:rsid w:val="00967CE0"/>
    <w:pPr>
      <w:tabs>
        <w:tab w:val="center" w:pos="4320"/>
        <w:tab w:val="right" w:pos="8640"/>
      </w:tabs>
      <w:spacing w:before="0"/>
    </w:pPr>
  </w:style>
  <w:style w:type="character" w:customStyle="1" w:styleId="FooterChar">
    <w:name w:val="Footer Char"/>
    <w:basedOn w:val="DefaultParagraphFont"/>
    <w:link w:val="Footer"/>
    <w:uiPriority w:val="99"/>
    <w:rsid w:val="00967CE0"/>
    <w:rPr>
      <w:rFonts w:ascii="New York" w:eastAsia="Times New Roman" w:hAnsi="New York" w:cs="New York"/>
    </w:rPr>
  </w:style>
  <w:style w:type="character" w:styleId="PageNumber">
    <w:name w:val="page number"/>
    <w:basedOn w:val="DefaultParagraphFont"/>
    <w:uiPriority w:val="99"/>
    <w:semiHidden/>
    <w:unhideWhenUsed/>
    <w:rsid w:val="00967CE0"/>
  </w:style>
  <w:style w:type="paragraph" w:styleId="BalloonText">
    <w:name w:val="Balloon Text"/>
    <w:basedOn w:val="Normal"/>
    <w:link w:val="BalloonTextChar"/>
    <w:uiPriority w:val="99"/>
    <w:semiHidden/>
    <w:unhideWhenUsed/>
    <w:rsid w:val="006D570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700"/>
    <w:rPr>
      <w:rFonts w:ascii="Tahoma" w:eastAsia="Times New Roman" w:hAnsi="Tahoma" w:cs="Tahoma"/>
      <w:sz w:val="16"/>
      <w:szCs w:val="16"/>
    </w:rPr>
  </w:style>
  <w:style w:type="character" w:customStyle="1" w:styleId="st">
    <w:name w:val="st"/>
    <w:basedOn w:val="DefaultParagraphFont"/>
    <w:rsid w:val="00B75B1B"/>
  </w:style>
  <w:style w:type="paragraph" w:styleId="Caption">
    <w:name w:val="caption"/>
    <w:basedOn w:val="Normal"/>
    <w:next w:val="Normal"/>
    <w:unhideWhenUsed/>
    <w:qFormat/>
    <w:rsid w:val="000B362F"/>
    <w:pPr>
      <w:spacing w:before="0" w:after="200"/>
      <w:ind w:left="864" w:right="864"/>
    </w:pPr>
    <w:rPr>
      <w:rFonts w:ascii="Times New Roman" w:hAnsi="Times New Roman"/>
      <w:bCs/>
      <w:color w:val="000000" w:themeColor="text1"/>
      <w:szCs w:val="18"/>
    </w:rPr>
  </w:style>
  <w:style w:type="paragraph" w:styleId="Subtitle">
    <w:name w:val="Subtitle"/>
    <w:aliases w:val="Image"/>
    <w:basedOn w:val="Normal"/>
    <w:next w:val="Normal"/>
    <w:link w:val="SubtitleChar"/>
    <w:qFormat/>
    <w:rsid w:val="008F4885"/>
    <w:pPr>
      <w:numPr>
        <w:ilvl w:val="1"/>
      </w:numPr>
      <w:autoSpaceDE/>
      <w:autoSpaceDN/>
      <w:spacing w:before="0" w:after="120"/>
      <w:jc w:val="center"/>
    </w:pPr>
    <w:rPr>
      <w:rFonts w:ascii="Times New Roman" w:eastAsiaTheme="majorEastAsia" w:hAnsi="Times New Roman" w:cstheme="majorBidi"/>
      <w:iCs/>
    </w:rPr>
  </w:style>
  <w:style w:type="character" w:customStyle="1" w:styleId="SubtitleChar">
    <w:name w:val="Subtitle Char"/>
    <w:aliases w:val="Image Char"/>
    <w:basedOn w:val="DefaultParagraphFont"/>
    <w:link w:val="Subtitle"/>
    <w:rsid w:val="008F4885"/>
    <w:rPr>
      <w:rFonts w:ascii="Times New Roman" w:eastAsiaTheme="majorEastAsia" w:hAnsi="Times New Roman" w:cstheme="majorBidi"/>
      <w:iCs/>
      <w:lang w:val="en-CA"/>
    </w:rPr>
  </w:style>
  <w:style w:type="character" w:styleId="Hyperlink">
    <w:name w:val="Hyperlink"/>
    <w:basedOn w:val="DefaultParagraphFont"/>
    <w:uiPriority w:val="99"/>
    <w:unhideWhenUsed/>
    <w:rsid w:val="00E2432D"/>
    <w:rPr>
      <w:color w:val="0000FF" w:themeColor="hyperlink"/>
      <w:u w:val="single"/>
    </w:rPr>
  </w:style>
  <w:style w:type="paragraph" w:styleId="ListParagraph">
    <w:name w:val="List Paragraph"/>
    <w:basedOn w:val="Normal"/>
    <w:uiPriority w:val="34"/>
    <w:qFormat/>
    <w:rsid w:val="00421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883D1-DC79-4609-A21B-97EBBF0D0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4060</Words>
  <Characters>23145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dc:creator>
  <cp:lastModifiedBy>Garrett Seepersad</cp:lastModifiedBy>
  <cp:revision>2</cp:revision>
  <cp:lastPrinted>2019-08-18T12:23:00Z</cp:lastPrinted>
  <dcterms:created xsi:type="dcterms:W3CDTF">2019-08-18T12:24:00Z</dcterms:created>
  <dcterms:modified xsi:type="dcterms:W3CDTF">2019-08-18T12:24:00Z</dcterms:modified>
</cp:coreProperties>
</file>