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061553"/>
    <w:p w14:paraId="04019EA9" w14:textId="77777777" w:rsidR="00690FBF" w:rsidRPr="00690FBF" w:rsidRDefault="00690FBF" w:rsidP="00690FBF">
      <w:pPr>
        <w:pStyle w:val="Ttulo"/>
        <w:spacing w:before="0" w:after="0" w:line="240" w:lineRule="auto"/>
        <w:rPr>
          <w:sz w:val="6"/>
          <w:szCs w:val="6"/>
        </w:rPr>
      </w:pPr>
      <w:r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3D6F05E" wp14:editId="28A43EA2">
                <wp:simplePos x="0" y="0"/>
                <wp:positionH relativeFrom="margin">
                  <wp:posOffset>-518795</wp:posOffset>
                </wp:positionH>
                <wp:positionV relativeFrom="page">
                  <wp:align>top</wp:align>
                </wp:positionV>
                <wp:extent cx="6985635" cy="10763250"/>
                <wp:effectExtent l="95250" t="0" r="100965" b="0"/>
                <wp:wrapNone/>
                <wp:docPr id="1" name="Grup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985635" cy="10763250"/>
                          <a:chOff x="0" y="0"/>
                          <a:chExt cx="4762532" cy="6858000"/>
                        </a:xfrm>
                        <a:solidFill>
                          <a:srgbClr val="002060"/>
                        </a:solidFill>
                      </wpg:grpSpPr>
                      <wps:wsp>
                        <wps:cNvPr id="7" name="Forma Livre 6">
                          <a:extLst>
                            <a:ext uri="{FF2B5EF4-FFF2-40B4-BE49-F238E27FC236}">
                              <a16:creationId xmlns:a16="http://schemas.microsoft.com/office/drawing/2014/main" id="{97861BD5-9E4C-D546-A13E-D5CF77915A18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5 w 6234"/>
                              <a:gd name="connsiteY1" fmla="*/ 0 h 6858000"/>
                              <a:gd name="connsiteX2" fmla="*/ 6235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5" y="0"/>
                                </a:lnTo>
                                <a:lnTo>
                                  <a:pt x="6235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a livre 8">
                          <a:extLst>
                            <a:ext uri="{FF2B5EF4-FFF2-40B4-BE49-F238E27FC236}">
                              <a16:creationId xmlns:a16="http://schemas.microsoft.com/office/drawing/2014/main" id="{34C66C4E-700E-194D-BC81-934C3C3CDCA8}"/>
                            </a:ext>
                          </a:extLst>
                        </wps:cNvPr>
                        <wps:cNvSpPr/>
                        <wps:spPr>
                          <a:xfrm>
                            <a:off x="28353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vre 9">
                          <a:extLst>
                            <a:ext uri="{FF2B5EF4-FFF2-40B4-BE49-F238E27FC236}">
                              <a16:creationId xmlns:a16="http://schemas.microsoft.com/office/drawing/2014/main" id="{2AA49747-F257-AA44-98C1-DE57A0977D0A}"/>
                            </a:ext>
                          </a:extLst>
                        </wps:cNvPr>
                        <wps:cNvSpPr/>
                        <wps:spPr>
                          <a:xfrm>
                            <a:off x="4756298" y="0"/>
                            <a:ext cx="6234" cy="6858000"/>
                          </a:xfrm>
                          <a:custGeom>
                            <a:avLst/>
                            <a:gdLst>
                              <a:gd name="connsiteX0" fmla="*/ 0 w 6234"/>
                              <a:gd name="connsiteY0" fmla="*/ 0 h 6858000"/>
                              <a:gd name="connsiteX1" fmla="*/ 6234 w 6234"/>
                              <a:gd name="connsiteY1" fmla="*/ 0 h 6858000"/>
                              <a:gd name="connsiteX2" fmla="*/ 6234 w 6234"/>
                              <a:gd name="connsiteY2" fmla="*/ 6858000 h 6858000"/>
                              <a:gd name="connsiteX3" fmla="*/ 0 w 623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234" h="6858000">
                                <a:moveTo>
                                  <a:pt x="0" y="0"/>
                                </a:moveTo>
                                <a:lnTo>
                                  <a:pt x="6234" y="0"/>
                                </a:lnTo>
                                <a:lnTo>
                                  <a:pt x="623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vre 11">
                          <a:extLst>
                            <a:ext uri="{FF2B5EF4-FFF2-40B4-BE49-F238E27FC236}">
                              <a16:creationId xmlns:a16="http://schemas.microsoft.com/office/drawing/2014/main" id="{D70623B7-9CCF-624C-B2B4-A46F42F5CE0C}"/>
                            </a:ext>
                          </a:extLst>
                        </wps:cNvPr>
                        <wps:cNvSpPr/>
                        <wps:spPr>
                          <a:xfrm>
                            <a:off x="4720856" y="0"/>
                            <a:ext cx="12469" cy="6858000"/>
                          </a:xfrm>
                          <a:custGeom>
                            <a:avLst/>
                            <a:gdLst>
                              <a:gd name="connsiteX0" fmla="*/ 0 w 12469"/>
                              <a:gd name="connsiteY0" fmla="*/ 0 h 6858000"/>
                              <a:gd name="connsiteX1" fmla="*/ 12469 w 12469"/>
                              <a:gd name="connsiteY1" fmla="*/ 0 h 6858000"/>
                              <a:gd name="connsiteX2" fmla="*/ 12469 w 12469"/>
                              <a:gd name="connsiteY2" fmla="*/ 6858000 h 6858000"/>
                              <a:gd name="connsiteX3" fmla="*/ 0 w 12469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469" h="6858000">
                                <a:moveTo>
                                  <a:pt x="0" y="0"/>
                                </a:moveTo>
                                <a:lnTo>
                                  <a:pt x="12469" y="0"/>
                                </a:lnTo>
                                <a:lnTo>
                                  <a:pt x="12469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B07B9" id="Grupo 1" o:spid="_x0000_s1026" alt="&quot;&quot;" style="position:absolute;margin-left:-40.85pt;margin-top:0;width:550.05pt;height:847.5pt;z-index:-251657216;mso-position-horizontal-relative:margin;mso-position-vertical:top;mso-position-vertical-relative:page;mso-width-relative:margin;mso-height-relative:margin" coordsize="47625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">
                <o:lock v:ext="edit" aspectratio="t"/>
                <v:shape id="Forma Livre 6" o:spid="_x0000_s1027" style="position:absolute;width:62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" path="m,l6235,r,6858000l,6858000,,xe" filled="f" stroked="f" strokeweight=".24036mm">
                  <v:stroke joinstyle="miter"/>
                  <v:path arrowok="t" o:connecttype="custom" o:connectlocs="0,0;6235,0;6235,6858000;0,6858000" o:connectangles="0,0,0,0"/>
                </v:shape>
                <v:shape id="Forma livre 8" o:spid="_x0000_s1028" style="position:absolute;left:283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" path="m,l12469,r,6858000l,6858000,,xe" filled="f" stroked="f" strokeweight=".24036mm">
                  <v:stroke joinstyle="miter"/>
                  <v:path arrowok="t" o:connecttype="custom" o:connectlocs="0,0;12469,0;12469,6858000;0,6858000" o:connectangles="0,0,0,0"/>
                </v:shape>
                <v:shape id="Forma Livre 9" o:spid="_x0000_s1029" style="position:absolute;left:47562;width:63;height:68580;visibility:visible;mso-wrap-style:square;v-text-anchor:middle" coordsize="623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" path="m,l6234,r,6858000l,6858000,,xe" filled="f" stroked="f" strokeweight=".24036mm">
                  <v:stroke joinstyle="miter"/>
                  <v:path arrowok="t" o:connecttype="custom" o:connectlocs="0,0;6234,0;6234,6858000;0,6858000" o:connectangles="0,0,0,0"/>
                </v:shape>
                <v:shape id="Forma Livre 11" o:spid="_x0000_s1030" style="position:absolute;left:47208;width:125;height:68580;visibility:visible;mso-wrap-style:square;v-text-anchor:middle" coordsize="12469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" path="m,l12469,r,6858000l,6858000,,xe" filled="f" stroked="f" strokeweight=".24036mm">
                  <v:stroke joinstyle="miter"/>
                  <v:path arrowok="t" o:connecttype="custom" o:connectlocs="0,0;12469,0;12469,6858000;0,6858000" o:connectangles="0,0,0,0"/>
                </v:shape>
                <w10:wrap anchorx="margin" anchory="page"/>
                <w10:anchorlock/>
              </v:group>
            </w:pict>
          </mc:Fallback>
        </mc:AlternateContent>
      </w:r>
    </w:p>
    <w:p w14:paraId="4D305BC9" w14:textId="15F855B3" w:rsidR="004C1DA9" w:rsidRPr="00744DCA" w:rsidRDefault="00744DCA" w:rsidP="00690FBF">
      <w:pPr>
        <w:pStyle w:val="Ttulo"/>
        <w:rPr>
          <w:color w:val="002060"/>
        </w:rPr>
      </w:pPr>
      <w:r w:rsidRPr="00744DCA">
        <w:rPr>
          <w:color w:val="002060"/>
        </w:rPr>
        <w:t>Gustavo</w:t>
      </w:r>
      <w:r w:rsidRPr="00744DCA">
        <w:rPr>
          <w:color w:val="002060"/>
        </w:rPr>
        <w:br/>
        <w:t>Machado</w:t>
      </w:r>
    </w:p>
    <w:p w14:paraId="533E162B" w14:textId="77777777" w:rsidR="00690FBF" w:rsidRDefault="00690FBF" w:rsidP="00690FBF">
      <w:pPr>
        <w:pStyle w:val="Subttulo"/>
      </w:pPr>
    </w:p>
    <w:p w14:paraId="0FE55BE5" w14:textId="77777777" w:rsidR="00690FBF" w:rsidRDefault="00690FBF" w:rsidP="00690FBF">
      <w:pPr>
        <w:pStyle w:val="Subttulo"/>
      </w:pPr>
    </w:p>
    <w:p w14:paraId="6D0325B9" w14:textId="11829809" w:rsidR="004C1DA9" w:rsidRPr="00744DCA" w:rsidRDefault="00744DCA" w:rsidP="00690FBF">
      <w:pPr>
        <w:pStyle w:val="Subttulo"/>
        <w:rPr>
          <w:color w:val="002060"/>
        </w:rPr>
      </w:pPr>
      <w:r w:rsidRPr="00744DCA">
        <w:rPr>
          <w:color w:val="002060"/>
        </w:rPr>
        <w:t>Analista de Projetos em TI</w:t>
      </w:r>
    </w:p>
    <w:p w14:paraId="129011EF" w14:textId="77777777" w:rsidR="00744DCA" w:rsidRDefault="00744DCA" w:rsidP="00690FBF"/>
    <w:p w14:paraId="06A2ECDD" w14:textId="11E4D36F" w:rsidR="00690FBF" w:rsidRDefault="00744DCA" w:rsidP="00690FBF">
      <w:r>
        <w:t>(11) 9 8445-6921</w:t>
      </w:r>
    </w:p>
    <w:p w14:paraId="336596AE" w14:textId="46B35FBE" w:rsidR="00690FBF" w:rsidRDefault="00744DCA" w:rsidP="00690FBF">
      <w:r>
        <w:t>gstvlmachado@gmail.com</w:t>
      </w:r>
    </w:p>
    <w:p w14:paraId="5B52541F" w14:textId="369DA274" w:rsidR="00690FBF" w:rsidRPr="00690FBF" w:rsidRDefault="00744DCA" w:rsidP="00690FBF">
      <w:pPr>
        <w:rPr>
          <w:lang w:bidi="ar-SA"/>
        </w:rPr>
      </w:pPr>
      <w:r>
        <w:rPr>
          <w:lang w:bidi="ar-SA"/>
        </w:rPr>
        <w:t>São Paulo/SP</w:t>
      </w:r>
    </w:p>
    <w:p w14:paraId="68EA9CCE" w14:textId="77777777" w:rsidR="00031E11" w:rsidRDefault="00031E11" w:rsidP="00690FBF"/>
    <w:p w14:paraId="0B8E8BE7" w14:textId="77777777" w:rsidR="004C1DA9" w:rsidRPr="004C1DA9" w:rsidRDefault="00000000" w:rsidP="00690FBF">
      <w:pPr>
        <w:pStyle w:val="Subttulo"/>
      </w:pPr>
      <w:sdt>
        <w:sdtPr>
          <w:id w:val="-1403365644"/>
          <w:placeholder>
            <w:docPart w:val="6484866BF85249F78DE38D8CA79192E8"/>
          </w:placeholder>
          <w:temporary/>
          <w:showingPlcHdr/>
          <w15:appearance w15:val="hidden"/>
        </w:sdtPr>
        <w:sdtContent>
          <w:r w:rsidR="00690FBF" w:rsidRPr="00744DCA">
            <w:rPr>
              <w:color w:val="002060"/>
              <w:lang w:bidi="pt-BR"/>
            </w:rPr>
            <w:t>Experiência</w:t>
          </w:r>
        </w:sdtContent>
      </w:sdt>
    </w:p>
    <w:p w14:paraId="7699DEDA" w14:textId="4FA56C82" w:rsidR="004C1DA9" w:rsidRPr="004C1DA9" w:rsidRDefault="00744DCA" w:rsidP="00690FBF">
      <w:pPr>
        <w:pStyle w:val="Ttulo1"/>
      </w:pPr>
      <w:r>
        <w:t>Analista de Projetos em TI,</w:t>
      </w:r>
      <w:r w:rsidR="004C1DA9" w:rsidRPr="004C1DA9">
        <w:rPr>
          <w:lang w:bidi="pt-BR"/>
        </w:rPr>
        <w:t xml:space="preserve"> </w:t>
      </w:r>
      <w:r>
        <w:rPr>
          <w:rStyle w:val="Itlico"/>
        </w:rPr>
        <w:t>Carrefour Brasil</w:t>
      </w:r>
      <w:r w:rsidR="004C1DA9" w:rsidRPr="004C1DA9">
        <w:rPr>
          <w:rStyle w:val="Itlico"/>
          <w:lang w:bidi="pt-BR"/>
        </w:rPr>
        <w:t xml:space="preserve"> </w:t>
      </w:r>
    </w:p>
    <w:p w14:paraId="08074B68" w14:textId="74DEBE2B" w:rsidR="00690FBF" w:rsidRDefault="00831A09" w:rsidP="00690FBF">
      <w:pPr>
        <w:pStyle w:val="Datas"/>
      </w:pPr>
      <w:r>
        <w:t>j</w:t>
      </w:r>
      <w:r w:rsidR="00744DCA">
        <w:t xml:space="preserve">ulho de 2018 </w:t>
      </w:r>
      <w:r w:rsidR="00036932">
        <w:t>–</w:t>
      </w:r>
      <w:r w:rsidR="00744DCA">
        <w:t xml:space="preserve"> ATUAL</w:t>
      </w:r>
    </w:p>
    <w:p w14:paraId="1AE49226" w14:textId="51C24750" w:rsidR="004C1DA9" w:rsidRPr="00690FBF" w:rsidRDefault="00036932" w:rsidP="00036932">
      <w:pPr>
        <w:jc w:val="both"/>
      </w:pPr>
      <w:r w:rsidRPr="00036932">
        <w:t>Responsável pela análise de propostas de serviço e compra de equipamentos de fornecedores, levantamento dos requisitos e informações para o desenvolvimento do escopo do projeto, acompanhamento e controle dos recursos técnicos durante a execução das atividades garantindo a qualidade da entrega.</w:t>
      </w:r>
    </w:p>
    <w:p w14:paraId="4DC78C94" w14:textId="2F6DA431" w:rsidR="004C1DA9" w:rsidRDefault="00036932" w:rsidP="00690FBF">
      <w:pPr>
        <w:pStyle w:val="Ttulo1"/>
      </w:pPr>
      <w:r>
        <w:t>Analista de Suporte Técnico em TI,</w:t>
      </w:r>
      <w:r w:rsidR="004C1DA9" w:rsidRPr="004C1DA9">
        <w:rPr>
          <w:lang w:bidi="pt-BR"/>
        </w:rPr>
        <w:t xml:space="preserve"> </w:t>
      </w:r>
      <w:r>
        <w:rPr>
          <w:rStyle w:val="Itlico"/>
        </w:rPr>
        <w:t>Grupo Pão de Açúcar</w:t>
      </w:r>
      <w:r w:rsidR="004C1DA9" w:rsidRPr="004C1DA9">
        <w:rPr>
          <w:lang w:bidi="pt-BR"/>
        </w:rPr>
        <w:t xml:space="preserve"> </w:t>
      </w:r>
    </w:p>
    <w:p w14:paraId="7B68DC42" w14:textId="42CBC0E0" w:rsidR="00690FBF" w:rsidRPr="0070176A" w:rsidRDefault="00036932" w:rsidP="00690FBF">
      <w:pPr>
        <w:pStyle w:val="Datas"/>
      </w:pPr>
      <w:r>
        <w:t>junho de 2016 – dezembro de 2017</w:t>
      </w:r>
    </w:p>
    <w:p w14:paraId="00D6CFA9" w14:textId="3935EFAD" w:rsidR="004C1DA9" w:rsidRDefault="00036932" w:rsidP="00036932">
      <w:pPr>
        <w:jc w:val="both"/>
      </w:pPr>
      <w:r w:rsidRPr="00036932">
        <w:t>Responsável pelo atendimento e suporte das operações das lojas do Grupo Pão de Açúcar.</w:t>
      </w:r>
    </w:p>
    <w:p w14:paraId="7D88AEE1" w14:textId="77777777" w:rsidR="004C1DA9" w:rsidRDefault="004C1DA9" w:rsidP="00690FBF"/>
    <w:p w14:paraId="7FA9EC83" w14:textId="77777777" w:rsidR="004C1DA9" w:rsidRPr="004C1DA9" w:rsidRDefault="00000000" w:rsidP="00690FBF">
      <w:pPr>
        <w:pStyle w:val="Subttulo"/>
      </w:pPr>
      <w:sdt>
        <w:sdtPr>
          <w:id w:val="1080101502"/>
          <w:placeholder>
            <w:docPart w:val="4FBEF6BE380B485790CA80846B340CDE"/>
          </w:placeholder>
          <w:temporary/>
          <w:showingPlcHdr/>
          <w15:appearance w15:val="hidden"/>
        </w:sdtPr>
        <w:sdtContent>
          <w:r w:rsidR="00690FBF" w:rsidRPr="00744DCA">
            <w:rPr>
              <w:color w:val="002060"/>
              <w:lang w:bidi="pt-BR"/>
            </w:rPr>
            <w:t>Educação</w:t>
          </w:r>
        </w:sdtContent>
      </w:sdt>
    </w:p>
    <w:p w14:paraId="34E36AAE" w14:textId="77777777" w:rsidR="004C1DA9" w:rsidRDefault="004C1DA9" w:rsidP="00690FBF"/>
    <w:p w14:paraId="19022B3D" w14:textId="034189D2" w:rsidR="00384564" w:rsidRDefault="00036932" w:rsidP="00384564">
      <w:r w:rsidRPr="00384564">
        <w:rPr>
          <w:b/>
          <w:bCs/>
        </w:rPr>
        <w:t>Sistemas para Internet,</w:t>
      </w:r>
      <w:r w:rsidRPr="00384564">
        <w:rPr>
          <w:rStyle w:val="NoEstEmNegrito"/>
          <w:b w:val="0"/>
          <w:bCs/>
        </w:rPr>
        <w:t xml:space="preserve"> FIAP</w:t>
      </w:r>
    </w:p>
    <w:p w14:paraId="005DCEAA" w14:textId="7848B985" w:rsidR="00384564" w:rsidRPr="0070176A" w:rsidRDefault="00384564" w:rsidP="00384564">
      <w:r>
        <w:t>agosto de 2023 – agosto de 2025</w:t>
      </w:r>
    </w:p>
    <w:p w14:paraId="415F1553" w14:textId="29CE0063" w:rsidR="004C1DA9" w:rsidRPr="004C1DA9" w:rsidRDefault="004C1DA9" w:rsidP="00690FBF">
      <w:pPr>
        <w:pStyle w:val="Ttulo2"/>
      </w:pPr>
    </w:p>
    <w:p w14:paraId="66ED9219" w14:textId="77777777" w:rsidR="004C1DA9" w:rsidRDefault="004C1DA9" w:rsidP="00036932">
      <w:pPr>
        <w:ind w:left="0"/>
      </w:pPr>
    </w:p>
    <w:p w14:paraId="430AA937" w14:textId="2DB5625B" w:rsidR="004C1DA9" w:rsidRPr="00036932" w:rsidRDefault="00036932" w:rsidP="00690FBF">
      <w:pPr>
        <w:pStyle w:val="Subttulo"/>
        <w:rPr>
          <w:color w:val="002060"/>
        </w:rPr>
      </w:pPr>
      <w:r w:rsidRPr="00036932">
        <w:rPr>
          <w:color w:val="002060"/>
        </w:rPr>
        <w:t>Cursos &amp; Certificados</w:t>
      </w:r>
    </w:p>
    <w:p w14:paraId="0B0A7E8C" w14:textId="77777777" w:rsidR="004C1DA9" w:rsidRDefault="004C1DA9" w:rsidP="00690FBF"/>
    <w:p w14:paraId="4E64D2C5" w14:textId="16F693CC" w:rsidR="00036932" w:rsidRDefault="00036932" w:rsidP="00690FBF">
      <w:pPr>
        <w:pStyle w:val="Habilidades"/>
      </w:pPr>
      <w:r>
        <w:t xml:space="preserve">Alura </w:t>
      </w:r>
      <w:r w:rsidR="000C12BF">
        <w:t>–</w:t>
      </w:r>
      <w:r>
        <w:t xml:space="preserve"> </w:t>
      </w:r>
      <w:r w:rsidRPr="00036932">
        <w:t>GIT E GITHUB: REPOSITÓRIO, COMMIT E VERSÕES</w:t>
      </w:r>
      <w:r w:rsidR="000C12BF">
        <w:t xml:space="preserve"> </w:t>
      </w:r>
      <w:r w:rsidR="000C12BF">
        <w:t>–</w:t>
      </w:r>
      <w:r w:rsidR="000C12BF">
        <w:t xml:space="preserve"> dez./ 2022</w:t>
      </w:r>
    </w:p>
    <w:p w14:paraId="28621260" w14:textId="77777777" w:rsidR="000C12BF" w:rsidRDefault="00036932" w:rsidP="00690FBF">
      <w:pPr>
        <w:pStyle w:val="Habilidades"/>
      </w:pPr>
      <w:r>
        <w:t xml:space="preserve">Alura </w:t>
      </w:r>
      <w:r w:rsidR="000C12BF">
        <w:t>–</w:t>
      </w:r>
      <w:r>
        <w:t xml:space="preserve"> </w:t>
      </w:r>
      <w:r w:rsidRPr="00036932">
        <w:t>GIT E GITHUB: CONTROLE E COMPARTILHE SEU CÓDIGO</w:t>
      </w:r>
      <w:r w:rsidR="000C12BF">
        <w:t xml:space="preserve"> – dez./ 2022</w:t>
      </w:r>
    </w:p>
    <w:p w14:paraId="3C8311EE" w14:textId="77777777" w:rsidR="000C12BF" w:rsidRDefault="00036932" w:rsidP="00690FBF">
      <w:pPr>
        <w:pStyle w:val="Habilidades"/>
      </w:pPr>
      <w:r>
        <w:t xml:space="preserve">Alura </w:t>
      </w:r>
      <w:r w:rsidR="000C12BF">
        <w:t>–</w:t>
      </w:r>
      <w:r>
        <w:t xml:space="preserve"> </w:t>
      </w:r>
      <w:r w:rsidRPr="00036932">
        <w:t>GIT E GITHUB: ESTRATÉGIAS DE RAMIFICAÇÃO, CONFLITOS E PULL REQUESTS</w:t>
      </w:r>
      <w:r w:rsidR="000C12BF">
        <w:t xml:space="preserve"> – dez./ 2022</w:t>
      </w:r>
    </w:p>
    <w:p w14:paraId="7580FFE6" w14:textId="73270F4E" w:rsidR="00036932" w:rsidRDefault="00036932" w:rsidP="00690FBF">
      <w:pPr>
        <w:pStyle w:val="Habilidades"/>
      </w:pPr>
      <w:r>
        <w:t>Cultura Inglesa – Inglês, intermediário</w:t>
      </w:r>
      <w:bookmarkEnd w:id="0"/>
    </w:p>
    <w:sectPr w:rsidR="00036932" w:rsidSect="002C19C2">
      <w:pgSz w:w="11906" w:h="16838" w:code="9"/>
      <w:pgMar w:top="634" w:right="1267" w:bottom="634" w:left="1267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B0940" w14:textId="77777777" w:rsidR="0034258C" w:rsidRDefault="0034258C" w:rsidP="00690FBF">
      <w:r>
        <w:separator/>
      </w:r>
    </w:p>
  </w:endnote>
  <w:endnote w:type="continuationSeparator" w:id="0">
    <w:p w14:paraId="553CF349" w14:textId="77777777" w:rsidR="0034258C" w:rsidRDefault="0034258C" w:rsidP="0069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C5D3B" w14:textId="77777777" w:rsidR="0034258C" w:rsidRDefault="0034258C" w:rsidP="00690FBF">
      <w:r>
        <w:separator/>
      </w:r>
    </w:p>
  </w:footnote>
  <w:footnote w:type="continuationSeparator" w:id="0">
    <w:p w14:paraId="2015F929" w14:textId="77777777" w:rsidR="0034258C" w:rsidRDefault="0034258C" w:rsidP="0069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93973635">
    <w:abstractNumId w:val="3"/>
  </w:num>
  <w:num w:numId="2" w16cid:durableId="1706903711">
    <w:abstractNumId w:val="5"/>
  </w:num>
  <w:num w:numId="3" w16cid:durableId="1508792809">
    <w:abstractNumId w:val="4"/>
  </w:num>
  <w:num w:numId="4" w16cid:durableId="93792200">
    <w:abstractNumId w:val="1"/>
  </w:num>
  <w:num w:numId="5" w16cid:durableId="636839233">
    <w:abstractNumId w:val="2"/>
  </w:num>
  <w:num w:numId="6" w16cid:durableId="234441470">
    <w:abstractNumId w:val="6"/>
  </w:num>
  <w:num w:numId="7" w16cid:durableId="209619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CA"/>
    <w:rsid w:val="000041FC"/>
    <w:rsid w:val="00031E11"/>
    <w:rsid w:val="00036932"/>
    <w:rsid w:val="00047507"/>
    <w:rsid w:val="000746AE"/>
    <w:rsid w:val="000A3B87"/>
    <w:rsid w:val="000C12BF"/>
    <w:rsid w:val="000D2A61"/>
    <w:rsid w:val="000E2956"/>
    <w:rsid w:val="000F4283"/>
    <w:rsid w:val="001015E3"/>
    <w:rsid w:val="00101F80"/>
    <w:rsid w:val="00157B6C"/>
    <w:rsid w:val="00185237"/>
    <w:rsid w:val="001B0582"/>
    <w:rsid w:val="00212436"/>
    <w:rsid w:val="00235C95"/>
    <w:rsid w:val="0023785C"/>
    <w:rsid w:val="00254C21"/>
    <w:rsid w:val="00256C9B"/>
    <w:rsid w:val="00271A92"/>
    <w:rsid w:val="00292A11"/>
    <w:rsid w:val="002A1560"/>
    <w:rsid w:val="002C19C2"/>
    <w:rsid w:val="002C21CC"/>
    <w:rsid w:val="002C378E"/>
    <w:rsid w:val="002F6CB9"/>
    <w:rsid w:val="00303FDC"/>
    <w:rsid w:val="00340C75"/>
    <w:rsid w:val="0034258C"/>
    <w:rsid w:val="0036765D"/>
    <w:rsid w:val="00377519"/>
    <w:rsid w:val="00384564"/>
    <w:rsid w:val="00390248"/>
    <w:rsid w:val="003A70F8"/>
    <w:rsid w:val="003E6D64"/>
    <w:rsid w:val="00407F3F"/>
    <w:rsid w:val="00410F37"/>
    <w:rsid w:val="00445E3A"/>
    <w:rsid w:val="0046736A"/>
    <w:rsid w:val="00496677"/>
    <w:rsid w:val="00497CE6"/>
    <w:rsid w:val="004A389E"/>
    <w:rsid w:val="004B0D77"/>
    <w:rsid w:val="004C1DA9"/>
    <w:rsid w:val="004D7316"/>
    <w:rsid w:val="0050310A"/>
    <w:rsid w:val="005342F1"/>
    <w:rsid w:val="005666B9"/>
    <w:rsid w:val="0059022C"/>
    <w:rsid w:val="005A001B"/>
    <w:rsid w:val="005A05E2"/>
    <w:rsid w:val="005A4739"/>
    <w:rsid w:val="005D3B3A"/>
    <w:rsid w:val="005D49CA"/>
    <w:rsid w:val="005E2A9D"/>
    <w:rsid w:val="005E408E"/>
    <w:rsid w:val="00625729"/>
    <w:rsid w:val="0063039A"/>
    <w:rsid w:val="0064392B"/>
    <w:rsid w:val="006450C1"/>
    <w:rsid w:val="00647D8C"/>
    <w:rsid w:val="00653945"/>
    <w:rsid w:val="00673037"/>
    <w:rsid w:val="00690FBF"/>
    <w:rsid w:val="006B3BC2"/>
    <w:rsid w:val="006C2364"/>
    <w:rsid w:val="006F4142"/>
    <w:rsid w:val="0070452B"/>
    <w:rsid w:val="00705D7F"/>
    <w:rsid w:val="00740EE4"/>
    <w:rsid w:val="00744DCA"/>
    <w:rsid w:val="007466F4"/>
    <w:rsid w:val="007843C5"/>
    <w:rsid w:val="00785436"/>
    <w:rsid w:val="007A242C"/>
    <w:rsid w:val="007B6AC9"/>
    <w:rsid w:val="007C0CF2"/>
    <w:rsid w:val="007C74B7"/>
    <w:rsid w:val="007D294F"/>
    <w:rsid w:val="007E2782"/>
    <w:rsid w:val="007F4D8C"/>
    <w:rsid w:val="007F6801"/>
    <w:rsid w:val="00817608"/>
    <w:rsid w:val="00817E2C"/>
    <w:rsid w:val="00822F71"/>
    <w:rsid w:val="00831A09"/>
    <w:rsid w:val="00851431"/>
    <w:rsid w:val="008539E9"/>
    <w:rsid w:val="0086291E"/>
    <w:rsid w:val="00862997"/>
    <w:rsid w:val="00862C38"/>
    <w:rsid w:val="008F5EFB"/>
    <w:rsid w:val="008F64E8"/>
    <w:rsid w:val="009111F2"/>
    <w:rsid w:val="00990AFF"/>
    <w:rsid w:val="00997316"/>
    <w:rsid w:val="009A2009"/>
    <w:rsid w:val="009A6B1E"/>
    <w:rsid w:val="009C09FE"/>
    <w:rsid w:val="009C1962"/>
    <w:rsid w:val="00A635D5"/>
    <w:rsid w:val="00A67C6F"/>
    <w:rsid w:val="00A76549"/>
    <w:rsid w:val="00A81573"/>
    <w:rsid w:val="00A82D03"/>
    <w:rsid w:val="00A831EA"/>
    <w:rsid w:val="00AD74A8"/>
    <w:rsid w:val="00AE17C6"/>
    <w:rsid w:val="00B10D59"/>
    <w:rsid w:val="00B16138"/>
    <w:rsid w:val="00B508D6"/>
    <w:rsid w:val="00B62A64"/>
    <w:rsid w:val="00B63E35"/>
    <w:rsid w:val="00B80EE9"/>
    <w:rsid w:val="00BC0E27"/>
    <w:rsid w:val="00BC3C1B"/>
    <w:rsid w:val="00BE32AE"/>
    <w:rsid w:val="00C118C7"/>
    <w:rsid w:val="00C52791"/>
    <w:rsid w:val="00C764ED"/>
    <w:rsid w:val="00C8183F"/>
    <w:rsid w:val="00C83E97"/>
    <w:rsid w:val="00CC34A3"/>
    <w:rsid w:val="00CD5690"/>
    <w:rsid w:val="00CE26DB"/>
    <w:rsid w:val="00CF4208"/>
    <w:rsid w:val="00D103FF"/>
    <w:rsid w:val="00D5552B"/>
    <w:rsid w:val="00D62F82"/>
    <w:rsid w:val="00D649DF"/>
    <w:rsid w:val="00D81E79"/>
    <w:rsid w:val="00D87E03"/>
    <w:rsid w:val="00D92D79"/>
    <w:rsid w:val="00DB29DA"/>
    <w:rsid w:val="00E40C3C"/>
    <w:rsid w:val="00E4557E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5AF2"/>
    <w:rsid w:val="00FA1EEA"/>
    <w:rsid w:val="00FB58C7"/>
    <w:rsid w:val="00FC533E"/>
    <w:rsid w:val="00FC78D4"/>
    <w:rsid w:val="00FD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D5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BF"/>
    <w:pPr>
      <w:spacing w:line="320" w:lineRule="exact"/>
      <w:ind w:left="994" w:right="630"/>
    </w:pPr>
    <w:rPr>
      <w:rFonts w:eastAsia="Arial" w:cs="Arial"/>
      <w:sz w:val="20"/>
      <w:szCs w:val="16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90FBF"/>
    <w:pPr>
      <w:spacing w:before="280"/>
      <w:ind w:right="634"/>
      <w:outlineLvl w:val="0"/>
    </w:pPr>
    <w:rPr>
      <w:b/>
      <w:bCs/>
      <w:szCs w:val="40"/>
    </w:rPr>
  </w:style>
  <w:style w:type="paragraph" w:styleId="Ttulo2">
    <w:name w:val="heading 2"/>
    <w:basedOn w:val="Normal"/>
    <w:next w:val="Normal"/>
    <w:link w:val="Ttulo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rsid w:val="00740EE4"/>
    <w:pPr>
      <w:spacing w:line="240" w:lineRule="auto"/>
      <w:outlineLvl w:val="2"/>
    </w:pPr>
    <w:rPr>
      <w:i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690FBF"/>
    <w:rPr>
      <w:rFonts w:eastAsia="Arial" w:cs="Arial"/>
      <w:b/>
      <w:bCs/>
      <w:sz w:val="20"/>
      <w:szCs w:val="40"/>
      <w:lang w:bidi="en-US"/>
    </w:rPr>
  </w:style>
  <w:style w:type="character" w:customStyle="1" w:styleId="Ttulo2Char">
    <w:name w:val="Título 2 Char"/>
    <w:basedOn w:val="Fontepargpadro"/>
    <w:link w:val="Ttulo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Ttulo3Char">
    <w:name w:val="Título 3 Char"/>
    <w:basedOn w:val="Fontepargpadro"/>
    <w:link w:val="Ttulo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HabilidadescomMarcadores">
    <w:name w:val="Habilidades com Marcadore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90FBF"/>
    <w:pPr>
      <w:tabs>
        <w:tab w:val="left" w:pos="720"/>
      </w:tabs>
      <w:spacing w:before="240" w:after="360" w:line="1000" w:lineRule="exact"/>
      <w:ind w:left="360" w:right="1440"/>
      <w:outlineLvl w:val="0"/>
    </w:pPr>
    <w:rPr>
      <w:rFonts w:asciiTheme="majorHAnsi" w:hAnsiTheme="majorHAnsi"/>
      <w:bCs/>
      <w:color w:val="446530" w:themeColor="accent2" w:themeShade="80"/>
      <w:spacing w:val="80"/>
      <w:sz w:val="11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690FBF"/>
    <w:rPr>
      <w:rFonts w:asciiTheme="majorHAnsi" w:eastAsia="Arial" w:hAnsiTheme="majorHAnsi" w:cs="Arial"/>
      <w:bCs/>
      <w:color w:val="446530" w:themeColor="accent2" w:themeShade="80"/>
      <w:spacing w:val="80"/>
      <w:sz w:val="110"/>
      <w:szCs w:val="80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Normal"/>
    <w:next w:val="Normal"/>
    <w:link w:val="SubttuloChar"/>
    <w:uiPriority w:val="11"/>
    <w:qFormat/>
    <w:rsid w:val="00690FBF"/>
    <w:pPr>
      <w:spacing w:line="240" w:lineRule="auto"/>
      <w:outlineLvl w:val="1"/>
    </w:pPr>
    <w:rPr>
      <w:rFonts w:asciiTheme="majorHAnsi" w:eastAsiaTheme="minorEastAsia" w:hAnsiTheme="majorHAnsi" w:cs="Calibri"/>
      <w:b/>
      <w:color w:val="446530" w:themeColor="accent2" w:themeShade="80"/>
      <w:szCs w:val="20"/>
      <w:lang w:bidi="ar-SA"/>
    </w:rPr>
  </w:style>
  <w:style w:type="character" w:customStyle="1" w:styleId="SubttuloChar">
    <w:name w:val="Subtítulo Char"/>
    <w:basedOn w:val="Fontepargpadro"/>
    <w:link w:val="Subttulo"/>
    <w:uiPriority w:val="11"/>
    <w:rsid w:val="00690FBF"/>
    <w:rPr>
      <w:rFonts w:asciiTheme="majorHAnsi" w:eastAsiaTheme="minorEastAsia" w:hAnsiTheme="majorHAnsi" w:cs="Calibri"/>
      <w:b/>
      <w:color w:val="446530" w:themeColor="accent2" w:themeShade="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NoResolvida1">
    <w:name w:val="Menção Não Resolvida1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Rodap">
    <w:name w:val="footer"/>
    <w:basedOn w:val="Normal"/>
    <w:link w:val="Rodap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udao">
    <w:name w:val="Salutation"/>
    <w:basedOn w:val="Normal"/>
    <w:next w:val="Normal"/>
    <w:link w:val="SaudaoChar"/>
    <w:uiPriority w:val="4"/>
    <w:semiHidden/>
    <w:unhideWhenUsed/>
    <w:qFormat/>
    <w:rsid w:val="00390248"/>
  </w:style>
  <w:style w:type="character" w:customStyle="1" w:styleId="SaudaoChar">
    <w:name w:val="Saudação Char"/>
    <w:basedOn w:val="Fontepargpadro"/>
    <w:link w:val="Saudao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lico">
    <w:name w:val="Itálico"/>
    <w:uiPriority w:val="1"/>
    <w:qFormat/>
    <w:rsid w:val="004C1DA9"/>
    <w:rPr>
      <w:b/>
      <w:i/>
    </w:rPr>
  </w:style>
  <w:style w:type="character" w:customStyle="1" w:styleId="NoEstEmNegrito">
    <w:name w:val="Não Está Em Negrito"/>
    <w:uiPriority w:val="1"/>
    <w:qFormat/>
    <w:rsid w:val="004C1DA9"/>
    <w:rPr>
      <w:b/>
    </w:rPr>
  </w:style>
  <w:style w:type="paragraph" w:customStyle="1" w:styleId="Habilidades">
    <w:name w:val="Habilidades"/>
    <w:basedOn w:val="Normal"/>
    <w:qFormat/>
    <w:rsid w:val="00690FBF"/>
    <w:pPr>
      <w:tabs>
        <w:tab w:val="left" w:pos="3874"/>
        <w:tab w:val="left" w:pos="7027"/>
      </w:tabs>
      <w:ind w:right="-720"/>
    </w:pPr>
  </w:style>
  <w:style w:type="character" w:styleId="Hyperlink">
    <w:name w:val="Hyperlink"/>
    <w:basedOn w:val="Fontepargpadro"/>
    <w:uiPriority w:val="99"/>
    <w:unhideWhenUsed/>
    <w:rsid w:val="00690FBF"/>
    <w:rPr>
      <w:color w:val="39A5B7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0FBF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90FBF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90FBF"/>
    <w:rPr>
      <w:rFonts w:eastAsia="Arial" w:cs="Arial"/>
      <w:sz w:val="20"/>
      <w:szCs w:val="20"/>
      <w:lang w:bidi="en-US"/>
    </w:rPr>
  </w:style>
  <w:style w:type="paragraph" w:customStyle="1" w:styleId="Datas">
    <w:name w:val="Datas"/>
    <w:basedOn w:val="Normal"/>
    <w:qFormat/>
    <w:rsid w:val="00690FBF"/>
    <w:pPr>
      <w:spacing w:after="200"/>
      <w:ind w:right="6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VLMACHADO\AppData\Roaming\Microsoft\Templates\Curr&#237;culo%20cl&#225;ssico%20simples%20A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4866BF85249F78DE38D8CA7919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767F93-CBE8-4103-AC6C-384C2667134E}"/>
      </w:docPartPr>
      <w:docPartBody>
        <w:p w:rsidR="00453988" w:rsidRDefault="00000000">
          <w:pPr>
            <w:pStyle w:val="6484866BF85249F78DE38D8CA79192E8"/>
          </w:pPr>
          <w:r w:rsidRPr="004C1DA9">
            <w:rPr>
              <w:lang w:bidi="pt-BR"/>
            </w:rPr>
            <w:t>Experiência</w:t>
          </w:r>
        </w:p>
      </w:docPartBody>
    </w:docPart>
    <w:docPart>
      <w:docPartPr>
        <w:name w:val="4FBEF6BE380B485790CA80846B340C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9A1461-2D22-4223-919E-3626E2C046A0}"/>
      </w:docPartPr>
      <w:docPartBody>
        <w:p w:rsidR="00453988" w:rsidRDefault="00000000">
          <w:pPr>
            <w:pStyle w:val="4FBEF6BE380B485790CA80846B340CDE"/>
          </w:pPr>
          <w:r w:rsidRPr="004C1DA9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56"/>
    <w:rsid w:val="00453988"/>
    <w:rsid w:val="00460E56"/>
    <w:rsid w:val="004D35A0"/>
    <w:rsid w:val="005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84866BF85249F78DE38D8CA79192E8">
    <w:name w:val="6484866BF85249F78DE38D8CA79192E8"/>
  </w:style>
  <w:style w:type="paragraph" w:customStyle="1" w:styleId="4FBEF6BE380B485790CA80846B340CDE">
    <w:name w:val="4FBEF6BE380B485790CA80846B340C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69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1C84-DF90-42FE-AE11-AFF931E8FA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541AF4-0605-4549-B594-5B1E9F6FC301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C00A20C-2870-4772-8D78-C84273E38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clássico simples ATS.dotx</Template>
  <TotalTime>0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2023-08-27T21:17:00Z</dcterms:created>
  <dcterms:modified xsi:type="dcterms:W3CDTF">2023-08-27T21:56:00Z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