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3EA6D" w14:textId="63D76AA4" w:rsidR="008C18E6" w:rsidRDefault="0094220D">
      <w:pPr>
        <w:pStyle w:val="FirstParagraph"/>
      </w:pPr>
      <w:r>
        <w:t>Software is everywhere, in every walk of our life with new advancements such as</w:t>
      </w:r>
      <w:r w:rsidR="00DF097F" w:rsidRPr="00DF097F">
        <w:t xml:space="preserve"> '</w:t>
      </w:r>
      <w:r w:rsidRPr="00DF097F">
        <w:t>I</w:t>
      </w:r>
      <w:r>
        <w:t>nternet of Things</w:t>
      </w:r>
      <w:r w:rsidR="00DF097F">
        <w:t>’</w:t>
      </w:r>
      <w:r>
        <w:t xml:space="preserve">. The reports show </w:t>
      </w:r>
      <w:r w:rsidR="00DF097F" w:rsidRPr="00DF097F">
        <w:t>that there</w:t>
      </w:r>
      <w:r w:rsidRPr="00DF097F">
        <w:t xml:space="preserve"> </w:t>
      </w:r>
      <w:r>
        <w:t>has been a trillion</w:t>
      </w:r>
      <w:r w:rsidR="00DF097F" w:rsidRPr="00DF097F">
        <w:t>-dollar</w:t>
      </w:r>
      <w:r w:rsidRPr="00DF097F">
        <w:t xml:space="preserve"> </w:t>
      </w:r>
      <w:r>
        <w:t>loss recently because of the presence of bugs in software. Static analysis plays a significant role in software development to find bugs and any vulnerabilities in code. There are different static analysis tools available in the market. However, it is found</w:t>
      </w:r>
      <w:r w:rsidRPr="00DF097F">
        <w:t xml:space="preserve"> </w:t>
      </w:r>
      <w:r>
        <w:t xml:space="preserve">in different surveys about why the static analysis tools are not as efficient as expected by software developers. The problems found out to be </w:t>
      </w:r>
      <w:bookmarkStart w:id="0" w:name="_GoBack"/>
      <w:bookmarkEnd w:id="0"/>
      <w:r w:rsidR="009E02A4">
        <w:t>bad</w:t>
      </w:r>
      <w:r>
        <w:t xml:space="preserve"> warning messages, complex user</w:t>
      </w:r>
      <w:r w:rsidR="00DF097F" w:rsidRPr="00DF097F">
        <w:t xml:space="preserve"> interface, etc</w:t>
      </w:r>
      <w:r w:rsidRPr="00DF097F">
        <w:t>.</w:t>
      </w:r>
      <w:r>
        <w:t xml:space="preserve"> Although there are solutions in industries to workaround while using a single </w:t>
      </w:r>
      <w:r w:rsidR="00DF097F" w:rsidRPr="00DF097F">
        <w:t>tool,</w:t>
      </w:r>
      <w:r>
        <w:t xml:space="preserve"> it results in new issues when using multiple tools. </w:t>
      </w:r>
      <w:r w:rsidR="00DF097F" w:rsidRPr="00DF097F">
        <w:t>Recent</w:t>
      </w:r>
      <w:r w:rsidRPr="00DF097F">
        <w:t xml:space="preserve"> </w:t>
      </w:r>
      <w:r>
        <w:t xml:space="preserve">research, it is found </w:t>
      </w:r>
      <w:r w:rsidRPr="00DF097F">
        <w:t>t</w:t>
      </w:r>
      <w:r>
        <w:t xml:space="preserve">hat in a typical software development </w:t>
      </w:r>
      <w:r w:rsidR="00DF097F">
        <w:t>organisation</w:t>
      </w:r>
      <w:r w:rsidR="00DF097F" w:rsidRPr="00DF097F">
        <w:t>, they</w:t>
      </w:r>
      <w:r w:rsidRPr="00DF097F">
        <w:t xml:space="preserve"> </w:t>
      </w:r>
      <w:r>
        <w:t>use multiple tools, including legacy tools used in nightly builds as an example.</w:t>
      </w:r>
    </w:p>
    <w:p w14:paraId="76450C0B" w14:textId="77777777" w:rsidR="008C18E6" w:rsidRDefault="0094220D">
      <w:pPr>
        <w:pStyle w:val="FirstParagraph"/>
      </w:pPr>
      <w:r>
        <w:t xml:space="preserve">On the other </w:t>
      </w:r>
      <w:r w:rsidR="00DF097F" w:rsidRPr="00DF097F">
        <w:t>hand,</w:t>
      </w:r>
      <w:r w:rsidRPr="00DF097F">
        <w:t xml:space="preserve"> </w:t>
      </w:r>
      <w:r>
        <w:t xml:space="preserve">with ongoing research trends in using multiple static analysis tools, such as Tricorder, Parfait shows the opportunity and importance of developing a single interface for multiple tools. This thesis aims to address the scenario where a developer works with different tools and how adaptive </w:t>
      </w:r>
      <w:r w:rsidR="00DF097F" w:rsidRPr="00DF097F">
        <w:t>it could</w:t>
      </w:r>
      <w:r w:rsidRPr="00DF097F">
        <w:t xml:space="preserve"> </w:t>
      </w:r>
      <w:r>
        <w:t xml:space="preserve">be the user interface. The novel </w:t>
      </w:r>
      <w:r w:rsidR="00DF097F" w:rsidRPr="00DF097F">
        <w:t>ideas,</w:t>
      </w:r>
      <w:r w:rsidRPr="00DF097F">
        <w:t xml:space="preserve"> </w:t>
      </w:r>
      <w:r>
        <w:t xml:space="preserve">including approaches adapted from different software engineering </w:t>
      </w:r>
      <w:r w:rsidR="00DF097F" w:rsidRPr="00DF097F">
        <w:t>disciplines,</w:t>
      </w:r>
      <w:r w:rsidRPr="00DF097F">
        <w:t xml:space="preserve"> </w:t>
      </w:r>
      <w:r>
        <w:t xml:space="preserve">are evaluated </w:t>
      </w:r>
      <w:r w:rsidR="00DF097F" w:rsidRPr="00DF097F">
        <w:t>through the</w:t>
      </w:r>
      <w:r w:rsidRPr="00DF097F">
        <w:t xml:space="preserve"> </w:t>
      </w:r>
      <w:r>
        <w:t xml:space="preserve">user experience design cycle. Designs are made with assimilated </w:t>
      </w:r>
      <w:r w:rsidR="00DF097F" w:rsidRPr="00DF097F">
        <w:t>ideas,</w:t>
      </w:r>
      <w:r w:rsidRPr="00DF097F">
        <w:t xml:space="preserve"> </w:t>
      </w:r>
      <w:r>
        <w:t xml:space="preserve">and prototypes are </w:t>
      </w:r>
      <w:r w:rsidR="00DF097F" w:rsidRPr="00DF097F">
        <w:t>built</w:t>
      </w:r>
      <w:r w:rsidRPr="00DF097F">
        <w:t xml:space="preserve"> </w:t>
      </w:r>
      <w:r>
        <w:t>using a wireframe tool. The usability aspect of the proposed ideas is considered during the evaluation phase. The target users for this evaluation are experienced software developers which ensures the applicability of this thesis work.</w:t>
      </w:r>
      <w:r>
        <w:br/>
      </w:r>
      <w:r>
        <w:br/>
      </w:r>
      <w:r>
        <w:rPr>
          <w:b/>
          <w:i/>
        </w:rPr>
        <w:t>Keywords</w:t>
      </w:r>
      <w:r>
        <w:t>: Static Analysis, Usability, Wireframe, User Experience Design</w:t>
      </w:r>
    </w:p>
    <w:sectPr w:rsidR="008C18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AC2EF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xMDUwNDU1M7G0sDRU0lEKTi0uzszPAykwqgUApKkxciwAAAA="/>
  </w:docVars>
  <w:rsids>
    <w:rsidRoot w:val="00590D07"/>
    <w:rsid w:val="00011C8B"/>
    <w:rsid w:val="004E29B3"/>
    <w:rsid w:val="00590D07"/>
    <w:rsid w:val="00784D58"/>
    <w:rsid w:val="008C18E6"/>
    <w:rsid w:val="008D6863"/>
    <w:rsid w:val="0094220D"/>
    <w:rsid w:val="009E02A4"/>
    <w:rsid w:val="00B86B75"/>
    <w:rsid w:val="00BC48D5"/>
    <w:rsid w:val="00C36279"/>
    <w:rsid w:val="00DF097F"/>
    <w:rsid w:val="00E315A3"/>
    <w:rsid w:val="00F05D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A671"/>
  <w15:docId w15:val="{DF7A836A-E48C-42B0-AE24-7BA86F86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3</cp:revision>
  <dcterms:created xsi:type="dcterms:W3CDTF">2019-10-02T10:17:00Z</dcterms:created>
  <dcterms:modified xsi:type="dcterms:W3CDTF">2019-10-02T10:19:00Z</dcterms:modified>
</cp:coreProperties>
</file>