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A9C9" w14:textId="77777777" w:rsidR="00CC7AE9" w:rsidRPr="00033322" w:rsidRDefault="00CC7AE9" w:rsidP="00171F36">
      <w:pPr>
        <w:rPr>
          <w:rFonts w:ascii="Arial" w:hAnsi="Arial"/>
        </w:rPr>
      </w:pPr>
    </w:p>
    <w:p w14:paraId="2B1E41B0" w14:textId="34C60D82" w:rsidR="00F101D8" w:rsidRPr="00033322" w:rsidRDefault="008B3F87" w:rsidP="00171F36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</w:t>
      </w:r>
      <w:r w:rsidR="00613EBC">
        <w:rPr>
          <w:rFonts w:ascii="Arial" w:hAnsi="Arial"/>
          <w:sz w:val="24"/>
          <w:szCs w:val="24"/>
        </w:rPr>
        <w:t>1</w:t>
      </w:r>
      <w:r w:rsidR="006B3AD8" w:rsidRPr="00033322">
        <w:rPr>
          <w:rFonts w:ascii="Arial" w:hAnsi="Arial"/>
          <w:sz w:val="24"/>
          <w:szCs w:val="24"/>
        </w:rPr>
        <w:t xml:space="preserve"> </w:t>
      </w:r>
      <w:r w:rsidR="00B158CD" w:rsidRPr="00033322">
        <w:rPr>
          <w:rFonts w:ascii="Arial" w:hAnsi="Arial"/>
          <w:sz w:val="24"/>
          <w:szCs w:val="24"/>
        </w:rPr>
        <w:t>August</w:t>
      </w:r>
      <w:r w:rsidR="006B3AD8" w:rsidRPr="00033322">
        <w:rPr>
          <w:rFonts w:ascii="Arial" w:hAnsi="Arial"/>
          <w:sz w:val="24"/>
          <w:szCs w:val="24"/>
        </w:rPr>
        <w:t xml:space="preserve"> 2025</w:t>
      </w:r>
    </w:p>
    <w:p w14:paraId="435A8539" w14:textId="77777777" w:rsidR="006B3AD8" w:rsidRPr="00033322" w:rsidRDefault="006B3AD8" w:rsidP="00F101D8">
      <w:pPr>
        <w:rPr>
          <w:rFonts w:ascii="Arial" w:hAnsi="Arial"/>
          <w:sz w:val="24"/>
          <w:szCs w:val="24"/>
        </w:rPr>
      </w:pPr>
    </w:p>
    <w:p w14:paraId="66C7C9BA" w14:textId="018BF69C" w:rsidR="000A1E9A" w:rsidRDefault="000A1E9A" w:rsidP="00F101D8">
      <w:pPr>
        <w:rPr>
          <w:rFonts w:ascii="Arial" w:hAnsi="Arial"/>
          <w:sz w:val="24"/>
          <w:szCs w:val="24"/>
        </w:rPr>
      </w:pPr>
      <w:r w:rsidRPr="00033322">
        <w:rPr>
          <w:rFonts w:ascii="Arial" w:hAnsi="Arial"/>
          <w:sz w:val="24"/>
          <w:szCs w:val="24"/>
        </w:rPr>
        <w:t xml:space="preserve">Dear </w:t>
      </w:r>
      <w:r w:rsidR="00033322" w:rsidRPr="00033322">
        <w:rPr>
          <w:rFonts w:ascii="Arial" w:hAnsi="Arial"/>
          <w:sz w:val="24"/>
          <w:szCs w:val="24"/>
        </w:rPr>
        <w:t>Drs. Mac Gabhann and Pitzer</w:t>
      </w:r>
      <w:r w:rsidRPr="00033322">
        <w:rPr>
          <w:rFonts w:ascii="Arial" w:hAnsi="Arial"/>
          <w:sz w:val="24"/>
          <w:szCs w:val="24"/>
        </w:rPr>
        <w:t>,</w:t>
      </w:r>
    </w:p>
    <w:p w14:paraId="6A28F0A3" w14:textId="77777777" w:rsidR="00D6150F" w:rsidRPr="00033322" w:rsidRDefault="00D6150F" w:rsidP="00F101D8">
      <w:pPr>
        <w:rPr>
          <w:rFonts w:ascii="Arial" w:hAnsi="Arial"/>
          <w:sz w:val="24"/>
          <w:szCs w:val="24"/>
        </w:rPr>
      </w:pPr>
    </w:p>
    <w:p w14:paraId="6581F683" w14:textId="03E9E00C" w:rsidR="000A1E9A" w:rsidRPr="00033322" w:rsidRDefault="000A1E9A" w:rsidP="007A1B37">
      <w:pPr>
        <w:spacing w:after="200"/>
        <w:rPr>
          <w:rFonts w:ascii="Arial" w:hAnsi="Arial"/>
          <w:sz w:val="24"/>
          <w:szCs w:val="24"/>
        </w:rPr>
      </w:pPr>
      <w:r w:rsidRPr="00033322">
        <w:rPr>
          <w:rFonts w:ascii="Arial" w:hAnsi="Arial"/>
          <w:sz w:val="24"/>
          <w:szCs w:val="24"/>
        </w:rPr>
        <w:t>I am pleased to submit the accompanying manuscript “</w:t>
      </w:r>
      <w:r w:rsidR="006B3AD8" w:rsidRPr="00033322">
        <w:rPr>
          <w:rFonts w:ascii="Arial" w:hAnsi="Arial"/>
          <w:sz w:val="24"/>
          <w:szCs w:val="24"/>
        </w:rPr>
        <w:t>Synthetic frequency-modulated voc</w:t>
      </w:r>
      <w:r w:rsidR="001D18BF">
        <w:rPr>
          <w:rFonts w:ascii="Arial" w:hAnsi="Arial"/>
          <w:sz w:val="24"/>
          <w:szCs w:val="24"/>
        </w:rPr>
        <w:t>a</w:t>
      </w:r>
      <w:r w:rsidR="006B3AD8" w:rsidRPr="00033322">
        <w:rPr>
          <w:rFonts w:ascii="Arial" w:hAnsi="Arial"/>
          <w:sz w:val="24"/>
          <w:szCs w:val="24"/>
        </w:rPr>
        <w:t>lizations to test identity information detection”</w:t>
      </w:r>
      <w:r w:rsidRPr="00033322">
        <w:rPr>
          <w:rFonts w:ascii="Arial" w:hAnsi="Arial"/>
          <w:sz w:val="24"/>
          <w:szCs w:val="24"/>
        </w:rPr>
        <w:t xml:space="preserve"> for your consideration </w:t>
      </w:r>
      <w:r w:rsidR="00D45951" w:rsidRPr="00033322">
        <w:rPr>
          <w:rFonts w:ascii="Arial" w:hAnsi="Arial"/>
          <w:sz w:val="24"/>
          <w:szCs w:val="24"/>
        </w:rPr>
        <w:t xml:space="preserve">in </w:t>
      </w:r>
      <w:r w:rsidR="006B3AD8" w:rsidRPr="00033322">
        <w:rPr>
          <w:rFonts w:ascii="Arial" w:hAnsi="Arial"/>
          <w:sz w:val="24"/>
          <w:szCs w:val="24"/>
        </w:rPr>
        <w:t>PLOS Computational Biology</w:t>
      </w:r>
      <w:r w:rsidR="00D45951" w:rsidRPr="00033322">
        <w:rPr>
          <w:rFonts w:ascii="Arial" w:hAnsi="Arial"/>
          <w:sz w:val="24"/>
          <w:szCs w:val="24"/>
        </w:rPr>
        <w:t xml:space="preserve">. </w:t>
      </w:r>
    </w:p>
    <w:p w14:paraId="3DCA1D8D" w14:textId="2B410875" w:rsidR="005D1E58" w:rsidRDefault="00DC7006" w:rsidP="007A1B37">
      <w:pPr>
        <w:spacing w:after="20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Animals can </w:t>
      </w:r>
      <w:r w:rsidR="004D308D">
        <w:rPr>
          <w:rFonts w:ascii="Arial" w:hAnsi="Arial"/>
          <w:sz w:val="24"/>
          <w:szCs w:val="24"/>
        </w:rPr>
        <w:t xml:space="preserve">communicate </w:t>
      </w:r>
      <w:r>
        <w:rPr>
          <w:rFonts w:ascii="Arial" w:hAnsi="Arial"/>
          <w:sz w:val="24"/>
          <w:szCs w:val="24"/>
        </w:rPr>
        <w:t xml:space="preserve">information about their social identities through </w:t>
      </w:r>
      <w:r w:rsidR="004D308D">
        <w:rPr>
          <w:rFonts w:ascii="Arial" w:hAnsi="Arial"/>
          <w:sz w:val="24"/>
          <w:szCs w:val="24"/>
        </w:rPr>
        <w:t>vocal signals</w:t>
      </w:r>
      <w:r w:rsidR="00AB2AFF">
        <w:rPr>
          <w:rFonts w:ascii="Arial" w:hAnsi="Arial"/>
          <w:sz w:val="24"/>
          <w:szCs w:val="24"/>
        </w:rPr>
        <w:t>, such as group membership or unique individual identity</w:t>
      </w:r>
      <w:r w:rsidR="00120495">
        <w:rPr>
          <w:rFonts w:ascii="Arial" w:hAnsi="Arial"/>
          <w:sz w:val="24"/>
          <w:szCs w:val="24"/>
        </w:rPr>
        <w:t>. Indeed, animals that navigate multiple levels of social organization appear to encode multi-level identity information in their vocalizations</w:t>
      </w:r>
      <w:r w:rsidR="00B956BB">
        <w:rPr>
          <w:rFonts w:ascii="Arial" w:hAnsi="Arial"/>
          <w:sz w:val="24"/>
          <w:szCs w:val="24"/>
        </w:rPr>
        <w:t>. D</w:t>
      </w:r>
      <w:r w:rsidR="007F4358">
        <w:rPr>
          <w:rFonts w:ascii="Arial" w:hAnsi="Arial"/>
          <w:sz w:val="24"/>
          <w:szCs w:val="24"/>
        </w:rPr>
        <w:t xml:space="preserve">etecting such complex information encoding could yield new insights into how social and vocal communication systems </w:t>
      </w:r>
      <w:r w:rsidR="00213B06">
        <w:rPr>
          <w:rFonts w:ascii="Arial" w:hAnsi="Arial"/>
          <w:sz w:val="24"/>
          <w:szCs w:val="24"/>
        </w:rPr>
        <w:t xml:space="preserve">first </w:t>
      </w:r>
      <w:r w:rsidR="00305C43">
        <w:rPr>
          <w:rFonts w:ascii="Arial" w:hAnsi="Arial"/>
          <w:sz w:val="24"/>
          <w:szCs w:val="24"/>
        </w:rPr>
        <w:t xml:space="preserve">originated and continue to </w:t>
      </w:r>
      <w:r w:rsidR="00263F91">
        <w:rPr>
          <w:rFonts w:ascii="Arial" w:hAnsi="Arial"/>
          <w:sz w:val="24"/>
          <w:szCs w:val="24"/>
        </w:rPr>
        <w:t>change over varying evolutionary timescales</w:t>
      </w:r>
      <w:r w:rsidR="00120495">
        <w:rPr>
          <w:rFonts w:ascii="Arial" w:hAnsi="Arial"/>
          <w:sz w:val="24"/>
          <w:szCs w:val="24"/>
        </w:rPr>
        <w:t>.</w:t>
      </w:r>
    </w:p>
    <w:p w14:paraId="7BFF1A0C" w14:textId="62D744F8" w:rsidR="007A1B37" w:rsidRDefault="00EF471B" w:rsidP="007A1B37">
      <w:pPr>
        <w:spacing w:after="20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However, </w:t>
      </w:r>
      <w:r w:rsidR="007F4358">
        <w:rPr>
          <w:rFonts w:ascii="Arial" w:hAnsi="Arial"/>
          <w:sz w:val="24"/>
          <w:szCs w:val="24"/>
        </w:rPr>
        <w:t>detecting</w:t>
      </w:r>
      <w:r w:rsidR="004B4772">
        <w:rPr>
          <w:rFonts w:ascii="Arial" w:hAnsi="Arial"/>
          <w:sz w:val="24"/>
          <w:szCs w:val="24"/>
        </w:rPr>
        <w:t xml:space="preserve"> complex</w:t>
      </w:r>
      <w:r w:rsidR="007F4358">
        <w:rPr>
          <w:rFonts w:ascii="Arial" w:hAnsi="Arial"/>
          <w:sz w:val="24"/>
          <w:szCs w:val="24"/>
        </w:rPr>
        <w:t xml:space="preserve"> </w:t>
      </w:r>
      <w:r w:rsidR="005D1E58">
        <w:rPr>
          <w:rFonts w:ascii="Arial" w:hAnsi="Arial"/>
          <w:sz w:val="24"/>
          <w:szCs w:val="24"/>
        </w:rPr>
        <w:t>information encoding</w:t>
      </w:r>
      <w:r w:rsidR="007F4358">
        <w:rPr>
          <w:rFonts w:ascii="Arial" w:hAnsi="Arial"/>
          <w:sz w:val="24"/>
          <w:szCs w:val="24"/>
        </w:rPr>
        <w:t xml:space="preserve"> </w:t>
      </w:r>
      <w:r w:rsidR="004B4772">
        <w:rPr>
          <w:rFonts w:ascii="Arial" w:hAnsi="Arial"/>
          <w:sz w:val="24"/>
          <w:szCs w:val="24"/>
        </w:rPr>
        <w:t>about social identity remains challenging</w:t>
      </w:r>
      <w:r w:rsidR="001170F6">
        <w:rPr>
          <w:rFonts w:ascii="Arial" w:hAnsi="Arial"/>
          <w:sz w:val="24"/>
          <w:szCs w:val="24"/>
        </w:rPr>
        <w:t xml:space="preserve"> w</w:t>
      </w:r>
      <w:r w:rsidR="004B4772">
        <w:rPr>
          <w:rFonts w:ascii="Arial" w:hAnsi="Arial"/>
          <w:sz w:val="24"/>
          <w:szCs w:val="24"/>
        </w:rPr>
        <w:t xml:space="preserve">hen relying on empirical datasets, </w:t>
      </w:r>
      <w:r w:rsidR="001170F6">
        <w:rPr>
          <w:rFonts w:ascii="Arial" w:hAnsi="Arial"/>
          <w:sz w:val="24"/>
          <w:szCs w:val="24"/>
        </w:rPr>
        <w:t xml:space="preserve">as </w:t>
      </w:r>
      <w:r w:rsidR="004B4772">
        <w:rPr>
          <w:rFonts w:ascii="Arial" w:hAnsi="Arial"/>
          <w:sz w:val="24"/>
          <w:szCs w:val="24"/>
        </w:rPr>
        <w:t>we do not know the true types and amounts of identity information encode</w:t>
      </w:r>
      <w:r w:rsidR="000A3187">
        <w:rPr>
          <w:rFonts w:ascii="Arial" w:hAnsi="Arial"/>
          <w:sz w:val="24"/>
          <w:szCs w:val="24"/>
        </w:rPr>
        <w:t>d</w:t>
      </w:r>
      <w:r w:rsidR="004B4772">
        <w:rPr>
          <w:rFonts w:ascii="Arial" w:hAnsi="Arial"/>
          <w:sz w:val="24"/>
          <w:szCs w:val="24"/>
        </w:rPr>
        <w:t xml:space="preserve"> in their vocalizations</w:t>
      </w:r>
      <w:r w:rsidR="001170F6">
        <w:rPr>
          <w:rFonts w:ascii="Arial" w:hAnsi="Arial"/>
          <w:sz w:val="24"/>
          <w:szCs w:val="24"/>
        </w:rPr>
        <w:t xml:space="preserve">. As a result, </w:t>
      </w:r>
      <w:r w:rsidR="004B4772">
        <w:rPr>
          <w:rFonts w:ascii="Arial" w:hAnsi="Arial"/>
          <w:sz w:val="24"/>
          <w:szCs w:val="24"/>
        </w:rPr>
        <w:t xml:space="preserve">it </w:t>
      </w:r>
      <w:r w:rsidR="001170F6">
        <w:rPr>
          <w:rFonts w:ascii="Arial" w:hAnsi="Arial"/>
          <w:sz w:val="24"/>
          <w:szCs w:val="24"/>
        </w:rPr>
        <w:t xml:space="preserve">remains very </w:t>
      </w:r>
      <w:r w:rsidR="004B4772">
        <w:rPr>
          <w:rFonts w:ascii="Arial" w:hAnsi="Arial"/>
          <w:sz w:val="24"/>
          <w:szCs w:val="24"/>
        </w:rPr>
        <w:t xml:space="preserve">difficult to assess </w:t>
      </w:r>
      <w:r w:rsidR="00120151">
        <w:rPr>
          <w:rFonts w:ascii="Arial" w:hAnsi="Arial"/>
          <w:sz w:val="24"/>
          <w:szCs w:val="24"/>
        </w:rPr>
        <w:t>the</w:t>
      </w:r>
      <w:r w:rsidR="0081697B">
        <w:rPr>
          <w:rFonts w:ascii="Arial" w:hAnsi="Arial"/>
          <w:sz w:val="24"/>
          <w:szCs w:val="24"/>
        </w:rPr>
        <w:t xml:space="preserve"> </w:t>
      </w:r>
      <w:r w:rsidR="00120151">
        <w:rPr>
          <w:rFonts w:ascii="Arial" w:hAnsi="Arial"/>
          <w:sz w:val="24"/>
          <w:szCs w:val="24"/>
        </w:rPr>
        <w:t xml:space="preserve">performance of </w:t>
      </w:r>
      <w:r w:rsidR="00A83166">
        <w:rPr>
          <w:rFonts w:ascii="Arial" w:hAnsi="Arial"/>
          <w:sz w:val="24"/>
          <w:szCs w:val="24"/>
        </w:rPr>
        <w:t xml:space="preserve">bioacoustics </w:t>
      </w:r>
      <w:r w:rsidR="00FA0A8A">
        <w:rPr>
          <w:rFonts w:ascii="Arial" w:hAnsi="Arial"/>
          <w:sz w:val="24"/>
          <w:szCs w:val="24"/>
        </w:rPr>
        <w:t>tools</w:t>
      </w:r>
      <w:r w:rsidR="0081697B">
        <w:rPr>
          <w:rFonts w:ascii="Arial" w:hAnsi="Arial"/>
          <w:sz w:val="24"/>
          <w:szCs w:val="24"/>
        </w:rPr>
        <w:t xml:space="preserve"> </w:t>
      </w:r>
      <w:r w:rsidR="00B62D1D">
        <w:rPr>
          <w:rFonts w:ascii="Arial" w:hAnsi="Arial"/>
          <w:sz w:val="24"/>
          <w:szCs w:val="24"/>
        </w:rPr>
        <w:t>when</w:t>
      </w:r>
      <w:r w:rsidR="0081697B">
        <w:rPr>
          <w:rFonts w:ascii="Arial" w:hAnsi="Arial"/>
          <w:sz w:val="24"/>
          <w:szCs w:val="24"/>
        </w:rPr>
        <w:t xml:space="preserve"> detect</w:t>
      </w:r>
      <w:r w:rsidR="00B62D1D">
        <w:rPr>
          <w:rFonts w:ascii="Arial" w:hAnsi="Arial"/>
          <w:sz w:val="24"/>
          <w:szCs w:val="24"/>
        </w:rPr>
        <w:t>ing</w:t>
      </w:r>
      <w:r w:rsidR="0081697B">
        <w:rPr>
          <w:rFonts w:ascii="Arial" w:hAnsi="Arial"/>
          <w:sz w:val="24"/>
          <w:szCs w:val="24"/>
        </w:rPr>
        <w:t xml:space="preserve"> </w:t>
      </w:r>
      <w:r w:rsidR="000120F5">
        <w:rPr>
          <w:rFonts w:ascii="Arial" w:hAnsi="Arial"/>
          <w:sz w:val="24"/>
          <w:szCs w:val="24"/>
        </w:rPr>
        <w:t xml:space="preserve">the </w:t>
      </w:r>
      <w:r w:rsidR="0081697B">
        <w:rPr>
          <w:rFonts w:ascii="Arial" w:hAnsi="Arial"/>
          <w:sz w:val="24"/>
          <w:szCs w:val="24"/>
        </w:rPr>
        <w:t>identity information</w:t>
      </w:r>
      <w:r w:rsidR="000120F5">
        <w:rPr>
          <w:rFonts w:ascii="Arial" w:hAnsi="Arial"/>
          <w:sz w:val="24"/>
          <w:szCs w:val="24"/>
        </w:rPr>
        <w:t xml:space="preserve"> that</w:t>
      </w:r>
      <w:r w:rsidR="00CB6456">
        <w:rPr>
          <w:rFonts w:ascii="Arial" w:hAnsi="Arial"/>
          <w:sz w:val="24"/>
          <w:szCs w:val="24"/>
        </w:rPr>
        <w:t xml:space="preserve"> animal</w:t>
      </w:r>
      <w:r w:rsidR="000120F5">
        <w:rPr>
          <w:rFonts w:ascii="Arial" w:hAnsi="Arial"/>
          <w:sz w:val="24"/>
          <w:szCs w:val="24"/>
        </w:rPr>
        <w:t>s communicate to one another through</w:t>
      </w:r>
      <w:r w:rsidR="00CB6456">
        <w:rPr>
          <w:rFonts w:ascii="Arial" w:hAnsi="Arial"/>
          <w:sz w:val="24"/>
          <w:szCs w:val="24"/>
        </w:rPr>
        <w:t xml:space="preserve"> vocalizations</w:t>
      </w:r>
      <w:r w:rsidR="00FA0A8A">
        <w:rPr>
          <w:rFonts w:ascii="Arial" w:hAnsi="Arial"/>
          <w:sz w:val="24"/>
          <w:szCs w:val="24"/>
        </w:rPr>
        <w:t>.</w:t>
      </w:r>
      <w:r w:rsidR="00F61028">
        <w:rPr>
          <w:rFonts w:ascii="Arial" w:hAnsi="Arial"/>
          <w:sz w:val="24"/>
          <w:szCs w:val="24"/>
        </w:rPr>
        <w:t xml:space="preserve"> </w:t>
      </w:r>
    </w:p>
    <w:p w14:paraId="4FFFAADE" w14:textId="0A531434" w:rsidR="00095515" w:rsidRDefault="00EF3DD6" w:rsidP="007A1B37">
      <w:pPr>
        <w:spacing w:after="20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W</w:t>
      </w:r>
      <w:r w:rsidR="00D41985">
        <w:rPr>
          <w:rFonts w:ascii="Arial" w:hAnsi="Arial"/>
          <w:sz w:val="24"/>
          <w:szCs w:val="24"/>
        </w:rPr>
        <w:t xml:space="preserve">e present a new tool </w:t>
      </w:r>
      <w:r w:rsidR="00A2374E">
        <w:rPr>
          <w:rFonts w:ascii="Arial" w:hAnsi="Arial"/>
          <w:sz w:val="24"/>
          <w:szCs w:val="24"/>
        </w:rPr>
        <w:t>to</w:t>
      </w:r>
      <w:r w:rsidR="001633E6">
        <w:rPr>
          <w:rFonts w:ascii="Arial" w:hAnsi="Arial"/>
          <w:sz w:val="24"/>
          <w:szCs w:val="24"/>
        </w:rPr>
        <w:t xml:space="preserve"> </w:t>
      </w:r>
      <w:r w:rsidR="00A2374E">
        <w:rPr>
          <w:rFonts w:ascii="Arial" w:hAnsi="Arial"/>
          <w:sz w:val="24"/>
          <w:szCs w:val="24"/>
        </w:rPr>
        <w:t xml:space="preserve">encode </w:t>
      </w:r>
      <w:r w:rsidR="001633E6" w:rsidRPr="00033322">
        <w:rPr>
          <w:rFonts w:ascii="Arial" w:hAnsi="Arial"/>
          <w:sz w:val="24"/>
          <w:szCs w:val="24"/>
        </w:rPr>
        <w:t>identity information across two levels</w:t>
      </w:r>
      <w:r w:rsidR="00363B44">
        <w:rPr>
          <w:rFonts w:ascii="Arial" w:hAnsi="Arial"/>
          <w:sz w:val="24"/>
          <w:szCs w:val="24"/>
        </w:rPr>
        <w:t xml:space="preserve"> of social structure, the </w:t>
      </w:r>
      <w:r w:rsidR="001633E6">
        <w:rPr>
          <w:rFonts w:ascii="Arial" w:hAnsi="Arial"/>
          <w:sz w:val="24"/>
          <w:szCs w:val="24"/>
        </w:rPr>
        <w:t>group and individual</w:t>
      </w:r>
      <w:r w:rsidR="00363B44">
        <w:rPr>
          <w:rFonts w:ascii="Arial" w:hAnsi="Arial"/>
          <w:sz w:val="24"/>
          <w:szCs w:val="24"/>
        </w:rPr>
        <w:t xml:space="preserve"> levels,</w:t>
      </w:r>
      <w:r w:rsidR="00A2374E">
        <w:rPr>
          <w:rFonts w:ascii="Arial" w:hAnsi="Arial"/>
          <w:sz w:val="24"/>
          <w:szCs w:val="24"/>
        </w:rPr>
        <w:t xml:space="preserve"> </w:t>
      </w:r>
      <w:r w:rsidR="006E5626">
        <w:rPr>
          <w:rFonts w:ascii="Arial" w:hAnsi="Arial"/>
          <w:sz w:val="24"/>
          <w:szCs w:val="24"/>
        </w:rPr>
        <w:t xml:space="preserve">by </w:t>
      </w:r>
      <w:proofErr w:type="spellStart"/>
      <w:r w:rsidR="006E5626">
        <w:rPr>
          <w:rFonts w:ascii="Arial" w:hAnsi="Arial"/>
          <w:sz w:val="24"/>
          <w:szCs w:val="24"/>
        </w:rPr>
        <w:t>sonifying</w:t>
      </w:r>
      <w:proofErr w:type="spellEnd"/>
      <w:r w:rsidR="006E5626">
        <w:rPr>
          <w:rFonts w:ascii="Arial" w:hAnsi="Arial"/>
          <w:sz w:val="24"/>
          <w:szCs w:val="24"/>
        </w:rPr>
        <w:t xml:space="preserve"> character strings to produce </w:t>
      </w:r>
      <w:r w:rsidR="00A2374E" w:rsidRPr="00033322">
        <w:rPr>
          <w:rFonts w:ascii="Arial" w:hAnsi="Arial"/>
          <w:sz w:val="24"/>
          <w:szCs w:val="24"/>
        </w:rPr>
        <w:t xml:space="preserve">synthetic </w:t>
      </w:r>
      <w:r w:rsidR="00A2374E">
        <w:rPr>
          <w:rFonts w:ascii="Arial" w:hAnsi="Arial"/>
          <w:sz w:val="24"/>
          <w:szCs w:val="24"/>
        </w:rPr>
        <w:t>vocalizations</w:t>
      </w:r>
      <w:r w:rsidR="001633E6">
        <w:rPr>
          <w:rFonts w:ascii="Arial" w:hAnsi="Arial"/>
          <w:sz w:val="24"/>
          <w:szCs w:val="24"/>
        </w:rPr>
        <w:t>.</w:t>
      </w:r>
      <w:r w:rsidR="008A2162">
        <w:rPr>
          <w:rFonts w:ascii="Arial" w:hAnsi="Arial"/>
          <w:sz w:val="24"/>
          <w:szCs w:val="24"/>
        </w:rPr>
        <w:t xml:space="preserve"> </w:t>
      </w:r>
      <w:r w:rsidR="00A2374E">
        <w:rPr>
          <w:rFonts w:ascii="Arial" w:hAnsi="Arial"/>
          <w:sz w:val="24"/>
          <w:szCs w:val="24"/>
        </w:rPr>
        <w:t xml:space="preserve">We encode </w:t>
      </w:r>
      <w:r w:rsidR="008A2162">
        <w:rPr>
          <w:rFonts w:ascii="Arial" w:hAnsi="Arial"/>
          <w:sz w:val="24"/>
          <w:szCs w:val="24"/>
        </w:rPr>
        <w:t>information in the shape of vocalizations, or frequency modulation patterns</w:t>
      </w:r>
      <w:r w:rsidR="00E07910">
        <w:rPr>
          <w:rFonts w:ascii="Arial" w:hAnsi="Arial"/>
          <w:sz w:val="24"/>
          <w:szCs w:val="24"/>
        </w:rPr>
        <w:t xml:space="preserve">. </w:t>
      </w:r>
      <w:r w:rsidR="006B6E7E">
        <w:rPr>
          <w:rFonts w:ascii="Arial" w:hAnsi="Arial"/>
          <w:sz w:val="24"/>
          <w:szCs w:val="24"/>
        </w:rPr>
        <w:t>Animals use t</w:t>
      </w:r>
      <w:r w:rsidR="00E07910">
        <w:rPr>
          <w:rFonts w:ascii="Arial" w:hAnsi="Arial"/>
          <w:sz w:val="24"/>
          <w:szCs w:val="24"/>
        </w:rPr>
        <w:t xml:space="preserve">hese acoustic structures </w:t>
      </w:r>
      <w:r w:rsidR="006B6E7E">
        <w:rPr>
          <w:rFonts w:ascii="Arial" w:hAnsi="Arial"/>
          <w:sz w:val="24"/>
          <w:szCs w:val="24"/>
        </w:rPr>
        <w:t>to</w:t>
      </w:r>
      <w:r w:rsidR="00890B99">
        <w:rPr>
          <w:rFonts w:ascii="Arial" w:hAnsi="Arial"/>
          <w:sz w:val="24"/>
          <w:szCs w:val="24"/>
        </w:rPr>
        <w:t xml:space="preserve"> </w:t>
      </w:r>
      <w:r w:rsidR="00E07910">
        <w:rPr>
          <w:rFonts w:ascii="Arial" w:hAnsi="Arial"/>
          <w:sz w:val="24"/>
          <w:szCs w:val="24"/>
        </w:rPr>
        <w:t>encod</w:t>
      </w:r>
      <w:r w:rsidR="006B6E7E">
        <w:rPr>
          <w:rFonts w:ascii="Arial" w:hAnsi="Arial"/>
          <w:sz w:val="24"/>
          <w:szCs w:val="24"/>
        </w:rPr>
        <w:t>e</w:t>
      </w:r>
      <w:r w:rsidR="00E07910">
        <w:rPr>
          <w:rFonts w:ascii="Arial" w:hAnsi="Arial"/>
          <w:sz w:val="24"/>
          <w:szCs w:val="24"/>
        </w:rPr>
        <w:t xml:space="preserve"> both group and individual identity information, </w:t>
      </w:r>
      <w:r w:rsidR="006B6E7E">
        <w:rPr>
          <w:rFonts w:ascii="Arial" w:hAnsi="Arial"/>
          <w:sz w:val="24"/>
          <w:szCs w:val="24"/>
        </w:rPr>
        <w:t>as well as to recognize social affiliates</w:t>
      </w:r>
      <w:r w:rsidR="008A2162">
        <w:rPr>
          <w:rFonts w:ascii="Arial" w:hAnsi="Arial"/>
          <w:sz w:val="24"/>
          <w:szCs w:val="24"/>
        </w:rPr>
        <w:t>.</w:t>
      </w:r>
      <w:r w:rsidR="008D3BF3">
        <w:rPr>
          <w:rFonts w:ascii="Arial" w:hAnsi="Arial"/>
          <w:sz w:val="24"/>
          <w:szCs w:val="24"/>
        </w:rPr>
        <w:t xml:space="preserve"> </w:t>
      </w:r>
      <w:r w:rsidR="00095515">
        <w:rPr>
          <w:rFonts w:ascii="Arial" w:hAnsi="Arial"/>
          <w:sz w:val="24"/>
          <w:szCs w:val="24"/>
        </w:rPr>
        <w:t xml:space="preserve">Our pipeline </w:t>
      </w:r>
      <w:r w:rsidR="00153E7E">
        <w:rPr>
          <w:rFonts w:ascii="Arial" w:hAnsi="Arial"/>
          <w:sz w:val="24"/>
          <w:szCs w:val="24"/>
        </w:rPr>
        <w:t>is available as an R package on GitHub for widespread use.</w:t>
      </w:r>
    </w:p>
    <w:p w14:paraId="368A8B9E" w14:textId="39EC0713" w:rsidR="007A1B37" w:rsidRDefault="00095515" w:rsidP="007A1B37">
      <w:pPr>
        <w:spacing w:after="20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W</w:t>
      </w:r>
      <w:r w:rsidR="004219BA">
        <w:rPr>
          <w:rFonts w:ascii="Arial" w:hAnsi="Arial"/>
          <w:sz w:val="24"/>
          <w:szCs w:val="24"/>
        </w:rPr>
        <w:t xml:space="preserve">e </w:t>
      </w:r>
      <w:r w:rsidR="009E3805">
        <w:rPr>
          <w:rFonts w:ascii="Arial" w:hAnsi="Arial"/>
          <w:sz w:val="24"/>
          <w:szCs w:val="24"/>
        </w:rPr>
        <w:t xml:space="preserve">also </w:t>
      </w:r>
      <w:r w:rsidR="004219BA">
        <w:rPr>
          <w:rFonts w:ascii="Arial" w:hAnsi="Arial"/>
          <w:sz w:val="24"/>
          <w:szCs w:val="24"/>
        </w:rPr>
        <w:t>performed simulation experiments</w:t>
      </w:r>
      <w:r w:rsidR="00511A9B">
        <w:rPr>
          <w:rFonts w:ascii="Arial" w:hAnsi="Arial"/>
          <w:sz w:val="24"/>
          <w:szCs w:val="24"/>
        </w:rPr>
        <w:t xml:space="preserve"> </w:t>
      </w:r>
      <w:r w:rsidR="00020508">
        <w:rPr>
          <w:rFonts w:ascii="Arial" w:hAnsi="Arial"/>
          <w:sz w:val="24"/>
          <w:szCs w:val="24"/>
        </w:rPr>
        <w:t>to test how well a traditional bioacoustics tool</w:t>
      </w:r>
      <w:r w:rsidR="00D97C81">
        <w:rPr>
          <w:rFonts w:ascii="Arial" w:hAnsi="Arial"/>
          <w:sz w:val="24"/>
          <w:szCs w:val="24"/>
        </w:rPr>
        <w:t>, spectrographic cross-correlation,</w:t>
      </w:r>
      <w:r w:rsidR="00020508">
        <w:rPr>
          <w:rFonts w:ascii="Arial" w:hAnsi="Arial"/>
          <w:sz w:val="24"/>
          <w:szCs w:val="24"/>
        </w:rPr>
        <w:t xml:space="preserve"> could be used to detect identity information in synthetic vocalizations</w:t>
      </w:r>
      <w:r w:rsidR="00DC61DE">
        <w:rPr>
          <w:rFonts w:ascii="Arial" w:hAnsi="Arial"/>
          <w:sz w:val="24"/>
          <w:szCs w:val="24"/>
        </w:rPr>
        <w:t xml:space="preserve">. In these experiments, we </w:t>
      </w:r>
      <w:r w:rsidR="00511A9B">
        <w:rPr>
          <w:rFonts w:ascii="Arial" w:hAnsi="Arial"/>
          <w:sz w:val="24"/>
          <w:szCs w:val="24"/>
        </w:rPr>
        <w:t xml:space="preserve">manipulated the complexity of information encoding, as well as the </w:t>
      </w:r>
      <w:r w:rsidR="00056668">
        <w:rPr>
          <w:rFonts w:ascii="Arial" w:hAnsi="Arial"/>
          <w:sz w:val="24"/>
          <w:szCs w:val="24"/>
        </w:rPr>
        <w:t>density</w:t>
      </w:r>
      <w:r w:rsidR="00511A9B">
        <w:rPr>
          <w:rFonts w:ascii="Arial" w:hAnsi="Arial"/>
          <w:sz w:val="24"/>
          <w:szCs w:val="24"/>
        </w:rPr>
        <w:t xml:space="preserve"> of the signaling environment, </w:t>
      </w:r>
      <w:r w:rsidR="00DC61DE">
        <w:rPr>
          <w:rFonts w:ascii="Arial" w:hAnsi="Arial"/>
          <w:sz w:val="24"/>
          <w:szCs w:val="24"/>
        </w:rPr>
        <w:t xml:space="preserve">as both factors </w:t>
      </w:r>
      <w:r w:rsidR="007D65B5">
        <w:rPr>
          <w:rFonts w:ascii="Arial" w:hAnsi="Arial"/>
          <w:sz w:val="24"/>
          <w:szCs w:val="24"/>
        </w:rPr>
        <w:t>can</w:t>
      </w:r>
      <w:r w:rsidR="00DC61DE">
        <w:rPr>
          <w:rFonts w:ascii="Arial" w:hAnsi="Arial"/>
          <w:sz w:val="24"/>
          <w:szCs w:val="24"/>
        </w:rPr>
        <w:t xml:space="preserve"> influence the distinctiveness of identity information in empirical datasets.</w:t>
      </w:r>
      <w:r w:rsidR="00D97C81">
        <w:rPr>
          <w:rFonts w:ascii="Arial" w:hAnsi="Arial"/>
          <w:sz w:val="24"/>
          <w:szCs w:val="24"/>
        </w:rPr>
        <w:t xml:space="preserve"> </w:t>
      </w:r>
    </w:p>
    <w:p w14:paraId="5A758E0D" w14:textId="10B1064F" w:rsidR="00C33835" w:rsidRPr="00033322" w:rsidRDefault="00BF24E7" w:rsidP="007A1B37">
      <w:pPr>
        <w:spacing w:after="20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Our simulation experiments demonstrate</w:t>
      </w:r>
      <w:r w:rsidR="00D97C81">
        <w:rPr>
          <w:rFonts w:ascii="Arial" w:hAnsi="Arial"/>
          <w:sz w:val="24"/>
          <w:szCs w:val="24"/>
        </w:rPr>
        <w:t xml:space="preserve"> that spectrographic cross-correlation can be used to</w:t>
      </w:r>
      <w:r w:rsidR="00466FC3">
        <w:rPr>
          <w:rFonts w:ascii="Arial" w:hAnsi="Arial"/>
          <w:sz w:val="24"/>
          <w:szCs w:val="24"/>
        </w:rPr>
        <w:t xml:space="preserve"> detect </w:t>
      </w:r>
      <w:r w:rsidR="004657BC" w:rsidRPr="00033322">
        <w:rPr>
          <w:rFonts w:ascii="Arial" w:hAnsi="Arial"/>
          <w:sz w:val="24"/>
          <w:szCs w:val="24"/>
        </w:rPr>
        <w:t>the social level with the most information originally encoded</w:t>
      </w:r>
      <w:r w:rsidR="00466FC3">
        <w:rPr>
          <w:rFonts w:ascii="Arial" w:hAnsi="Arial"/>
          <w:sz w:val="24"/>
          <w:szCs w:val="24"/>
        </w:rPr>
        <w:t xml:space="preserve">, even </w:t>
      </w:r>
      <w:r w:rsidR="001D6085">
        <w:rPr>
          <w:rFonts w:ascii="Arial" w:hAnsi="Arial"/>
          <w:sz w:val="24"/>
          <w:szCs w:val="24"/>
        </w:rPr>
        <w:t>under</w:t>
      </w:r>
      <w:r w:rsidR="00466FC3">
        <w:rPr>
          <w:rFonts w:ascii="Arial" w:hAnsi="Arial"/>
          <w:sz w:val="24"/>
          <w:szCs w:val="24"/>
        </w:rPr>
        <w:t xml:space="preserve"> complex information encoding conditions and dense signaling environments.</w:t>
      </w:r>
      <w:r w:rsidR="00A4661C">
        <w:rPr>
          <w:rFonts w:ascii="Arial" w:hAnsi="Arial"/>
          <w:sz w:val="24"/>
          <w:szCs w:val="24"/>
        </w:rPr>
        <w:t xml:space="preserve"> </w:t>
      </w:r>
      <w:r w:rsidR="00296326">
        <w:rPr>
          <w:rFonts w:ascii="Arial" w:hAnsi="Arial"/>
          <w:sz w:val="24"/>
          <w:szCs w:val="24"/>
        </w:rPr>
        <w:t xml:space="preserve">This </w:t>
      </w:r>
      <w:r w:rsidR="00A4661C">
        <w:rPr>
          <w:rFonts w:ascii="Arial" w:hAnsi="Arial"/>
          <w:sz w:val="24"/>
          <w:szCs w:val="24"/>
        </w:rPr>
        <w:t>work</w:t>
      </w:r>
      <w:r w:rsidR="007D613C" w:rsidRPr="00033322">
        <w:rPr>
          <w:rFonts w:ascii="Arial" w:hAnsi="Arial"/>
          <w:sz w:val="24"/>
          <w:szCs w:val="24"/>
        </w:rPr>
        <w:t xml:space="preserve"> will be of broad </w:t>
      </w:r>
      <w:r w:rsidR="007D613C" w:rsidRPr="00033322">
        <w:rPr>
          <w:rFonts w:ascii="Arial" w:hAnsi="Arial"/>
          <w:sz w:val="24"/>
          <w:szCs w:val="24"/>
        </w:rPr>
        <w:lastRenderedPageBreak/>
        <w:t xml:space="preserve">interest to </w:t>
      </w:r>
      <w:r w:rsidR="00F652DA">
        <w:rPr>
          <w:rFonts w:ascii="Arial" w:hAnsi="Arial"/>
          <w:sz w:val="24"/>
          <w:szCs w:val="24"/>
        </w:rPr>
        <w:t xml:space="preserve">researchers who </w:t>
      </w:r>
      <w:r w:rsidR="00A4661C">
        <w:rPr>
          <w:rFonts w:ascii="Arial" w:hAnsi="Arial"/>
          <w:sz w:val="24"/>
          <w:szCs w:val="24"/>
        </w:rPr>
        <w:t>apply computational approaches to</w:t>
      </w:r>
      <w:r w:rsidR="007D613C" w:rsidRPr="00033322">
        <w:rPr>
          <w:rFonts w:ascii="Arial" w:hAnsi="Arial"/>
          <w:sz w:val="24"/>
          <w:szCs w:val="24"/>
        </w:rPr>
        <w:t xml:space="preserve"> </w:t>
      </w:r>
      <w:r w:rsidR="00A4661C">
        <w:rPr>
          <w:rFonts w:ascii="Arial" w:hAnsi="Arial"/>
          <w:sz w:val="24"/>
          <w:szCs w:val="24"/>
        </w:rPr>
        <w:t xml:space="preserve">bioacoustics datasets to address wide-ranging questions </w:t>
      </w:r>
      <w:r w:rsidR="00684509">
        <w:rPr>
          <w:rFonts w:ascii="Arial" w:hAnsi="Arial"/>
          <w:sz w:val="24"/>
          <w:szCs w:val="24"/>
        </w:rPr>
        <w:t>about</w:t>
      </w:r>
      <w:r w:rsidR="00F652DA">
        <w:rPr>
          <w:rFonts w:ascii="Arial" w:hAnsi="Arial"/>
          <w:sz w:val="24"/>
          <w:szCs w:val="24"/>
        </w:rPr>
        <w:t xml:space="preserve"> animal behavior and communication in ecology, evolution, and neuroscience</w:t>
      </w:r>
      <w:r w:rsidR="007D613C" w:rsidRPr="00033322">
        <w:rPr>
          <w:rFonts w:ascii="Arial" w:hAnsi="Arial"/>
          <w:sz w:val="24"/>
          <w:szCs w:val="24"/>
        </w:rPr>
        <w:t xml:space="preserve">. </w:t>
      </w:r>
    </w:p>
    <w:p w14:paraId="19262091" w14:textId="77777777" w:rsidR="00F101D8" w:rsidRPr="00033322" w:rsidRDefault="00F101D8" w:rsidP="00F101D8">
      <w:pPr>
        <w:rPr>
          <w:rFonts w:ascii="Arial" w:hAnsi="Arial"/>
          <w:sz w:val="24"/>
          <w:szCs w:val="24"/>
        </w:rPr>
      </w:pPr>
    </w:p>
    <w:p w14:paraId="325DC709" w14:textId="68AAA3E8" w:rsidR="0016115E" w:rsidRPr="00033322" w:rsidRDefault="00C33835" w:rsidP="00033322">
      <w:pPr>
        <w:spacing w:after="0"/>
        <w:rPr>
          <w:rFonts w:ascii="Arial" w:hAnsi="Arial"/>
          <w:sz w:val="24"/>
          <w:szCs w:val="24"/>
        </w:rPr>
      </w:pPr>
      <w:r w:rsidRPr="00033322">
        <w:rPr>
          <w:rFonts w:ascii="Arial" w:hAnsi="Arial"/>
          <w:sz w:val="24"/>
          <w:szCs w:val="24"/>
        </w:rPr>
        <w:t>Sincerely,</w:t>
      </w:r>
    </w:p>
    <w:p w14:paraId="577A07E2" w14:textId="401E74DB" w:rsidR="00033322" w:rsidRDefault="00D6150F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drawing>
          <wp:inline distT="0" distB="0" distL="0" distR="0" wp14:anchorId="6B75CDE6" wp14:editId="42243181">
            <wp:extent cx="2057683" cy="1190846"/>
            <wp:effectExtent l="0" t="0" r="0" b="0"/>
            <wp:docPr id="469180303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80303" name="Picture 2" descr="A black background with a black squar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8223" cy="122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2D9E" w14:textId="77777777" w:rsidR="00033322" w:rsidRDefault="00033322" w:rsidP="00033322">
      <w:pPr>
        <w:spacing w:after="0"/>
        <w:rPr>
          <w:rFonts w:ascii="Arial" w:hAnsi="Arial"/>
          <w:sz w:val="24"/>
          <w:szCs w:val="24"/>
        </w:rPr>
      </w:pPr>
    </w:p>
    <w:p w14:paraId="6DD66792" w14:textId="25DA51E8" w:rsidR="00C33835" w:rsidRPr="00033322" w:rsidRDefault="00033322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Grace Smith-Vidaurre</w:t>
      </w:r>
    </w:p>
    <w:p w14:paraId="019A12CB" w14:textId="77777777" w:rsidR="00033322" w:rsidRDefault="00033322" w:rsidP="00033322">
      <w:pPr>
        <w:spacing w:after="0"/>
        <w:rPr>
          <w:rFonts w:ascii="Arial" w:hAnsi="Arial"/>
          <w:sz w:val="24"/>
          <w:szCs w:val="24"/>
        </w:rPr>
      </w:pPr>
    </w:p>
    <w:p w14:paraId="50C0F430" w14:textId="23109B92" w:rsidR="00033322" w:rsidRDefault="00033322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1855 Assistant Professor</w:t>
      </w:r>
    </w:p>
    <w:p w14:paraId="07FE922E" w14:textId="61867B70" w:rsidR="00033322" w:rsidRDefault="00033322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Department of Integrative Biology</w:t>
      </w:r>
    </w:p>
    <w:p w14:paraId="7DA0DF54" w14:textId="2AA37933" w:rsidR="00033322" w:rsidRDefault="00033322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Department of Computational Mathematics, Science, and Engineering</w:t>
      </w:r>
    </w:p>
    <w:p w14:paraId="6B1B4F68" w14:textId="732BDF0A" w:rsidR="00033322" w:rsidRDefault="00033322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Ecology, Evolution, and Behavior Program</w:t>
      </w:r>
    </w:p>
    <w:p w14:paraId="30C5CD0C" w14:textId="014160DB" w:rsidR="00C33835" w:rsidRPr="00033322" w:rsidRDefault="00C33835" w:rsidP="00033322">
      <w:pPr>
        <w:spacing w:after="0"/>
        <w:rPr>
          <w:rFonts w:ascii="Arial" w:hAnsi="Arial"/>
          <w:sz w:val="24"/>
          <w:szCs w:val="24"/>
        </w:rPr>
      </w:pPr>
      <w:r w:rsidRPr="00033322">
        <w:rPr>
          <w:rFonts w:ascii="Arial" w:hAnsi="Arial"/>
          <w:sz w:val="24"/>
          <w:szCs w:val="24"/>
        </w:rPr>
        <w:t>Michigan State University</w:t>
      </w:r>
    </w:p>
    <w:p w14:paraId="1A1CF7E1" w14:textId="77777777" w:rsidR="00C33835" w:rsidRDefault="00C33835" w:rsidP="00033322">
      <w:pPr>
        <w:spacing w:after="0"/>
        <w:rPr>
          <w:rFonts w:ascii="Arial" w:hAnsi="Arial"/>
          <w:sz w:val="24"/>
          <w:szCs w:val="24"/>
        </w:rPr>
      </w:pPr>
    </w:p>
    <w:p w14:paraId="69C38690" w14:textId="77777777" w:rsidR="00033322" w:rsidRDefault="00033322" w:rsidP="00033322">
      <w:pPr>
        <w:spacing w:after="0"/>
        <w:rPr>
          <w:rFonts w:ascii="Arial" w:hAnsi="Arial"/>
          <w:sz w:val="24"/>
          <w:szCs w:val="24"/>
        </w:rPr>
      </w:pPr>
    </w:p>
    <w:p w14:paraId="76DB5678" w14:textId="77777777" w:rsidR="00033322" w:rsidRDefault="00033322" w:rsidP="00033322">
      <w:pPr>
        <w:spacing w:after="0"/>
        <w:rPr>
          <w:rFonts w:ascii="Arial" w:hAnsi="Arial"/>
          <w:sz w:val="24"/>
          <w:szCs w:val="24"/>
        </w:rPr>
      </w:pPr>
    </w:p>
    <w:p w14:paraId="0DBE5D32" w14:textId="27239A45" w:rsidR="00C33835" w:rsidRPr="006800B9" w:rsidRDefault="00C33835" w:rsidP="00033322">
      <w:pPr>
        <w:spacing w:after="0"/>
        <w:rPr>
          <w:rFonts w:ascii="Arial" w:hAnsi="Arial"/>
          <w:sz w:val="24"/>
          <w:szCs w:val="24"/>
          <w:u w:val="single"/>
        </w:rPr>
      </w:pPr>
      <w:r w:rsidRPr="006800B9">
        <w:rPr>
          <w:rFonts w:ascii="Arial" w:hAnsi="Arial"/>
          <w:sz w:val="24"/>
          <w:szCs w:val="24"/>
          <w:u w:val="single"/>
        </w:rPr>
        <w:t>Potential Reviewers</w:t>
      </w:r>
    </w:p>
    <w:p w14:paraId="290341FB" w14:textId="77777777" w:rsidR="00FA21AA" w:rsidRPr="00AE32B4" w:rsidRDefault="00FA21AA" w:rsidP="00033322">
      <w:pPr>
        <w:spacing w:after="0"/>
        <w:rPr>
          <w:rFonts w:ascii="Arial" w:hAnsi="Arial"/>
          <w:sz w:val="24"/>
          <w:szCs w:val="24"/>
        </w:rPr>
      </w:pPr>
    </w:p>
    <w:p w14:paraId="0F8A4A8B" w14:textId="58EC424D" w:rsidR="00FA21AA" w:rsidRPr="006800B9" w:rsidRDefault="00FA21AA" w:rsidP="00033322">
      <w:pPr>
        <w:spacing w:after="0"/>
        <w:rPr>
          <w:rFonts w:ascii="Arial" w:hAnsi="Arial"/>
          <w:b/>
          <w:bCs/>
          <w:sz w:val="24"/>
          <w:szCs w:val="24"/>
        </w:rPr>
      </w:pPr>
      <w:r w:rsidRPr="006800B9">
        <w:rPr>
          <w:rFonts w:ascii="Arial" w:hAnsi="Arial"/>
          <w:b/>
          <w:bCs/>
          <w:sz w:val="24"/>
          <w:szCs w:val="24"/>
        </w:rPr>
        <w:t xml:space="preserve">Nicole </w:t>
      </w:r>
      <w:proofErr w:type="spellStart"/>
      <w:r w:rsidRPr="006800B9">
        <w:rPr>
          <w:rFonts w:ascii="Arial" w:hAnsi="Arial"/>
          <w:b/>
          <w:bCs/>
          <w:sz w:val="24"/>
          <w:szCs w:val="24"/>
        </w:rPr>
        <w:t>Creanza</w:t>
      </w:r>
      <w:proofErr w:type="spellEnd"/>
    </w:p>
    <w:p w14:paraId="08EB728B" w14:textId="013C40C5" w:rsidR="0094310B" w:rsidRDefault="0094310B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Assistant Professor</w:t>
      </w:r>
    </w:p>
    <w:p w14:paraId="52BB4B57" w14:textId="3D8D9EB7" w:rsidR="00ED3FBA" w:rsidRDefault="00ED3FBA" w:rsidP="00033322">
      <w:pPr>
        <w:spacing w:after="0"/>
        <w:rPr>
          <w:rFonts w:ascii="Arial" w:hAnsi="Arial"/>
          <w:sz w:val="24"/>
          <w:szCs w:val="24"/>
        </w:rPr>
      </w:pPr>
      <w:hyperlink r:id="rId9" w:history="1">
        <w:r w:rsidRPr="00457BEB">
          <w:rPr>
            <w:rStyle w:val="Hyperlink"/>
            <w:rFonts w:ascii="Arial" w:hAnsi="Arial"/>
            <w:sz w:val="24"/>
            <w:szCs w:val="24"/>
          </w:rPr>
          <w:t>nicole.creanza@vanderbilt.edu</w:t>
        </w:r>
      </w:hyperlink>
    </w:p>
    <w:p w14:paraId="056BBF0F" w14:textId="77777777" w:rsidR="0094310B" w:rsidRDefault="0094310B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Biological Sciences Department</w:t>
      </w:r>
    </w:p>
    <w:p w14:paraId="736915A5" w14:textId="23BDC370" w:rsidR="0094310B" w:rsidRDefault="0094310B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Vanderbilt University, </w:t>
      </w:r>
      <w:r w:rsidR="00DD53B5">
        <w:rPr>
          <w:rFonts w:ascii="Arial" w:hAnsi="Arial"/>
          <w:sz w:val="24"/>
          <w:szCs w:val="24"/>
        </w:rPr>
        <w:t>Nashville, Tennessee, USA</w:t>
      </w:r>
    </w:p>
    <w:p w14:paraId="73A01F51" w14:textId="77777777" w:rsidR="008C2BA2" w:rsidRPr="00AE32B4" w:rsidRDefault="008C2BA2" w:rsidP="00033322">
      <w:pPr>
        <w:spacing w:after="0"/>
        <w:rPr>
          <w:rFonts w:ascii="Arial" w:hAnsi="Arial"/>
          <w:sz w:val="24"/>
          <w:szCs w:val="24"/>
        </w:rPr>
      </w:pPr>
    </w:p>
    <w:p w14:paraId="0CF3F1BF" w14:textId="4C4F4228" w:rsidR="00FA21AA" w:rsidRDefault="00FA21AA" w:rsidP="00033322">
      <w:pPr>
        <w:spacing w:after="0"/>
        <w:rPr>
          <w:rFonts w:ascii="Arial" w:hAnsi="Arial"/>
          <w:b/>
          <w:bCs/>
          <w:sz w:val="24"/>
          <w:szCs w:val="24"/>
        </w:rPr>
      </w:pPr>
      <w:r w:rsidRPr="00F36D7F">
        <w:rPr>
          <w:rFonts w:ascii="Arial" w:hAnsi="Arial"/>
          <w:b/>
          <w:bCs/>
          <w:sz w:val="24"/>
          <w:szCs w:val="24"/>
        </w:rPr>
        <w:t>A</w:t>
      </w:r>
      <w:r w:rsidR="00AE32B4" w:rsidRPr="00F36D7F">
        <w:rPr>
          <w:rFonts w:ascii="Arial" w:hAnsi="Arial"/>
          <w:b/>
          <w:bCs/>
          <w:sz w:val="24"/>
          <w:szCs w:val="24"/>
        </w:rPr>
        <w:t>n</w:t>
      </w:r>
      <w:r w:rsidRPr="00F36D7F">
        <w:rPr>
          <w:rFonts w:ascii="Arial" w:hAnsi="Arial"/>
          <w:b/>
          <w:bCs/>
          <w:sz w:val="24"/>
          <w:szCs w:val="24"/>
        </w:rPr>
        <w:t>drey Anikin</w:t>
      </w:r>
    </w:p>
    <w:p w14:paraId="3F025C69" w14:textId="412E6764" w:rsidR="00F36D7F" w:rsidRPr="00F36D7F" w:rsidRDefault="00F36D7F" w:rsidP="00033322">
      <w:pPr>
        <w:spacing w:after="0"/>
        <w:rPr>
          <w:rFonts w:ascii="Arial" w:hAnsi="Arial"/>
          <w:sz w:val="24"/>
          <w:szCs w:val="24"/>
        </w:rPr>
      </w:pPr>
      <w:r w:rsidRPr="00F36D7F">
        <w:rPr>
          <w:rFonts w:ascii="Arial" w:hAnsi="Arial"/>
          <w:sz w:val="24"/>
          <w:szCs w:val="24"/>
        </w:rPr>
        <w:t>Associate Professor</w:t>
      </w:r>
    </w:p>
    <w:p w14:paraId="695FD387" w14:textId="16804109" w:rsidR="00AE32B4" w:rsidRDefault="008C2BA2" w:rsidP="00033322">
      <w:pPr>
        <w:spacing w:after="0"/>
        <w:rPr>
          <w:rFonts w:ascii="Arial" w:hAnsi="Arial"/>
          <w:color w:val="000000"/>
          <w:sz w:val="24"/>
          <w:szCs w:val="24"/>
          <w:shd w:val="clear" w:color="auto" w:fill="FFFFFF"/>
        </w:rPr>
      </w:pPr>
      <w:hyperlink r:id="rId10" w:history="1">
        <w:r w:rsidRPr="003F4900">
          <w:rPr>
            <w:rStyle w:val="Hyperlink"/>
            <w:rFonts w:ascii="Arial" w:hAnsi="Arial"/>
            <w:sz w:val="24"/>
            <w:szCs w:val="24"/>
            <w:shd w:val="clear" w:color="auto" w:fill="FFFFFF"/>
          </w:rPr>
          <w:t>andrey.anikin@cogsci.se</w:t>
        </w:r>
      </w:hyperlink>
    </w:p>
    <w:p w14:paraId="1161E6C4" w14:textId="77777777" w:rsidR="00552CFD" w:rsidRDefault="00141E31" w:rsidP="00033322">
      <w:pPr>
        <w:spacing w:after="0"/>
        <w:rPr>
          <w:rFonts w:ascii="Arial" w:hAnsi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color w:val="000000"/>
          <w:sz w:val="24"/>
          <w:szCs w:val="24"/>
          <w:shd w:val="clear" w:color="auto" w:fill="FFFFFF"/>
        </w:rPr>
        <w:t xml:space="preserve">Lund University </w:t>
      </w:r>
      <w:r w:rsidR="00512FF4">
        <w:rPr>
          <w:rFonts w:ascii="Arial" w:hAnsi="Arial"/>
          <w:color w:val="000000"/>
          <w:sz w:val="24"/>
          <w:szCs w:val="24"/>
          <w:shd w:val="clear" w:color="auto" w:fill="FFFFFF"/>
        </w:rPr>
        <w:t>Cognitive Science</w:t>
      </w:r>
    </w:p>
    <w:p w14:paraId="4D819257" w14:textId="1E96114B" w:rsidR="008C2BA2" w:rsidRDefault="00141E31" w:rsidP="00033322">
      <w:pPr>
        <w:spacing w:after="0"/>
        <w:rPr>
          <w:rFonts w:ascii="Arial" w:hAnsi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color w:val="000000"/>
          <w:sz w:val="24"/>
          <w:szCs w:val="24"/>
          <w:shd w:val="clear" w:color="auto" w:fill="FFFFFF"/>
        </w:rPr>
        <w:t>Department of Philoso</w:t>
      </w:r>
      <w:r w:rsidR="00552CFD">
        <w:rPr>
          <w:rFonts w:ascii="Arial" w:hAnsi="Arial"/>
          <w:color w:val="000000"/>
          <w:sz w:val="24"/>
          <w:szCs w:val="24"/>
          <w:shd w:val="clear" w:color="auto" w:fill="FFFFFF"/>
        </w:rPr>
        <w:t>p</w:t>
      </w:r>
      <w:r>
        <w:rPr>
          <w:rFonts w:ascii="Arial" w:hAnsi="Arial"/>
          <w:color w:val="000000"/>
          <w:sz w:val="24"/>
          <w:szCs w:val="24"/>
          <w:shd w:val="clear" w:color="auto" w:fill="FFFFFF"/>
        </w:rPr>
        <w:t>hy,</w:t>
      </w:r>
      <w:r w:rsidR="00512FF4">
        <w:rPr>
          <w:rFonts w:ascii="Arial" w:hAnsi="Arial"/>
          <w:color w:val="000000"/>
          <w:sz w:val="24"/>
          <w:szCs w:val="24"/>
          <w:shd w:val="clear" w:color="auto" w:fill="FFFFFF"/>
        </w:rPr>
        <w:t xml:space="preserve"> </w:t>
      </w:r>
      <w:r w:rsidR="00FE6D97">
        <w:rPr>
          <w:rFonts w:ascii="Arial" w:hAnsi="Arial"/>
          <w:color w:val="000000"/>
          <w:sz w:val="24"/>
          <w:szCs w:val="24"/>
          <w:shd w:val="clear" w:color="auto" w:fill="FFFFFF"/>
        </w:rPr>
        <w:t xml:space="preserve">Lund, </w:t>
      </w:r>
      <w:r w:rsidR="00512FF4">
        <w:rPr>
          <w:rFonts w:ascii="Arial" w:hAnsi="Arial"/>
          <w:color w:val="000000"/>
          <w:sz w:val="24"/>
          <w:szCs w:val="24"/>
          <w:shd w:val="clear" w:color="auto" w:fill="FFFFFF"/>
        </w:rPr>
        <w:t>Sweden</w:t>
      </w:r>
    </w:p>
    <w:p w14:paraId="392179C8" w14:textId="77777777" w:rsidR="008C2BA2" w:rsidRPr="00AE32B4" w:rsidRDefault="008C2BA2" w:rsidP="00033322">
      <w:pPr>
        <w:spacing w:after="0"/>
        <w:rPr>
          <w:rFonts w:ascii="Arial" w:hAnsi="Arial"/>
          <w:sz w:val="24"/>
          <w:szCs w:val="24"/>
        </w:rPr>
      </w:pPr>
    </w:p>
    <w:p w14:paraId="6EBD1252" w14:textId="2B5EA62E" w:rsidR="00F53F53" w:rsidRDefault="00EF580C" w:rsidP="00033322">
      <w:pPr>
        <w:spacing w:after="0"/>
        <w:rPr>
          <w:rFonts w:ascii="Arial" w:hAnsi="Arial"/>
          <w:sz w:val="24"/>
          <w:szCs w:val="24"/>
        </w:rPr>
      </w:pPr>
      <w:r w:rsidRPr="00AE32B4">
        <w:rPr>
          <w:rFonts w:ascii="Arial" w:hAnsi="Arial"/>
          <w:sz w:val="24"/>
          <w:szCs w:val="24"/>
        </w:rPr>
        <w:t>Mason Youngblood</w:t>
      </w:r>
    </w:p>
    <w:p w14:paraId="4988CDFD" w14:textId="3C12BB16" w:rsidR="000A371C" w:rsidRDefault="000A371C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Postdoctoral Fellow</w:t>
      </w:r>
    </w:p>
    <w:p w14:paraId="744B1518" w14:textId="36AB5F4A" w:rsidR="00A82D4E" w:rsidRDefault="00A82D4E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Institute for Advanced Computational Science</w:t>
      </w:r>
    </w:p>
    <w:p w14:paraId="51AD0314" w14:textId="604E1F72" w:rsidR="00A82D4E" w:rsidRDefault="00A82D4E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Stony Brook University, </w:t>
      </w:r>
      <w:r w:rsidR="00B01FB9">
        <w:rPr>
          <w:rFonts w:ascii="Arial" w:hAnsi="Arial"/>
          <w:sz w:val="24"/>
          <w:szCs w:val="24"/>
        </w:rPr>
        <w:t xml:space="preserve">Stony Brook, </w:t>
      </w:r>
      <w:r>
        <w:rPr>
          <w:rFonts w:ascii="Arial" w:hAnsi="Arial"/>
          <w:sz w:val="24"/>
          <w:szCs w:val="24"/>
        </w:rPr>
        <w:t>New York, USA</w:t>
      </w:r>
    </w:p>
    <w:p w14:paraId="5618C5E8" w14:textId="7035ECD3" w:rsidR="000A371C" w:rsidRDefault="000A371C" w:rsidP="00033322">
      <w:pPr>
        <w:spacing w:after="0"/>
        <w:rPr>
          <w:rFonts w:ascii="Arial" w:hAnsi="Arial"/>
          <w:sz w:val="24"/>
          <w:szCs w:val="24"/>
        </w:rPr>
      </w:pPr>
      <w:hyperlink r:id="rId11" w:history="1">
        <w:r w:rsidRPr="003F4900">
          <w:rPr>
            <w:rStyle w:val="Hyperlink"/>
            <w:rFonts w:ascii="Arial" w:hAnsi="Arial"/>
            <w:sz w:val="24"/>
            <w:szCs w:val="24"/>
          </w:rPr>
          <w:t>masonyoungblood@gmail.com</w:t>
        </w:r>
      </w:hyperlink>
    </w:p>
    <w:p w14:paraId="048D91CC" w14:textId="3EC1AA67" w:rsidR="000A371C" w:rsidRPr="00AE32B4" w:rsidRDefault="00457763" w:rsidP="00033322">
      <w:pPr>
        <w:spacing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</w:t>
      </w:r>
      <w:r w:rsidR="000A371C">
        <w:rPr>
          <w:rFonts w:ascii="Arial" w:hAnsi="Arial"/>
          <w:sz w:val="24"/>
          <w:szCs w:val="24"/>
        </w:rPr>
        <w:t>843</w:t>
      </w:r>
      <w:r>
        <w:rPr>
          <w:rFonts w:ascii="Arial" w:hAnsi="Arial"/>
          <w:sz w:val="24"/>
          <w:szCs w:val="24"/>
        </w:rPr>
        <w:t xml:space="preserve">) </w:t>
      </w:r>
      <w:r w:rsidR="000A371C">
        <w:rPr>
          <w:rFonts w:ascii="Arial" w:hAnsi="Arial"/>
          <w:sz w:val="24"/>
          <w:szCs w:val="24"/>
        </w:rPr>
        <w:t>307-7074</w:t>
      </w:r>
    </w:p>
    <w:sectPr w:rsidR="000A371C" w:rsidRPr="00AE32B4" w:rsidSect="00D6150F">
      <w:headerReference w:type="first" r:id="rId12"/>
      <w:pgSz w:w="12240" w:h="15840" w:code="1"/>
      <w:pgMar w:top="1800" w:right="1800" w:bottom="1800" w:left="263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2DF57" w14:textId="77777777" w:rsidR="00E139D6" w:rsidRDefault="00E139D6" w:rsidP="00CD24C7">
      <w:pPr>
        <w:spacing w:after="0"/>
      </w:pPr>
      <w:r>
        <w:separator/>
      </w:r>
    </w:p>
  </w:endnote>
  <w:endnote w:type="continuationSeparator" w:id="0">
    <w:p w14:paraId="35C9AF15" w14:textId="77777777" w:rsidR="00E139D6" w:rsidRDefault="00E139D6" w:rsidP="00CD24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78D9" w14:textId="77777777" w:rsidR="00E139D6" w:rsidRDefault="00E139D6" w:rsidP="00CD24C7">
      <w:pPr>
        <w:spacing w:after="0"/>
      </w:pPr>
      <w:r>
        <w:separator/>
      </w:r>
    </w:p>
  </w:footnote>
  <w:footnote w:type="continuationSeparator" w:id="0">
    <w:p w14:paraId="0B0D4301" w14:textId="77777777" w:rsidR="00E139D6" w:rsidRDefault="00E139D6" w:rsidP="00CD24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984D1" w14:textId="77777777" w:rsidR="00DF3202" w:rsidRDefault="004423CF" w:rsidP="003B0A2A">
    <w:pPr>
      <w:pStyle w:val="Header"/>
      <w:tabs>
        <w:tab w:val="clear" w:pos="4680"/>
        <w:tab w:val="clear" w:pos="9360"/>
      </w:tabs>
    </w:pPr>
    <w:r>
      <w:rPr>
        <w:noProof/>
      </w:rPr>
      <w:drawing>
        <wp:anchor distT="0" distB="0" distL="114300" distR="114300" simplePos="0" relativeHeight="251658752" behindDoc="0" locked="0" layoutInCell="1" allowOverlap="1" wp14:anchorId="7FF9034F" wp14:editId="0F00ED61">
          <wp:simplePos x="0" y="0"/>
          <wp:positionH relativeFrom="column">
            <wp:posOffset>-986790</wp:posOffset>
          </wp:positionH>
          <wp:positionV relativeFrom="paragraph">
            <wp:posOffset>4445000</wp:posOffset>
          </wp:positionV>
          <wp:extent cx="685800" cy="685800"/>
          <wp:effectExtent l="0" t="0" r="0" b="0"/>
          <wp:wrapSquare wrapText="bothSides"/>
          <wp:docPr id="3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allowOverlap="1" wp14:anchorId="319F697F" wp14:editId="4B9EFD03">
          <wp:simplePos x="0" y="0"/>
          <wp:positionH relativeFrom="column">
            <wp:posOffset>-180340</wp:posOffset>
          </wp:positionH>
          <wp:positionV relativeFrom="paragraph">
            <wp:posOffset>128905</wp:posOffset>
          </wp:positionV>
          <wp:extent cx="2203450" cy="734060"/>
          <wp:effectExtent l="0" t="0" r="0" b="0"/>
          <wp:wrapSquare wrapText="bothSides"/>
          <wp:docPr id="2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3450" cy="734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0" wp14:anchorId="2D5D27B2" wp14:editId="69C895B4">
              <wp:simplePos x="0" y="0"/>
              <wp:positionH relativeFrom="page">
                <wp:posOffset>219710</wp:posOffset>
              </wp:positionH>
              <wp:positionV relativeFrom="page">
                <wp:posOffset>5870575</wp:posOffset>
              </wp:positionV>
              <wp:extent cx="1143000" cy="3014345"/>
              <wp:effectExtent l="0" t="0" r="0" b="0"/>
              <wp:wrapTight wrapText="bothSides">
                <wp:wrapPolygon edited="0">
                  <wp:start x="0" y="0"/>
                  <wp:lineTo x="0" y="21568"/>
                  <wp:lineTo x="21360" y="21568"/>
                  <wp:lineTo x="21360" y="0"/>
                  <wp:lineTo x="0" y="0"/>
                </wp:wrapPolygon>
              </wp:wrapTight>
              <wp:docPr id="111641212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43000" cy="30143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240384" w14:textId="77777777" w:rsidR="00DF3202" w:rsidRDefault="00DF3202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b/>
                              <w:bCs/>
                              <w:color w:val="000000"/>
                              <w:spacing w:val="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color w:val="000000"/>
                              <w:spacing w:val="1"/>
                            </w:rPr>
                            <w:t xml:space="preserve">College of </w:t>
                          </w:r>
                          <w:r w:rsidR="00CC7AE9">
                            <w:rPr>
                              <w:rFonts w:ascii="Arial" w:hAnsi="Arial"/>
                              <w:b/>
                              <w:bCs/>
                              <w:color w:val="000000"/>
                              <w:spacing w:val="1"/>
                            </w:rPr>
                            <w:br/>
                            <w:t>Arts &amp; Letters</w:t>
                          </w:r>
                        </w:p>
                        <w:p w14:paraId="33A7B2B9" w14:textId="77777777" w:rsidR="00DF3202" w:rsidRDefault="00DF3202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b/>
                              <w:bCs/>
                              <w:color w:val="000000"/>
                              <w:spacing w:val="1"/>
                              <w:sz w:val="24"/>
                              <w:szCs w:val="24"/>
                            </w:rPr>
                          </w:pPr>
                        </w:p>
                        <w:p w14:paraId="172828D8" w14:textId="77777777" w:rsidR="00B158CD" w:rsidRDefault="000A1E9A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  <w:t xml:space="preserve">Dr. </w:t>
                          </w:r>
                          <w:r w:rsidR="00B158CD"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  <w:t xml:space="preserve">Grace </w:t>
                          </w:r>
                        </w:p>
                        <w:p w14:paraId="260194D2" w14:textId="5B27DC6A" w:rsidR="000A1E9A" w:rsidRDefault="00B158CD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  <w:t>Smith-Vidaurre</w:t>
                          </w:r>
                        </w:p>
                        <w:p w14:paraId="43803FE5" w14:textId="0B9551A7" w:rsidR="00DF3202" w:rsidRDefault="000A1E9A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  <w:t>Department of Integrative Biology</w:t>
                          </w:r>
                          <w:r w:rsidR="00CC7AE9">
                            <w:rPr>
                              <w:rFonts w:ascii="Arial" w:hAnsi="Arial"/>
                              <w:color w:val="000000"/>
                              <w:spacing w:val="1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A20021E" w14:textId="77777777" w:rsidR="00DF3202" w:rsidRDefault="00DF3202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pacing w:val="1"/>
                              <w:sz w:val="24"/>
                              <w:szCs w:val="24"/>
                            </w:rPr>
                          </w:pPr>
                        </w:p>
                        <w:p w14:paraId="28FE0F25" w14:textId="0650CBCF" w:rsidR="00DF3202" w:rsidRPr="00EF3A92" w:rsidRDefault="000A1E9A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t xml:space="preserve">Natural Science </w:t>
                          </w:r>
                          <w:proofErr w:type="spellStart"/>
                          <w:r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t>Bldg</w:t>
                          </w:r>
                          <w:proofErr w:type="spellEnd"/>
                        </w:p>
                        <w:p w14:paraId="3597B48A" w14:textId="77777777" w:rsidR="00DF3202" w:rsidRPr="00EF3A92" w:rsidRDefault="00DF3202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</w:pPr>
                          <w:r w:rsidRPr="00EF3A92"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t>Michigan State University</w:t>
                          </w:r>
                        </w:p>
                        <w:p w14:paraId="17F5F185" w14:textId="454E2926" w:rsidR="00DF3202" w:rsidRPr="00EF3A92" w:rsidRDefault="000A1E9A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t>288 Farm Lanne</w:t>
                          </w:r>
                        </w:p>
                        <w:p w14:paraId="513F378F" w14:textId="77777777" w:rsidR="00DF3202" w:rsidRDefault="00DF3202" w:rsidP="00972DF5">
                          <w:pPr>
                            <w:autoSpaceDE w:val="0"/>
                            <w:autoSpaceDN w:val="0"/>
                            <w:adjustRightInd w:val="0"/>
                            <w:spacing w:after="0"/>
                            <w:contextualSpacing/>
                            <w:jc w:val="right"/>
                            <w:textAlignment w:val="center"/>
                            <w:rPr>
                              <w:rFonts w:ascii="Arial" w:hAnsi="Arial"/>
                              <w:color w:val="000000"/>
                              <w:sz w:val="20"/>
                              <w:szCs w:val="20"/>
                            </w:rPr>
                          </w:pPr>
                          <w:r w:rsidRPr="00EF3A92"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t>East Lansing, MI</w:t>
                          </w:r>
                          <w:r w:rsidR="00CC7AE9"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t xml:space="preserve"> 48824</w:t>
                          </w:r>
                          <w:r w:rsidRPr="00EF3A92"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EF3A92">
                            <w:rPr>
                              <w:rFonts w:ascii="Arial" w:hAnsi="Arial"/>
                              <w:color w:val="000000"/>
                              <w:sz w:val="14"/>
                              <w:szCs w:val="14"/>
                            </w:rPr>
                            <w:br/>
                          </w:r>
                        </w:p>
                        <w:p w14:paraId="6029654A" w14:textId="0EF203E6" w:rsidR="00DF3202" w:rsidRPr="00EF3A92" w:rsidRDefault="00B158CD" w:rsidP="00A11C9D">
                          <w:pPr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pacing w:val="-4"/>
                              <w:sz w:val="14"/>
                              <w:szCs w:val="14"/>
                            </w:rPr>
                            <w:t>smithvid</w:t>
                          </w:r>
                          <w:r w:rsidR="006B3AD8">
                            <w:rPr>
                              <w:rFonts w:ascii="Arial" w:hAnsi="Arial"/>
                              <w:color w:val="000000"/>
                              <w:spacing w:val="-4"/>
                              <w:sz w:val="14"/>
                              <w:szCs w:val="14"/>
                            </w:rPr>
                            <w:t>@msu.edu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5D27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7.3pt;margin-top:462.25pt;width:90pt;height:237.3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" o:allowoverlap="f" filled="f" stroked="f">
              <v:textbox inset="0,0,0,0">
                <w:txbxContent>
                  <w:p w14:paraId="4F240384" w14:textId="77777777" w:rsidR="00DF3202" w:rsidRDefault="00DF3202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b/>
                        <w:bCs/>
                        <w:color w:val="000000"/>
                        <w:spacing w:val="1"/>
                      </w:rPr>
                    </w:pPr>
                    <w:r>
                      <w:rPr>
                        <w:rFonts w:ascii="Arial" w:hAnsi="Arial"/>
                        <w:b/>
                        <w:bCs/>
                        <w:color w:val="000000"/>
                        <w:spacing w:val="1"/>
                      </w:rPr>
                      <w:t xml:space="preserve">College of </w:t>
                    </w:r>
                    <w:r w:rsidR="00CC7AE9">
                      <w:rPr>
                        <w:rFonts w:ascii="Arial" w:hAnsi="Arial"/>
                        <w:b/>
                        <w:bCs/>
                        <w:color w:val="000000"/>
                        <w:spacing w:val="1"/>
                      </w:rPr>
                      <w:br/>
                      <w:t>Arts &amp; Letters</w:t>
                    </w:r>
                  </w:p>
                  <w:p w14:paraId="33A7B2B9" w14:textId="77777777" w:rsidR="00DF3202" w:rsidRDefault="00DF3202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b/>
                        <w:bCs/>
                        <w:color w:val="000000"/>
                        <w:spacing w:val="1"/>
                        <w:sz w:val="24"/>
                        <w:szCs w:val="24"/>
                      </w:rPr>
                    </w:pPr>
                  </w:p>
                  <w:p w14:paraId="172828D8" w14:textId="77777777" w:rsidR="00B158CD" w:rsidRDefault="000A1E9A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</w:pPr>
                    <w:r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  <w:t xml:space="preserve">Dr. </w:t>
                    </w:r>
                    <w:r w:rsidR="00B158CD"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  <w:t xml:space="preserve">Grace </w:t>
                    </w:r>
                  </w:p>
                  <w:p w14:paraId="260194D2" w14:textId="5B27DC6A" w:rsidR="000A1E9A" w:rsidRDefault="00B158CD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</w:pPr>
                    <w:r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  <w:t>Smith-Vidaurre</w:t>
                    </w:r>
                  </w:p>
                  <w:p w14:paraId="43803FE5" w14:textId="0B9551A7" w:rsidR="00DF3202" w:rsidRDefault="000A1E9A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</w:pPr>
                    <w:r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  <w:t>Department of Integrative Biology</w:t>
                    </w:r>
                    <w:r w:rsidR="00CC7AE9">
                      <w:rPr>
                        <w:rFonts w:ascii="Arial" w:hAnsi="Arial"/>
                        <w:color w:val="000000"/>
                        <w:spacing w:val="1"/>
                        <w:sz w:val="20"/>
                        <w:szCs w:val="20"/>
                      </w:rPr>
                      <w:t>.</w:t>
                    </w:r>
                  </w:p>
                  <w:p w14:paraId="2A20021E" w14:textId="77777777" w:rsidR="00DF3202" w:rsidRDefault="00DF3202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pacing w:val="1"/>
                        <w:sz w:val="24"/>
                        <w:szCs w:val="24"/>
                      </w:rPr>
                    </w:pPr>
                  </w:p>
                  <w:p w14:paraId="28FE0F25" w14:textId="0650CBCF" w:rsidR="00DF3202" w:rsidRPr="00EF3A92" w:rsidRDefault="000A1E9A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t>Natural Science Bldg</w:t>
                    </w:r>
                  </w:p>
                  <w:p w14:paraId="3597B48A" w14:textId="77777777" w:rsidR="00DF3202" w:rsidRPr="00EF3A92" w:rsidRDefault="00DF3202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</w:pPr>
                    <w:r w:rsidRPr="00EF3A92"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t>Michigan State University</w:t>
                    </w:r>
                  </w:p>
                  <w:p w14:paraId="17F5F185" w14:textId="454E2926" w:rsidR="00DF3202" w:rsidRPr="00EF3A92" w:rsidRDefault="000A1E9A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t>288 Farm Lanne</w:t>
                    </w:r>
                  </w:p>
                  <w:p w14:paraId="513F378F" w14:textId="77777777" w:rsidR="00DF3202" w:rsidRDefault="00DF3202" w:rsidP="00972DF5">
                    <w:pPr>
                      <w:autoSpaceDE w:val="0"/>
                      <w:autoSpaceDN w:val="0"/>
                      <w:adjustRightInd w:val="0"/>
                      <w:spacing w:after="0"/>
                      <w:contextualSpacing/>
                      <w:jc w:val="right"/>
                      <w:textAlignment w:val="center"/>
                      <w:rPr>
                        <w:rFonts w:ascii="Arial" w:hAnsi="Arial"/>
                        <w:color w:val="000000"/>
                        <w:sz w:val="20"/>
                        <w:szCs w:val="20"/>
                      </w:rPr>
                    </w:pPr>
                    <w:r w:rsidRPr="00EF3A92"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t>East Lansing, MI</w:t>
                    </w:r>
                    <w:r w:rsidR="00CC7AE9"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t xml:space="preserve"> 48824</w:t>
                    </w:r>
                    <w:r w:rsidRPr="00EF3A92"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t xml:space="preserve"> </w:t>
                    </w:r>
                    <w:r w:rsidRPr="00EF3A92">
                      <w:rPr>
                        <w:rFonts w:ascii="Arial" w:hAnsi="Arial"/>
                        <w:color w:val="000000"/>
                        <w:sz w:val="14"/>
                        <w:szCs w:val="14"/>
                      </w:rPr>
                      <w:br/>
                    </w:r>
                  </w:p>
                  <w:p w14:paraId="6029654A" w14:textId="0EF203E6" w:rsidR="00DF3202" w:rsidRPr="00EF3A92" w:rsidRDefault="00B158CD" w:rsidP="00A11C9D">
                    <w:pPr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Arial" w:hAnsi="Arial"/>
                        <w:color w:val="000000"/>
                        <w:spacing w:val="-4"/>
                        <w:sz w:val="14"/>
                        <w:szCs w:val="14"/>
                      </w:rPr>
                      <w:t>smithvid</w:t>
                    </w:r>
                    <w:r w:rsidR="006B3AD8">
                      <w:rPr>
                        <w:rFonts w:ascii="Arial" w:hAnsi="Arial"/>
                        <w:color w:val="000000"/>
                        <w:spacing w:val="-4"/>
                        <w:sz w:val="14"/>
                        <w:szCs w:val="14"/>
                      </w:rPr>
                      <w:t>@msu.edu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F28A0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6C7FDB"/>
    <w:multiLevelType w:val="multilevel"/>
    <w:tmpl w:val="0409001D"/>
    <w:styleLink w:val="summer"/>
    <w:lvl w:ilvl="0">
      <w:start w:val="1"/>
      <w:numFmt w:val="upperRoman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18C3572"/>
    <w:multiLevelType w:val="multilevel"/>
    <w:tmpl w:val="0409001D"/>
    <w:styleLink w:val="Style1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7DCF438C"/>
    <w:multiLevelType w:val="multilevel"/>
    <w:tmpl w:val="0409001D"/>
    <w:styleLink w:val="Summer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upp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decimal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35610770">
    <w:abstractNumId w:val="1"/>
  </w:num>
  <w:num w:numId="2" w16cid:durableId="2128236004">
    <w:abstractNumId w:val="2"/>
  </w:num>
  <w:num w:numId="3" w16cid:durableId="1786534495">
    <w:abstractNumId w:val="3"/>
  </w:num>
  <w:num w:numId="4" w16cid:durableId="65280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9A"/>
    <w:rsid w:val="0000473F"/>
    <w:rsid w:val="000120F5"/>
    <w:rsid w:val="00020508"/>
    <w:rsid w:val="00032994"/>
    <w:rsid w:val="00033322"/>
    <w:rsid w:val="000345BD"/>
    <w:rsid w:val="000362DE"/>
    <w:rsid w:val="00041289"/>
    <w:rsid w:val="00056668"/>
    <w:rsid w:val="00060634"/>
    <w:rsid w:val="0007714A"/>
    <w:rsid w:val="00095515"/>
    <w:rsid w:val="000A1E9A"/>
    <w:rsid w:val="000A3187"/>
    <w:rsid w:val="000A371C"/>
    <w:rsid w:val="000F60C7"/>
    <w:rsid w:val="001008DB"/>
    <w:rsid w:val="0011647D"/>
    <w:rsid w:val="001170F6"/>
    <w:rsid w:val="00120151"/>
    <w:rsid w:val="00120495"/>
    <w:rsid w:val="00141E31"/>
    <w:rsid w:val="00153E7E"/>
    <w:rsid w:val="0016115E"/>
    <w:rsid w:val="001633E6"/>
    <w:rsid w:val="00171F36"/>
    <w:rsid w:val="00180DF5"/>
    <w:rsid w:val="00182256"/>
    <w:rsid w:val="001B1590"/>
    <w:rsid w:val="001D18BF"/>
    <w:rsid w:val="001D6085"/>
    <w:rsid w:val="00213B06"/>
    <w:rsid w:val="0021700A"/>
    <w:rsid w:val="00263F91"/>
    <w:rsid w:val="0026468F"/>
    <w:rsid w:val="00264AA3"/>
    <w:rsid w:val="00282444"/>
    <w:rsid w:val="00296326"/>
    <w:rsid w:val="002A74B1"/>
    <w:rsid w:val="002D28B0"/>
    <w:rsid w:val="002D577E"/>
    <w:rsid w:val="002E61B9"/>
    <w:rsid w:val="002E66E4"/>
    <w:rsid w:val="00302DA2"/>
    <w:rsid w:val="00305C43"/>
    <w:rsid w:val="00331C73"/>
    <w:rsid w:val="003527F4"/>
    <w:rsid w:val="00363B44"/>
    <w:rsid w:val="00382FC1"/>
    <w:rsid w:val="00395B89"/>
    <w:rsid w:val="003A0A97"/>
    <w:rsid w:val="003A1D3A"/>
    <w:rsid w:val="003B0A2A"/>
    <w:rsid w:val="003D6FA0"/>
    <w:rsid w:val="00406F69"/>
    <w:rsid w:val="004219BA"/>
    <w:rsid w:val="004423CF"/>
    <w:rsid w:val="004437C9"/>
    <w:rsid w:val="00457763"/>
    <w:rsid w:val="00464CD8"/>
    <w:rsid w:val="004657BC"/>
    <w:rsid w:val="00466FC3"/>
    <w:rsid w:val="004727C6"/>
    <w:rsid w:val="00481B60"/>
    <w:rsid w:val="004B074A"/>
    <w:rsid w:val="004B4772"/>
    <w:rsid w:val="004D2D23"/>
    <w:rsid w:val="004D308D"/>
    <w:rsid w:val="00505C50"/>
    <w:rsid w:val="00511A9B"/>
    <w:rsid w:val="00512FF4"/>
    <w:rsid w:val="00547840"/>
    <w:rsid w:val="00552CFD"/>
    <w:rsid w:val="005726B8"/>
    <w:rsid w:val="005819B2"/>
    <w:rsid w:val="005A0A19"/>
    <w:rsid w:val="005B7554"/>
    <w:rsid w:val="005C2F1D"/>
    <w:rsid w:val="005D1E58"/>
    <w:rsid w:val="005E4B29"/>
    <w:rsid w:val="00601F82"/>
    <w:rsid w:val="00613EBC"/>
    <w:rsid w:val="00622386"/>
    <w:rsid w:val="00627202"/>
    <w:rsid w:val="0064028B"/>
    <w:rsid w:val="00675290"/>
    <w:rsid w:val="006800B9"/>
    <w:rsid w:val="00684509"/>
    <w:rsid w:val="00693A63"/>
    <w:rsid w:val="006A40A5"/>
    <w:rsid w:val="006A48EE"/>
    <w:rsid w:val="006B37F9"/>
    <w:rsid w:val="006B3AD8"/>
    <w:rsid w:val="006B6E7E"/>
    <w:rsid w:val="006B7F81"/>
    <w:rsid w:val="006C56AA"/>
    <w:rsid w:val="006E0A6E"/>
    <w:rsid w:val="006E5626"/>
    <w:rsid w:val="0072045B"/>
    <w:rsid w:val="007302A2"/>
    <w:rsid w:val="00790CEB"/>
    <w:rsid w:val="007A0668"/>
    <w:rsid w:val="007A1B37"/>
    <w:rsid w:val="007D30C3"/>
    <w:rsid w:val="007D613C"/>
    <w:rsid w:val="007D65B5"/>
    <w:rsid w:val="007F4358"/>
    <w:rsid w:val="008132B4"/>
    <w:rsid w:val="0081697B"/>
    <w:rsid w:val="0082785D"/>
    <w:rsid w:val="00836257"/>
    <w:rsid w:val="00872991"/>
    <w:rsid w:val="00890B99"/>
    <w:rsid w:val="008A2162"/>
    <w:rsid w:val="008A640B"/>
    <w:rsid w:val="008B3F87"/>
    <w:rsid w:val="008C2BA2"/>
    <w:rsid w:val="008D1D36"/>
    <w:rsid w:val="008D3BF3"/>
    <w:rsid w:val="008D5E1B"/>
    <w:rsid w:val="008E4A4F"/>
    <w:rsid w:val="008F5E3D"/>
    <w:rsid w:val="00902F74"/>
    <w:rsid w:val="00907F5B"/>
    <w:rsid w:val="0093134F"/>
    <w:rsid w:val="00940F2D"/>
    <w:rsid w:val="0094310B"/>
    <w:rsid w:val="0097132D"/>
    <w:rsid w:val="00972DF5"/>
    <w:rsid w:val="009E2ADA"/>
    <w:rsid w:val="009E3805"/>
    <w:rsid w:val="009F316F"/>
    <w:rsid w:val="009F6714"/>
    <w:rsid w:val="00A00070"/>
    <w:rsid w:val="00A11C9D"/>
    <w:rsid w:val="00A2374E"/>
    <w:rsid w:val="00A269DD"/>
    <w:rsid w:val="00A3396A"/>
    <w:rsid w:val="00A4661C"/>
    <w:rsid w:val="00A52261"/>
    <w:rsid w:val="00A53CA5"/>
    <w:rsid w:val="00A56C92"/>
    <w:rsid w:val="00A66C05"/>
    <w:rsid w:val="00A82D4E"/>
    <w:rsid w:val="00A83166"/>
    <w:rsid w:val="00AA42CE"/>
    <w:rsid w:val="00AB2AFF"/>
    <w:rsid w:val="00AB30A7"/>
    <w:rsid w:val="00AC60BC"/>
    <w:rsid w:val="00AC7473"/>
    <w:rsid w:val="00AE32B4"/>
    <w:rsid w:val="00AF1B20"/>
    <w:rsid w:val="00AF6B40"/>
    <w:rsid w:val="00B01FB9"/>
    <w:rsid w:val="00B14AC1"/>
    <w:rsid w:val="00B158CD"/>
    <w:rsid w:val="00B24938"/>
    <w:rsid w:val="00B42526"/>
    <w:rsid w:val="00B42E63"/>
    <w:rsid w:val="00B62D1D"/>
    <w:rsid w:val="00B86FB9"/>
    <w:rsid w:val="00B90A6E"/>
    <w:rsid w:val="00B956BB"/>
    <w:rsid w:val="00BA60B9"/>
    <w:rsid w:val="00BD40AF"/>
    <w:rsid w:val="00BE0E27"/>
    <w:rsid w:val="00BE15A8"/>
    <w:rsid w:val="00BE42E6"/>
    <w:rsid w:val="00BF24E7"/>
    <w:rsid w:val="00C2475A"/>
    <w:rsid w:val="00C33835"/>
    <w:rsid w:val="00C476B8"/>
    <w:rsid w:val="00C6292C"/>
    <w:rsid w:val="00C629A1"/>
    <w:rsid w:val="00C85089"/>
    <w:rsid w:val="00CB1C6A"/>
    <w:rsid w:val="00CB6456"/>
    <w:rsid w:val="00CC20DB"/>
    <w:rsid w:val="00CC7947"/>
    <w:rsid w:val="00CC7AE9"/>
    <w:rsid w:val="00CD24C7"/>
    <w:rsid w:val="00D13CF9"/>
    <w:rsid w:val="00D228F5"/>
    <w:rsid w:val="00D320B2"/>
    <w:rsid w:val="00D41985"/>
    <w:rsid w:val="00D45951"/>
    <w:rsid w:val="00D5417E"/>
    <w:rsid w:val="00D6150F"/>
    <w:rsid w:val="00D97C81"/>
    <w:rsid w:val="00DC61DE"/>
    <w:rsid w:val="00DC7006"/>
    <w:rsid w:val="00DD53B5"/>
    <w:rsid w:val="00DE5BE8"/>
    <w:rsid w:val="00DF3202"/>
    <w:rsid w:val="00E00F81"/>
    <w:rsid w:val="00E07910"/>
    <w:rsid w:val="00E125BB"/>
    <w:rsid w:val="00E1284C"/>
    <w:rsid w:val="00E139D6"/>
    <w:rsid w:val="00E46A2D"/>
    <w:rsid w:val="00E5119A"/>
    <w:rsid w:val="00E84F34"/>
    <w:rsid w:val="00EA51B2"/>
    <w:rsid w:val="00EB2EA5"/>
    <w:rsid w:val="00EC4C0D"/>
    <w:rsid w:val="00ED3FBA"/>
    <w:rsid w:val="00EF3A92"/>
    <w:rsid w:val="00EF3DD6"/>
    <w:rsid w:val="00EF471B"/>
    <w:rsid w:val="00EF580C"/>
    <w:rsid w:val="00F0031D"/>
    <w:rsid w:val="00F101D8"/>
    <w:rsid w:val="00F3343B"/>
    <w:rsid w:val="00F36D7F"/>
    <w:rsid w:val="00F53F53"/>
    <w:rsid w:val="00F61028"/>
    <w:rsid w:val="00F652DA"/>
    <w:rsid w:val="00F732A7"/>
    <w:rsid w:val="00FA0A8A"/>
    <w:rsid w:val="00FA21AA"/>
    <w:rsid w:val="00FC29DE"/>
    <w:rsid w:val="00FD204F"/>
    <w:rsid w:val="00FE202B"/>
    <w:rsid w:val="00FE6D97"/>
    <w:rsid w:val="00FF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589351"/>
  <w14:defaultImageDpi w14:val="300"/>
  <w15:chartTrackingRefBased/>
  <w15:docId w15:val="{4DC1D25D-B96E-4498-9A9C-56B188A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8F5"/>
    <w:pPr>
      <w:spacing w:after="12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ummer">
    <w:name w:val="summer"/>
    <w:uiPriority w:val="99"/>
    <w:rsid w:val="006C56AA"/>
    <w:pPr>
      <w:numPr>
        <w:numId w:val="1"/>
      </w:numPr>
    </w:pPr>
  </w:style>
  <w:style w:type="numbering" w:customStyle="1" w:styleId="Style1">
    <w:name w:val="Style1"/>
    <w:uiPriority w:val="99"/>
    <w:rsid w:val="00F0031D"/>
    <w:pPr>
      <w:numPr>
        <w:numId w:val="2"/>
      </w:numPr>
    </w:pPr>
  </w:style>
  <w:style w:type="numbering" w:customStyle="1" w:styleId="Summer0">
    <w:name w:val="Summer"/>
    <w:uiPriority w:val="99"/>
    <w:rsid w:val="00E1284C"/>
    <w:pPr>
      <w:numPr>
        <w:numId w:val="3"/>
      </w:numPr>
    </w:pPr>
  </w:style>
  <w:style w:type="paragraph" w:customStyle="1" w:styleId="MediumGrid21">
    <w:name w:val="Medium Grid 21"/>
    <w:uiPriority w:val="1"/>
    <w:qFormat/>
    <w:rsid w:val="009E2ADA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D24C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D24C7"/>
  </w:style>
  <w:style w:type="paragraph" w:styleId="Footer">
    <w:name w:val="footer"/>
    <w:basedOn w:val="Normal"/>
    <w:link w:val="FooterChar"/>
    <w:uiPriority w:val="99"/>
    <w:unhideWhenUsed/>
    <w:rsid w:val="00CD24C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D24C7"/>
  </w:style>
  <w:style w:type="paragraph" w:styleId="BalloonText">
    <w:name w:val="Balloon Text"/>
    <w:basedOn w:val="Normal"/>
    <w:link w:val="BalloonTextChar"/>
    <w:uiPriority w:val="99"/>
    <w:semiHidden/>
    <w:unhideWhenUsed/>
    <w:rsid w:val="0087299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7299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101D8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F5E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5E3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5E3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5E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5E3D"/>
    <w:rPr>
      <w:b/>
      <w:bCs/>
    </w:rPr>
  </w:style>
  <w:style w:type="character" w:styleId="Hyperlink">
    <w:name w:val="Hyperlink"/>
    <w:basedOn w:val="DefaultParagraphFont"/>
    <w:uiPriority w:val="99"/>
    <w:unhideWhenUsed/>
    <w:rsid w:val="006402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sonyoungblood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andrey.anikin@cogsci.s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icole.creanza@vanderbilt.edu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itt\Downloads\MSU_CAL_letterhead_green_arial_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8BBA3C-69A6-6344-B0ED-D209BE3CF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C:\Users\britt\Downloads\MSU_CAL_letterhead_green_arial_2025.dotx</Template>
  <TotalTime>38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Michigan State University</Company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</dc:creator>
  <cp:keywords/>
  <dc:description/>
  <cp:lastModifiedBy>Smith Vidaurre, Grace</cp:lastModifiedBy>
  <cp:revision>51</cp:revision>
  <cp:lastPrinted>2012-10-04T20:47:00Z</cp:lastPrinted>
  <dcterms:created xsi:type="dcterms:W3CDTF">2025-08-20T20:58:00Z</dcterms:created>
  <dcterms:modified xsi:type="dcterms:W3CDTF">2025-08-21T14:41:00Z</dcterms:modified>
  <cp:contentStatus/>
</cp:coreProperties>
</file>