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864D" w14:textId="5B2A46EB" w:rsidR="006A0660" w:rsidRDefault="006A0660" w:rsidP="006A0660">
      <w:pPr>
        <w:rPr>
          <w:rFonts w:ascii="Arial" w:hAnsi="Arial" w:cs="Arial"/>
        </w:rPr>
      </w:pPr>
      <w:r w:rsidRPr="00CE6281">
        <w:rPr>
          <w:rFonts w:ascii="Arial" w:hAnsi="Arial" w:cs="Arial"/>
          <w:b/>
          <w:bCs/>
        </w:rPr>
        <w:t>Title</w:t>
      </w:r>
      <w:r w:rsidRPr="00CE6281">
        <w:rPr>
          <w:rFonts w:ascii="Arial" w:hAnsi="Arial" w:cs="Arial"/>
        </w:rPr>
        <w:t>:</w:t>
      </w:r>
      <w:r>
        <w:rPr>
          <w:rFonts w:ascii="Arial" w:hAnsi="Arial" w:cs="Arial"/>
        </w:rPr>
        <w:t xml:space="preserve"> </w:t>
      </w:r>
      <w:proofErr w:type="spellStart"/>
      <w:r>
        <w:rPr>
          <w:rFonts w:ascii="Arial" w:hAnsi="Arial" w:cs="Arial"/>
        </w:rPr>
        <w:t>Sonifying</w:t>
      </w:r>
      <w:proofErr w:type="spellEnd"/>
      <w:r>
        <w:rPr>
          <w:rFonts w:ascii="Arial" w:hAnsi="Arial" w:cs="Arial"/>
        </w:rPr>
        <w:t xml:space="preserve"> character strings to produce</w:t>
      </w:r>
      <w:r w:rsidR="0069747A">
        <w:rPr>
          <w:rFonts w:ascii="Arial" w:hAnsi="Arial" w:cs="Arial"/>
        </w:rPr>
        <w:t xml:space="preserve"> synthetic</w:t>
      </w:r>
      <w:r>
        <w:rPr>
          <w:rFonts w:ascii="Arial" w:hAnsi="Arial" w:cs="Arial"/>
        </w:rPr>
        <w:t xml:space="preserve"> vocal identity signals </w:t>
      </w:r>
      <w:r w:rsidR="00CF500B" w:rsidRPr="009568E2">
        <w:rPr>
          <w:rFonts w:ascii="Arial" w:hAnsi="Arial" w:cs="Arial"/>
        </w:rPr>
        <w:t>and</w:t>
      </w:r>
      <w:r>
        <w:rPr>
          <w:rFonts w:ascii="Arial" w:hAnsi="Arial" w:cs="Arial"/>
        </w:rPr>
        <w:t xml:space="preserve"> test</w:t>
      </w:r>
      <w:r w:rsidR="0069747A">
        <w:rPr>
          <w:rFonts w:ascii="Arial" w:hAnsi="Arial" w:cs="Arial"/>
        </w:rPr>
        <w:t xml:space="preserve">ing </w:t>
      </w:r>
      <w:r>
        <w:rPr>
          <w:rFonts w:ascii="Arial" w:hAnsi="Arial" w:cs="Arial"/>
        </w:rPr>
        <w:t>identity information detection</w:t>
      </w:r>
    </w:p>
    <w:p w14:paraId="102C2991" w14:textId="77777777" w:rsidR="006A0660" w:rsidRDefault="006A0660" w:rsidP="006A0660">
      <w:pPr>
        <w:rPr>
          <w:rFonts w:ascii="Arial" w:hAnsi="Arial" w:cs="Arial"/>
        </w:rPr>
      </w:pPr>
    </w:p>
    <w:p w14:paraId="4520F693" w14:textId="70C908F8" w:rsidR="00B37F77" w:rsidRDefault="006A0660" w:rsidP="006A0660">
      <w:pPr>
        <w:rPr>
          <w:rFonts w:ascii="Arial" w:hAnsi="Arial" w:cs="Arial"/>
        </w:rPr>
      </w:pPr>
      <w:r w:rsidRPr="00DB1BE9">
        <w:rPr>
          <w:rFonts w:ascii="Arial" w:hAnsi="Arial" w:cs="Arial"/>
          <w:b/>
          <w:bCs/>
        </w:rPr>
        <w:t>Short Title</w:t>
      </w:r>
      <w:r>
        <w:rPr>
          <w:rFonts w:ascii="Arial" w:hAnsi="Arial" w:cs="Arial"/>
        </w:rPr>
        <w:t xml:space="preserve">: </w:t>
      </w:r>
      <w:r w:rsidR="00B37F77">
        <w:rPr>
          <w:rFonts w:ascii="Arial" w:hAnsi="Arial" w:cs="Arial"/>
        </w:rPr>
        <w:t xml:space="preserve">Detection of identity information in </w:t>
      </w:r>
      <w:proofErr w:type="spellStart"/>
      <w:r w:rsidR="00B37F77">
        <w:rPr>
          <w:rFonts w:ascii="Arial" w:hAnsi="Arial" w:cs="Arial"/>
        </w:rPr>
        <w:t>sonified</w:t>
      </w:r>
      <w:proofErr w:type="spellEnd"/>
      <w:r w:rsidR="00B37F77">
        <w:rPr>
          <w:rFonts w:ascii="Arial" w:hAnsi="Arial" w:cs="Arial"/>
        </w:rPr>
        <w:t xml:space="preserve"> character strings</w:t>
      </w:r>
    </w:p>
    <w:p w14:paraId="78F63886" w14:textId="77777777" w:rsidR="006A0660" w:rsidRPr="00CE6281" w:rsidRDefault="006A0660" w:rsidP="006A0660">
      <w:pPr>
        <w:rPr>
          <w:rFonts w:ascii="Arial" w:hAnsi="Arial" w:cs="Arial"/>
        </w:rPr>
      </w:pPr>
    </w:p>
    <w:p w14:paraId="18E364F1" w14:textId="77777777" w:rsidR="006A0660" w:rsidRDefault="006A0660" w:rsidP="006A0660">
      <w:pPr>
        <w:rPr>
          <w:rFonts w:ascii="Arial" w:hAnsi="Arial" w:cs="Arial"/>
          <w:vertAlign w:val="superscript"/>
        </w:rPr>
      </w:pPr>
      <w:r w:rsidRPr="00CE6281">
        <w:rPr>
          <w:rFonts w:ascii="Arial" w:hAnsi="Arial" w:cs="Arial"/>
          <w:b/>
          <w:bCs/>
        </w:rPr>
        <w:t>Authors</w:t>
      </w:r>
      <w:r w:rsidRPr="00CE6281">
        <w:rPr>
          <w:rFonts w:ascii="Arial" w:hAnsi="Arial" w:cs="Arial"/>
        </w:rPr>
        <w:t xml:space="preserve">: </w:t>
      </w:r>
      <w:r w:rsidRPr="0000362A">
        <w:rPr>
          <w:rFonts w:ascii="Arial" w:hAnsi="Arial" w:cs="Arial"/>
        </w:rPr>
        <w:t>Coppinger, B.A</w:t>
      </w:r>
      <w:r w:rsidRPr="0000362A">
        <w:rPr>
          <w:rFonts w:ascii="Arial" w:hAnsi="Arial" w:cs="Arial"/>
          <w:vertAlign w:val="superscript"/>
        </w:rPr>
        <w:t>1,</w:t>
      </w:r>
      <w:r>
        <w:rPr>
          <w:rFonts w:ascii="Arial" w:hAnsi="Arial" w:cs="Arial"/>
          <w:vertAlign w:val="superscript"/>
        </w:rPr>
        <w:t>2</w:t>
      </w:r>
      <w:r w:rsidRPr="0000362A">
        <w:rPr>
          <w:rFonts w:ascii="Arial" w:hAnsi="Arial" w:cs="Arial"/>
        </w:rPr>
        <w:t>.,</w:t>
      </w:r>
      <w:r>
        <w:rPr>
          <w:rFonts w:ascii="Arial" w:hAnsi="Arial" w:cs="Arial"/>
        </w:rPr>
        <w:t xml:space="preserve"> </w:t>
      </w:r>
      <w:r w:rsidRPr="0000362A">
        <w:rPr>
          <w:rFonts w:ascii="Arial" w:hAnsi="Arial" w:cs="Arial"/>
        </w:rPr>
        <w:t>Eckhardt, S.G.</w:t>
      </w:r>
      <w:r w:rsidRPr="0000362A">
        <w:rPr>
          <w:rFonts w:ascii="Arial" w:hAnsi="Arial" w:cs="Arial"/>
          <w:vertAlign w:val="superscript"/>
        </w:rPr>
        <w:t xml:space="preserve"> 1,</w:t>
      </w:r>
      <w:r>
        <w:rPr>
          <w:rFonts w:ascii="Arial" w:hAnsi="Arial" w:cs="Arial"/>
          <w:vertAlign w:val="superscript"/>
        </w:rPr>
        <w:t>2</w:t>
      </w:r>
      <w:r w:rsidRPr="00A51604">
        <w:rPr>
          <w:rFonts w:ascii="Arial" w:hAnsi="Arial" w:cs="Arial"/>
        </w:rPr>
        <w:t>,</w:t>
      </w:r>
      <w:r w:rsidRPr="0000362A">
        <w:rPr>
          <w:rFonts w:ascii="Arial" w:hAnsi="Arial" w:cs="Arial"/>
        </w:rPr>
        <w:t xml:space="preserve"> Cross, A.</w:t>
      </w:r>
      <w:r w:rsidRPr="0000362A">
        <w:rPr>
          <w:rFonts w:ascii="Arial" w:hAnsi="Arial" w:cs="Arial"/>
          <w:vertAlign w:val="superscript"/>
        </w:rPr>
        <w:t xml:space="preserve"> </w:t>
      </w:r>
      <w:r>
        <w:rPr>
          <w:rFonts w:ascii="Arial" w:hAnsi="Arial" w:cs="Arial"/>
          <w:vertAlign w:val="superscript"/>
        </w:rPr>
        <w:t>3,4</w:t>
      </w:r>
      <w:r w:rsidRPr="00274883">
        <w:rPr>
          <w:rFonts w:ascii="Arial" w:hAnsi="Arial" w:cs="Arial"/>
          <w:color w:val="000000" w:themeColor="text1"/>
          <w:vertAlign w:val="superscript"/>
        </w:rPr>
        <w:t>†</w:t>
      </w:r>
      <w:r w:rsidRPr="0000362A">
        <w:rPr>
          <w:rFonts w:ascii="Arial" w:hAnsi="Arial" w:cs="Arial"/>
        </w:rPr>
        <w:t>, Samman, R.</w:t>
      </w:r>
      <w:r w:rsidRPr="0000362A">
        <w:rPr>
          <w:rFonts w:ascii="Arial" w:hAnsi="Arial" w:cs="Arial"/>
          <w:vertAlign w:val="superscript"/>
        </w:rPr>
        <w:t xml:space="preserve"> 1</w:t>
      </w:r>
      <w:r>
        <w:rPr>
          <w:rFonts w:ascii="Arial" w:hAnsi="Arial" w:cs="Arial"/>
          <w:vertAlign w:val="superscript"/>
        </w:rPr>
        <w:t>,5</w:t>
      </w:r>
      <w:r w:rsidRPr="00274883">
        <w:rPr>
          <w:rFonts w:ascii="Arial" w:hAnsi="Arial" w:cs="Arial"/>
          <w:color w:val="000000" w:themeColor="text1"/>
          <w:vertAlign w:val="superscript"/>
        </w:rPr>
        <w:t>†</w:t>
      </w:r>
      <w:r w:rsidRPr="0000362A">
        <w:rPr>
          <w:rFonts w:ascii="Arial" w:hAnsi="Arial" w:cs="Arial"/>
        </w:rPr>
        <w:t xml:space="preserve">, Juárez, </w:t>
      </w:r>
      <w:r>
        <w:rPr>
          <w:rFonts w:ascii="Arial" w:hAnsi="Arial" w:cs="Arial"/>
        </w:rPr>
        <w:t>G.</w:t>
      </w:r>
      <w:r w:rsidRPr="0000362A">
        <w:rPr>
          <w:rFonts w:ascii="Arial" w:hAnsi="Arial" w:cs="Arial"/>
        </w:rPr>
        <w:t>A.</w:t>
      </w:r>
      <w:r w:rsidRPr="0000362A">
        <w:rPr>
          <w:rFonts w:ascii="Arial" w:hAnsi="Arial" w:cs="Arial"/>
          <w:vertAlign w:val="superscript"/>
        </w:rPr>
        <w:t xml:space="preserve"> 1</w:t>
      </w:r>
      <w:r w:rsidRPr="00274883">
        <w:rPr>
          <w:rFonts w:ascii="Arial" w:hAnsi="Arial" w:cs="Arial"/>
          <w:color w:val="000000" w:themeColor="text1"/>
          <w:vertAlign w:val="superscript"/>
        </w:rPr>
        <w:t>†</w:t>
      </w:r>
      <w:r w:rsidRPr="0000362A">
        <w:rPr>
          <w:rFonts w:ascii="Arial" w:hAnsi="Arial" w:cs="Arial"/>
        </w:rPr>
        <w:t>, Ferdinand, V.</w:t>
      </w:r>
      <w:r>
        <w:rPr>
          <w:rFonts w:ascii="Arial" w:hAnsi="Arial" w:cs="Arial"/>
          <w:vertAlign w:val="superscript"/>
        </w:rPr>
        <w:t>6,7*</w:t>
      </w:r>
      <w:r w:rsidRPr="0000362A">
        <w:rPr>
          <w:rFonts w:ascii="Arial" w:hAnsi="Arial" w:cs="Arial"/>
        </w:rPr>
        <w:t>, Smith-Vidaurre, G.</w:t>
      </w:r>
      <w:r w:rsidRPr="0000362A">
        <w:rPr>
          <w:rFonts w:ascii="Arial" w:hAnsi="Arial" w:cs="Arial"/>
          <w:vertAlign w:val="superscript"/>
        </w:rPr>
        <w:t xml:space="preserve"> 1,2,</w:t>
      </w:r>
      <w:r>
        <w:rPr>
          <w:rFonts w:ascii="Arial" w:hAnsi="Arial" w:cs="Arial"/>
          <w:vertAlign w:val="superscript"/>
        </w:rPr>
        <w:t>5*</w:t>
      </w:r>
    </w:p>
    <w:p w14:paraId="66A4398E" w14:textId="77777777" w:rsidR="006A0660" w:rsidRPr="00CE6281" w:rsidRDefault="006A0660" w:rsidP="006A0660">
      <w:pPr>
        <w:rPr>
          <w:rFonts w:ascii="Arial" w:hAnsi="Arial" w:cs="Arial"/>
        </w:rPr>
      </w:pPr>
    </w:p>
    <w:p w14:paraId="4540EBC8" w14:textId="77777777" w:rsidR="006A0660" w:rsidRPr="00CE6281" w:rsidRDefault="006A0660" w:rsidP="006A0660">
      <w:pPr>
        <w:rPr>
          <w:rFonts w:ascii="Arial" w:hAnsi="Arial" w:cs="Arial"/>
        </w:rPr>
      </w:pPr>
      <w:r w:rsidRPr="00CE6281">
        <w:rPr>
          <w:rFonts w:ascii="Arial" w:hAnsi="Arial" w:cs="Arial"/>
          <w:b/>
          <w:bCs/>
        </w:rPr>
        <w:t>Affiliations</w:t>
      </w:r>
      <w:r w:rsidRPr="00CE6281">
        <w:rPr>
          <w:rFonts w:ascii="Arial" w:hAnsi="Arial" w:cs="Arial"/>
        </w:rPr>
        <w:t xml:space="preserve">: </w:t>
      </w:r>
    </w:p>
    <w:p w14:paraId="66A22069" w14:textId="77777777" w:rsidR="006A0660" w:rsidRDefault="006A0660" w:rsidP="006A0660">
      <w:pPr>
        <w:pStyle w:val="BodyA"/>
        <w:rPr>
          <w:rFonts w:ascii="Arial" w:hAnsi="Arial" w:cs="Arial"/>
          <w:sz w:val="24"/>
          <w:szCs w:val="24"/>
        </w:rPr>
      </w:pPr>
      <w:r w:rsidRPr="0000362A">
        <w:rPr>
          <w:rFonts w:ascii="Arial" w:hAnsi="Arial" w:cs="Arial"/>
          <w:sz w:val="24"/>
          <w:szCs w:val="24"/>
          <w:vertAlign w:val="superscript"/>
        </w:rPr>
        <w:t>1</w:t>
      </w:r>
      <w:r w:rsidRPr="0000362A">
        <w:rPr>
          <w:rFonts w:ascii="Arial" w:hAnsi="Arial" w:cs="Arial"/>
          <w:sz w:val="24"/>
          <w:szCs w:val="24"/>
        </w:rPr>
        <w:t>Department of Integrative Biology, Michigan State University, East Lansing, MI USA</w:t>
      </w:r>
    </w:p>
    <w:p w14:paraId="74C2444B" w14:textId="77777777" w:rsidR="006A0660" w:rsidRPr="0000362A" w:rsidRDefault="006A0660" w:rsidP="006A0660">
      <w:pPr>
        <w:pStyle w:val="BodyA"/>
        <w:rPr>
          <w:rFonts w:ascii="Arial" w:eastAsia="Arial" w:hAnsi="Arial" w:cs="Arial"/>
          <w:sz w:val="24"/>
          <w:szCs w:val="24"/>
        </w:rPr>
      </w:pPr>
      <w:r>
        <w:rPr>
          <w:rFonts w:ascii="Arial" w:hAnsi="Arial" w:cs="Arial"/>
          <w:sz w:val="24"/>
          <w:szCs w:val="24"/>
          <w:vertAlign w:val="superscript"/>
        </w:rPr>
        <w:t>2</w:t>
      </w:r>
      <w:r w:rsidRPr="0000362A">
        <w:rPr>
          <w:rFonts w:ascii="Arial" w:hAnsi="Arial" w:cs="Arial"/>
          <w:sz w:val="24"/>
          <w:szCs w:val="24"/>
        </w:rPr>
        <w:t>Ecology, Evolution, and Behavior Program</w:t>
      </w:r>
      <w:r w:rsidRPr="0000362A">
        <w:rPr>
          <w:rFonts w:ascii="Arial" w:eastAsia="Arial" w:hAnsi="Arial" w:cs="Arial"/>
          <w:sz w:val="24"/>
          <w:szCs w:val="24"/>
        </w:rPr>
        <w:t xml:space="preserve">, </w:t>
      </w:r>
      <w:r w:rsidRPr="0000362A">
        <w:rPr>
          <w:rFonts w:ascii="Arial" w:hAnsi="Arial" w:cs="Arial"/>
          <w:sz w:val="24"/>
          <w:szCs w:val="24"/>
        </w:rPr>
        <w:t>Michigan State University, East Lansing, MI USA</w:t>
      </w:r>
    </w:p>
    <w:p w14:paraId="5BC2DD84" w14:textId="77777777" w:rsidR="006A0660" w:rsidRDefault="006A0660" w:rsidP="006A0660">
      <w:pPr>
        <w:pStyle w:val="BodyA"/>
        <w:rPr>
          <w:rFonts w:ascii="Arial" w:hAnsi="Arial" w:cs="Arial"/>
          <w:sz w:val="24"/>
          <w:szCs w:val="24"/>
        </w:rPr>
      </w:pPr>
      <w:r w:rsidRPr="00A51604">
        <w:rPr>
          <w:rFonts w:ascii="Arial" w:hAnsi="Arial" w:cs="Arial"/>
          <w:sz w:val="24"/>
          <w:szCs w:val="24"/>
          <w:vertAlign w:val="superscript"/>
        </w:rPr>
        <w:t>3</w:t>
      </w:r>
      <w:r w:rsidRPr="00A51604">
        <w:rPr>
          <w:rFonts w:ascii="Arial" w:hAnsi="Arial" w:cs="Arial"/>
          <w:sz w:val="24"/>
          <w:szCs w:val="24"/>
        </w:rPr>
        <w:t xml:space="preserve">Department of Statistical and Data Sciences,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5DB8FCEC" w14:textId="77777777" w:rsidR="006A0660" w:rsidRDefault="006A0660" w:rsidP="006A0660">
      <w:pPr>
        <w:pStyle w:val="BodyA"/>
        <w:rPr>
          <w:rFonts w:ascii="Arial" w:hAnsi="Arial" w:cs="Arial"/>
          <w:sz w:val="24"/>
          <w:szCs w:val="24"/>
        </w:rPr>
      </w:pPr>
      <w:r w:rsidRPr="00A51604">
        <w:rPr>
          <w:rFonts w:ascii="Arial" w:hAnsi="Arial" w:cs="Arial"/>
          <w:sz w:val="24"/>
          <w:szCs w:val="24"/>
          <w:vertAlign w:val="superscript"/>
        </w:rPr>
        <w:t>4</w:t>
      </w:r>
      <w:r w:rsidRPr="00A51604">
        <w:rPr>
          <w:rFonts w:ascii="Arial" w:hAnsi="Arial" w:cs="Arial"/>
          <w:sz w:val="24"/>
          <w:szCs w:val="24"/>
        </w:rPr>
        <w:t>Department of Psychology,</w:t>
      </w:r>
      <w:r>
        <w:rPr>
          <w:rFonts w:ascii="Arial" w:hAnsi="Arial" w:cs="Arial"/>
          <w:sz w:val="24"/>
          <w:szCs w:val="24"/>
        </w:rPr>
        <w:t xml:space="preserve">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1CCBE020" w14:textId="77777777" w:rsidR="006A0660" w:rsidRPr="0055766A" w:rsidRDefault="006A0660" w:rsidP="006A0660">
      <w:pPr>
        <w:pStyle w:val="BodyA"/>
        <w:rPr>
          <w:rFonts w:ascii="Arial" w:hAnsi="Arial" w:cs="Arial"/>
          <w:sz w:val="24"/>
          <w:szCs w:val="24"/>
        </w:rPr>
      </w:pPr>
      <w:r>
        <w:rPr>
          <w:rFonts w:ascii="Arial" w:hAnsi="Arial" w:cs="Arial"/>
          <w:sz w:val="24"/>
          <w:szCs w:val="24"/>
          <w:vertAlign w:val="superscript"/>
        </w:rPr>
        <w:t>5</w:t>
      </w:r>
      <w:r w:rsidRPr="0000362A">
        <w:rPr>
          <w:rFonts w:ascii="Arial" w:hAnsi="Arial" w:cs="Arial"/>
          <w:sz w:val="24"/>
          <w:szCs w:val="24"/>
        </w:rPr>
        <w:t>Department of Computational Mathematics, Science, and Engineering, Michigan State University, East Lansing, MI US</w:t>
      </w:r>
      <w:r>
        <w:rPr>
          <w:rFonts w:ascii="Arial" w:hAnsi="Arial" w:cs="Arial"/>
          <w:sz w:val="24"/>
          <w:szCs w:val="24"/>
        </w:rPr>
        <w:t>A</w:t>
      </w:r>
    </w:p>
    <w:p w14:paraId="5461DECD" w14:textId="77777777" w:rsidR="006A0660"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vertAlign w:val="superscript"/>
        </w:rPr>
        <w:t>6</w:t>
      </w:r>
      <w:r w:rsidRPr="00A51604">
        <w:rPr>
          <w:rFonts w:ascii="Arial" w:hAnsi="Arial" w:cs="Arial"/>
          <w:color w:val="000000" w:themeColor="text1"/>
        </w:rPr>
        <w:t xml:space="preserve">Complex Human Data Hub, Melbourne School of Psychological Sciences, </w:t>
      </w:r>
      <w:r w:rsidRPr="00306EE1">
        <w:rPr>
          <w:rFonts w:ascii="Arial" w:hAnsi="Arial" w:cs="Arial"/>
          <w:color w:val="000000" w:themeColor="text1"/>
        </w:rPr>
        <w:t>University of Melbourne</w:t>
      </w:r>
      <w:r>
        <w:rPr>
          <w:rFonts w:ascii="Arial" w:hAnsi="Arial" w:cs="Arial"/>
          <w:color w:val="000000" w:themeColor="text1"/>
        </w:rPr>
        <w:t xml:space="preserve">, Melbourne, VIC, </w:t>
      </w:r>
      <w:r w:rsidRPr="00306EE1">
        <w:rPr>
          <w:rFonts w:ascii="Arial" w:hAnsi="Arial" w:cs="Arial"/>
          <w:color w:val="000000" w:themeColor="text1"/>
        </w:rPr>
        <w:t>Australia</w:t>
      </w:r>
    </w:p>
    <w:p w14:paraId="49AD3AA2" w14:textId="77777777" w:rsidR="006A0660"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A51604">
        <w:rPr>
          <w:rFonts w:ascii="Arial" w:hAnsi="Arial" w:cs="Arial"/>
          <w:color w:val="000000" w:themeColor="text1"/>
          <w:vertAlign w:val="superscript"/>
        </w:rPr>
        <w:t>7</w:t>
      </w:r>
      <w:r w:rsidRPr="00A51604">
        <w:rPr>
          <w:rFonts w:ascii="Arial" w:hAnsi="Arial" w:cs="Arial"/>
          <w:color w:val="000000" w:themeColor="text1"/>
        </w:rPr>
        <w:t>Melbourne</w:t>
      </w:r>
      <w:r>
        <w:rPr>
          <w:rFonts w:ascii="Arial" w:hAnsi="Arial" w:cs="Arial"/>
          <w:color w:val="000000" w:themeColor="text1"/>
        </w:rPr>
        <w:t xml:space="preserve"> </w:t>
      </w:r>
      <w:r w:rsidRPr="00A51604">
        <w:rPr>
          <w:rFonts w:ascii="Arial" w:hAnsi="Arial" w:cs="Arial"/>
          <w:color w:val="000000" w:themeColor="text1"/>
        </w:rPr>
        <w:t>Centre for Data Science, University of Melbourne</w:t>
      </w:r>
      <w:r>
        <w:rPr>
          <w:rFonts w:ascii="Arial" w:hAnsi="Arial" w:cs="Arial"/>
          <w:color w:val="000000" w:themeColor="text1"/>
        </w:rPr>
        <w:t xml:space="preserve">, Melbourne, VIC, </w:t>
      </w:r>
      <w:r w:rsidRPr="00A51604">
        <w:rPr>
          <w:rFonts w:ascii="Arial" w:hAnsi="Arial" w:cs="Arial"/>
          <w:color w:val="000000" w:themeColor="text1"/>
        </w:rPr>
        <w:t>Australia</w:t>
      </w:r>
    </w:p>
    <w:p w14:paraId="15AF42BA" w14:textId="77777777" w:rsidR="006A0660" w:rsidRPr="00274883"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274883">
        <w:rPr>
          <w:rFonts w:ascii="Arial" w:hAnsi="Arial" w:cs="Arial"/>
          <w:color w:val="000000" w:themeColor="text1"/>
          <w:vertAlign w:val="superscript"/>
        </w:rPr>
        <w:t>†</w:t>
      </w:r>
      <w:proofErr w:type="gramStart"/>
      <w:r>
        <w:rPr>
          <w:rFonts w:ascii="Arial" w:hAnsi="Arial" w:cs="Arial"/>
          <w:color w:val="000000" w:themeColor="text1"/>
        </w:rPr>
        <w:t>equal</w:t>
      </w:r>
      <w:proofErr w:type="gramEnd"/>
      <w:r>
        <w:rPr>
          <w:rFonts w:ascii="Arial" w:hAnsi="Arial" w:cs="Arial"/>
          <w:color w:val="000000" w:themeColor="text1"/>
        </w:rPr>
        <w:t xml:space="preserve"> contributions</w:t>
      </w:r>
    </w:p>
    <w:p w14:paraId="7F9FA64B" w14:textId="77777777" w:rsidR="006A0660" w:rsidRDefault="006A0660" w:rsidP="006A0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color w:val="000000" w:themeColor="text1"/>
        </w:rPr>
        <w:t>*co-senior authors</w:t>
      </w:r>
    </w:p>
    <w:p w14:paraId="2ABB8B73" w14:textId="77777777" w:rsidR="006A0660" w:rsidRPr="00CE6281" w:rsidRDefault="006A0660" w:rsidP="006A0660">
      <w:pPr>
        <w:rPr>
          <w:rFonts w:ascii="Arial" w:hAnsi="Arial" w:cs="Arial"/>
        </w:rPr>
      </w:pPr>
    </w:p>
    <w:p w14:paraId="77E18C85" w14:textId="77777777" w:rsidR="006A0660" w:rsidRDefault="006A0660" w:rsidP="006A0660">
      <w:pPr>
        <w:rPr>
          <w:rFonts w:ascii="Arial" w:hAnsi="Arial" w:cs="Arial"/>
        </w:rPr>
      </w:pPr>
      <w:r>
        <w:rPr>
          <w:rFonts w:ascii="Arial" w:hAnsi="Arial" w:cs="Arial"/>
          <w:b/>
          <w:bCs/>
        </w:rPr>
        <w:t xml:space="preserve">Corresponding Author: </w:t>
      </w:r>
    </w:p>
    <w:p w14:paraId="22D8D10A" w14:textId="77777777" w:rsidR="006A0660" w:rsidRDefault="006A0660" w:rsidP="006A0660">
      <w:pPr>
        <w:rPr>
          <w:rFonts w:ascii="Arial" w:hAnsi="Arial" w:cs="Arial"/>
        </w:rPr>
      </w:pPr>
      <w:r>
        <w:rPr>
          <w:rFonts w:ascii="Arial" w:hAnsi="Arial" w:cs="Arial"/>
        </w:rPr>
        <w:t>Grace Smith-Vidaurre</w:t>
      </w:r>
    </w:p>
    <w:p w14:paraId="72D836BC" w14:textId="77777777" w:rsidR="006A0660" w:rsidRDefault="006A0660" w:rsidP="006A0660">
      <w:pPr>
        <w:rPr>
          <w:rFonts w:ascii="Arial" w:hAnsi="Arial" w:cs="Arial"/>
        </w:rPr>
      </w:pPr>
      <w:hyperlink r:id="rId8" w:history="1">
        <w:r w:rsidRPr="00564BC2">
          <w:rPr>
            <w:rStyle w:val="Hyperlink"/>
            <w:rFonts w:ascii="Arial" w:hAnsi="Arial" w:cs="Arial"/>
          </w:rPr>
          <w:t>smithvid@msu.edu</w:t>
        </w:r>
      </w:hyperlink>
    </w:p>
    <w:p w14:paraId="6BB8BCC9" w14:textId="77777777" w:rsidR="006A0660" w:rsidRDefault="006A0660" w:rsidP="006A0660">
      <w:pPr>
        <w:rPr>
          <w:rFonts w:ascii="Arial" w:hAnsi="Arial" w:cs="Arial"/>
          <w:b/>
          <w:bCs/>
        </w:rPr>
      </w:pPr>
      <w:r>
        <w:rPr>
          <w:rFonts w:ascii="Arial" w:hAnsi="Arial" w:cs="Arial"/>
        </w:rPr>
        <w:t xml:space="preserve">ORCID: </w:t>
      </w:r>
      <w:r w:rsidRPr="00CA5FFF">
        <w:rPr>
          <w:rFonts w:ascii="Arial" w:hAnsi="Arial" w:cs="Arial"/>
        </w:rPr>
        <w:t>0000-0002-0155-8159</w:t>
      </w:r>
    </w:p>
    <w:p w14:paraId="292F59D7" w14:textId="77777777" w:rsidR="006A0660" w:rsidRDefault="006A0660" w:rsidP="006A0660">
      <w:pPr>
        <w:rPr>
          <w:rFonts w:ascii="Arial" w:hAnsi="Arial" w:cs="Arial"/>
          <w:b/>
          <w:bCs/>
        </w:rPr>
      </w:pPr>
    </w:p>
    <w:p w14:paraId="18965976" w14:textId="77777777" w:rsidR="006A0660" w:rsidRDefault="006A0660" w:rsidP="006A0660">
      <w:pPr>
        <w:rPr>
          <w:rFonts w:ascii="Arial" w:hAnsi="Arial" w:cs="Arial"/>
        </w:rPr>
      </w:pPr>
      <w:r>
        <w:rPr>
          <w:rFonts w:ascii="Arial" w:hAnsi="Arial" w:cs="Arial"/>
          <w:b/>
          <w:bCs/>
        </w:rPr>
        <w:t xml:space="preserve">Acknowledgements: </w:t>
      </w:r>
      <w:r>
        <w:rPr>
          <w:rFonts w:ascii="Arial" w:hAnsi="Arial" w:cs="Arial"/>
        </w:rPr>
        <w:t>We thank Madison Honore, Parker Major, Nina Safranski, and Mikayla Data for feedback on this research. We are grateful to Parker Major, Nina Safranski, and Mikayla Datka for reviewing early versions of our R package vignettes. This research was supported by funding to GSV from the Department of Integrative Biology, the Department of Computational Mathematics, Science, and Engineering, the College of Natural Science, and the Office of the Provost at Michigan State University (MSU). AC was supported by the MSU Advanced Computational Research Experiences (ACRES) NSF REU Program in summer 2024 (grant number 2349002).</w:t>
      </w:r>
    </w:p>
    <w:p w14:paraId="5AF2BADD" w14:textId="77777777" w:rsidR="006A0660" w:rsidRPr="00924072" w:rsidRDefault="006A0660" w:rsidP="006A0660">
      <w:pPr>
        <w:rPr>
          <w:rFonts w:ascii="Arial" w:hAnsi="Arial" w:cs="Arial"/>
        </w:rPr>
      </w:pPr>
    </w:p>
    <w:p w14:paraId="2CF79690" w14:textId="77777777" w:rsidR="006A0660" w:rsidRDefault="006A0660" w:rsidP="006A0660">
      <w:pPr>
        <w:rPr>
          <w:rFonts w:ascii="Arial" w:hAnsi="Arial" w:cs="Arial"/>
        </w:rPr>
      </w:pPr>
      <w:r>
        <w:rPr>
          <w:rFonts w:ascii="Arial" w:hAnsi="Arial" w:cs="Arial"/>
          <w:b/>
          <w:bCs/>
        </w:rPr>
        <w:t xml:space="preserve">Data Availability: </w:t>
      </w:r>
      <w:r>
        <w:rPr>
          <w:rFonts w:ascii="Arial" w:hAnsi="Arial" w:cs="Arial"/>
        </w:rPr>
        <w:t xml:space="preserve">The pipeline we developed for the sonification of character strings is available as an R package on GitHub: </w:t>
      </w:r>
      <w:r w:rsidRPr="002365BF">
        <w:rPr>
          <w:rFonts w:ascii="Arial" w:hAnsi="Arial" w:cs="Arial"/>
        </w:rPr>
        <w:t>https://github.com/gsvidaurre/paRsynth</w:t>
      </w:r>
      <w:r>
        <w:rPr>
          <w:rFonts w:ascii="Arial" w:hAnsi="Arial" w:cs="Arial"/>
        </w:rPr>
        <w:t>. All c</w:t>
      </w:r>
      <w:r w:rsidRPr="00E70891">
        <w:rPr>
          <w:rFonts w:ascii="Arial" w:hAnsi="Arial" w:cs="Arial"/>
        </w:rPr>
        <w:t xml:space="preserve">ode </w:t>
      </w:r>
      <w:r>
        <w:rPr>
          <w:rFonts w:ascii="Arial" w:hAnsi="Arial" w:cs="Arial"/>
        </w:rPr>
        <w:t xml:space="preserve">associated with this manuscript, which we </w:t>
      </w:r>
      <w:r w:rsidRPr="00E70891">
        <w:rPr>
          <w:rFonts w:ascii="Arial" w:hAnsi="Arial" w:cs="Arial"/>
        </w:rPr>
        <w:t>used to generate</w:t>
      </w:r>
      <w:r>
        <w:rPr>
          <w:rFonts w:ascii="Arial" w:hAnsi="Arial" w:cs="Arial"/>
        </w:rPr>
        <w:t xml:space="preserve"> example datasets of</w:t>
      </w:r>
      <w:r w:rsidRPr="00E70891">
        <w:rPr>
          <w:rFonts w:ascii="Arial" w:hAnsi="Arial" w:cs="Arial"/>
        </w:rPr>
        <w:t xml:space="preserve"> synthetic vocalizations, </w:t>
      </w:r>
      <w:r>
        <w:rPr>
          <w:rFonts w:ascii="Arial" w:hAnsi="Arial" w:cs="Arial"/>
        </w:rPr>
        <w:t xml:space="preserve">perform </w:t>
      </w:r>
      <w:r w:rsidRPr="00E70891">
        <w:rPr>
          <w:rFonts w:ascii="Arial" w:hAnsi="Arial" w:cs="Arial"/>
        </w:rPr>
        <w:t xml:space="preserve">simulation experiments, </w:t>
      </w:r>
      <w:r>
        <w:rPr>
          <w:rFonts w:ascii="Arial" w:hAnsi="Arial" w:cs="Arial"/>
        </w:rPr>
        <w:t>analyze simulated data</w:t>
      </w:r>
      <w:r w:rsidRPr="00E70891">
        <w:rPr>
          <w:rFonts w:ascii="Arial" w:hAnsi="Arial" w:cs="Arial"/>
        </w:rPr>
        <w:t>, and create figures</w:t>
      </w:r>
      <w:r>
        <w:rPr>
          <w:rFonts w:ascii="Arial" w:hAnsi="Arial" w:cs="Arial"/>
        </w:rPr>
        <w:t>,</w:t>
      </w:r>
      <w:r w:rsidRPr="00E70891">
        <w:rPr>
          <w:rFonts w:ascii="Arial" w:hAnsi="Arial" w:cs="Arial"/>
        </w:rPr>
        <w:t xml:space="preserve"> </w:t>
      </w:r>
      <w:r>
        <w:rPr>
          <w:rFonts w:ascii="Arial" w:hAnsi="Arial" w:cs="Arial"/>
        </w:rPr>
        <w:t>is</w:t>
      </w:r>
      <w:r w:rsidRPr="00E70891">
        <w:rPr>
          <w:rFonts w:ascii="Arial" w:hAnsi="Arial" w:cs="Arial"/>
        </w:rPr>
        <w:t xml:space="preserve"> available </w:t>
      </w:r>
      <w:r>
        <w:rPr>
          <w:rFonts w:ascii="Arial" w:hAnsi="Arial" w:cs="Arial"/>
        </w:rPr>
        <w:t xml:space="preserve">on GitHub: </w:t>
      </w:r>
      <w:r w:rsidRPr="000B0DBA">
        <w:rPr>
          <w:rFonts w:ascii="Arial" w:hAnsi="Arial" w:cs="Arial"/>
        </w:rPr>
        <w:t>https://github.com/gsvidaurre/paRsynth-methods-paper</w:t>
      </w:r>
      <w:r>
        <w:rPr>
          <w:rFonts w:ascii="Arial" w:hAnsi="Arial" w:cs="Arial"/>
        </w:rPr>
        <w:t>. We have made accuracy data from our simulation experiments available in this GitHub repository as well.</w:t>
      </w:r>
    </w:p>
    <w:p w14:paraId="3157E9D4" w14:textId="77777777" w:rsidR="006A0660" w:rsidRPr="00924072" w:rsidRDefault="006A0660" w:rsidP="006A0660">
      <w:pPr>
        <w:rPr>
          <w:rFonts w:ascii="Arial" w:hAnsi="Arial" w:cs="Arial"/>
        </w:rPr>
      </w:pPr>
    </w:p>
    <w:p w14:paraId="14B249DA" w14:textId="77777777" w:rsidR="006A0660" w:rsidRPr="00CE6281" w:rsidRDefault="006A0660" w:rsidP="006A0660">
      <w:pPr>
        <w:rPr>
          <w:rFonts w:ascii="Arial" w:hAnsi="Arial" w:cs="Arial"/>
        </w:rPr>
      </w:pPr>
      <w:r>
        <w:rPr>
          <w:rFonts w:ascii="Arial" w:hAnsi="Arial" w:cs="Arial"/>
          <w:b/>
          <w:bCs/>
        </w:rPr>
        <w:t xml:space="preserve">Conflict of Interests: </w:t>
      </w:r>
      <w:r>
        <w:rPr>
          <w:rFonts w:ascii="Arial" w:hAnsi="Arial" w:cs="Arial"/>
        </w:rPr>
        <w:t xml:space="preserve">Authors declare no conflicts of interest. </w:t>
      </w:r>
    </w:p>
    <w:p w14:paraId="16C7EFE3" w14:textId="77777777" w:rsidR="006A0660" w:rsidRPr="00CE6281" w:rsidRDefault="006A0660" w:rsidP="006A0660">
      <w:pPr>
        <w:rPr>
          <w:rFonts w:ascii="Arial" w:hAnsi="Arial" w:cs="Arial"/>
        </w:rPr>
      </w:pPr>
    </w:p>
    <w:p w14:paraId="0F4A9A14" w14:textId="77777777" w:rsidR="006A0660" w:rsidRPr="005D32F6" w:rsidRDefault="006A0660" w:rsidP="006A0660">
      <w:pPr>
        <w:rPr>
          <w:rFonts w:ascii="Arial" w:hAnsi="Arial" w:cs="Arial"/>
        </w:rPr>
      </w:pPr>
      <w:r w:rsidRPr="00CE6281">
        <w:rPr>
          <w:rFonts w:ascii="Arial" w:hAnsi="Arial" w:cs="Arial"/>
          <w:b/>
          <w:bCs/>
        </w:rPr>
        <w:t>A</w:t>
      </w:r>
      <w:r>
        <w:rPr>
          <w:rFonts w:ascii="Arial" w:hAnsi="Arial" w:cs="Arial"/>
          <w:b/>
          <w:bCs/>
        </w:rPr>
        <w:t xml:space="preserve">uthor Contributions: </w:t>
      </w:r>
      <w:r>
        <w:rPr>
          <w:rFonts w:ascii="Arial" w:hAnsi="Arial" w:cs="Arial"/>
        </w:rPr>
        <w:t>GSV, VF, and AC conceived the idea and developed the initial code and documentation. AC wrote the first version of all package functions and contributed to the fine-tuning of functions and the foundation for package development. RS, GAJ, and GSV contributed to further code development, specifically package development, bug fixes, documentation, fine-tuning functions, and unit testing. GAJ was responsible for vignette development. GSV led the design and implementation of simulation experiments with additional contributions by AC, VF, and BAC. BAC, VF, and GSV were responsible for simulated data analysis. BAC, SGE, and GSV led figure development. BAC and GSV led the writing of the manuscript, with feedback first from SGE, then all other co-authors. BAC and GSV performed the first round of code review for all code associated with the manuscript. BAC, SGE, RS, GAJ performed a second round of code review. All authors read final versions of drafts and gave their final approval for publication.</w:t>
      </w:r>
    </w:p>
    <w:p w14:paraId="43D65E37" w14:textId="77777777" w:rsidR="006A0660" w:rsidRDefault="006A0660">
      <w:pPr>
        <w:rPr>
          <w:rFonts w:ascii="Arial" w:hAnsi="Arial" w:cs="Arial"/>
          <w:b/>
          <w:bCs/>
        </w:rPr>
      </w:pPr>
      <w:r>
        <w:rPr>
          <w:rFonts w:ascii="Arial" w:hAnsi="Arial" w:cs="Arial"/>
          <w:b/>
          <w:bCs/>
        </w:rPr>
        <w:br w:type="page"/>
      </w:r>
    </w:p>
    <w:p w14:paraId="006E82D6" w14:textId="4FA68F5A" w:rsidR="00F96896" w:rsidRPr="007276E0" w:rsidRDefault="001A6AA7" w:rsidP="002C3554">
      <w:pPr>
        <w:spacing w:line="480" w:lineRule="auto"/>
        <w:rPr>
          <w:rFonts w:ascii="Arial" w:hAnsi="Arial" w:cs="Arial"/>
          <w:b/>
          <w:bCs/>
        </w:rPr>
      </w:pPr>
      <w:r w:rsidRPr="007276E0">
        <w:rPr>
          <w:rFonts w:ascii="Arial" w:hAnsi="Arial" w:cs="Arial"/>
          <w:b/>
          <w:bCs/>
        </w:rPr>
        <w:lastRenderedPageBreak/>
        <w:t xml:space="preserve">Abstract: </w:t>
      </w:r>
    </w:p>
    <w:p w14:paraId="2F515825" w14:textId="223061E8" w:rsidR="00F96896" w:rsidRDefault="00792D0F" w:rsidP="00F96896">
      <w:pPr>
        <w:spacing w:line="480" w:lineRule="auto"/>
        <w:rPr>
          <w:rFonts w:ascii="Arial" w:hAnsi="Arial" w:cs="Arial"/>
        </w:rPr>
      </w:pPr>
      <w:r>
        <w:rPr>
          <w:rFonts w:ascii="Arial" w:hAnsi="Arial" w:cs="Arial"/>
        </w:rPr>
        <w:t>A</w:t>
      </w:r>
      <w:r w:rsidR="000E3166" w:rsidRPr="000E3166">
        <w:rPr>
          <w:rFonts w:ascii="Arial" w:hAnsi="Arial" w:cs="Arial"/>
        </w:rPr>
        <w:t xml:space="preserve">nimals capable of vocal learning can encode </w:t>
      </w:r>
      <w:r w:rsidR="000E3166">
        <w:rPr>
          <w:rFonts w:ascii="Arial" w:hAnsi="Arial" w:cs="Arial"/>
        </w:rPr>
        <w:t>multiple types of information</w:t>
      </w:r>
      <w:r w:rsidR="000E3166" w:rsidRPr="000E3166">
        <w:rPr>
          <w:rFonts w:ascii="Arial" w:hAnsi="Arial" w:cs="Arial"/>
        </w:rPr>
        <w:t xml:space="preserve"> </w:t>
      </w:r>
      <w:r w:rsidR="00221B7E">
        <w:rPr>
          <w:rFonts w:ascii="Arial" w:hAnsi="Arial" w:cs="Arial"/>
        </w:rPr>
        <w:t xml:space="preserve">about their identities </w:t>
      </w:r>
      <w:r w:rsidR="000E3166" w:rsidRPr="000E3166">
        <w:rPr>
          <w:rFonts w:ascii="Arial" w:hAnsi="Arial" w:cs="Arial"/>
        </w:rPr>
        <w:t>in vocal</w:t>
      </w:r>
      <w:r w:rsidR="002012A4">
        <w:rPr>
          <w:rFonts w:ascii="Arial" w:hAnsi="Arial" w:cs="Arial"/>
        </w:rPr>
        <w:t xml:space="preserve"> signals</w:t>
      </w:r>
      <w:r w:rsidR="00AC22D4">
        <w:rPr>
          <w:rFonts w:ascii="Arial" w:hAnsi="Arial" w:cs="Arial"/>
        </w:rPr>
        <w:t xml:space="preserve">, </w:t>
      </w:r>
      <w:r w:rsidR="00C302E5">
        <w:rPr>
          <w:rFonts w:ascii="Arial" w:hAnsi="Arial" w:cs="Arial"/>
        </w:rPr>
        <w:t>such as</w:t>
      </w:r>
      <w:r w:rsidR="00AC22D4">
        <w:rPr>
          <w:rFonts w:ascii="Arial" w:hAnsi="Arial" w:cs="Arial"/>
        </w:rPr>
        <w:t xml:space="preserve"> group membership</w:t>
      </w:r>
      <w:r w:rsidR="000D2E46">
        <w:rPr>
          <w:rFonts w:ascii="Arial" w:hAnsi="Arial" w:cs="Arial"/>
        </w:rPr>
        <w:t xml:space="preserve"> or unique individual identity</w:t>
      </w:r>
      <w:r w:rsidR="000E3166" w:rsidRPr="000E3166">
        <w:rPr>
          <w:rFonts w:ascii="Arial" w:hAnsi="Arial" w:cs="Arial"/>
        </w:rPr>
        <w:t xml:space="preserve">. Quantifying such </w:t>
      </w:r>
      <w:r w:rsidR="00C83D95">
        <w:rPr>
          <w:rFonts w:ascii="Arial" w:hAnsi="Arial" w:cs="Arial"/>
        </w:rPr>
        <w:t xml:space="preserve">complex </w:t>
      </w:r>
      <w:r w:rsidR="000E3166" w:rsidRPr="000E3166">
        <w:rPr>
          <w:rFonts w:ascii="Arial" w:hAnsi="Arial" w:cs="Arial"/>
        </w:rPr>
        <w:t xml:space="preserve">information </w:t>
      </w:r>
      <w:r w:rsidR="00C83D95">
        <w:rPr>
          <w:rFonts w:ascii="Arial" w:hAnsi="Arial" w:cs="Arial"/>
        </w:rPr>
        <w:t xml:space="preserve">encoding </w:t>
      </w:r>
      <w:r w:rsidR="000E3166" w:rsidRPr="000E3166">
        <w:rPr>
          <w:rFonts w:ascii="Arial" w:hAnsi="Arial" w:cs="Arial"/>
        </w:rPr>
        <w:t xml:space="preserve">can yield new discoveries about the functions of vocal learning for social recognition, </w:t>
      </w:r>
      <w:r w:rsidR="009F0597">
        <w:rPr>
          <w:rFonts w:ascii="Arial" w:hAnsi="Arial" w:cs="Arial"/>
        </w:rPr>
        <w:t xml:space="preserve">but </w:t>
      </w:r>
      <w:r w:rsidR="000E3166" w:rsidRPr="000E3166">
        <w:rPr>
          <w:rFonts w:ascii="Arial" w:hAnsi="Arial" w:cs="Arial"/>
        </w:rPr>
        <w:t xml:space="preserve">the accuracy with which bioacoustics tools detect </w:t>
      </w:r>
      <w:r w:rsidR="00C83D95">
        <w:rPr>
          <w:rFonts w:ascii="Arial" w:hAnsi="Arial" w:cs="Arial"/>
        </w:rPr>
        <w:t xml:space="preserve">vocal </w:t>
      </w:r>
      <w:r w:rsidR="00221B7E">
        <w:rPr>
          <w:rFonts w:ascii="Arial" w:hAnsi="Arial" w:cs="Arial"/>
        </w:rPr>
        <w:t>identity</w:t>
      </w:r>
      <w:r w:rsidR="000E3166">
        <w:rPr>
          <w:rFonts w:ascii="Arial" w:hAnsi="Arial" w:cs="Arial"/>
        </w:rPr>
        <w:t xml:space="preserve"> </w:t>
      </w:r>
      <w:r w:rsidR="000E3166" w:rsidRPr="000E3166">
        <w:rPr>
          <w:rFonts w:ascii="Arial" w:hAnsi="Arial" w:cs="Arial"/>
        </w:rPr>
        <w:t>information is difficult to assess with empirical datasets. Synthetic vocalizations are a powerful tool to</w:t>
      </w:r>
      <w:r w:rsidR="004F6726">
        <w:rPr>
          <w:rFonts w:ascii="Arial" w:hAnsi="Arial" w:cs="Arial"/>
        </w:rPr>
        <w:t xml:space="preserve"> first control identity information encoding and then</w:t>
      </w:r>
      <w:r w:rsidR="00556888">
        <w:rPr>
          <w:rFonts w:ascii="Arial" w:hAnsi="Arial" w:cs="Arial"/>
        </w:rPr>
        <w:t xml:space="preserve"> </w:t>
      </w:r>
      <w:r w:rsidR="000E3166" w:rsidRPr="000E3166">
        <w:rPr>
          <w:rFonts w:ascii="Arial" w:hAnsi="Arial" w:cs="Arial"/>
        </w:rPr>
        <w:t xml:space="preserve">test </w:t>
      </w:r>
      <w:r w:rsidR="0021581F">
        <w:rPr>
          <w:rFonts w:ascii="Arial" w:hAnsi="Arial" w:cs="Arial"/>
        </w:rPr>
        <w:t>how well</w:t>
      </w:r>
      <w:r w:rsidR="000E3166" w:rsidRPr="000E3166">
        <w:rPr>
          <w:rFonts w:ascii="Arial" w:hAnsi="Arial" w:cs="Arial"/>
        </w:rPr>
        <w:t xml:space="preserve"> bioacoustics </w:t>
      </w:r>
      <w:r w:rsidR="00895C36">
        <w:rPr>
          <w:rFonts w:ascii="Arial" w:hAnsi="Arial" w:cs="Arial"/>
        </w:rPr>
        <w:t>approaches</w:t>
      </w:r>
      <w:r w:rsidR="0021581F" w:rsidRPr="000E3166">
        <w:rPr>
          <w:rFonts w:ascii="Arial" w:hAnsi="Arial" w:cs="Arial"/>
        </w:rPr>
        <w:t xml:space="preserve"> </w:t>
      </w:r>
      <w:r w:rsidR="0021581F">
        <w:rPr>
          <w:rFonts w:ascii="Arial" w:hAnsi="Arial" w:cs="Arial"/>
        </w:rPr>
        <w:t>can</w:t>
      </w:r>
      <w:r w:rsidR="0021581F" w:rsidRPr="000E3166">
        <w:rPr>
          <w:rFonts w:ascii="Arial" w:hAnsi="Arial" w:cs="Arial"/>
        </w:rPr>
        <w:t xml:space="preserve"> </w:t>
      </w:r>
      <w:r w:rsidR="000E3166" w:rsidRPr="000E3166">
        <w:rPr>
          <w:rFonts w:ascii="Arial" w:hAnsi="Arial" w:cs="Arial"/>
        </w:rPr>
        <w:t>detect</w:t>
      </w:r>
      <w:r w:rsidR="00980649">
        <w:rPr>
          <w:rFonts w:ascii="Arial" w:hAnsi="Arial" w:cs="Arial"/>
        </w:rPr>
        <w:t xml:space="preserve"> </w:t>
      </w:r>
      <w:r w:rsidR="00B115D5">
        <w:rPr>
          <w:rFonts w:ascii="Arial" w:hAnsi="Arial" w:cs="Arial"/>
        </w:rPr>
        <w:t xml:space="preserve">known </w:t>
      </w:r>
      <w:r w:rsidR="0021581F">
        <w:rPr>
          <w:rFonts w:ascii="Arial" w:hAnsi="Arial" w:cs="Arial"/>
        </w:rPr>
        <w:t>identity</w:t>
      </w:r>
      <w:r w:rsidR="000E3166" w:rsidRPr="000E3166">
        <w:rPr>
          <w:rFonts w:ascii="Arial" w:hAnsi="Arial" w:cs="Arial"/>
        </w:rPr>
        <w:t xml:space="preserve"> information. </w:t>
      </w:r>
      <w:r w:rsidR="00521EE6">
        <w:rPr>
          <w:rFonts w:ascii="Arial" w:hAnsi="Arial" w:cs="Arial"/>
        </w:rPr>
        <w:t>W</w:t>
      </w:r>
      <w:r w:rsidR="000E3166">
        <w:rPr>
          <w:rFonts w:ascii="Arial" w:hAnsi="Arial" w:cs="Arial"/>
        </w:rPr>
        <w:t xml:space="preserve">e </w:t>
      </w:r>
      <w:r w:rsidR="009254FA">
        <w:rPr>
          <w:rFonts w:ascii="Arial" w:hAnsi="Arial" w:cs="Arial"/>
        </w:rPr>
        <w:t xml:space="preserve">developed </w:t>
      </w:r>
      <w:r w:rsidR="000E3166">
        <w:rPr>
          <w:rFonts w:ascii="Arial" w:hAnsi="Arial" w:cs="Arial"/>
        </w:rPr>
        <w:t xml:space="preserve">a pipeline </w:t>
      </w:r>
      <w:r w:rsidR="00A94E63">
        <w:rPr>
          <w:rFonts w:ascii="Arial" w:hAnsi="Arial" w:cs="Arial"/>
        </w:rPr>
        <w:t xml:space="preserve">to </w:t>
      </w:r>
      <w:r w:rsidR="000E3166">
        <w:rPr>
          <w:rFonts w:ascii="Arial" w:hAnsi="Arial" w:cs="Arial"/>
        </w:rPr>
        <w:t>control the amount of group membership and</w:t>
      </w:r>
      <w:r w:rsidR="00E42133">
        <w:rPr>
          <w:rFonts w:ascii="Arial" w:hAnsi="Arial" w:cs="Arial"/>
        </w:rPr>
        <w:t>/or</w:t>
      </w:r>
      <w:r w:rsidR="000E3166">
        <w:rPr>
          <w:rFonts w:ascii="Arial" w:hAnsi="Arial" w:cs="Arial"/>
        </w:rPr>
        <w:t xml:space="preserve"> individual identity information encoded in frequency modulation patterns</w:t>
      </w:r>
      <w:r w:rsidR="000E36B4">
        <w:rPr>
          <w:rFonts w:ascii="Arial" w:hAnsi="Arial" w:cs="Arial"/>
        </w:rPr>
        <w:t>,</w:t>
      </w:r>
      <w:r w:rsidR="000E3166">
        <w:rPr>
          <w:rFonts w:ascii="Arial" w:hAnsi="Arial" w:cs="Arial"/>
        </w:rPr>
        <w:t xml:space="preserve"> acoustic structures that vocal learners </w:t>
      </w:r>
      <w:r w:rsidR="009254FA">
        <w:rPr>
          <w:rFonts w:ascii="Arial" w:hAnsi="Arial" w:cs="Arial"/>
        </w:rPr>
        <w:t>can</w:t>
      </w:r>
      <w:r w:rsidR="000E3166">
        <w:rPr>
          <w:rFonts w:ascii="Arial" w:hAnsi="Arial" w:cs="Arial"/>
        </w:rPr>
        <w:t xml:space="preserve"> modify via social learning.</w:t>
      </w:r>
      <w:r w:rsidR="000E3166" w:rsidRPr="000E3166">
        <w:rPr>
          <w:rFonts w:ascii="Arial" w:hAnsi="Arial" w:cs="Arial"/>
        </w:rPr>
        <w:t xml:space="preserve"> </w:t>
      </w:r>
      <w:r w:rsidR="009254FA">
        <w:rPr>
          <w:rFonts w:ascii="Arial" w:hAnsi="Arial" w:cs="Arial"/>
        </w:rPr>
        <w:t>W</w:t>
      </w:r>
      <w:r w:rsidR="000E3166" w:rsidRPr="000E3166">
        <w:rPr>
          <w:rFonts w:ascii="Arial" w:hAnsi="Arial" w:cs="Arial"/>
        </w:rPr>
        <w:t xml:space="preserve">e created character strings to represent </w:t>
      </w:r>
      <w:r w:rsidR="00A93CB1">
        <w:rPr>
          <w:rFonts w:ascii="Arial" w:hAnsi="Arial" w:cs="Arial"/>
        </w:rPr>
        <w:t xml:space="preserve">directional changes in </w:t>
      </w:r>
      <w:r w:rsidR="000E3166" w:rsidRPr="000E3166">
        <w:rPr>
          <w:rFonts w:ascii="Arial" w:hAnsi="Arial" w:cs="Arial"/>
        </w:rPr>
        <w:t xml:space="preserve">frequency, </w:t>
      </w:r>
      <w:r w:rsidR="003B496E">
        <w:rPr>
          <w:rFonts w:ascii="Arial" w:hAnsi="Arial" w:cs="Arial"/>
        </w:rPr>
        <w:t xml:space="preserve">then </w:t>
      </w:r>
      <w:r w:rsidR="0091354B">
        <w:rPr>
          <w:rFonts w:ascii="Arial" w:hAnsi="Arial" w:cs="Arial"/>
        </w:rPr>
        <w:t xml:space="preserve">began </w:t>
      </w:r>
      <w:proofErr w:type="spellStart"/>
      <w:r w:rsidR="0091354B">
        <w:rPr>
          <w:rFonts w:ascii="Arial" w:hAnsi="Arial" w:cs="Arial"/>
        </w:rPr>
        <w:t>sonifying</w:t>
      </w:r>
      <w:proofErr w:type="spellEnd"/>
      <w:r w:rsidR="0091354B">
        <w:rPr>
          <w:rFonts w:ascii="Arial" w:hAnsi="Arial" w:cs="Arial"/>
        </w:rPr>
        <w:t xml:space="preserve"> strings by </w:t>
      </w:r>
      <w:r w:rsidR="000E3166" w:rsidRPr="000E3166">
        <w:rPr>
          <w:rFonts w:ascii="Arial" w:hAnsi="Arial" w:cs="Arial"/>
        </w:rPr>
        <w:t>us</w:t>
      </w:r>
      <w:r w:rsidR="0091354B">
        <w:rPr>
          <w:rFonts w:ascii="Arial" w:hAnsi="Arial" w:cs="Arial"/>
        </w:rPr>
        <w:t>ing</w:t>
      </w:r>
      <w:r w:rsidR="000E3166" w:rsidRPr="000E3166">
        <w:rPr>
          <w:rFonts w:ascii="Arial" w:hAnsi="Arial" w:cs="Arial"/>
        </w:rPr>
        <w:t xml:space="preserve"> </w:t>
      </w:r>
      <w:proofErr w:type="gramStart"/>
      <w:r w:rsidR="003B496E">
        <w:rPr>
          <w:rFonts w:ascii="Arial" w:hAnsi="Arial" w:cs="Arial"/>
        </w:rPr>
        <w:t>Parsons</w:t>
      </w:r>
      <w:proofErr w:type="gramEnd"/>
      <w:r w:rsidR="003B496E">
        <w:rPr>
          <w:rFonts w:ascii="Arial" w:hAnsi="Arial" w:cs="Arial"/>
        </w:rPr>
        <w:t xml:space="preserve"> code, a </w:t>
      </w:r>
      <w:r w:rsidR="000E3166" w:rsidRPr="000E3166">
        <w:rPr>
          <w:rFonts w:ascii="Arial" w:hAnsi="Arial" w:cs="Arial"/>
        </w:rPr>
        <w:t>musical notation</w:t>
      </w:r>
      <w:r w:rsidR="003B496E">
        <w:rPr>
          <w:rFonts w:ascii="Arial" w:hAnsi="Arial" w:cs="Arial"/>
        </w:rPr>
        <w:t>,</w:t>
      </w:r>
      <w:r w:rsidR="000E3166" w:rsidRPr="000E3166">
        <w:rPr>
          <w:rFonts w:ascii="Arial" w:hAnsi="Arial" w:cs="Arial"/>
        </w:rPr>
        <w:t xml:space="preserve"> to convert strings to frequency values</w:t>
      </w:r>
      <w:r w:rsidR="00BD58A5">
        <w:rPr>
          <w:rFonts w:ascii="Arial" w:hAnsi="Arial" w:cs="Arial"/>
        </w:rPr>
        <w:t>,</w:t>
      </w:r>
      <w:r w:rsidR="00C21287">
        <w:rPr>
          <w:rFonts w:ascii="Arial" w:hAnsi="Arial" w:cs="Arial"/>
        </w:rPr>
        <w:t xml:space="preserve"> and</w:t>
      </w:r>
      <w:r w:rsidR="003B496E">
        <w:rPr>
          <w:rFonts w:ascii="Arial" w:hAnsi="Arial" w:cs="Arial"/>
        </w:rPr>
        <w:t xml:space="preserve"> generat</w:t>
      </w:r>
      <w:r w:rsidR="00C21287">
        <w:rPr>
          <w:rFonts w:ascii="Arial" w:hAnsi="Arial" w:cs="Arial"/>
        </w:rPr>
        <w:t>ed</w:t>
      </w:r>
      <w:r w:rsidR="003B496E">
        <w:rPr>
          <w:rFonts w:ascii="Arial" w:hAnsi="Arial" w:cs="Arial"/>
        </w:rPr>
        <w:t xml:space="preserve"> synthetic frequency-modulated vocalizations with the R package </w:t>
      </w:r>
      <w:proofErr w:type="spellStart"/>
      <w:r w:rsidR="003B496E">
        <w:rPr>
          <w:rFonts w:ascii="Arial" w:hAnsi="Arial" w:cs="Arial"/>
        </w:rPr>
        <w:t>soundgen</w:t>
      </w:r>
      <w:proofErr w:type="spellEnd"/>
      <w:r w:rsidR="003B496E">
        <w:rPr>
          <w:rFonts w:ascii="Arial" w:hAnsi="Arial" w:cs="Arial"/>
        </w:rPr>
        <w:t xml:space="preserve">. </w:t>
      </w:r>
      <w:r w:rsidR="000E3166" w:rsidRPr="000E3166">
        <w:rPr>
          <w:rFonts w:ascii="Arial" w:hAnsi="Arial" w:cs="Arial"/>
        </w:rPr>
        <w:t xml:space="preserve">We performed </w:t>
      </w:r>
      <w:r w:rsidR="000E3166">
        <w:rPr>
          <w:rFonts w:ascii="Arial" w:hAnsi="Arial" w:cs="Arial"/>
        </w:rPr>
        <w:t xml:space="preserve">simulation </w:t>
      </w:r>
      <w:r w:rsidR="000E3166" w:rsidRPr="000E3166">
        <w:rPr>
          <w:rFonts w:ascii="Arial" w:hAnsi="Arial" w:cs="Arial"/>
        </w:rPr>
        <w:t xml:space="preserve">experiments to test how </w:t>
      </w:r>
      <w:r w:rsidR="000E3166">
        <w:rPr>
          <w:rFonts w:ascii="Arial" w:hAnsi="Arial" w:cs="Arial"/>
        </w:rPr>
        <w:t>spectrographic cross</w:t>
      </w:r>
      <w:r w:rsidR="006D021A">
        <w:rPr>
          <w:rFonts w:ascii="Arial" w:hAnsi="Arial" w:cs="Arial"/>
        </w:rPr>
        <w:t>-</w:t>
      </w:r>
      <w:r w:rsidR="000E3166">
        <w:rPr>
          <w:rFonts w:ascii="Arial" w:hAnsi="Arial" w:cs="Arial"/>
        </w:rPr>
        <w:t>correlation</w:t>
      </w:r>
      <w:r w:rsidR="000E3166" w:rsidRPr="000E3166">
        <w:rPr>
          <w:rFonts w:ascii="Arial" w:hAnsi="Arial" w:cs="Arial"/>
        </w:rPr>
        <w:t xml:space="preserve"> could </w:t>
      </w:r>
      <w:r w:rsidR="00394D78">
        <w:rPr>
          <w:rFonts w:ascii="Arial" w:hAnsi="Arial" w:cs="Arial"/>
        </w:rPr>
        <w:t xml:space="preserve">be used to </w:t>
      </w:r>
      <w:r w:rsidR="000E3166" w:rsidRPr="000E3166">
        <w:rPr>
          <w:rFonts w:ascii="Arial" w:hAnsi="Arial" w:cs="Arial"/>
        </w:rPr>
        <w:t>detect varying amounts of identity information encoded</w:t>
      </w:r>
      <w:r w:rsidR="00A87788">
        <w:rPr>
          <w:rFonts w:ascii="Arial" w:hAnsi="Arial" w:cs="Arial"/>
        </w:rPr>
        <w:t xml:space="preserve"> in synthetic vocalizations</w:t>
      </w:r>
      <w:r w:rsidR="000E3166" w:rsidRPr="000E3166">
        <w:rPr>
          <w:rFonts w:ascii="Arial" w:hAnsi="Arial" w:cs="Arial"/>
        </w:rPr>
        <w:t xml:space="preserve"> over two social levels, as well as over social conditions expected to influence the uniqueness of identity information. </w:t>
      </w:r>
      <w:r w:rsidR="00282471">
        <w:rPr>
          <w:rFonts w:ascii="Arial" w:hAnsi="Arial" w:cs="Arial"/>
        </w:rPr>
        <w:t>We used a</w:t>
      </w:r>
      <w:r w:rsidR="00B51D6A">
        <w:rPr>
          <w:rFonts w:ascii="Arial" w:hAnsi="Arial" w:cs="Arial"/>
        </w:rPr>
        <w:t xml:space="preserve"> parallel</w:t>
      </w:r>
      <w:r w:rsidR="00282471">
        <w:rPr>
          <w:rFonts w:ascii="Arial" w:hAnsi="Arial" w:cs="Arial"/>
        </w:rPr>
        <w:t xml:space="preserve"> analytical pipeline</w:t>
      </w:r>
      <w:r w:rsidR="00D26C32">
        <w:rPr>
          <w:rFonts w:ascii="Arial" w:hAnsi="Arial" w:cs="Arial"/>
        </w:rPr>
        <w:t xml:space="preserve"> with the edit distance </w:t>
      </w:r>
      <w:r w:rsidR="001D06BA">
        <w:rPr>
          <w:rFonts w:ascii="Arial" w:hAnsi="Arial" w:cs="Arial"/>
        </w:rPr>
        <w:t xml:space="preserve">to </w:t>
      </w:r>
      <w:r w:rsidR="000F1CB8">
        <w:rPr>
          <w:rFonts w:ascii="Arial" w:hAnsi="Arial" w:cs="Arial"/>
        </w:rPr>
        <w:t>detec</w:t>
      </w:r>
      <w:r w:rsidR="001D06BA">
        <w:rPr>
          <w:rFonts w:ascii="Arial" w:hAnsi="Arial" w:cs="Arial"/>
        </w:rPr>
        <w:t>t</w:t>
      </w:r>
      <w:r w:rsidR="000F1CB8">
        <w:rPr>
          <w:rFonts w:ascii="Arial" w:hAnsi="Arial" w:cs="Arial"/>
        </w:rPr>
        <w:t xml:space="preserve"> identity information encoded in </w:t>
      </w:r>
      <w:r w:rsidR="009F0597">
        <w:rPr>
          <w:rFonts w:ascii="Arial" w:hAnsi="Arial" w:cs="Arial"/>
        </w:rPr>
        <w:t xml:space="preserve">character </w:t>
      </w:r>
      <w:r w:rsidR="000F1CB8">
        <w:rPr>
          <w:rFonts w:ascii="Arial" w:hAnsi="Arial" w:cs="Arial"/>
        </w:rPr>
        <w:t>string</w:t>
      </w:r>
      <w:r w:rsidR="009F0597">
        <w:rPr>
          <w:rFonts w:ascii="Arial" w:hAnsi="Arial" w:cs="Arial"/>
        </w:rPr>
        <w:t>s</w:t>
      </w:r>
      <w:r w:rsidR="00F022C7">
        <w:rPr>
          <w:rFonts w:ascii="Arial" w:hAnsi="Arial" w:cs="Arial"/>
        </w:rPr>
        <w:t xml:space="preserve">. </w:t>
      </w:r>
      <w:r w:rsidR="00FE0317">
        <w:rPr>
          <w:rFonts w:ascii="Arial" w:hAnsi="Arial" w:cs="Arial"/>
        </w:rPr>
        <w:t>For b</w:t>
      </w:r>
      <w:r w:rsidR="00F022C7">
        <w:rPr>
          <w:rFonts w:ascii="Arial" w:hAnsi="Arial" w:cs="Arial"/>
        </w:rPr>
        <w:t xml:space="preserve">oth analytical approaches, </w:t>
      </w:r>
      <w:r w:rsidR="00FE0317">
        <w:rPr>
          <w:rFonts w:ascii="Arial" w:hAnsi="Arial" w:cs="Arial"/>
        </w:rPr>
        <w:t>w</w:t>
      </w:r>
      <w:r w:rsidR="000E3166" w:rsidRPr="000E3166">
        <w:rPr>
          <w:rFonts w:ascii="Arial" w:hAnsi="Arial" w:cs="Arial"/>
        </w:rPr>
        <w:t xml:space="preserve">e found that the accuracy </w:t>
      </w:r>
      <w:r w:rsidR="000E3166">
        <w:rPr>
          <w:rFonts w:ascii="Arial" w:hAnsi="Arial" w:cs="Arial"/>
        </w:rPr>
        <w:t>of</w:t>
      </w:r>
      <w:r w:rsidR="000E3166" w:rsidRPr="000E3166">
        <w:rPr>
          <w:rFonts w:ascii="Arial" w:hAnsi="Arial" w:cs="Arial"/>
        </w:rPr>
        <w:t xml:space="preserve"> detecting </w:t>
      </w:r>
      <w:r w:rsidR="00F5401C">
        <w:rPr>
          <w:rFonts w:ascii="Arial" w:hAnsi="Arial" w:cs="Arial"/>
        </w:rPr>
        <w:t xml:space="preserve">identity </w:t>
      </w:r>
      <w:r w:rsidR="000E3166" w:rsidRPr="000E3166">
        <w:rPr>
          <w:rFonts w:ascii="Arial" w:hAnsi="Arial" w:cs="Arial"/>
        </w:rPr>
        <w:t>information</w:t>
      </w:r>
      <w:r w:rsidR="00FE0317">
        <w:rPr>
          <w:rFonts w:ascii="Arial" w:hAnsi="Arial" w:cs="Arial"/>
        </w:rPr>
        <w:t xml:space="preserve"> at each social level </w:t>
      </w:r>
      <w:r w:rsidR="000E3166" w:rsidRPr="000E3166">
        <w:rPr>
          <w:rFonts w:ascii="Arial" w:hAnsi="Arial" w:cs="Arial"/>
        </w:rPr>
        <w:t>varied with the amounts of information</w:t>
      </w:r>
      <w:r w:rsidR="00F5401C">
        <w:rPr>
          <w:rFonts w:ascii="Arial" w:hAnsi="Arial" w:cs="Arial"/>
        </w:rPr>
        <w:t xml:space="preserve"> </w:t>
      </w:r>
      <w:r w:rsidR="000E3166" w:rsidRPr="000E3166">
        <w:rPr>
          <w:rFonts w:ascii="Arial" w:hAnsi="Arial" w:cs="Arial"/>
        </w:rPr>
        <w:t>originally encoded</w:t>
      </w:r>
      <w:r w:rsidR="00B636EE">
        <w:rPr>
          <w:rFonts w:ascii="Arial" w:hAnsi="Arial" w:cs="Arial"/>
        </w:rPr>
        <w:t xml:space="preserve"> and </w:t>
      </w:r>
      <w:r w:rsidR="000933FB">
        <w:rPr>
          <w:rFonts w:ascii="Arial" w:hAnsi="Arial" w:cs="Arial"/>
        </w:rPr>
        <w:t xml:space="preserve">the </w:t>
      </w:r>
      <w:r w:rsidR="00F5401C">
        <w:rPr>
          <w:rFonts w:ascii="Arial" w:hAnsi="Arial" w:cs="Arial"/>
        </w:rPr>
        <w:t xml:space="preserve">simulated </w:t>
      </w:r>
      <w:r w:rsidR="00695CA1" w:rsidRPr="000E3166">
        <w:rPr>
          <w:rFonts w:ascii="Arial" w:hAnsi="Arial" w:cs="Arial"/>
        </w:rPr>
        <w:t>social condition</w:t>
      </w:r>
      <w:r w:rsidR="00B636EE">
        <w:rPr>
          <w:rFonts w:ascii="Arial" w:hAnsi="Arial" w:cs="Arial"/>
        </w:rPr>
        <w:t>s</w:t>
      </w:r>
      <w:r w:rsidR="00AB5569">
        <w:rPr>
          <w:rFonts w:ascii="Arial" w:hAnsi="Arial" w:cs="Arial"/>
        </w:rPr>
        <w:t xml:space="preserve"> expected to influence the distinctiveness of identity information</w:t>
      </w:r>
      <w:r w:rsidR="00695CA1" w:rsidRPr="000E3166">
        <w:rPr>
          <w:rFonts w:ascii="Arial" w:hAnsi="Arial" w:cs="Arial"/>
        </w:rPr>
        <w:t xml:space="preserve">. </w:t>
      </w:r>
      <w:r w:rsidR="00A519E0">
        <w:rPr>
          <w:rFonts w:ascii="Arial" w:hAnsi="Arial" w:cs="Arial"/>
        </w:rPr>
        <w:t>H</w:t>
      </w:r>
      <w:r w:rsidR="005E1FAB">
        <w:rPr>
          <w:rFonts w:ascii="Arial" w:hAnsi="Arial" w:cs="Arial"/>
        </w:rPr>
        <w:t>owever,</w:t>
      </w:r>
      <w:r w:rsidR="000E3166">
        <w:rPr>
          <w:rFonts w:ascii="Arial" w:hAnsi="Arial" w:cs="Arial"/>
        </w:rPr>
        <w:t xml:space="preserve"> </w:t>
      </w:r>
      <w:r w:rsidR="004D7412">
        <w:rPr>
          <w:rFonts w:ascii="Arial" w:hAnsi="Arial" w:cs="Arial"/>
        </w:rPr>
        <w:t xml:space="preserve">effect size calculations </w:t>
      </w:r>
      <w:r w:rsidR="00DB1C8D">
        <w:rPr>
          <w:rFonts w:ascii="Arial" w:hAnsi="Arial" w:cs="Arial"/>
        </w:rPr>
        <w:t>indicated</w:t>
      </w:r>
      <w:r w:rsidR="004D7412">
        <w:rPr>
          <w:rFonts w:ascii="Arial" w:hAnsi="Arial" w:cs="Arial"/>
        </w:rPr>
        <w:t xml:space="preserve"> that </w:t>
      </w:r>
      <w:r w:rsidR="000E3166">
        <w:rPr>
          <w:rFonts w:ascii="Arial" w:hAnsi="Arial" w:cs="Arial"/>
        </w:rPr>
        <w:t xml:space="preserve">both </w:t>
      </w:r>
      <w:r w:rsidR="0088378E">
        <w:rPr>
          <w:rFonts w:ascii="Arial" w:hAnsi="Arial" w:cs="Arial"/>
        </w:rPr>
        <w:t xml:space="preserve">analytical approaches </w:t>
      </w:r>
      <w:r w:rsidR="000E3166">
        <w:rPr>
          <w:rFonts w:ascii="Arial" w:hAnsi="Arial" w:cs="Arial"/>
        </w:rPr>
        <w:lastRenderedPageBreak/>
        <w:t xml:space="preserve">could </w:t>
      </w:r>
      <w:r w:rsidR="0088378E">
        <w:rPr>
          <w:rFonts w:ascii="Arial" w:hAnsi="Arial" w:cs="Arial"/>
        </w:rPr>
        <w:t>significantly</w:t>
      </w:r>
      <w:r w:rsidR="000E3166">
        <w:rPr>
          <w:rFonts w:ascii="Arial" w:hAnsi="Arial" w:cs="Arial"/>
        </w:rPr>
        <w:t xml:space="preserve"> detect the social level </w:t>
      </w:r>
      <w:r w:rsidR="001229BB">
        <w:rPr>
          <w:rFonts w:ascii="Arial" w:hAnsi="Arial" w:cs="Arial"/>
        </w:rPr>
        <w:t xml:space="preserve">at which we had encoded </w:t>
      </w:r>
      <w:r w:rsidR="000E3166">
        <w:rPr>
          <w:rFonts w:ascii="Arial" w:hAnsi="Arial" w:cs="Arial"/>
        </w:rPr>
        <w:t xml:space="preserve">the most </w:t>
      </w:r>
      <w:r w:rsidR="008E172D">
        <w:rPr>
          <w:rFonts w:ascii="Arial" w:hAnsi="Arial" w:cs="Arial"/>
        </w:rPr>
        <w:t xml:space="preserve">identity </w:t>
      </w:r>
      <w:r w:rsidR="000E3166">
        <w:rPr>
          <w:rFonts w:ascii="Arial" w:hAnsi="Arial" w:cs="Arial"/>
        </w:rPr>
        <w:t xml:space="preserve">information. </w:t>
      </w:r>
      <w:r w:rsidR="000E3166" w:rsidRPr="000E3166">
        <w:rPr>
          <w:rFonts w:ascii="Arial" w:hAnsi="Arial" w:cs="Arial"/>
        </w:rPr>
        <w:t xml:space="preserve">These findings are important for future computational </w:t>
      </w:r>
      <w:r w:rsidR="00024DFA">
        <w:rPr>
          <w:rFonts w:ascii="Arial" w:hAnsi="Arial" w:cs="Arial"/>
        </w:rPr>
        <w:t xml:space="preserve">and </w:t>
      </w:r>
      <w:r w:rsidR="00024DFA" w:rsidRPr="000E3166">
        <w:rPr>
          <w:rFonts w:ascii="Arial" w:hAnsi="Arial" w:cs="Arial"/>
        </w:rPr>
        <w:t xml:space="preserve">empirical </w:t>
      </w:r>
      <w:r w:rsidR="000E3166" w:rsidRPr="000E3166">
        <w:rPr>
          <w:rFonts w:ascii="Arial" w:hAnsi="Arial" w:cs="Arial"/>
        </w:rPr>
        <w:t>work on how learned vocal information encoding may facilitate social recognition.</w:t>
      </w:r>
    </w:p>
    <w:p w14:paraId="17A2812F" w14:textId="77777777" w:rsidR="007276E0" w:rsidRDefault="007276E0" w:rsidP="00F96896">
      <w:pPr>
        <w:spacing w:line="480" w:lineRule="auto"/>
        <w:rPr>
          <w:rFonts w:ascii="Arial" w:hAnsi="Arial" w:cs="Arial"/>
        </w:rPr>
      </w:pPr>
    </w:p>
    <w:p w14:paraId="70C7B440" w14:textId="7D1C8E97" w:rsidR="00F96896" w:rsidRDefault="00F96896" w:rsidP="00F96896">
      <w:pPr>
        <w:spacing w:line="480" w:lineRule="auto"/>
        <w:rPr>
          <w:rFonts w:ascii="Arial" w:hAnsi="Arial" w:cs="Arial"/>
        </w:rPr>
      </w:pPr>
      <w:r w:rsidRPr="0093368F">
        <w:rPr>
          <w:rFonts w:ascii="Arial" w:hAnsi="Arial" w:cs="Arial"/>
          <w:b/>
          <w:bCs/>
        </w:rPr>
        <w:t>Author Summary</w:t>
      </w:r>
      <w:r w:rsidR="001A6AA7" w:rsidRPr="00CE6281">
        <w:rPr>
          <w:rFonts w:ascii="Arial" w:hAnsi="Arial" w:cs="Arial"/>
        </w:rPr>
        <w:t xml:space="preserve">: </w:t>
      </w:r>
    </w:p>
    <w:p w14:paraId="41F67765" w14:textId="28A28AC5" w:rsidR="001A6AA7" w:rsidRPr="00CE6281" w:rsidRDefault="0046063E" w:rsidP="005E6FC3">
      <w:pPr>
        <w:spacing w:line="480" w:lineRule="auto"/>
        <w:rPr>
          <w:rFonts w:ascii="Arial" w:hAnsi="Arial" w:cs="Arial"/>
        </w:rPr>
      </w:pPr>
      <w:r>
        <w:rPr>
          <w:rFonts w:ascii="Arial" w:hAnsi="Arial" w:cs="Arial"/>
        </w:rPr>
        <w:t>Animals that modify their vocalizations through social learning</w:t>
      </w:r>
      <w:r w:rsidR="00AE2DFD">
        <w:rPr>
          <w:rFonts w:ascii="Arial" w:hAnsi="Arial" w:cs="Arial"/>
        </w:rPr>
        <w:t>, or “vocal learners”,</w:t>
      </w:r>
      <w:r>
        <w:rPr>
          <w:rFonts w:ascii="Arial" w:hAnsi="Arial" w:cs="Arial"/>
        </w:rPr>
        <w:t xml:space="preserve"> can </w:t>
      </w:r>
      <w:r w:rsidR="00575187">
        <w:rPr>
          <w:rFonts w:ascii="Arial" w:hAnsi="Arial" w:cs="Arial"/>
        </w:rPr>
        <w:t>also</w:t>
      </w:r>
      <w:r>
        <w:rPr>
          <w:rFonts w:ascii="Arial" w:hAnsi="Arial" w:cs="Arial"/>
        </w:rPr>
        <w:t xml:space="preserve"> </w:t>
      </w:r>
      <w:r w:rsidR="00732F2F">
        <w:rPr>
          <w:rFonts w:ascii="Arial" w:hAnsi="Arial" w:cs="Arial"/>
        </w:rPr>
        <w:t>transmit</w:t>
      </w:r>
      <w:r>
        <w:rPr>
          <w:rFonts w:ascii="Arial" w:hAnsi="Arial" w:cs="Arial"/>
        </w:rPr>
        <w:t xml:space="preserve"> diverse types of information about their identities. For instance, </w:t>
      </w:r>
      <w:r w:rsidR="00165B8A">
        <w:rPr>
          <w:rFonts w:ascii="Arial" w:hAnsi="Arial" w:cs="Arial"/>
        </w:rPr>
        <w:t xml:space="preserve">when an individual modifies the shape of their vocalization to sound </w:t>
      </w:r>
      <w:r w:rsidR="00A67B2D">
        <w:rPr>
          <w:rFonts w:ascii="Arial" w:hAnsi="Arial" w:cs="Arial"/>
        </w:rPr>
        <w:t xml:space="preserve">like </w:t>
      </w:r>
      <w:r w:rsidR="003E10C4">
        <w:rPr>
          <w:rFonts w:ascii="Arial" w:hAnsi="Arial" w:cs="Arial"/>
        </w:rPr>
        <w:t>their</w:t>
      </w:r>
      <w:r w:rsidR="00916DD4">
        <w:rPr>
          <w:rFonts w:ascii="Arial" w:hAnsi="Arial" w:cs="Arial"/>
        </w:rPr>
        <w:t xml:space="preserve"> social companions</w:t>
      </w:r>
      <w:r w:rsidR="00165B8A">
        <w:rPr>
          <w:rFonts w:ascii="Arial" w:hAnsi="Arial" w:cs="Arial"/>
        </w:rPr>
        <w:t xml:space="preserve">, this vocal convergence </w:t>
      </w:r>
      <w:r w:rsidR="00665D10">
        <w:rPr>
          <w:rFonts w:ascii="Arial" w:hAnsi="Arial" w:cs="Arial"/>
        </w:rPr>
        <w:t>can signify</w:t>
      </w:r>
      <w:r w:rsidR="0015061F">
        <w:rPr>
          <w:rFonts w:ascii="Arial" w:hAnsi="Arial" w:cs="Arial"/>
        </w:rPr>
        <w:t xml:space="preserve"> </w:t>
      </w:r>
      <w:r w:rsidR="00916DD4">
        <w:rPr>
          <w:rFonts w:ascii="Arial" w:hAnsi="Arial" w:cs="Arial"/>
        </w:rPr>
        <w:t>group membership</w:t>
      </w:r>
      <w:r w:rsidR="0015061F">
        <w:rPr>
          <w:rFonts w:ascii="Arial" w:hAnsi="Arial" w:cs="Arial"/>
        </w:rPr>
        <w:t xml:space="preserve">. </w:t>
      </w:r>
      <w:r w:rsidR="00B06AC4">
        <w:rPr>
          <w:rFonts w:ascii="Arial" w:hAnsi="Arial" w:cs="Arial"/>
        </w:rPr>
        <w:t>A</w:t>
      </w:r>
      <w:r w:rsidR="0015061F">
        <w:rPr>
          <w:rFonts w:ascii="Arial" w:hAnsi="Arial" w:cs="Arial"/>
        </w:rPr>
        <w:t xml:space="preserve">nimals </w:t>
      </w:r>
      <w:r w:rsidR="005E6FC3">
        <w:rPr>
          <w:rFonts w:ascii="Arial" w:hAnsi="Arial" w:cs="Arial"/>
        </w:rPr>
        <w:t xml:space="preserve">may also </w:t>
      </w:r>
      <w:r w:rsidR="00250001">
        <w:rPr>
          <w:rFonts w:ascii="Arial" w:hAnsi="Arial" w:cs="Arial"/>
        </w:rPr>
        <w:t>change</w:t>
      </w:r>
      <w:r w:rsidR="005E6FC3">
        <w:rPr>
          <w:rFonts w:ascii="Arial" w:hAnsi="Arial" w:cs="Arial"/>
        </w:rPr>
        <w:t xml:space="preserve"> their vocalizations to encode more than one type of identity information</w:t>
      </w:r>
      <w:r w:rsidR="001C6DD9">
        <w:rPr>
          <w:rFonts w:ascii="Arial" w:hAnsi="Arial" w:cs="Arial"/>
        </w:rPr>
        <w:t>,</w:t>
      </w:r>
      <w:r w:rsidR="006C2F80">
        <w:rPr>
          <w:rFonts w:ascii="Arial" w:hAnsi="Arial" w:cs="Arial"/>
        </w:rPr>
        <w:t xml:space="preserve"> such as group membership and unique individual identity.</w:t>
      </w:r>
      <w:r w:rsidR="000A671D">
        <w:rPr>
          <w:rFonts w:ascii="Arial" w:hAnsi="Arial" w:cs="Arial"/>
        </w:rPr>
        <w:t xml:space="preserve"> Detecting identity information</w:t>
      </w:r>
      <w:r w:rsidR="00954E34">
        <w:rPr>
          <w:rFonts w:ascii="Arial" w:hAnsi="Arial" w:cs="Arial"/>
        </w:rPr>
        <w:t xml:space="preserve"> </w:t>
      </w:r>
      <w:r w:rsidR="000A671D">
        <w:rPr>
          <w:rFonts w:ascii="Arial" w:hAnsi="Arial" w:cs="Arial"/>
        </w:rPr>
        <w:t xml:space="preserve">in learned vocalizations can help us better understand </w:t>
      </w:r>
      <w:r w:rsidR="00E97C9D">
        <w:rPr>
          <w:rFonts w:ascii="Arial" w:hAnsi="Arial" w:cs="Arial"/>
        </w:rPr>
        <w:t xml:space="preserve">why </w:t>
      </w:r>
      <w:r w:rsidR="00C77CD2">
        <w:rPr>
          <w:rFonts w:ascii="Arial" w:hAnsi="Arial" w:cs="Arial"/>
        </w:rPr>
        <w:t>vocal learning</w:t>
      </w:r>
      <w:r w:rsidR="00CC54A9">
        <w:rPr>
          <w:rFonts w:ascii="Arial" w:hAnsi="Arial" w:cs="Arial"/>
        </w:rPr>
        <w:t xml:space="preserve"> evolved across distantly related </w:t>
      </w:r>
      <w:r w:rsidR="00D63F43">
        <w:rPr>
          <w:rFonts w:ascii="Arial" w:hAnsi="Arial" w:cs="Arial"/>
        </w:rPr>
        <w:t xml:space="preserve">mammalian and avian </w:t>
      </w:r>
      <w:r w:rsidR="00647620">
        <w:rPr>
          <w:rFonts w:ascii="Arial" w:hAnsi="Arial" w:cs="Arial"/>
        </w:rPr>
        <w:t>species</w:t>
      </w:r>
      <w:r w:rsidR="00CC54A9">
        <w:rPr>
          <w:rFonts w:ascii="Arial" w:hAnsi="Arial" w:cs="Arial"/>
        </w:rPr>
        <w:t xml:space="preserve">, including </w:t>
      </w:r>
      <w:r w:rsidR="001476B9">
        <w:rPr>
          <w:rFonts w:ascii="Arial" w:hAnsi="Arial" w:cs="Arial"/>
        </w:rPr>
        <w:t>humans.</w:t>
      </w:r>
      <w:r w:rsidR="00F254C9">
        <w:rPr>
          <w:rFonts w:ascii="Arial" w:hAnsi="Arial" w:cs="Arial"/>
        </w:rPr>
        <w:t xml:space="preserve"> However,</w:t>
      </w:r>
      <w:r w:rsidR="00207C50">
        <w:rPr>
          <w:rFonts w:ascii="Arial" w:hAnsi="Arial" w:cs="Arial"/>
        </w:rPr>
        <w:t xml:space="preserve"> it remains difficult to know whether the </w:t>
      </w:r>
      <w:r w:rsidR="00200BEA">
        <w:rPr>
          <w:rFonts w:ascii="Arial" w:hAnsi="Arial" w:cs="Arial"/>
        </w:rPr>
        <w:t xml:space="preserve">field’s </w:t>
      </w:r>
      <w:r w:rsidR="00207C50">
        <w:rPr>
          <w:rFonts w:ascii="Arial" w:hAnsi="Arial" w:cs="Arial"/>
        </w:rPr>
        <w:t xml:space="preserve">quantitative tools </w:t>
      </w:r>
      <w:r w:rsidR="00AD4C23">
        <w:rPr>
          <w:rFonts w:ascii="Arial" w:hAnsi="Arial" w:cs="Arial"/>
        </w:rPr>
        <w:t xml:space="preserve">accurately </w:t>
      </w:r>
      <w:r w:rsidR="00207C50">
        <w:rPr>
          <w:rFonts w:ascii="Arial" w:hAnsi="Arial" w:cs="Arial"/>
        </w:rPr>
        <w:t>detect</w:t>
      </w:r>
      <w:r w:rsidR="00BB2B47">
        <w:rPr>
          <w:rFonts w:ascii="Arial" w:hAnsi="Arial" w:cs="Arial"/>
        </w:rPr>
        <w:t xml:space="preserve"> </w:t>
      </w:r>
      <w:r w:rsidR="00207C50">
        <w:rPr>
          <w:rFonts w:ascii="Arial" w:hAnsi="Arial" w:cs="Arial"/>
        </w:rPr>
        <w:t>identity information in animal vocalizations</w:t>
      </w:r>
      <w:r w:rsidR="00AD4C23">
        <w:rPr>
          <w:rFonts w:ascii="Arial" w:hAnsi="Arial" w:cs="Arial"/>
        </w:rPr>
        <w:t xml:space="preserve">. </w:t>
      </w:r>
      <w:r w:rsidR="00B24919">
        <w:rPr>
          <w:rFonts w:ascii="Arial" w:hAnsi="Arial" w:cs="Arial"/>
        </w:rPr>
        <w:t>Here, we developed a</w:t>
      </w:r>
      <w:r w:rsidR="00CC4219">
        <w:rPr>
          <w:rFonts w:ascii="Arial" w:hAnsi="Arial" w:cs="Arial"/>
        </w:rPr>
        <w:t xml:space="preserve"> pipeline</w:t>
      </w:r>
      <w:r w:rsidR="00B95FC3">
        <w:rPr>
          <w:rFonts w:ascii="Arial" w:hAnsi="Arial" w:cs="Arial"/>
        </w:rPr>
        <w:t>, available as an R package,</w:t>
      </w:r>
      <w:r w:rsidR="00CC4219">
        <w:rPr>
          <w:rFonts w:ascii="Arial" w:hAnsi="Arial" w:cs="Arial"/>
        </w:rPr>
        <w:t xml:space="preserve"> to</w:t>
      </w:r>
      <w:r w:rsidR="00B24919">
        <w:rPr>
          <w:rFonts w:ascii="Arial" w:hAnsi="Arial" w:cs="Arial"/>
        </w:rPr>
        <w:t xml:space="preserve"> control group membership and individual identity</w:t>
      </w:r>
      <w:r w:rsidR="005E7D73">
        <w:rPr>
          <w:rFonts w:ascii="Arial" w:hAnsi="Arial" w:cs="Arial"/>
        </w:rPr>
        <w:t xml:space="preserve"> encod</w:t>
      </w:r>
      <w:r w:rsidR="00CC4219">
        <w:rPr>
          <w:rFonts w:ascii="Arial" w:hAnsi="Arial" w:cs="Arial"/>
        </w:rPr>
        <w:t>ing</w:t>
      </w:r>
      <w:r w:rsidR="005E7D73">
        <w:rPr>
          <w:rFonts w:ascii="Arial" w:hAnsi="Arial" w:cs="Arial"/>
        </w:rPr>
        <w:t xml:space="preserve"> </w:t>
      </w:r>
      <w:r w:rsidR="00B24919">
        <w:rPr>
          <w:rFonts w:ascii="Arial" w:hAnsi="Arial" w:cs="Arial"/>
        </w:rPr>
        <w:t>in</w:t>
      </w:r>
      <w:r w:rsidR="00CC4219">
        <w:rPr>
          <w:rFonts w:ascii="Arial" w:hAnsi="Arial" w:cs="Arial"/>
        </w:rPr>
        <w:t xml:space="preserve"> synthetic vocalizations</w:t>
      </w:r>
      <w:r w:rsidR="00DC7232">
        <w:rPr>
          <w:rFonts w:ascii="Arial" w:hAnsi="Arial" w:cs="Arial"/>
        </w:rPr>
        <w:t>. W</w:t>
      </w:r>
      <w:r w:rsidR="00331D2E">
        <w:rPr>
          <w:rFonts w:ascii="Arial" w:hAnsi="Arial" w:cs="Arial"/>
        </w:rPr>
        <w:t xml:space="preserve">e </w:t>
      </w:r>
      <w:r w:rsidR="00DC7232">
        <w:rPr>
          <w:rFonts w:ascii="Arial" w:hAnsi="Arial" w:cs="Arial"/>
        </w:rPr>
        <w:t xml:space="preserve">then </w:t>
      </w:r>
      <w:r w:rsidR="00331D2E">
        <w:rPr>
          <w:rFonts w:ascii="Arial" w:hAnsi="Arial" w:cs="Arial"/>
        </w:rPr>
        <w:t>used simulation experiments</w:t>
      </w:r>
      <w:r w:rsidR="00EC0D90">
        <w:rPr>
          <w:rFonts w:ascii="Arial" w:hAnsi="Arial" w:cs="Arial"/>
        </w:rPr>
        <w:t xml:space="preserve"> </w:t>
      </w:r>
      <w:r w:rsidR="00331D2E">
        <w:rPr>
          <w:rFonts w:ascii="Arial" w:hAnsi="Arial" w:cs="Arial"/>
        </w:rPr>
        <w:t>to</w:t>
      </w:r>
      <w:r w:rsidR="00EC0D90">
        <w:rPr>
          <w:rFonts w:ascii="Arial" w:hAnsi="Arial" w:cs="Arial"/>
        </w:rPr>
        <w:t xml:space="preserve"> test how well our field’s quantitative tools c</w:t>
      </w:r>
      <w:r w:rsidR="00331D2E">
        <w:rPr>
          <w:rFonts w:ascii="Arial" w:hAnsi="Arial" w:cs="Arial"/>
        </w:rPr>
        <w:t>ould</w:t>
      </w:r>
      <w:r w:rsidR="00EC0D90">
        <w:rPr>
          <w:rFonts w:ascii="Arial" w:hAnsi="Arial" w:cs="Arial"/>
        </w:rPr>
        <w:t xml:space="preserve"> detect known identity information</w:t>
      </w:r>
      <w:r w:rsidR="007B5E23">
        <w:rPr>
          <w:rFonts w:ascii="Arial" w:hAnsi="Arial" w:cs="Arial"/>
        </w:rPr>
        <w:t xml:space="preserve"> in these synthetic vocalizations</w:t>
      </w:r>
      <w:r w:rsidR="00EC0D90">
        <w:rPr>
          <w:rFonts w:ascii="Arial" w:hAnsi="Arial" w:cs="Arial"/>
        </w:rPr>
        <w:t>.</w:t>
      </w:r>
      <w:r w:rsidR="00BD6D71">
        <w:rPr>
          <w:rFonts w:ascii="Arial" w:hAnsi="Arial" w:cs="Arial"/>
        </w:rPr>
        <w:t xml:space="preserve"> Our simulation results </w:t>
      </w:r>
      <w:r w:rsidR="00813456">
        <w:rPr>
          <w:rFonts w:ascii="Arial" w:hAnsi="Arial" w:cs="Arial"/>
        </w:rPr>
        <w:t>s</w:t>
      </w:r>
      <w:r w:rsidR="00035E18">
        <w:rPr>
          <w:rFonts w:ascii="Arial" w:hAnsi="Arial" w:cs="Arial"/>
        </w:rPr>
        <w:t>how</w:t>
      </w:r>
      <w:r w:rsidR="00BD6D71">
        <w:rPr>
          <w:rFonts w:ascii="Arial" w:hAnsi="Arial" w:cs="Arial"/>
        </w:rPr>
        <w:t xml:space="preserve"> that the field’s quantitative tools can accurately detect </w:t>
      </w:r>
      <w:r w:rsidR="00EB5999">
        <w:rPr>
          <w:rFonts w:ascii="Arial" w:hAnsi="Arial" w:cs="Arial"/>
        </w:rPr>
        <w:t xml:space="preserve">the </w:t>
      </w:r>
      <w:r w:rsidR="00C47A15">
        <w:rPr>
          <w:rFonts w:ascii="Arial" w:hAnsi="Arial" w:cs="Arial"/>
        </w:rPr>
        <w:t>level of social structure</w:t>
      </w:r>
      <w:r w:rsidR="0027686A">
        <w:rPr>
          <w:rFonts w:ascii="Arial" w:hAnsi="Arial" w:cs="Arial"/>
        </w:rPr>
        <w:t xml:space="preserve"> </w:t>
      </w:r>
      <w:r w:rsidR="00C47A15">
        <w:rPr>
          <w:rFonts w:ascii="Arial" w:hAnsi="Arial" w:cs="Arial"/>
        </w:rPr>
        <w:t xml:space="preserve">at which </w:t>
      </w:r>
      <w:r w:rsidR="00510C99">
        <w:rPr>
          <w:rFonts w:ascii="Arial" w:hAnsi="Arial" w:cs="Arial"/>
        </w:rPr>
        <w:t xml:space="preserve">the </w:t>
      </w:r>
      <w:r w:rsidR="00EB5999">
        <w:rPr>
          <w:rFonts w:ascii="Arial" w:hAnsi="Arial" w:cs="Arial"/>
        </w:rPr>
        <w:t xml:space="preserve">greatest amount of </w:t>
      </w:r>
      <w:r w:rsidR="00C47A15">
        <w:rPr>
          <w:rFonts w:ascii="Arial" w:hAnsi="Arial" w:cs="Arial"/>
        </w:rPr>
        <w:t xml:space="preserve">identity </w:t>
      </w:r>
      <w:r w:rsidR="00EB5999">
        <w:rPr>
          <w:rFonts w:ascii="Arial" w:hAnsi="Arial" w:cs="Arial"/>
        </w:rPr>
        <w:t xml:space="preserve">information </w:t>
      </w:r>
      <w:r w:rsidR="00C47A15">
        <w:rPr>
          <w:rFonts w:ascii="Arial" w:hAnsi="Arial" w:cs="Arial"/>
        </w:rPr>
        <w:t xml:space="preserve">was </w:t>
      </w:r>
      <w:r w:rsidR="00A50894">
        <w:rPr>
          <w:rFonts w:ascii="Arial" w:hAnsi="Arial" w:cs="Arial"/>
        </w:rPr>
        <w:t>encoded</w:t>
      </w:r>
      <w:r w:rsidR="0040776C">
        <w:rPr>
          <w:rFonts w:ascii="Arial" w:hAnsi="Arial" w:cs="Arial"/>
        </w:rPr>
        <w:t>.</w:t>
      </w:r>
      <w:r w:rsidR="00BD6D71">
        <w:rPr>
          <w:rFonts w:ascii="Arial" w:hAnsi="Arial" w:cs="Arial"/>
        </w:rPr>
        <w:t xml:space="preserve"> </w:t>
      </w:r>
      <w:r w:rsidR="0068315C">
        <w:rPr>
          <w:rFonts w:ascii="Arial" w:hAnsi="Arial" w:cs="Arial"/>
        </w:rPr>
        <w:t>These findings can help guide</w:t>
      </w:r>
      <w:r w:rsidR="00BD6D71">
        <w:rPr>
          <w:rFonts w:ascii="Arial" w:hAnsi="Arial" w:cs="Arial"/>
        </w:rPr>
        <w:t xml:space="preserve"> future computational and empirical research on</w:t>
      </w:r>
      <w:r w:rsidR="009547DE">
        <w:rPr>
          <w:rFonts w:ascii="Arial" w:hAnsi="Arial" w:cs="Arial"/>
        </w:rPr>
        <w:t xml:space="preserve"> identity</w:t>
      </w:r>
      <w:r w:rsidR="00BD6D71">
        <w:rPr>
          <w:rFonts w:ascii="Arial" w:hAnsi="Arial" w:cs="Arial"/>
        </w:rPr>
        <w:t xml:space="preserve"> information detection</w:t>
      </w:r>
      <w:r w:rsidR="009547DE">
        <w:rPr>
          <w:rFonts w:ascii="Arial" w:hAnsi="Arial" w:cs="Arial"/>
        </w:rPr>
        <w:t xml:space="preserve"> across diverse</w:t>
      </w:r>
      <w:r w:rsidR="00BD6D71">
        <w:rPr>
          <w:rFonts w:ascii="Arial" w:hAnsi="Arial" w:cs="Arial"/>
        </w:rPr>
        <w:t xml:space="preserve"> animal </w:t>
      </w:r>
      <w:r w:rsidR="009547DE">
        <w:rPr>
          <w:rFonts w:ascii="Arial" w:hAnsi="Arial" w:cs="Arial"/>
        </w:rPr>
        <w:t>species</w:t>
      </w:r>
      <w:r w:rsidR="00BD6D71">
        <w:rPr>
          <w:rFonts w:ascii="Arial" w:hAnsi="Arial" w:cs="Arial"/>
        </w:rPr>
        <w:t>.</w:t>
      </w:r>
    </w:p>
    <w:p w14:paraId="67F6006A" w14:textId="77777777" w:rsidR="001A6AA7" w:rsidRPr="00CE6281" w:rsidRDefault="001A6AA7" w:rsidP="00F96896">
      <w:pPr>
        <w:spacing w:line="480" w:lineRule="auto"/>
        <w:rPr>
          <w:rFonts w:ascii="Arial" w:hAnsi="Arial" w:cs="Arial"/>
        </w:rPr>
      </w:pPr>
    </w:p>
    <w:p w14:paraId="67B86BCC" w14:textId="678A6F0F" w:rsidR="001A6AA7" w:rsidRDefault="001A6AA7" w:rsidP="00DB1BE9">
      <w:pPr>
        <w:spacing w:line="480" w:lineRule="auto"/>
        <w:rPr>
          <w:rFonts w:ascii="Arial" w:hAnsi="Arial" w:cs="Arial"/>
        </w:rPr>
      </w:pPr>
      <w:r w:rsidRPr="00CE6281">
        <w:rPr>
          <w:rFonts w:ascii="Arial" w:hAnsi="Arial" w:cs="Arial"/>
        </w:rPr>
        <w:br w:type="page"/>
      </w:r>
      <w:r w:rsidRPr="00115209">
        <w:rPr>
          <w:rFonts w:ascii="Arial" w:hAnsi="Arial" w:cs="Arial"/>
          <w:b/>
        </w:rPr>
        <w:lastRenderedPageBreak/>
        <w:t>Introduction</w:t>
      </w:r>
      <w:r w:rsidR="002B6ADF">
        <w:rPr>
          <w:rFonts w:ascii="Arial" w:hAnsi="Arial" w:cs="Arial"/>
        </w:rPr>
        <w:t>:</w:t>
      </w:r>
    </w:p>
    <w:p w14:paraId="432DBC0B" w14:textId="13AEDAFF" w:rsidR="006D46B4" w:rsidRDefault="00E223E4" w:rsidP="005E5509">
      <w:pPr>
        <w:spacing w:line="480" w:lineRule="auto"/>
        <w:rPr>
          <w:rFonts w:ascii="Arial" w:hAnsi="Arial" w:cs="Arial"/>
        </w:rPr>
      </w:pPr>
      <w:r>
        <w:rPr>
          <w:rFonts w:ascii="Arial" w:hAnsi="Arial" w:cs="Arial"/>
        </w:rPr>
        <w:t xml:space="preserve">Flexible information encoding </w:t>
      </w:r>
      <w:r w:rsidR="00B95FC3">
        <w:rPr>
          <w:rFonts w:ascii="Arial" w:hAnsi="Arial" w:cs="Arial"/>
        </w:rPr>
        <w:t>though</w:t>
      </w:r>
      <w:r>
        <w:rPr>
          <w:rFonts w:ascii="Arial" w:hAnsi="Arial" w:cs="Arial"/>
        </w:rPr>
        <w:t xml:space="preserve"> v</w:t>
      </w:r>
      <w:r w:rsidR="007C00D0">
        <w:rPr>
          <w:rFonts w:ascii="Arial" w:hAnsi="Arial" w:cs="Arial"/>
        </w:rPr>
        <w:t xml:space="preserve">ocal </w:t>
      </w:r>
      <w:r w:rsidR="00223FBB">
        <w:rPr>
          <w:rFonts w:ascii="Arial" w:hAnsi="Arial" w:cs="Arial"/>
        </w:rPr>
        <w:t xml:space="preserve">production </w:t>
      </w:r>
      <w:r w:rsidR="007C00D0">
        <w:rPr>
          <w:rFonts w:ascii="Arial" w:hAnsi="Arial" w:cs="Arial"/>
        </w:rPr>
        <w:t xml:space="preserve">learning </w:t>
      </w:r>
      <w:r w:rsidR="00223FBB">
        <w:rPr>
          <w:rFonts w:ascii="Arial" w:hAnsi="Arial" w:cs="Arial"/>
        </w:rPr>
        <w:t xml:space="preserve">may </w:t>
      </w:r>
      <w:r w:rsidR="00EB6CB8">
        <w:rPr>
          <w:rFonts w:ascii="Arial" w:hAnsi="Arial" w:cs="Arial"/>
        </w:rPr>
        <w:t xml:space="preserve">offer </w:t>
      </w:r>
      <w:r w:rsidR="007C00D0">
        <w:rPr>
          <w:rFonts w:ascii="Arial" w:hAnsi="Arial" w:cs="Arial"/>
        </w:rPr>
        <w:t>a solution to navigate complex social environments</w:t>
      </w:r>
      <w:r w:rsidR="00EB6CB8">
        <w:rPr>
          <w:rFonts w:ascii="Arial" w:hAnsi="Arial" w:cs="Arial"/>
        </w:rPr>
        <w:t>, especially</w:t>
      </w:r>
      <w:r w:rsidR="007C00D0">
        <w:rPr>
          <w:rFonts w:ascii="Arial" w:hAnsi="Arial" w:cs="Arial"/>
        </w:rPr>
        <w:t xml:space="preserve">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283F35">
        <w:rPr>
          <w:rFonts w:ascii="Arial" w:hAnsi="Arial" w:cs="Arial"/>
        </w:rPr>
        <w:instrText xml:space="preserve"> ADDIN ZOTERO_ITEM CSL_CITATION {"citationID":"QDLeyOnC","properties":{"formattedCitation":"(1\\uc0\\u8211{}3)","plainCitation":"(1–3)","noteIndex":0},"citationItems":[{"id":510,"uris":["http://zotero.org/groups/5786507/items/52VSTK8F"],"itemData":{"id":510,"type":"article-journal","abstract":"The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F."}],"issued":{"date-parts":[["2016"]]}}}],"schema":"https://github.com/citation-style-language/schema/raw/master/csl-citation.json"} </w:instrText>
      </w:r>
      <w:r w:rsidR="009C417F">
        <w:rPr>
          <w:rFonts w:ascii="Arial" w:hAnsi="Arial" w:cs="Arial"/>
        </w:rPr>
        <w:fldChar w:fldCharType="separate"/>
      </w:r>
      <w:r w:rsidR="00DB1BE9" w:rsidRPr="00DB1BE9">
        <w:rPr>
          <w:rFonts w:ascii="Arial" w:hAnsi="Arial" w:cs="Arial"/>
          <w:kern w:val="0"/>
        </w:rPr>
        <w:t>(1–3)</w:t>
      </w:r>
      <w:r w:rsidR="009C417F">
        <w:rPr>
          <w:rFonts w:ascii="Arial" w:hAnsi="Arial" w:cs="Arial"/>
        </w:rPr>
        <w:fldChar w:fldCharType="end"/>
      </w:r>
      <w:r w:rsidR="007C00D0">
        <w:rPr>
          <w:rFonts w:ascii="Arial" w:hAnsi="Arial" w:cs="Arial"/>
        </w:rPr>
        <w:t xml:space="preserve">. </w:t>
      </w:r>
      <w:r w:rsidR="0065387C">
        <w:rPr>
          <w:rFonts w:ascii="Arial" w:hAnsi="Arial" w:cs="Arial"/>
        </w:rPr>
        <w:t xml:space="preserve">Species capable of vocal learning </w:t>
      </w:r>
      <w:r w:rsidR="00462CB8">
        <w:rPr>
          <w:rFonts w:ascii="Arial" w:hAnsi="Arial" w:cs="Arial"/>
        </w:rPr>
        <w:t>can encode grou</w:t>
      </w:r>
      <w:r w:rsidR="00017D90">
        <w:rPr>
          <w:rFonts w:ascii="Arial" w:hAnsi="Arial" w:cs="Arial"/>
        </w:rPr>
        <w:t>p</w:t>
      </w:r>
      <w:r w:rsidR="00462CB8">
        <w:rPr>
          <w:rFonts w:ascii="Arial" w:hAnsi="Arial" w:cs="Arial"/>
        </w:rPr>
        <w:t xml:space="preserve"> </w:t>
      </w:r>
      <w:r w:rsidR="00017D90">
        <w:rPr>
          <w:rFonts w:ascii="Arial" w:hAnsi="Arial" w:cs="Arial"/>
        </w:rPr>
        <w:t xml:space="preserve">or individual-level </w:t>
      </w:r>
      <w:r w:rsidR="00462CB8">
        <w:rPr>
          <w:rFonts w:ascii="Arial" w:hAnsi="Arial" w:cs="Arial"/>
        </w:rPr>
        <w:t xml:space="preserve">information </w:t>
      </w:r>
      <w:r w:rsidR="00FB412C">
        <w:rPr>
          <w:rFonts w:ascii="Arial" w:hAnsi="Arial" w:cs="Arial"/>
        </w:rPr>
        <w:t xml:space="preserve">in learned vocalizations </w:t>
      </w:r>
      <w:r w:rsidR="00B9424E">
        <w:rPr>
          <w:rFonts w:ascii="Arial" w:hAnsi="Arial" w:cs="Arial"/>
        </w:rPr>
        <w:t>by</w:t>
      </w:r>
      <w:r w:rsidR="00462CB8">
        <w:rPr>
          <w:rFonts w:ascii="Arial" w:hAnsi="Arial" w:cs="Arial"/>
        </w:rPr>
        <w:t xml:space="preserve"> </w:t>
      </w:r>
      <w:r w:rsidR="00B9424E">
        <w:rPr>
          <w:rFonts w:ascii="Arial" w:hAnsi="Arial" w:cs="Arial"/>
        </w:rPr>
        <w:t>converging on</w:t>
      </w:r>
      <w:r w:rsidR="00462CB8">
        <w:rPr>
          <w:rFonts w:ascii="Arial" w:hAnsi="Arial" w:cs="Arial"/>
        </w:rPr>
        <w:t xml:space="preserve"> </w:t>
      </w:r>
      <w:r>
        <w:rPr>
          <w:rFonts w:ascii="Arial" w:hAnsi="Arial" w:cs="Arial"/>
        </w:rPr>
        <w:t xml:space="preserve">vocal structures </w:t>
      </w:r>
      <w:r w:rsidR="00B9424E">
        <w:rPr>
          <w:rFonts w:ascii="Arial" w:hAnsi="Arial" w:cs="Arial"/>
        </w:rPr>
        <w:t>shared with</w:t>
      </w:r>
      <w:r w:rsidR="00462CB8">
        <w:rPr>
          <w:rFonts w:ascii="Arial" w:hAnsi="Arial" w:cs="Arial"/>
        </w:rPr>
        <w:t xml:space="preserve"> social affiliates</w:t>
      </w:r>
      <w:r w:rsidR="00B9424E">
        <w:rPr>
          <w:rFonts w:ascii="Arial" w:hAnsi="Arial" w:cs="Arial"/>
        </w:rPr>
        <w:t xml:space="preserve">, or by </w:t>
      </w:r>
      <w:r>
        <w:rPr>
          <w:rFonts w:ascii="Arial" w:hAnsi="Arial" w:cs="Arial"/>
        </w:rPr>
        <w:t>producing</w:t>
      </w:r>
      <w:r w:rsidR="00B9424E">
        <w:rPr>
          <w:rFonts w:ascii="Arial" w:hAnsi="Arial" w:cs="Arial"/>
        </w:rPr>
        <w:t xml:space="preserve"> </w:t>
      </w:r>
      <w:r>
        <w:rPr>
          <w:rFonts w:ascii="Arial" w:hAnsi="Arial" w:cs="Arial"/>
        </w:rPr>
        <w:t xml:space="preserve">vocalizations that are </w:t>
      </w:r>
      <w:r w:rsidR="00B9424E">
        <w:rPr>
          <w:rFonts w:ascii="Arial" w:hAnsi="Arial" w:cs="Arial"/>
        </w:rPr>
        <w:t xml:space="preserve">individually distinctive </w:t>
      </w:r>
      <w:r>
        <w:rPr>
          <w:rFonts w:ascii="Arial" w:hAnsi="Arial" w:cs="Arial"/>
        </w:rPr>
        <w:t>within their social group(s)</w:t>
      </w:r>
      <w:r w:rsidR="0068580A">
        <w:rPr>
          <w:rFonts w:ascii="Arial" w:hAnsi="Arial" w:cs="Arial"/>
        </w:rPr>
        <w:t xml:space="preserve"> </w:t>
      </w:r>
      <w:r w:rsidR="0068580A">
        <w:rPr>
          <w:rFonts w:ascii="Arial" w:hAnsi="Arial" w:cs="Arial"/>
        </w:rPr>
        <w:fldChar w:fldCharType="begin"/>
      </w:r>
      <w:r w:rsidR="00A97568">
        <w:rPr>
          <w:rFonts w:ascii="Arial" w:hAnsi="Arial" w:cs="Arial"/>
        </w:rPr>
        <w:instrText xml:space="preserve"> ADDIN ZOTERO_ITEM CSL_CITATION {"citationID":"vSYj7bri","properties":{"formattedCitation":"(1\\uc0\\u8211{}4)","plainCitation":"(1–4)","noteIndex":0},"citationItems":[{"id":510,"uris":["http://zotero.org/groups/5786507/items/52VSTK8F"],"itemData":{"id":510,"type":"article-journal","abstract":"The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F."}],"issued":{"date-parts":[["2016"]]}}},{"id":576,"uris":["http://zotero.org/groups/5786507/items/PMHBWC4S"],"itemData":{"id":576,"type":"article-journal","abstract":"Vocal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P."}],"issued":{"date-parts":[["2021"]]}}}],"schema":"https://github.com/citation-style-language/schema/raw/master/csl-citation.json"} </w:instrText>
      </w:r>
      <w:r w:rsidR="0068580A">
        <w:rPr>
          <w:rFonts w:ascii="Arial" w:hAnsi="Arial" w:cs="Arial"/>
        </w:rPr>
        <w:fldChar w:fldCharType="separate"/>
      </w:r>
      <w:r w:rsidR="00A14910" w:rsidRPr="00A14910">
        <w:rPr>
          <w:rFonts w:ascii="Arial" w:hAnsi="Arial" w:cs="Arial"/>
          <w:kern w:val="0"/>
        </w:rPr>
        <w:t>(1–4)</w:t>
      </w:r>
      <w:r w:rsidR="0068580A">
        <w:rPr>
          <w:rFonts w:ascii="Arial" w:hAnsi="Arial" w:cs="Arial"/>
        </w:rPr>
        <w:fldChar w:fldCharType="end"/>
      </w:r>
      <w:r w:rsidR="006D46B4">
        <w:rPr>
          <w:rFonts w:ascii="Arial" w:hAnsi="Arial" w:cs="Arial"/>
        </w:rPr>
        <w:t xml:space="preserve">. Group or individually-specific learned vocalizations can facilitate recognition of unique individuals and familiar conspecifics </w:t>
      </w:r>
      <w:r w:rsidR="006D46B4">
        <w:rPr>
          <w:rFonts w:ascii="Arial" w:hAnsi="Arial" w:cs="Arial"/>
        </w:rPr>
        <w:fldChar w:fldCharType="begin"/>
      </w:r>
      <w:r w:rsidR="003F54A9">
        <w:rPr>
          <w:rFonts w:ascii="Arial" w:hAnsi="Arial" w:cs="Arial"/>
        </w:rPr>
        <w:instrText xml:space="preserve"> ADDIN ZOTERO_ITEM CSL_CITATION {"citationID":"HivCqW0r","properties":{"formattedCitation":"(5\\uc0\\u8211{}9)","plainCitation":"(5–9)","noteIndex":0},"citationItems":[{"id":527,"uris":["http://zotero.org/groups/5786507/items/M5RQLYC2"],"itemData":{"id":527,"type":"article-journal","abstract":"Contact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W."}],"issued":{"date-parts":[["2011"]]}}},{"id":569,"uris":["http://zotero.org/groups/5786507/items/JNKBUUG2"],"itemData":{"id":569,"type":"article-journal","container-title":"PNAS","DOI":"10.1073/pnas.0509918103","issue":"21","page":"8293-8297","title":"Signature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F."}],"issued":{"date-parts":[["1996"]]}}},{"id":572,"uris":["http://zotero.org/groups/5786507/items/GFB74DY6"],"itemData":{"id":572,"type":"article-journal","abstract":"While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Science","source":"science.org (Atypon)","title":"Cross-modal perception of identity by sound and taste in bottlenose dolphins","volume":"8","author":[{"family":"Bruck","given":"Jason N."},{"family":"Walmsley","given":"Sam F."},{"family":"Janik","given":"Vincent M."}],"accessed":{"date-parts":[["2024",12,20]]},"issued":{"date-parts":[["2022"]]}}}],"schema":"https://github.com/citation-style-language/schema/raw/master/csl-citation.json"} </w:instrText>
      </w:r>
      <w:r w:rsidR="006D46B4">
        <w:rPr>
          <w:rFonts w:ascii="Arial" w:hAnsi="Arial" w:cs="Arial"/>
        </w:rPr>
        <w:fldChar w:fldCharType="separate"/>
      </w:r>
      <w:r w:rsidR="0054489D" w:rsidRPr="0054489D">
        <w:rPr>
          <w:rFonts w:ascii="Arial" w:hAnsi="Arial" w:cs="Arial"/>
          <w:kern w:val="0"/>
        </w:rPr>
        <w:t>(5–9)</w:t>
      </w:r>
      <w:r w:rsidR="006D46B4">
        <w:rPr>
          <w:rFonts w:ascii="Arial" w:hAnsi="Arial" w:cs="Arial"/>
        </w:rPr>
        <w:fldChar w:fldCharType="end"/>
      </w:r>
      <w:r w:rsidR="00462CB8">
        <w:rPr>
          <w:rFonts w:ascii="Arial" w:hAnsi="Arial" w:cs="Arial"/>
        </w:rPr>
        <w:t xml:space="preserve">. </w:t>
      </w:r>
      <w:r w:rsidR="005D727A">
        <w:rPr>
          <w:rFonts w:ascii="Arial" w:hAnsi="Arial" w:cs="Arial"/>
        </w:rPr>
        <w:t>Vocal learners</w:t>
      </w:r>
      <w:r w:rsidR="00B5478B" w:rsidRPr="00B5478B">
        <w:rPr>
          <w:rFonts w:ascii="Arial" w:hAnsi="Arial" w:cs="Arial"/>
        </w:rPr>
        <w:t xml:space="preserve"> can also encode multiple types of information in </w:t>
      </w:r>
      <w:r w:rsidR="00A6352C">
        <w:rPr>
          <w:rFonts w:ascii="Arial" w:hAnsi="Arial" w:cs="Arial"/>
        </w:rPr>
        <w:t xml:space="preserve">a single </w:t>
      </w:r>
      <w:r w:rsidR="00B5478B" w:rsidRPr="00B5478B">
        <w:rPr>
          <w:rFonts w:ascii="Arial" w:hAnsi="Arial" w:cs="Arial"/>
        </w:rPr>
        <w:t xml:space="preserve">vocalization, </w:t>
      </w:r>
      <w:r w:rsidR="00A6352C">
        <w:rPr>
          <w:rFonts w:ascii="Arial" w:hAnsi="Arial" w:cs="Arial"/>
        </w:rPr>
        <w:t>producing</w:t>
      </w:r>
      <w:r w:rsidR="00810EAC">
        <w:rPr>
          <w:rFonts w:ascii="Arial" w:hAnsi="Arial" w:cs="Arial"/>
        </w:rPr>
        <w:t xml:space="preserve"> complex patterns of</w:t>
      </w:r>
      <w:r w:rsidR="00B5478B" w:rsidRPr="00B5478B">
        <w:rPr>
          <w:rFonts w:ascii="Arial" w:hAnsi="Arial" w:cs="Arial"/>
        </w:rPr>
        <w:t xml:space="preserve"> “hierarchical mapping” </w:t>
      </w:r>
      <w:r w:rsidR="00A6352C">
        <w:rPr>
          <w:rFonts w:ascii="Arial" w:hAnsi="Arial" w:cs="Arial"/>
        </w:rPr>
        <w:t xml:space="preserve">of information over </w:t>
      </w:r>
      <w:r w:rsidR="00E45948">
        <w:rPr>
          <w:rFonts w:ascii="Arial" w:hAnsi="Arial" w:cs="Arial"/>
        </w:rPr>
        <w:t xml:space="preserve">different </w:t>
      </w:r>
      <w:r w:rsidR="00A6352C">
        <w:rPr>
          <w:rFonts w:ascii="Arial" w:hAnsi="Arial" w:cs="Arial"/>
        </w:rPr>
        <w:t>social levels</w:t>
      </w:r>
      <w:r w:rsidR="00D65E8B">
        <w:rPr>
          <w:rFonts w:ascii="Arial" w:hAnsi="Arial" w:cs="Arial"/>
        </w:rPr>
        <w:t xml:space="preserve">, </w:t>
      </w:r>
      <w:r w:rsidR="0041027B">
        <w:rPr>
          <w:rFonts w:ascii="Arial" w:hAnsi="Arial" w:cs="Arial"/>
        </w:rPr>
        <w:t>such as</w:t>
      </w:r>
      <w:r w:rsidR="00B8328B">
        <w:rPr>
          <w:rFonts w:ascii="Arial" w:hAnsi="Arial" w:cs="Arial"/>
        </w:rPr>
        <w:t xml:space="preserve"> </w:t>
      </w:r>
      <w:r w:rsidR="00D65E8B">
        <w:rPr>
          <w:rFonts w:ascii="Arial" w:hAnsi="Arial" w:cs="Arial"/>
        </w:rPr>
        <w:t>encoding individual-identity and group-specific information in the same vocalization</w:t>
      </w:r>
      <w:r w:rsidR="002C0E8D">
        <w:rPr>
          <w:rFonts w:ascii="Arial" w:hAnsi="Arial" w:cs="Arial"/>
        </w:rPr>
        <w:t xml:space="preserve"> </w:t>
      </w:r>
      <w:r w:rsidR="00B5478B" w:rsidRPr="00B5478B">
        <w:rPr>
          <w:rFonts w:ascii="Arial" w:hAnsi="Arial" w:cs="Arial"/>
        </w:rPr>
        <w:fldChar w:fldCharType="begin"/>
      </w:r>
      <w:r w:rsidR="00264939">
        <w:rPr>
          <w:rFonts w:ascii="Arial" w:hAnsi="Arial" w:cs="Arial"/>
        </w:rPr>
        <w:instrText xml:space="preserve"> ADDIN ZOTERO_ITEM CSL_CITATION {"citationID":"pSuBAH10","properties":{"formattedCitation":"(10)","plainCitation":"(10)","noteIndex":0},"citationItems":[{"id":584,"uris":["http://zotero.org/groups/5786507/items/5EL8H9XA"],"itemData":{"id":584,"type":"book","edition":"1","event-place":"Sunderland,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rPr>
        <w:t>(10)</w:t>
      </w:r>
      <w:r w:rsidR="00B5478B" w:rsidRPr="00B5478B">
        <w:rPr>
          <w:rFonts w:ascii="Arial" w:hAnsi="Arial" w:cs="Arial"/>
        </w:rPr>
        <w:fldChar w:fldCharType="end"/>
      </w:r>
      <w:r w:rsidR="00B5478B" w:rsidRPr="00B5478B">
        <w:rPr>
          <w:rFonts w:ascii="Arial" w:hAnsi="Arial" w:cs="Arial"/>
        </w:rPr>
        <w:t>. For instance, killer whales (</w:t>
      </w:r>
      <w:r w:rsidR="00B5478B" w:rsidRPr="00B5478B">
        <w:rPr>
          <w:rFonts w:ascii="Arial" w:hAnsi="Arial" w:cs="Arial"/>
          <w:i/>
          <w:iCs/>
        </w:rPr>
        <w:t>Orcinus orca</w:t>
      </w:r>
      <w:r w:rsidR="00B5478B" w:rsidRPr="00B5478B">
        <w:rPr>
          <w:rFonts w:ascii="Arial" w:hAnsi="Arial" w:cs="Arial"/>
        </w:rPr>
        <w:t xml:space="preserve">) produce vocalizations that contain both group and individual identity information </w:t>
      </w:r>
      <w:commentRangeStart w:id="0"/>
      <w:r w:rsidR="00B5478B" w:rsidRPr="00B5478B">
        <w:rPr>
          <w:rFonts w:ascii="Arial" w:hAnsi="Arial" w:cs="Arial"/>
        </w:rPr>
        <w:fldChar w:fldCharType="begin"/>
      </w:r>
      <w:r w:rsidR="003F54A9">
        <w:rPr>
          <w:rFonts w:ascii="Arial" w:hAnsi="Arial" w:cs="Arial"/>
        </w:rPr>
        <w:instrText xml:space="preserve"> ADDIN ZOTERO_ITEM CSL_CITATION {"citationID":"x7Fmgayb","properties":{"formattedCitation":"(11\\uc0\\u8211{}15)","plainCitation":"(11–15)","noteIndex":0},"citationItems":[{"id":593,"uris":["http://zotero.org/groups/5786507/items/XMES5DEE"],"itemData":{"id":593,"type":"article-journal","abstract":"A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(&lt;i&gt;Orcinus orca&lt;/i&gt;)","volume":"97","author":[{"family":"Deecke","given":"Volker B."},{"family":"Barrett-Lennard","given":"Lance G."},{"family":"Spong","given":"Paul"},{"family":"Ford","given":"John K. B."}],"issued":{"date-parts":[["2010"]]}}},{"id":585,"uris":["http://zotero.org/groups/5786507/items/7VG6SI5P"],"itemData":{"id":585,"type":"article-journal","abstract":"Underwater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(&lt;i&gt;Orcinus orca&lt;/i&gt;) in coastal waters of British Columbia","volume":"69","author":[{"family":"Ford","given":"John K. B."}],"issued":{"date-parts":[["1991"]]}}},{"id":591,"uris":["http://zotero.org/groups/5786507/items/64YUWDQH"],"itemData":{"id":591,"type":"article-journal","abstract":"Northern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(&lt;i&gt;Orcinus orca&lt;/i&gt;)","volume":"2","author":[{"family":"Nousek","given":"Anna E"},{"family":"Slater","given":"Peter J.B"},{"family":"Wang","given":"Chao"},{"family":"Miller","given":"Patrick J.O"}],"issued":{"date-parts":[["2006"]]}}},{"id":587,"uris":["http://zotero.org/groups/5786507/items/TYFK5VVW"],"itemData":{"id":587,"type":"article-journal","abstract":"Underwater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&lt;i&gt;Orcinus orca&lt;/i&gt; Linnaeus, 1758, in the waters of northern Norway","volume":"73","author":[{"family":"Strager","given":"Hanne"}],"issued":{"date-parts":[["1995"]]}}},{"id":589,"uris":["http://zotero.org/groups/5786507/items/S93CZS4J"],"itemData":{"id":589,"type":"article-journal","abstract":"Cultural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kern w:val="0"/>
        </w:rPr>
        <w:t>(11–15)</w:t>
      </w:r>
      <w:r w:rsidR="00B5478B" w:rsidRPr="00B5478B">
        <w:rPr>
          <w:rFonts w:ascii="Arial" w:hAnsi="Arial" w:cs="Arial"/>
        </w:rPr>
        <w:fldChar w:fldCharType="end"/>
      </w:r>
      <w:commentRangeEnd w:id="0"/>
      <w:r w:rsidR="00AB615B">
        <w:rPr>
          <w:rStyle w:val="CommentReference"/>
        </w:rPr>
        <w:commentReference w:id="0"/>
      </w:r>
      <w:r w:rsidR="00B5478B" w:rsidRPr="00B5478B">
        <w:rPr>
          <w:rFonts w:ascii="Arial" w:hAnsi="Arial" w:cs="Arial"/>
        </w:rPr>
        <w:t>. Monk parakeets (</w:t>
      </w:r>
      <w:proofErr w:type="spellStart"/>
      <w:r w:rsidR="00B5478B" w:rsidRPr="00B5478B">
        <w:rPr>
          <w:rFonts w:ascii="Arial" w:hAnsi="Arial" w:cs="Arial"/>
          <w:i/>
          <w:iCs/>
        </w:rPr>
        <w:t>Myiopsitta</w:t>
      </w:r>
      <w:proofErr w:type="spellEnd"/>
      <w:r w:rsidR="00B5478B" w:rsidRPr="00B5478B">
        <w:rPr>
          <w:rFonts w:ascii="Arial" w:hAnsi="Arial" w:cs="Arial"/>
          <w:i/>
          <w:iCs/>
        </w:rPr>
        <w:t xml:space="preserve"> monachus</w:t>
      </w:r>
      <w:r w:rsidR="00B5478B" w:rsidRPr="00B5478B">
        <w:rPr>
          <w:rFonts w:ascii="Arial" w:hAnsi="Arial" w:cs="Arial"/>
        </w:rPr>
        <w:t xml:space="preserve">) in their native and introduced ranges </w:t>
      </w:r>
      <w:r w:rsidR="00245FA3">
        <w:rPr>
          <w:rFonts w:ascii="Arial" w:hAnsi="Arial" w:cs="Arial"/>
        </w:rPr>
        <w:t xml:space="preserve">exhibit hierarchical mapping patterns in </w:t>
      </w:r>
      <w:r w:rsidR="00B5478B" w:rsidRPr="00B5478B">
        <w:rPr>
          <w:rFonts w:ascii="Arial" w:hAnsi="Arial" w:cs="Arial"/>
        </w:rPr>
        <w:t xml:space="preserve">social </w:t>
      </w:r>
      <w:r w:rsidR="001A3B0D">
        <w:rPr>
          <w:rFonts w:ascii="Arial" w:hAnsi="Arial" w:cs="Arial"/>
        </w:rPr>
        <w:t xml:space="preserve">calls </w:t>
      </w:r>
      <w:r w:rsidR="00245FA3">
        <w:rPr>
          <w:rFonts w:ascii="Arial" w:hAnsi="Arial" w:cs="Arial"/>
        </w:rPr>
        <w:t xml:space="preserve">known as “contact” </w:t>
      </w:r>
      <w:r w:rsidR="00B5478B" w:rsidRPr="00B5478B">
        <w:rPr>
          <w:rFonts w:ascii="Arial" w:hAnsi="Arial" w:cs="Arial"/>
        </w:rPr>
        <w:t>calls</w:t>
      </w:r>
      <w:r w:rsidR="00245FA3">
        <w:rPr>
          <w:rFonts w:ascii="Arial" w:hAnsi="Arial" w:cs="Arial"/>
        </w:rPr>
        <w:t xml:space="preserve">, </w:t>
      </w:r>
      <w:r w:rsidR="001A3B0D">
        <w:rPr>
          <w:rFonts w:ascii="Arial" w:hAnsi="Arial" w:cs="Arial"/>
        </w:rPr>
        <w:t>such that</w:t>
      </w:r>
      <w:r w:rsidR="00B5478B" w:rsidRPr="00B5478B">
        <w:rPr>
          <w:rFonts w:ascii="Arial" w:hAnsi="Arial" w:cs="Arial"/>
        </w:rPr>
        <w:t xml:space="preserve"> </w:t>
      </w:r>
      <w:r w:rsidR="00245FA3">
        <w:rPr>
          <w:rFonts w:ascii="Arial" w:hAnsi="Arial" w:cs="Arial"/>
        </w:rPr>
        <w:t xml:space="preserve">contact calls </w:t>
      </w:r>
      <w:r w:rsidR="00B5478B" w:rsidRPr="00B5478B">
        <w:rPr>
          <w:rFonts w:ascii="Arial" w:hAnsi="Arial" w:cs="Arial"/>
        </w:rPr>
        <w:t xml:space="preserve">are individually distinctive but still display statistically significant </w:t>
      </w:r>
      <w:r w:rsidR="00B2189B">
        <w:rPr>
          <w:rFonts w:ascii="Arial" w:hAnsi="Arial" w:cs="Arial"/>
        </w:rPr>
        <w:t xml:space="preserve">vocal </w:t>
      </w:r>
      <w:r w:rsidR="00B5478B" w:rsidRPr="00B5478B">
        <w:rPr>
          <w:rFonts w:ascii="Arial" w:hAnsi="Arial" w:cs="Arial"/>
        </w:rPr>
        <w:t xml:space="preserve">similarity within </w:t>
      </w:r>
      <w:r w:rsidR="00117494">
        <w:rPr>
          <w:rFonts w:ascii="Arial" w:hAnsi="Arial" w:cs="Arial"/>
        </w:rPr>
        <w:t>flocks</w:t>
      </w:r>
      <w:r w:rsidR="00913C22">
        <w:rPr>
          <w:rFonts w:ascii="Arial" w:hAnsi="Arial" w:cs="Arial"/>
        </w:rPr>
        <w:t xml:space="preserve"> and </w:t>
      </w:r>
      <w:r w:rsidR="00B5478B" w:rsidRPr="00B5478B">
        <w:rPr>
          <w:rFonts w:ascii="Arial" w:hAnsi="Arial" w:cs="Arial"/>
        </w:rPr>
        <w:t xml:space="preserve">nesting sites </w:t>
      </w:r>
      <w:r w:rsidR="00B5478B" w:rsidRPr="00B5478B">
        <w:rPr>
          <w:rFonts w:ascii="Arial" w:hAnsi="Arial" w:cs="Arial"/>
        </w:rPr>
        <w:fldChar w:fldCharType="begin"/>
      </w:r>
      <w:r w:rsidR="00283F35">
        <w:rPr>
          <w:rFonts w:ascii="Arial" w:hAnsi="Arial" w:cs="Arial"/>
        </w:rPr>
        <w:instrText xml:space="preserve"> ADDIN ZOTERO_ITEM CSL_CITATION {"citationID":"sOTi377T","properties":{"formattedCitation":"(16,17)","plainCitation":"(16,17)","noteIndex":0},"citationItems":[{"id":536,"uris":["http://zotero.org/groups/5786507/items/ZNXJZAJT"],"itemData":{"id":536,"type":"article-journal","abstract":"Despite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F."}],"issued":{"date-parts":[["2023"]]}}}],"schema":"https://github.com/citation-style-language/schema/raw/master/csl-citation.json"} </w:instrText>
      </w:r>
      <w:r w:rsidR="00B5478B" w:rsidRPr="00B5478B">
        <w:rPr>
          <w:rFonts w:ascii="Arial" w:hAnsi="Arial" w:cs="Arial"/>
        </w:rPr>
        <w:fldChar w:fldCharType="separate"/>
      </w:r>
      <w:r w:rsidR="00BB6686" w:rsidRPr="00BB6686">
        <w:rPr>
          <w:rFonts w:ascii="Arial" w:hAnsi="Arial" w:cs="Arial"/>
        </w:rPr>
        <w:t>(16,17)</w:t>
      </w:r>
      <w:r w:rsidR="00B5478B" w:rsidRPr="00B5478B">
        <w:rPr>
          <w:rFonts w:ascii="Arial" w:hAnsi="Arial" w:cs="Arial"/>
        </w:rPr>
        <w:fldChar w:fldCharType="end"/>
      </w:r>
      <w:r w:rsidR="00B5478B" w:rsidRPr="00B5478B">
        <w:rPr>
          <w:rFonts w:ascii="Arial" w:hAnsi="Arial" w:cs="Arial"/>
        </w:rPr>
        <w:t xml:space="preserve"> </w:t>
      </w:r>
      <w:r w:rsidR="005A48C4">
        <w:rPr>
          <w:rFonts w:ascii="Arial" w:hAnsi="Arial" w:cs="Arial"/>
        </w:rPr>
        <w:t>as well as</w:t>
      </w:r>
      <w:r w:rsidR="00B5478B" w:rsidRPr="00B5478B">
        <w:rPr>
          <w:rFonts w:ascii="Arial" w:hAnsi="Arial" w:cs="Arial"/>
        </w:rPr>
        <w:t xml:space="preserve"> regional populations </w:t>
      </w:r>
      <w:r w:rsidR="00B5478B" w:rsidRPr="00B5478B">
        <w:rPr>
          <w:rFonts w:ascii="Arial" w:hAnsi="Arial" w:cs="Arial"/>
        </w:rPr>
        <w:fldChar w:fldCharType="begin"/>
      </w:r>
      <w:r w:rsidR="007B1E16">
        <w:rPr>
          <w:rFonts w:ascii="Arial" w:hAnsi="Arial" w:cs="Arial"/>
        </w:rPr>
        <w:instrText xml:space="preserve"> ADDIN ZOTERO_ITEM CSL_CITATION {"citationID":"9UuFvTN9","properties":{"formattedCitation":"(18,19)","plainCitation":"(18,19)","noteIndex":0},"citationItems":[{"id":595,"uris":["http://zotero.org/groups/5786507/items/WW5ZK4KD"],"itemData":{"id":595,"type":"article-journal","abstract":"Introduced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B5478B" w:rsidRPr="00B5478B">
        <w:rPr>
          <w:rFonts w:ascii="Arial" w:hAnsi="Arial" w:cs="Arial"/>
        </w:rPr>
        <w:fldChar w:fldCharType="separate"/>
      </w:r>
      <w:r w:rsidR="00A50A48" w:rsidRPr="00A50A48">
        <w:rPr>
          <w:rFonts w:ascii="Arial" w:hAnsi="Arial" w:cs="Arial"/>
        </w:rPr>
        <w:t>(18,19)</w:t>
      </w:r>
      <w:r w:rsidR="00B5478B" w:rsidRPr="00B5478B">
        <w:rPr>
          <w:rFonts w:ascii="Arial" w:hAnsi="Arial" w:cs="Arial"/>
        </w:rPr>
        <w:fldChar w:fldCharType="end"/>
      </w:r>
      <w:r w:rsidR="00B5478B" w:rsidRPr="00B5478B">
        <w:rPr>
          <w:rFonts w:ascii="Arial" w:hAnsi="Arial" w:cs="Arial"/>
        </w:rPr>
        <w:t>.</w:t>
      </w:r>
      <w:r w:rsidR="00A50A48">
        <w:rPr>
          <w:rFonts w:ascii="Arial" w:hAnsi="Arial" w:cs="Arial"/>
        </w:rPr>
        <w:t xml:space="preserve"> </w:t>
      </w:r>
      <w:r w:rsidR="00EC127D">
        <w:rPr>
          <w:rFonts w:ascii="Arial" w:hAnsi="Arial" w:cs="Arial"/>
        </w:rPr>
        <w:t xml:space="preserve">Similarly, </w:t>
      </w:r>
      <w:r w:rsidR="00E45948">
        <w:rPr>
          <w:rFonts w:ascii="Arial" w:hAnsi="Arial" w:cs="Arial"/>
        </w:rPr>
        <w:t xml:space="preserve">while </w:t>
      </w:r>
      <w:r w:rsidR="00FF3DC3">
        <w:rPr>
          <w:rFonts w:ascii="Arial" w:hAnsi="Arial" w:cs="Arial"/>
        </w:rPr>
        <w:t xml:space="preserve">the </w:t>
      </w:r>
      <w:r w:rsidR="00DC7986">
        <w:rPr>
          <w:rFonts w:ascii="Arial" w:hAnsi="Arial" w:cs="Arial"/>
        </w:rPr>
        <w:t>“</w:t>
      </w:r>
      <w:r w:rsidR="00FF3DC3" w:rsidRPr="0093368F">
        <w:rPr>
          <w:rFonts w:ascii="Arial" w:hAnsi="Arial" w:cs="Arial"/>
        </w:rPr>
        <w:t>chick-a-dee</w:t>
      </w:r>
      <w:r w:rsidR="00DC7986">
        <w:rPr>
          <w:rFonts w:ascii="Arial" w:hAnsi="Arial" w:cs="Arial"/>
        </w:rPr>
        <w:t>”</w:t>
      </w:r>
      <w:r w:rsidR="00FF3DC3">
        <w:rPr>
          <w:rFonts w:ascii="Arial" w:hAnsi="Arial" w:cs="Arial"/>
        </w:rPr>
        <w:t xml:space="preserve"> call of black-capped chickadees (</w:t>
      </w:r>
      <w:proofErr w:type="spellStart"/>
      <w:r w:rsidR="00FF3DC3" w:rsidRPr="00E153B3">
        <w:rPr>
          <w:rFonts w:ascii="Arial" w:hAnsi="Arial" w:cs="Arial"/>
          <w:i/>
          <w:iCs/>
        </w:rPr>
        <w:t>Poecile</w:t>
      </w:r>
      <w:proofErr w:type="spellEnd"/>
      <w:r w:rsidR="00FF3DC3" w:rsidRPr="00E153B3">
        <w:rPr>
          <w:rFonts w:ascii="Arial" w:hAnsi="Arial" w:cs="Arial"/>
          <w:i/>
          <w:iCs/>
        </w:rPr>
        <w:t xml:space="preserve"> atricapillus</w:t>
      </w:r>
      <w:r w:rsidR="00FF3DC3">
        <w:rPr>
          <w:rFonts w:ascii="Arial" w:hAnsi="Arial" w:cs="Arial"/>
        </w:rPr>
        <w:t>) is individually distinctive</w:t>
      </w:r>
      <w:r w:rsidR="00E45948">
        <w:rPr>
          <w:rFonts w:ascii="Arial" w:hAnsi="Arial" w:cs="Arial"/>
        </w:rPr>
        <w:t xml:space="preserve">, </w:t>
      </w:r>
      <w:r w:rsidR="00FF3DC3">
        <w:rPr>
          <w:rFonts w:ascii="Arial" w:hAnsi="Arial" w:cs="Arial"/>
        </w:rPr>
        <w:t xml:space="preserve">individuals </w:t>
      </w:r>
      <w:r w:rsidR="00F62A79">
        <w:rPr>
          <w:rFonts w:ascii="Arial" w:hAnsi="Arial" w:cs="Arial"/>
        </w:rPr>
        <w:t xml:space="preserve">also </w:t>
      </w:r>
      <w:r w:rsidR="00FF3DC3">
        <w:rPr>
          <w:rFonts w:ascii="Arial" w:hAnsi="Arial" w:cs="Arial"/>
        </w:rPr>
        <w:t xml:space="preserve">converge </w:t>
      </w:r>
      <w:r w:rsidR="008B5903">
        <w:rPr>
          <w:rFonts w:ascii="Arial" w:hAnsi="Arial" w:cs="Arial"/>
        </w:rPr>
        <w:t>on</w:t>
      </w:r>
      <w:r w:rsidR="00FF3DC3">
        <w:rPr>
          <w:rFonts w:ascii="Arial" w:hAnsi="Arial" w:cs="Arial"/>
        </w:rPr>
        <w:t xml:space="preserve"> structural</w:t>
      </w:r>
      <w:r w:rsidR="008B5903">
        <w:rPr>
          <w:rFonts w:ascii="Arial" w:hAnsi="Arial" w:cs="Arial"/>
        </w:rPr>
        <w:t>ly</w:t>
      </w:r>
      <w:r w:rsidR="00FF3DC3">
        <w:rPr>
          <w:rFonts w:ascii="Arial" w:hAnsi="Arial" w:cs="Arial"/>
        </w:rPr>
        <w:t xml:space="preserve"> similar</w:t>
      </w:r>
      <w:r w:rsidR="008B5903">
        <w:rPr>
          <w:rFonts w:ascii="Arial" w:hAnsi="Arial" w:cs="Arial"/>
        </w:rPr>
        <w:t xml:space="preserve"> </w:t>
      </w:r>
      <w:r w:rsidR="00FF3DC3">
        <w:rPr>
          <w:rFonts w:ascii="Arial" w:hAnsi="Arial" w:cs="Arial"/>
        </w:rPr>
        <w:t xml:space="preserve">calls </w:t>
      </w:r>
      <w:r w:rsidR="008B5903">
        <w:rPr>
          <w:rFonts w:ascii="Arial" w:hAnsi="Arial" w:cs="Arial"/>
        </w:rPr>
        <w:t>within</w:t>
      </w:r>
      <w:r w:rsidR="00FF3DC3">
        <w:rPr>
          <w:rFonts w:ascii="Arial" w:hAnsi="Arial" w:cs="Arial"/>
        </w:rPr>
        <w:t xml:space="preserve"> group</w:t>
      </w:r>
      <w:r w:rsidR="008B5903">
        <w:rPr>
          <w:rFonts w:ascii="Arial" w:hAnsi="Arial" w:cs="Arial"/>
        </w:rPr>
        <w:t>s</w:t>
      </w:r>
      <w:r w:rsidR="00FF3DC3">
        <w:rPr>
          <w:rFonts w:ascii="Arial" w:hAnsi="Arial" w:cs="Arial"/>
        </w:rPr>
        <w:t xml:space="preserve"> </w:t>
      </w:r>
      <w:r w:rsidR="00FF3DC3">
        <w:rPr>
          <w:rFonts w:ascii="Arial" w:hAnsi="Arial" w:cs="Arial"/>
        </w:rPr>
        <w:fldChar w:fldCharType="begin"/>
      </w:r>
      <w:r w:rsidR="003F54A9">
        <w:rPr>
          <w:rFonts w:ascii="Arial" w:hAnsi="Arial" w:cs="Arial"/>
        </w:rPr>
        <w:instrText xml:space="preserve"> ADDIN ZOTERO_ITEM CSL_CITATION {"citationID":"Pj6Ie1YU","properties":{"formattedCitation":"(20,21)","plainCitation":"(20,21)","noteIndex":0},"citationItems":[{"id":841,"uris":["http://zotero.org/groups/5786507/items/4YE6G686"],"itemData":{"id":841,"type":"article-journal","abstract":"A detailed sound analysis of the Chick-adee call of the black-capped chickadee (Parus atricapillus) was performed in order to determine a basis for individual recognition and for imitation within winter flocks. During the winter of 1978–1979 members of five free-living black-capped chickadee flocks were uniquely marked for individual identification, and their calls were recorded in the field. Nested analysis of variance of temporal call parameters measured from sonagrams and spectral parameters from frequency spectra showed that there were significant differences between individuals within flocks for every parameter measured. There were significant differences between flocks in the frequency ranges 800–2,200 Hz and 4,000–5,300 Hz, in the spectral parameters bandwidth and maximum frequency, and in the duration of the Dee syllable and total call duration.","container-title":"Behavioral Ecology and Sociobiology","DOI":"10.1007/BF00302935","ISSN":"1432-0762","issue":"3","journalAbbreviation":"Behav Ecol Sociobiol","language":"en","page":"179-186","source":"Springer Link","title":"Individual differences and within-flock convergence in chickadee calls","volume":"9","author":[{"family":"Mammen","given":"Dorothy L."},{"family":"Nowicki","given":"Stephen"}],"issued":{"date-parts":[["1981"]]}}},{"id":843,"uris":["http://zotero.org/groups/5786507/items/Z2EB9D4S"],"itemData":{"id":843,"type":"article-journal","abstract":"During the winter months, the acoustic structure of the ‘chick-a-dee’ call of black-capped chickadees,Parus atricapillus, is similar among flock members but varies significantly between different flocks. To investigate the process of within-flock convergence through which these differences arise, an experimental flock of birds previously unfamiliar with each other was established and maintained in captivity. The vocal behaviour of each individual was monitored over several weeks. Acoustic analyses revealed that significant vocal convergence occurred in less than 1 week after the birds were initially exposed to each other. No single individual appeared to provide a vocal model that other birds copied. Acoustic differences appeared in the spectral structure of the D-note of this complex call, especially in the frequency difference between adjacent overtones and in the bandwidth. Both of these acoustic features are attributable to specific physiological mechanisms of production. The significance of vocal plasticity in chickadees and its relationship to production and perception are discussed.","container-title":"Animal Behaviour","DOI":"10.1016/0003-3472(89)90007-9","ISSN":"0003-3472","journalAbbreviation":"Animal Behaviour","page":"64-73","source":"ScienceDirect","title":"Vocal plasticity in captive black-capped chickadees: The acoustic basis and rate of call convergence","title-short":"Vocal plasticity in captive black-capped chickadees","volume":"37","author":[{"family":"Nowicki","given":"Stephen"}],"issued":{"date-parts":[["1989"]]}}}],"schema":"https://github.com/citation-style-language/schema/raw/master/csl-citation.json"} </w:instrText>
      </w:r>
      <w:r w:rsidR="00FF3DC3">
        <w:rPr>
          <w:rFonts w:ascii="Arial" w:hAnsi="Arial" w:cs="Arial"/>
        </w:rPr>
        <w:fldChar w:fldCharType="separate"/>
      </w:r>
      <w:r w:rsidR="00F07E83">
        <w:rPr>
          <w:rFonts w:ascii="Arial" w:hAnsi="Arial" w:cs="Arial"/>
        </w:rPr>
        <w:t>(20,21)</w:t>
      </w:r>
      <w:r w:rsidR="00FF3DC3">
        <w:rPr>
          <w:rFonts w:ascii="Arial" w:hAnsi="Arial" w:cs="Arial"/>
        </w:rPr>
        <w:fldChar w:fldCharType="end"/>
      </w:r>
      <w:r w:rsidR="00FF3DC3">
        <w:rPr>
          <w:rFonts w:ascii="Arial" w:hAnsi="Arial" w:cs="Arial"/>
        </w:rPr>
        <w:t>.</w:t>
      </w:r>
    </w:p>
    <w:p w14:paraId="1A5DD73C" w14:textId="735F78AE" w:rsidR="0075354C" w:rsidRDefault="009453A5" w:rsidP="006922A7">
      <w:pPr>
        <w:spacing w:line="480" w:lineRule="auto"/>
        <w:ind w:firstLine="720"/>
        <w:rPr>
          <w:rFonts w:ascii="Arial" w:hAnsi="Arial" w:cs="Arial"/>
        </w:rPr>
      </w:pPr>
      <w:r>
        <w:rPr>
          <w:rFonts w:ascii="Arial" w:hAnsi="Arial" w:cs="Arial"/>
        </w:rPr>
        <w:t>The ability to f</w:t>
      </w:r>
      <w:r w:rsidR="0075354C">
        <w:rPr>
          <w:rFonts w:ascii="Arial" w:hAnsi="Arial" w:cs="Arial"/>
        </w:rPr>
        <w:t>lexibl</w:t>
      </w:r>
      <w:r>
        <w:rPr>
          <w:rFonts w:ascii="Arial" w:hAnsi="Arial" w:cs="Arial"/>
        </w:rPr>
        <w:t>y encode</w:t>
      </w:r>
      <w:r w:rsidR="0075354C">
        <w:rPr>
          <w:rFonts w:ascii="Arial" w:hAnsi="Arial" w:cs="Arial"/>
        </w:rPr>
        <w:t xml:space="preserve"> </w:t>
      </w:r>
      <w:r>
        <w:rPr>
          <w:rFonts w:ascii="Arial" w:hAnsi="Arial" w:cs="Arial"/>
        </w:rPr>
        <w:t xml:space="preserve">identity </w:t>
      </w:r>
      <w:r w:rsidR="0075354C">
        <w:rPr>
          <w:rFonts w:ascii="Arial" w:hAnsi="Arial" w:cs="Arial"/>
        </w:rPr>
        <w:t xml:space="preserve">information </w:t>
      </w:r>
      <w:r>
        <w:rPr>
          <w:rFonts w:ascii="Arial" w:hAnsi="Arial" w:cs="Arial"/>
        </w:rPr>
        <w:t xml:space="preserve">over </w:t>
      </w:r>
      <w:r w:rsidR="00E45948">
        <w:rPr>
          <w:rFonts w:ascii="Arial" w:hAnsi="Arial" w:cs="Arial"/>
        </w:rPr>
        <w:t xml:space="preserve">different </w:t>
      </w:r>
      <w:r>
        <w:rPr>
          <w:rFonts w:ascii="Arial" w:hAnsi="Arial" w:cs="Arial"/>
        </w:rPr>
        <w:t>social levels</w:t>
      </w:r>
      <w:r w:rsidR="00D65E8B">
        <w:rPr>
          <w:rFonts w:ascii="Arial" w:hAnsi="Arial" w:cs="Arial"/>
        </w:rPr>
        <w:t xml:space="preserve">, </w:t>
      </w:r>
      <w:r w:rsidR="0084453E">
        <w:rPr>
          <w:rFonts w:ascii="Arial" w:hAnsi="Arial" w:cs="Arial"/>
        </w:rPr>
        <w:t xml:space="preserve">including the </w:t>
      </w:r>
      <w:r w:rsidR="00D65E8B">
        <w:rPr>
          <w:rFonts w:ascii="Arial" w:hAnsi="Arial" w:cs="Arial"/>
        </w:rPr>
        <w:t>group and individual</w:t>
      </w:r>
      <w:r w:rsidR="0084453E">
        <w:rPr>
          <w:rFonts w:ascii="Arial" w:hAnsi="Arial" w:cs="Arial"/>
        </w:rPr>
        <w:t xml:space="preserve"> levels</w:t>
      </w:r>
      <w:r w:rsidR="00D65E8B">
        <w:rPr>
          <w:rFonts w:ascii="Arial" w:hAnsi="Arial" w:cs="Arial"/>
        </w:rPr>
        <w:t>,</w:t>
      </w:r>
      <w:r>
        <w:rPr>
          <w:rFonts w:ascii="Arial" w:hAnsi="Arial" w:cs="Arial"/>
        </w:rPr>
        <w:t xml:space="preserve"> may</w:t>
      </w:r>
      <w:r w:rsidR="0075354C">
        <w:rPr>
          <w:rFonts w:ascii="Arial" w:hAnsi="Arial" w:cs="Arial"/>
        </w:rPr>
        <w:t xml:space="preserve"> help </w:t>
      </w:r>
      <w:r>
        <w:rPr>
          <w:rFonts w:ascii="Arial" w:hAnsi="Arial" w:cs="Arial"/>
        </w:rPr>
        <w:t>animal</w:t>
      </w:r>
      <w:r w:rsidR="0075354C">
        <w:rPr>
          <w:rFonts w:ascii="Arial" w:hAnsi="Arial" w:cs="Arial"/>
        </w:rPr>
        <w:t xml:space="preserve">s </w:t>
      </w:r>
      <w:r w:rsidR="000A1F0C">
        <w:rPr>
          <w:rFonts w:ascii="Arial" w:hAnsi="Arial" w:cs="Arial"/>
        </w:rPr>
        <w:t>track social interactions in</w:t>
      </w:r>
      <w:r w:rsidR="00C01EBB">
        <w:rPr>
          <w:rFonts w:ascii="Arial" w:hAnsi="Arial" w:cs="Arial"/>
        </w:rPr>
        <w:t xml:space="preserve"> </w:t>
      </w:r>
      <w:r w:rsidR="00ED1BC2">
        <w:rPr>
          <w:rFonts w:ascii="Arial" w:hAnsi="Arial" w:cs="Arial"/>
        </w:rPr>
        <w:t>multi-level</w:t>
      </w:r>
      <w:r w:rsidR="00D625DC">
        <w:rPr>
          <w:rFonts w:ascii="Arial" w:hAnsi="Arial" w:cs="Arial"/>
        </w:rPr>
        <w:t xml:space="preserve"> </w:t>
      </w:r>
      <w:r w:rsidR="0075354C">
        <w:rPr>
          <w:rFonts w:ascii="Arial" w:hAnsi="Arial" w:cs="Arial"/>
        </w:rPr>
        <w:t>social environments</w:t>
      </w:r>
      <w:r w:rsidR="00ED1BC2">
        <w:rPr>
          <w:rFonts w:ascii="Arial" w:hAnsi="Arial" w:cs="Arial"/>
        </w:rPr>
        <w:t>.</w:t>
      </w:r>
      <w:r w:rsidR="00E45948">
        <w:rPr>
          <w:rFonts w:ascii="Arial" w:hAnsi="Arial" w:cs="Arial"/>
        </w:rPr>
        <w:t xml:space="preserve"> </w:t>
      </w:r>
      <w:r w:rsidR="00203C60">
        <w:rPr>
          <w:rFonts w:ascii="Arial" w:hAnsi="Arial" w:cs="Arial"/>
        </w:rPr>
        <w:t>However,</w:t>
      </w:r>
      <w:r w:rsidR="00E45948">
        <w:rPr>
          <w:rFonts w:ascii="Arial" w:hAnsi="Arial" w:cs="Arial"/>
        </w:rPr>
        <w:t xml:space="preserve"> </w:t>
      </w:r>
      <w:r w:rsidR="005315CA">
        <w:rPr>
          <w:rFonts w:ascii="Arial" w:hAnsi="Arial" w:cs="Arial"/>
        </w:rPr>
        <w:t>address</w:t>
      </w:r>
      <w:r w:rsidR="00DD451F">
        <w:rPr>
          <w:rFonts w:ascii="Arial" w:hAnsi="Arial" w:cs="Arial"/>
        </w:rPr>
        <w:t>ing</w:t>
      </w:r>
      <w:r w:rsidR="005315CA">
        <w:rPr>
          <w:rFonts w:ascii="Arial" w:hAnsi="Arial" w:cs="Arial"/>
        </w:rPr>
        <w:t xml:space="preserve"> this idea</w:t>
      </w:r>
      <w:r w:rsidR="00DD451F">
        <w:rPr>
          <w:rFonts w:ascii="Arial" w:hAnsi="Arial" w:cs="Arial"/>
        </w:rPr>
        <w:t xml:space="preserve"> requires</w:t>
      </w:r>
      <w:r w:rsidR="00E45948">
        <w:rPr>
          <w:rFonts w:ascii="Arial" w:hAnsi="Arial" w:cs="Arial"/>
        </w:rPr>
        <w:t xml:space="preserve"> </w:t>
      </w:r>
      <w:r w:rsidR="00DF1590">
        <w:rPr>
          <w:rFonts w:ascii="Arial" w:hAnsi="Arial" w:cs="Arial"/>
        </w:rPr>
        <w:t>detect</w:t>
      </w:r>
      <w:r w:rsidR="00DD451F">
        <w:rPr>
          <w:rFonts w:ascii="Arial" w:hAnsi="Arial" w:cs="Arial"/>
        </w:rPr>
        <w:t xml:space="preserve">ing </w:t>
      </w:r>
      <w:r w:rsidR="00994270">
        <w:rPr>
          <w:rFonts w:ascii="Arial" w:hAnsi="Arial" w:cs="Arial"/>
        </w:rPr>
        <w:lastRenderedPageBreak/>
        <w:t xml:space="preserve">identity </w:t>
      </w:r>
      <w:r w:rsidR="00DF1590">
        <w:rPr>
          <w:rFonts w:ascii="Arial" w:hAnsi="Arial" w:cs="Arial"/>
        </w:rPr>
        <w:t>information</w:t>
      </w:r>
      <w:r w:rsidR="00ED1BC2">
        <w:rPr>
          <w:rFonts w:ascii="Arial" w:hAnsi="Arial" w:cs="Arial"/>
        </w:rPr>
        <w:t xml:space="preserve"> </w:t>
      </w:r>
      <w:r w:rsidR="00CA0A57">
        <w:rPr>
          <w:rFonts w:ascii="Arial" w:hAnsi="Arial" w:cs="Arial"/>
        </w:rPr>
        <w:t xml:space="preserve">over multiple social levels </w:t>
      </w:r>
      <w:r w:rsidR="00DD451F">
        <w:rPr>
          <w:rFonts w:ascii="Arial" w:hAnsi="Arial" w:cs="Arial"/>
        </w:rPr>
        <w:t>in animal vocalizations</w:t>
      </w:r>
      <w:r w:rsidR="00DF1590">
        <w:rPr>
          <w:rFonts w:ascii="Arial" w:hAnsi="Arial" w:cs="Arial"/>
        </w:rPr>
        <w:t xml:space="preserve">. </w:t>
      </w:r>
      <w:r w:rsidR="00F234E0">
        <w:rPr>
          <w:rFonts w:ascii="Arial" w:hAnsi="Arial" w:cs="Arial"/>
        </w:rPr>
        <w:t xml:space="preserve">Assessing </w:t>
      </w:r>
      <w:r w:rsidR="008F0453">
        <w:rPr>
          <w:rFonts w:ascii="Arial" w:hAnsi="Arial" w:cs="Arial"/>
        </w:rPr>
        <w:t xml:space="preserve">how well bioacoustics tools detect </w:t>
      </w:r>
      <w:r w:rsidR="00EB56B9">
        <w:rPr>
          <w:rFonts w:ascii="Arial" w:hAnsi="Arial" w:cs="Arial"/>
        </w:rPr>
        <w:t xml:space="preserve">vocal </w:t>
      </w:r>
      <w:r w:rsidR="008F0453">
        <w:rPr>
          <w:rFonts w:ascii="Arial" w:hAnsi="Arial" w:cs="Arial"/>
        </w:rPr>
        <w:t xml:space="preserve">identity </w:t>
      </w:r>
      <w:r w:rsidR="00F234E0">
        <w:rPr>
          <w:rFonts w:ascii="Arial" w:hAnsi="Arial" w:cs="Arial"/>
        </w:rPr>
        <w:t xml:space="preserve">information </w:t>
      </w:r>
      <w:r w:rsidR="00BD32A4">
        <w:rPr>
          <w:rFonts w:ascii="Arial" w:hAnsi="Arial" w:cs="Arial"/>
        </w:rPr>
        <w:t>remains challenging with empirical datasets, because we</w:t>
      </w:r>
      <w:r w:rsidR="008F0453">
        <w:rPr>
          <w:rFonts w:ascii="Arial" w:hAnsi="Arial" w:cs="Arial"/>
        </w:rPr>
        <w:t xml:space="preserve"> </w:t>
      </w:r>
      <w:r w:rsidR="00BD32A4">
        <w:rPr>
          <w:rFonts w:ascii="Arial" w:hAnsi="Arial" w:cs="Arial"/>
        </w:rPr>
        <w:t>do not know</w:t>
      </w:r>
      <w:r w:rsidR="008F0453">
        <w:rPr>
          <w:rFonts w:ascii="Arial" w:hAnsi="Arial" w:cs="Arial"/>
        </w:rPr>
        <w:t xml:space="preserve"> </w:t>
      </w:r>
      <w:r w:rsidR="008F0453" w:rsidRPr="0093368F">
        <w:rPr>
          <w:rFonts w:ascii="Arial" w:hAnsi="Arial" w:cs="Arial"/>
          <w:i/>
          <w:iCs/>
        </w:rPr>
        <w:t>a priori</w:t>
      </w:r>
      <w:r w:rsidR="001C5292">
        <w:rPr>
          <w:rFonts w:ascii="Arial" w:hAnsi="Arial" w:cs="Arial"/>
        </w:rPr>
        <w:t xml:space="preserve"> </w:t>
      </w:r>
      <w:r w:rsidR="00D709F5">
        <w:rPr>
          <w:rFonts w:ascii="Arial" w:hAnsi="Arial" w:cs="Arial"/>
        </w:rPr>
        <w:t xml:space="preserve">which </w:t>
      </w:r>
      <w:r w:rsidR="001C5292">
        <w:rPr>
          <w:rFonts w:ascii="Arial" w:hAnsi="Arial" w:cs="Arial"/>
        </w:rPr>
        <w:t>types or amounts of informatio</w:t>
      </w:r>
      <w:r w:rsidR="004E7252">
        <w:rPr>
          <w:rFonts w:ascii="Arial" w:hAnsi="Arial" w:cs="Arial"/>
        </w:rPr>
        <w:t xml:space="preserve">n </w:t>
      </w:r>
      <w:r w:rsidR="008F0453">
        <w:rPr>
          <w:rFonts w:ascii="Arial" w:hAnsi="Arial" w:cs="Arial"/>
        </w:rPr>
        <w:t xml:space="preserve">animals </w:t>
      </w:r>
      <w:r w:rsidR="001C5292">
        <w:rPr>
          <w:rFonts w:ascii="Arial" w:hAnsi="Arial" w:cs="Arial"/>
        </w:rPr>
        <w:t>encode</w:t>
      </w:r>
      <w:r w:rsidR="006A4DD4">
        <w:rPr>
          <w:rFonts w:ascii="Arial" w:hAnsi="Arial" w:cs="Arial"/>
        </w:rPr>
        <w:t xml:space="preserve"> in</w:t>
      </w:r>
      <w:r w:rsidR="008F0453">
        <w:rPr>
          <w:rFonts w:ascii="Arial" w:hAnsi="Arial" w:cs="Arial"/>
        </w:rPr>
        <w:t xml:space="preserve"> their</w:t>
      </w:r>
      <w:r w:rsidR="006A4DD4">
        <w:rPr>
          <w:rFonts w:ascii="Arial" w:hAnsi="Arial" w:cs="Arial"/>
        </w:rPr>
        <w:t xml:space="preserve"> vocalizations</w:t>
      </w:r>
      <w:r w:rsidR="008F0453">
        <w:rPr>
          <w:rFonts w:ascii="Arial" w:hAnsi="Arial" w:cs="Arial"/>
        </w:rPr>
        <w:t>, nor the acoustic structures that hold such information</w:t>
      </w:r>
      <w:r w:rsidR="008B64C0">
        <w:rPr>
          <w:rFonts w:ascii="Arial" w:hAnsi="Arial" w:cs="Arial"/>
        </w:rPr>
        <w:t xml:space="preserve">. </w:t>
      </w:r>
      <w:r w:rsidR="00AA6290">
        <w:rPr>
          <w:rFonts w:ascii="Arial" w:hAnsi="Arial" w:cs="Arial"/>
        </w:rPr>
        <w:t>In</w:t>
      </w:r>
      <w:r w:rsidR="00342C3F">
        <w:rPr>
          <w:rFonts w:ascii="Arial" w:hAnsi="Arial" w:cs="Arial"/>
        </w:rPr>
        <w:t xml:space="preserve"> turn</w:t>
      </w:r>
      <w:r w:rsidR="00AA6290">
        <w:rPr>
          <w:rFonts w:ascii="Arial" w:hAnsi="Arial" w:cs="Arial"/>
        </w:rPr>
        <w:t>, it</w:t>
      </w:r>
      <w:r w:rsidR="00342C3F">
        <w:rPr>
          <w:rFonts w:ascii="Arial" w:hAnsi="Arial" w:cs="Arial"/>
        </w:rPr>
        <w:t xml:space="preserve"> </w:t>
      </w:r>
      <w:r w:rsidR="00DB0F34">
        <w:rPr>
          <w:rFonts w:ascii="Arial" w:hAnsi="Arial" w:cs="Arial"/>
        </w:rPr>
        <w:t>can be</w:t>
      </w:r>
      <w:r w:rsidR="00342C3F">
        <w:rPr>
          <w:rFonts w:ascii="Arial" w:hAnsi="Arial" w:cs="Arial"/>
        </w:rPr>
        <w:t xml:space="preserve"> difficult to determine</w:t>
      </w:r>
      <w:r w:rsidR="006A4DD4">
        <w:rPr>
          <w:rFonts w:ascii="Arial" w:hAnsi="Arial" w:cs="Arial"/>
        </w:rPr>
        <w:t xml:space="preserve"> </w:t>
      </w:r>
      <w:r w:rsidR="00762B50" w:rsidRPr="00912545">
        <w:rPr>
          <w:rFonts w:ascii="Arial" w:hAnsi="Arial" w:cs="Arial"/>
        </w:rPr>
        <w:t xml:space="preserve">whether empirical results </w:t>
      </w:r>
      <w:r w:rsidR="00F36FF6">
        <w:rPr>
          <w:rFonts w:ascii="Arial" w:hAnsi="Arial" w:cs="Arial"/>
        </w:rPr>
        <w:t xml:space="preserve">are </w:t>
      </w:r>
      <w:r w:rsidR="00762B50" w:rsidRPr="00912545">
        <w:rPr>
          <w:rFonts w:ascii="Arial" w:hAnsi="Arial" w:cs="Arial"/>
        </w:rPr>
        <w:t>artefact</w:t>
      </w:r>
      <w:r w:rsidR="006A4DD4">
        <w:rPr>
          <w:rFonts w:ascii="Arial" w:hAnsi="Arial" w:cs="Arial"/>
        </w:rPr>
        <w:t>s</w:t>
      </w:r>
      <w:r w:rsidR="00762B50" w:rsidRPr="00912545">
        <w:rPr>
          <w:rFonts w:ascii="Arial" w:hAnsi="Arial" w:cs="Arial"/>
        </w:rPr>
        <w:t xml:space="preserve"> of analytical methods.</w:t>
      </w:r>
    </w:p>
    <w:p w14:paraId="396810C4" w14:textId="15CC6879" w:rsidR="002B5D42" w:rsidRPr="000E136D" w:rsidRDefault="004A33F9" w:rsidP="000E136D">
      <w:pPr>
        <w:spacing w:line="480" w:lineRule="auto"/>
        <w:rPr>
          <w:rFonts w:ascii="Arial" w:hAnsi="Arial" w:cs="Arial"/>
          <w:sz w:val="22"/>
          <w:szCs w:val="22"/>
        </w:rPr>
      </w:pPr>
      <w:r>
        <w:rPr>
          <w:rFonts w:ascii="Arial" w:hAnsi="Arial" w:cs="Arial"/>
        </w:rPr>
        <w:tab/>
      </w:r>
      <w:r w:rsidR="00F36FF6">
        <w:rPr>
          <w:rFonts w:ascii="Arial" w:hAnsi="Arial" w:cs="Arial"/>
        </w:rPr>
        <w:t>To address th</w:t>
      </w:r>
      <w:r w:rsidR="00502C04">
        <w:rPr>
          <w:rFonts w:ascii="Arial" w:hAnsi="Arial" w:cs="Arial"/>
        </w:rPr>
        <w:t>ese</w:t>
      </w:r>
      <w:r w:rsidR="00F36FF6">
        <w:rPr>
          <w:rFonts w:ascii="Arial" w:hAnsi="Arial" w:cs="Arial"/>
        </w:rPr>
        <w:t xml:space="preserve"> </w:t>
      </w:r>
      <w:r w:rsidR="00502C04">
        <w:rPr>
          <w:rFonts w:ascii="Arial" w:hAnsi="Arial" w:cs="Arial"/>
        </w:rPr>
        <w:t>issues</w:t>
      </w:r>
      <w:r>
        <w:rPr>
          <w:rFonts w:ascii="Arial" w:hAnsi="Arial" w:cs="Arial"/>
        </w:rPr>
        <w:t xml:space="preserve">, we developed a pipeline to control </w:t>
      </w:r>
      <w:r w:rsidR="003E416A">
        <w:rPr>
          <w:rFonts w:ascii="Arial" w:hAnsi="Arial" w:cs="Arial"/>
        </w:rPr>
        <w:t>the</w:t>
      </w:r>
      <w:r>
        <w:rPr>
          <w:rFonts w:ascii="Arial" w:hAnsi="Arial" w:cs="Arial"/>
        </w:rPr>
        <w:t xml:space="preserve"> </w:t>
      </w:r>
      <w:r w:rsidR="003E416A">
        <w:rPr>
          <w:rFonts w:ascii="Arial" w:hAnsi="Arial" w:cs="Arial"/>
        </w:rPr>
        <w:t xml:space="preserve">encoding of </w:t>
      </w:r>
      <w:r w:rsidRPr="00912545">
        <w:rPr>
          <w:rFonts w:ascii="Arial" w:hAnsi="Arial" w:cs="Arial"/>
        </w:rPr>
        <w:t xml:space="preserve">group and individual identity information </w:t>
      </w:r>
      <w:r>
        <w:rPr>
          <w:rFonts w:ascii="Arial" w:hAnsi="Arial" w:cs="Arial"/>
        </w:rPr>
        <w:t>in s</w:t>
      </w:r>
      <w:r w:rsidR="0065387C" w:rsidRPr="00912545">
        <w:rPr>
          <w:rFonts w:ascii="Arial" w:hAnsi="Arial" w:cs="Arial"/>
        </w:rPr>
        <w:t>ynthetic vocalizations</w:t>
      </w:r>
      <w:r>
        <w:rPr>
          <w:rFonts w:ascii="Arial" w:hAnsi="Arial" w:cs="Arial"/>
        </w:rPr>
        <w:t xml:space="preserve">. </w:t>
      </w:r>
      <w:r w:rsidR="00D65E8B">
        <w:rPr>
          <w:rFonts w:ascii="Arial" w:hAnsi="Arial" w:cs="Arial"/>
        </w:rPr>
        <w:t xml:space="preserve">We </w:t>
      </w:r>
      <w:r w:rsidR="006B7125">
        <w:rPr>
          <w:rFonts w:ascii="Arial" w:hAnsi="Arial" w:cs="Arial"/>
        </w:rPr>
        <w:t>encode</w:t>
      </w:r>
      <w:r w:rsidR="00A8574B">
        <w:rPr>
          <w:rFonts w:ascii="Arial" w:hAnsi="Arial" w:cs="Arial"/>
        </w:rPr>
        <w:t>d</w:t>
      </w:r>
      <w:r w:rsidR="006B7125">
        <w:rPr>
          <w:rFonts w:ascii="Arial" w:hAnsi="Arial" w:cs="Arial"/>
        </w:rPr>
        <w:t xml:space="preserve"> information through variation </w:t>
      </w:r>
      <w:r w:rsidR="0065387C" w:rsidRPr="00912545">
        <w:rPr>
          <w:rFonts w:ascii="Arial" w:hAnsi="Arial" w:cs="Arial"/>
        </w:rPr>
        <w:t>in frequency modulation patterns, or changes in frequency over time</w:t>
      </w:r>
      <w:r w:rsidR="00D65E8B">
        <w:rPr>
          <w:rFonts w:ascii="Arial" w:hAnsi="Arial" w:cs="Arial"/>
        </w:rPr>
        <w:t>,</w:t>
      </w:r>
      <w:r w:rsidR="006B7125" w:rsidRPr="006B7125">
        <w:rPr>
          <w:rFonts w:ascii="Arial" w:hAnsi="Arial" w:cs="Arial"/>
        </w:rPr>
        <w:t xml:space="preserve"> </w:t>
      </w:r>
      <w:r w:rsidR="006B7125">
        <w:rPr>
          <w:rFonts w:ascii="Arial" w:hAnsi="Arial" w:cs="Arial"/>
        </w:rPr>
        <w:t>that guide the overall “shape” of vocal signals</w:t>
      </w:r>
      <w:r w:rsidR="0065387C" w:rsidRPr="00912545">
        <w:rPr>
          <w:rFonts w:ascii="Arial" w:hAnsi="Arial" w:cs="Arial"/>
        </w:rPr>
        <w:t xml:space="preserve">, which </w:t>
      </w:r>
      <w:r w:rsidR="00AD11EB">
        <w:rPr>
          <w:rFonts w:ascii="Arial" w:hAnsi="Arial" w:cs="Arial"/>
        </w:rPr>
        <w:t xml:space="preserve">are one of several acoustic structures that </w:t>
      </w:r>
      <w:r w:rsidR="0065387C" w:rsidRPr="00912545">
        <w:rPr>
          <w:rFonts w:ascii="Arial" w:hAnsi="Arial" w:cs="Arial"/>
        </w:rPr>
        <w:t xml:space="preserve">animals </w:t>
      </w:r>
      <w:r w:rsidR="00AD11EB">
        <w:rPr>
          <w:rFonts w:ascii="Arial" w:hAnsi="Arial" w:cs="Arial"/>
        </w:rPr>
        <w:t>can</w:t>
      </w:r>
      <w:r w:rsidR="0065387C" w:rsidRPr="00912545">
        <w:rPr>
          <w:rFonts w:ascii="Arial" w:hAnsi="Arial" w:cs="Arial"/>
        </w:rPr>
        <w:t xml:space="preserve"> modify via</w:t>
      </w:r>
      <w:r w:rsidR="00AD11EB">
        <w:rPr>
          <w:rFonts w:ascii="Arial" w:hAnsi="Arial" w:cs="Arial"/>
        </w:rPr>
        <w:t xml:space="preserve"> social</w:t>
      </w:r>
      <w:r w:rsidR="0065387C" w:rsidRPr="00912545">
        <w:rPr>
          <w:rFonts w:ascii="Arial" w:hAnsi="Arial" w:cs="Arial"/>
        </w:rPr>
        <w:t xml:space="preserve"> learning</w:t>
      </w:r>
      <w:r w:rsidR="00A14910">
        <w:rPr>
          <w:rFonts w:ascii="Arial" w:hAnsi="Arial" w:cs="Arial"/>
        </w:rPr>
        <w:t xml:space="preserve"> </w:t>
      </w:r>
      <w:r w:rsidR="00A14910">
        <w:rPr>
          <w:rFonts w:ascii="Arial" w:hAnsi="Arial" w:cs="Arial"/>
        </w:rPr>
        <w:fldChar w:fldCharType="begin"/>
      </w:r>
      <w:r w:rsidR="004F70F7">
        <w:rPr>
          <w:rFonts w:ascii="Arial" w:hAnsi="Arial" w:cs="Arial"/>
        </w:rPr>
        <w:instrText xml:space="preserve"> ADDIN ZOTERO_ITEM CSL_CITATION {"citationID":"9BrU6JS1","properties":{"formattedCitation":"(22)","plainCitation":"(22)","noteIndex":0},"citationItems":[{"id":512,"uris":["http://zotero.org/groups/5786507/items/U3SX9JPF"],"itemData":{"id":512,"type":"article-journal","abstract":"While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B."}],"issued":{"date-parts":[["2000"]]}}}],"schema":"https://github.com/citation-style-language/schema/raw/master/csl-citation.json"} </w:instrText>
      </w:r>
      <w:r w:rsidR="00A14910">
        <w:rPr>
          <w:rFonts w:ascii="Arial" w:hAnsi="Arial" w:cs="Arial"/>
        </w:rPr>
        <w:fldChar w:fldCharType="separate"/>
      </w:r>
      <w:r w:rsidR="00FF3DC3" w:rsidRPr="00FF3DC3">
        <w:rPr>
          <w:rFonts w:ascii="Arial" w:hAnsi="Arial" w:cs="Arial"/>
        </w:rPr>
        <w:t>(22)</w:t>
      </w:r>
      <w:r w:rsidR="00A14910">
        <w:rPr>
          <w:rFonts w:ascii="Arial" w:hAnsi="Arial" w:cs="Arial"/>
        </w:rPr>
        <w:fldChar w:fldCharType="end"/>
      </w:r>
      <w:r w:rsidR="0065387C" w:rsidRPr="00912545">
        <w:rPr>
          <w:rFonts w:ascii="Arial" w:hAnsi="Arial" w:cs="Arial"/>
        </w:rPr>
        <w:t>.</w:t>
      </w:r>
      <w:r w:rsidR="00AD11EB">
        <w:rPr>
          <w:rFonts w:ascii="Arial" w:hAnsi="Arial" w:cs="Arial"/>
        </w:rPr>
        <w:t xml:space="preserve"> </w:t>
      </w:r>
      <w:r w:rsidR="008C63F9">
        <w:rPr>
          <w:rFonts w:ascii="Arial" w:hAnsi="Arial" w:cs="Arial"/>
        </w:rPr>
        <w:t>In addition,</w:t>
      </w:r>
      <w:r w:rsidR="0065387C">
        <w:rPr>
          <w:rFonts w:ascii="Arial" w:hAnsi="Arial" w:cs="Arial"/>
        </w:rPr>
        <w:t xml:space="preserve"> </w:t>
      </w:r>
      <w:r w:rsidR="006B7125">
        <w:rPr>
          <w:rFonts w:ascii="Arial" w:hAnsi="Arial" w:cs="Arial"/>
        </w:rPr>
        <w:t xml:space="preserve">receivers </w:t>
      </w:r>
      <w:r w:rsidR="00C7346D">
        <w:rPr>
          <w:rFonts w:ascii="Arial" w:hAnsi="Arial" w:cs="Arial"/>
        </w:rPr>
        <w:t xml:space="preserve">can </w:t>
      </w:r>
      <w:r w:rsidR="006B7125">
        <w:rPr>
          <w:rFonts w:ascii="Arial" w:hAnsi="Arial" w:cs="Arial"/>
        </w:rPr>
        <w:t>us</w:t>
      </w:r>
      <w:r w:rsidR="00C7346D">
        <w:rPr>
          <w:rFonts w:ascii="Arial" w:hAnsi="Arial" w:cs="Arial"/>
        </w:rPr>
        <w:t>e</w:t>
      </w:r>
      <w:r w:rsidR="006B7125">
        <w:rPr>
          <w:rFonts w:ascii="Arial" w:hAnsi="Arial" w:cs="Arial"/>
        </w:rPr>
        <w:t xml:space="preserve"> frequency modulation patterns for social recognition</w:t>
      </w:r>
      <w:r w:rsidR="00C7346D">
        <w:rPr>
          <w:rFonts w:ascii="Arial" w:hAnsi="Arial" w:cs="Arial"/>
        </w:rPr>
        <w:t xml:space="preserve">, which further highlights the biological relevance of this form of </w:t>
      </w:r>
      <w:r w:rsidR="00B96AE0">
        <w:rPr>
          <w:rFonts w:ascii="Arial" w:hAnsi="Arial" w:cs="Arial"/>
        </w:rPr>
        <w:t xml:space="preserve">vocal </w:t>
      </w:r>
      <w:r w:rsidR="00C7346D">
        <w:rPr>
          <w:rFonts w:ascii="Arial" w:hAnsi="Arial" w:cs="Arial"/>
        </w:rPr>
        <w:t>identi</w:t>
      </w:r>
      <w:r w:rsidR="006057DC">
        <w:rPr>
          <w:rFonts w:ascii="Arial" w:hAnsi="Arial" w:cs="Arial"/>
        </w:rPr>
        <w:t>ty</w:t>
      </w:r>
      <w:r w:rsidR="00C7346D">
        <w:rPr>
          <w:rFonts w:ascii="Arial" w:hAnsi="Arial" w:cs="Arial"/>
        </w:rPr>
        <w:t xml:space="preserve"> information encoding</w:t>
      </w:r>
      <w:r w:rsidR="006B7125">
        <w:rPr>
          <w:rFonts w:ascii="Arial" w:hAnsi="Arial" w:cs="Arial"/>
        </w:rPr>
        <w:t xml:space="preserve"> </w:t>
      </w:r>
      <w:commentRangeStart w:id="1"/>
      <w:r w:rsidR="0065387C">
        <w:rPr>
          <w:rFonts w:ascii="Arial" w:hAnsi="Arial" w:cs="Arial"/>
        </w:rPr>
        <w:fldChar w:fldCharType="begin"/>
      </w:r>
      <w:r w:rsidR="00BB41C3">
        <w:rPr>
          <w:rFonts w:ascii="Arial" w:hAnsi="Arial" w:cs="Arial"/>
        </w:rPr>
        <w:instrText xml:space="preserve"> ADDIN ZOTERO_ITEM CSL_CITATION {"citationID":"l7xOSZZN","properties":{"formattedCitation":"(5\\uc0\\u8211{}8)","plainCitation":"(5–8)","noteIndex":0},"citationItems":[{"id":527,"uris":["http://zotero.org/groups/5786507/items/M5RQLYC2"],"itemData":{"id":527,"type":"article-journal","abstract":"Contact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W."}],"issued":{"date-parts":[["2011"]]}}},{"id":569,"uris":["http://zotero.org/groups/5786507/items/JNKBUUG2"],"itemData":{"id":569,"type":"article-journal","container-title":"PNAS","DOI":"10.1073/pnas.0509918103","issue":"21","page":"8293-8297","title":"Signature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65387C">
        <w:rPr>
          <w:rFonts w:ascii="Arial" w:hAnsi="Arial" w:cs="Arial"/>
        </w:rPr>
        <w:fldChar w:fldCharType="separate"/>
      </w:r>
      <w:r w:rsidR="00BB6686" w:rsidRPr="00BB6686">
        <w:rPr>
          <w:rFonts w:ascii="Arial" w:hAnsi="Arial" w:cs="Arial"/>
          <w:kern w:val="0"/>
        </w:rPr>
        <w:t>(5–8)</w:t>
      </w:r>
      <w:r w:rsidR="0065387C">
        <w:rPr>
          <w:rFonts w:ascii="Arial" w:hAnsi="Arial" w:cs="Arial"/>
        </w:rPr>
        <w:fldChar w:fldCharType="end"/>
      </w:r>
      <w:commentRangeEnd w:id="1"/>
      <w:r w:rsidR="00073614">
        <w:rPr>
          <w:rStyle w:val="CommentReference"/>
        </w:rPr>
        <w:commentReference w:id="1"/>
      </w:r>
      <w:r w:rsidR="0065387C">
        <w:rPr>
          <w:rFonts w:ascii="Arial" w:hAnsi="Arial" w:cs="Arial"/>
        </w:rPr>
        <w:t>.</w:t>
      </w:r>
      <w:r w:rsidR="00120400">
        <w:rPr>
          <w:rFonts w:ascii="Arial" w:hAnsi="Arial" w:cs="Arial"/>
        </w:rPr>
        <w:t xml:space="preserve"> </w:t>
      </w:r>
      <w:r w:rsidR="00E14FC0">
        <w:rPr>
          <w:rFonts w:ascii="Arial" w:hAnsi="Arial" w:cs="Arial"/>
        </w:rPr>
        <w:t>Through o</w:t>
      </w:r>
      <w:r w:rsidR="00B943F9">
        <w:rPr>
          <w:rFonts w:ascii="Arial" w:hAnsi="Arial" w:cs="Arial"/>
        </w:rPr>
        <w:t>ur</w:t>
      </w:r>
      <w:r w:rsidR="00A8574B">
        <w:rPr>
          <w:rFonts w:ascii="Arial" w:hAnsi="Arial" w:cs="Arial"/>
        </w:rPr>
        <w:t xml:space="preserve"> pipeline</w:t>
      </w:r>
      <w:r w:rsidR="00E14FC0">
        <w:rPr>
          <w:rFonts w:ascii="Arial" w:hAnsi="Arial" w:cs="Arial"/>
        </w:rPr>
        <w:t>, we</w:t>
      </w:r>
      <w:r w:rsidR="00A8574B">
        <w:rPr>
          <w:rFonts w:ascii="Arial" w:hAnsi="Arial" w:cs="Arial"/>
        </w:rPr>
        <w:t xml:space="preserve"> </w:t>
      </w:r>
      <w:r w:rsidR="00666E9C">
        <w:rPr>
          <w:rFonts w:ascii="Arial" w:hAnsi="Arial" w:cs="Arial"/>
        </w:rPr>
        <w:t xml:space="preserve">first </w:t>
      </w:r>
      <w:r w:rsidR="004E51CA">
        <w:rPr>
          <w:rFonts w:ascii="Arial" w:hAnsi="Arial" w:cs="Arial"/>
        </w:rPr>
        <w:t>generate</w:t>
      </w:r>
      <w:r w:rsidR="00866DD4">
        <w:rPr>
          <w:rFonts w:ascii="Arial" w:hAnsi="Arial" w:cs="Arial"/>
        </w:rPr>
        <w:t>d</w:t>
      </w:r>
      <w:r w:rsidR="004E51CA">
        <w:rPr>
          <w:rFonts w:ascii="Arial" w:hAnsi="Arial" w:cs="Arial"/>
        </w:rPr>
        <w:t xml:space="preserve"> character strings</w:t>
      </w:r>
      <w:r w:rsidR="00666E9C">
        <w:rPr>
          <w:rFonts w:ascii="Arial" w:hAnsi="Arial" w:cs="Arial"/>
        </w:rPr>
        <w:t xml:space="preserve"> to control identity information encoding over the group and individual levels</w:t>
      </w:r>
      <w:r w:rsidR="00604881">
        <w:rPr>
          <w:rFonts w:ascii="Arial" w:hAnsi="Arial" w:cs="Arial"/>
        </w:rPr>
        <w:t>.</w:t>
      </w:r>
      <w:r w:rsidR="004E51CA">
        <w:rPr>
          <w:rFonts w:ascii="Arial" w:hAnsi="Arial" w:cs="Arial"/>
        </w:rPr>
        <w:t xml:space="preserve"> </w:t>
      </w:r>
      <w:r w:rsidR="00595A9A">
        <w:rPr>
          <w:rFonts w:ascii="Arial" w:hAnsi="Arial" w:cs="Arial"/>
        </w:rPr>
        <w:t>Next, w</w:t>
      </w:r>
      <w:r w:rsidR="00866DD4">
        <w:rPr>
          <w:rFonts w:ascii="Arial" w:hAnsi="Arial" w:cs="Arial"/>
        </w:rPr>
        <w:t>e</w:t>
      </w:r>
      <w:r w:rsidR="004E51CA">
        <w:rPr>
          <w:rFonts w:ascii="Arial" w:hAnsi="Arial" w:cs="Arial"/>
        </w:rPr>
        <w:t xml:space="preserve"> converted</w:t>
      </w:r>
      <w:r w:rsidR="00604881">
        <w:rPr>
          <w:rFonts w:ascii="Arial" w:hAnsi="Arial" w:cs="Arial"/>
        </w:rPr>
        <w:t xml:space="preserve"> character strings</w:t>
      </w:r>
      <w:r w:rsidR="004E51CA">
        <w:rPr>
          <w:rFonts w:ascii="Arial" w:hAnsi="Arial" w:cs="Arial"/>
        </w:rPr>
        <w:t xml:space="preserve"> to</w:t>
      </w:r>
      <w:r w:rsidR="00595A9A">
        <w:rPr>
          <w:rFonts w:ascii="Arial" w:hAnsi="Arial" w:cs="Arial"/>
        </w:rPr>
        <w:t xml:space="preserve"> directional changes in</w:t>
      </w:r>
      <w:r w:rsidR="004E51CA">
        <w:rPr>
          <w:rFonts w:ascii="Arial" w:hAnsi="Arial" w:cs="Arial"/>
        </w:rPr>
        <w:t xml:space="preserve"> frequency using </w:t>
      </w:r>
      <w:r w:rsidR="00666E9C">
        <w:rPr>
          <w:rFonts w:ascii="Arial" w:hAnsi="Arial" w:cs="Arial"/>
        </w:rPr>
        <w:t xml:space="preserve">Parsons code, a </w:t>
      </w:r>
      <w:r w:rsidR="004E51CA">
        <w:rPr>
          <w:rFonts w:ascii="Arial" w:hAnsi="Arial" w:cs="Arial"/>
        </w:rPr>
        <w:t xml:space="preserve">musical notation </w:t>
      </w:r>
      <w:r w:rsidR="00666E9C">
        <w:rPr>
          <w:rFonts w:ascii="Arial" w:hAnsi="Arial" w:cs="Arial"/>
        </w:rPr>
        <w:t>that has been used to decode individual identity information in bottlenose dolphin (</w:t>
      </w:r>
      <w:r w:rsidR="00666E9C" w:rsidRPr="0093368F">
        <w:rPr>
          <w:rFonts w:ascii="Arial" w:hAnsi="Arial" w:cs="Arial"/>
          <w:i/>
          <w:iCs/>
        </w:rPr>
        <w:t>Tursiops truncatus</w:t>
      </w:r>
      <w:r w:rsidR="00666E9C">
        <w:rPr>
          <w:rFonts w:ascii="Arial" w:hAnsi="Arial" w:cs="Arial"/>
        </w:rPr>
        <w:t>) whistles</w:t>
      </w:r>
      <w:r w:rsidR="00AD258A">
        <w:rPr>
          <w:rFonts w:ascii="Arial" w:hAnsi="Arial" w:cs="Arial"/>
        </w:rPr>
        <w:t xml:space="preserve"> </w:t>
      </w:r>
      <w:r w:rsidR="00AD258A">
        <w:rPr>
          <w:rFonts w:ascii="Arial" w:hAnsi="Arial" w:cs="Arial"/>
        </w:rPr>
        <w:fldChar w:fldCharType="begin"/>
      </w:r>
      <w:r w:rsidR="003F54A9">
        <w:rPr>
          <w:rFonts w:ascii="Arial" w:hAnsi="Arial" w:cs="Arial"/>
        </w:rPr>
        <w:instrText xml:space="preserve"> ADDIN ZOTERO_ITEM CSL_CITATION {"citationID":"Bg0TT5yP","properties":{"formattedCitation":"(23)","plainCitation":"(23)","noteIndex":0},"citationItems":[{"id":599,"uris":["http://zotero.org/groups/5786507/items/MUGYAV6U"],"itemData":{"id":599,"type":"article-journal","abstract":"Bottlenose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sidR="00AD258A">
        <w:rPr>
          <w:rFonts w:ascii="Arial" w:hAnsi="Arial" w:cs="Arial"/>
        </w:rPr>
        <w:fldChar w:fldCharType="separate"/>
      </w:r>
      <w:r w:rsidR="00AD258A" w:rsidRPr="00AD258A">
        <w:rPr>
          <w:rFonts w:ascii="Arial" w:hAnsi="Arial" w:cs="Arial"/>
        </w:rPr>
        <w:t>(23)</w:t>
      </w:r>
      <w:r w:rsidR="00AD258A">
        <w:rPr>
          <w:rFonts w:ascii="Arial" w:hAnsi="Arial" w:cs="Arial"/>
        </w:rPr>
        <w:fldChar w:fldCharType="end"/>
      </w:r>
      <w:r w:rsidR="00866DD4">
        <w:rPr>
          <w:rFonts w:ascii="Arial" w:hAnsi="Arial" w:cs="Arial"/>
        </w:rPr>
        <w:t xml:space="preserve">. We </w:t>
      </w:r>
      <w:r w:rsidR="004E51CA">
        <w:rPr>
          <w:rFonts w:ascii="Arial" w:hAnsi="Arial" w:cs="Arial"/>
        </w:rPr>
        <w:t xml:space="preserve">then </w:t>
      </w:r>
      <w:proofErr w:type="spellStart"/>
      <w:r w:rsidR="004E51CA">
        <w:rPr>
          <w:rFonts w:ascii="Arial" w:hAnsi="Arial" w:cs="Arial"/>
        </w:rPr>
        <w:t>sonified</w:t>
      </w:r>
      <w:proofErr w:type="spellEnd"/>
      <w:r w:rsidR="004E51CA">
        <w:rPr>
          <w:rFonts w:ascii="Arial" w:hAnsi="Arial" w:cs="Arial"/>
        </w:rPr>
        <w:t xml:space="preserve"> </w:t>
      </w:r>
      <w:r w:rsidR="000E2E82">
        <w:rPr>
          <w:rFonts w:ascii="Arial" w:hAnsi="Arial" w:cs="Arial"/>
        </w:rPr>
        <w:t>the</w:t>
      </w:r>
      <w:r w:rsidR="003D2C20">
        <w:rPr>
          <w:rFonts w:ascii="Arial" w:hAnsi="Arial" w:cs="Arial"/>
        </w:rPr>
        <w:t xml:space="preserve"> </w:t>
      </w:r>
      <w:r w:rsidR="00F31FA7">
        <w:rPr>
          <w:rFonts w:ascii="Arial" w:hAnsi="Arial" w:cs="Arial"/>
        </w:rPr>
        <w:t>character strings</w:t>
      </w:r>
      <w:r w:rsidR="004E51CA">
        <w:rPr>
          <w:rFonts w:ascii="Arial" w:hAnsi="Arial" w:cs="Arial"/>
        </w:rPr>
        <w:t xml:space="preserve"> </w:t>
      </w:r>
      <w:r w:rsidR="00CB592C">
        <w:rPr>
          <w:rFonts w:ascii="Arial" w:hAnsi="Arial" w:cs="Arial"/>
        </w:rPr>
        <w:t xml:space="preserve">to </w:t>
      </w:r>
      <w:r w:rsidR="004E51CA">
        <w:rPr>
          <w:rFonts w:ascii="Arial" w:hAnsi="Arial" w:cs="Arial"/>
        </w:rPr>
        <w:t xml:space="preserve">produce audio files of </w:t>
      </w:r>
      <w:r w:rsidR="00595A9A">
        <w:rPr>
          <w:rFonts w:ascii="Arial" w:hAnsi="Arial" w:cs="Arial"/>
        </w:rPr>
        <w:t>frequency</w:t>
      </w:r>
      <w:r w:rsidR="00BE75F6">
        <w:rPr>
          <w:rFonts w:ascii="Arial" w:hAnsi="Arial" w:cs="Arial"/>
        </w:rPr>
        <w:t>-</w:t>
      </w:r>
      <w:r w:rsidR="00595A9A">
        <w:rPr>
          <w:rFonts w:ascii="Arial" w:hAnsi="Arial" w:cs="Arial"/>
        </w:rPr>
        <w:t xml:space="preserve">modulated synthetic </w:t>
      </w:r>
      <w:r w:rsidR="004E51CA">
        <w:rPr>
          <w:rFonts w:ascii="Arial" w:hAnsi="Arial" w:cs="Arial"/>
        </w:rPr>
        <w:t>vocal</w:t>
      </w:r>
      <w:r w:rsidR="00595A9A">
        <w:rPr>
          <w:rFonts w:ascii="Arial" w:hAnsi="Arial" w:cs="Arial"/>
        </w:rPr>
        <w:t>izations</w:t>
      </w:r>
      <w:r w:rsidR="00120400" w:rsidRPr="00912545">
        <w:rPr>
          <w:rFonts w:ascii="Arial" w:hAnsi="Arial" w:cs="Arial"/>
        </w:rPr>
        <w:t>.</w:t>
      </w:r>
    </w:p>
    <w:p w14:paraId="2819B4BB" w14:textId="4416B5CB" w:rsidR="00981864" w:rsidRDefault="000F135A" w:rsidP="000F135A">
      <w:pPr>
        <w:spacing w:line="480" w:lineRule="auto"/>
        <w:ind w:firstLine="720"/>
        <w:rPr>
          <w:rFonts w:ascii="Arial" w:hAnsi="Arial" w:cs="Arial"/>
        </w:rPr>
      </w:pPr>
      <w:r>
        <w:rPr>
          <w:rFonts w:ascii="Arial" w:hAnsi="Arial" w:cs="Arial"/>
        </w:rPr>
        <w:t>W</w:t>
      </w:r>
      <w:r w:rsidR="000A139D">
        <w:rPr>
          <w:rFonts w:ascii="Arial" w:hAnsi="Arial" w:cs="Arial"/>
        </w:rPr>
        <w:t>e</w:t>
      </w:r>
      <w:r w:rsidR="005B11B7">
        <w:rPr>
          <w:rFonts w:ascii="Arial" w:hAnsi="Arial" w:cs="Arial"/>
        </w:rPr>
        <w:t xml:space="preserve"> designed and performed experiments to </w:t>
      </w:r>
      <w:r>
        <w:rPr>
          <w:rFonts w:ascii="Arial" w:hAnsi="Arial" w:cs="Arial"/>
        </w:rPr>
        <w:t xml:space="preserve">test how well </w:t>
      </w:r>
      <w:r w:rsidR="00F60FEE">
        <w:rPr>
          <w:rFonts w:ascii="Arial" w:hAnsi="Arial" w:cs="Arial"/>
        </w:rPr>
        <w:t xml:space="preserve">a computational </w:t>
      </w:r>
      <w:r w:rsidR="003E520E">
        <w:rPr>
          <w:rFonts w:ascii="Arial" w:hAnsi="Arial" w:cs="Arial"/>
        </w:rPr>
        <w:t xml:space="preserve">bioacoustics </w:t>
      </w:r>
      <w:r>
        <w:rPr>
          <w:rFonts w:ascii="Arial" w:hAnsi="Arial" w:cs="Arial"/>
        </w:rPr>
        <w:t xml:space="preserve">tool could detect known identity information in synthetic vocalizations over varying regimes of </w:t>
      </w:r>
      <w:r w:rsidR="00433D24">
        <w:rPr>
          <w:rFonts w:ascii="Arial" w:hAnsi="Arial" w:cs="Arial"/>
        </w:rPr>
        <w:t>multi-level identity information encoding</w:t>
      </w:r>
      <w:r w:rsidR="003A0CDA">
        <w:rPr>
          <w:rFonts w:ascii="Arial" w:hAnsi="Arial" w:cs="Arial"/>
        </w:rPr>
        <w:t>,</w:t>
      </w:r>
      <w:r w:rsidR="00433D24">
        <w:rPr>
          <w:rFonts w:ascii="Arial" w:hAnsi="Arial" w:cs="Arial"/>
        </w:rPr>
        <w:t xml:space="preserve"> as well as variation in the signaling environment. We </w:t>
      </w:r>
      <w:r w:rsidR="00FD74A9">
        <w:rPr>
          <w:rFonts w:ascii="Arial" w:hAnsi="Arial" w:cs="Arial"/>
        </w:rPr>
        <w:t>manipulated</w:t>
      </w:r>
      <w:r w:rsidR="00433D24">
        <w:rPr>
          <w:rFonts w:ascii="Arial" w:hAnsi="Arial" w:cs="Arial"/>
        </w:rPr>
        <w:t xml:space="preserve"> how much information was encoded in </w:t>
      </w:r>
      <w:r w:rsidR="00433D24">
        <w:rPr>
          <w:rFonts w:ascii="Arial" w:hAnsi="Arial" w:cs="Arial"/>
        </w:rPr>
        <w:lastRenderedPageBreak/>
        <w:t>synthetic signals at the group and individual leve</w:t>
      </w:r>
      <w:r w:rsidR="00BB41C3">
        <w:rPr>
          <w:rFonts w:ascii="Arial" w:hAnsi="Arial" w:cs="Arial"/>
        </w:rPr>
        <w:t>l</w:t>
      </w:r>
      <w:r w:rsidR="003B0862">
        <w:rPr>
          <w:rFonts w:ascii="Arial" w:hAnsi="Arial" w:cs="Arial"/>
        </w:rPr>
        <w:t>s</w:t>
      </w:r>
      <w:r w:rsidR="00BB41C3">
        <w:rPr>
          <w:rFonts w:ascii="Arial" w:hAnsi="Arial" w:cs="Arial"/>
        </w:rPr>
        <w:t xml:space="preserve">. Additionally, we manipulated the </w:t>
      </w:r>
      <w:r w:rsidR="00433D24">
        <w:rPr>
          <w:rFonts w:ascii="Arial" w:hAnsi="Arial" w:cs="Arial"/>
        </w:rPr>
        <w:t>size of signal sets</w:t>
      </w:r>
      <w:r w:rsidR="00BB41C3">
        <w:rPr>
          <w:rFonts w:ascii="Arial" w:hAnsi="Arial" w:cs="Arial"/>
        </w:rPr>
        <w:t xml:space="preserve">, or the number of classes </w:t>
      </w:r>
      <w:r w:rsidR="004F759D">
        <w:rPr>
          <w:rFonts w:ascii="Arial" w:hAnsi="Arial" w:cs="Arial"/>
        </w:rPr>
        <w:t xml:space="preserve">over </w:t>
      </w:r>
      <w:r w:rsidR="00171A92">
        <w:rPr>
          <w:rFonts w:ascii="Arial" w:hAnsi="Arial" w:cs="Arial"/>
        </w:rPr>
        <w:t xml:space="preserve">which </w:t>
      </w:r>
      <w:r w:rsidR="00BB41C3">
        <w:rPr>
          <w:rFonts w:ascii="Arial" w:hAnsi="Arial" w:cs="Arial"/>
        </w:rPr>
        <w:t>signals were generated</w:t>
      </w:r>
      <w:r w:rsidR="004F759D">
        <w:rPr>
          <w:rFonts w:ascii="Arial" w:hAnsi="Arial" w:cs="Arial"/>
        </w:rPr>
        <w:t xml:space="preserve"> at </w:t>
      </w:r>
      <w:r w:rsidR="006C06D6">
        <w:rPr>
          <w:rFonts w:ascii="Arial" w:hAnsi="Arial" w:cs="Arial"/>
        </w:rPr>
        <w:t>the group and individual</w:t>
      </w:r>
      <w:r w:rsidR="004F759D">
        <w:rPr>
          <w:rFonts w:ascii="Arial" w:hAnsi="Arial" w:cs="Arial"/>
        </w:rPr>
        <w:t xml:space="preserve"> level</w:t>
      </w:r>
      <w:r w:rsidR="006C06D6">
        <w:rPr>
          <w:rFonts w:ascii="Arial" w:hAnsi="Arial" w:cs="Arial"/>
        </w:rPr>
        <w:t xml:space="preserve">s, such that </w:t>
      </w:r>
      <w:r w:rsidR="008466EA">
        <w:rPr>
          <w:rFonts w:ascii="Arial" w:hAnsi="Arial" w:cs="Arial"/>
        </w:rPr>
        <w:t>the number of classes was equivalent to number of unique groups,</w:t>
      </w:r>
      <w:r w:rsidR="006C06D6">
        <w:rPr>
          <w:rFonts w:ascii="Arial" w:hAnsi="Arial" w:cs="Arial"/>
        </w:rPr>
        <w:t xml:space="preserve"> or </w:t>
      </w:r>
      <w:r w:rsidR="008466EA">
        <w:rPr>
          <w:rFonts w:ascii="Arial" w:hAnsi="Arial" w:cs="Arial"/>
        </w:rPr>
        <w:t>the number of unique individuals within a group</w:t>
      </w:r>
      <w:r w:rsidR="006C06D6">
        <w:rPr>
          <w:rFonts w:ascii="Arial" w:hAnsi="Arial" w:cs="Arial"/>
        </w:rPr>
        <w:t>, respectively</w:t>
      </w:r>
      <w:r w:rsidR="00BB41C3">
        <w:rPr>
          <w:rFonts w:ascii="Arial" w:hAnsi="Arial" w:cs="Arial"/>
        </w:rPr>
        <w:t xml:space="preserve">. </w:t>
      </w:r>
      <w:r w:rsidR="008E3CB6">
        <w:rPr>
          <w:rFonts w:ascii="Arial" w:hAnsi="Arial" w:cs="Arial"/>
        </w:rPr>
        <w:t>W</w:t>
      </w:r>
      <w:r w:rsidR="004F759D">
        <w:rPr>
          <w:rFonts w:ascii="Arial" w:hAnsi="Arial" w:cs="Arial"/>
        </w:rPr>
        <w:t xml:space="preserve">e expected </w:t>
      </w:r>
      <w:r w:rsidR="008E3CB6">
        <w:rPr>
          <w:rFonts w:ascii="Arial" w:hAnsi="Arial" w:cs="Arial"/>
        </w:rPr>
        <w:t xml:space="preserve">the size of signal sets </w:t>
      </w:r>
      <w:r w:rsidR="004F759D">
        <w:rPr>
          <w:rFonts w:ascii="Arial" w:hAnsi="Arial" w:cs="Arial"/>
        </w:rPr>
        <w:t>to influence the distinctiveness of</w:t>
      </w:r>
      <w:r w:rsidR="00E91C4E">
        <w:rPr>
          <w:rFonts w:ascii="Arial" w:hAnsi="Arial" w:cs="Arial"/>
        </w:rPr>
        <w:t xml:space="preserve"> identity</w:t>
      </w:r>
      <w:r w:rsidR="004F759D">
        <w:rPr>
          <w:rFonts w:ascii="Arial" w:hAnsi="Arial" w:cs="Arial"/>
        </w:rPr>
        <w:t xml:space="preserve"> information</w:t>
      </w:r>
      <w:r w:rsidR="00E91C4E">
        <w:rPr>
          <w:rFonts w:ascii="Arial" w:hAnsi="Arial" w:cs="Arial"/>
        </w:rPr>
        <w:t>, as it should be more difficult to create unique signatures in larger social groups</w:t>
      </w:r>
      <w:r w:rsidR="00AD258A">
        <w:rPr>
          <w:rFonts w:ascii="Arial" w:hAnsi="Arial" w:cs="Arial"/>
        </w:rPr>
        <w:t xml:space="preserve"> </w:t>
      </w:r>
      <w:r w:rsidR="00AD258A">
        <w:rPr>
          <w:rFonts w:ascii="Arial" w:hAnsi="Arial" w:cs="Arial"/>
        </w:rPr>
        <w:fldChar w:fldCharType="begin"/>
      </w:r>
      <w:r w:rsidR="003F54A9">
        <w:rPr>
          <w:rFonts w:ascii="Arial" w:hAnsi="Arial" w:cs="Arial"/>
        </w:rPr>
        <w:instrText xml:space="preserve"> ADDIN ZOTERO_ITEM CSL_CITATION {"citationID":"WjXX62wR","properties":{"formattedCitation":"(24)","plainCitation":"(24)","noteIndex":0},"citationItems":[{"id":582,"uris":["http://zotero.org/groups/5786507/items/NRMZ8YYS"],"itemData":{"id":582,"type":"article-journal","abstract":"This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D."}],"issued":{"date-parts":[["1989"]]}}}],"schema":"https://github.com/citation-style-language/schema/raw/master/csl-citation.json"} </w:instrText>
      </w:r>
      <w:r w:rsidR="00AD258A">
        <w:rPr>
          <w:rFonts w:ascii="Arial" w:hAnsi="Arial" w:cs="Arial"/>
        </w:rPr>
        <w:fldChar w:fldCharType="separate"/>
      </w:r>
      <w:r w:rsidR="00AD258A" w:rsidRPr="00AD258A">
        <w:rPr>
          <w:rFonts w:ascii="Arial" w:hAnsi="Arial" w:cs="Arial"/>
        </w:rPr>
        <w:t>(24)</w:t>
      </w:r>
      <w:r w:rsidR="00AD258A">
        <w:rPr>
          <w:rFonts w:ascii="Arial" w:hAnsi="Arial" w:cs="Arial"/>
        </w:rPr>
        <w:fldChar w:fldCharType="end"/>
      </w:r>
      <w:r w:rsidR="00E91C4E">
        <w:rPr>
          <w:rFonts w:ascii="Arial" w:hAnsi="Arial" w:cs="Arial"/>
        </w:rPr>
        <w:t>.</w:t>
      </w:r>
      <w:r w:rsidR="004F759D">
        <w:rPr>
          <w:rFonts w:ascii="Arial" w:hAnsi="Arial" w:cs="Arial"/>
        </w:rPr>
        <w:t xml:space="preserve"> </w:t>
      </w:r>
      <w:r w:rsidR="00433D24">
        <w:rPr>
          <w:rFonts w:ascii="Arial" w:hAnsi="Arial" w:cs="Arial"/>
        </w:rPr>
        <w:t>Across this simulated variation in information encoding and signaling environments</w:t>
      </w:r>
      <w:r w:rsidR="00C0592D">
        <w:rPr>
          <w:rFonts w:ascii="Arial" w:hAnsi="Arial" w:cs="Arial"/>
        </w:rPr>
        <w:t xml:space="preserve">, we </w:t>
      </w:r>
      <w:r w:rsidR="00880AA6">
        <w:rPr>
          <w:rFonts w:ascii="Arial" w:hAnsi="Arial" w:cs="Arial"/>
        </w:rPr>
        <w:t>measured</w:t>
      </w:r>
      <w:r w:rsidR="009A79BE">
        <w:rPr>
          <w:rFonts w:ascii="Arial" w:hAnsi="Arial" w:cs="Arial"/>
        </w:rPr>
        <w:t xml:space="preserve"> the</w:t>
      </w:r>
      <w:r w:rsidR="00880AA6">
        <w:rPr>
          <w:rFonts w:ascii="Arial" w:hAnsi="Arial" w:cs="Arial"/>
        </w:rPr>
        <w:t xml:space="preserve"> distance</w:t>
      </w:r>
      <w:r w:rsidR="009A79BE">
        <w:rPr>
          <w:rFonts w:ascii="Arial" w:hAnsi="Arial" w:cs="Arial"/>
        </w:rPr>
        <w:t>s</w:t>
      </w:r>
      <w:r w:rsidR="00880AA6">
        <w:rPr>
          <w:rFonts w:ascii="Arial" w:hAnsi="Arial" w:cs="Arial"/>
        </w:rPr>
        <w:t xml:space="preserve"> amongst vocalizations</w:t>
      </w:r>
      <w:r w:rsidR="00813315">
        <w:rPr>
          <w:rFonts w:ascii="Arial" w:hAnsi="Arial" w:cs="Arial"/>
        </w:rPr>
        <w:t>,</w:t>
      </w:r>
      <w:r w:rsidR="00880AA6">
        <w:rPr>
          <w:rFonts w:ascii="Arial" w:hAnsi="Arial" w:cs="Arial"/>
        </w:rPr>
        <w:t xml:space="preserve"> represented as character strings</w:t>
      </w:r>
      <w:r w:rsidR="0051526A">
        <w:rPr>
          <w:rFonts w:ascii="Arial" w:hAnsi="Arial" w:cs="Arial"/>
        </w:rPr>
        <w:t xml:space="preserve"> (pre-sonification)</w:t>
      </w:r>
      <w:r w:rsidR="00880AA6">
        <w:rPr>
          <w:rFonts w:ascii="Arial" w:hAnsi="Arial" w:cs="Arial"/>
        </w:rPr>
        <w:t xml:space="preserve"> and audio files</w:t>
      </w:r>
      <w:r w:rsidR="0051526A">
        <w:rPr>
          <w:rFonts w:ascii="Arial" w:hAnsi="Arial" w:cs="Arial"/>
        </w:rPr>
        <w:t xml:space="preserve"> (post-sonification)</w:t>
      </w:r>
      <w:r w:rsidR="00A61121">
        <w:rPr>
          <w:rFonts w:ascii="Arial" w:hAnsi="Arial" w:cs="Arial"/>
        </w:rPr>
        <w:t>,</w:t>
      </w:r>
      <w:r w:rsidR="00880AA6">
        <w:rPr>
          <w:rFonts w:ascii="Arial" w:hAnsi="Arial" w:cs="Arial"/>
        </w:rPr>
        <w:t xml:space="preserve"> with the edit distance and spectrographic cross-correlation, respectively. For each analytical approach, we </w:t>
      </w:r>
      <w:r w:rsidR="00FD78A8">
        <w:rPr>
          <w:rFonts w:ascii="Arial" w:hAnsi="Arial" w:cs="Arial"/>
        </w:rPr>
        <w:t xml:space="preserve">performed k-means-clustering </w:t>
      </w:r>
      <w:r w:rsidR="00D9626A">
        <w:rPr>
          <w:rFonts w:ascii="Arial" w:hAnsi="Arial" w:cs="Arial"/>
        </w:rPr>
        <w:t>on distance measurements across call datasets</w:t>
      </w:r>
      <w:r w:rsidR="00FD78A8">
        <w:rPr>
          <w:rFonts w:ascii="Arial" w:hAnsi="Arial" w:cs="Arial"/>
        </w:rPr>
        <w:t>, then computed how accurately k-means clustering recovered original class labels at both social levels</w:t>
      </w:r>
      <w:r w:rsidR="000F2F5B">
        <w:rPr>
          <w:rFonts w:ascii="Arial" w:hAnsi="Arial" w:cs="Arial"/>
        </w:rPr>
        <w:t xml:space="preserve"> (e.g. original group or individual labels)</w:t>
      </w:r>
      <w:r w:rsidR="00FD78A8">
        <w:rPr>
          <w:rFonts w:ascii="Arial" w:hAnsi="Arial" w:cs="Arial"/>
        </w:rPr>
        <w:t xml:space="preserve">. We calculated the effect size of the difference in </w:t>
      </w:r>
      <w:r w:rsidR="00A95F1A">
        <w:rPr>
          <w:rFonts w:ascii="Arial" w:hAnsi="Arial" w:cs="Arial"/>
        </w:rPr>
        <w:t>clustering accurac</w:t>
      </w:r>
      <w:r w:rsidR="00DE5452">
        <w:rPr>
          <w:rFonts w:ascii="Arial" w:hAnsi="Arial" w:cs="Arial"/>
        </w:rPr>
        <w:t>ies</w:t>
      </w:r>
      <w:r w:rsidR="00D9626A">
        <w:rPr>
          <w:rFonts w:ascii="Arial" w:hAnsi="Arial" w:cs="Arial"/>
        </w:rPr>
        <w:t xml:space="preserve"> </w:t>
      </w:r>
      <w:r w:rsidR="00A95F1A">
        <w:rPr>
          <w:rFonts w:ascii="Arial" w:hAnsi="Arial" w:cs="Arial"/>
        </w:rPr>
        <w:t xml:space="preserve">between social levels </w:t>
      </w:r>
      <w:r w:rsidR="00D9626A">
        <w:rPr>
          <w:rFonts w:ascii="Arial" w:hAnsi="Arial" w:cs="Arial"/>
        </w:rPr>
        <w:t xml:space="preserve">to </w:t>
      </w:r>
      <w:r w:rsidR="00C0592D">
        <w:rPr>
          <w:rFonts w:ascii="Arial" w:hAnsi="Arial" w:cs="Arial"/>
        </w:rPr>
        <w:t>assess how</w:t>
      </w:r>
      <w:r w:rsidR="00C50B08">
        <w:rPr>
          <w:rFonts w:ascii="Arial" w:hAnsi="Arial" w:cs="Arial"/>
        </w:rPr>
        <w:t xml:space="preserve"> well</w:t>
      </w:r>
      <w:r w:rsidR="00C0592D">
        <w:rPr>
          <w:rFonts w:ascii="Arial" w:hAnsi="Arial" w:cs="Arial"/>
        </w:rPr>
        <w:t xml:space="preserve"> we could detect </w:t>
      </w:r>
      <w:r w:rsidR="00F82CDA">
        <w:rPr>
          <w:rFonts w:ascii="Arial" w:hAnsi="Arial" w:cs="Arial"/>
        </w:rPr>
        <w:t xml:space="preserve">the social level (group or individual) with the greatest amount of </w:t>
      </w:r>
      <w:r w:rsidR="005B11B7">
        <w:rPr>
          <w:rFonts w:ascii="Arial" w:hAnsi="Arial" w:cs="Arial"/>
        </w:rPr>
        <w:t xml:space="preserve">information </w:t>
      </w:r>
      <w:r w:rsidR="00C0592D">
        <w:rPr>
          <w:rFonts w:ascii="Arial" w:hAnsi="Arial" w:cs="Arial"/>
        </w:rPr>
        <w:t xml:space="preserve">encoded. </w:t>
      </w:r>
      <w:r w:rsidR="002975F2">
        <w:rPr>
          <w:rFonts w:ascii="Arial" w:hAnsi="Arial" w:cs="Arial"/>
        </w:rPr>
        <w:t>As we had originally encoded identity information in character string</w:t>
      </w:r>
      <w:r w:rsidR="00D83093">
        <w:rPr>
          <w:rFonts w:ascii="Arial" w:hAnsi="Arial" w:cs="Arial"/>
        </w:rPr>
        <w:t>s</w:t>
      </w:r>
      <w:r w:rsidR="002975F2">
        <w:rPr>
          <w:rFonts w:ascii="Arial" w:hAnsi="Arial" w:cs="Arial"/>
        </w:rPr>
        <w:t xml:space="preserve"> </w:t>
      </w:r>
      <w:r w:rsidR="00D83093">
        <w:rPr>
          <w:rFonts w:ascii="Arial" w:hAnsi="Arial" w:cs="Arial"/>
        </w:rPr>
        <w:t>prior to</w:t>
      </w:r>
      <w:r w:rsidR="002975F2">
        <w:rPr>
          <w:rFonts w:ascii="Arial" w:hAnsi="Arial" w:cs="Arial"/>
        </w:rPr>
        <w:t xml:space="preserve"> sonification, w</w:t>
      </w:r>
      <w:r w:rsidR="00C0592D">
        <w:rPr>
          <w:rFonts w:ascii="Arial" w:hAnsi="Arial" w:cs="Arial"/>
        </w:rPr>
        <w:t xml:space="preserve">e used </w:t>
      </w:r>
      <w:r w:rsidR="007C6947">
        <w:rPr>
          <w:rFonts w:ascii="Arial" w:hAnsi="Arial" w:cs="Arial"/>
        </w:rPr>
        <w:t>effect sizes</w:t>
      </w:r>
      <w:r w:rsidR="00C0592D">
        <w:rPr>
          <w:rFonts w:ascii="Arial" w:hAnsi="Arial" w:cs="Arial"/>
        </w:rPr>
        <w:t xml:space="preserve"> </w:t>
      </w:r>
      <w:r w:rsidR="007C6947">
        <w:rPr>
          <w:rFonts w:ascii="Arial" w:hAnsi="Arial" w:cs="Arial"/>
        </w:rPr>
        <w:t xml:space="preserve">computed </w:t>
      </w:r>
      <w:r w:rsidR="005947F1">
        <w:rPr>
          <w:rFonts w:ascii="Arial" w:hAnsi="Arial" w:cs="Arial"/>
        </w:rPr>
        <w:t xml:space="preserve">from the analytical pipeline </w:t>
      </w:r>
      <w:r w:rsidR="007C6947">
        <w:rPr>
          <w:rFonts w:ascii="Arial" w:hAnsi="Arial" w:cs="Arial"/>
        </w:rPr>
        <w:t xml:space="preserve">with character strings </w:t>
      </w:r>
      <w:r w:rsidR="00C0592D">
        <w:rPr>
          <w:rFonts w:ascii="Arial" w:hAnsi="Arial" w:cs="Arial"/>
        </w:rPr>
        <w:t xml:space="preserve">as </w:t>
      </w:r>
      <w:r w:rsidR="00EA21B8">
        <w:rPr>
          <w:rFonts w:ascii="Arial" w:hAnsi="Arial" w:cs="Arial"/>
        </w:rPr>
        <w:t xml:space="preserve">our </w:t>
      </w:r>
      <w:r w:rsidR="00C0592D">
        <w:rPr>
          <w:rFonts w:ascii="Arial" w:hAnsi="Arial" w:cs="Arial"/>
        </w:rPr>
        <w:t>baseline for assessing how well we could detect</w:t>
      </w:r>
      <w:r w:rsidR="002975F2">
        <w:rPr>
          <w:rFonts w:ascii="Arial" w:hAnsi="Arial" w:cs="Arial"/>
        </w:rPr>
        <w:t xml:space="preserve"> identity information in</w:t>
      </w:r>
      <w:r w:rsidR="006D3F33">
        <w:rPr>
          <w:rFonts w:ascii="Arial" w:hAnsi="Arial" w:cs="Arial"/>
        </w:rPr>
        <w:t xml:space="preserve"> the</w:t>
      </w:r>
      <w:r w:rsidR="00924EF2">
        <w:rPr>
          <w:rFonts w:ascii="Arial" w:hAnsi="Arial" w:cs="Arial"/>
        </w:rPr>
        <w:t xml:space="preserve"> audio files of</w:t>
      </w:r>
      <w:r w:rsidR="002975F2">
        <w:rPr>
          <w:rFonts w:ascii="Arial" w:hAnsi="Arial" w:cs="Arial"/>
        </w:rPr>
        <w:t xml:space="preserve"> synthetic vocalizations. </w:t>
      </w:r>
      <w:r w:rsidR="00826923">
        <w:rPr>
          <w:rFonts w:ascii="Arial" w:hAnsi="Arial" w:cs="Arial"/>
        </w:rPr>
        <w:t xml:space="preserve">We expected </w:t>
      </w:r>
      <w:r w:rsidR="000D4FF5">
        <w:rPr>
          <w:rFonts w:ascii="Arial" w:hAnsi="Arial" w:cs="Arial"/>
        </w:rPr>
        <w:t>greater detection accuracy of identity information when we encoded more information at one social level compared to the other</w:t>
      </w:r>
      <w:r w:rsidR="0051526A">
        <w:rPr>
          <w:rFonts w:ascii="Arial" w:hAnsi="Arial" w:cs="Arial"/>
        </w:rPr>
        <w:t xml:space="preserve">. Additionally, </w:t>
      </w:r>
      <w:r w:rsidR="008E50E2">
        <w:rPr>
          <w:rFonts w:ascii="Arial" w:hAnsi="Arial" w:cs="Arial"/>
        </w:rPr>
        <w:t>we expected to find similar statistical significance of information detection at either social level in the synthetic audio files</w:t>
      </w:r>
      <w:r w:rsidR="0051526A">
        <w:rPr>
          <w:rFonts w:ascii="Arial" w:hAnsi="Arial" w:cs="Arial"/>
        </w:rPr>
        <w:t xml:space="preserve"> (post-sonification)</w:t>
      </w:r>
      <w:r w:rsidR="008E50E2">
        <w:rPr>
          <w:rFonts w:ascii="Arial" w:hAnsi="Arial" w:cs="Arial"/>
        </w:rPr>
        <w:t xml:space="preserve"> compared to the character string representations</w:t>
      </w:r>
      <w:r w:rsidR="0051526A">
        <w:rPr>
          <w:rFonts w:ascii="Arial" w:hAnsi="Arial" w:cs="Arial"/>
        </w:rPr>
        <w:t xml:space="preserve"> (pre-sonification)</w:t>
      </w:r>
      <w:r w:rsidR="008E50E2">
        <w:rPr>
          <w:rFonts w:ascii="Arial" w:hAnsi="Arial" w:cs="Arial"/>
        </w:rPr>
        <w:t xml:space="preserve"> of the vocal identity signals. </w:t>
      </w:r>
      <w:r w:rsidR="002121C4">
        <w:rPr>
          <w:rFonts w:ascii="Arial" w:hAnsi="Arial" w:cs="Arial"/>
        </w:rPr>
        <w:t xml:space="preserve">Taken </w:t>
      </w:r>
      <w:r w:rsidR="002121C4">
        <w:rPr>
          <w:rFonts w:ascii="Arial" w:hAnsi="Arial" w:cs="Arial"/>
        </w:rPr>
        <w:lastRenderedPageBreak/>
        <w:t>together, o</w:t>
      </w:r>
      <w:r w:rsidR="004A1616">
        <w:rPr>
          <w:rFonts w:ascii="Arial" w:hAnsi="Arial" w:cs="Arial"/>
        </w:rPr>
        <w:t>ur computational pipeline</w:t>
      </w:r>
      <w:r w:rsidR="002121C4">
        <w:rPr>
          <w:rFonts w:ascii="Arial" w:hAnsi="Arial" w:cs="Arial"/>
        </w:rPr>
        <w:t xml:space="preserve"> and rigorous </w:t>
      </w:r>
      <w:r w:rsidR="00461F0E">
        <w:rPr>
          <w:rFonts w:ascii="Arial" w:hAnsi="Arial" w:cs="Arial"/>
        </w:rPr>
        <w:t>simulation</w:t>
      </w:r>
      <w:r w:rsidR="00F36FF6">
        <w:rPr>
          <w:rFonts w:ascii="Arial" w:hAnsi="Arial" w:cs="Arial"/>
        </w:rPr>
        <w:t xml:space="preserve"> </w:t>
      </w:r>
      <w:r w:rsidR="002121C4">
        <w:rPr>
          <w:rFonts w:ascii="Arial" w:hAnsi="Arial" w:cs="Arial"/>
        </w:rPr>
        <w:t>experiments</w:t>
      </w:r>
      <w:r w:rsidR="004A1616">
        <w:rPr>
          <w:rFonts w:ascii="Arial" w:hAnsi="Arial" w:cs="Arial"/>
        </w:rPr>
        <w:t xml:space="preserve"> provide</w:t>
      </w:r>
      <w:r w:rsidR="002121C4">
        <w:rPr>
          <w:rFonts w:ascii="Arial" w:hAnsi="Arial" w:cs="Arial"/>
        </w:rPr>
        <w:t xml:space="preserve"> </w:t>
      </w:r>
      <w:r w:rsidR="004A1616">
        <w:rPr>
          <w:rFonts w:ascii="Arial" w:hAnsi="Arial" w:cs="Arial"/>
        </w:rPr>
        <w:t xml:space="preserve">a novel tool </w:t>
      </w:r>
      <w:r w:rsidR="004F641D">
        <w:rPr>
          <w:rFonts w:ascii="Arial" w:hAnsi="Arial" w:cs="Arial"/>
        </w:rPr>
        <w:t>for generating</w:t>
      </w:r>
      <w:r w:rsidR="00231D6C">
        <w:rPr>
          <w:rFonts w:ascii="Arial" w:hAnsi="Arial" w:cs="Arial"/>
        </w:rPr>
        <w:t xml:space="preserve"> synthetic vocalizations</w:t>
      </w:r>
      <w:r w:rsidR="004F641D">
        <w:rPr>
          <w:rFonts w:ascii="Arial" w:hAnsi="Arial" w:cs="Arial"/>
        </w:rPr>
        <w:t xml:space="preserve"> </w:t>
      </w:r>
      <w:r w:rsidR="006D7572">
        <w:rPr>
          <w:rFonts w:ascii="Arial" w:hAnsi="Arial" w:cs="Arial"/>
        </w:rPr>
        <w:t>with</w:t>
      </w:r>
      <w:r w:rsidR="00515973">
        <w:rPr>
          <w:rFonts w:ascii="Arial" w:hAnsi="Arial" w:cs="Arial"/>
        </w:rPr>
        <w:t xml:space="preserve"> control</w:t>
      </w:r>
      <w:r w:rsidR="006D7572">
        <w:rPr>
          <w:rFonts w:ascii="Arial" w:hAnsi="Arial" w:cs="Arial"/>
        </w:rPr>
        <w:t>led</w:t>
      </w:r>
      <w:r w:rsidR="00515973">
        <w:rPr>
          <w:rFonts w:ascii="Arial" w:hAnsi="Arial" w:cs="Arial"/>
        </w:rPr>
        <w:t xml:space="preserve"> types and amounts of identity information encod</w:t>
      </w:r>
      <w:r w:rsidR="006D7572">
        <w:rPr>
          <w:rFonts w:ascii="Arial" w:hAnsi="Arial" w:cs="Arial"/>
        </w:rPr>
        <w:t>ing</w:t>
      </w:r>
      <w:r w:rsidR="00A56447">
        <w:rPr>
          <w:rFonts w:ascii="Arial" w:hAnsi="Arial" w:cs="Arial"/>
        </w:rPr>
        <w:t xml:space="preserve">, </w:t>
      </w:r>
      <w:r w:rsidR="00231D6C">
        <w:rPr>
          <w:rFonts w:ascii="Arial" w:hAnsi="Arial" w:cs="Arial"/>
        </w:rPr>
        <w:t xml:space="preserve">or synthetic vocal identity signals. We also </w:t>
      </w:r>
      <w:r w:rsidR="00FD458F">
        <w:rPr>
          <w:rFonts w:ascii="Arial" w:hAnsi="Arial" w:cs="Arial"/>
        </w:rPr>
        <w:t>address</w:t>
      </w:r>
      <w:r w:rsidR="00231D6C">
        <w:rPr>
          <w:rFonts w:ascii="Arial" w:hAnsi="Arial" w:cs="Arial"/>
        </w:rPr>
        <w:t xml:space="preserve"> </w:t>
      </w:r>
      <w:r w:rsidR="00FD458F">
        <w:rPr>
          <w:rFonts w:ascii="Arial" w:hAnsi="Arial" w:cs="Arial"/>
        </w:rPr>
        <w:t xml:space="preserve">how well </w:t>
      </w:r>
      <w:r w:rsidR="00231D6C">
        <w:rPr>
          <w:rFonts w:ascii="Arial" w:hAnsi="Arial" w:cs="Arial"/>
        </w:rPr>
        <w:t xml:space="preserve">a widely used computational tool in </w:t>
      </w:r>
      <w:r w:rsidR="00FD458F">
        <w:rPr>
          <w:rFonts w:ascii="Arial" w:hAnsi="Arial" w:cs="Arial"/>
        </w:rPr>
        <w:t xml:space="preserve">bioacoustics can detect identity information under varying </w:t>
      </w:r>
      <w:r w:rsidR="009F6733">
        <w:rPr>
          <w:rFonts w:ascii="Arial" w:hAnsi="Arial" w:cs="Arial"/>
        </w:rPr>
        <w:t xml:space="preserve">information </w:t>
      </w:r>
      <w:r w:rsidR="00FD458F">
        <w:rPr>
          <w:rFonts w:ascii="Arial" w:hAnsi="Arial" w:cs="Arial"/>
        </w:rPr>
        <w:t>encoding</w:t>
      </w:r>
      <w:r w:rsidR="009F6733">
        <w:rPr>
          <w:rFonts w:ascii="Arial" w:hAnsi="Arial" w:cs="Arial"/>
        </w:rPr>
        <w:t xml:space="preserve"> </w:t>
      </w:r>
      <w:r w:rsidR="00FD458F">
        <w:rPr>
          <w:rFonts w:ascii="Arial" w:hAnsi="Arial" w:cs="Arial"/>
        </w:rPr>
        <w:t>and signaling environment</w:t>
      </w:r>
      <w:r w:rsidR="009F6733">
        <w:rPr>
          <w:rFonts w:ascii="Arial" w:hAnsi="Arial" w:cs="Arial"/>
        </w:rPr>
        <w:t xml:space="preserve"> </w:t>
      </w:r>
      <w:r w:rsidR="001340CA">
        <w:rPr>
          <w:rFonts w:ascii="Arial" w:hAnsi="Arial" w:cs="Arial"/>
        </w:rPr>
        <w:t>conditions</w:t>
      </w:r>
      <w:r w:rsidR="00F908A7">
        <w:rPr>
          <w:rFonts w:ascii="Arial" w:hAnsi="Arial" w:cs="Arial"/>
        </w:rPr>
        <w:t xml:space="preserve"> </w:t>
      </w:r>
      <w:r w:rsidR="00E4270F">
        <w:rPr>
          <w:rFonts w:ascii="Arial" w:hAnsi="Arial" w:cs="Arial"/>
        </w:rPr>
        <w:t xml:space="preserve">that we </w:t>
      </w:r>
      <w:r w:rsidR="00F908A7">
        <w:rPr>
          <w:rFonts w:ascii="Arial" w:hAnsi="Arial" w:cs="Arial"/>
        </w:rPr>
        <w:t>expected to influence the distinctiveness of identity information</w:t>
      </w:r>
      <w:r w:rsidR="004F641D">
        <w:rPr>
          <w:rFonts w:ascii="Arial" w:hAnsi="Arial" w:cs="Arial"/>
        </w:rPr>
        <w:t>.</w:t>
      </w:r>
    </w:p>
    <w:p w14:paraId="2F5858D5" w14:textId="77777777" w:rsidR="00C25AE8" w:rsidRDefault="00C25AE8" w:rsidP="00DB1BE9">
      <w:pPr>
        <w:spacing w:line="480" w:lineRule="auto"/>
        <w:rPr>
          <w:rFonts w:ascii="Arial" w:hAnsi="Arial" w:cs="Arial"/>
        </w:rPr>
      </w:pPr>
    </w:p>
    <w:p w14:paraId="43FAF8F8" w14:textId="38BDCDB1" w:rsidR="002733D3" w:rsidRDefault="002733D3" w:rsidP="00DB1BE9">
      <w:pPr>
        <w:spacing w:line="480" w:lineRule="auto"/>
        <w:rPr>
          <w:rFonts w:ascii="Arial" w:hAnsi="Arial" w:cs="Arial"/>
          <w:b/>
          <w:bCs/>
        </w:rPr>
      </w:pPr>
      <w:r>
        <w:rPr>
          <w:rFonts w:ascii="Arial" w:hAnsi="Arial" w:cs="Arial"/>
          <w:b/>
          <w:bCs/>
        </w:rPr>
        <w:t>Results</w:t>
      </w:r>
    </w:p>
    <w:p w14:paraId="3D1966F2" w14:textId="2BD7F576" w:rsidR="005F45AD" w:rsidRPr="005F45AD" w:rsidRDefault="0073466F" w:rsidP="00DB1BE9">
      <w:pPr>
        <w:spacing w:line="480" w:lineRule="auto"/>
        <w:rPr>
          <w:rFonts w:ascii="Arial" w:hAnsi="Arial" w:cs="Arial"/>
          <w:i/>
          <w:iCs/>
        </w:rPr>
      </w:pPr>
      <w:r>
        <w:rPr>
          <w:rFonts w:ascii="Arial" w:hAnsi="Arial" w:cs="Arial"/>
          <w:i/>
          <w:iCs/>
        </w:rPr>
        <w:t xml:space="preserve">A computational pipeline to </w:t>
      </w:r>
      <w:r w:rsidR="00313C15">
        <w:rPr>
          <w:rFonts w:ascii="Arial" w:hAnsi="Arial" w:cs="Arial"/>
          <w:i/>
          <w:iCs/>
        </w:rPr>
        <w:t xml:space="preserve">generate synthetic </w:t>
      </w:r>
      <w:r w:rsidR="004A7A6D">
        <w:rPr>
          <w:rFonts w:ascii="Arial" w:hAnsi="Arial" w:cs="Arial"/>
          <w:i/>
          <w:iCs/>
        </w:rPr>
        <w:t>vocal</w:t>
      </w:r>
      <w:r w:rsidR="00313C15">
        <w:rPr>
          <w:rFonts w:ascii="Arial" w:hAnsi="Arial" w:cs="Arial"/>
          <w:i/>
          <w:iCs/>
        </w:rPr>
        <w:t xml:space="preserve"> identity signals</w:t>
      </w:r>
    </w:p>
    <w:p w14:paraId="616EEDFC" w14:textId="00B037F9" w:rsidR="00CE1D7C" w:rsidRDefault="00C12F0E" w:rsidP="00CE1D7C">
      <w:pPr>
        <w:spacing w:line="480" w:lineRule="auto"/>
        <w:rPr>
          <w:rFonts w:ascii="Arial" w:hAnsi="Arial" w:cs="Arial"/>
        </w:rPr>
      </w:pPr>
      <w:r>
        <w:rPr>
          <w:rFonts w:ascii="Arial" w:hAnsi="Arial" w:cs="Arial"/>
        </w:rPr>
        <w:t xml:space="preserve">We developed a computational pipeline to create synthetic </w:t>
      </w:r>
      <w:r w:rsidR="00E91230">
        <w:rPr>
          <w:rFonts w:ascii="Arial" w:hAnsi="Arial" w:cs="Arial"/>
        </w:rPr>
        <w:t xml:space="preserve">vocalizations that serve as </w:t>
      </w:r>
      <w:r>
        <w:rPr>
          <w:rFonts w:ascii="Arial" w:hAnsi="Arial" w:cs="Arial"/>
        </w:rPr>
        <w:t>vocal identity signals</w:t>
      </w:r>
      <w:r w:rsidR="00E91230">
        <w:rPr>
          <w:rFonts w:ascii="Arial" w:hAnsi="Arial" w:cs="Arial"/>
        </w:rPr>
        <w:t>,</w:t>
      </w:r>
      <w:r>
        <w:rPr>
          <w:rFonts w:ascii="Arial" w:hAnsi="Arial" w:cs="Arial"/>
        </w:rPr>
        <w:t xml:space="preserve"> in which we could control the types and amounts of </w:t>
      </w:r>
      <w:r w:rsidR="00AE0796">
        <w:rPr>
          <w:rFonts w:ascii="Arial" w:hAnsi="Arial" w:cs="Arial"/>
        </w:rPr>
        <w:t xml:space="preserve">group and individual </w:t>
      </w:r>
      <w:r w:rsidR="00221DD6">
        <w:rPr>
          <w:rFonts w:ascii="Arial" w:hAnsi="Arial" w:cs="Arial"/>
        </w:rPr>
        <w:t xml:space="preserve">identity </w:t>
      </w:r>
      <w:r>
        <w:rPr>
          <w:rFonts w:ascii="Arial" w:hAnsi="Arial" w:cs="Arial"/>
        </w:rPr>
        <w:t>information encoded in frequency modulation patterns. O</w:t>
      </w:r>
      <w:r w:rsidR="002824FC">
        <w:rPr>
          <w:rFonts w:ascii="Arial" w:hAnsi="Arial" w:cs="Arial"/>
        </w:rPr>
        <w:t>ur pipeline followed four main steps</w:t>
      </w:r>
      <w:r w:rsidR="008327E4">
        <w:rPr>
          <w:rFonts w:ascii="Arial" w:hAnsi="Arial" w:cs="Arial"/>
        </w:rPr>
        <w:t xml:space="preserve"> (Figure 1)</w:t>
      </w:r>
      <w:r>
        <w:rPr>
          <w:rFonts w:ascii="Arial" w:hAnsi="Arial" w:cs="Arial"/>
        </w:rPr>
        <w:t>. First,</w:t>
      </w:r>
      <w:r w:rsidR="002824FC">
        <w:rPr>
          <w:rFonts w:ascii="Arial" w:hAnsi="Arial" w:cs="Arial"/>
        </w:rPr>
        <w:t xml:space="preserve"> we generated </w:t>
      </w:r>
      <w:r w:rsidR="002824FC" w:rsidRPr="00912545">
        <w:rPr>
          <w:rFonts w:ascii="Arial" w:hAnsi="Arial" w:cs="Arial"/>
        </w:rPr>
        <w:t>character strings</w:t>
      </w:r>
      <w:r w:rsidR="002824FC">
        <w:rPr>
          <w:rFonts w:ascii="Arial" w:hAnsi="Arial" w:cs="Arial"/>
        </w:rPr>
        <w:t xml:space="preserve"> with sections corresponding to group-</w:t>
      </w:r>
      <w:r w:rsidR="00006603">
        <w:rPr>
          <w:rFonts w:ascii="Arial" w:hAnsi="Arial" w:cs="Arial"/>
        </w:rPr>
        <w:t>specific</w:t>
      </w:r>
      <w:r w:rsidR="002824FC">
        <w:rPr>
          <w:rFonts w:ascii="Arial" w:hAnsi="Arial" w:cs="Arial"/>
        </w:rPr>
        <w:t xml:space="preserve"> and individually</w:t>
      </w:r>
      <w:r w:rsidR="00E223AB">
        <w:rPr>
          <w:rFonts w:ascii="Arial" w:hAnsi="Arial" w:cs="Arial"/>
        </w:rPr>
        <w:t xml:space="preserve"> </w:t>
      </w:r>
      <w:r w:rsidR="000D25DE">
        <w:rPr>
          <w:rFonts w:ascii="Arial" w:hAnsi="Arial" w:cs="Arial"/>
        </w:rPr>
        <w:t>distinctive</w:t>
      </w:r>
      <w:r w:rsidR="002824FC">
        <w:rPr>
          <w:rFonts w:ascii="Arial" w:hAnsi="Arial" w:cs="Arial"/>
        </w:rPr>
        <w:t xml:space="preserve"> information</w:t>
      </w:r>
      <w:r>
        <w:rPr>
          <w:rFonts w:ascii="Arial" w:hAnsi="Arial" w:cs="Arial"/>
        </w:rPr>
        <w:t>. Second,</w:t>
      </w:r>
      <w:r w:rsidR="002824FC">
        <w:rPr>
          <w:rFonts w:ascii="Arial" w:hAnsi="Arial" w:cs="Arial"/>
        </w:rPr>
        <w:t xml:space="preserve"> we converted characters to </w:t>
      </w:r>
      <w:proofErr w:type="gramStart"/>
      <w:r w:rsidR="002824FC">
        <w:rPr>
          <w:rFonts w:ascii="Arial" w:hAnsi="Arial" w:cs="Arial"/>
        </w:rPr>
        <w:t>Parsons</w:t>
      </w:r>
      <w:proofErr w:type="gramEnd"/>
      <w:r w:rsidR="002824FC">
        <w:rPr>
          <w:rFonts w:ascii="Arial" w:hAnsi="Arial" w:cs="Arial"/>
        </w:rPr>
        <w:t xml:space="preserve"> code, </w:t>
      </w:r>
      <w:r w:rsidR="002824FC" w:rsidRPr="00912545">
        <w:rPr>
          <w:rFonts w:ascii="Arial" w:hAnsi="Arial" w:cs="Arial"/>
        </w:rPr>
        <w:t>a musical notation</w:t>
      </w:r>
      <w:r w:rsidR="002824FC">
        <w:rPr>
          <w:rFonts w:ascii="Arial" w:hAnsi="Arial" w:cs="Arial"/>
        </w:rPr>
        <w:t xml:space="preserve"> indicating directional changes in frequenc</w:t>
      </w:r>
      <w:r w:rsidR="008327E4">
        <w:rPr>
          <w:rFonts w:ascii="Arial" w:hAnsi="Arial" w:cs="Arial"/>
        </w:rPr>
        <w:t>y</w:t>
      </w:r>
      <w:r w:rsidR="00CD5CCF">
        <w:rPr>
          <w:rFonts w:ascii="Arial" w:hAnsi="Arial" w:cs="Arial"/>
        </w:rPr>
        <w:t>. Third,</w:t>
      </w:r>
      <w:r w:rsidR="002824FC">
        <w:rPr>
          <w:rFonts w:ascii="Arial" w:hAnsi="Arial" w:cs="Arial"/>
        </w:rPr>
        <w:t xml:space="preserve"> we used </w:t>
      </w:r>
      <w:proofErr w:type="gramStart"/>
      <w:r w:rsidR="002824FC">
        <w:rPr>
          <w:rFonts w:ascii="Arial" w:hAnsi="Arial" w:cs="Arial"/>
        </w:rPr>
        <w:t>Parsons</w:t>
      </w:r>
      <w:proofErr w:type="gramEnd"/>
      <w:r w:rsidR="002824FC">
        <w:rPr>
          <w:rFonts w:ascii="Arial" w:hAnsi="Arial" w:cs="Arial"/>
        </w:rPr>
        <w:t xml:space="preserve"> code to</w:t>
      </w:r>
      <w:r w:rsidR="002824FC" w:rsidRPr="00912545">
        <w:rPr>
          <w:rFonts w:ascii="Arial" w:hAnsi="Arial" w:cs="Arial"/>
        </w:rPr>
        <w:t xml:space="preserve"> convert strings to frequency values</w:t>
      </w:r>
      <w:r w:rsidR="00E360EE">
        <w:rPr>
          <w:rFonts w:ascii="Arial" w:hAnsi="Arial" w:cs="Arial"/>
        </w:rPr>
        <w:t xml:space="preserve">. Fourth, we </w:t>
      </w:r>
      <w:proofErr w:type="spellStart"/>
      <w:r w:rsidR="00E360EE">
        <w:rPr>
          <w:rFonts w:ascii="Arial" w:hAnsi="Arial" w:cs="Arial"/>
        </w:rPr>
        <w:t>sonified</w:t>
      </w:r>
      <w:proofErr w:type="spellEnd"/>
      <w:r w:rsidR="00E360EE">
        <w:rPr>
          <w:rFonts w:ascii="Arial" w:hAnsi="Arial" w:cs="Arial"/>
        </w:rPr>
        <w:t xml:space="preserve"> </w:t>
      </w:r>
      <w:r w:rsidR="00682AB3">
        <w:rPr>
          <w:rFonts w:ascii="Arial" w:hAnsi="Arial" w:cs="Arial"/>
        </w:rPr>
        <w:t xml:space="preserve">character strings </w:t>
      </w:r>
      <w:r w:rsidR="00682AB3" w:rsidRPr="00912545">
        <w:rPr>
          <w:rFonts w:ascii="Arial" w:hAnsi="Arial" w:cs="Arial"/>
        </w:rPr>
        <w:t xml:space="preserve">with the </w:t>
      </w:r>
      <w:proofErr w:type="spellStart"/>
      <w:r w:rsidR="00682AB3" w:rsidRPr="00912545">
        <w:rPr>
          <w:rFonts w:ascii="Arial" w:hAnsi="Arial" w:cs="Arial"/>
        </w:rPr>
        <w:t>soundgen</w:t>
      </w:r>
      <w:proofErr w:type="spellEnd"/>
      <w:r w:rsidR="00682AB3" w:rsidRPr="00912545">
        <w:rPr>
          <w:rFonts w:ascii="Arial" w:hAnsi="Arial" w:cs="Arial"/>
        </w:rPr>
        <w:t xml:space="preserve"> R package</w:t>
      </w:r>
      <w:r w:rsidR="00682AB3">
        <w:rPr>
          <w:rFonts w:ascii="Arial" w:hAnsi="Arial" w:cs="Arial"/>
        </w:rPr>
        <w:t xml:space="preserve"> </w:t>
      </w:r>
      <w:r w:rsidR="00CE1D7C">
        <w:rPr>
          <w:rFonts w:ascii="Arial" w:hAnsi="Arial" w:cs="Arial"/>
        </w:rPr>
        <w:fldChar w:fldCharType="begin"/>
      </w:r>
      <w:r w:rsidR="00AD258A">
        <w:rPr>
          <w:rFonts w:ascii="Arial" w:hAnsi="Arial" w:cs="Arial"/>
        </w:rPr>
        <w:instrText xml:space="preserve"> ADDIN ZOTERO_ITEM CSL_CITATION {"citationID":"NBdMtbH6","properties":{"formattedCitation":"(25)","plainCitation":"(25)","noteIndex":0},"citationItems":[{"id":833,"uris":["http://zotero.org/groups/5786507/items/9FR7DCSI"],"itemData":{"id":833,"type":"article-journal","abstract":"Voice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CE1D7C">
        <w:rPr>
          <w:rFonts w:ascii="Arial" w:hAnsi="Arial" w:cs="Arial"/>
        </w:rPr>
        <w:fldChar w:fldCharType="separate"/>
      </w:r>
      <w:r w:rsidR="00AD258A" w:rsidRPr="00AD258A">
        <w:rPr>
          <w:rFonts w:ascii="Arial" w:hAnsi="Arial" w:cs="Arial"/>
        </w:rPr>
        <w:t>(25)</w:t>
      </w:r>
      <w:r w:rsidR="00CE1D7C">
        <w:rPr>
          <w:rFonts w:ascii="Arial" w:hAnsi="Arial" w:cs="Arial"/>
        </w:rPr>
        <w:fldChar w:fldCharType="end"/>
      </w:r>
      <w:r w:rsidR="00682AB3">
        <w:rPr>
          <w:rFonts w:ascii="Arial" w:hAnsi="Arial" w:cs="Arial"/>
        </w:rPr>
        <w:t xml:space="preserve">. </w:t>
      </w:r>
      <w:r w:rsidR="00C6709C">
        <w:rPr>
          <w:rFonts w:ascii="Arial" w:hAnsi="Arial" w:cs="Arial"/>
        </w:rPr>
        <w:t>This sonification yielded</w:t>
      </w:r>
      <w:r w:rsidR="002824FC">
        <w:rPr>
          <w:rFonts w:ascii="Arial" w:hAnsi="Arial" w:cs="Arial"/>
        </w:rPr>
        <w:t xml:space="preserve"> </w:t>
      </w:r>
      <w:r w:rsidR="006D168E">
        <w:rPr>
          <w:rFonts w:ascii="Arial" w:hAnsi="Arial" w:cs="Arial"/>
        </w:rPr>
        <w:t xml:space="preserve">audio files of </w:t>
      </w:r>
      <w:r w:rsidR="002824FC">
        <w:rPr>
          <w:rFonts w:ascii="Arial" w:hAnsi="Arial" w:cs="Arial"/>
        </w:rPr>
        <w:t>synthetic vocal</w:t>
      </w:r>
      <w:r w:rsidR="006D168E">
        <w:rPr>
          <w:rFonts w:ascii="Arial" w:hAnsi="Arial" w:cs="Arial"/>
        </w:rPr>
        <w:t xml:space="preserve">izations </w:t>
      </w:r>
      <w:r w:rsidR="00003B82">
        <w:rPr>
          <w:rFonts w:ascii="Arial" w:hAnsi="Arial" w:cs="Arial"/>
        </w:rPr>
        <w:t>with group and/or individual information encoded in frequency modulation patterns.</w:t>
      </w:r>
    </w:p>
    <w:p w14:paraId="20C76B8B" w14:textId="3FC2B52E" w:rsidR="00CE1D7C" w:rsidRDefault="00C65E7B" w:rsidP="00C65E7B">
      <w:pPr>
        <w:spacing w:line="480" w:lineRule="auto"/>
        <w:jc w:val="center"/>
        <w:rPr>
          <w:rFonts w:ascii="Arial" w:hAnsi="Arial" w:cs="Arial"/>
        </w:rPr>
      </w:pPr>
      <w:r>
        <w:rPr>
          <w:rFonts w:ascii="Arial" w:hAnsi="Arial" w:cs="Arial"/>
          <w:noProof/>
        </w:rPr>
        <w:lastRenderedPageBreak/>
        <w:drawing>
          <wp:inline distT="0" distB="0" distL="0" distR="0" wp14:anchorId="6B53FB0D" wp14:editId="1C01EA19">
            <wp:extent cx="4848225" cy="5943600"/>
            <wp:effectExtent l="0" t="0" r="9525" b="0"/>
            <wp:docPr id="1200398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8225" cy="5943600"/>
                    </a:xfrm>
                    <a:prstGeom prst="rect">
                      <a:avLst/>
                    </a:prstGeom>
                    <a:noFill/>
                    <a:ln>
                      <a:noFill/>
                    </a:ln>
                  </pic:spPr>
                </pic:pic>
              </a:graphicData>
            </a:graphic>
          </wp:inline>
        </w:drawing>
      </w:r>
    </w:p>
    <w:p w14:paraId="1D4781AB" w14:textId="112D32B9" w:rsidR="00CE1D7C" w:rsidRDefault="00DE769D" w:rsidP="00CE1D7C">
      <w:pPr>
        <w:spacing w:line="480" w:lineRule="auto"/>
        <w:rPr>
          <w:rFonts w:ascii="Arial" w:hAnsi="Arial" w:cs="Arial"/>
          <w:sz w:val="22"/>
          <w:szCs w:val="22"/>
        </w:rPr>
      </w:pPr>
      <w:r w:rsidRPr="00985FDA">
        <w:rPr>
          <w:rFonts w:ascii="Arial" w:hAnsi="Arial" w:cs="Arial"/>
          <w:b/>
          <w:bCs/>
          <w:sz w:val="22"/>
          <w:szCs w:val="22"/>
        </w:rPr>
        <w:t>Fig</w:t>
      </w:r>
      <w:r w:rsidRPr="00D9715E">
        <w:rPr>
          <w:rFonts w:ascii="Arial" w:hAnsi="Arial" w:cs="Arial"/>
          <w:b/>
          <w:bCs/>
          <w:sz w:val="22"/>
          <w:szCs w:val="22"/>
        </w:rPr>
        <w:t xml:space="preserve"> </w:t>
      </w:r>
      <w:r w:rsidR="00CE1D7C" w:rsidRPr="00D9715E">
        <w:rPr>
          <w:rFonts w:ascii="Arial" w:hAnsi="Arial" w:cs="Arial"/>
          <w:b/>
          <w:bCs/>
          <w:sz w:val="22"/>
          <w:szCs w:val="22"/>
        </w:rPr>
        <w:t>1:</w:t>
      </w:r>
      <w:r w:rsidR="00CE1D7C" w:rsidRPr="000E136D">
        <w:rPr>
          <w:rFonts w:ascii="Arial" w:hAnsi="Arial" w:cs="Arial"/>
          <w:b/>
          <w:bCs/>
          <w:sz w:val="22"/>
          <w:szCs w:val="22"/>
        </w:rPr>
        <w:t xml:space="preserve"> </w:t>
      </w:r>
      <w:r w:rsidR="00347E1F">
        <w:rPr>
          <w:rFonts w:ascii="Arial" w:hAnsi="Arial" w:cs="Arial"/>
          <w:sz w:val="22"/>
          <w:szCs w:val="22"/>
        </w:rPr>
        <w:t xml:space="preserve">Panel A shows an example of a character string generated from our pipeline. Each position of the character </w:t>
      </w:r>
      <w:r w:rsidR="00702A34">
        <w:rPr>
          <w:rFonts w:ascii="Arial" w:hAnsi="Arial" w:cs="Arial"/>
          <w:sz w:val="22"/>
          <w:szCs w:val="22"/>
        </w:rPr>
        <w:t>string</w:t>
      </w:r>
      <w:r w:rsidR="00347E1F">
        <w:rPr>
          <w:rFonts w:ascii="Arial" w:hAnsi="Arial" w:cs="Arial"/>
          <w:sz w:val="22"/>
          <w:szCs w:val="22"/>
        </w:rPr>
        <w:t xml:space="preserve"> contains a </w:t>
      </w:r>
      <w:proofErr w:type="spellStart"/>
      <w:r w:rsidR="00347E1F">
        <w:rPr>
          <w:rFonts w:ascii="Arial" w:hAnsi="Arial" w:cs="Arial"/>
          <w:sz w:val="22"/>
          <w:szCs w:val="22"/>
        </w:rPr>
        <w:t>trit</w:t>
      </w:r>
      <w:proofErr w:type="spellEnd"/>
      <w:r w:rsidR="00347E1F">
        <w:rPr>
          <w:rFonts w:ascii="Arial" w:hAnsi="Arial" w:cs="Arial"/>
          <w:sz w:val="22"/>
          <w:szCs w:val="22"/>
        </w:rPr>
        <w:t xml:space="preserve"> of information</w:t>
      </w:r>
      <w:r w:rsidR="009A6AAE">
        <w:rPr>
          <w:rFonts w:ascii="Arial" w:hAnsi="Arial" w:cs="Arial"/>
          <w:sz w:val="22"/>
          <w:szCs w:val="22"/>
        </w:rPr>
        <w:t xml:space="preserve"> (each position can contain </w:t>
      </w:r>
      <w:r w:rsidR="00AD48FC">
        <w:rPr>
          <w:rFonts w:ascii="Arial" w:hAnsi="Arial" w:cs="Arial"/>
          <w:sz w:val="22"/>
          <w:szCs w:val="22"/>
        </w:rPr>
        <w:t xml:space="preserve">the symbols </w:t>
      </w:r>
      <w:r w:rsidR="009A6AAE">
        <w:rPr>
          <w:rFonts w:ascii="Arial" w:hAnsi="Arial" w:cs="Arial"/>
          <w:sz w:val="22"/>
          <w:szCs w:val="22"/>
        </w:rPr>
        <w:t>A, B, or C)</w:t>
      </w:r>
      <w:r w:rsidR="00347E1F">
        <w:rPr>
          <w:rFonts w:ascii="Arial" w:hAnsi="Arial" w:cs="Arial"/>
          <w:sz w:val="22"/>
          <w:szCs w:val="22"/>
        </w:rPr>
        <w:t xml:space="preserve">. The string comprises </w:t>
      </w:r>
      <w:r w:rsidR="006B73AE">
        <w:rPr>
          <w:rFonts w:ascii="Arial" w:hAnsi="Arial" w:cs="Arial"/>
          <w:sz w:val="22"/>
          <w:szCs w:val="22"/>
        </w:rPr>
        <w:t xml:space="preserve">four distinct </w:t>
      </w:r>
      <w:r w:rsidR="00347E1F">
        <w:rPr>
          <w:rFonts w:ascii="Arial" w:hAnsi="Arial" w:cs="Arial"/>
          <w:sz w:val="22"/>
          <w:szCs w:val="22"/>
        </w:rPr>
        <w:t>sections</w:t>
      </w:r>
      <w:r w:rsidR="00E664E3">
        <w:rPr>
          <w:rFonts w:ascii="Arial" w:hAnsi="Arial" w:cs="Arial"/>
          <w:sz w:val="22"/>
          <w:szCs w:val="22"/>
        </w:rPr>
        <w:t>. Sections</w:t>
      </w:r>
      <w:r w:rsidR="00347E1F">
        <w:rPr>
          <w:rFonts w:ascii="Arial" w:hAnsi="Arial" w:cs="Arial"/>
          <w:sz w:val="22"/>
          <w:szCs w:val="22"/>
        </w:rPr>
        <w:t xml:space="preserve"> (</w:t>
      </w:r>
      <w:proofErr w:type="spellStart"/>
      <w:r w:rsidR="00461F0E">
        <w:rPr>
          <w:rFonts w:ascii="Arial" w:hAnsi="Arial" w:cs="Arial"/>
          <w:sz w:val="22"/>
          <w:szCs w:val="22"/>
        </w:rPr>
        <w:t>i</w:t>
      </w:r>
      <w:proofErr w:type="spellEnd"/>
      <w:r w:rsidR="00461F0E">
        <w:rPr>
          <w:rFonts w:ascii="Arial" w:hAnsi="Arial" w:cs="Arial"/>
          <w:sz w:val="22"/>
          <w:szCs w:val="22"/>
        </w:rPr>
        <w:t xml:space="preserve">) and (v) </w:t>
      </w:r>
      <w:r w:rsidR="00702A34">
        <w:rPr>
          <w:rFonts w:ascii="Arial" w:hAnsi="Arial" w:cs="Arial"/>
          <w:sz w:val="22"/>
          <w:szCs w:val="22"/>
        </w:rPr>
        <w:t>indicate</w:t>
      </w:r>
      <w:r w:rsidR="00461F0E">
        <w:rPr>
          <w:rFonts w:ascii="Arial" w:hAnsi="Arial" w:cs="Arial"/>
          <w:sz w:val="22"/>
          <w:szCs w:val="22"/>
        </w:rPr>
        <w:t xml:space="preserve"> the global head and tail, which bounds </w:t>
      </w:r>
      <w:r w:rsidR="00C44FAD">
        <w:rPr>
          <w:rFonts w:ascii="Arial" w:hAnsi="Arial" w:cs="Arial"/>
          <w:sz w:val="22"/>
          <w:szCs w:val="22"/>
        </w:rPr>
        <w:t xml:space="preserve">the </w:t>
      </w:r>
      <w:r w:rsidR="00461F0E">
        <w:rPr>
          <w:rFonts w:ascii="Arial" w:hAnsi="Arial" w:cs="Arial"/>
          <w:sz w:val="22"/>
          <w:szCs w:val="22"/>
        </w:rPr>
        <w:t>structural variation</w:t>
      </w:r>
      <w:r w:rsidR="00965C1A">
        <w:rPr>
          <w:rFonts w:ascii="Arial" w:hAnsi="Arial" w:cs="Arial"/>
          <w:sz w:val="22"/>
          <w:szCs w:val="22"/>
        </w:rPr>
        <w:t xml:space="preserve"> </w:t>
      </w:r>
      <w:r w:rsidR="00B0763F">
        <w:rPr>
          <w:rFonts w:ascii="Arial" w:hAnsi="Arial" w:cs="Arial"/>
          <w:sz w:val="22"/>
          <w:szCs w:val="22"/>
        </w:rPr>
        <w:t>(see Methods)</w:t>
      </w:r>
      <w:r w:rsidR="00E664E3">
        <w:rPr>
          <w:rFonts w:ascii="Arial" w:hAnsi="Arial" w:cs="Arial"/>
          <w:sz w:val="22"/>
          <w:szCs w:val="22"/>
        </w:rPr>
        <w:t>.</w:t>
      </w:r>
      <w:r w:rsidR="00461F0E">
        <w:rPr>
          <w:rFonts w:ascii="Arial" w:hAnsi="Arial" w:cs="Arial"/>
          <w:sz w:val="22"/>
          <w:szCs w:val="22"/>
        </w:rPr>
        <w:t xml:space="preserve"> </w:t>
      </w:r>
      <w:r w:rsidR="00BA21A8">
        <w:rPr>
          <w:rFonts w:ascii="Arial" w:hAnsi="Arial" w:cs="Arial"/>
          <w:sz w:val="22"/>
          <w:szCs w:val="22"/>
        </w:rPr>
        <w:t xml:space="preserve">Sections </w:t>
      </w:r>
      <w:r w:rsidR="00461F0E">
        <w:rPr>
          <w:rFonts w:ascii="Arial" w:hAnsi="Arial" w:cs="Arial"/>
          <w:sz w:val="22"/>
          <w:szCs w:val="22"/>
        </w:rPr>
        <w:t xml:space="preserve">(ii) </w:t>
      </w:r>
      <w:r w:rsidR="007016BA">
        <w:rPr>
          <w:rFonts w:ascii="Arial" w:hAnsi="Arial" w:cs="Arial"/>
          <w:sz w:val="22"/>
          <w:szCs w:val="22"/>
        </w:rPr>
        <w:t xml:space="preserve">and (iii) </w:t>
      </w:r>
      <w:r w:rsidR="00702A34">
        <w:rPr>
          <w:rFonts w:ascii="Arial" w:hAnsi="Arial" w:cs="Arial"/>
          <w:sz w:val="22"/>
          <w:szCs w:val="22"/>
        </w:rPr>
        <w:t>indicate</w:t>
      </w:r>
      <w:r w:rsidR="00461F0E">
        <w:rPr>
          <w:rFonts w:ascii="Arial" w:hAnsi="Arial" w:cs="Arial"/>
          <w:sz w:val="22"/>
          <w:szCs w:val="22"/>
        </w:rPr>
        <w:t xml:space="preserve"> where group</w:t>
      </w:r>
      <w:r w:rsidR="007016BA">
        <w:rPr>
          <w:rFonts w:ascii="Arial" w:hAnsi="Arial" w:cs="Arial"/>
          <w:sz w:val="22"/>
          <w:szCs w:val="22"/>
        </w:rPr>
        <w:t xml:space="preserve"> and individual identity</w:t>
      </w:r>
      <w:r w:rsidR="00461F0E">
        <w:rPr>
          <w:rFonts w:ascii="Arial" w:hAnsi="Arial" w:cs="Arial"/>
          <w:sz w:val="22"/>
          <w:szCs w:val="22"/>
        </w:rPr>
        <w:t xml:space="preserve"> information </w:t>
      </w:r>
      <w:r w:rsidR="007016BA">
        <w:rPr>
          <w:rFonts w:ascii="Arial" w:hAnsi="Arial" w:cs="Arial"/>
          <w:sz w:val="22"/>
          <w:szCs w:val="22"/>
        </w:rPr>
        <w:t>are</w:t>
      </w:r>
      <w:r w:rsidR="00461F0E">
        <w:rPr>
          <w:rFonts w:ascii="Arial" w:hAnsi="Arial" w:cs="Arial"/>
          <w:sz w:val="22"/>
          <w:szCs w:val="22"/>
        </w:rPr>
        <w:t xml:space="preserve"> encoded, </w:t>
      </w:r>
      <w:r w:rsidR="007016BA">
        <w:rPr>
          <w:rFonts w:ascii="Arial" w:hAnsi="Arial" w:cs="Arial"/>
          <w:sz w:val="22"/>
          <w:szCs w:val="22"/>
        </w:rPr>
        <w:t xml:space="preserve">respectively. Section </w:t>
      </w:r>
      <w:r w:rsidR="00702A34">
        <w:rPr>
          <w:rFonts w:ascii="Arial" w:hAnsi="Arial" w:cs="Arial"/>
          <w:sz w:val="22"/>
          <w:szCs w:val="22"/>
        </w:rPr>
        <w:t xml:space="preserve">(iv) represents random variation, which </w:t>
      </w:r>
      <w:r w:rsidR="007016BA">
        <w:rPr>
          <w:rFonts w:ascii="Arial" w:hAnsi="Arial" w:cs="Arial"/>
          <w:sz w:val="22"/>
          <w:szCs w:val="22"/>
        </w:rPr>
        <w:t>simulates within-individual</w:t>
      </w:r>
      <w:r w:rsidR="00702A34">
        <w:rPr>
          <w:rFonts w:ascii="Arial" w:hAnsi="Arial" w:cs="Arial"/>
          <w:sz w:val="22"/>
          <w:szCs w:val="22"/>
        </w:rPr>
        <w:t xml:space="preserve"> variation. </w:t>
      </w:r>
      <w:r w:rsidR="000F3D5D">
        <w:rPr>
          <w:rFonts w:ascii="Arial" w:hAnsi="Arial" w:cs="Arial"/>
          <w:sz w:val="22"/>
          <w:szCs w:val="22"/>
        </w:rPr>
        <w:t xml:space="preserve">All sections are created by random generation in ways that </w:t>
      </w:r>
      <w:r w:rsidR="008B1231">
        <w:rPr>
          <w:rFonts w:ascii="Arial" w:hAnsi="Arial" w:cs="Arial"/>
          <w:sz w:val="22"/>
          <w:szCs w:val="22"/>
        </w:rPr>
        <w:t xml:space="preserve">to control how these sections are </w:t>
      </w:r>
      <w:r w:rsidR="000F3D5D">
        <w:rPr>
          <w:rFonts w:ascii="Arial" w:hAnsi="Arial" w:cs="Arial"/>
          <w:sz w:val="22"/>
          <w:szCs w:val="22"/>
        </w:rPr>
        <w:t>preserve</w:t>
      </w:r>
      <w:r w:rsidR="008B1231">
        <w:rPr>
          <w:rFonts w:ascii="Arial" w:hAnsi="Arial" w:cs="Arial"/>
          <w:sz w:val="22"/>
          <w:szCs w:val="22"/>
        </w:rPr>
        <w:t>d</w:t>
      </w:r>
      <w:r w:rsidR="000F3D5D">
        <w:rPr>
          <w:rFonts w:ascii="Arial" w:hAnsi="Arial" w:cs="Arial"/>
          <w:sz w:val="22"/>
          <w:szCs w:val="22"/>
        </w:rPr>
        <w:t xml:space="preserve"> or </w:t>
      </w:r>
      <w:r w:rsidR="008B1231">
        <w:rPr>
          <w:rFonts w:ascii="Arial" w:hAnsi="Arial" w:cs="Arial"/>
          <w:sz w:val="22"/>
          <w:szCs w:val="22"/>
        </w:rPr>
        <w:t>vary</w:t>
      </w:r>
      <w:r w:rsidR="000F3D5D">
        <w:rPr>
          <w:rFonts w:ascii="Arial" w:hAnsi="Arial" w:cs="Arial"/>
          <w:sz w:val="22"/>
          <w:szCs w:val="22"/>
        </w:rPr>
        <w:t xml:space="preserve"> across </w:t>
      </w:r>
      <w:r w:rsidR="000F3D5D">
        <w:rPr>
          <w:rFonts w:ascii="Arial" w:hAnsi="Arial" w:cs="Arial"/>
          <w:sz w:val="22"/>
          <w:szCs w:val="22"/>
        </w:rPr>
        <w:lastRenderedPageBreak/>
        <w:t xml:space="preserve">classes and social levels in a dataset. </w:t>
      </w:r>
      <w:r w:rsidR="00702A34">
        <w:rPr>
          <w:rFonts w:ascii="Arial" w:hAnsi="Arial" w:cs="Arial"/>
          <w:sz w:val="22"/>
          <w:szCs w:val="22"/>
        </w:rPr>
        <w:t xml:space="preserve">Panel B depicts the steps of the sonification process. Character strings are generated in </w:t>
      </w:r>
      <w:r w:rsidR="00F93E38">
        <w:rPr>
          <w:rFonts w:ascii="Arial" w:hAnsi="Arial" w:cs="Arial"/>
          <w:sz w:val="22"/>
          <w:szCs w:val="22"/>
        </w:rPr>
        <w:t>S</w:t>
      </w:r>
      <w:r w:rsidR="00702A34">
        <w:rPr>
          <w:rFonts w:ascii="Arial" w:hAnsi="Arial" w:cs="Arial"/>
          <w:sz w:val="22"/>
          <w:szCs w:val="22"/>
        </w:rPr>
        <w:t>tep (</w:t>
      </w:r>
      <w:proofErr w:type="spellStart"/>
      <w:r w:rsidR="00702A34">
        <w:rPr>
          <w:rFonts w:ascii="Arial" w:hAnsi="Arial" w:cs="Arial"/>
          <w:sz w:val="22"/>
          <w:szCs w:val="22"/>
        </w:rPr>
        <w:t>i</w:t>
      </w:r>
      <w:proofErr w:type="spellEnd"/>
      <w:r w:rsidR="00702A34">
        <w:rPr>
          <w:rFonts w:ascii="Arial" w:hAnsi="Arial" w:cs="Arial"/>
          <w:sz w:val="22"/>
          <w:szCs w:val="22"/>
        </w:rPr>
        <w:t xml:space="preserve">) and transformed </w:t>
      </w:r>
      <w:r w:rsidR="00021375">
        <w:rPr>
          <w:rFonts w:ascii="Arial" w:hAnsi="Arial" w:cs="Arial"/>
          <w:sz w:val="22"/>
          <w:szCs w:val="22"/>
        </w:rPr>
        <w:t>in</w:t>
      </w:r>
      <w:r w:rsidR="00702A34">
        <w:rPr>
          <w:rFonts w:ascii="Arial" w:hAnsi="Arial" w:cs="Arial"/>
          <w:sz w:val="22"/>
          <w:szCs w:val="22"/>
        </w:rPr>
        <w:t xml:space="preserve">to </w:t>
      </w:r>
      <w:r w:rsidR="004202B9">
        <w:rPr>
          <w:rFonts w:ascii="Arial" w:hAnsi="Arial" w:cs="Arial"/>
          <w:sz w:val="22"/>
          <w:szCs w:val="22"/>
        </w:rPr>
        <w:t xml:space="preserve">directional changes </w:t>
      </w:r>
      <w:r w:rsidR="00702A34">
        <w:rPr>
          <w:rFonts w:ascii="Arial" w:hAnsi="Arial" w:cs="Arial"/>
          <w:sz w:val="22"/>
          <w:szCs w:val="22"/>
        </w:rPr>
        <w:t xml:space="preserve">using </w:t>
      </w:r>
      <w:proofErr w:type="gramStart"/>
      <w:r w:rsidR="00702A34">
        <w:rPr>
          <w:rFonts w:ascii="Arial" w:hAnsi="Arial" w:cs="Arial"/>
          <w:sz w:val="22"/>
          <w:szCs w:val="22"/>
        </w:rPr>
        <w:t>Parsons</w:t>
      </w:r>
      <w:proofErr w:type="gramEnd"/>
      <w:r w:rsidR="00702A34">
        <w:rPr>
          <w:rFonts w:ascii="Arial" w:hAnsi="Arial" w:cs="Arial"/>
          <w:sz w:val="22"/>
          <w:szCs w:val="22"/>
        </w:rPr>
        <w:t xml:space="preserve"> code in </w:t>
      </w:r>
      <w:r w:rsidR="00F93E38">
        <w:rPr>
          <w:rFonts w:ascii="Arial" w:hAnsi="Arial" w:cs="Arial"/>
          <w:sz w:val="22"/>
          <w:szCs w:val="22"/>
        </w:rPr>
        <w:t>S</w:t>
      </w:r>
      <w:r w:rsidR="00702A34">
        <w:rPr>
          <w:rFonts w:ascii="Arial" w:hAnsi="Arial" w:cs="Arial"/>
          <w:sz w:val="22"/>
          <w:szCs w:val="22"/>
        </w:rPr>
        <w:t>tep (ii).</w:t>
      </w:r>
      <w:r w:rsidR="000D5FD6">
        <w:rPr>
          <w:rFonts w:ascii="Arial" w:hAnsi="Arial" w:cs="Arial"/>
          <w:sz w:val="22"/>
          <w:szCs w:val="22"/>
        </w:rPr>
        <w:t xml:space="preserve"> The </w:t>
      </w:r>
      <w:r w:rsidR="0029338E">
        <w:rPr>
          <w:rFonts w:ascii="Arial" w:hAnsi="Arial" w:cs="Arial"/>
          <w:sz w:val="22"/>
          <w:szCs w:val="22"/>
        </w:rPr>
        <w:t>asterisks</w:t>
      </w:r>
      <w:r w:rsidR="000D5FD6">
        <w:rPr>
          <w:rFonts w:ascii="Arial" w:hAnsi="Arial" w:cs="Arial"/>
          <w:sz w:val="22"/>
          <w:szCs w:val="22"/>
        </w:rPr>
        <w:t xml:space="preserve"> in Step (</w:t>
      </w:r>
      <w:proofErr w:type="spellStart"/>
      <w:r w:rsidR="000D5FD6">
        <w:rPr>
          <w:rFonts w:ascii="Arial" w:hAnsi="Arial" w:cs="Arial"/>
          <w:sz w:val="22"/>
          <w:szCs w:val="22"/>
        </w:rPr>
        <w:t>i</w:t>
      </w:r>
      <w:proofErr w:type="spellEnd"/>
      <w:r w:rsidR="000D5FD6">
        <w:rPr>
          <w:rFonts w:ascii="Arial" w:hAnsi="Arial" w:cs="Arial"/>
          <w:sz w:val="22"/>
          <w:szCs w:val="22"/>
        </w:rPr>
        <w:t>) denote the start positions of separate sections, which were used to guide the generation of frequency timeseries (see Methods)</w:t>
      </w:r>
      <w:r w:rsidR="00816A22">
        <w:rPr>
          <w:rFonts w:ascii="Arial" w:hAnsi="Arial" w:cs="Arial"/>
          <w:sz w:val="22"/>
          <w:szCs w:val="22"/>
        </w:rPr>
        <w:t>.</w:t>
      </w:r>
      <w:r w:rsidR="00702A34">
        <w:rPr>
          <w:rFonts w:ascii="Arial" w:hAnsi="Arial" w:cs="Arial"/>
          <w:sz w:val="22"/>
          <w:szCs w:val="22"/>
        </w:rPr>
        <w:t xml:space="preserve"> In </w:t>
      </w:r>
      <w:r w:rsidR="00F93E38">
        <w:rPr>
          <w:rFonts w:ascii="Arial" w:hAnsi="Arial" w:cs="Arial"/>
          <w:sz w:val="22"/>
          <w:szCs w:val="22"/>
        </w:rPr>
        <w:t>S</w:t>
      </w:r>
      <w:r w:rsidR="00702A34">
        <w:rPr>
          <w:rFonts w:ascii="Arial" w:hAnsi="Arial" w:cs="Arial"/>
          <w:sz w:val="22"/>
          <w:szCs w:val="22"/>
        </w:rPr>
        <w:t xml:space="preserve">tep (iii), </w:t>
      </w:r>
      <w:proofErr w:type="gramStart"/>
      <w:r w:rsidR="00776D9C">
        <w:rPr>
          <w:rFonts w:ascii="Arial" w:hAnsi="Arial" w:cs="Arial"/>
          <w:sz w:val="22"/>
          <w:szCs w:val="22"/>
        </w:rPr>
        <w:t>Parsons</w:t>
      </w:r>
      <w:proofErr w:type="gramEnd"/>
      <w:r w:rsidR="00776D9C">
        <w:rPr>
          <w:rFonts w:ascii="Arial" w:hAnsi="Arial" w:cs="Arial"/>
          <w:sz w:val="22"/>
          <w:szCs w:val="22"/>
        </w:rPr>
        <w:t xml:space="preserve"> code</w:t>
      </w:r>
      <w:r w:rsidR="00702A34">
        <w:rPr>
          <w:rFonts w:ascii="Arial" w:hAnsi="Arial" w:cs="Arial"/>
          <w:sz w:val="22"/>
          <w:szCs w:val="22"/>
        </w:rPr>
        <w:t xml:space="preserve"> </w:t>
      </w:r>
      <w:r w:rsidR="00776D9C">
        <w:rPr>
          <w:rFonts w:ascii="Arial" w:hAnsi="Arial" w:cs="Arial"/>
          <w:sz w:val="22"/>
          <w:szCs w:val="22"/>
        </w:rPr>
        <w:t xml:space="preserve">is </w:t>
      </w:r>
      <w:r w:rsidR="00C32A6A">
        <w:rPr>
          <w:rFonts w:ascii="Arial" w:hAnsi="Arial" w:cs="Arial"/>
          <w:sz w:val="22"/>
          <w:szCs w:val="22"/>
        </w:rPr>
        <w:t>converted to a timeseries of frequency values used to guide the generation of frequency-modulated synthetic vocalizations</w:t>
      </w:r>
      <w:r w:rsidR="00702A34">
        <w:rPr>
          <w:rFonts w:ascii="Arial" w:hAnsi="Arial" w:cs="Arial"/>
          <w:sz w:val="22"/>
          <w:szCs w:val="22"/>
        </w:rPr>
        <w:t xml:space="preserve"> </w:t>
      </w:r>
      <w:r w:rsidR="00C32A6A">
        <w:rPr>
          <w:rFonts w:ascii="Arial" w:hAnsi="Arial" w:cs="Arial"/>
          <w:sz w:val="22"/>
          <w:szCs w:val="22"/>
        </w:rPr>
        <w:t>with the</w:t>
      </w:r>
      <w:r w:rsidR="003703D9">
        <w:rPr>
          <w:rFonts w:ascii="Arial" w:hAnsi="Arial" w:cs="Arial"/>
          <w:sz w:val="22"/>
          <w:szCs w:val="22"/>
        </w:rPr>
        <w:t xml:space="preserve"> R</w:t>
      </w:r>
      <w:r w:rsidR="00C32A6A">
        <w:rPr>
          <w:rFonts w:ascii="Arial" w:hAnsi="Arial" w:cs="Arial"/>
          <w:sz w:val="22"/>
          <w:szCs w:val="22"/>
        </w:rPr>
        <w:t xml:space="preserve"> package </w:t>
      </w:r>
      <w:proofErr w:type="spellStart"/>
      <w:r w:rsidR="00C32A6A">
        <w:rPr>
          <w:rFonts w:ascii="Arial" w:hAnsi="Arial" w:cs="Arial"/>
          <w:sz w:val="22"/>
          <w:szCs w:val="22"/>
        </w:rPr>
        <w:t>soundgen</w:t>
      </w:r>
      <w:proofErr w:type="spellEnd"/>
      <w:r w:rsidR="00C32A6A">
        <w:rPr>
          <w:rFonts w:ascii="Arial" w:hAnsi="Arial" w:cs="Arial"/>
          <w:sz w:val="22"/>
          <w:szCs w:val="22"/>
        </w:rPr>
        <w:t>. Step</w:t>
      </w:r>
      <w:r w:rsidR="00702A34">
        <w:rPr>
          <w:rFonts w:ascii="Arial" w:hAnsi="Arial" w:cs="Arial"/>
          <w:sz w:val="22"/>
          <w:szCs w:val="22"/>
        </w:rPr>
        <w:t xml:space="preserve"> (iv)</w:t>
      </w:r>
      <w:r w:rsidR="00C32A6A">
        <w:rPr>
          <w:rFonts w:ascii="Arial" w:hAnsi="Arial" w:cs="Arial"/>
          <w:sz w:val="22"/>
          <w:szCs w:val="22"/>
        </w:rPr>
        <w:t xml:space="preserve"> shows a spectrogram of an example audio file generated for the character string in Step (</w:t>
      </w:r>
      <w:proofErr w:type="spellStart"/>
      <w:r w:rsidR="00C32A6A">
        <w:rPr>
          <w:rFonts w:ascii="Arial" w:hAnsi="Arial" w:cs="Arial"/>
          <w:sz w:val="22"/>
          <w:szCs w:val="22"/>
        </w:rPr>
        <w:t>i</w:t>
      </w:r>
      <w:proofErr w:type="spellEnd"/>
      <w:r w:rsidR="00C32A6A">
        <w:rPr>
          <w:rFonts w:ascii="Arial" w:hAnsi="Arial" w:cs="Arial"/>
          <w:sz w:val="22"/>
          <w:szCs w:val="22"/>
        </w:rPr>
        <w:t>)</w:t>
      </w:r>
      <w:r w:rsidR="00702A34">
        <w:rPr>
          <w:rFonts w:ascii="Arial" w:hAnsi="Arial" w:cs="Arial"/>
          <w:sz w:val="22"/>
          <w:szCs w:val="22"/>
        </w:rPr>
        <w:t>.</w:t>
      </w:r>
    </w:p>
    <w:p w14:paraId="0A7F22E7" w14:textId="5B464979" w:rsidR="002824FC" w:rsidRDefault="002824FC" w:rsidP="002824FC">
      <w:pPr>
        <w:spacing w:line="480" w:lineRule="auto"/>
        <w:rPr>
          <w:rFonts w:ascii="Arial" w:hAnsi="Arial" w:cs="Arial"/>
        </w:rPr>
      </w:pPr>
    </w:p>
    <w:p w14:paraId="17C5E01E" w14:textId="05FDAEF7" w:rsidR="009E211A" w:rsidRDefault="00B07453" w:rsidP="0054489D">
      <w:pPr>
        <w:spacing w:line="480" w:lineRule="auto"/>
        <w:ind w:firstLine="720"/>
        <w:rPr>
          <w:rFonts w:ascii="Arial" w:hAnsi="Arial" w:cs="Arial"/>
          <w:b/>
          <w:bCs/>
          <w:sz w:val="22"/>
          <w:szCs w:val="22"/>
        </w:rPr>
      </w:pPr>
      <w:r>
        <w:rPr>
          <w:rFonts w:ascii="Arial" w:hAnsi="Arial" w:cs="Arial"/>
        </w:rPr>
        <w:t>We</w:t>
      </w:r>
      <w:r w:rsidR="00DE56C1">
        <w:rPr>
          <w:rFonts w:ascii="Arial" w:hAnsi="Arial" w:cs="Arial"/>
        </w:rPr>
        <w:t xml:space="preserve"> </w:t>
      </w:r>
      <w:r w:rsidR="00906CF5">
        <w:rPr>
          <w:rFonts w:ascii="Arial" w:hAnsi="Arial" w:cs="Arial"/>
        </w:rPr>
        <w:t>generated</w:t>
      </w:r>
      <w:r w:rsidR="001B6DC1">
        <w:rPr>
          <w:rFonts w:ascii="Arial" w:hAnsi="Arial" w:cs="Arial"/>
        </w:rPr>
        <w:t xml:space="preserve"> </w:t>
      </w:r>
      <w:r w:rsidR="00DE56C1">
        <w:rPr>
          <w:rFonts w:ascii="Arial" w:hAnsi="Arial" w:cs="Arial"/>
        </w:rPr>
        <w:t>two datasets</w:t>
      </w:r>
      <w:r w:rsidR="001B6DC1">
        <w:rPr>
          <w:rFonts w:ascii="Arial" w:hAnsi="Arial" w:cs="Arial"/>
        </w:rPr>
        <w:t xml:space="preserve"> </w:t>
      </w:r>
      <w:r w:rsidR="0039009E">
        <w:rPr>
          <w:rFonts w:ascii="Arial" w:hAnsi="Arial" w:cs="Arial"/>
        </w:rPr>
        <w:t xml:space="preserve">of tonal, frequency-modulated </w:t>
      </w:r>
      <w:r w:rsidR="006423A9">
        <w:rPr>
          <w:rFonts w:ascii="Arial" w:hAnsi="Arial" w:cs="Arial"/>
        </w:rPr>
        <w:t xml:space="preserve">vocalizations </w:t>
      </w:r>
      <w:r w:rsidR="001B6DC1">
        <w:rPr>
          <w:rFonts w:ascii="Arial" w:hAnsi="Arial" w:cs="Arial"/>
        </w:rPr>
        <w:t xml:space="preserve">as examples of the </w:t>
      </w:r>
      <w:r w:rsidR="006423A9">
        <w:rPr>
          <w:rFonts w:ascii="Arial" w:hAnsi="Arial" w:cs="Arial"/>
        </w:rPr>
        <w:t xml:space="preserve">synthetic vocal identity signals </w:t>
      </w:r>
      <w:r w:rsidR="007E0A63">
        <w:rPr>
          <w:rFonts w:ascii="Arial" w:hAnsi="Arial" w:cs="Arial"/>
        </w:rPr>
        <w:t xml:space="preserve">that can be </w:t>
      </w:r>
      <w:r w:rsidR="001B6DC1">
        <w:rPr>
          <w:rFonts w:ascii="Arial" w:hAnsi="Arial" w:cs="Arial"/>
        </w:rPr>
        <w:t xml:space="preserve">produced by our pipeline. </w:t>
      </w:r>
      <w:r w:rsidR="00510621">
        <w:rPr>
          <w:rFonts w:ascii="Arial" w:hAnsi="Arial" w:cs="Arial"/>
        </w:rPr>
        <w:t xml:space="preserve">First, we encoded </w:t>
      </w:r>
      <w:r w:rsidR="00A51571">
        <w:rPr>
          <w:rFonts w:ascii="Arial" w:hAnsi="Arial" w:cs="Arial"/>
        </w:rPr>
        <w:t xml:space="preserve">twice the amount of group membership information </w:t>
      </w:r>
      <w:r w:rsidR="00E462F4">
        <w:rPr>
          <w:rFonts w:ascii="Arial" w:hAnsi="Arial" w:cs="Arial"/>
        </w:rPr>
        <w:t xml:space="preserve">in character strings </w:t>
      </w:r>
      <w:r w:rsidR="00A51571">
        <w:rPr>
          <w:rFonts w:ascii="Arial" w:hAnsi="Arial" w:cs="Arial"/>
        </w:rPr>
        <w:t xml:space="preserve">compared to </w:t>
      </w:r>
      <w:r w:rsidR="00DE56C1">
        <w:rPr>
          <w:rFonts w:ascii="Arial" w:hAnsi="Arial" w:cs="Arial"/>
        </w:rPr>
        <w:t xml:space="preserve">individual </w:t>
      </w:r>
      <w:r w:rsidR="00881BFC">
        <w:rPr>
          <w:rFonts w:ascii="Arial" w:hAnsi="Arial" w:cs="Arial"/>
        </w:rPr>
        <w:t xml:space="preserve">identity </w:t>
      </w:r>
      <w:r w:rsidR="00DE56C1">
        <w:rPr>
          <w:rFonts w:ascii="Arial" w:hAnsi="Arial" w:cs="Arial"/>
        </w:rPr>
        <w:t>information (</w:t>
      </w:r>
      <w:r w:rsidR="00A51571">
        <w:rPr>
          <w:rFonts w:ascii="Arial" w:hAnsi="Arial" w:cs="Arial"/>
        </w:rPr>
        <w:t>“</w:t>
      </w:r>
      <w:r w:rsidR="00881BFC">
        <w:rPr>
          <w:rFonts w:ascii="Arial" w:hAnsi="Arial" w:cs="Arial"/>
        </w:rPr>
        <w:t>g</w:t>
      </w:r>
      <w:r w:rsidR="00DE56C1">
        <w:rPr>
          <w:rFonts w:ascii="Arial" w:hAnsi="Arial" w:cs="Arial"/>
        </w:rPr>
        <w:t>roup</w:t>
      </w:r>
      <w:r w:rsidR="00A51571">
        <w:rPr>
          <w:rFonts w:ascii="Arial" w:hAnsi="Arial" w:cs="Arial"/>
        </w:rPr>
        <w:t>-</w:t>
      </w:r>
      <w:r w:rsidR="00881BFC">
        <w:rPr>
          <w:rFonts w:ascii="Arial" w:hAnsi="Arial" w:cs="Arial"/>
        </w:rPr>
        <w:t>specific</w:t>
      </w:r>
      <w:r w:rsidR="00A51571">
        <w:rPr>
          <w:rFonts w:ascii="Arial" w:hAnsi="Arial" w:cs="Arial"/>
        </w:rPr>
        <w:t xml:space="preserve">” </w:t>
      </w:r>
      <w:r w:rsidR="00DE56C1">
        <w:rPr>
          <w:rFonts w:ascii="Arial" w:hAnsi="Arial" w:cs="Arial"/>
        </w:rPr>
        <w:t>dataset)</w:t>
      </w:r>
      <w:r w:rsidR="00853542">
        <w:rPr>
          <w:rFonts w:ascii="Arial" w:hAnsi="Arial" w:cs="Arial"/>
        </w:rPr>
        <w:t xml:space="preserve"> (</w:t>
      </w:r>
      <w:r w:rsidR="0051526A">
        <w:rPr>
          <w:rFonts w:ascii="Arial" w:hAnsi="Arial" w:cs="Arial"/>
        </w:rPr>
        <w:t>Fig</w:t>
      </w:r>
      <w:r w:rsidR="00853542">
        <w:rPr>
          <w:rFonts w:ascii="Arial" w:hAnsi="Arial" w:cs="Arial"/>
        </w:rPr>
        <w:t xml:space="preserve"> 2). Second, we reversed</w:t>
      </w:r>
      <w:r w:rsidR="00C84305">
        <w:rPr>
          <w:rFonts w:ascii="Arial" w:hAnsi="Arial" w:cs="Arial"/>
        </w:rPr>
        <w:t xml:space="preserve"> the amount of</w:t>
      </w:r>
      <w:r w:rsidR="00853542">
        <w:rPr>
          <w:rFonts w:ascii="Arial" w:hAnsi="Arial" w:cs="Arial"/>
        </w:rPr>
        <w:t xml:space="preserve"> information encoding</w:t>
      </w:r>
      <w:r w:rsidR="00702A34">
        <w:rPr>
          <w:rFonts w:ascii="Arial" w:hAnsi="Arial" w:cs="Arial"/>
        </w:rPr>
        <w:t xml:space="preserve"> </w:t>
      </w:r>
      <w:r w:rsidR="00B701DC">
        <w:rPr>
          <w:rFonts w:ascii="Arial" w:hAnsi="Arial" w:cs="Arial"/>
        </w:rPr>
        <w:t xml:space="preserve">over social levels </w:t>
      </w:r>
      <w:r w:rsidR="00702A34">
        <w:rPr>
          <w:rFonts w:ascii="Arial" w:hAnsi="Arial" w:cs="Arial"/>
        </w:rPr>
        <w:t>from the previous dataset,</w:t>
      </w:r>
      <w:r w:rsidR="00853542">
        <w:rPr>
          <w:rFonts w:ascii="Arial" w:hAnsi="Arial" w:cs="Arial"/>
        </w:rPr>
        <w:t xml:space="preserve"> such that individual identity information outweighed group membership information by twofold</w:t>
      </w:r>
      <w:r w:rsidR="00DE56C1">
        <w:rPr>
          <w:rFonts w:ascii="Arial" w:hAnsi="Arial" w:cs="Arial"/>
        </w:rPr>
        <w:t xml:space="preserve"> (</w:t>
      </w:r>
      <w:r w:rsidR="00853542">
        <w:rPr>
          <w:rFonts w:ascii="Arial" w:hAnsi="Arial" w:cs="Arial"/>
        </w:rPr>
        <w:t>“</w:t>
      </w:r>
      <w:r w:rsidR="00881BFC">
        <w:rPr>
          <w:rFonts w:ascii="Arial" w:hAnsi="Arial" w:cs="Arial"/>
        </w:rPr>
        <w:t>individual</w:t>
      </w:r>
      <w:r w:rsidR="00853542">
        <w:rPr>
          <w:rFonts w:ascii="Arial" w:hAnsi="Arial" w:cs="Arial"/>
        </w:rPr>
        <w:t>ly</w:t>
      </w:r>
      <w:r w:rsidR="00470755">
        <w:rPr>
          <w:rFonts w:ascii="Arial" w:hAnsi="Arial" w:cs="Arial"/>
        </w:rPr>
        <w:t xml:space="preserve"> </w:t>
      </w:r>
      <w:r w:rsidR="00853542">
        <w:rPr>
          <w:rFonts w:ascii="Arial" w:hAnsi="Arial" w:cs="Arial"/>
        </w:rPr>
        <w:t xml:space="preserve">distinctive” </w:t>
      </w:r>
      <w:r w:rsidR="00881BFC">
        <w:rPr>
          <w:rFonts w:ascii="Arial" w:hAnsi="Arial" w:cs="Arial"/>
        </w:rPr>
        <w:t>d</w:t>
      </w:r>
      <w:r w:rsidR="00DE56C1">
        <w:rPr>
          <w:rFonts w:ascii="Arial" w:hAnsi="Arial" w:cs="Arial"/>
        </w:rPr>
        <w:t>ataset)</w:t>
      </w:r>
      <w:r w:rsidR="00853542">
        <w:rPr>
          <w:rFonts w:ascii="Arial" w:hAnsi="Arial" w:cs="Arial"/>
        </w:rPr>
        <w:t xml:space="preserve"> (</w:t>
      </w:r>
      <w:r w:rsidR="0051526A">
        <w:rPr>
          <w:rFonts w:ascii="Arial" w:hAnsi="Arial" w:cs="Arial"/>
        </w:rPr>
        <w:t xml:space="preserve">Fig </w:t>
      </w:r>
      <w:r w:rsidR="00853542">
        <w:rPr>
          <w:rFonts w:ascii="Arial" w:hAnsi="Arial" w:cs="Arial"/>
        </w:rPr>
        <w:t>3)</w:t>
      </w:r>
      <w:r w:rsidR="00DE56C1">
        <w:rPr>
          <w:rFonts w:ascii="Arial" w:hAnsi="Arial" w:cs="Arial"/>
        </w:rPr>
        <w:t>.</w:t>
      </w:r>
      <w:r w:rsidR="00D302FC">
        <w:rPr>
          <w:rFonts w:ascii="Arial" w:hAnsi="Arial" w:cs="Arial"/>
        </w:rPr>
        <w:t xml:space="preserve"> </w:t>
      </w:r>
      <w:r w:rsidR="00F70AE4">
        <w:rPr>
          <w:rFonts w:ascii="Arial" w:hAnsi="Arial" w:cs="Arial"/>
        </w:rPr>
        <w:t xml:space="preserve">To highlight the structural variation in frequency modulation patterns across </w:t>
      </w:r>
      <w:r w:rsidR="00E350DB">
        <w:rPr>
          <w:rFonts w:ascii="Arial" w:hAnsi="Arial" w:cs="Arial"/>
        </w:rPr>
        <w:t xml:space="preserve">social </w:t>
      </w:r>
      <w:r w:rsidR="00F70AE4">
        <w:rPr>
          <w:rFonts w:ascii="Arial" w:hAnsi="Arial" w:cs="Arial"/>
        </w:rPr>
        <w:t xml:space="preserve">classes at either social level, as well as consistency within </w:t>
      </w:r>
      <w:r w:rsidR="00702A34">
        <w:rPr>
          <w:rFonts w:ascii="Arial" w:hAnsi="Arial" w:cs="Arial"/>
        </w:rPr>
        <w:t xml:space="preserve">social </w:t>
      </w:r>
      <w:r w:rsidR="00F70AE4">
        <w:rPr>
          <w:rFonts w:ascii="Arial" w:hAnsi="Arial" w:cs="Arial"/>
        </w:rPr>
        <w:t>classes, w</w:t>
      </w:r>
      <w:r w:rsidR="00D302FC">
        <w:rPr>
          <w:rFonts w:ascii="Arial" w:hAnsi="Arial" w:cs="Arial"/>
        </w:rPr>
        <w:t>e</w:t>
      </w:r>
      <w:r w:rsidR="00DE56C1">
        <w:rPr>
          <w:rFonts w:ascii="Arial" w:hAnsi="Arial" w:cs="Arial"/>
        </w:rPr>
        <w:t xml:space="preserve"> </w:t>
      </w:r>
      <w:r w:rsidR="00D302FC">
        <w:rPr>
          <w:rFonts w:ascii="Arial" w:hAnsi="Arial" w:cs="Arial"/>
        </w:rPr>
        <w:t xml:space="preserve">created </w:t>
      </w:r>
      <w:r w:rsidR="00F70AE4">
        <w:rPr>
          <w:rFonts w:ascii="Arial" w:hAnsi="Arial" w:cs="Arial"/>
        </w:rPr>
        <w:t xml:space="preserve">catalogues of </w:t>
      </w:r>
      <w:r w:rsidR="00D302FC">
        <w:rPr>
          <w:rFonts w:ascii="Arial" w:hAnsi="Arial" w:cs="Arial"/>
        </w:rPr>
        <w:t>spectrogra</w:t>
      </w:r>
      <w:r w:rsidR="00F70AE4">
        <w:rPr>
          <w:rFonts w:ascii="Arial" w:hAnsi="Arial" w:cs="Arial"/>
        </w:rPr>
        <w:t>ms, or visual representations of the synthetic audio files</w:t>
      </w:r>
      <w:r w:rsidR="003C2E6A">
        <w:rPr>
          <w:rFonts w:ascii="Arial" w:hAnsi="Arial" w:cs="Arial"/>
        </w:rPr>
        <w:t>,</w:t>
      </w:r>
      <w:r w:rsidR="00F70AE4">
        <w:rPr>
          <w:rFonts w:ascii="Arial" w:hAnsi="Arial" w:cs="Arial"/>
        </w:rPr>
        <w:t xml:space="preserve"> for</w:t>
      </w:r>
      <w:r w:rsidR="00D302FC">
        <w:rPr>
          <w:rFonts w:ascii="Arial" w:hAnsi="Arial" w:cs="Arial"/>
        </w:rPr>
        <w:t xml:space="preserve"> </w:t>
      </w:r>
      <w:r w:rsidR="00881BFC">
        <w:rPr>
          <w:rFonts w:ascii="Arial" w:hAnsi="Arial" w:cs="Arial"/>
        </w:rPr>
        <w:t>a s</w:t>
      </w:r>
      <w:r w:rsidR="00F70AE4">
        <w:rPr>
          <w:rFonts w:ascii="Arial" w:hAnsi="Arial" w:cs="Arial"/>
        </w:rPr>
        <w:t>ubsample of the</w:t>
      </w:r>
      <w:r w:rsidR="00D302FC">
        <w:rPr>
          <w:rFonts w:ascii="Arial" w:hAnsi="Arial" w:cs="Arial"/>
        </w:rPr>
        <w:t xml:space="preserve"> synthetic</w:t>
      </w:r>
      <w:r w:rsidR="00F70AE4">
        <w:rPr>
          <w:rFonts w:ascii="Arial" w:hAnsi="Arial" w:cs="Arial"/>
        </w:rPr>
        <w:t xml:space="preserve"> vocal</w:t>
      </w:r>
      <w:r w:rsidR="00152F2D">
        <w:rPr>
          <w:rFonts w:ascii="Arial" w:hAnsi="Arial" w:cs="Arial"/>
        </w:rPr>
        <w:t>ization</w:t>
      </w:r>
      <w:r w:rsidR="00D302FC">
        <w:rPr>
          <w:rFonts w:ascii="Arial" w:hAnsi="Arial" w:cs="Arial"/>
        </w:rPr>
        <w:t xml:space="preserve">s </w:t>
      </w:r>
      <w:r w:rsidR="00F70AE4">
        <w:rPr>
          <w:rFonts w:ascii="Arial" w:hAnsi="Arial" w:cs="Arial"/>
        </w:rPr>
        <w:t>in either dataset</w:t>
      </w:r>
      <w:r w:rsidR="00DA1B11">
        <w:rPr>
          <w:rFonts w:ascii="Arial" w:hAnsi="Arial" w:cs="Arial"/>
        </w:rPr>
        <w:t xml:space="preserve"> (</w:t>
      </w:r>
      <w:r w:rsidR="0051526A">
        <w:rPr>
          <w:rFonts w:ascii="Arial" w:hAnsi="Arial" w:cs="Arial"/>
        </w:rPr>
        <w:t xml:space="preserve">Fig </w:t>
      </w:r>
      <w:r w:rsidR="00DA1B11">
        <w:rPr>
          <w:rFonts w:ascii="Arial" w:hAnsi="Arial" w:cs="Arial"/>
        </w:rPr>
        <w:t xml:space="preserve">2A, </w:t>
      </w:r>
      <w:r w:rsidR="0051526A">
        <w:rPr>
          <w:rFonts w:ascii="Arial" w:hAnsi="Arial" w:cs="Arial"/>
        </w:rPr>
        <w:t xml:space="preserve">Fig </w:t>
      </w:r>
      <w:r w:rsidR="00DA1B11">
        <w:rPr>
          <w:rFonts w:ascii="Arial" w:hAnsi="Arial" w:cs="Arial"/>
        </w:rPr>
        <w:t>3A)</w:t>
      </w:r>
      <w:r w:rsidR="00F70AE4">
        <w:rPr>
          <w:rFonts w:ascii="Arial" w:hAnsi="Arial" w:cs="Arial"/>
        </w:rPr>
        <w:t xml:space="preserve">. </w:t>
      </w:r>
      <w:r w:rsidR="00E30B77">
        <w:rPr>
          <w:rFonts w:ascii="Arial" w:hAnsi="Arial" w:cs="Arial"/>
        </w:rPr>
        <w:t>These call catalogues demonstrate sections of frequency modulation patterns that are shared within classes</w:t>
      </w:r>
      <w:r w:rsidR="0033082A">
        <w:rPr>
          <w:rFonts w:ascii="Arial" w:hAnsi="Arial" w:cs="Arial"/>
        </w:rPr>
        <w:t>, and other sections that are</w:t>
      </w:r>
      <w:r w:rsidR="00E30B77">
        <w:rPr>
          <w:rFonts w:ascii="Arial" w:hAnsi="Arial" w:cs="Arial"/>
        </w:rPr>
        <w:t xml:space="preserve"> distinct </w:t>
      </w:r>
      <w:r w:rsidR="004871F6">
        <w:rPr>
          <w:rFonts w:ascii="Arial" w:hAnsi="Arial" w:cs="Arial"/>
        </w:rPr>
        <w:t xml:space="preserve">amongst </w:t>
      </w:r>
      <w:r w:rsidR="00E30B77">
        <w:rPr>
          <w:rFonts w:ascii="Arial" w:hAnsi="Arial" w:cs="Arial"/>
        </w:rPr>
        <w:t>classes. For instance, in the group-specific dataset, spectrograms for individuals in the same group share more structural similarity of frequency modulation patterns than individuals from two different groups (</w:t>
      </w:r>
      <w:r w:rsidR="0051526A">
        <w:rPr>
          <w:rFonts w:ascii="Arial" w:hAnsi="Arial" w:cs="Arial"/>
        </w:rPr>
        <w:t xml:space="preserve">Fig </w:t>
      </w:r>
      <w:r w:rsidR="00E30B77">
        <w:rPr>
          <w:rFonts w:ascii="Arial" w:hAnsi="Arial" w:cs="Arial"/>
        </w:rPr>
        <w:t xml:space="preserve">2A). In the individually distinctive dataset, vocalizations produced by the same simulated </w:t>
      </w:r>
      <w:r w:rsidR="00E30B77">
        <w:rPr>
          <w:rFonts w:ascii="Arial" w:hAnsi="Arial" w:cs="Arial"/>
        </w:rPr>
        <w:lastRenderedPageBreak/>
        <w:t>individual display</w:t>
      </w:r>
      <w:r w:rsidR="00E12FBA">
        <w:rPr>
          <w:rFonts w:ascii="Arial" w:hAnsi="Arial" w:cs="Arial"/>
        </w:rPr>
        <w:t xml:space="preserve"> </w:t>
      </w:r>
      <w:r w:rsidR="00E30B77">
        <w:rPr>
          <w:rFonts w:ascii="Arial" w:hAnsi="Arial" w:cs="Arial"/>
        </w:rPr>
        <w:t>frequency modulation patterns that are</w:t>
      </w:r>
      <w:r w:rsidR="00E12FBA">
        <w:rPr>
          <w:rFonts w:ascii="Arial" w:hAnsi="Arial" w:cs="Arial"/>
        </w:rPr>
        <w:t xml:space="preserve"> consistently</w:t>
      </w:r>
      <w:r w:rsidR="00E30B77">
        <w:rPr>
          <w:rFonts w:ascii="Arial" w:hAnsi="Arial" w:cs="Arial"/>
        </w:rPr>
        <w:t xml:space="preserve"> different from other individuals in the same group (</w:t>
      </w:r>
      <w:r w:rsidR="0051526A">
        <w:rPr>
          <w:rFonts w:ascii="Arial" w:hAnsi="Arial" w:cs="Arial"/>
        </w:rPr>
        <w:t xml:space="preserve">Fig </w:t>
      </w:r>
      <w:r w:rsidR="00E30B77">
        <w:rPr>
          <w:rFonts w:ascii="Arial" w:hAnsi="Arial" w:cs="Arial"/>
        </w:rPr>
        <w:t>3A).</w:t>
      </w:r>
    </w:p>
    <w:p w14:paraId="6FE1D9F0" w14:textId="77777777" w:rsidR="00126824" w:rsidRDefault="00126824" w:rsidP="00E12FBA">
      <w:pPr>
        <w:spacing w:line="480" w:lineRule="auto"/>
        <w:rPr>
          <w:rFonts w:ascii="Arial" w:hAnsi="Arial" w:cs="Arial"/>
          <w:b/>
          <w:bCs/>
          <w:sz w:val="22"/>
          <w:szCs w:val="22"/>
        </w:rPr>
      </w:pPr>
    </w:p>
    <w:p w14:paraId="09DFA08B" w14:textId="7BF46329" w:rsidR="009E211A" w:rsidRDefault="00716574" w:rsidP="00503819">
      <w:pPr>
        <w:spacing w:line="480" w:lineRule="auto"/>
        <w:jc w:val="center"/>
        <w:rPr>
          <w:rFonts w:ascii="Arial" w:hAnsi="Arial" w:cs="Arial"/>
          <w:b/>
          <w:bCs/>
          <w:sz w:val="22"/>
          <w:szCs w:val="22"/>
        </w:rPr>
      </w:pPr>
      <w:r>
        <w:rPr>
          <w:rFonts w:ascii="Arial" w:hAnsi="Arial" w:cs="Arial"/>
          <w:b/>
          <w:bCs/>
          <w:noProof/>
          <w:sz w:val="22"/>
          <w:szCs w:val="22"/>
        </w:rPr>
        <w:drawing>
          <wp:inline distT="0" distB="0" distL="0" distR="0" wp14:anchorId="4C6B9319" wp14:editId="2C7C22C8">
            <wp:extent cx="5943600" cy="5151120"/>
            <wp:effectExtent l="0" t="0" r="0" b="5080"/>
            <wp:docPr id="8078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4687"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43600" cy="5151120"/>
                    </a:xfrm>
                    <a:prstGeom prst="rect">
                      <a:avLst/>
                    </a:prstGeom>
                    <a:noFill/>
                    <a:ln>
                      <a:noFill/>
                    </a:ln>
                  </pic:spPr>
                </pic:pic>
              </a:graphicData>
            </a:graphic>
          </wp:inline>
        </w:drawing>
      </w:r>
    </w:p>
    <w:p w14:paraId="67407800" w14:textId="76BFC312" w:rsidR="009E211A" w:rsidRDefault="00DE769D" w:rsidP="009E211A">
      <w:pPr>
        <w:spacing w:line="480" w:lineRule="auto"/>
        <w:rPr>
          <w:rFonts w:ascii="Arial" w:hAnsi="Arial" w:cs="Arial"/>
          <w:sz w:val="22"/>
          <w:szCs w:val="22"/>
        </w:rPr>
      </w:pPr>
      <w:r w:rsidRPr="002B69D1">
        <w:rPr>
          <w:rFonts w:ascii="Arial" w:hAnsi="Arial" w:cs="Arial"/>
          <w:b/>
          <w:bCs/>
          <w:sz w:val="22"/>
          <w:szCs w:val="22"/>
        </w:rPr>
        <w:t>Fig</w:t>
      </w:r>
      <w:r w:rsidRPr="0020366A">
        <w:rPr>
          <w:rFonts w:ascii="Arial" w:hAnsi="Arial" w:cs="Arial"/>
          <w:b/>
          <w:bCs/>
          <w:sz w:val="22"/>
          <w:szCs w:val="22"/>
        </w:rPr>
        <w:t xml:space="preserve"> </w:t>
      </w:r>
      <w:r w:rsidR="009E211A" w:rsidRPr="0020366A">
        <w:rPr>
          <w:rFonts w:ascii="Arial" w:hAnsi="Arial" w:cs="Arial"/>
          <w:b/>
          <w:bCs/>
          <w:sz w:val="22"/>
          <w:szCs w:val="22"/>
        </w:rPr>
        <w:t>2</w:t>
      </w:r>
      <w:r w:rsidR="009E211A" w:rsidRPr="0020366A">
        <w:rPr>
          <w:rFonts w:ascii="Arial" w:hAnsi="Arial" w:cs="Arial"/>
          <w:sz w:val="22"/>
          <w:szCs w:val="22"/>
        </w:rPr>
        <w:t>:</w:t>
      </w:r>
      <w:r w:rsidR="009E211A" w:rsidRPr="003F42F1">
        <w:rPr>
          <w:rFonts w:ascii="Arial" w:hAnsi="Arial" w:cs="Arial"/>
          <w:sz w:val="22"/>
          <w:szCs w:val="22"/>
        </w:rPr>
        <w:t xml:space="preserve"> </w:t>
      </w:r>
      <w:r w:rsidR="000C75DD">
        <w:rPr>
          <w:rFonts w:ascii="Arial" w:hAnsi="Arial" w:cs="Arial"/>
          <w:sz w:val="22"/>
          <w:szCs w:val="22"/>
        </w:rPr>
        <w:t>Here we show g</w:t>
      </w:r>
      <w:r w:rsidR="00566B9D">
        <w:rPr>
          <w:rFonts w:ascii="Arial" w:hAnsi="Arial" w:cs="Arial"/>
          <w:sz w:val="22"/>
          <w:szCs w:val="22"/>
        </w:rPr>
        <w:t xml:space="preserve">roup-specific </w:t>
      </w:r>
      <w:r w:rsidR="000F49FF">
        <w:rPr>
          <w:rFonts w:ascii="Arial" w:hAnsi="Arial" w:cs="Arial"/>
          <w:sz w:val="22"/>
          <w:szCs w:val="22"/>
        </w:rPr>
        <w:t xml:space="preserve">frequency modulation patterns </w:t>
      </w:r>
      <w:r w:rsidR="0031161C">
        <w:rPr>
          <w:rFonts w:ascii="Arial" w:hAnsi="Arial" w:cs="Arial"/>
          <w:sz w:val="22"/>
          <w:szCs w:val="22"/>
        </w:rPr>
        <w:t xml:space="preserve">and patterns of variation in acoustic space </w:t>
      </w:r>
      <w:r w:rsidR="000C75DD">
        <w:rPr>
          <w:rFonts w:ascii="Arial" w:hAnsi="Arial" w:cs="Arial"/>
          <w:sz w:val="22"/>
          <w:szCs w:val="22"/>
        </w:rPr>
        <w:t xml:space="preserve">for </w:t>
      </w:r>
      <w:r w:rsidR="0031161C">
        <w:rPr>
          <w:rFonts w:ascii="Arial" w:hAnsi="Arial" w:cs="Arial"/>
          <w:sz w:val="22"/>
          <w:szCs w:val="22"/>
        </w:rPr>
        <w:t>s</w:t>
      </w:r>
      <w:r w:rsidR="00503819">
        <w:rPr>
          <w:rFonts w:ascii="Arial" w:hAnsi="Arial" w:cs="Arial"/>
          <w:sz w:val="22"/>
          <w:szCs w:val="22"/>
        </w:rPr>
        <w:t xml:space="preserve">elected synthetic </w:t>
      </w:r>
      <w:r w:rsidR="000C75DD">
        <w:rPr>
          <w:rFonts w:ascii="Arial" w:hAnsi="Arial" w:cs="Arial"/>
          <w:sz w:val="22"/>
          <w:szCs w:val="22"/>
        </w:rPr>
        <w:t>vocalizations</w:t>
      </w:r>
      <w:r w:rsidR="009E211A" w:rsidRPr="003F42F1">
        <w:rPr>
          <w:rFonts w:ascii="Arial" w:hAnsi="Arial" w:cs="Arial"/>
          <w:sz w:val="22"/>
          <w:szCs w:val="22"/>
        </w:rPr>
        <w:t xml:space="preserve">. </w:t>
      </w:r>
      <w:r w:rsidR="00503819">
        <w:rPr>
          <w:rFonts w:ascii="Arial" w:hAnsi="Arial" w:cs="Arial"/>
          <w:sz w:val="22"/>
          <w:szCs w:val="22"/>
        </w:rPr>
        <w:t xml:space="preserve">Panel (A) displays two spectrograms per individual, with two individuals represented from </w:t>
      </w:r>
      <w:r w:rsidR="00BB701C">
        <w:rPr>
          <w:rFonts w:ascii="Arial" w:hAnsi="Arial" w:cs="Arial"/>
          <w:sz w:val="22"/>
          <w:szCs w:val="22"/>
        </w:rPr>
        <w:t xml:space="preserve">each of </w:t>
      </w:r>
      <w:r w:rsidR="00E21595">
        <w:rPr>
          <w:rFonts w:ascii="Arial" w:hAnsi="Arial" w:cs="Arial"/>
          <w:sz w:val="22"/>
          <w:szCs w:val="22"/>
        </w:rPr>
        <w:t>G</w:t>
      </w:r>
      <w:r w:rsidR="00503819">
        <w:rPr>
          <w:rFonts w:ascii="Arial" w:hAnsi="Arial" w:cs="Arial"/>
          <w:sz w:val="22"/>
          <w:szCs w:val="22"/>
        </w:rPr>
        <w:t>roup</w:t>
      </w:r>
      <w:r w:rsidR="00BB701C">
        <w:rPr>
          <w:rFonts w:ascii="Arial" w:hAnsi="Arial" w:cs="Arial"/>
          <w:sz w:val="22"/>
          <w:szCs w:val="22"/>
        </w:rPr>
        <w:t>s</w:t>
      </w:r>
      <w:r w:rsidR="00503819">
        <w:rPr>
          <w:rFonts w:ascii="Arial" w:hAnsi="Arial" w:cs="Arial"/>
          <w:sz w:val="22"/>
          <w:szCs w:val="22"/>
        </w:rPr>
        <w:t xml:space="preserve"> 2 and </w:t>
      </w:r>
      <w:r w:rsidR="00FB6F6F">
        <w:rPr>
          <w:rFonts w:ascii="Arial" w:hAnsi="Arial" w:cs="Arial"/>
          <w:sz w:val="22"/>
          <w:szCs w:val="22"/>
        </w:rPr>
        <w:t>3</w:t>
      </w:r>
      <w:r w:rsidR="00503819">
        <w:rPr>
          <w:rFonts w:ascii="Arial" w:hAnsi="Arial" w:cs="Arial"/>
          <w:sz w:val="22"/>
          <w:szCs w:val="22"/>
        </w:rPr>
        <w:t xml:space="preserve">. </w:t>
      </w:r>
      <w:r w:rsidR="004E0C87">
        <w:rPr>
          <w:rFonts w:ascii="Arial" w:hAnsi="Arial" w:cs="Arial"/>
          <w:sz w:val="22"/>
          <w:szCs w:val="22"/>
        </w:rPr>
        <w:t xml:space="preserve">Frequency modulation patterns </w:t>
      </w:r>
      <w:r w:rsidR="00021375">
        <w:rPr>
          <w:rFonts w:ascii="Arial" w:hAnsi="Arial" w:cs="Arial"/>
          <w:sz w:val="22"/>
          <w:szCs w:val="22"/>
        </w:rPr>
        <w:t xml:space="preserve">are similar within groups and different between groups, </w:t>
      </w:r>
      <w:r w:rsidR="00556160">
        <w:rPr>
          <w:rFonts w:ascii="Arial" w:hAnsi="Arial" w:cs="Arial"/>
          <w:sz w:val="22"/>
          <w:szCs w:val="22"/>
        </w:rPr>
        <w:t xml:space="preserve">reflecting </w:t>
      </w:r>
      <w:r w:rsidR="00E21595">
        <w:rPr>
          <w:rFonts w:ascii="Arial" w:hAnsi="Arial" w:cs="Arial"/>
          <w:sz w:val="22"/>
          <w:szCs w:val="22"/>
        </w:rPr>
        <w:t xml:space="preserve">how </w:t>
      </w:r>
      <w:r w:rsidR="004E0C87">
        <w:rPr>
          <w:rFonts w:ascii="Arial" w:hAnsi="Arial" w:cs="Arial"/>
          <w:sz w:val="22"/>
          <w:szCs w:val="22"/>
        </w:rPr>
        <w:t xml:space="preserve">group </w:t>
      </w:r>
      <w:r w:rsidR="009F30D7">
        <w:rPr>
          <w:rFonts w:ascii="Arial" w:hAnsi="Arial" w:cs="Arial"/>
          <w:sz w:val="22"/>
          <w:szCs w:val="22"/>
        </w:rPr>
        <w:t>information outweighed</w:t>
      </w:r>
      <w:r w:rsidR="004E0C87">
        <w:rPr>
          <w:rFonts w:ascii="Arial" w:hAnsi="Arial" w:cs="Arial"/>
          <w:sz w:val="22"/>
          <w:szCs w:val="22"/>
        </w:rPr>
        <w:t xml:space="preserve"> individual information in these vocalizations</w:t>
      </w:r>
      <w:r w:rsidR="009F30D7">
        <w:rPr>
          <w:rFonts w:ascii="Arial" w:hAnsi="Arial" w:cs="Arial"/>
          <w:sz w:val="22"/>
          <w:szCs w:val="22"/>
        </w:rPr>
        <w:t xml:space="preserve"> by a factor of two</w:t>
      </w:r>
      <w:r w:rsidR="00021375">
        <w:rPr>
          <w:rFonts w:ascii="Arial" w:hAnsi="Arial" w:cs="Arial"/>
          <w:sz w:val="22"/>
          <w:szCs w:val="22"/>
        </w:rPr>
        <w:t xml:space="preserve">. </w:t>
      </w:r>
      <w:r w:rsidR="00503819">
        <w:rPr>
          <w:rFonts w:ascii="Arial" w:hAnsi="Arial" w:cs="Arial"/>
          <w:sz w:val="22"/>
          <w:szCs w:val="22"/>
        </w:rPr>
        <w:t>Panel (B) displays acoustic space plots</w:t>
      </w:r>
      <w:r w:rsidR="005219A6">
        <w:rPr>
          <w:rFonts w:ascii="Arial" w:hAnsi="Arial" w:cs="Arial"/>
          <w:sz w:val="22"/>
          <w:szCs w:val="22"/>
        </w:rPr>
        <w:t xml:space="preserve"> for </w:t>
      </w:r>
      <w:r w:rsidR="007578A7">
        <w:rPr>
          <w:rFonts w:ascii="Arial" w:hAnsi="Arial" w:cs="Arial"/>
          <w:sz w:val="22"/>
          <w:szCs w:val="22"/>
        </w:rPr>
        <w:t xml:space="preserve">all 10 individuals in each of </w:t>
      </w:r>
      <w:r w:rsidR="00E21595">
        <w:rPr>
          <w:rFonts w:ascii="Arial" w:hAnsi="Arial" w:cs="Arial"/>
          <w:sz w:val="22"/>
          <w:szCs w:val="22"/>
        </w:rPr>
        <w:t>G</w:t>
      </w:r>
      <w:r w:rsidR="005219A6">
        <w:rPr>
          <w:rFonts w:ascii="Arial" w:hAnsi="Arial" w:cs="Arial"/>
          <w:sz w:val="22"/>
          <w:szCs w:val="22"/>
        </w:rPr>
        <w:t xml:space="preserve">roups 2 and </w:t>
      </w:r>
      <w:r w:rsidR="00FB6F6F">
        <w:rPr>
          <w:rFonts w:ascii="Arial" w:hAnsi="Arial" w:cs="Arial"/>
          <w:sz w:val="22"/>
          <w:szCs w:val="22"/>
        </w:rPr>
        <w:t>3</w:t>
      </w:r>
      <w:r w:rsidR="00010C44">
        <w:rPr>
          <w:rFonts w:ascii="Arial" w:hAnsi="Arial" w:cs="Arial"/>
          <w:sz w:val="22"/>
          <w:szCs w:val="22"/>
        </w:rPr>
        <w:t xml:space="preserve">, and for each </w:t>
      </w:r>
      <w:r w:rsidR="00010C44">
        <w:rPr>
          <w:rFonts w:ascii="Arial" w:hAnsi="Arial" w:cs="Arial"/>
          <w:sz w:val="22"/>
          <w:szCs w:val="22"/>
        </w:rPr>
        <w:lastRenderedPageBreak/>
        <w:t>representation of the vocalizations (character strings and audio files)</w:t>
      </w:r>
      <w:r w:rsidR="007578A7">
        <w:rPr>
          <w:rFonts w:ascii="Arial" w:hAnsi="Arial" w:cs="Arial"/>
          <w:sz w:val="22"/>
          <w:szCs w:val="22"/>
        </w:rPr>
        <w:t xml:space="preserve">. These plots were </w:t>
      </w:r>
      <w:r w:rsidR="002F30AA">
        <w:rPr>
          <w:rFonts w:ascii="Arial" w:hAnsi="Arial" w:cs="Arial"/>
          <w:sz w:val="22"/>
          <w:szCs w:val="22"/>
        </w:rPr>
        <w:t>generated by</w:t>
      </w:r>
      <w:r w:rsidR="00503819">
        <w:rPr>
          <w:rFonts w:ascii="Arial" w:hAnsi="Arial" w:cs="Arial"/>
          <w:sz w:val="22"/>
          <w:szCs w:val="22"/>
        </w:rPr>
        <w:t xml:space="preserve"> </w:t>
      </w:r>
      <w:r w:rsidR="005219A6">
        <w:rPr>
          <w:rFonts w:ascii="Arial" w:hAnsi="Arial" w:cs="Arial"/>
          <w:sz w:val="22"/>
          <w:szCs w:val="22"/>
        </w:rPr>
        <w:t xml:space="preserve">applying multidimensional scaling to </w:t>
      </w:r>
      <w:r w:rsidR="00503819">
        <w:rPr>
          <w:rFonts w:ascii="Arial" w:hAnsi="Arial" w:cs="Arial"/>
          <w:sz w:val="22"/>
          <w:szCs w:val="22"/>
        </w:rPr>
        <w:t>(</w:t>
      </w:r>
      <w:proofErr w:type="spellStart"/>
      <w:r w:rsidR="00503819">
        <w:rPr>
          <w:rFonts w:ascii="Arial" w:hAnsi="Arial" w:cs="Arial"/>
          <w:sz w:val="22"/>
          <w:szCs w:val="22"/>
        </w:rPr>
        <w:t>i</w:t>
      </w:r>
      <w:proofErr w:type="spellEnd"/>
      <w:r w:rsidR="00503819">
        <w:rPr>
          <w:rFonts w:ascii="Arial" w:hAnsi="Arial" w:cs="Arial"/>
          <w:sz w:val="22"/>
          <w:szCs w:val="22"/>
        </w:rPr>
        <w:t>) edit distance</w:t>
      </w:r>
      <w:r w:rsidR="00010C44">
        <w:rPr>
          <w:rFonts w:ascii="Arial" w:hAnsi="Arial" w:cs="Arial"/>
          <w:sz w:val="22"/>
          <w:szCs w:val="22"/>
        </w:rPr>
        <w:t xml:space="preserve"> (strings)</w:t>
      </w:r>
      <w:r w:rsidR="00503819">
        <w:rPr>
          <w:rFonts w:ascii="Arial" w:hAnsi="Arial" w:cs="Arial"/>
          <w:sz w:val="22"/>
          <w:szCs w:val="22"/>
        </w:rPr>
        <w:t xml:space="preserve"> or (ii) spectrographic cross</w:t>
      </w:r>
      <w:r w:rsidR="00457238">
        <w:rPr>
          <w:rFonts w:ascii="Arial" w:hAnsi="Arial" w:cs="Arial"/>
          <w:sz w:val="22"/>
          <w:szCs w:val="22"/>
        </w:rPr>
        <w:t>-</w:t>
      </w:r>
      <w:r w:rsidR="00503819">
        <w:rPr>
          <w:rFonts w:ascii="Arial" w:hAnsi="Arial" w:cs="Arial"/>
          <w:sz w:val="22"/>
          <w:szCs w:val="22"/>
        </w:rPr>
        <w:t>correlation</w:t>
      </w:r>
      <w:r w:rsidR="00010C44">
        <w:rPr>
          <w:rFonts w:ascii="Arial" w:hAnsi="Arial" w:cs="Arial"/>
          <w:sz w:val="22"/>
          <w:szCs w:val="22"/>
        </w:rPr>
        <w:t xml:space="preserve"> (audio)</w:t>
      </w:r>
      <w:r w:rsidR="00503819">
        <w:rPr>
          <w:rFonts w:ascii="Arial" w:hAnsi="Arial" w:cs="Arial"/>
          <w:sz w:val="22"/>
          <w:szCs w:val="22"/>
        </w:rPr>
        <w:t xml:space="preserve"> </w:t>
      </w:r>
      <w:r w:rsidR="005219A6">
        <w:rPr>
          <w:rFonts w:ascii="Arial" w:hAnsi="Arial" w:cs="Arial"/>
          <w:sz w:val="22"/>
          <w:szCs w:val="22"/>
        </w:rPr>
        <w:t>matrices</w:t>
      </w:r>
      <w:r w:rsidR="009C5EC5">
        <w:rPr>
          <w:rFonts w:ascii="Arial" w:hAnsi="Arial" w:cs="Arial"/>
          <w:sz w:val="22"/>
          <w:szCs w:val="22"/>
        </w:rPr>
        <w:t xml:space="preserve">. </w:t>
      </w:r>
      <w:r w:rsidR="007578A7">
        <w:rPr>
          <w:rFonts w:ascii="Arial" w:hAnsi="Arial" w:cs="Arial"/>
          <w:sz w:val="22"/>
          <w:szCs w:val="22"/>
        </w:rPr>
        <w:t>In each</w:t>
      </w:r>
      <w:r w:rsidR="009C5EC5">
        <w:rPr>
          <w:rFonts w:ascii="Arial" w:hAnsi="Arial" w:cs="Arial"/>
          <w:sz w:val="22"/>
          <w:szCs w:val="22"/>
        </w:rPr>
        <w:t xml:space="preserve"> acoustic space plot</w:t>
      </w:r>
      <w:r w:rsidR="0063470B">
        <w:rPr>
          <w:rFonts w:ascii="Arial" w:hAnsi="Arial" w:cs="Arial"/>
          <w:sz w:val="22"/>
          <w:szCs w:val="22"/>
        </w:rPr>
        <w:t xml:space="preserve">, individual identities are encoded by shapes per group, and group identities are highlighted in color, to match Group 2 in orange and Group </w:t>
      </w:r>
      <w:r w:rsidR="00FB6F6F">
        <w:rPr>
          <w:rFonts w:ascii="Arial" w:hAnsi="Arial" w:cs="Arial"/>
          <w:sz w:val="22"/>
          <w:szCs w:val="22"/>
        </w:rPr>
        <w:t>3</w:t>
      </w:r>
      <w:r w:rsidR="0063470B">
        <w:rPr>
          <w:rFonts w:ascii="Arial" w:hAnsi="Arial" w:cs="Arial"/>
          <w:sz w:val="22"/>
          <w:szCs w:val="22"/>
        </w:rPr>
        <w:t xml:space="preserve"> in brown in Panel A</w:t>
      </w:r>
      <w:r w:rsidR="004D10CD">
        <w:rPr>
          <w:rFonts w:ascii="Arial" w:hAnsi="Arial" w:cs="Arial"/>
          <w:sz w:val="22"/>
          <w:szCs w:val="22"/>
        </w:rPr>
        <w:t>.</w:t>
      </w:r>
    </w:p>
    <w:p w14:paraId="7BB63EBB" w14:textId="77777777" w:rsidR="00225270" w:rsidRPr="003F42F1" w:rsidRDefault="00225270" w:rsidP="009E211A">
      <w:pPr>
        <w:spacing w:line="480" w:lineRule="auto"/>
        <w:rPr>
          <w:rFonts w:ascii="Arial" w:hAnsi="Arial" w:cs="Arial"/>
          <w:sz w:val="22"/>
          <w:szCs w:val="22"/>
        </w:rPr>
      </w:pPr>
    </w:p>
    <w:p w14:paraId="2F4889D1" w14:textId="67C23C9D" w:rsidR="009E211A" w:rsidRDefault="00D83001" w:rsidP="009E211A">
      <w:pPr>
        <w:spacing w:line="480" w:lineRule="auto"/>
        <w:jc w:val="center"/>
        <w:rPr>
          <w:rFonts w:ascii="Arial Nova Light" w:hAnsi="Arial Nova Light" w:cs="Arial"/>
        </w:rPr>
      </w:pPr>
      <w:r>
        <w:rPr>
          <w:rFonts w:ascii="Arial" w:hAnsi="Arial" w:cs="Arial"/>
          <w:b/>
          <w:bCs/>
          <w:noProof/>
          <w:sz w:val="22"/>
          <w:szCs w:val="22"/>
        </w:rPr>
        <w:drawing>
          <wp:inline distT="0" distB="0" distL="0" distR="0" wp14:anchorId="7CF9734D" wp14:editId="28906386">
            <wp:extent cx="5934807" cy="5143500"/>
            <wp:effectExtent l="0" t="0" r="0" b="0"/>
            <wp:docPr id="10497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967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4807" cy="5143500"/>
                    </a:xfrm>
                    <a:prstGeom prst="rect">
                      <a:avLst/>
                    </a:prstGeom>
                    <a:noFill/>
                    <a:ln>
                      <a:noFill/>
                    </a:ln>
                  </pic:spPr>
                </pic:pic>
              </a:graphicData>
            </a:graphic>
          </wp:inline>
        </w:drawing>
      </w:r>
    </w:p>
    <w:p w14:paraId="0CDBED65" w14:textId="604DE551" w:rsidR="009E211A" w:rsidRDefault="00DE769D" w:rsidP="009E211A">
      <w:pPr>
        <w:spacing w:line="480" w:lineRule="auto"/>
        <w:rPr>
          <w:rFonts w:ascii="Arial" w:hAnsi="Arial" w:cs="Arial"/>
        </w:rPr>
      </w:pPr>
      <w:r w:rsidRPr="001A138E">
        <w:rPr>
          <w:rFonts w:ascii="Arial" w:hAnsi="Arial" w:cs="Arial"/>
          <w:b/>
          <w:bCs/>
          <w:sz w:val="22"/>
          <w:szCs w:val="22"/>
        </w:rPr>
        <w:t>Fig</w:t>
      </w:r>
      <w:r w:rsidRPr="00D9715E">
        <w:rPr>
          <w:rFonts w:ascii="Arial" w:hAnsi="Arial" w:cs="Arial"/>
          <w:b/>
          <w:bCs/>
          <w:sz w:val="22"/>
          <w:szCs w:val="22"/>
        </w:rPr>
        <w:t xml:space="preserve"> </w:t>
      </w:r>
      <w:r w:rsidR="009E211A" w:rsidRPr="00D9715E">
        <w:rPr>
          <w:rFonts w:ascii="Arial" w:hAnsi="Arial" w:cs="Arial"/>
          <w:b/>
          <w:bCs/>
          <w:sz w:val="22"/>
          <w:szCs w:val="22"/>
        </w:rPr>
        <w:t>3</w:t>
      </w:r>
      <w:r w:rsidR="009E211A" w:rsidRPr="001A138E">
        <w:rPr>
          <w:rFonts w:ascii="Arial" w:hAnsi="Arial" w:cs="Arial"/>
        </w:rPr>
        <w:t>:</w:t>
      </w:r>
      <w:r w:rsidR="009E211A" w:rsidRPr="003F42F1">
        <w:rPr>
          <w:rFonts w:ascii="Arial" w:hAnsi="Arial" w:cs="Arial"/>
          <w:sz w:val="22"/>
          <w:szCs w:val="22"/>
        </w:rPr>
        <w:t xml:space="preserve"> </w:t>
      </w:r>
      <w:r w:rsidR="000C75DD">
        <w:rPr>
          <w:rFonts w:ascii="Arial" w:hAnsi="Arial" w:cs="Arial"/>
          <w:sz w:val="22"/>
          <w:szCs w:val="22"/>
        </w:rPr>
        <w:t xml:space="preserve">We </w:t>
      </w:r>
      <w:r w:rsidR="00575D2E">
        <w:rPr>
          <w:rFonts w:ascii="Arial" w:hAnsi="Arial" w:cs="Arial"/>
          <w:sz w:val="22"/>
          <w:szCs w:val="22"/>
        </w:rPr>
        <w:t xml:space="preserve">show </w:t>
      </w:r>
      <w:r w:rsidR="000C75DD">
        <w:rPr>
          <w:rFonts w:ascii="Arial" w:hAnsi="Arial" w:cs="Arial"/>
          <w:sz w:val="22"/>
          <w:szCs w:val="22"/>
        </w:rPr>
        <w:t>visualiz</w:t>
      </w:r>
      <w:r w:rsidR="00575D2E">
        <w:rPr>
          <w:rFonts w:ascii="Arial" w:hAnsi="Arial" w:cs="Arial"/>
          <w:sz w:val="22"/>
          <w:szCs w:val="22"/>
        </w:rPr>
        <w:t>ations of</w:t>
      </w:r>
      <w:r w:rsidR="000C75DD">
        <w:rPr>
          <w:rFonts w:ascii="Arial" w:hAnsi="Arial" w:cs="Arial"/>
          <w:sz w:val="22"/>
          <w:szCs w:val="22"/>
        </w:rPr>
        <w:t xml:space="preserve"> i</w:t>
      </w:r>
      <w:r w:rsidR="00566B9D">
        <w:rPr>
          <w:rFonts w:ascii="Arial" w:hAnsi="Arial" w:cs="Arial"/>
          <w:sz w:val="22"/>
          <w:szCs w:val="22"/>
        </w:rPr>
        <w:t>ndividually distinctive</w:t>
      </w:r>
      <w:r w:rsidR="00926720">
        <w:rPr>
          <w:rFonts w:ascii="Arial" w:hAnsi="Arial" w:cs="Arial"/>
          <w:sz w:val="22"/>
          <w:szCs w:val="22"/>
        </w:rPr>
        <w:t xml:space="preserve"> frequency modulation patterns and patterns of variation in acoustic space for selected synthetic</w:t>
      </w:r>
      <w:r w:rsidR="00566B9D">
        <w:rPr>
          <w:rFonts w:ascii="Arial" w:hAnsi="Arial" w:cs="Arial"/>
          <w:sz w:val="22"/>
          <w:szCs w:val="22"/>
        </w:rPr>
        <w:t xml:space="preserve"> vocalizations</w:t>
      </w:r>
      <w:r w:rsidR="00926720" w:rsidRPr="003F42F1">
        <w:rPr>
          <w:rFonts w:ascii="Arial" w:hAnsi="Arial" w:cs="Arial"/>
          <w:sz w:val="22"/>
          <w:szCs w:val="22"/>
        </w:rPr>
        <w:t xml:space="preserve">. </w:t>
      </w:r>
      <w:r w:rsidR="00926720">
        <w:rPr>
          <w:rFonts w:ascii="Arial" w:hAnsi="Arial" w:cs="Arial"/>
          <w:sz w:val="22"/>
          <w:szCs w:val="22"/>
        </w:rPr>
        <w:t xml:space="preserve">Panel (A) displays two spectrograms per individual, with two individuals represented from each of </w:t>
      </w:r>
      <w:r w:rsidR="005449F2">
        <w:rPr>
          <w:rFonts w:ascii="Arial" w:hAnsi="Arial" w:cs="Arial"/>
          <w:sz w:val="22"/>
          <w:szCs w:val="22"/>
        </w:rPr>
        <w:t>G</w:t>
      </w:r>
      <w:r w:rsidR="00926720">
        <w:rPr>
          <w:rFonts w:ascii="Arial" w:hAnsi="Arial" w:cs="Arial"/>
          <w:sz w:val="22"/>
          <w:szCs w:val="22"/>
        </w:rPr>
        <w:t xml:space="preserve">roups </w:t>
      </w:r>
      <w:r w:rsidR="00CC2AFF">
        <w:rPr>
          <w:rFonts w:ascii="Arial" w:hAnsi="Arial" w:cs="Arial"/>
          <w:sz w:val="22"/>
          <w:szCs w:val="22"/>
        </w:rPr>
        <w:t xml:space="preserve">1 </w:t>
      </w:r>
      <w:r w:rsidR="00926720">
        <w:rPr>
          <w:rFonts w:ascii="Arial" w:hAnsi="Arial" w:cs="Arial"/>
          <w:sz w:val="22"/>
          <w:szCs w:val="22"/>
        </w:rPr>
        <w:t xml:space="preserve">and </w:t>
      </w:r>
      <w:r w:rsidR="00CC2AFF">
        <w:rPr>
          <w:rFonts w:ascii="Arial" w:hAnsi="Arial" w:cs="Arial"/>
          <w:sz w:val="22"/>
          <w:szCs w:val="22"/>
        </w:rPr>
        <w:t>2</w:t>
      </w:r>
      <w:r w:rsidR="00926720">
        <w:rPr>
          <w:rFonts w:ascii="Arial" w:hAnsi="Arial" w:cs="Arial"/>
          <w:sz w:val="22"/>
          <w:szCs w:val="22"/>
        </w:rPr>
        <w:t xml:space="preserve">. </w:t>
      </w:r>
      <w:r w:rsidR="00926720">
        <w:rPr>
          <w:rFonts w:ascii="Arial" w:hAnsi="Arial" w:cs="Arial"/>
          <w:sz w:val="22"/>
          <w:szCs w:val="22"/>
        </w:rPr>
        <w:lastRenderedPageBreak/>
        <w:t xml:space="preserve">Frequency modulation patterns are similar </w:t>
      </w:r>
      <w:r w:rsidR="005579FF">
        <w:rPr>
          <w:rFonts w:ascii="Arial" w:hAnsi="Arial" w:cs="Arial"/>
          <w:sz w:val="22"/>
          <w:szCs w:val="22"/>
        </w:rPr>
        <w:t xml:space="preserve">when comparing </w:t>
      </w:r>
      <w:r w:rsidR="00B469BB">
        <w:rPr>
          <w:rFonts w:ascii="Arial" w:hAnsi="Arial" w:cs="Arial"/>
          <w:sz w:val="22"/>
          <w:szCs w:val="22"/>
        </w:rPr>
        <w:t>vocalizations produced by the same</w:t>
      </w:r>
      <w:r w:rsidR="005579FF">
        <w:rPr>
          <w:rFonts w:ascii="Arial" w:hAnsi="Arial" w:cs="Arial"/>
          <w:sz w:val="22"/>
          <w:szCs w:val="22"/>
        </w:rPr>
        <w:t xml:space="preserve"> individual, but</w:t>
      </w:r>
      <w:r w:rsidR="00926720">
        <w:rPr>
          <w:rFonts w:ascii="Arial" w:hAnsi="Arial" w:cs="Arial"/>
          <w:sz w:val="22"/>
          <w:szCs w:val="22"/>
        </w:rPr>
        <w:t xml:space="preserve"> </w:t>
      </w:r>
      <w:r w:rsidR="00B469BB">
        <w:rPr>
          <w:rFonts w:ascii="Arial" w:hAnsi="Arial" w:cs="Arial"/>
          <w:sz w:val="22"/>
          <w:szCs w:val="22"/>
        </w:rPr>
        <w:t xml:space="preserve">these patterns </w:t>
      </w:r>
      <w:r w:rsidR="00926720">
        <w:rPr>
          <w:rFonts w:ascii="Arial" w:hAnsi="Arial" w:cs="Arial"/>
          <w:sz w:val="22"/>
          <w:szCs w:val="22"/>
        </w:rPr>
        <w:t xml:space="preserve">differ </w:t>
      </w:r>
      <w:r w:rsidR="005579FF">
        <w:rPr>
          <w:rFonts w:ascii="Arial" w:hAnsi="Arial" w:cs="Arial"/>
          <w:sz w:val="22"/>
          <w:szCs w:val="22"/>
        </w:rPr>
        <w:t xml:space="preserve">when comparing </w:t>
      </w:r>
      <w:r w:rsidR="00B469BB">
        <w:rPr>
          <w:rFonts w:ascii="Arial" w:hAnsi="Arial" w:cs="Arial"/>
          <w:sz w:val="22"/>
          <w:szCs w:val="22"/>
        </w:rPr>
        <w:t xml:space="preserve">vocalizations between </w:t>
      </w:r>
      <w:r w:rsidR="005579FF">
        <w:rPr>
          <w:rFonts w:ascii="Arial" w:hAnsi="Arial" w:cs="Arial"/>
          <w:sz w:val="22"/>
          <w:szCs w:val="22"/>
        </w:rPr>
        <w:t>individuals in the same</w:t>
      </w:r>
      <w:r w:rsidR="00926720">
        <w:rPr>
          <w:rFonts w:ascii="Arial" w:hAnsi="Arial" w:cs="Arial"/>
          <w:sz w:val="22"/>
          <w:szCs w:val="22"/>
        </w:rPr>
        <w:t xml:space="preserve"> group</w:t>
      </w:r>
      <w:r w:rsidR="00AB377F">
        <w:rPr>
          <w:rFonts w:ascii="Arial" w:hAnsi="Arial" w:cs="Arial"/>
          <w:sz w:val="22"/>
          <w:szCs w:val="22"/>
        </w:rPr>
        <w:t xml:space="preserve">. </w:t>
      </w:r>
      <w:r w:rsidR="00D36C26">
        <w:rPr>
          <w:rFonts w:ascii="Arial" w:hAnsi="Arial" w:cs="Arial"/>
          <w:sz w:val="22"/>
          <w:szCs w:val="22"/>
        </w:rPr>
        <w:t>Such</w:t>
      </w:r>
      <w:r w:rsidR="00AB377F">
        <w:rPr>
          <w:rFonts w:ascii="Arial" w:hAnsi="Arial" w:cs="Arial"/>
          <w:sz w:val="22"/>
          <w:szCs w:val="22"/>
        </w:rPr>
        <w:t xml:space="preserve"> structural variation</w:t>
      </w:r>
      <w:r w:rsidR="008663F4">
        <w:rPr>
          <w:rFonts w:ascii="Arial" w:hAnsi="Arial" w:cs="Arial"/>
          <w:sz w:val="22"/>
          <w:szCs w:val="22"/>
        </w:rPr>
        <w:t xml:space="preserve"> </w:t>
      </w:r>
      <w:r w:rsidR="00926720">
        <w:rPr>
          <w:rFonts w:ascii="Arial" w:hAnsi="Arial" w:cs="Arial"/>
          <w:sz w:val="22"/>
          <w:szCs w:val="22"/>
        </w:rPr>
        <w:t>reflect</w:t>
      </w:r>
      <w:r w:rsidR="008663F4">
        <w:rPr>
          <w:rFonts w:ascii="Arial" w:hAnsi="Arial" w:cs="Arial"/>
          <w:sz w:val="22"/>
          <w:szCs w:val="22"/>
        </w:rPr>
        <w:t>s</w:t>
      </w:r>
      <w:r w:rsidR="00926720">
        <w:rPr>
          <w:rFonts w:ascii="Arial" w:hAnsi="Arial" w:cs="Arial"/>
          <w:sz w:val="22"/>
          <w:szCs w:val="22"/>
        </w:rPr>
        <w:t xml:space="preserve"> </w:t>
      </w:r>
      <w:r w:rsidR="008663F4">
        <w:rPr>
          <w:rFonts w:ascii="Arial" w:hAnsi="Arial" w:cs="Arial"/>
          <w:sz w:val="22"/>
          <w:szCs w:val="22"/>
        </w:rPr>
        <w:t>our</w:t>
      </w:r>
      <w:r w:rsidR="005579FF">
        <w:rPr>
          <w:rFonts w:ascii="Arial" w:hAnsi="Arial" w:cs="Arial"/>
          <w:sz w:val="22"/>
          <w:szCs w:val="22"/>
        </w:rPr>
        <w:t xml:space="preserve"> encod</w:t>
      </w:r>
      <w:r w:rsidR="008663F4">
        <w:rPr>
          <w:rFonts w:ascii="Arial" w:hAnsi="Arial" w:cs="Arial"/>
          <w:sz w:val="22"/>
          <w:szCs w:val="22"/>
        </w:rPr>
        <w:t>ing of</w:t>
      </w:r>
      <w:r w:rsidR="005579FF">
        <w:rPr>
          <w:rFonts w:ascii="Arial" w:hAnsi="Arial" w:cs="Arial"/>
          <w:sz w:val="22"/>
          <w:szCs w:val="22"/>
        </w:rPr>
        <w:t xml:space="preserve"> twice as much individual to gro</w:t>
      </w:r>
      <w:r w:rsidR="00926720">
        <w:rPr>
          <w:rFonts w:ascii="Arial" w:hAnsi="Arial" w:cs="Arial"/>
          <w:sz w:val="22"/>
          <w:szCs w:val="22"/>
        </w:rPr>
        <w:t xml:space="preserve">up information in these vocalizations. Panel (B) displays acoustic space plots for all 10 individuals in </w:t>
      </w:r>
      <w:r w:rsidR="00947155">
        <w:rPr>
          <w:rFonts w:ascii="Arial" w:hAnsi="Arial" w:cs="Arial"/>
          <w:sz w:val="22"/>
          <w:szCs w:val="22"/>
        </w:rPr>
        <w:t xml:space="preserve">each of </w:t>
      </w:r>
      <w:r w:rsidR="00090C0B">
        <w:rPr>
          <w:rFonts w:ascii="Arial" w:hAnsi="Arial" w:cs="Arial"/>
          <w:sz w:val="22"/>
          <w:szCs w:val="22"/>
        </w:rPr>
        <w:t>G</w:t>
      </w:r>
      <w:r w:rsidR="00947155">
        <w:rPr>
          <w:rFonts w:ascii="Arial" w:hAnsi="Arial" w:cs="Arial"/>
          <w:sz w:val="22"/>
          <w:szCs w:val="22"/>
        </w:rPr>
        <w:t>roups 1 and 2</w:t>
      </w:r>
      <w:r w:rsidR="00835E32">
        <w:rPr>
          <w:rFonts w:ascii="Arial" w:hAnsi="Arial" w:cs="Arial"/>
          <w:sz w:val="22"/>
          <w:szCs w:val="22"/>
        </w:rPr>
        <w:t>, and for each representation of the vocalizations (character strings and audio files)</w:t>
      </w:r>
      <w:r w:rsidR="00926720">
        <w:rPr>
          <w:rFonts w:ascii="Arial" w:hAnsi="Arial" w:cs="Arial"/>
          <w:sz w:val="22"/>
          <w:szCs w:val="22"/>
        </w:rPr>
        <w:t>. These plots were generated by applying multidimensional scaling to (</w:t>
      </w:r>
      <w:proofErr w:type="spellStart"/>
      <w:r w:rsidR="00926720">
        <w:rPr>
          <w:rFonts w:ascii="Arial" w:hAnsi="Arial" w:cs="Arial"/>
          <w:sz w:val="22"/>
          <w:szCs w:val="22"/>
        </w:rPr>
        <w:t>i</w:t>
      </w:r>
      <w:proofErr w:type="spellEnd"/>
      <w:r w:rsidR="00926720">
        <w:rPr>
          <w:rFonts w:ascii="Arial" w:hAnsi="Arial" w:cs="Arial"/>
          <w:sz w:val="22"/>
          <w:szCs w:val="22"/>
        </w:rPr>
        <w:t>) edit distance</w:t>
      </w:r>
      <w:r w:rsidR="00835E32">
        <w:rPr>
          <w:rFonts w:ascii="Arial" w:hAnsi="Arial" w:cs="Arial"/>
          <w:sz w:val="22"/>
          <w:szCs w:val="22"/>
        </w:rPr>
        <w:t xml:space="preserve"> (strings)</w:t>
      </w:r>
      <w:r w:rsidR="00926720">
        <w:rPr>
          <w:rFonts w:ascii="Arial" w:hAnsi="Arial" w:cs="Arial"/>
          <w:sz w:val="22"/>
          <w:szCs w:val="22"/>
        </w:rPr>
        <w:t xml:space="preserve"> or (ii) spectrographic cross</w:t>
      </w:r>
      <w:r w:rsidR="00457238">
        <w:rPr>
          <w:rFonts w:ascii="Arial" w:hAnsi="Arial" w:cs="Arial"/>
          <w:sz w:val="22"/>
          <w:szCs w:val="22"/>
        </w:rPr>
        <w:t>-</w:t>
      </w:r>
      <w:r w:rsidR="00926720">
        <w:rPr>
          <w:rFonts w:ascii="Arial" w:hAnsi="Arial" w:cs="Arial"/>
          <w:sz w:val="22"/>
          <w:szCs w:val="22"/>
        </w:rPr>
        <w:t xml:space="preserve">correlation </w:t>
      </w:r>
      <w:r w:rsidR="00835E32">
        <w:rPr>
          <w:rFonts w:ascii="Arial" w:hAnsi="Arial" w:cs="Arial"/>
          <w:sz w:val="22"/>
          <w:szCs w:val="22"/>
        </w:rPr>
        <w:t>(audio)</w:t>
      </w:r>
      <w:r w:rsidR="00D24EAB">
        <w:rPr>
          <w:rFonts w:ascii="Arial" w:hAnsi="Arial" w:cs="Arial"/>
          <w:sz w:val="22"/>
          <w:szCs w:val="22"/>
        </w:rPr>
        <w:t xml:space="preserve"> </w:t>
      </w:r>
      <w:r w:rsidR="00926720">
        <w:rPr>
          <w:rFonts w:ascii="Arial" w:hAnsi="Arial" w:cs="Arial"/>
          <w:sz w:val="22"/>
          <w:szCs w:val="22"/>
        </w:rPr>
        <w:t xml:space="preserve">matrices. In each acoustic space plot, individual identities are encoded by shapes per group, and group identities are highlighted in color, to match Group </w:t>
      </w:r>
      <w:r w:rsidR="00775C0B">
        <w:rPr>
          <w:rFonts w:ascii="Arial" w:hAnsi="Arial" w:cs="Arial"/>
          <w:sz w:val="22"/>
          <w:szCs w:val="22"/>
        </w:rPr>
        <w:t>1</w:t>
      </w:r>
      <w:r w:rsidR="00926720">
        <w:rPr>
          <w:rFonts w:ascii="Arial" w:hAnsi="Arial" w:cs="Arial"/>
          <w:sz w:val="22"/>
          <w:szCs w:val="22"/>
        </w:rPr>
        <w:t xml:space="preserve"> in </w:t>
      </w:r>
      <w:r w:rsidR="00775C0B">
        <w:rPr>
          <w:rFonts w:ascii="Arial" w:hAnsi="Arial" w:cs="Arial"/>
          <w:sz w:val="22"/>
          <w:szCs w:val="22"/>
        </w:rPr>
        <w:t>blue</w:t>
      </w:r>
      <w:r w:rsidR="00926720">
        <w:rPr>
          <w:rFonts w:ascii="Arial" w:hAnsi="Arial" w:cs="Arial"/>
          <w:sz w:val="22"/>
          <w:szCs w:val="22"/>
        </w:rPr>
        <w:t xml:space="preserve"> and Group </w:t>
      </w:r>
      <w:r w:rsidR="00775C0B">
        <w:rPr>
          <w:rFonts w:ascii="Arial" w:hAnsi="Arial" w:cs="Arial"/>
          <w:sz w:val="22"/>
          <w:szCs w:val="22"/>
        </w:rPr>
        <w:t>2</w:t>
      </w:r>
      <w:r w:rsidR="00926720">
        <w:rPr>
          <w:rFonts w:ascii="Arial" w:hAnsi="Arial" w:cs="Arial"/>
          <w:sz w:val="22"/>
          <w:szCs w:val="22"/>
        </w:rPr>
        <w:t xml:space="preserve"> in </w:t>
      </w:r>
      <w:r w:rsidR="006117B8">
        <w:rPr>
          <w:rFonts w:ascii="Arial" w:hAnsi="Arial" w:cs="Arial"/>
          <w:sz w:val="22"/>
          <w:szCs w:val="22"/>
        </w:rPr>
        <w:t>orange</w:t>
      </w:r>
      <w:r w:rsidR="00926720">
        <w:rPr>
          <w:rFonts w:ascii="Arial" w:hAnsi="Arial" w:cs="Arial"/>
          <w:sz w:val="22"/>
          <w:szCs w:val="22"/>
        </w:rPr>
        <w:t xml:space="preserve"> in Panel A.</w:t>
      </w:r>
      <w:r w:rsidR="00B2135E">
        <w:rPr>
          <w:rFonts w:ascii="Arial" w:hAnsi="Arial" w:cs="Arial"/>
          <w:sz w:val="22"/>
          <w:szCs w:val="22"/>
        </w:rPr>
        <w:t xml:space="preserve"> Note that </w:t>
      </w:r>
      <w:r w:rsidR="00054DBD">
        <w:rPr>
          <w:rFonts w:ascii="Arial" w:hAnsi="Arial" w:cs="Arial"/>
          <w:sz w:val="22"/>
          <w:szCs w:val="22"/>
        </w:rPr>
        <w:t>G</w:t>
      </w:r>
      <w:r w:rsidR="00B2135E">
        <w:rPr>
          <w:rFonts w:ascii="Arial" w:hAnsi="Arial" w:cs="Arial"/>
          <w:sz w:val="22"/>
          <w:szCs w:val="22"/>
        </w:rPr>
        <w:t xml:space="preserve">roup 2 </w:t>
      </w:r>
      <w:r w:rsidR="003D5FBD">
        <w:rPr>
          <w:rFonts w:ascii="Arial" w:hAnsi="Arial" w:cs="Arial"/>
          <w:sz w:val="22"/>
          <w:szCs w:val="22"/>
        </w:rPr>
        <w:t xml:space="preserve">here </w:t>
      </w:r>
      <w:r w:rsidR="00B2135E">
        <w:rPr>
          <w:rFonts w:ascii="Arial" w:hAnsi="Arial" w:cs="Arial"/>
          <w:sz w:val="22"/>
          <w:szCs w:val="22"/>
        </w:rPr>
        <w:t>is not the same as</w:t>
      </w:r>
      <w:r w:rsidR="003D5FBD">
        <w:rPr>
          <w:rFonts w:ascii="Arial" w:hAnsi="Arial" w:cs="Arial"/>
          <w:sz w:val="22"/>
          <w:szCs w:val="22"/>
        </w:rPr>
        <w:t xml:space="preserve"> Group 2</w:t>
      </w:r>
      <w:r w:rsidR="00B2135E">
        <w:rPr>
          <w:rFonts w:ascii="Arial" w:hAnsi="Arial" w:cs="Arial"/>
          <w:sz w:val="22"/>
          <w:szCs w:val="22"/>
        </w:rPr>
        <w:t xml:space="preserve"> in </w:t>
      </w:r>
      <w:r w:rsidR="0051526A" w:rsidRPr="001A138E">
        <w:rPr>
          <w:rFonts w:ascii="Arial" w:hAnsi="Arial" w:cs="Arial"/>
          <w:sz w:val="22"/>
          <w:szCs w:val="22"/>
        </w:rPr>
        <w:t>Fig</w:t>
      </w:r>
      <w:r w:rsidR="0051526A" w:rsidRPr="00A84765">
        <w:rPr>
          <w:rFonts w:ascii="Arial" w:hAnsi="Arial" w:cs="Arial"/>
          <w:sz w:val="22"/>
          <w:szCs w:val="22"/>
        </w:rPr>
        <w:t xml:space="preserve"> </w:t>
      </w:r>
      <w:r w:rsidR="001831B8" w:rsidRPr="00A84765">
        <w:rPr>
          <w:rFonts w:ascii="Arial" w:hAnsi="Arial" w:cs="Arial"/>
          <w:sz w:val="22"/>
          <w:szCs w:val="22"/>
        </w:rPr>
        <w:t>2</w:t>
      </w:r>
      <w:r w:rsidR="00B2135E" w:rsidRPr="00A84765">
        <w:rPr>
          <w:rFonts w:ascii="Arial" w:hAnsi="Arial" w:cs="Arial"/>
          <w:sz w:val="22"/>
          <w:szCs w:val="22"/>
        </w:rPr>
        <w:t>, as</w:t>
      </w:r>
      <w:r w:rsidR="00B2135E">
        <w:rPr>
          <w:rFonts w:ascii="Arial" w:hAnsi="Arial" w:cs="Arial"/>
          <w:sz w:val="22"/>
          <w:szCs w:val="22"/>
        </w:rPr>
        <w:t xml:space="preserve"> these vocalizations represent a different dataset.</w:t>
      </w:r>
    </w:p>
    <w:p w14:paraId="53B9224A" w14:textId="6C2F06B1" w:rsidR="00E30B77" w:rsidRDefault="00E30B77" w:rsidP="00A51571">
      <w:pPr>
        <w:spacing w:line="480" w:lineRule="auto"/>
        <w:ind w:firstLine="720"/>
        <w:rPr>
          <w:rFonts w:ascii="Arial" w:hAnsi="Arial" w:cs="Arial"/>
        </w:rPr>
      </w:pPr>
    </w:p>
    <w:p w14:paraId="7808B35F" w14:textId="3B3356EA" w:rsidR="005C1095" w:rsidRDefault="00F70AE4" w:rsidP="00097B62">
      <w:pPr>
        <w:spacing w:line="480" w:lineRule="auto"/>
        <w:ind w:firstLine="720"/>
        <w:rPr>
          <w:rFonts w:ascii="Arial" w:hAnsi="Arial" w:cs="Arial"/>
        </w:rPr>
      </w:pPr>
      <w:r>
        <w:rPr>
          <w:rFonts w:ascii="Arial" w:hAnsi="Arial" w:cs="Arial"/>
        </w:rPr>
        <w:t xml:space="preserve">For each example dataset, we also </w:t>
      </w:r>
      <w:r w:rsidR="000B2C37">
        <w:rPr>
          <w:rFonts w:ascii="Arial" w:hAnsi="Arial" w:cs="Arial"/>
        </w:rPr>
        <w:t xml:space="preserve">visualized </w:t>
      </w:r>
      <w:r w:rsidR="00300217">
        <w:rPr>
          <w:rFonts w:ascii="Arial" w:hAnsi="Arial" w:cs="Arial"/>
        </w:rPr>
        <w:t>patterns of variation in low-dimensional trait space</w:t>
      </w:r>
      <w:r w:rsidR="00C320D1">
        <w:rPr>
          <w:rFonts w:ascii="Arial" w:hAnsi="Arial" w:cs="Arial"/>
        </w:rPr>
        <w:t>s</w:t>
      </w:r>
      <w:r w:rsidR="00A501CC">
        <w:rPr>
          <w:rFonts w:ascii="Arial" w:hAnsi="Arial" w:cs="Arial"/>
        </w:rPr>
        <w:t>, hereafter “acoustic space”,</w:t>
      </w:r>
      <w:r w:rsidR="00300217">
        <w:rPr>
          <w:rFonts w:ascii="Arial" w:hAnsi="Arial" w:cs="Arial"/>
        </w:rPr>
        <w:t xml:space="preserve"> by performing multidimensional scaling on </w:t>
      </w:r>
      <w:r w:rsidR="009B5365">
        <w:rPr>
          <w:rFonts w:ascii="Arial" w:hAnsi="Arial" w:cs="Arial"/>
        </w:rPr>
        <w:t xml:space="preserve">the </w:t>
      </w:r>
      <w:proofErr w:type="spellStart"/>
      <w:r w:rsidR="009B5365">
        <w:rPr>
          <w:rFonts w:ascii="Arial" w:hAnsi="Arial" w:cs="Arial"/>
        </w:rPr>
        <w:t>Levens</w:t>
      </w:r>
      <w:r w:rsidR="0082553A">
        <w:rPr>
          <w:rFonts w:ascii="Arial" w:hAnsi="Arial" w:cs="Arial"/>
        </w:rPr>
        <w:t>h</w:t>
      </w:r>
      <w:r w:rsidR="009B5365">
        <w:rPr>
          <w:rFonts w:ascii="Arial" w:hAnsi="Arial" w:cs="Arial"/>
        </w:rPr>
        <w:t>tein</w:t>
      </w:r>
      <w:proofErr w:type="spellEnd"/>
      <w:r w:rsidR="009B5365">
        <w:rPr>
          <w:rFonts w:ascii="Arial" w:hAnsi="Arial" w:cs="Arial"/>
        </w:rPr>
        <w:t xml:space="preserve"> </w:t>
      </w:r>
      <w:r w:rsidR="00E30B77">
        <w:rPr>
          <w:rFonts w:ascii="Arial" w:hAnsi="Arial" w:cs="Arial"/>
        </w:rPr>
        <w:t xml:space="preserve">edit distance and </w:t>
      </w:r>
      <w:r w:rsidR="00300217">
        <w:rPr>
          <w:rFonts w:ascii="Arial" w:hAnsi="Arial" w:cs="Arial"/>
        </w:rPr>
        <w:t>spectrographic cross-correlation</w:t>
      </w:r>
      <w:r w:rsidR="00C65326">
        <w:rPr>
          <w:rFonts w:ascii="Arial" w:hAnsi="Arial" w:cs="Arial"/>
        </w:rPr>
        <w:t xml:space="preserve"> (SPCC)</w:t>
      </w:r>
      <w:r w:rsidR="00300217">
        <w:rPr>
          <w:rFonts w:ascii="Arial" w:hAnsi="Arial" w:cs="Arial"/>
        </w:rPr>
        <w:t xml:space="preserve"> distance measurements</w:t>
      </w:r>
      <w:r w:rsidR="00D302FC">
        <w:rPr>
          <w:rFonts w:ascii="Arial" w:hAnsi="Arial" w:cs="Arial"/>
        </w:rPr>
        <w:t>.</w:t>
      </w:r>
      <w:r w:rsidR="008A1147">
        <w:rPr>
          <w:rFonts w:ascii="Arial" w:hAnsi="Arial" w:cs="Arial"/>
        </w:rPr>
        <w:t xml:space="preserve"> In these low-dimensional trait spaces, vocalizations that were structurally similar should be located closer </w:t>
      </w:r>
      <w:r w:rsidR="0027716E">
        <w:rPr>
          <w:rFonts w:ascii="Arial" w:hAnsi="Arial" w:cs="Arial"/>
        </w:rPr>
        <w:t>together (shorter distances between two points)</w:t>
      </w:r>
      <w:r w:rsidR="008A1147">
        <w:rPr>
          <w:rFonts w:ascii="Arial" w:hAnsi="Arial" w:cs="Arial"/>
        </w:rPr>
        <w:t xml:space="preserve"> than vocalizations that were structurally different</w:t>
      </w:r>
      <w:r w:rsidR="0027716E">
        <w:rPr>
          <w:rFonts w:ascii="Arial" w:hAnsi="Arial" w:cs="Arial"/>
        </w:rPr>
        <w:t xml:space="preserve"> (longer distances between two points)</w:t>
      </w:r>
      <w:r w:rsidR="007546F9">
        <w:rPr>
          <w:rFonts w:ascii="Arial" w:hAnsi="Arial" w:cs="Arial"/>
        </w:rPr>
        <w:t>. We used these trait spaces representing structural variation amongst vocalizations represented as character strings (edit distance trait space) or audio files (</w:t>
      </w:r>
      <w:r w:rsidR="00A6432F">
        <w:rPr>
          <w:rFonts w:ascii="Arial" w:hAnsi="Arial" w:cs="Arial"/>
        </w:rPr>
        <w:t>SPCC</w:t>
      </w:r>
      <w:r w:rsidR="007546F9">
        <w:rPr>
          <w:rFonts w:ascii="Arial" w:hAnsi="Arial" w:cs="Arial"/>
        </w:rPr>
        <w:t xml:space="preserve">) </w:t>
      </w:r>
      <w:r w:rsidR="00456B81">
        <w:rPr>
          <w:rFonts w:ascii="Arial" w:hAnsi="Arial" w:cs="Arial"/>
        </w:rPr>
        <w:t>to facilitate our assessment of</w:t>
      </w:r>
      <w:r w:rsidR="008A1147">
        <w:rPr>
          <w:rFonts w:ascii="Arial" w:hAnsi="Arial" w:cs="Arial"/>
        </w:rPr>
        <w:t xml:space="preserve"> how the patterns of structural variation detected by an unsupervised machine learning tool recapitulate</w:t>
      </w:r>
      <w:r w:rsidR="00567F3C">
        <w:rPr>
          <w:rFonts w:ascii="Arial" w:hAnsi="Arial" w:cs="Arial"/>
        </w:rPr>
        <w:t>d</w:t>
      </w:r>
      <w:r w:rsidR="008A1147">
        <w:rPr>
          <w:rFonts w:ascii="Arial" w:hAnsi="Arial" w:cs="Arial"/>
        </w:rPr>
        <w:t xml:space="preserve"> patterns of variation visible to the human eye.</w:t>
      </w:r>
    </w:p>
    <w:p w14:paraId="1F450428" w14:textId="04071E0D" w:rsidR="001561DF" w:rsidRDefault="00E03A2D" w:rsidP="00097B62">
      <w:pPr>
        <w:spacing w:line="480" w:lineRule="auto"/>
        <w:ind w:firstLine="720"/>
        <w:rPr>
          <w:rFonts w:ascii="Arial" w:hAnsi="Arial" w:cs="Arial"/>
        </w:rPr>
      </w:pPr>
      <w:r>
        <w:rPr>
          <w:rFonts w:ascii="Arial" w:hAnsi="Arial" w:cs="Arial"/>
        </w:rPr>
        <w:t xml:space="preserve">For </w:t>
      </w:r>
      <w:r w:rsidR="00792501">
        <w:rPr>
          <w:rFonts w:ascii="Arial" w:hAnsi="Arial" w:cs="Arial"/>
        </w:rPr>
        <w:t>the group</w:t>
      </w:r>
      <w:r w:rsidR="00470755">
        <w:rPr>
          <w:rFonts w:ascii="Arial" w:hAnsi="Arial" w:cs="Arial"/>
        </w:rPr>
        <w:t>-</w:t>
      </w:r>
      <w:r w:rsidR="00792501">
        <w:rPr>
          <w:rFonts w:ascii="Arial" w:hAnsi="Arial" w:cs="Arial"/>
        </w:rPr>
        <w:t>specific dataset</w:t>
      </w:r>
      <w:r>
        <w:rPr>
          <w:rFonts w:ascii="Arial" w:hAnsi="Arial" w:cs="Arial"/>
        </w:rPr>
        <w:t xml:space="preserve">, we found that </w:t>
      </w:r>
      <w:r w:rsidR="00786CEF">
        <w:rPr>
          <w:rFonts w:ascii="Arial" w:hAnsi="Arial" w:cs="Arial"/>
        </w:rPr>
        <w:t xml:space="preserve">frequency modulation patterns </w:t>
      </w:r>
      <w:r w:rsidR="001561DF">
        <w:rPr>
          <w:rFonts w:ascii="Arial" w:hAnsi="Arial" w:cs="Arial"/>
        </w:rPr>
        <w:t xml:space="preserve">were generally more </w:t>
      </w:r>
      <w:r w:rsidR="00786CEF">
        <w:rPr>
          <w:rFonts w:ascii="Arial" w:hAnsi="Arial" w:cs="Arial"/>
        </w:rPr>
        <w:t xml:space="preserve">visibly </w:t>
      </w:r>
      <w:r w:rsidR="001561DF">
        <w:rPr>
          <w:rFonts w:ascii="Arial" w:hAnsi="Arial" w:cs="Arial"/>
        </w:rPr>
        <w:t>similar within groups compared to amongst groups</w:t>
      </w:r>
      <w:r w:rsidR="00AE2062">
        <w:rPr>
          <w:rFonts w:ascii="Arial" w:hAnsi="Arial" w:cs="Arial"/>
        </w:rPr>
        <w:t xml:space="preserve">. </w:t>
      </w:r>
      <w:r w:rsidR="00786CEF">
        <w:rPr>
          <w:rFonts w:ascii="Arial" w:hAnsi="Arial" w:cs="Arial"/>
        </w:rPr>
        <w:t xml:space="preserve">In addition, </w:t>
      </w:r>
      <w:r w:rsidR="00786CEF">
        <w:rPr>
          <w:rFonts w:ascii="Arial" w:hAnsi="Arial" w:cs="Arial"/>
        </w:rPr>
        <w:lastRenderedPageBreak/>
        <w:t>t</w:t>
      </w:r>
      <w:r w:rsidR="001C296D">
        <w:rPr>
          <w:rFonts w:ascii="Arial" w:hAnsi="Arial" w:cs="Arial"/>
        </w:rPr>
        <w:t xml:space="preserve">he convex hull polygons that encompassed the total </w:t>
      </w:r>
      <w:r w:rsidR="00AD520F">
        <w:rPr>
          <w:rFonts w:ascii="Arial" w:hAnsi="Arial" w:cs="Arial"/>
        </w:rPr>
        <w:t>area in acoustic</w:t>
      </w:r>
      <w:r w:rsidR="001C296D">
        <w:rPr>
          <w:rFonts w:ascii="Arial" w:hAnsi="Arial" w:cs="Arial"/>
        </w:rPr>
        <w:t xml:space="preserve"> space for each</w:t>
      </w:r>
      <w:r w:rsidR="009825A0">
        <w:rPr>
          <w:rFonts w:ascii="Arial" w:hAnsi="Arial" w:cs="Arial"/>
        </w:rPr>
        <w:t xml:space="preserve"> group </w:t>
      </w:r>
      <w:r w:rsidR="009845CC">
        <w:rPr>
          <w:rFonts w:ascii="Arial" w:hAnsi="Arial" w:cs="Arial"/>
        </w:rPr>
        <w:t>did not fully overlap amongst all groups, indicating that many groups had group-specific signatures (</w:t>
      </w:r>
      <w:r w:rsidR="0051526A">
        <w:rPr>
          <w:rFonts w:ascii="Arial" w:hAnsi="Arial" w:cs="Arial"/>
        </w:rPr>
        <w:t xml:space="preserve">Fig </w:t>
      </w:r>
      <w:r w:rsidR="009845CC">
        <w:rPr>
          <w:rFonts w:ascii="Arial" w:hAnsi="Arial" w:cs="Arial"/>
        </w:rPr>
        <w:t>2B).</w:t>
      </w:r>
      <w:r w:rsidR="004E49F8">
        <w:rPr>
          <w:rFonts w:ascii="Arial" w:hAnsi="Arial" w:cs="Arial"/>
        </w:rPr>
        <w:t xml:space="preserve"> </w:t>
      </w:r>
      <w:r w:rsidR="004E4658">
        <w:rPr>
          <w:rFonts w:ascii="Arial" w:hAnsi="Arial" w:cs="Arial"/>
        </w:rPr>
        <w:t>Indeed, the stochastic overlap that we identified amongst groups in the group-specific dataset was lower than what we observed in the individually</w:t>
      </w:r>
      <w:r w:rsidR="0028520C">
        <w:rPr>
          <w:rFonts w:ascii="Arial" w:hAnsi="Arial" w:cs="Arial"/>
        </w:rPr>
        <w:t xml:space="preserve"> </w:t>
      </w:r>
      <w:r w:rsidR="004E4658">
        <w:rPr>
          <w:rFonts w:ascii="Arial" w:hAnsi="Arial" w:cs="Arial"/>
        </w:rPr>
        <w:t>distinctive dataset, in which group-level polygons overlapped nearly completely with one another</w:t>
      </w:r>
      <w:r w:rsidR="00682B1F">
        <w:rPr>
          <w:rFonts w:ascii="Arial" w:hAnsi="Arial" w:cs="Arial"/>
        </w:rPr>
        <w:t xml:space="preserve">, indicating </w:t>
      </w:r>
      <w:r w:rsidR="009C4C55">
        <w:rPr>
          <w:rFonts w:ascii="Arial" w:hAnsi="Arial" w:cs="Arial"/>
        </w:rPr>
        <w:t>very little distinctiveness amongst groups compared to the group-specific dataset</w:t>
      </w:r>
      <w:r w:rsidR="004E4658">
        <w:rPr>
          <w:rFonts w:ascii="Arial" w:hAnsi="Arial" w:cs="Arial"/>
        </w:rPr>
        <w:t xml:space="preserve"> (</w:t>
      </w:r>
      <w:r w:rsidR="0051526A">
        <w:rPr>
          <w:rFonts w:ascii="Arial" w:hAnsi="Arial" w:cs="Arial"/>
        </w:rPr>
        <w:t xml:space="preserve">Figs </w:t>
      </w:r>
      <w:r w:rsidR="004E4658">
        <w:rPr>
          <w:rFonts w:ascii="Arial" w:hAnsi="Arial" w:cs="Arial"/>
        </w:rPr>
        <w:t>S1</w:t>
      </w:r>
      <w:r w:rsidR="00927180">
        <w:rPr>
          <w:rFonts w:ascii="Arial" w:hAnsi="Arial" w:cs="Arial"/>
        </w:rPr>
        <w:t>A</w:t>
      </w:r>
      <w:r w:rsidR="003C1A77">
        <w:rPr>
          <w:rFonts w:ascii="Arial" w:hAnsi="Arial" w:cs="Arial"/>
        </w:rPr>
        <w:t xml:space="preserve"> and S1</w:t>
      </w:r>
      <w:r w:rsidR="00E32A86">
        <w:rPr>
          <w:rFonts w:ascii="Arial" w:hAnsi="Arial" w:cs="Arial"/>
        </w:rPr>
        <w:t>C</w:t>
      </w:r>
      <w:r w:rsidR="0066016B">
        <w:rPr>
          <w:rFonts w:ascii="Arial" w:hAnsi="Arial" w:cs="Arial"/>
        </w:rPr>
        <w:t>,</w:t>
      </w:r>
      <w:r w:rsidR="004E4658">
        <w:rPr>
          <w:rFonts w:ascii="Arial" w:hAnsi="Arial" w:cs="Arial"/>
        </w:rPr>
        <w:t xml:space="preserve"> and </w:t>
      </w:r>
      <w:r w:rsidR="0051526A">
        <w:rPr>
          <w:rFonts w:ascii="Arial" w:hAnsi="Arial" w:cs="Arial"/>
        </w:rPr>
        <w:t xml:space="preserve">Figs </w:t>
      </w:r>
      <w:r w:rsidR="00E827B0">
        <w:rPr>
          <w:rFonts w:ascii="Arial" w:hAnsi="Arial" w:cs="Arial"/>
        </w:rPr>
        <w:t>S2A and S2C</w:t>
      </w:r>
      <w:r w:rsidR="004E4658">
        <w:rPr>
          <w:rFonts w:ascii="Arial" w:hAnsi="Arial" w:cs="Arial"/>
        </w:rPr>
        <w:t xml:space="preserve">). </w:t>
      </w:r>
      <w:r w:rsidR="002077B4">
        <w:rPr>
          <w:rFonts w:ascii="Arial" w:hAnsi="Arial" w:cs="Arial"/>
        </w:rPr>
        <w:t xml:space="preserve">We did identify evidence of stochastic similarity amongst groups, such that the convex hull polygons for some groups did overlap in </w:t>
      </w:r>
      <w:r w:rsidR="00567007">
        <w:rPr>
          <w:rFonts w:ascii="Arial" w:hAnsi="Arial" w:cs="Arial"/>
        </w:rPr>
        <w:t>each</w:t>
      </w:r>
      <w:r w:rsidR="002077B4">
        <w:rPr>
          <w:rFonts w:ascii="Arial" w:hAnsi="Arial" w:cs="Arial"/>
        </w:rPr>
        <w:t xml:space="preserve"> trait spaces (</w:t>
      </w:r>
      <w:r w:rsidR="0051526A">
        <w:rPr>
          <w:rFonts w:ascii="Arial" w:hAnsi="Arial" w:cs="Arial"/>
        </w:rPr>
        <w:t xml:space="preserve">Figs </w:t>
      </w:r>
      <w:r w:rsidR="002077B4">
        <w:rPr>
          <w:rFonts w:ascii="Arial" w:hAnsi="Arial" w:cs="Arial"/>
        </w:rPr>
        <w:t>S1</w:t>
      </w:r>
      <w:r w:rsidR="00CD4D7D">
        <w:rPr>
          <w:rFonts w:ascii="Arial" w:hAnsi="Arial" w:cs="Arial"/>
        </w:rPr>
        <w:t xml:space="preserve"> and S2</w:t>
      </w:r>
      <w:r w:rsidR="002077B4">
        <w:rPr>
          <w:rFonts w:ascii="Arial" w:hAnsi="Arial" w:cs="Arial"/>
        </w:rPr>
        <w:t xml:space="preserve">). </w:t>
      </w:r>
      <w:r w:rsidR="00AC43F8">
        <w:rPr>
          <w:rFonts w:ascii="Arial" w:hAnsi="Arial" w:cs="Arial"/>
        </w:rPr>
        <w:t>Overall, w</w:t>
      </w:r>
      <w:r w:rsidR="00185B85">
        <w:rPr>
          <w:rFonts w:ascii="Arial" w:hAnsi="Arial" w:cs="Arial"/>
        </w:rPr>
        <w:t xml:space="preserve">e identified similar patterns of similarity within groups and differentiation amongst groups in both the edit distance and </w:t>
      </w:r>
      <w:r w:rsidR="00B63E3C">
        <w:rPr>
          <w:rFonts w:ascii="Arial" w:hAnsi="Arial" w:cs="Arial"/>
        </w:rPr>
        <w:t xml:space="preserve">SPCC </w:t>
      </w:r>
      <w:r w:rsidR="002109A3">
        <w:rPr>
          <w:rFonts w:ascii="Arial" w:hAnsi="Arial" w:cs="Arial"/>
        </w:rPr>
        <w:t xml:space="preserve">acoustic </w:t>
      </w:r>
      <w:r w:rsidR="00B63E3C">
        <w:rPr>
          <w:rFonts w:ascii="Arial" w:hAnsi="Arial" w:cs="Arial"/>
        </w:rPr>
        <w:t>space</w:t>
      </w:r>
      <w:r w:rsidR="002109A3">
        <w:rPr>
          <w:rFonts w:ascii="Arial" w:hAnsi="Arial" w:cs="Arial"/>
        </w:rPr>
        <w:t xml:space="preserve"> plot</w:t>
      </w:r>
      <w:r w:rsidR="00B63E3C">
        <w:rPr>
          <w:rFonts w:ascii="Arial" w:hAnsi="Arial" w:cs="Arial"/>
        </w:rPr>
        <w:t>s, suggesting that patterns of structural variation were similar between the character string and acoustic representations of the synthetic vocalizations.</w:t>
      </w:r>
      <w:r w:rsidR="00961DC6">
        <w:rPr>
          <w:rFonts w:ascii="Arial" w:hAnsi="Arial" w:cs="Arial"/>
        </w:rPr>
        <w:t xml:space="preserve"> </w:t>
      </w:r>
    </w:p>
    <w:p w14:paraId="53D56F6C" w14:textId="406CF85B" w:rsidR="00776BFB" w:rsidRDefault="00696F11" w:rsidP="00E03A2D">
      <w:pPr>
        <w:spacing w:line="480" w:lineRule="auto"/>
        <w:rPr>
          <w:rFonts w:ascii="Arial" w:hAnsi="Arial" w:cs="Arial"/>
        </w:rPr>
      </w:pPr>
      <w:r>
        <w:rPr>
          <w:rFonts w:ascii="Arial" w:hAnsi="Arial" w:cs="Arial"/>
        </w:rPr>
        <w:tab/>
        <w:t xml:space="preserve">When </w:t>
      </w:r>
      <w:r w:rsidR="006F007F">
        <w:rPr>
          <w:rFonts w:ascii="Arial" w:hAnsi="Arial" w:cs="Arial"/>
        </w:rPr>
        <w:t xml:space="preserve">visualizing </w:t>
      </w:r>
      <w:r>
        <w:rPr>
          <w:rFonts w:ascii="Arial" w:hAnsi="Arial" w:cs="Arial"/>
        </w:rPr>
        <w:t xml:space="preserve">patterns of structural variation in the individually distinctive dataset, we found </w:t>
      </w:r>
      <w:r w:rsidR="002462EF">
        <w:rPr>
          <w:rFonts w:ascii="Arial" w:hAnsi="Arial" w:cs="Arial"/>
        </w:rPr>
        <w:t xml:space="preserve">greater similarity of </w:t>
      </w:r>
      <w:r w:rsidR="00DC2367">
        <w:rPr>
          <w:rFonts w:ascii="Arial" w:hAnsi="Arial" w:cs="Arial"/>
        </w:rPr>
        <w:t xml:space="preserve">frequency modulation patterns </w:t>
      </w:r>
      <w:r w:rsidR="002462EF">
        <w:rPr>
          <w:rFonts w:ascii="Arial" w:hAnsi="Arial" w:cs="Arial"/>
        </w:rPr>
        <w:t xml:space="preserve">within individuals compared to amongst individuals, even for individuals in the same group. </w:t>
      </w:r>
      <w:r w:rsidR="00DC2367">
        <w:rPr>
          <w:rFonts w:ascii="Arial" w:hAnsi="Arial" w:cs="Arial"/>
        </w:rPr>
        <w:t>Moreover, c</w:t>
      </w:r>
      <w:r w:rsidR="00384368">
        <w:rPr>
          <w:rFonts w:ascii="Arial" w:hAnsi="Arial" w:cs="Arial"/>
        </w:rPr>
        <w:t xml:space="preserve">onvex hull polygons outlining the area in acoustic space </w:t>
      </w:r>
      <w:r w:rsidR="008D5248">
        <w:rPr>
          <w:rFonts w:ascii="Arial" w:hAnsi="Arial" w:cs="Arial"/>
        </w:rPr>
        <w:t>per</w:t>
      </w:r>
      <w:r w:rsidR="00384368">
        <w:rPr>
          <w:rFonts w:ascii="Arial" w:hAnsi="Arial" w:cs="Arial"/>
        </w:rPr>
        <w:t xml:space="preserve"> individual </w:t>
      </w:r>
      <w:r w:rsidR="001A6489">
        <w:rPr>
          <w:rFonts w:ascii="Arial" w:hAnsi="Arial" w:cs="Arial"/>
        </w:rPr>
        <w:t xml:space="preserve">were dispersed, rather than overlapping, </w:t>
      </w:r>
      <w:r w:rsidR="00DC2367">
        <w:rPr>
          <w:rFonts w:ascii="Arial" w:hAnsi="Arial" w:cs="Arial"/>
        </w:rPr>
        <w:t xml:space="preserve">and this pattern held </w:t>
      </w:r>
      <w:r w:rsidR="001A6489">
        <w:rPr>
          <w:rFonts w:ascii="Arial" w:hAnsi="Arial" w:cs="Arial"/>
        </w:rPr>
        <w:t xml:space="preserve">in both the edit distance and SPCC </w:t>
      </w:r>
      <w:r w:rsidR="00135B04">
        <w:rPr>
          <w:rFonts w:ascii="Arial" w:hAnsi="Arial" w:cs="Arial"/>
        </w:rPr>
        <w:t xml:space="preserve">acoustic </w:t>
      </w:r>
      <w:r w:rsidR="001A6489">
        <w:rPr>
          <w:rFonts w:ascii="Arial" w:hAnsi="Arial" w:cs="Arial"/>
        </w:rPr>
        <w:t>space</w:t>
      </w:r>
      <w:r w:rsidR="00135B04">
        <w:rPr>
          <w:rFonts w:ascii="Arial" w:hAnsi="Arial" w:cs="Arial"/>
        </w:rPr>
        <w:t xml:space="preserve"> plot</w:t>
      </w:r>
      <w:r w:rsidR="001A6489">
        <w:rPr>
          <w:rFonts w:ascii="Arial" w:hAnsi="Arial" w:cs="Arial"/>
        </w:rPr>
        <w:t>s</w:t>
      </w:r>
      <w:r w:rsidR="00C80102">
        <w:rPr>
          <w:rFonts w:ascii="Arial" w:hAnsi="Arial" w:cs="Arial"/>
        </w:rPr>
        <w:t xml:space="preserve"> (</w:t>
      </w:r>
      <w:r w:rsidR="0051526A">
        <w:rPr>
          <w:rFonts w:ascii="Arial" w:hAnsi="Arial" w:cs="Arial"/>
        </w:rPr>
        <w:t xml:space="preserve">Figs </w:t>
      </w:r>
      <w:r w:rsidR="00C80102">
        <w:rPr>
          <w:rFonts w:ascii="Arial" w:hAnsi="Arial" w:cs="Arial"/>
        </w:rPr>
        <w:t>3B and C)</w:t>
      </w:r>
      <w:r w:rsidR="001A6489">
        <w:rPr>
          <w:rFonts w:ascii="Arial" w:hAnsi="Arial" w:cs="Arial"/>
        </w:rPr>
        <w:t xml:space="preserve">. </w:t>
      </w:r>
      <w:r w:rsidR="00DC2367">
        <w:rPr>
          <w:rFonts w:ascii="Arial" w:hAnsi="Arial" w:cs="Arial"/>
        </w:rPr>
        <w:t>Such o</w:t>
      </w:r>
      <w:r w:rsidR="00C80102">
        <w:rPr>
          <w:rFonts w:ascii="Arial" w:hAnsi="Arial" w:cs="Arial"/>
        </w:rPr>
        <w:t>verlap amo</w:t>
      </w:r>
      <w:r w:rsidR="003C7779">
        <w:rPr>
          <w:rFonts w:ascii="Arial" w:hAnsi="Arial" w:cs="Arial"/>
        </w:rPr>
        <w:t xml:space="preserve">ngst individual-level polygons matched our expectations that our generative process would yield stochastic similarity </w:t>
      </w:r>
      <w:r w:rsidR="001D6E99">
        <w:rPr>
          <w:rFonts w:ascii="Arial" w:hAnsi="Arial" w:cs="Arial"/>
        </w:rPr>
        <w:t xml:space="preserve">amongst individuals </w:t>
      </w:r>
      <w:r w:rsidR="009F7AE8">
        <w:rPr>
          <w:rFonts w:ascii="Arial" w:hAnsi="Arial" w:cs="Arial"/>
        </w:rPr>
        <w:t>in the same and different</w:t>
      </w:r>
      <w:r w:rsidR="001D6E99">
        <w:rPr>
          <w:rFonts w:ascii="Arial" w:hAnsi="Arial" w:cs="Arial"/>
        </w:rPr>
        <w:t xml:space="preserve"> groups</w:t>
      </w:r>
      <w:r w:rsidR="00776BFB">
        <w:rPr>
          <w:rFonts w:ascii="Arial" w:hAnsi="Arial" w:cs="Arial"/>
        </w:rPr>
        <w:t xml:space="preserve"> (</w:t>
      </w:r>
      <w:r w:rsidR="00FB4269">
        <w:rPr>
          <w:rFonts w:ascii="Arial" w:hAnsi="Arial" w:cs="Arial"/>
        </w:rPr>
        <w:t xml:space="preserve">see Methods, </w:t>
      </w:r>
      <w:r w:rsidR="0051526A">
        <w:rPr>
          <w:rFonts w:ascii="Arial" w:hAnsi="Arial" w:cs="Arial"/>
        </w:rPr>
        <w:t xml:space="preserve">Figs </w:t>
      </w:r>
      <w:r w:rsidR="00776BFB">
        <w:rPr>
          <w:rFonts w:ascii="Arial" w:hAnsi="Arial" w:cs="Arial"/>
        </w:rPr>
        <w:t>S1 and S2).</w:t>
      </w:r>
      <w:r w:rsidR="009D0A62">
        <w:rPr>
          <w:rFonts w:ascii="Arial" w:hAnsi="Arial" w:cs="Arial"/>
        </w:rPr>
        <w:t xml:space="preserve"> T</w:t>
      </w:r>
      <w:r w:rsidR="00776BFB">
        <w:rPr>
          <w:rFonts w:ascii="Arial" w:hAnsi="Arial" w:cs="Arial"/>
        </w:rPr>
        <w:t xml:space="preserve">he stochastic </w:t>
      </w:r>
      <w:r w:rsidR="009D0A62">
        <w:rPr>
          <w:rFonts w:ascii="Arial" w:hAnsi="Arial" w:cs="Arial"/>
        </w:rPr>
        <w:t>similarity</w:t>
      </w:r>
      <w:r w:rsidR="00776BFB">
        <w:rPr>
          <w:rFonts w:ascii="Arial" w:hAnsi="Arial" w:cs="Arial"/>
        </w:rPr>
        <w:t xml:space="preserve"> that </w:t>
      </w:r>
      <w:r w:rsidR="009D0A62">
        <w:rPr>
          <w:rFonts w:ascii="Arial" w:hAnsi="Arial" w:cs="Arial"/>
        </w:rPr>
        <w:t>arose</w:t>
      </w:r>
      <w:r w:rsidR="00776BFB">
        <w:rPr>
          <w:rFonts w:ascii="Arial" w:hAnsi="Arial" w:cs="Arial"/>
        </w:rPr>
        <w:t xml:space="preserve"> amongst </w:t>
      </w:r>
      <w:r w:rsidR="009D0A62">
        <w:rPr>
          <w:rFonts w:ascii="Arial" w:hAnsi="Arial" w:cs="Arial"/>
        </w:rPr>
        <w:t>individual</w:t>
      </w:r>
      <w:r w:rsidR="00776BFB">
        <w:rPr>
          <w:rFonts w:ascii="Arial" w:hAnsi="Arial" w:cs="Arial"/>
        </w:rPr>
        <w:t xml:space="preserve">s in the </w:t>
      </w:r>
      <w:r w:rsidR="00B347BC">
        <w:rPr>
          <w:rFonts w:ascii="Arial" w:hAnsi="Arial" w:cs="Arial"/>
        </w:rPr>
        <w:t>individually distinctive</w:t>
      </w:r>
      <w:r w:rsidR="00776BFB">
        <w:rPr>
          <w:rFonts w:ascii="Arial" w:hAnsi="Arial" w:cs="Arial"/>
        </w:rPr>
        <w:t xml:space="preserve"> dataset was </w:t>
      </w:r>
      <w:r w:rsidR="00FF28C1">
        <w:rPr>
          <w:rFonts w:ascii="Arial" w:hAnsi="Arial" w:cs="Arial"/>
        </w:rPr>
        <w:t>different</w:t>
      </w:r>
      <w:r w:rsidR="00776BFB">
        <w:rPr>
          <w:rFonts w:ascii="Arial" w:hAnsi="Arial" w:cs="Arial"/>
        </w:rPr>
        <w:t xml:space="preserve"> than what we observed in the </w:t>
      </w:r>
      <w:r w:rsidR="00A96F1D">
        <w:rPr>
          <w:rFonts w:ascii="Arial" w:hAnsi="Arial" w:cs="Arial"/>
        </w:rPr>
        <w:t>group-specific</w:t>
      </w:r>
      <w:r w:rsidR="00776BFB">
        <w:rPr>
          <w:rFonts w:ascii="Arial" w:hAnsi="Arial" w:cs="Arial"/>
        </w:rPr>
        <w:t xml:space="preserve"> dataset, in which </w:t>
      </w:r>
      <w:r w:rsidR="003B5D65">
        <w:rPr>
          <w:rFonts w:ascii="Arial" w:hAnsi="Arial" w:cs="Arial"/>
        </w:rPr>
        <w:lastRenderedPageBreak/>
        <w:t>individual</w:t>
      </w:r>
      <w:r w:rsidR="00776BFB">
        <w:rPr>
          <w:rFonts w:ascii="Arial" w:hAnsi="Arial" w:cs="Arial"/>
        </w:rPr>
        <w:t>-level polygons overlapped nearly completely with one another</w:t>
      </w:r>
      <w:r w:rsidR="00555ED4">
        <w:rPr>
          <w:rFonts w:ascii="Arial" w:hAnsi="Arial" w:cs="Arial"/>
        </w:rPr>
        <w:t xml:space="preserve"> within groups</w:t>
      </w:r>
      <w:r w:rsidR="00776BFB">
        <w:rPr>
          <w:rFonts w:ascii="Arial" w:hAnsi="Arial" w:cs="Arial"/>
        </w:rPr>
        <w:t xml:space="preserve">, indicating very little distinctiveness amongst </w:t>
      </w:r>
      <w:r w:rsidR="002C10A7">
        <w:rPr>
          <w:rFonts w:ascii="Arial" w:hAnsi="Arial" w:cs="Arial"/>
        </w:rPr>
        <w:t xml:space="preserve">individuals in the same </w:t>
      </w:r>
      <w:r w:rsidR="00776BFB">
        <w:rPr>
          <w:rFonts w:ascii="Arial" w:hAnsi="Arial" w:cs="Arial"/>
        </w:rPr>
        <w:t>group</w:t>
      </w:r>
      <w:r w:rsidR="000528B1">
        <w:rPr>
          <w:rFonts w:ascii="Arial" w:hAnsi="Arial" w:cs="Arial"/>
        </w:rPr>
        <w:t xml:space="preserve"> </w:t>
      </w:r>
      <w:r w:rsidR="00776BFB">
        <w:rPr>
          <w:rFonts w:ascii="Arial" w:hAnsi="Arial" w:cs="Arial"/>
        </w:rPr>
        <w:t>(</w:t>
      </w:r>
      <w:r w:rsidR="0051526A">
        <w:rPr>
          <w:rFonts w:ascii="Arial" w:hAnsi="Arial" w:cs="Arial"/>
        </w:rPr>
        <w:t xml:space="preserve">Figs </w:t>
      </w:r>
      <w:r w:rsidR="00776BFB">
        <w:rPr>
          <w:rFonts w:ascii="Arial" w:hAnsi="Arial" w:cs="Arial"/>
        </w:rPr>
        <w:t>S1</w:t>
      </w:r>
      <w:r w:rsidR="00563099">
        <w:rPr>
          <w:rFonts w:ascii="Arial" w:hAnsi="Arial" w:cs="Arial"/>
        </w:rPr>
        <w:t>B</w:t>
      </w:r>
      <w:r w:rsidR="00776BFB">
        <w:rPr>
          <w:rFonts w:ascii="Arial" w:hAnsi="Arial" w:cs="Arial"/>
        </w:rPr>
        <w:t xml:space="preserve"> and S1</w:t>
      </w:r>
      <w:r w:rsidR="00563099">
        <w:rPr>
          <w:rFonts w:ascii="Arial" w:hAnsi="Arial" w:cs="Arial"/>
        </w:rPr>
        <w:t>D</w:t>
      </w:r>
      <w:r w:rsidR="00776BFB">
        <w:rPr>
          <w:rFonts w:ascii="Arial" w:hAnsi="Arial" w:cs="Arial"/>
        </w:rPr>
        <w:t xml:space="preserve">, </w:t>
      </w:r>
      <w:r w:rsidR="0051526A">
        <w:rPr>
          <w:rFonts w:ascii="Arial" w:hAnsi="Arial" w:cs="Arial"/>
        </w:rPr>
        <w:t xml:space="preserve">Figs </w:t>
      </w:r>
      <w:r w:rsidR="00776BFB">
        <w:rPr>
          <w:rFonts w:ascii="Arial" w:hAnsi="Arial" w:cs="Arial"/>
        </w:rPr>
        <w:t>S2</w:t>
      </w:r>
      <w:r w:rsidR="00563099">
        <w:rPr>
          <w:rFonts w:ascii="Arial" w:hAnsi="Arial" w:cs="Arial"/>
        </w:rPr>
        <w:t>B</w:t>
      </w:r>
      <w:r w:rsidR="00776BFB">
        <w:rPr>
          <w:rFonts w:ascii="Arial" w:hAnsi="Arial" w:cs="Arial"/>
        </w:rPr>
        <w:t xml:space="preserve"> and S2</w:t>
      </w:r>
      <w:r w:rsidR="00563099">
        <w:rPr>
          <w:rFonts w:ascii="Arial" w:hAnsi="Arial" w:cs="Arial"/>
        </w:rPr>
        <w:t>D</w:t>
      </w:r>
      <w:r w:rsidR="00776BFB">
        <w:rPr>
          <w:rFonts w:ascii="Arial" w:hAnsi="Arial" w:cs="Arial"/>
        </w:rPr>
        <w:t>).</w:t>
      </w:r>
      <w:r w:rsidR="000528B1">
        <w:rPr>
          <w:rFonts w:ascii="Arial" w:hAnsi="Arial" w:cs="Arial"/>
        </w:rPr>
        <w:t xml:space="preserve"> Indeed,</w:t>
      </w:r>
      <w:r w:rsidR="00120A81">
        <w:rPr>
          <w:rFonts w:ascii="Arial" w:hAnsi="Arial" w:cs="Arial"/>
        </w:rPr>
        <w:t xml:space="preserve"> convex hull</w:t>
      </w:r>
      <w:r w:rsidR="000528B1">
        <w:rPr>
          <w:rFonts w:ascii="Arial" w:hAnsi="Arial" w:cs="Arial"/>
        </w:rPr>
        <w:t xml:space="preserve"> polygons for individuals’ </w:t>
      </w:r>
      <w:r w:rsidR="008155EB">
        <w:rPr>
          <w:rFonts w:ascii="Arial" w:hAnsi="Arial" w:cs="Arial"/>
        </w:rPr>
        <w:t>acoustic</w:t>
      </w:r>
      <w:r w:rsidR="000528B1">
        <w:rPr>
          <w:rFonts w:ascii="Arial" w:hAnsi="Arial" w:cs="Arial"/>
        </w:rPr>
        <w:t xml:space="preserve"> spaces </w:t>
      </w:r>
      <w:r w:rsidR="00F54FAE">
        <w:rPr>
          <w:rFonts w:ascii="Arial" w:hAnsi="Arial" w:cs="Arial"/>
        </w:rPr>
        <w:t xml:space="preserve">in the individually distinctive dataset </w:t>
      </w:r>
      <w:r w:rsidR="00423708">
        <w:rPr>
          <w:rFonts w:ascii="Arial" w:hAnsi="Arial" w:cs="Arial"/>
        </w:rPr>
        <w:t>were over</w:t>
      </w:r>
      <w:r w:rsidR="009B549C">
        <w:rPr>
          <w:rFonts w:ascii="Arial" w:hAnsi="Arial" w:cs="Arial"/>
        </w:rPr>
        <w:t>-</w:t>
      </w:r>
      <w:r w:rsidR="00423708">
        <w:rPr>
          <w:rFonts w:ascii="Arial" w:hAnsi="Arial" w:cs="Arial"/>
        </w:rPr>
        <w:t>dispersed</w:t>
      </w:r>
      <w:r w:rsidR="009B549C">
        <w:rPr>
          <w:rFonts w:ascii="Arial" w:hAnsi="Arial" w:cs="Arial"/>
        </w:rPr>
        <w:t xml:space="preserve"> </w:t>
      </w:r>
      <w:r w:rsidR="001640E9">
        <w:rPr>
          <w:rFonts w:ascii="Arial" w:hAnsi="Arial" w:cs="Arial"/>
        </w:rPr>
        <w:t xml:space="preserve">within groups </w:t>
      </w:r>
      <w:r w:rsidR="00252A72">
        <w:rPr>
          <w:rFonts w:ascii="Arial" w:hAnsi="Arial" w:cs="Arial"/>
        </w:rPr>
        <w:t>(</w:t>
      </w:r>
      <w:r w:rsidR="0051526A">
        <w:rPr>
          <w:rFonts w:ascii="Arial" w:hAnsi="Arial" w:cs="Arial"/>
        </w:rPr>
        <w:t>Fig</w:t>
      </w:r>
      <w:r w:rsidR="00DE769D">
        <w:rPr>
          <w:rFonts w:ascii="Arial" w:hAnsi="Arial" w:cs="Arial"/>
        </w:rPr>
        <w:t>s</w:t>
      </w:r>
      <w:r w:rsidR="00252A72">
        <w:rPr>
          <w:rFonts w:ascii="Arial" w:hAnsi="Arial" w:cs="Arial"/>
        </w:rPr>
        <w:t xml:space="preserve"> S1D </w:t>
      </w:r>
      <w:r w:rsidR="00DE769D">
        <w:rPr>
          <w:rFonts w:ascii="Arial" w:hAnsi="Arial" w:cs="Arial"/>
        </w:rPr>
        <w:t>and</w:t>
      </w:r>
      <w:r w:rsidR="0051526A">
        <w:rPr>
          <w:rFonts w:ascii="Arial" w:hAnsi="Arial" w:cs="Arial"/>
        </w:rPr>
        <w:t xml:space="preserve"> </w:t>
      </w:r>
      <w:r w:rsidR="00252A72">
        <w:rPr>
          <w:rFonts w:ascii="Arial" w:hAnsi="Arial" w:cs="Arial"/>
        </w:rPr>
        <w:t xml:space="preserve">S2D) </w:t>
      </w:r>
      <w:r w:rsidR="009B549C">
        <w:rPr>
          <w:rFonts w:ascii="Arial" w:hAnsi="Arial" w:cs="Arial"/>
        </w:rPr>
        <w:t>compared</w:t>
      </w:r>
      <w:r w:rsidR="001640E9">
        <w:rPr>
          <w:rFonts w:ascii="Arial" w:hAnsi="Arial" w:cs="Arial"/>
        </w:rPr>
        <w:t xml:space="preserve"> to the </w:t>
      </w:r>
      <w:r w:rsidR="00FD5239">
        <w:rPr>
          <w:rFonts w:ascii="Arial" w:hAnsi="Arial" w:cs="Arial"/>
        </w:rPr>
        <w:t>group-specific dataset (</w:t>
      </w:r>
      <w:r w:rsidR="0051526A">
        <w:rPr>
          <w:rFonts w:ascii="Arial" w:hAnsi="Arial" w:cs="Arial"/>
        </w:rPr>
        <w:t>Fig</w:t>
      </w:r>
      <w:r w:rsidR="00DE769D">
        <w:rPr>
          <w:rFonts w:ascii="Arial" w:hAnsi="Arial" w:cs="Arial"/>
        </w:rPr>
        <w:t>s</w:t>
      </w:r>
      <w:r w:rsidR="0051526A">
        <w:rPr>
          <w:rFonts w:ascii="Arial" w:hAnsi="Arial" w:cs="Arial"/>
        </w:rPr>
        <w:t xml:space="preserve"> </w:t>
      </w:r>
      <w:r w:rsidR="00FD5239">
        <w:rPr>
          <w:rFonts w:ascii="Arial" w:hAnsi="Arial" w:cs="Arial"/>
        </w:rPr>
        <w:t>S1B and</w:t>
      </w:r>
      <w:r w:rsidR="00DE769D">
        <w:rPr>
          <w:rFonts w:ascii="Arial" w:hAnsi="Arial" w:cs="Arial"/>
        </w:rPr>
        <w:t xml:space="preserve"> </w:t>
      </w:r>
      <w:r w:rsidR="00FD5239">
        <w:rPr>
          <w:rFonts w:ascii="Arial" w:hAnsi="Arial" w:cs="Arial"/>
        </w:rPr>
        <w:t>S2B)</w:t>
      </w:r>
      <w:r w:rsidR="00252A72">
        <w:rPr>
          <w:rFonts w:ascii="Arial" w:hAnsi="Arial" w:cs="Arial"/>
        </w:rPr>
        <w:t>.</w:t>
      </w:r>
    </w:p>
    <w:p w14:paraId="7056700D" w14:textId="7C36C4F5" w:rsidR="003333B7" w:rsidRPr="003333B7" w:rsidRDefault="006B6F11" w:rsidP="00097B62">
      <w:pPr>
        <w:spacing w:line="480" w:lineRule="auto"/>
        <w:rPr>
          <w:rFonts w:ascii="Arial" w:hAnsi="Arial" w:cs="Arial"/>
        </w:rPr>
      </w:pPr>
      <w:r>
        <w:rPr>
          <w:rFonts w:ascii="Arial" w:hAnsi="Arial" w:cs="Arial"/>
        </w:rPr>
        <w:tab/>
      </w:r>
    </w:p>
    <w:p w14:paraId="359AB2D0" w14:textId="2CFD371C" w:rsidR="005A3E7D" w:rsidRDefault="005A3E7D" w:rsidP="005A3E7D">
      <w:pPr>
        <w:spacing w:line="480" w:lineRule="auto"/>
        <w:rPr>
          <w:rFonts w:ascii="Arial" w:hAnsi="Arial" w:cs="Arial"/>
          <w:i/>
          <w:iCs/>
        </w:rPr>
      </w:pPr>
      <w:r>
        <w:rPr>
          <w:rFonts w:ascii="Arial" w:hAnsi="Arial" w:cs="Arial"/>
          <w:i/>
          <w:iCs/>
        </w:rPr>
        <w:t xml:space="preserve">Successful </w:t>
      </w:r>
      <w:r w:rsidR="00F86117">
        <w:rPr>
          <w:rFonts w:ascii="Arial" w:hAnsi="Arial" w:cs="Arial"/>
          <w:i/>
          <w:iCs/>
        </w:rPr>
        <w:t>d</w:t>
      </w:r>
      <w:r>
        <w:rPr>
          <w:rFonts w:ascii="Arial" w:hAnsi="Arial" w:cs="Arial"/>
          <w:i/>
          <w:iCs/>
        </w:rPr>
        <w:t xml:space="preserve">etection of </w:t>
      </w:r>
      <w:r w:rsidR="00F86117">
        <w:rPr>
          <w:rFonts w:ascii="Arial" w:hAnsi="Arial" w:cs="Arial"/>
          <w:i/>
          <w:iCs/>
        </w:rPr>
        <w:t>i</w:t>
      </w:r>
      <w:r>
        <w:rPr>
          <w:rFonts w:ascii="Arial" w:hAnsi="Arial" w:cs="Arial"/>
          <w:i/>
          <w:iCs/>
        </w:rPr>
        <w:t xml:space="preserve">dentity </w:t>
      </w:r>
      <w:r w:rsidR="00F86117">
        <w:rPr>
          <w:rFonts w:ascii="Arial" w:hAnsi="Arial" w:cs="Arial"/>
          <w:i/>
          <w:iCs/>
        </w:rPr>
        <w:t>i</w:t>
      </w:r>
      <w:r>
        <w:rPr>
          <w:rFonts w:ascii="Arial" w:hAnsi="Arial" w:cs="Arial"/>
          <w:i/>
          <w:iCs/>
        </w:rPr>
        <w:t xml:space="preserve">nformation in </w:t>
      </w:r>
      <w:r w:rsidR="00F86117">
        <w:rPr>
          <w:rFonts w:ascii="Arial" w:hAnsi="Arial" w:cs="Arial"/>
          <w:i/>
          <w:iCs/>
        </w:rPr>
        <w:t>s</w:t>
      </w:r>
      <w:r>
        <w:rPr>
          <w:rFonts w:ascii="Arial" w:hAnsi="Arial" w:cs="Arial"/>
          <w:i/>
          <w:iCs/>
        </w:rPr>
        <w:t xml:space="preserve">ynthetic </w:t>
      </w:r>
      <w:r w:rsidR="00F86117">
        <w:rPr>
          <w:rFonts w:ascii="Arial" w:hAnsi="Arial" w:cs="Arial"/>
          <w:i/>
          <w:iCs/>
        </w:rPr>
        <w:t>v</w:t>
      </w:r>
      <w:r>
        <w:rPr>
          <w:rFonts w:ascii="Arial" w:hAnsi="Arial" w:cs="Arial"/>
          <w:i/>
          <w:iCs/>
        </w:rPr>
        <w:t>ocalizations</w:t>
      </w:r>
      <w:r w:rsidR="002B5ACA" w:rsidRPr="00502FF3">
        <w:rPr>
          <w:rFonts w:ascii="Arial" w:hAnsi="Arial" w:cs="Arial"/>
          <w:i/>
          <w:iCs/>
        </w:rPr>
        <w:t xml:space="preserve"> </w:t>
      </w:r>
    </w:p>
    <w:p w14:paraId="66BBD988" w14:textId="53DD8D95" w:rsidR="00053C95" w:rsidRDefault="00797FA0" w:rsidP="0033457D">
      <w:pPr>
        <w:spacing w:line="480" w:lineRule="auto"/>
        <w:rPr>
          <w:rFonts w:ascii="Arial" w:hAnsi="Arial" w:cs="Arial"/>
        </w:rPr>
      </w:pPr>
      <w:r>
        <w:rPr>
          <w:rFonts w:ascii="Arial" w:hAnsi="Arial" w:cs="Arial"/>
        </w:rPr>
        <w:t xml:space="preserve">We </w:t>
      </w:r>
      <w:r w:rsidR="003F7F97">
        <w:rPr>
          <w:rFonts w:ascii="Arial" w:hAnsi="Arial" w:cs="Arial"/>
        </w:rPr>
        <w:t xml:space="preserve">performed </w:t>
      </w:r>
      <w:r w:rsidR="00456B81">
        <w:rPr>
          <w:rFonts w:ascii="Arial" w:hAnsi="Arial" w:cs="Arial"/>
        </w:rPr>
        <w:t>simulation</w:t>
      </w:r>
      <w:r>
        <w:rPr>
          <w:rFonts w:ascii="Arial" w:hAnsi="Arial" w:cs="Arial"/>
        </w:rPr>
        <w:t xml:space="preserve"> experiments t</w:t>
      </w:r>
      <w:r w:rsidR="00670223">
        <w:rPr>
          <w:rFonts w:ascii="Arial" w:hAnsi="Arial" w:cs="Arial"/>
        </w:rPr>
        <w:t xml:space="preserve">o assess how well we could detect </w:t>
      </w:r>
      <w:r w:rsidR="00D6548D">
        <w:rPr>
          <w:rFonts w:ascii="Arial" w:hAnsi="Arial" w:cs="Arial"/>
        </w:rPr>
        <w:t xml:space="preserve">identity </w:t>
      </w:r>
      <w:r w:rsidR="00670223">
        <w:rPr>
          <w:rFonts w:ascii="Arial" w:hAnsi="Arial" w:cs="Arial"/>
        </w:rPr>
        <w:t xml:space="preserve">information </w:t>
      </w:r>
      <w:r w:rsidR="004B5D0C">
        <w:rPr>
          <w:rFonts w:ascii="Arial" w:hAnsi="Arial" w:cs="Arial"/>
        </w:rPr>
        <w:t>in synthetic vocalizations</w:t>
      </w:r>
      <w:r>
        <w:rPr>
          <w:rFonts w:ascii="Arial" w:hAnsi="Arial" w:cs="Arial"/>
        </w:rPr>
        <w:t>.</w:t>
      </w:r>
      <w:r w:rsidR="009F3347">
        <w:rPr>
          <w:rFonts w:ascii="Arial" w:hAnsi="Arial" w:cs="Arial"/>
        </w:rPr>
        <w:t xml:space="preserve"> </w:t>
      </w:r>
      <w:r w:rsidR="003F7F97">
        <w:rPr>
          <w:rFonts w:ascii="Arial" w:hAnsi="Arial" w:cs="Arial"/>
        </w:rPr>
        <w:t xml:space="preserve">These experiments were designed to </w:t>
      </w:r>
      <w:r w:rsidR="00457526">
        <w:rPr>
          <w:rFonts w:ascii="Arial" w:hAnsi="Arial" w:cs="Arial"/>
        </w:rPr>
        <w:t>manipulate</w:t>
      </w:r>
      <w:r w:rsidR="003F7F97">
        <w:rPr>
          <w:rFonts w:ascii="Arial" w:hAnsi="Arial" w:cs="Arial"/>
        </w:rPr>
        <w:t xml:space="preserve"> parameters that we anticipated would influence </w:t>
      </w:r>
      <w:r w:rsidR="00457526">
        <w:rPr>
          <w:rFonts w:ascii="Arial" w:hAnsi="Arial" w:cs="Arial"/>
        </w:rPr>
        <w:t>the accuracy of</w:t>
      </w:r>
      <w:r w:rsidR="003F7F97">
        <w:rPr>
          <w:rFonts w:ascii="Arial" w:hAnsi="Arial" w:cs="Arial"/>
        </w:rPr>
        <w:t xml:space="preserve"> identity information detection</w:t>
      </w:r>
      <w:r w:rsidR="00AE675D">
        <w:rPr>
          <w:rFonts w:ascii="Arial" w:hAnsi="Arial" w:cs="Arial"/>
        </w:rPr>
        <w:t>. We focused on manipulating</w:t>
      </w:r>
      <w:r w:rsidR="003F7F97">
        <w:rPr>
          <w:rFonts w:ascii="Arial" w:hAnsi="Arial" w:cs="Arial"/>
        </w:rPr>
        <w:t xml:space="preserve"> the </w:t>
      </w:r>
      <w:r w:rsidR="00456B81">
        <w:rPr>
          <w:rFonts w:ascii="Arial" w:hAnsi="Arial" w:cs="Arial"/>
        </w:rPr>
        <w:t>proportion of group and individual identity information encoded</w:t>
      </w:r>
      <w:r w:rsidR="003F7F97">
        <w:rPr>
          <w:rFonts w:ascii="Arial" w:hAnsi="Arial" w:cs="Arial"/>
        </w:rPr>
        <w:t xml:space="preserve"> </w:t>
      </w:r>
      <w:r w:rsidR="00AE675D">
        <w:rPr>
          <w:rFonts w:ascii="Arial" w:hAnsi="Arial" w:cs="Arial"/>
        </w:rPr>
        <w:t xml:space="preserve">in vocalizations, </w:t>
      </w:r>
      <w:r w:rsidR="00061A14">
        <w:rPr>
          <w:rFonts w:ascii="Arial" w:hAnsi="Arial" w:cs="Arial"/>
        </w:rPr>
        <w:t>or the complexity of identity information encoding</w:t>
      </w:r>
      <w:r w:rsidR="00AE675D">
        <w:rPr>
          <w:rFonts w:ascii="Arial" w:hAnsi="Arial" w:cs="Arial"/>
        </w:rPr>
        <w:t xml:space="preserve">, </w:t>
      </w:r>
      <w:r w:rsidR="00EC6C1B">
        <w:rPr>
          <w:rFonts w:ascii="Arial" w:hAnsi="Arial" w:cs="Arial"/>
        </w:rPr>
        <w:t>and</w:t>
      </w:r>
      <w:r w:rsidR="003F7F97">
        <w:rPr>
          <w:rFonts w:ascii="Arial" w:hAnsi="Arial" w:cs="Arial"/>
        </w:rPr>
        <w:t xml:space="preserve"> the </w:t>
      </w:r>
      <w:r w:rsidR="00EC6C1B">
        <w:rPr>
          <w:rFonts w:ascii="Arial" w:hAnsi="Arial" w:cs="Arial"/>
        </w:rPr>
        <w:t>number of classes at each social level</w:t>
      </w:r>
      <w:r w:rsidR="00AE675D">
        <w:rPr>
          <w:rFonts w:ascii="Arial" w:hAnsi="Arial" w:cs="Arial"/>
        </w:rPr>
        <w:t xml:space="preserve">, </w:t>
      </w:r>
      <w:r w:rsidR="00061A14">
        <w:rPr>
          <w:rFonts w:ascii="Arial" w:hAnsi="Arial" w:cs="Arial"/>
        </w:rPr>
        <w:t>or the density of the simulated signaling enviro</w:t>
      </w:r>
      <w:r w:rsidR="00B0137F">
        <w:rPr>
          <w:rFonts w:ascii="Arial" w:hAnsi="Arial" w:cs="Arial"/>
        </w:rPr>
        <w:t>n</w:t>
      </w:r>
      <w:r w:rsidR="00061A14">
        <w:rPr>
          <w:rFonts w:ascii="Arial" w:hAnsi="Arial" w:cs="Arial"/>
        </w:rPr>
        <w:t>ment</w:t>
      </w:r>
      <w:r w:rsidR="00EC6C1B">
        <w:rPr>
          <w:rFonts w:ascii="Arial" w:hAnsi="Arial" w:cs="Arial"/>
        </w:rPr>
        <w:t>.</w:t>
      </w:r>
      <w:r w:rsidR="006F72F0">
        <w:rPr>
          <w:rFonts w:ascii="Arial" w:hAnsi="Arial" w:cs="Arial"/>
        </w:rPr>
        <w:t xml:space="preserve"> </w:t>
      </w:r>
      <w:r w:rsidR="00E8582A">
        <w:rPr>
          <w:rFonts w:ascii="Arial" w:hAnsi="Arial" w:cs="Arial"/>
        </w:rPr>
        <w:t xml:space="preserve">We generated </w:t>
      </w:r>
      <w:r w:rsidR="00456B81">
        <w:rPr>
          <w:rFonts w:ascii="Arial" w:hAnsi="Arial" w:cs="Arial"/>
        </w:rPr>
        <w:t>synthetic</w:t>
      </w:r>
      <w:r w:rsidR="00E8582A">
        <w:rPr>
          <w:rFonts w:ascii="Arial" w:hAnsi="Arial" w:cs="Arial"/>
        </w:rPr>
        <w:t xml:space="preserve"> vocalizations over </w:t>
      </w:r>
      <w:r w:rsidR="00EB3BE5">
        <w:rPr>
          <w:rFonts w:ascii="Arial" w:hAnsi="Arial" w:cs="Arial"/>
        </w:rPr>
        <w:t>4 treatments per manipulation</w:t>
      </w:r>
      <w:r w:rsidR="00456B81">
        <w:rPr>
          <w:rFonts w:ascii="Arial" w:hAnsi="Arial" w:cs="Arial"/>
        </w:rPr>
        <w:t xml:space="preserve">, discussed in more detail in the </w:t>
      </w:r>
      <w:r w:rsidR="00EF485E">
        <w:rPr>
          <w:rFonts w:ascii="Arial" w:hAnsi="Arial" w:cs="Arial"/>
        </w:rPr>
        <w:t>M</w:t>
      </w:r>
      <w:r w:rsidR="00456B81">
        <w:rPr>
          <w:rFonts w:ascii="Arial" w:hAnsi="Arial" w:cs="Arial"/>
        </w:rPr>
        <w:t>ethods section,</w:t>
      </w:r>
      <w:r w:rsidR="00C33E3C">
        <w:rPr>
          <w:rFonts w:ascii="Arial" w:hAnsi="Arial" w:cs="Arial"/>
        </w:rPr>
        <w:t xml:space="preserve"> </w:t>
      </w:r>
      <w:r w:rsidR="0038123A">
        <w:rPr>
          <w:rFonts w:ascii="Arial" w:hAnsi="Arial" w:cs="Arial"/>
        </w:rPr>
        <w:t>and</w:t>
      </w:r>
      <w:r w:rsidR="009433D6">
        <w:rPr>
          <w:rFonts w:ascii="Arial" w:hAnsi="Arial" w:cs="Arial"/>
        </w:rPr>
        <w:t xml:space="preserve"> ran</w:t>
      </w:r>
      <w:r w:rsidR="0038123A">
        <w:rPr>
          <w:rFonts w:ascii="Arial" w:hAnsi="Arial" w:cs="Arial"/>
        </w:rPr>
        <w:t xml:space="preserve"> </w:t>
      </w:r>
      <w:r w:rsidR="00456B81">
        <w:rPr>
          <w:rFonts w:ascii="Arial" w:hAnsi="Arial" w:cs="Arial"/>
        </w:rPr>
        <w:t>10</w:t>
      </w:r>
      <w:r w:rsidR="00C33E3C">
        <w:rPr>
          <w:rFonts w:ascii="Arial" w:hAnsi="Arial" w:cs="Arial"/>
        </w:rPr>
        <w:t xml:space="preserve"> iterations per </w:t>
      </w:r>
      <w:r w:rsidR="001A115F">
        <w:rPr>
          <w:rFonts w:ascii="Arial" w:hAnsi="Arial" w:cs="Arial"/>
        </w:rPr>
        <w:t>treatment</w:t>
      </w:r>
      <w:r w:rsidR="00C33E3C">
        <w:rPr>
          <w:rFonts w:ascii="Arial" w:hAnsi="Arial" w:cs="Arial"/>
        </w:rPr>
        <w:t xml:space="preserve"> combination. In each iteration, we</w:t>
      </w:r>
      <w:r w:rsidR="00E32620">
        <w:rPr>
          <w:rFonts w:ascii="Arial" w:hAnsi="Arial" w:cs="Arial"/>
        </w:rPr>
        <w:t xml:space="preserve"> measured </w:t>
      </w:r>
      <w:r w:rsidR="001A115F">
        <w:rPr>
          <w:rFonts w:ascii="Arial" w:hAnsi="Arial" w:cs="Arial"/>
        </w:rPr>
        <w:t xml:space="preserve">the </w:t>
      </w:r>
      <w:r w:rsidR="00E32620">
        <w:rPr>
          <w:rFonts w:ascii="Arial" w:hAnsi="Arial" w:cs="Arial"/>
        </w:rPr>
        <w:t xml:space="preserve">accuracy of information detection at either social level using unsupervised clustering. </w:t>
      </w:r>
      <w:r w:rsidR="00456B81">
        <w:rPr>
          <w:rFonts w:ascii="Arial" w:hAnsi="Arial" w:cs="Arial"/>
        </w:rPr>
        <w:t>To summarize</w:t>
      </w:r>
      <w:r w:rsidR="00E32620">
        <w:rPr>
          <w:rFonts w:ascii="Arial" w:hAnsi="Arial" w:cs="Arial"/>
        </w:rPr>
        <w:t xml:space="preserve">, </w:t>
      </w:r>
      <w:r w:rsidR="00B36434">
        <w:rPr>
          <w:rFonts w:ascii="Arial" w:hAnsi="Arial" w:cs="Arial"/>
        </w:rPr>
        <w:t>we</w:t>
      </w:r>
      <w:r w:rsidR="004C613E">
        <w:rPr>
          <w:rFonts w:ascii="Arial" w:hAnsi="Arial" w:cs="Arial"/>
        </w:rPr>
        <w:t xml:space="preserve"> </w:t>
      </w:r>
      <w:r w:rsidR="00670223">
        <w:rPr>
          <w:rFonts w:ascii="Arial" w:hAnsi="Arial" w:cs="Arial"/>
        </w:rPr>
        <w:t xml:space="preserve">used </w:t>
      </w:r>
      <w:r w:rsidR="00EA2A2A">
        <w:rPr>
          <w:rFonts w:ascii="Arial" w:hAnsi="Arial" w:cs="Arial"/>
        </w:rPr>
        <w:t xml:space="preserve">the </w:t>
      </w:r>
      <w:proofErr w:type="spellStart"/>
      <w:r w:rsidR="001A115F">
        <w:rPr>
          <w:rFonts w:ascii="Arial" w:hAnsi="Arial" w:cs="Arial"/>
        </w:rPr>
        <w:t>Levenshtein</w:t>
      </w:r>
      <w:proofErr w:type="spellEnd"/>
      <w:r w:rsidR="001A115F">
        <w:rPr>
          <w:rFonts w:ascii="Arial" w:hAnsi="Arial" w:cs="Arial"/>
        </w:rPr>
        <w:t xml:space="preserve"> </w:t>
      </w:r>
      <w:r w:rsidR="00670223">
        <w:rPr>
          <w:rFonts w:ascii="Arial" w:hAnsi="Arial" w:cs="Arial"/>
        </w:rPr>
        <w:t xml:space="preserve">edit distance and </w:t>
      </w:r>
      <w:r w:rsidR="00670223" w:rsidRPr="00912545">
        <w:rPr>
          <w:rFonts w:ascii="Arial" w:hAnsi="Arial" w:cs="Arial"/>
        </w:rPr>
        <w:t>spectrographic cross-correlation</w:t>
      </w:r>
      <w:r w:rsidR="007C3EE6">
        <w:rPr>
          <w:rFonts w:ascii="Arial" w:hAnsi="Arial" w:cs="Arial"/>
        </w:rPr>
        <w:t xml:space="preserve"> </w:t>
      </w:r>
      <w:r w:rsidR="00670223">
        <w:rPr>
          <w:rFonts w:ascii="Arial" w:hAnsi="Arial" w:cs="Arial"/>
        </w:rPr>
        <w:t xml:space="preserve">to measure distances amongst </w:t>
      </w:r>
      <w:r w:rsidR="007C3EE6">
        <w:rPr>
          <w:rFonts w:ascii="Arial" w:hAnsi="Arial" w:cs="Arial"/>
        </w:rPr>
        <w:t>character strings or vocalizations,</w:t>
      </w:r>
      <w:r w:rsidR="007C3EE6" w:rsidRPr="007C3EE6">
        <w:rPr>
          <w:rFonts w:ascii="Arial" w:hAnsi="Arial" w:cs="Arial"/>
        </w:rPr>
        <w:t xml:space="preserve"> </w:t>
      </w:r>
      <w:r w:rsidR="007C3EE6">
        <w:rPr>
          <w:rFonts w:ascii="Arial" w:hAnsi="Arial" w:cs="Arial"/>
        </w:rPr>
        <w:t>respectively</w:t>
      </w:r>
      <w:r w:rsidR="00670223">
        <w:rPr>
          <w:rFonts w:ascii="Arial" w:hAnsi="Arial" w:cs="Arial"/>
        </w:rPr>
        <w:t xml:space="preserve">. We then performed k-means clustering on </w:t>
      </w:r>
      <w:r w:rsidR="004455C3">
        <w:rPr>
          <w:rFonts w:ascii="Arial" w:hAnsi="Arial" w:cs="Arial"/>
        </w:rPr>
        <w:t xml:space="preserve">multidimensional scaling </w:t>
      </w:r>
      <w:r w:rsidR="00670223">
        <w:rPr>
          <w:rFonts w:ascii="Arial" w:hAnsi="Arial" w:cs="Arial"/>
        </w:rPr>
        <w:t xml:space="preserve">features derived from </w:t>
      </w:r>
      <w:r w:rsidR="004455C3">
        <w:rPr>
          <w:rFonts w:ascii="Arial" w:hAnsi="Arial" w:cs="Arial"/>
        </w:rPr>
        <w:t xml:space="preserve">these </w:t>
      </w:r>
      <w:r w:rsidR="00670223">
        <w:rPr>
          <w:rFonts w:ascii="Arial" w:hAnsi="Arial" w:cs="Arial"/>
        </w:rPr>
        <w:t xml:space="preserve">distance </w:t>
      </w:r>
      <w:r w:rsidR="00456B81">
        <w:rPr>
          <w:rFonts w:ascii="Arial" w:hAnsi="Arial" w:cs="Arial"/>
        </w:rPr>
        <w:t>measurements and</w:t>
      </w:r>
      <w:r w:rsidR="00670223">
        <w:rPr>
          <w:rFonts w:ascii="Arial" w:hAnsi="Arial" w:cs="Arial"/>
        </w:rPr>
        <w:t xml:space="preserve"> used a </w:t>
      </w:r>
      <w:r w:rsidR="00CC346E">
        <w:rPr>
          <w:rFonts w:ascii="Arial" w:hAnsi="Arial" w:cs="Arial"/>
        </w:rPr>
        <w:t>bipartite matching</w:t>
      </w:r>
      <w:r w:rsidR="00670223">
        <w:rPr>
          <w:rFonts w:ascii="Arial" w:hAnsi="Arial" w:cs="Arial"/>
        </w:rPr>
        <w:t xml:space="preserve"> approach to compute the accuracies of how well </w:t>
      </w:r>
      <w:r w:rsidR="00530B50">
        <w:rPr>
          <w:rFonts w:ascii="Arial" w:hAnsi="Arial" w:cs="Arial"/>
        </w:rPr>
        <w:t>predicted</w:t>
      </w:r>
      <w:r w:rsidR="00670223">
        <w:rPr>
          <w:rFonts w:ascii="Arial" w:hAnsi="Arial" w:cs="Arial"/>
        </w:rPr>
        <w:t xml:space="preserve"> labels</w:t>
      </w:r>
      <w:r w:rsidR="00530B50">
        <w:rPr>
          <w:rFonts w:ascii="Arial" w:hAnsi="Arial" w:cs="Arial"/>
        </w:rPr>
        <w:t xml:space="preserve"> from clustering</w:t>
      </w:r>
      <w:r w:rsidR="00670223">
        <w:rPr>
          <w:rFonts w:ascii="Arial" w:hAnsi="Arial" w:cs="Arial"/>
        </w:rPr>
        <w:t xml:space="preserve"> </w:t>
      </w:r>
      <w:r w:rsidR="00530B50">
        <w:rPr>
          <w:rFonts w:ascii="Arial" w:hAnsi="Arial" w:cs="Arial"/>
        </w:rPr>
        <w:t>matched</w:t>
      </w:r>
      <w:r w:rsidR="00670223">
        <w:rPr>
          <w:rFonts w:ascii="Arial" w:hAnsi="Arial" w:cs="Arial"/>
        </w:rPr>
        <w:t xml:space="preserve"> </w:t>
      </w:r>
      <w:r w:rsidR="00530B50">
        <w:rPr>
          <w:rFonts w:ascii="Arial" w:hAnsi="Arial" w:cs="Arial"/>
        </w:rPr>
        <w:t xml:space="preserve">the </w:t>
      </w:r>
      <w:r w:rsidR="00670223">
        <w:rPr>
          <w:rFonts w:ascii="Arial" w:hAnsi="Arial" w:cs="Arial"/>
        </w:rPr>
        <w:t>original labels of classes at each social level.</w:t>
      </w:r>
      <w:r w:rsidR="00576954">
        <w:rPr>
          <w:rFonts w:ascii="Arial" w:hAnsi="Arial" w:cs="Arial"/>
        </w:rPr>
        <w:t xml:space="preserve"> </w:t>
      </w:r>
      <w:r w:rsidR="00053C95">
        <w:rPr>
          <w:rFonts w:ascii="Arial" w:hAnsi="Arial" w:cs="Arial"/>
        </w:rPr>
        <w:t xml:space="preserve">We used this analytical approach to calculate the accuracy of clustering </w:t>
      </w:r>
      <w:r w:rsidR="00053C95">
        <w:rPr>
          <w:rFonts w:ascii="Arial" w:hAnsi="Arial" w:cs="Arial"/>
        </w:rPr>
        <w:lastRenderedPageBreak/>
        <w:t>synthetic vocalizations back to their original class labels (either group or individual identit</w:t>
      </w:r>
      <w:r w:rsidR="00456B81">
        <w:rPr>
          <w:rFonts w:ascii="Arial" w:hAnsi="Arial" w:cs="Arial"/>
        </w:rPr>
        <w:t>y</w:t>
      </w:r>
      <w:r w:rsidR="00053C95">
        <w:rPr>
          <w:rFonts w:ascii="Arial" w:hAnsi="Arial" w:cs="Arial"/>
        </w:rPr>
        <w:t xml:space="preserve">) using edit distance or SPCC distance measurements. </w:t>
      </w:r>
      <w:r w:rsidR="00614897">
        <w:rPr>
          <w:rFonts w:ascii="Arial" w:hAnsi="Arial" w:cs="Arial"/>
        </w:rPr>
        <w:t xml:space="preserve">Overall, the accuracies of clustering back to original classes at the group and individual levels </w:t>
      </w:r>
      <w:r w:rsidR="00C425E2">
        <w:rPr>
          <w:rFonts w:ascii="Arial" w:hAnsi="Arial" w:cs="Arial"/>
        </w:rPr>
        <w:t xml:space="preserve">increased in concert </w:t>
      </w:r>
      <w:r w:rsidR="00301E93">
        <w:rPr>
          <w:rFonts w:ascii="Arial" w:hAnsi="Arial" w:cs="Arial"/>
        </w:rPr>
        <w:t>with the amount of</w:t>
      </w:r>
      <w:r w:rsidR="00614897">
        <w:rPr>
          <w:rFonts w:ascii="Arial" w:hAnsi="Arial" w:cs="Arial"/>
        </w:rPr>
        <w:t xml:space="preserve"> information encoded at the given social level (</w:t>
      </w:r>
      <w:r w:rsidR="00DE769D">
        <w:rPr>
          <w:rFonts w:ascii="Arial" w:hAnsi="Arial" w:cs="Arial"/>
        </w:rPr>
        <w:t xml:space="preserve">Fig </w:t>
      </w:r>
      <w:r w:rsidR="00614897">
        <w:rPr>
          <w:rFonts w:ascii="Arial" w:hAnsi="Arial" w:cs="Arial"/>
        </w:rPr>
        <w:t xml:space="preserve">4). For example, when vocalizations contained all individual identity information and no group identity information, </w:t>
      </w:r>
      <w:r w:rsidR="00F62889">
        <w:rPr>
          <w:rFonts w:ascii="Arial" w:hAnsi="Arial" w:cs="Arial"/>
        </w:rPr>
        <w:t xml:space="preserve">accuracy values at </w:t>
      </w:r>
      <w:r w:rsidR="00614897">
        <w:rPr>
          <w:rFonts w:ascii="Arial" w:hAnsi="Arial" w:cs="Arial"/>
        </w:rPr>
        <w:t xml:space="preserve">the individual level </w:t>
      </w:r>
      <w:r w:rsidR="00F62889">
        <w:rPr>
          <w:rFonts w:ascii="Arial" w:hAnsi="Arial" w:cs="Arial"/>
        </w:rPr>
        <w:t>were higher compared to accuracies at</w:t>
      </w:r>
      <w:r w:rsidR="00614897">
        <w:rPr>
          <w:rFonts w:ascii="Arial" w:hAnsi="Arial" w:cs="Arial"/>
        </w:rPr>
        <w:t xml:space="preserve"> the group level (</w:t>
      </w:r>
      <w:r w:rsidR="00DE769D">
        <w:rPr>
          <w:rFonts w:ascii="Arial" w:hAnsi="Arial" w:cs="Arial"/>
        </w:rPr>
        <w:t xml:space="preserve">Fig </w:t>
      </w:r>
      <w:r w:rsidR="00614897">
        <w:rPr>
          <w:rFonts w:ascii="Arial" w:hAnsi="Arial" w:cs="Arial"/>
        </w:rPr>
        <w:t>4).</w:t>
      </w:r>
      <w:r w:rsidR="00C425E2">
        <w:rPr>
          <w:rFonts w:ascii="Arial" w:hAnsi="Arial" w:cs="Arial"/>
        </w:rPr>
        <w:t xml:space="preserve"> </w:t>
      </w:r>
      <w:r w:rsidR="00053C95">
        <w:rPr>
          <w:rFonts w:ascii="Arial" w:hAnsi="Arial" w:cs="Arial"/>
        </w:rPr>
        <w:t xml:space="preserve">Finally, </w:t>
      </w:r>
      <w:r w:rsidR="00693BF0">
        <w:rPr>
          <w:rFonts w:ascii="Arial" w:hAnsi="Arial" w:cs="Arial"/>
        </w:rPr>
        <w:t xml:space="preserve">patterns of variation in </w:t>
      </w:r>
      <w:r w:rsidR="00053C95">
        <w:rPr>
          <w:rFonts w:ascii="Arial" w:hAnsi="Arial" w:cs="Arial"/>
        </w:rPr>
        <w:t xml:space="preserve">accuracy </w:t>
      </w:r>
      <w:r w:rsidR="00693BF0">
        <w:rPr>
          <w:rFonts w:ascii="Arial" w:hAnsi="Arial" w:cs="Arial"/>
        </w:rPr>
        <w:t>calculations</w:t>
      </w:r>
      <w:r w:rsidR="00E42A8C">
        <w:rPr>
          <w:rFonts w:ascii="Arial" w:hAnsi="Arial" w:cs="Arial"/>
        </w:rPr>
        <w:t xml:space="preserve"> were generally similar when detecting information in the audio files (SPCC) compared to the character strings (</w:t>
      </w:r>
      <w:r w:rsidR="0011671E">
        <w:rPr>
          <w:rFonts w:ascii="Arial" w:hAnsi="Arial" w:cs="Arial"/>
        </w:rPr>
        <w:t>edit distance</w:t>
      </w:r>
      <w:r w:rsidR="00E42A8C">
        <w:rPr>
          <w:rFonts w:ascii="Arial" w:hAnsi="Arial" w:cs="Arial"/>
        </w:rPr>
        <w:t xml:space="preserve">), </w:t>
      </w:r>
      <w:r w:rsidR="0011671E">
        <w:rPr>
          <w:rFonts w:ascii="Arial" w:hAnsi="Arial" w:cs="Arial"/>
        </w:rPr>
        <w:t xml:space="preserve">indicating that </w:t>
      </w:r>
      <w:r w:rsidR="003C34EE">
        <w:rPr>
          <w:rFonts w:ascii="Arial" w:hAnsi="Arial" w:cs="Arial"/>
        </w:rPr>
        <w:t xml:space="preserve">our analytical pipelines were capable of accurately detecting identity information even after </w:t>
      </w:r>
      <w:r w:rsidR="0011671E">
        <w:rPr>
          <w:rFonts w:ascii="Arial" w:hAnsi="Arial" w:cs="Arial"/>
        </w:rPr>
        <w:t xml:space="preserve">the sonification process. </w:t>
      </w:r>
    </w:p>
    <w:p w14:paraId="6E9FE258" w14:textId="77777777" w:rsidR="0021399A" w:rsidRDefault="0021399A" w:rsidP="0033457D">
      <w:pPr>
        <w:spacing w:line="480" w:lineRule="auto"/>
        <w:rPr>
          <w:rFonts w:ascii="Arial" w:hAnsi="Arial" w:cs="Arial"/>
        </w:rPr>
      </w:pPr>
    </w:p>
    <w:p w14:paraId="438C72C3" w14:textId="4EB437DA" w:rsidR="00556C68" w:rsidRDefault="003E1C64" w:rsidP="0033457D">
      <w:pPr>
        <w:spacing w:line="480" w:lineRule="auto"/>
        <w:rPr>
          <w:rFonts w:ascii="Arial" w:hAnsi="Arial" w:cs="Arial"/>
        </w:rPr>
      </w:pPr>
      <w:r>
        <w:rPr>
          <w:rFonts w:ascii="Arial" w:hAnsi="Arial" w:cs="Arial"/>
          <w:noProof/>
        </w:rPr>
        <w:lastRenderedPageBreak/>
        <w:drawing>
          <wp:inline distT="0" distB="0" distL="0" distR="0" wp14:anchorId="1FD25CCE" wp14:editId="2ED85F91">
            <wp:extent cx="5937885" cy="5146167"/>
            <wp:effectExtent l="0" t="0" r="5715" b="0"/>
            <wp:docPr id="191225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5125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37885" cy="5146167"/>
                    </a:xfrm>
                    <a:prstGeom prst="rect">
                      <a:avLst/>
                    </a:prstGeom>
                    <a:noFill/>
                    <a:ln>
                      <a:noFill/>
                    </a:ln>
                  </pic:spPr>
                </pic:pic>
              </a:graphicData>
            </a:graphic>
          </wp:inline>
        </w:drawing>
      </w:r>
    </w:p>
    <w:p w14:paraId="040952B3" w14:textId="025C0734" w:rsidR="00556C68" w:rsidRPr="006F3953" w:rsidRDefault="00DE769D" w:rsidP="0033457D">
      <w:pPr>
        <w:spacing w:line="480" w:lineRule="auto"/>
        <w:rPr>
          <w:rFonts w:ascii="Arial" w:hAnsi="Arial" w:cs="Arial"/>
        </w:rPr>
      </w:pPr>
      <w:r w:rsidRPr="00590411">
        <w:rPr>
          <w:rFonts w:ascii="Arial" w:hAnsi="Arial" w:cs="Arial"/>
          <w:b/>
          <w:bCs/>
          <w:sz w:val="22"/>
          <w:szCs w:val="22"/>
        </w:rPr>
        <w:t>Fig</w:t>
      </w:r>
      <w:r w:rsidRPr="008E3A6F">
        <w:rPr>
          <w:rFonts w:ascii="Arial" w:hAnsi="Arial" w:cs="Arial"/>
          <w:b/>
          <w:bCs/>
          <w:sz w:val="22"/>
          <w:szCs w:val="22"/>
        </w:rPr>
        <w:t xml:space="preserve"> </w:t>
      </w:r>
      <w:r w:rsidR="00556C68" w:rsidRPr="008E3A6F">
        <w:rPr>
          <w:rFonts w:ascii="Arial" w:hAnsi="Arial" w:cs="Arial"/>
          <w:b/>
          <w:bCs/>
          <w:sz w:val="22"/>
          <w:szCs w:val="22"/>
        </w:rPr>
        <w:t>4:</w:t>
      </w:r>
      <w:r w:rsidR="00556C68" w:rsidRPr="003B06C9">
        <w:rPr>
          <w:rFonts w:ascii="Arial" w:hAnsi="Arial" w:cs="Arial"/>
          <w:sz w:val="22"/>
          <w:szCs w:val="22"/>
        </w:rPr>
        <w:t xml:space="preserve"> </w:t>
      </w:r>
      <w:r w:rsidR="00C06B50" w:rsidRPr="003B06C9">
        <w:rPr>
          <w:rFonts w:ascii="Arial" w:hAnsi="Arial" w:cs="Arial"/>
          <w:sz w:val="22"/>
          <w:szCs w:val="22"/>
        </w:rPr>
        <w:t xml:space="preserve">We identified </w:t>
      </w:r>
      <w:r w:rsidR="006F3953" w:rsidRPr="003B06C9">
        <w:rPr>
          <w:rFonts w:ascii="Arial" w:hAnsi="Arial" w:cs="Arial"/>
          <w:sz w:val="22"/>
          <w:szCs w:val="22"/>
        </w:rPr>
        <w:t xml:space="preserve">the </w:t>
      </w:r>
      <w:r w:rsidR="0017155E">
        <w:rPr>
          <w:rFonts w:ascii="Arial" w:hAnsi="Arial" w:cs="Arial"/>
          <w:sz w:val="22"/>
          <w:szCs w:val="22"/>
        </w:rPr>
        <w:t xml:space="preserve">highest </w:t>
      </w:r>
      <w:r w:rsidR="006F3953">
        <w:rPr>
          <w:rFonts w:ascii="Arial" w:hAnsi="Arial" w:cs="Arial"/>
          <w:sz w:val="22"/>
          <w:szCs w:val="22"/>
        </w:rPr>
        <w:t xml:space="preserve">identity information detection </w:t>
      </w:r>
      <w:r w:rsidR="0017155E">
        <w:rPr>
          <w:rFonts w:ascii="Arial" w:hAnsi="Arial" w:cs="Arial"/>
          <w:sz w:val="22"/>
          <w:szCs w:val="22"/>
        </w:rPr>
        <w:t xml:space="preserve">accuracy </w:t>
      </w:r>
      <w:r w:rsidR="006F3953">
        <w:rPr>
          <w:rFonts w:ascii="Arial" w:hAnsi="Arial" w:cs="Arial"/>
          <w:sz w:val="22"/>
          <w:szCs w:val="22"/>
        </w:rPr>
        <w:t>when more information was encoded for the given social level, and when the number of classes at the given social level was low.</w:t>
      </w:r>
      <w:r w:rsidR="007F12FB">
        <w:rPr>
          <w:rFonts w:ascii="Arial" w:hAnsi="Arial" w:cs="Arial"/>
          <w:sz w:val="22"/>
          <w:szCs w:val="22"/>
        </w:rPr>
        <w:t xml:space="preserve"> </w:t>
      </w:r>
      <w:r w:rsidR="00293E24">
        <w:rPr>
          <w:rFonts w:ascii="Arial" w:hAnsi="Arial" w:cs="Arial"/>
          <w:sz w:val="22"/>
          <w:szCs w:val="22"/>
        </w:rPr>
        <w:t>Here we show</w:t>
      </w:r>
      <w:r w:rsidR="00F06B2B">
        <w:rPr>
          <w:rFonts w:ascii="Arial" w:hAnsi="Arial" w:cs="Arial"/>
          <w:sz w:val="22"/>
          <w:szCs w:val="22"/>
        </w:rPr>
        <w:t xml:space="preserve"> accuracy values computed</w:t>
      </w:r>
      <w:r w:rsidR="003434CE">
        <w:rPr>
          <w:rFonts w:ascii="Arial" w:hAnsi="Arial" w:cs="Arial"/>
          <w:sz w:val="22"/>
          <w:szCs w:val="22"/>
        </w:rPr>
        <w:t xml:space="preserve"> for the detection of </w:t>
      </w:r>
      <w:r w:rsidR="00C742A0">
        <w:rPr>
          <w:rFonts w:ascii="Arial" w:hAnsi="Arial" w:cs="Arial"/>
          <w:sz w:val="22"/>
          <w:szCs w:val="22"/>
        </w:rPr>
        <w:t>identity information at two social levels (</w:t>
      </w:r>
      <w:r w:rsidR="003434CE">
        <w:rPr>
          <w:rFonts w:ascii="Arial" w:hAnsi="Arial" w:cs="Arial"/>
          <w:sz w:val="22"/>
          <w:szCs w:val="22"/>
        </w:rPr>
        <w:t xml:space="preserve">group </w:t>
      </w:r>
      <w:r w:rsidR="00C742A0">
        <w:rPr>
          <w:rFonts w:ascii="Arial" w:hAnsi="Arial" w:cs="Arial"/>
          <w:sz w:val="22"/>
          <w:szCs w:val="22"/>
        </w:rPr>
        <w:t>and</w:t>
      </w:r>
      <w:r w:rsidR="003434CE">
        <w:rPr>
          <w:rFonts w:ascii="Arial" w:hAnsi="Arial" w:cs="Arial"/>
          <w:sz w:val="22"/>
          <w:szCs w:val="22"/>
        </w:rPr>
        <w:t xml:space="preserve"> individual</w:t>
      </w:r>
      <w:r w:rsidR="00C742A0">
        <w:rPr>
          <w:rFonts w:ascii="Arial" w:hAnsi="Arial" w:cs="Arial"/>
          <w:sz w:val="22"/>
          <w:szCs w:val="22"/>
        </w:rPr>
        <w:t xml:space="preserve">) over </w:t>
      </w:r>
      <w:r w:rsidR="002024F0">
        <w:rPr>
          <w:rFonts w:ascii="Arial" w:hAnsi="Arial" w:cs="Arial"/>
          <w:sz w:val="22"/>
          <w:szCs w:val="22"/>
        </w:rPr>
        <w:t xml:space="preserve">16 </w:t>
      </w:r>
      <w:r w:rsidR="00642EE6">
        <w:rPr>
          <w:rFonts w:ascii="Arial" w:hAnsi="Arial" w:cs="Arial"/>
          <w:sz w:val="22"/>
          <w:szCs w:val="22"/>
        </w:rPr>
        <w:t>combinations of two experimental treatments: (</w:t>
      </w:r>
      <w:proofErr w:type="spellStart"/>
      <w:r w:rsidR="00642EE6">
        <w:rPr>
          <w:rFonts w:ascii="Arial" w:hAnsi="Arial" w:cs="Arial"/>
          <w:sz w:val="22"/>
          <w:szCs w:val="22"/>
        </w:rPr>
        <w:t>i</w:t>
      </w:r>
      <w:proofErr w:type="spellEnd"/>
      <w:r w:rsidR="00642EE6">
        <w:rPr>
          <w:rFonts w:ascii="Arial" w:hAnsi="Arial" w:cs="Arial"/>
          <w:sz w:val="22"/>
          <w:szCs w:val="22"/>
        </w:rPr>
        <w:t>) the complexity of identity information encoding, shown here as the proportion of</w:t>
      </w:r>
      <w:r w:rsidR="00F6549B">
        <w:rPr>
          <w:rFonts w:ascii="Arial" w:hAnsi="Arial" w:cs="Arial"/>
          <w:sz w:val="22"/>
          <w:szCs w:val="22"/>
        </w:rPr>
        <w:t xml:space="preserve"> </w:t>
      </w:r>
      <w:r w:rsidR="00642EE6">
        <w:rPr>
          <w:rFonts w:ascii="Arial" w:hAnsi="Arial" w:cs="Arial"/>
          <w:sz w:val="22"/>
          <w:szCs w:val="22"/>
        </w:rPr>
        <w:t>group information</w:t>
      </w:r>
      <w:r w:rsidR="00B15C4C">
        <w:rPr>
          <w:rFonts w:ascii="Arial" w:hAnsi="Arial" w:cs="Arial"/>
          <w:sz w:val="22"/>
          <w:szCs w:val="22"/>
        </w:rPr>
        <w:t xml:space="preserve"> (in which 0 indicates all individual and no group information)</w:t>
      </w:r>
      <w:r w:rsidR="00642EE6">
        <w:rPr>
          <w:rFonts w:ascii="Arial" w:hAnsi="Arial" w:cs="Arial"/>
          <w:sz w:val="22"/>
          <w:szCs w:val="22"/>
        </w:rPr>
        <w:t xml:space="preserve">, and (ii) varying density of the simulated signaling environment, shown here as the number of classes at each social level. </w:t>
      </w:r>
      <w:r w:rsidR="0099406C">
        <w:rPr>
          <w:rFonts w:ascii="Arial" w:hAnsi="Arial" w:cs="Arial"/>
          <w:sz w:val="22"/>
          <w:szCs w:val="22"/>
        </w:rPr>
        <w:t>We also show accuracy values</w:t>
      </w:r>
      <w:r w:rsidR="001D4C60">
        <w:rPr>
          <w:rFonts w:ascii="Arial" w:hAnsi="Arial" w:cs="Arial"/>
          <w:sz w:val="22"/>
          <w:szCs w:val="22"/>
        </w:rPr>
        <w:t xml:space="preserve"> computed for the character string (edit distance) and audio file (spectrographic cross-correlation, SPCC) representations of the synthetic vocalizations. </w:t>
      </w:r>
      <w:r w:rsidR="00A904DB">
        <w:rPr>
          <w:rFonts w:ascii="Arial" w:hAnsi="Arial" w:cs="Arial"/>
          <w:sz w:val="22"/>
          <w:szCs w:val="22"/>
        </w:rPr>
        <w:lastRenderedPageBreak/>
        <w:t>Social levels are encoded in colors and shapes</w:t>
      </w:r>
      <w:r w:rsidR="006303B2">
        <w:rPr>
          <w:rFonts w:ascii="Arial" w:hAnsi="Arial" w:cs="Arial"/>
          <w:sz w:val="22"/>
          <w:szCs w:val="22"/>
        </w:rPr>
        <w:t xml:space="preserve">, such that the group-level results are shown in blue </w:t>
      </w:r>
      <w:r w:rsidR="00BA7706">
        <w:rPr>
          <w:rFonts w:ascii="Arial" w:hAnsi="Arial" w:cs="Arial"/>
          <w:sz w:val="22"/>
          <w:szCs w:val="22"/>
        </w:rPr>
        <w:t xml:space="preserve">circles </w:t>
      </w:r>
      <w:r w:rsidR="006303B2">
        <w:rPr>
          <w:rFonts w:ascii="Arial" w:hAnsi="Arial" w:cs="Arial"/>
          <w:sz w:val="22"/>
          <w:szCs w:val="22"/>
        </w:rPr>
        <w:t xml:space="preserve">and individual-level results are shown in orange </w:t>
      </w:r>
      <w:r w:rsidR="00BA7706">
        <w:rPr>
          <w:rFonts w:ascii="Arial" w:hAnsi="Arial" w:cs="Arial"/>
          <w:sz w:val="22"/>
          <w:szCs w:val="22"/>
        </w:rPr>
        <w:t>triangles</w:t>
      </w:r>
      <w:r w:rsidR="00A904DB">
        <w:rPr>
          <w:rFonts w:ascii="Arial" w:hAnsi="Arial" w:cs="Arial"/>
          <w:sz w:val="22"/>
          <w:szCs w:val="22"/>
        </w:rPr>
        <w:t xml:space="preserve">. </w:t>
      </w:r>
      <w:r w:rsidR="0007485C">
        <w:rPr>
          <w:rFonts w:ascii="Arial" w:hAnsi="Arial" w:cs="Arial"/>
          <w:sz w:val="22"/>
          <w:szCs w:val="22"/>
        </w:rPr>
        <w:t xml:space="preserve">For group-level accuracy values, the symbol per treatment combination represents the maximum accuracy value obtained from </w:t>
      </w:r>
      <w:r w:rsidR="00CC346E">
        <w:rPr>
          <w:rFonts w:ascii="Arial" w:hAnsi="Arial" w:cs="Arial"/>
          <w:sz w:val="22"/>
          <w:szCs w:val="22"/>
        </w:rPr>
        <w:t>bipartite matching</w:t>
      </w:r>
      <w:r w:rsidR="00393BF4">
        <w:rPr>
          <w:rFonts w:ascii="Arial" w:hAnsi="Arial" w:cs="Arial"/>
          <w:sz w:val="22"/>
          <w:szCs w:val="22"/>
        </w:rPr>
        <w:t>. F</w:t>
      </w:r>
      <w:r w:rsidR="003211FA">
        <w:rPr>
          <w:rFonts w:ascii="Arial" w:hAnsi="Arial" w:cs="Arial"/>
          <w:sz w:val="22"/>
          <w:szCs w:val="22"/>
        </w:rPr>
        <w:t>or individual-level accuracy values, the</w:t>
      </w:r>
      <w:r w:rsidR="00393BF4">
        <w:rPr>
          <w:rFonts w:ascii="Arial" w:hAnsi="Arial" w:cs="Arial"/>
          <w:sz w:val="22"/>
          <w:szCs w:val="22"/>
        </w:rPr>
        <w:t xml:space="preserve"> symbol for each treatment combination represents the mean of the maximum accuracy values obtained across groups.</w:t>
      </w:r>
      <w:r w:rsidR="000D71C5">
        <w:rPr>
          <w:rFonts w:ascii="Arial" w:hAnsi="Arial" w:cs="Arial"/>
          <w:sz w:val="22"/>
          <w:szCs w:val="22"/>
        </w:rPr>
        <w:t xml:space="preserve"> The bars around each symbol are the 95% confidence intervals.</w:t>
      </w:r>
    </w:p>
    <w:p w14:paraId="153AC610" w14:textId="77777777" w:rsidR="00556C68" w:rsidRDefault="00556C68" w:rsidP="0033457D">
      <w:pPr>
        <w:spacing w:line="480" w:lineRule="auto"/>
        <w:rPr>
          <w:rFonts w:ascii="Arial" w:hAnsi="Arial" w:cs="Arial"/>
        </w:rPr>
      </w:pPr>
    </w:p>
    <w:p w14:paraId="0710F065" w14:textId="163B3047" w:rsidR="009E211A" w:rsidRDefault="00D91FE2" w:rsidP="00D91FE2">
      <w:pPr>
        <w:spacing w:line="480" w:lineRule="auto"/>
        <w:ind w:firstLine="720"/>
        <w:rPr>
          <w:rFonts w:ascii="Arial" w:hAnsi="Arial" w:cs="Arial"/>
        </w:rPr>
      </w:pPr>
      <w:r>
        <w:rPr>
          <w:rFonts w:ascii="Arial" w:hAnsi="Arial" w:cs="Arial"/>
        </w:rPr>
        <w:t>Next, w</w:t>
      </w:r>
      <w:r w:rsidR="000B385D">
        <w:rPr>
          <w:rFonts w:ascii="Arial" w:hAnsi="Arial" w:cs="Arial"/>
        </w:rPr>
        <w:t>e</w:t>
      </w:r>
      <w:r w:rsidR="00670223">
        <w:rPr>
          <w:rFonts w:ascii="Arial" w:hAnsi="Arial" w:cs="Arial"/>
        </w:rPr>
        <w:t xml:space="preserve"> assess</w:t>
      </w:r>
      <w:r w:rsidR="000B385D">
        <w:rPr>
          <w:rFonts w:ascii="Arial" w:hAnsi="Arial" w:cs="Arial"/>
        </w:rPr>
        <w:t>ed</w:t>
      </w:r>
      <w:r w:rsidR="00670223">
        <w:rPr>
          <w:rFonts w:ascii="Arial" w:hAnsi="Arial" w:cs="Arial"/>
        </w:rPr>
        <w:t xml:space="preserve"> the statistical significance of information detection across social levels in both representations of the </w:t>
      </w:r>
      <w:r w:rsidR="002036C0">
        <w:rPr>
          <w:rFonts w:ascii="Arial" w:hAnsi="Arial" w:cs="Arial"/>
        </w:rPr>
        <w:t xml:space="preserve">synthetic </w:t>
      </w:r>
      <w:r w:rsidR="00670223">
        <w:rPr>
          <w:rFonts w:ascii="Arial" w:hAnsi="Arial" w:cs="Arial"/>
        </w:rPr>
        <w:t>vocalizations</w:t>
      </w:r>
      <w:r w:rsidR="008F1E16">
        <w:rPr>
          <w:rFonts w:ascii="Arial" w:hAnsi="Arial" w:cs="Arial"/>
        </w:rPr>
        <w:t>.</w:t>
      </w:r>
      <w:r w:rsidR="00670223">
        <w:rPr>
          <w:rFonts w:ascii="Arial" w:hAnsi="Arial" w:cs="Arial"/>
        </w:rPr>
        <w:t xml:space="preserve"> </w:t>
      </w:r>
      <w:r w:rsidR="008F1E16">
        <w:rPr>
          <w:rFonts w:ascii="Arial" w:hAnsi="Arial" w:cs="Arial"/>
        </w:rPr>
        <w:t xml:space="preserve">We </w:t>
      </w:r>
      <w:r w:rsidR="00670223">
        <w:rPr>
          <w:rFonts w:ascii="Arial" w:hAnsi="Arial" w:cs="Arial"/>
        </w:rPr>
        <w:t>calculat</w:t>
      </w:r>
      <w:r w:rsidR="008F1E16">
        <w:rPr>
          <w:rFonts w:ascii="Arial" w:hAnsi="Arial" w:cs="Arial"/>
        </w:rPr>
        <w:t>ed</w:t>
      </w:r>
      <w:r w:rsidR="00670223">
        <w:rPr>
          <w:rFonts w:ascii="Arial" w:hAnsi="Arial" w:cs="Arial"/>
        </w:rPr>
        <w:t xml:space="preserve"> Cliff’s delta as the effect size between clustering accuracies at each social level. </w:t>
      </w:r>
      <w:r w:rsidR="00304D2F">
        <w:rPr>
          <w:rFonts w:ascii="Arial" w:hAnsi="Arial" w:cs="Arial"/>
        </w:rPr>
        <w:t>We used effect size</w:t>
      </w:r>
      <w:r w:rsidR="002704FC">
        <w:rPr>
          <w:rFonts w:ascii="Arial" w:hAnsi="Arial" w:cs="Arial"/>
        </w:rPr>
        <w:t>s to quantify comparisons</w:t>
      </w:r>
      <w:r w:rsidR="00304D2F">
        <w:rPr>
          <w:rFonts w:ascii="Arial" w:hAnsi="Arial" w:cs="Arial"/>
        </w:rPr>
        <w:t xml:space="preserve"> because accuracy values</w:t>
      </w:r>
      <w:r w:rsidR="00A5558B">
        <w:rPr>
          <w:rFonts w:ascii="Arial" w:hAnsi="Arial" w:cs="Arial"/>
        </w:rPr>
        <w:t xml:space="preserve"> alone</w:t>
      </w:r>
      <w:r w:rsidR="0047020C">
        <w:rPr>
          <w:rFonts w:ascii="Arial" w:hAnsi="Arial" w:cs="Arial"/>
        </w:rPr>
        <w:t xml:space="preserve">, even when compared between social </w:t>
      </w:r>
      <w:r w:rsidR="000A73D4">
        <w:rPr>
          <w:rFonts w:ascii="Arial" w:hAnsi="Arial" w:cs="Arial"/>
        </w:rPr>
        <w:t>l</w:t>
      </w:r>
      <w:r w:rsidR="0047020C">
        <w:rPr>
          <w:rFonts w:ascii="Arial" w:hAnsi="Arial" w:cs="Arial"/>
        </w:rPr>
        <w:t xml:space="preserve">evels, </w:t>
      </w:r>
      <w:r w:rsidR="00CA6A80">
        <w:rPr>
          <w:rFonts w:ascii="Arial" w:hAnsi="Arial" w:cs="Arial"/>
        </w:rPr>
        <w:t>should</w:t>
      </w:r>
      <w:r w:rsidR="008C3161">
        <w:rPr>
          <w:rFonts w:ascii="Arial" w:hAnsi="Arial" w:cs="Arial"/>
        </w:rPr>
        <w:t xml:space="preserve"> only </w:t>
      </w:r>
      <w:r w:rsidR="00A5558B">
        <w:rPr>
          <w:rFonts w:ascii="Arial" w:hAnsi="Arial" w:cs="Arial"/>
        </w:rPr>
        <w:t xml:space="preserve">be used for qualitative comparisons </w:t>
      </w:r>
      <w:r w:rsidR="00CD4D0D">
        <w:rPr>
          <w:rFonts w:ascii="Arial" w:hAnsi="Arial" w:cs="Arial"/>
        </w:rPr>
        <w:t xml:space="preserve">within </w:t>
      </w:r>
      <w:r w:rsidR="001565B4">
        <w:rPr>
          <w:rFonts w:ascii="Arial" w:hAnsi="Arial" w:cs="Arial"/>
        </w:rPr>
        <w:t>a given set of experimental parameters</w:t>
      </w:r>
      <w:r w:rsidR="00AF5D94">
        <w:rPr>
          <w:rFonts w:ascii="Arial" w:hAnsi="Arial" w:cs="Arial"/>
        </w:rPr>
        <w:t>. In addition, accuracy values</w:t>
      </w:r>
      <w:r w:rsidR="001565B4">
        <w:rPr>
          <w:rFonts w:ascii="Arial" w:hAnsi="Arial" w:cs="Arial"/>
        </w:rPr>
        <w:t xml:space="preserve"> </w:t>
      </w:r>
      <w:r w:rsidR="00BB6646">
        <w:rPr>
          <w:rFonts w:ascii="Arial" w:hAnsi="Arial" w:cs="Arial"/>
        </w:rPr>
        <w:t xml:space="preserve">are only meaningful </w:t>
      </w:r>
      <w:r w:rsidR="00D0704B">
        <w:rPr>
          <w:rFonts w:ascii="Arial" w:hAnsi="Arial" w:cs="Arial"/>
        </w:rPr>
        <w:t>with respect to</w:t>
      </w:r>
      <w:r w:rsidR="00BB6646">
        <w:rPr>
          <w:rFonts w:ascii="Arial" w:hAnsi="Arial" w:cs="Arial"/>
        </w:rPr>
        <w:t xml:space="preserve"> random chance levels for a given </w:t>
      </w:r>
      <w:r w:rsidR="00C82E26">
        <w:rPr>
          <w:rFonts w:ascii="Arial" w:hAnsi="Arial" w:cs="Arial"/>
        </w:rPr>
        <w:t>dataset and</w:t>
      </w:r>
      <w:r w:rsidR="00BB6646">
        <w:rPr>
          <w:rFonts w:ascii="Arial" w:hAnsi="Arial" w:cs="Arial"/>
        </w:rPr>
        <w:t xml:space="preserve"> therefore </w:t>
      </w:r>
      <w:r w:rsidR="00DA5A33">
        <w:rPr>
          <w:rFonts w:ascii="Arial" w:hAnsi="Arial" w:cs="Arial"/>
        </w:rPr>
        <w:t xml:space="preserve">should </w:t>
      </w:r>
      <w:r w:rsidR="00A1367E">
        <w:rPr>
          <w:rFonts w:ascii="Arial" w:hAnsi="Arial" w:cs="Arial"/>
        </w:rPr>
        <w:t xml:space="preserve">be used to </w:t>
      </w:r>
      <w:r w:rsidR="005D7EEF">
        <w:rPr>
          <w:rFonts w:ascii="Arial" w:hAnsi="Arial" w:cs="Arial"/>
        </w:rPr>
        <w:t xml:space="preserve">gain insights into the </w:t>
      </w:r>
      <w:r w:rsidR="00A5558B">
        <w:rPr>
          <w:rFonts w:ascii="Arial" w:hAnsi="Arial" w:cs="Arial"/>
        </w:rPr>
        <w:t>statistical significance of identity information detection</w:t>
      </w:r>
      <w:r w:rsidR="008D0B7D">
        <w:rPr>
          <w:rFonts w:ascii="Arial" w:hAnsi="Arial" w:cs="Arial"/>
        </w:rPr>
        <w:t xml:space="preserve"> across experimental treatments</w:t>
      </w:r>
      <w:r w:rsidR="00BF68B0">
        <w:rPr>
          <w:rFonts w:ascii="Arial" w:hAnsi="Arial" w:cs="Arial"/>
        </w:rPr>
        <w:t>.</w:t>
      </w:r>
      <w:r w:rsidR="00AF5D94">
        <w:rPr>
          <w:rFonts w:ascii="Arial" w:hAnsi="Arial" w:cs="Arial"/>
        </w:rPr>
        <w:t xml:space="preserve"> </w:t>
      </w:r>
      <w:r w:rsidR="00670223">
        <w:rPr>
          <w:rFonts w:ascii="Arial" w:hAnsi="Arial" w:cs="Arial"/>
        </w:rPr>
        <w:t xml:space="preserve">We expected </w:t>
      </w:r>
      <w:r w:rsidR="00AF5D94">
        <w:rPr>
          <w:rFonts w:ascii="Arial" w:hAnsi="Arial" w:cs="Arial"/>
        </w:rPr>
        <w:t xml:space="preserve">statistically </w:t>
      </w:r>
      <w:r w:rsidR="00670223">
        <w:rPr>
          <w:rFonts w:ascii="Arial" w:hAnsi="Arial" w:cs="Arial"/>
        </w:rPr>
        <w:t>significant detection of information at either social level (</w:t>
      </w:r>
      <w:r w:rsidR="00836F50">
        <w:rPr>
          <w:rFonts w:ascii="Arial" w:hAnsi="Arial" w:cs="Arial"/>
        </w:rPr>
        <w:t xml:space="preserve">e.g. </w:t>
      </w:r>
      <w:r w:rsidR="00670223">
        <w:rPr>
          <w:rFonts w:ascii="Arial" w:hAnsi="Arial" w:cs="Arial"/>
        </w:rPr>
        <w:t>larger absolute effect sizes</w:t>
      </w:r>
      <w:r w:rsidR="00836F50">
        <w:rPr>
          <w:rFonts w:ascii="Arial" w:hAnsi="Arial" w:cs="Arial"/>
        </w:rPr>
        <w:t xml:space="preserve"> with 95% CIs that did not include zero</w:t>
      </w:r>
      <w:r w:rsidR="00670223">
        <w:rPr>
          <w:rFonts w:ascii="Arial" w:hAnsi="Arial" w:cs="Arial"/>
        </w:rPr>
        <w:t>) when information encoding was higher for one social level than the other</w:t>
      </w:r>
      <w:r w:rsidR="00AF5D94">
        <w:rPr>
          <w:rFonts w:ascii="Arial" w:hAnsi="Arial" w:cs="Arial"/>
        </w:rPr>
        <w:t>. We also expected to identify high significance of information detection</w:t>
      </w:r>
      <w:r w:rsidR="00670223">
        <w:rPr>
          <w:rFonts w:ascii="Arial" w:hAnsi="Arial" w:cs="Arial"/>
        </w:rPr>
        <w:t xml:space="preserve"> when signals were compared amongst fewer individuals or groups, as we expected that the uniqueness of identity information at either social level would decrease as the number of classes increased at either social level</w:t>
      </w:r>
      <w:r w:rsidR="003737EB">
        <w:rPr>
          <w:rFonts w:ascii="Arial" w:hAnsi="Arial" w:cs="Arial"/>
        </w:rPr>
        <w:t xml:space="preserve"> (see Methods)</w:t>
      </w:r>
      <w:r w:rsidR="00AA32BB">
        <w:rPr>
          <w:rFonts w:ascii="Arial" w:hAnsi="Arial" w:cs="Arial"/>
        </w:rPr>
        <w:t>.</w:t>
      </w:r>
      <w:r w:rsidR="00E86CDE">
        <w:rPr>
          <w:rFonts w:ascii="Arial" w:hAnsi="Arial" w:cs="Arial"/>
        </w:rPr>
        <w:t xml:space="preserve"> As we knew which social level contained more information than the other, effect size calculations allowed us to directly address whether we significantly detected the social level </w:t>
      </w:r>
      <w:r w:rsidR="00761787">
        <w:rPr>
          <w:rFonts w:ascii="Arial" w:hAnsi="Arial" w:cs="Arial"/>
        </w:rPr>
        <w:t xml:space="preserve">at which we had originally </w:t>
      </w:r>
      <w:r w:rsidR="00761787">
        <w:rPr>
          <w:rFonts w:ascii="Arial" w:hAnsi="Arial" w:cs="Arial"/>
        </w:rPr>
        <w:lastRenderedPageBreak/>
        <w:t>encoded more identity</w:t>
      </w:r>
      <w:r w:rsidR="00E86CDE">
        <w:rPr>
          <w:rFonts w:ascii="Arial" w:hAnsi="Arial" w:cs="Arial"/>
        </w:rPr>
        <w:t xml:space="preserve"> information.</w:t>
      </w:r>
      <w:r w:rsidR="000F1994">
        <w:rPr>
          <w:rFonts w:ascii="Arial" w:hAnsi="Arial" w:cs="Arial"/>
        </w:rPr>
        <w:t xml:space="preserve"> We calculated effect sizes between group-level and individual</w:t>
      </w:r>
      <w:r w:rsidR="009F1AE7">
        <w:rPr>
          <w:rFonts w:ascii="Arial" w:hAnsi="Arial" w:cs="Arial"/>
        </w:rPr>
        <w:t>-</w:t>
      </w:r>
      <w:r w:rsidR="000F1994">
        <w:rPr>
          <w:rFonts w:ascii="Arial" w:hAnsi="Arial" w:cs="Arial"/>
        </w:rPr>
        <w:t xml:space="preserve">level accuracies for </w:t>
      </w:r>
      <w:r w:rsidR="00E812CC">
        <w:rPr>
          <w:rFonts w:ascii="Arial" w:hAnsi="Arial" w:cs="Arial"/>
        </w:rPr>
        <w:t xml:space="preserve">each </w:t>
      </w:r>
      <w:r w:rsidR="000F1994">
        <w:rPr>
          <w:rFonts w:ascii="Arial" w:hAnsi="Arial" w:cs="Arial"/>
        </w:rPr>
        <w:t xml:space="preserve">combination </w:t>
      </w:r>
      <w:r w:rsidR="00E812CC">
        <w:rPr>
          <w:rFonts w:ascii="Arial" w:hAnsi="Arial" w:cs="Arial"/>
        </w:rPr>
        <w:t>of the</w:t>
      </w:r>
      <w:r w:rsidR="000F1994">
        <w:rPr>
          <w:rFonts w:ascii="Arial" w:hAnsi="Arial" w:cs="Arial"/>
        </w:rPr>
        <w:t xml:space="preserve"> four</w:t>
      </w:r>
      <w:r w:rsidR="004662E9">
        <w:rPr>
          <w:rFonts w:ascii="Arial" w:hAnsi="Arial" w:cs="Arial"/>
        </w:rPr>
        <w:t xml:space="preserve"> information encoding</w:t>
      </w:r>
      <w:r w:rsidR="000F1994">
        <w:rPr>
          <w:rFonts w:ascii="Arial" w:hAnsi="Arial" w:cs="Arial"/>
        </w:rPr>
        <w:t xml:space="preserve"> treatments</w:t>
      </w:r>
      <w:r w:rsidR="004662E9">
        <w:rPr>
          <w:rFonts w:ascii="Arial" w:hAnsi="Arial" w:cs="Arial"/>
        </w:rPr>
        <w:t xml:space="preserve"> and </w:t>
      </w:r>
      <w:r w:rsidR="000F1994">
        <w:rPr>
          <w:rFonts w:ascii="Arial" w:hAnsi="Arial" w:cs="Arial"/>
        </w:rPr>
        <w:t>four</w:t>
      </w:r>
      <w:r w:rsidR="004662E9">
        <w:rPr>
          <w:rFonts w:ascii="Arial" w:hAnsi="Arial" w:cs="Arial"/>
        </w:rPr>
        <w:t xml:space="preserve"> s</w:t>
      </w:r>
      <w:r w:rsidR="000F1994">
        <w:rPr>
          <w:rFonts w:ascii="Arial" w:hAnsi="Arial" w:cs="Arial"/>
        </w:rPr>
        <w:t>ignaling</w:t>
      </w:r>
      <w:r w:rsidR="004662E9">
        <w:rPr>
          <w:rFonts w:ascii="Arial" w:hAnsi="Arial" w:cs="Arial"/>
        </w:rPr>
        <w:t xml:space="preserve"> environment </w:t>
      </w:r>
      <w:r w:rsidR="00962FE1">
        <w:rPr>
          <w:rFonts w:ascii="Arial" w:hAnsi="Arial" w:cs="Arial"/>
        </w:rPr>
        <w:t xml:space="preserve">treatments </w:t>
      </w:r>
      <w:r w:rsidR="004662E9">
        <w:rPr>
          <w:rFonts w:ascii="Arial" w:hAnsi="Arial" w:cs="Arial"/>
        </w:rPr>
        <w:t>(</w:t>
      </w:r>
      <w:r w:rsidR="00DE769D">
        <w:rPr>
          <w:rFonts w:ascii="Arial" w:hAnsi="Arial" w:cs="Arial"/>
        </w:rPr>
        <w:t xml:space="preserve">Fig </w:t>
      </w:r>
      <w:r w:rsidR="004662E9">
        <w:rPr>
          <w:rFonts w:ascii="Arial" w:hAnsi="Arial" w:cs="Arial"/>
        </w:rPr>
        <w:t>5</w:t>
      </w:r>
      <w:r w:rsidR="00240E0C">
        <w:rPr>
          <w:rFonts w:ascii="Arial" w:hAnsi="Arial" w:cs="Arial"/>
        </w:rPr>
        <w:t>, Table S1</w:t>
      </w:r>
      <w:r w:rsidR="004662E9">
        <w:rPr>
          <w:rFonts w:ascii="Arial" w:hAnsi="Arial" w:cs="Arial"/>
        </w:rPr>
        <w:t xml:space="preserve">). </w:t>
      </w:r>
      <w:r w:rsidR="00E812CC">
        <w:rPr>
          <w:rFonts w:ascii="Arial" w:hAnsi="Arial" w:cs="Arial"/>
        </w:rPr>
        <w:t>We used the group</w:t>
      </w:r>
      <w:r w:rsidR="009F1AE7">
        <w:rPr>
          <w:rFonts w:ascii="Arial" w:hAnsi="Arial" w:cs="Arial"/>
        </w:rPr>
        <w:t>-</w:t>
      </w:r>
      <w:r w:rsidR="00E812CC">
        <w:rPr>
          <w:rFonts w:ascii="Arial" w:hAnsi="Arial" w:cs="Arial"/>
        </w:rPr>
        <w:t xml:space="preserve">level accuracy scores as our comparison group, </w:t>
      </w:r>
      <w:r w:rsidR="00685EB1">
        <w:rPr>
          <w:rFonts w:ascii="Arial" w:hAnsi="Arial" w:cs="Arial"/>
        </w:rPr>
        <w:t xml:space="preserve">such </w:t>
      </w:r>
      <w:r w:rsidR="00E812CC">
        <w:rPr>
          <w:rFonts w:ascii="Arial" w:hAnsi="Arial" w:cs="Arial"/>
        </w:rPr>
        <w:t>that a positive effect size value indicate</w:t>
      </w:r>
      <w:r w:rsidR="00DA2C0F">
        <w:rPr>
          <w:rFonts w:ascii="Arial" w:hAnsi="Arial" w:cs="Arial"/>
        </w:rPr>
        <w:t>d</w:t>
      </w:r>
      <w:r w:rsidR="00E812CC">
        <w:rPr>
          <w:rFonts w:ascii="Arial" w:hAnsi="Arial" w:cs="Arial"/>
        </w:rPr>
        <w:t xml:space="preserve"> </w:t>
      </w:r>
      <w:r w:rsidR="005659A4">
        <w:rPr>
          <w:rFonts w:ascii="Arial" w:hAnsi="Arial" w:cs="Arial"/>
        </w:rPr>
        <w:t xml:space="preserve">that </w:t>
      </w:r>
      <w:r w:rsidR="00E812CC">
        <w:rPr>
          <w:rFonts w:ascii="Arial" w:hAnsi="Arial" w:cs="Arial"/>
        </w:rPr>
        <w:t>group</w:t>
      </w:r>
      <w:r w:rsidR="00DA2C0F">
        <w:rPr>
          <w:rFonts w:ascii="Arial" w:hAnsi="Arial" w:cs="Arial"/>
        </w:rPr>
        <w:t>-</w:t>
      </w:r>
      <w:r w:rsidR="00E812CC">
        <w:rPr>
          <w:rFonts w:ascii="Arial" w:hAnsi="Arial" w:cs="Arial"/>
        </w:rPr>
        <w:t xml:space="preserve">level information </w:t>
      </w:r>
      <w:r w:rsidR="009939BB">
        <w:rPr>
          <w:rFonts w:ascii="Arial" w:hAnsi="Arial" w:cs="Arial"/>
        </w:rPr>
        <w:t xml:space="preserve">was </w:t>
      </w:r>
      <w:r w:rsidR="00E812CC">
        <w:rPr>
          <w:rFonts w:ascii="Arial" w:hAnsi="Arial" w:cs="Arial"/>
        </w:rPr>
        <w:t>detect</w:t>
      </w:r>
      <w:r w:rsidR="009939BB">
        <w:rPr>
          <w:rFonts w:ascii="Arial" w:hAnsi="Arial" w:cs="Arial"/>
        </w:rPr>
        <w:t>ed</w:t>
      </w:r>
      <w:r w:rsidR="00E812CC">
        <w:rPr>
          <w:rFonts w:ascii="Arial" w:hAnsi="Arial" w:cs="Arial"/>
        </w:rPr>
        <w:t xml:space="preserve"> w</w:t>
      </w:r>
      <w:r w:rsidR="009939BB">
        <w:rPr>
          <w:rFonts w:ascii="Arial" w:hAnsi="Arial" w:cs="Arial"/>
        </w:rPr>
        <w:t>ith</w:t>
      </w:r>
      <w:r w:rsidR="00E812CC">
        <w:rPr>
          <w:rFonts w:ascii="Arial" w:hAnsi="Arial" w:cs="Arial"/>
        </w:rPr>
        <w:t xml:space="preserve"> </w:t>
      </w:r>
      <w:r w:rsidR="004C4A80">
        <w:rPr>
          <w:rFonts w:ascii="Arial" w:hAnsi="Arial" w:cs="Arial"/>
        </w:rPr>
        <w:t xml:space="preserve">higher </w:t>
      </w:r>
      <w:r w:rsidR="00E812CC">
        <w:rPr>
          <w:rFonts w:ascii="Arial" w:hAnsi="Arial" w:cs="Arial"/>
        </w:rPr>
        <w:t>accuracy</w:t>
      </w:r>
      <w:r w:rsidR="009939BB">
        <w:rPr>
          <w:rFonts w:ascii="Arial" w:hAnsi="Arial" w:cs="Arial"/>
        </w:rPr>
        <w:t xml:space="preserve"> than </w:t>
      </w:r>
      <w:r w:rsidR="00E812CC">
        <w:rPr>
          <w:rFonts w:ascii="Arial" w:hAnsi="Arial" w:cs="Arial"/>
        </w:rPr>
        <w:t>individual</w:t>
      </w:r>
      <w:r w:rsidR="00186B3C">
        <w:rPr>
          <w:rFonts w:ascii="Arial" w:hAnsi="Arial" w:cs="Arial"/>
        </w:rPr>
        <w:t>-</w:t>
      </w:r>
      <w:r w:rsidR="00E812CC">
        <w:rPr>
          <w:rFonts w:ascii="Arial" w:hAnsi="Arial" w:cs="Arial"/>
        </w:rPr>
        <w:t>level information.</w:t>
      </w:r>
    </w:p>
    <w:p w14:paraId="0FD09E53" w14:textId="77777777" w:rsidR="00CD758C" w:rsidRDefault="00CD758C" w:rsidP="00D91FE2">
      <w:pPr>
        <w:spacing w:line="480" w:lineRule="auto"/>
        <w:ind w:firstLine="720"/>
        <w:rPr>
          <w:rFonts w:ascii="Arial" w:hAnsi="Arial" w:cs="Arial"/>
        </w:rPr>
      </w:pPr>
    </w:p>
    <w:p w14:paraId="56E96BD0" w14:textId="00F6CD1A" w:rsidR="009E211A" w:rsidRDefault="00993EC9" w:rsidP="009E211A">
      <w:pPr>
        <w:spacing w:line="480" w:lineRule="auto"/>
        <w:rPr>
          <w:rFonts w:ascii="Arial" w:hAnsi="Arial" w:cs="Arial"/>
          <w:b/>
          <w:bCs/>
          <w:sz w:val="22"/>
          <w:szCs w:val="22"/>
        </w:rPr>
      </w:pPr>
      <w:r>
        <w:rPr>
          <w:rFonts w:ascii="Arial" w:hAnsi="Arial" w:cs="Arial"/>
          <w:noProof/>
          <w:sz w:val="22"/>
          <w:szCs w:val="22"/>
        </w:rPr>
        <w:drawing>
          <wp:inline distT="0" distB="0" distL="0" distR="0" wp14:anchorId="7FBA0E65" wp14:editId="224E06E9">
            <wp:extent cx="5939790" cy="5147818"/>
            <wp:effectExtent l="0" t="0" r="3810" b="0"/>
            <wp:docPr id="2147394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4569"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39790" cy="5147818"/>
                    </a:xfrm>
                    <a:prstGeom prst="rect">
                      <a:avLst/>
                    </a:prstGeom>
                    <a:noFill/>
                    <a:ln>
                      <a:noFill/>
                    </a:ln>
                  </pic:spPr>
                </pic:pic>
              </a:graphicData>
            </a:graphic>
          </wp:inline>
        </w:drawing>
      </w:r>
    </w:p>
    <w:p w14:paraId="6AC4C213" w14:textId="71905AFE" w:rsidR="00615C61" w:rsidRDefault="00DE769D" w:rsidP="009E211A">
      <w:pPr>
        <w:spacing w:line="480" w:lineRule="auto"/>
        <w:rPr>
          <w:rFonts w:ascii="Arial" w:hAnsi="Arial" w:cs="Arial"/>
          <w:sz w:val="22"/>
          <w:szCs w:val="22"/>
        </w:rPr>
      </w:pPr>
      <w:r w:rsidRPr="009E4368">
        <w:rPr>
          <w:rFonts w:ascii="Arial" w:hAnsi="Arial" w:cs="Arial"/>
          <w:b/>
          <w:bCs/>
          <w:sz w:val="22"/>
          <w:szCs w:val="22"/>
        </w:rPr>
        <w:lastRenderedPageBreak/>
        <w:t>Fig</w:t>
      </w:r>
      <w:r w:rsidRPr="008E3A6F">
        <w:rPr>
          <w:rFonts w:ascii="Arial" w:hAnsi="Arial" w:cs="Arial"/>
          <w:b/>
          <w:bCs/>
          <w:sz w:val="22"/>
          <w:szCs w:val="22"/>
        </w:rPr>
        <w:t xml:space="preserve"> </w:t>
      </w:r>
      <w:commentRangeStart w:id="2"/>
      <w:r w:rsidR="009E211A" w:rsidRPr="008E3A6F">
        <w:rPr>
          <w:rFonts w:ascii="Arial" w:hAnsi="Arial" w:cs="Arial"/>
          <w:b/>
          <w:bCs/>
          <w:sz w:val="22"/>
          <w:szCs w:val="22"/>
        </w:rPr>
        <w:t>5</w:t>
      </w:r>
      <w:commentRangeEnd w:id="2"/>
      <w:r w:rsidR="002A0486">
        <w:rPr>
          <w:rStyle w:val="CommentReference"/>
        </w:rPr>
        <w:commentReference w:id="2"/>
      </w:r>
      <w:r w:rsidR="009E211A" w:rsidRPr="008E3A6F">
        <w:rPr>
          <w:rFonts w:ascii="Arial" w:hAnsi="Arial" w:cs="Arial"/>
          <w:b/>
          <w:bCs/>
          <w:sz w:val="22"/>
          <w:szCs w:val="22"/>
        </w:rPr>
        <w:t>:</w:t>
      </w:r>
      <w:r w:rsidR="009E211A" w:rsidRPr="0084226C">
        <w:rPr>
          <w:rFonts w:ascii="Arial" w:hAnsi="Arial" w:cs="Arial"/>
          <w:sz w:val="22"/>
          <w:szCs w:val="22"/>
        </w:rPr>
        <w:t xml:space="preserve"> </w:t>
      </w:r>
      <w:r w:rsidR="00615C61">
        <w:rPr>
          <w:rFonts w:ascii="Arial" w:hAnsi="Arial" w:cs="Arial"/>
          <w:sz w:val="22"/>
          <w:szCs w:val="22"/>
        </w:rPr>
        <w:t xml:space="preserve">We identified the largest </w:t>
      </w:r>
      <w:r w:rsidR="006D36C6">
        <w:rPr>
          <w:rFonts w:ascii="Arial" w:hAnsi="Arial" w:cs="Arial"/>
          <w:sz w:val="22"/>
          <w:szCs w:val="22"/>
        </w:rPr>
        <w:t xml:space="preserve">and statistically significant </w:t>
      </w:r>
      <w:r w:rsidR="00615C61">
        <w:rPr>
          <w:rFonts w:ascii="Arial" w:hAnsi="Arial" w:cs="Arial"/>
          <w:sz w:val="22"/>
          <w:szCs w:val="22"/>
        </w:rPr>
        <w:t>e</w:t>
      </w:r>
      <w:r w:rsidR="00615C61" w:rsidRPr="0084226C">
        <w:rPr>
          <w:rFonts w:ascii="Arial" w:hAnsi="Arial" w:cs="Arial"/>
          <w:sz w:val="22"/>
          <w:szCs w:val="22"/>
        </w:rPr>
        <w:t xml:space="preserve">ffect </w:t>
      </w:r>
      <w:r w:rsidR="00615C61">
        <w:rPr>
          <w:rFonts w:ascii="Arial" w:hAnsi="Arial" w:cs="Arial"/>
          <w:sz w:val="22"/>
          <w:szCs w:val="22"/>
        </w:rPr>
        <w:t>sizes when identity information encoding was higher at one social level than another, even as the number of classes increased at each social level. Here we show d</w:t>
      </w:r>
      <w:r w:rsidR="0033561B">
        <w:rPr>
          <w:rFonts w:ascii="Arial" w:hAnsi="Arial" w:cs="Arial"/>
          <w:sz w:val="22"/>
          <w:szCs w:val="22"/>
        </w:rPr>
        <w:t xml:space="preserve">ensity </w:t>
      </w:r>
      <w:r w:rsidR="00615C61">
        <w:rPr>
          <w:rFonts w:ascii="Arial" w:hAnsi="Arial" w:cs="Arial"/>
          <w:sz w:val="22"/>
          <w:szCs w:val="22"/>
        </w:rPr>
        <w:t>curves that represent the distribution of accuracy values computed at the group level (blue) and the individual level (orange). These</w:t>
      </w:r>
      <w:r w:rsidR="00BA1E97">
        <w:rPr>
          <w:rFonts w:ascii="Arial" w:hAnsi="Arial" w:cs="Arial"/>
          <w:sz w:val="22"/>
          <w:szCs w:val="22"/>
        </w:rPr>
        <w:t xml:space="preserve"> density</w:t>
      </w:r>
      <w:r w:rsidR="00615C61">
        <w:rPr>
          <w:rFonts w:ascii="Arial" w:hAnsi="Arial" w:cs="Arial"/>
          <w:sz w:val="22"/>
          <w:szCs w:val="22"/>
        </w:rPr>
        <w:t xml:space="preserve"> curves are plotted across all 4 treatments of the proportion of group information encoded in vocalizations</w:t>
      </w:r>
      <w:r w:rsidR="00407577">
        <w:rPr>
          <w:rFonts w:ascii="Arial" w:hAnsi="Arial" w:cs="Arial"/>
          <w:sz w:val="22"/>
          <w:szCs w:val="22"/>
        </w:rPr>
        <w:t>, as well as analyses with the character string (edit distance) and audio file (spectrographic cross-correlation, SPCC) representations of vocalizations</w:t>
      </w:r>
      <w:r w:rsidR="00615C61">
        <w:rPr>
          <w:rFonts w:ascii="Arial" w:hAnsi="Arial" w:cs="Arial"/>
          <w:sz w:val="22"/>
          <w:szCs w:val="22"/>
        </w:rPr>
        <w:t>. We show results only for the smallest (2) and largest (8) number of classes per social level</w:t>
      </w:r>
      <w:r w:rsidR="0084232F">
        <w:rPr>
          <w:rFonts w:ascii="Arial" w:hAnsi="Arial" w:cs="Arial"/>
          <w:sz w:val="22"/>
          <w:szCs w:val="22"/>
        </w:rPr>
        <w:t>. S</w:t>
      </w:r>
      <w:r w:rsidR="00615C61">
        <w:rPr>
          <w:rFonts w:ascii="Arial" w:hAnsi="Arial" w:cs="Arial"/>
          <w:sz w:val="22"/>
          <w:szCs w:val="22"/>
        </w:rPr>
        <w:t>ee Table S1 for all effect size results across experimental treatments.</w:t>
      </w:r>
      <w:r w:rsidR="00F32FF4">
        <w:rPr>
          <w:rFonts w:ascii="Arial" w:hAnsi="Arial" w:cs="Arial"/>
          <w:sz w:val="22"/>
          <w:szCs w:val="22"/>
        </w:rPr>
        <w:t xml:space="preserve"> </w:t>
      </w:r>
      <w:r w:rsidR="00D12A71">
        <w:rPr>
          <w:rFonts w:ascii="Arial" w:hAnsi="Arial" w:cs="Arial"/>
          <w:sz w:val="22"/>
          <w:szCs w:val="22"/>
        </w:rPr>
        <w:t>In each panel, the</w:t>
      </w:r>
      <w:r w:rsidR="00CB12AD">
        <w:rPr>
          <w:rFonts w:ascii="Arial" w:hAnsi="Arial" w:cs="Arial"/>
          <w:sz w:val="22"/>
          <w:szCs w:val="22"/>
        </w:rPr>
        <w:t xml:space="preserve"> dashed vertical lines represent the mean accuracy value per distribution. The horizontal bars between the dashed lines of each pair of distributions represent the difference in means between distributions. The width of these horizontal bars reflects the magnitude of the effect size calculations</w:t>
      </w:r>
      <w:r w:rsidR="00B02893">
        <w:rPr>
          <w:rFonts w:ascii="Arial" w:hAnsi="Arial" w:cs="Arial"/>
          <w:sz w:val="22"/>
          <w:szCs w:val="22"/>
        </w:rPr>
        <w:t>, such that wider bars represent larger effect sizes.</w:t>
      </w:r>
      <w:r w:rsidR="00575789">
        <w:rPr>
          <w:rFonts w:ascii="Arial" w:hAnsi="Arial" w:cs="Arial"/>
          <w:sz w:val="22"/>
          <w:szCs w:val="22"/>
        </w:rPr>
        <w:t xml:space="preserve"> Effect size calculations and 95% confidence intervals are shown in text per panel. Large effect sizes are</w:t>
      </w:r>
      <w:r w:rsidR="00B02893">
        <w:rPr>
          <w:rFonts w:ascii="Arial" w:hAnsi="Arial" w:cs="Arial"/>
          <w:sz w:val="22"/>
          <w:szCs w:val="22"/>
        </w:rPr>
        <w:t xml:space="preserve"> highlight</w:t>
      </w:r>
      <w:r w:rsidR="00575789">
        <w:rPr>
          <w:rFonts w:ascii="Arial" w:hAnsi="Arial" w:cs="Arial"/>
          <w:sz w:val="22"/>
          <w:szCs w:val="22"/>
        </w:rPr>
        <w:t xml:space="preserve">ed in bold, </w:t>
      </w:r>
      <w:r w:rsidR="00193D4B">
        <w:rPr>
          <w:rFonts w:ascii="Arial" w:hAnsi="Arial" w:cs="Arial"/>
          <w:sz w:val="22"/>
          <w:szCs w:val="22"/>
        </w:rPr>
        <w:t xml:space="preserve">with darker horizontal bars. Across panels, the color of each bar represents the direction of the effect size, such that </w:t>
      </w:r>
      <w:r w:rsidR="00EA2BD4">
        <w:rPr>
          <w:rFonts w:ascii="Arial" w:hAnsi="Arial" w:cs="Arial"/>
          <w:sz w:val="22"/>
          <w:szCs w:val="22"/>
        </w:rPr>
        <w:t xml:space="preserve">blue bars represent cases when </w:t>
      </w:r>
      <w:r w:rsidR="00924610">
        <w:rPr>
          <w:rFonts w:ascii="Arial" w:hAnsi="Arial" w:cs="Arial"/>
          <w:sz w:val="22"/>
          <w:szCs w:val="22"/>
        </w:rPr>
        <w:t xml:space="preserve">we identified </w:t>
      </w:r>
      <w:r w:rsidR="00F24308">
        <w:rPr>
          <w:rFonts w:ascii="Arial" w:hAnsi="Arial" w:cs="Arial"/>
          <w:sz w:val="22"/>
          <w:szCs w:val="22"/>
        </w:rPr>
        <w:t>significantly higher accuracy values at the group than the individual level.</w:t>
      </w:r>
    </w:p>
    <w:p w14:paraId="5A643425" w14:textId="19D0768C" w:rsidR="00685EB1" w:rsidRDefault="00685EB1" w:rsidP="00685EB1">
      <w:pPr>
        <w:spacing w:line="480" w:lineRule="auto"/>
        <w:ind w:firstLine="720"/>
        <w:rPr>
          <w:rFonts w:ascii="Arial" w:hAnsi="Arial" w:cs="Arial"/>
        </w:rPr>
      </w:pPr>
    </w:p>
    <w:p w14:paraId="3AABD656" w14:textId="5BE99C46" w:rsidR="00783D0D" w:rsidRDefault="00822B8B" w:rsidP="00685EB1">
      <w:pPr>
        <w:spacing w:line="480" w:lineRule="auto"/>
        <w:ind w:firstLine="720"/>
        <w:rPr>
          <w:rFonts w:ascii="Arial" w:hAnsi="Arial" w:cs="Arial"/>
        </w:rPr>
      </w:pPr>
      <w:r>
        <w:rPr>
          <w:rFonts w:ascii="Arial" w:hAnsi="Arial" w:cs="Arial"/>
        </w:rPr>
        <w:t xml:space="preserve">For </w:t>
      </w:r>
      <w:r w:rsidR="00C36FFA">
        <w:rPr>
          <w:rFonts w:ascii="Arial" w:hAnsi="Arial" w:cs="Arial"/>
        </w:rPr>
        <w:t xml:space="preserve">the </w:t>
      </w:r>
      <w:r w:rsidR="00685EB1">
        <w:rPr>
          <w:rFonts w:ascii="Arial" w:hAnsi="Arial" w:cs="Arial"/>
        </w:rPr>
        <w:t>character string representations of vocalizations</w:t>
      </w:r>
      <w:r w:rsidR="00E578E2">
        <w:rPr>
          <w:rFonts w:ascii="Arial" w:hAnsi="Arial" w:cs="Arial"/>
        </w:rPr>
        <w:t xml:space="preserve"> (edit distance measurements)</w:t>
      </w:r>
      <w:r>
        <w:rPr>
          <w:rFonts w:ascii="Arial" w:hAnsi="Arial" w:cs="Arial"/>
        </w:rPr>
        <w:t>, we found large effect sizes between</w:t>
      </w:r>
      <w:r w:rsidR="00B138DC">
        <w:rPr>
          <w:rFonts w:ascii="Arial" w:hAnsi="Arial" w:cs="Arial"/>
        </w:rPr>
        <w:t xml:space="preserve"> the</w:t>
      </w:r>
      <w:r>
        <w:rPr>
          <w:rFonts w:ascii="Arial" w:hAnsi="Arial" w:cs="Arial"/>
        </w:rPr>
        <w:t xml:space="preserve"> </w:t>
      </w:r>
      <w:r w:rsidR="00D62D7D">
        <w:rPr>
          <w:rFonts w:ascii="Arial" w:hAnsi="Arial" w:cs="Arial"/>
        </w:rPr>
        <w:t xml:space="preserve">detection accuracy of </w:t>
      </w:r>
      <w:r>
        <w:rPr>
          <w:rFonts w:ascii="Arial" w:hAnsi="Arial" w:cs="Arial"/>
        </w:rPr>
        <w:t>group</w:t>
      </w:r>
      <w:r w:rsidR="003B0862">
        <w:rPr>
          <w:rFonts w:ascii="Arial" w:hAnsi="Arial" w:cs="Arial"/>
        </w:rPr>
        <w:t>-</w:t>
      </w:r>
      <w:r>
        <w:rPr>
          <w:rFonts w:ascii="Arial" w:hAnsi="Arial" w:cs="Arial"/>
        </w:rPr>
        <w:t xml:space="preserve"> and individual</w:t>
      </w:r>
      <w:r w:rsidR="003B0862">
        <w:rPr>
          <w:rFonts w:ascii="Arial" w:hAnsi="Arial" w:cs="Arial"/>
        </w:rPr>
        <w:t>-</w:t>
      </w:r>
      <w:r>
        <w:rPr>
          <w:rFonts w:ascii="Arial" w:hAnsi="Arial" w:cs="Arial"/>
        </w:rPr>
        <w:t xml:space="preserve">level </w:t>
      </w:r>
      <w:r w:rsidR="00E578E2">
        <w:rPr>
          <w:rFonts w:ascii="Arial" w:hAnsi="Arial" w:cs="Arial"/>
        </w:rPr>
        <w:t xml:space="preserve">information </w:t>
      </w:r>
      <w:r w:rsidR="00685EB1">
        <w:rPr>
          <w:rFonts w:ascii="Arial" w:hAnsi="Arial" w:cs="Arial"/>
        </w:rPr>
        <w:t>when information was encoded at one social level only (</w:t>
      </w:r>
      <w:r>
        <w:rPr>
          <w:rFonts w:ascii="Arial" w:hAnsi="Arial" w:cs="Arial"/>
        </w:rPr>
        <w:t xml:space="preserve">the </w:t>
      </w:r>
      <w:r w:rsidR="00685EB1">
        <w:rPr>
          <w:rFonts w:ascii="Arial" w:hAnsi="Arial" w:cs="Arial"/>
        </w:rPr>
        <w:t xml:space="preserve">respective </w:t>
      </w:r>
      <w:r>
        <w:rPr>
          <w:rFonts w:ascii="Arial" w:hAnsi="Arial" w:cs="Arial"/>
        </w:rPr>
        <w:t>extremes of the information proportion treatments</w:t>
      </w:r>
      <w:r w:rsidR="00FD527B">
        <w:rPr>
          <w:rFonts w:ascii="Arial" w:hAnsi="Arial" w:cs="Arial"/>
        </w:rPr>
        <w:t xml:space="preserve">, </w:t>
      </w:r>
      <w:r w:rsidR="00DE769D">
        <w:rPr>
          <w:rFonts w:ascii="Arial" w:hAnsi="Arial" w:cs="Arial"/>
        </w:rPr>
        <w:t>Fig</w:t>
      </w:r>
      <w:r w:rsidR="00FD527B">
        <w:rPr>
          <w:rFonts w:ascii="Arial" w:hAnsi="Arial" w:cs="Arial"/>
        </w:rPr>
        <w:t xml:space="preserve"> </w:t>
      </w:r>
      <w:r w:rsidR="00602D1E">
        <w:rPr>
          <w:rFonts w:ascii="Arial" w:hAnsi="Arial" w:cs="Arial"/>
        </w:rPr>
        <w:t>5 and Table 1</w:t>
      </w:r>
      <w:r w:rsidR="00685EB1">
        <w:rPr>
          <w:rFonts w:ascii="Arial" w:hAnsi="Arial" w:cs="Arial"/>
        </w:rPr>
        <w:t>)</w:t>
      </w:r>
      <w:r>
        <w:rPr>
          <w:rFonts w:ascii="Arial" w:hAnsi="Arial" w:cs="Arial"/>
        </w:rPr>
        <w:t xml:space="preserve">. </w:t>
      </w:r>
      <w:r w:rsidR="003B5A76">
        <w:rPr>
          <w:rFonts w:ascii="Arial" w:hAnsi="Arial" w:cs="Arial"/>
        </w:rPr>
        <w:t>These results were generally recapitulated when analyzing the synthetic vocalizations as audio files</w:t>
      </w:r>
      <w:r w:rsidR="000B14F1">
        <w:rPr>
          <w:rFonts w:ascii="Arial" w:hAnsi="Arial" w:cs="Arial"/>
        </w:rPr>
        <w:t xml:space="preserve"> </w:t>
      </w:r>
      <w:r w:rsidR="002D71F1">
        <w:rPr>
          <w:rFonts w:ascii="Arial" w:hAnsi="Arial" w:cs="Arial"/>
        </w:rPr>
        <w:t xml:space="preserve">with </w:t>
      </w:r>
      <w:r w:rsidR="000B14F1">
        <w:rPr>
          <w:rFonts w:ascii="Arial" w:hAnsi="Arial" w:cs="Arial"/>
        </w:rPr>
        <w:t xml:space="preserve">SPCC </w:t>
      </w:r>
      <w:r w:rsidR="00DF1762">
        <w:rPr>
          <w:rFonts w:ascii="Arial" w:hAnsi="Arial" w:cs="Arial"/>
        </w:rPr>
        <w:t>(</w:t>
      </w:r>
      <w:r w:rsidR="00DE769D">
        <w:rPr>
          <w:rFonts w:ascii="Arial" w:hAnsi="Arial" w:cs="Arial"/>
        </w:rPr>
        <w:t xml:space="preserve">Fig </w:t>
      </w:r>
      <w:r w:rsidR="00DF1762">
        <w:rPr>
          <w:rFonts w:ascii="Arial" w:hAnsi="Arial" w:cs="Arial"/>
        </w:rPr>
        <w:t>5, Table 1)</w:t>
      </w:r>
      <w:r w:rsidR="000B14F1">
        <w:rPr>
          <w:rFonts w:ascii="Arial" w:hAnsi="Arial" w:cs="Arial"/>
        </w:rPr>
        <w:t>. F</w:t>
      </w:r>
      <w:r w:rsidR="00FD2446">
        <w:rPr>
          <w:rFonts w:ascii="Arial" w:hAnsi="Arial" w:cs="Arial"/>
        </w:rPr>
        <w:t xml:space="preserve">or both representations of the vocalizations, </w:t>
      </w:r>
      <w:r w:rsidR="00245B9F">
        <w:rPr>
          <w:rFonts w:ascii="Arial" w:hAnsi="Arial" w:cs="Arial"/>
        </w:rPr>
        <w:t>we identified smaller effect sizes</w:t>
      </w:r>
      <w:r w:rsidR="00160088">
        <w:rPr>
          <w:rFonts w:ascii="Arial" w:hAnsi="Arial" w:cs="Arial"/>
        </w:rPr>
        <w:t xml:space="preserve"> </w:t>
      </w:r>
      <w:r w:rsidR="00306AD9">
        <w:rPr>
          <w:rFonts w:ascii="Arial" w:hAnsi="Arial" w:cs="Arial"/>
        </w:rPr>
        <w:t xml:space="preserve">and wider confidence intervals </w:t>
      </w:r>
      <w:r w:rsidR="00160088">
        <w:rPr>
          <w:rFonts w:ascii="Arial" w:hAnsi="Arial" w:cs="Arial"/>
        </w:rPr>
        <w:t xml:space="preserve">associated with </w:t>
      </w:r>
      <w:r w:rsidR="00160088">
        <w:rPr>
          <w:rFonts w:ascii="Arial" w:hAnsi="Arial" w:cs="Arial"/>
        </w:rPr>
        <w:lastRenderedPageBreak/>
        <w:t>information detection when synthetic vocalizations contained identity information</w:t>
      </w:r>
      <w:r w:rsidR="00B138DC">
        <w:rPr>
          <w:rFonts w:ascii="Arial" w:hAnsi="Arial" w:cs="Arial"/>
        </w:rPr>
        <w:t xml:space="preserve"> at both social levels</w:t>
      </w:r>
      <w:r w:rsidR="00923C5C">
        <w:rPr>
          <w:rFonts w:ascii="Arial" w:hAnsi="Arial" w:cs="Arial"/>
        </w:rPr>
        <w:t xml:space="preserve"> (</w:t>
      </w:r>
      <w:r w:rsidR="00DE769D">
        <w:rPr>
          <w:rFonts w:ascii="Arial" w:hAnsi="Arial" w:cs="Arial"/>
        </w:rPr>
        <w:t xml:space="preserve">Fig </w:t>
      </w:r>
      <w:r w:rsidR="00923C5C">
        <w:rPr>
          <w:rFonts w:ascii="Arial" w:hAnsi="Arial" w:cs="Arial"/>
        </w:rPr>
        <w:t>5, Table 1).</w:t>
      </w:r>
      <w:r w:rsidR="00995AAA">
        <w:rPr>
          <w:rFonts w:ascii="Arial" w:hAnsi="Arial" w:cs="Arial"/>
        </w:rPr>
        <w:t xml:space="preserve"> For some experimental treatment combinations, the 95% confidence intervals of </w:t>
      </w:r>
      <w:r w:rsidR="00293A4F">
        <w:rPr>
          <w:rFonts w:ascii="Arial" w:hAnsi="Arial" w:cs="Arial"/>
        </w:rPr>
        <w:t xml:space="preserve">the effect sizes included zero, indicating a lack of statistical significance of </w:t>
      </w:r>
      <w:r w:rsidR="00DE22C2">
        <w:rPr>
          <w:rFonts w:ascii="Arial" w:hAnsi="Arial" w:cs="Arial"/>
        </w:rPr>
        <w:t xml:space="preserve">greater accuracy of </w:t>
      </w:r>
      <w:r w:rsidR="00293A4F">
        <w:rPr>
          <w:rFonts w:ascii="Arial" w:hAnsi="Arial" w:cs="Arial"/>
        </w:rPr>
        <w:t>information detection</w:t>
      </w:r>
      <w:r w:rsidR="00DE22C2">
        <w:rPr>
          <w:rFonts w:ascii="Arial" w:hAnsi="Arial" w:cs="Arial"/>
        </w:rPr>
        <w:t xml:space="preserve"> at one social level compared to the other</w:t>
      </w:r>
      <w:r w:rsidR="00293A4F">
        <w:rPr>
          <w:rFonts w:ascii="Arial" w:hAnsi="Arial" w:cs="Arial"/>
        </w:rPr>
        <w:t>.</w:t>
      </w:r>
    </w:p>
    <w:p w14:paraId="2F5DAFA4" w14:textId="201BAE2D" w:rsidR="008F70F0" w:rsidRPr="00A16818" w:rsidRDefault="008F70F0" w:rsidP="008F70F0">
      <w:pPr>
        <w:spacing w:line="480" w:lineRule="auto"/>
        <w:rPr>
          <w:rFonts w:ascii="Arial" w:hAnsi="Arial" w:cs="Arial"/>
        </w:rPr>
      </w:pPr>
    </w:p>
    <w:p w14:paraId="7A463B87" w14:textId="4FD768F2" w:rsidR="000018EB" w:rsidRPr="00E449E0" w:rsidRDefault="00C34379" w:rsidP="00D51CE2">
      <w:pPr>
        <w:pStyle w:val="NoSpacing"/>
        <w:spacing w:line="480" w:lineRule="auto"/>
        <w:rPr>
          <w:rFonts w:ascii="Arial" w:hAnsi="Arial" w:cs="Arial"/>
        </w:rPr>
      </w:pPr>
      <w:r w:rsidRPr="00C96D0E">
        <w:rPr>
          <w:rFonts w:ascii="Arial" w:hAnsi="Arial" w:cs="Arial"/>
          <w:b/>
          <w:bCs/>
        </w:rPr>
        <w:t>Discussion</w:t>
      </w:r>
    </w:p>
    <w:p w14:paraId="30B11F33" w14:textId="3E170800" w:rsidR="0071127D" w:rsidRPr="00C96D0E" w:rsidRDefault="00CF3EC6" w:rsidP="00815E0F">
      <w:pPr>
        <w:spacing w:line="480" w:lineRule="auto"/>
        <w:rPr>
          <w:rFonts w:ascii="Arial" w:hAnsi="Arial" w:cs="Arial"/>
        </w:rPr>
      </w:pPr>
      <w:r w:rsidRPr="00C96D0E">
        <w:rPr>
          <w:rFonts w:ascii="Arial" w:hAnsi="Arial" w:cs="Arial"/>
        </w:rPr>
        <w:t>The</w:t>
      </w:r>
      <w:r w:rsidR="00087682">
        <w:rPr>
          <w:rFonts w:ascii="Arial" w:hAnsi="Arial" w:cs="Arial"/>
        </w:rPr>
        <w:t xml:space="preserve"> </w:t>
      </w:r>
      <w:r w:rsidR="007827E9">
        <w:rPr>
          <w:rFonts w:ascii="Arial" w:hAnsi="Arial" w:cs="Arial"/>
        </w:rPr>
        <w:t>social learning</w:t>
      </w:r>
      <w:r w:rsidRPr="00C96D0E">
        <w:rPr>
          <w:rFonts w:ascii="Arial" w:hAnsi="Arial" w:cs="Arial"/>
        </w:rPr>
        <w:t xml:space="preserve"> </w:t>
      </w:r>
      <w:r w:rsidR="007827E9">
        <w:rPr>
          <w:rFonts w:ascii="Arial" w:hAnsi="Arial" w:cs="Arial"/>
        </w:rPr>
        <w:t xml:space="preserve">of </w:t>
      </w:r>
      <w:r w:rsidRPr="00C96D0E">
        <w:rPr>
          <w:rFonts w:ascii="Arial" w:hAnsi="Arial" w:cs="Arial"/>
        </w:rPr>
        <w:t xml:space="preserve">identity information </w:t>
      </w:r>
      <w:r w:rsidR="007827E9">
        <w:rPr>
          <w:rFonts w:ascii="Arial" w:hAnsi="Arial" w:cs="Arial"/>
        </w:rPr>
        <w:t xml:space="preserve">encoding </w:t>
      </w:r>
      <w:r w:rsidRPr="00C96D0E">
        <w:rPr>
          <w:rFonts w:ascii="Arial" w:hAnsi="Arial" w:cs="Arial"/>
        </w:rPr>
        <w:t xml:space="preserve">in vocal signals may help animals navigate complex social environments. However, </w:t>
      </w:r>
      <w:r w:rsidR="00D9029A" w:rsidRPr="00C96D0E">
        <w:rPr>
          <w:rFonts w:ascii="Arial" w:hAnsi="Arial" w:cs="Arial"/>
        </w:rPr>
        <w:t xml:space="preserve">when applying </w:t>
      </w:r>
      <w:r w:rsidRPr="00C96D0E">
        <w:rPr>
          <w:rFonts w:ascii="Arial" w:hAnsi="Arial" w:cs="Arial"/>
        </w:rPr>
        <w:t xml:space="preserve">computational tools to detect </w:t>
      </w:r>
      <w:r w:rsidR="00960F6F" w:rsidRPr="00C96D0E">
        <w:rPr>
          <w:rFonts w:ascii="Arial" w:hAnsi="Arial" w:cs="Arial"/>
        </w:rPr>
        <w:t xml:space="preserve">patterns of </w:t>
      </w:r>
      <w:r w:rsidRPr="00C96D0E">
        <w:rPr>
          <w:rFonts w:ascii="Arial" w:hAnsi="Arial" w:cs="Arial"/>
        </w:rPr>
        <w:t>identity information</w:t>
      </w:r>
      <w:r w:rsidR="007F05AB" w:rsidRPr="00C96D0E">
        <w:rPr>
          <w:rFonts w:ascii="Arial" w:hAnsi="Arial" w:cs="Arial"/>
        </w:rPr>
        <w:t xml:space="preserve"> </w:t>
      </w:r>
      <w:r w:rsidR="00960F6F" w:rsidRPr="00C96D0E">
        <w:rPr>
          <w:rFonts w:ascii="Arial" w:hAnsi="Arial" w:cs="Arial"/>
        </w:rPr>
        <w:t xml:space="preserve">encoding </w:t>
      </w:r>
      <w:r w:rsidR="00D9029A" w:rsidRPr="00C96D0E">
        <w:rPr>
          <w:rFonts w:ascii="Arial" w:hAnsi="Arial" w:cs="Arial"/>
        </w:rPr>
        <w:t>in empirical datasets</w:t>
      </w:r>
      <w:r w:rsidR="00960F6F" w:rsidRPr="00C96D0E">
        <w:rPr>
          <w:rFonts w:ascii="Arial" w:hAnsi="Arial" w:cs="Arial"/>
        </w:rPr>
        <w:t xml:space="preserve"> of animal vocalizations</w:t>
      </w:r>
      <w:r w:rsidR="00D9029A" w:rsidRPr="00C96D0E">
        <w:rPr>
          <w:rFonts w:ascii="Arial" w:hAnsi="Arial" w:cs="Arial"/>
        </w:rPr>
        <w:t>,</w:t>
      </w:r>
      <w:r w:rsidR="007F05AB" w:rsidRPr="00C96D0E">
        <w:rPr>
          <w:rFonts w:ascii="Arial" w:hAnsi="Arial" w:cs="Arial"/>
        </w:rPr>
        <w:t xml:space="preserve"> </w:t>
      </w:r>
      <w:r w:rsidR="00487575" w:rsidRPr="00C96D0E">
        <w:rPr>
          <w:rFonts w:ascii="Arial" w:hAnsi="Arial" w:cs="Arial"/>
        </w:rPr>
        <w:t xml:space="preserve">our ability to evaluate </w:t>
      </w:r>
      <w:r w:rsidR="003C2F90" w:rsidRPr="00C96D0E">
        <w:rPr>
          <w:rFonts w:ascii="Arial" w:hAnsi="Arial" w:cs="Arial"/>
        </w:rPr>
        <w:t xml:space="preserve">the robustness of </w:t>
      </w:r>
      <w:r w:rsidR="00103372">
        <w:rPr>
          <w:rFonts w:ascii="Arial" w:hAnsi="Arial" w:cs="Arial"/>
        </w:rPr>
        <w:t xml:space="preserve">our </w:t>
      </w:r>
      <w:r w:rsidR="00487575" w:rsidRPr="00C96D0E">
        <w:rPr>
          <w:rFonts w:ascii="Arial" w:hAnsi="Arial" w:cs="Arial"/>
        </w:rPr>
        <w:t xml:space="preserve">inferences </w:t>
      </w:r>
      <w:r w:rsidR="007F3996" w:rsidRPr="00C96D0E">
        <w:rPr>
          <w:rFonts w:ascii="Arial" w:hAnsi="Arial" w:cs="Arial"/>
        </w:rPr>
        <w:t>is</w:t>
      </w:r>
      <w:r w:rsidR="00D9029A" w:rsidRPr="00C96D0E">
        <w:rPr>
          <w:rFonts w:ascii="Arial" w:hAnsi="Arial" w:cs="Arial"/>
        </w:rPr>
        <w:t xml:space="preserve"> limited by a lack of </w:t>
      </w:r>
      <w:r w:rsidR="00D9029A" w:rsidRPr="00E449E0">
        <w:rPr>
          <w:rFonts w:ascii="Arial" w:hAnsi="Arial" w:cs="Arial"/>
          <w:i/>
          <w:iCs/>
        </w:rPr>
        <w:t>a priori</w:t>
      </w:r>
      <w:r w:rsidR="00D9029A" w:rsidRPr="00C96D0E">
        <w:rPr>
          <w:rFonts w:ascii="Arial" w:hAnsi="Arial" w:cs="Arial"/>
        </w:rPr>
        <w:t xml:space="preserve"> knowledge about the</w:t>
      </w:r>
      <w:r w:rsidR="00103372">
        <w:rPr>
          <w:rFonts w:ascii="Arial" w:hAnsi="Arial" w:cs="Arial"/>
        </w:rPr>
        <w:t xml:space="preserve"> true types and amounts of</w:t>
      </w:r>
      <w:r w:rsidR="00D9029A" w:rsidRPr="00C96D0E">
        <w:rPr>
          <w:rFonts w:ascii="Arial" w:hAnsi="Arial" w:cs="Arial"/>
        </w:rPr>
        <w:t xml:space="preserve"> identity information</w:t>
      </w:r>
      <w:r w:rsidR="00492432" w:rsidRPr="00C96D0E">
        <w:rPr>
          <w:rFonts w:ascii="Arial" w:hAnsi="Arial" w:cs="Arial"/>
        </w:rPr>
        <w:t xml:space="preserve"> </w:t>
      </w:r>
      <w:r w:rsidR="00103372">
        <w:rPr>
          <w:rFonts w:ascii="Arial" w:hAnsi="Arial" w:cs="Arial"/>
        </w:rPr>
        <w:t>that animals are transmitting through their</w:t>
      </w:r>
      <w:r w:rsidR="008E32ED" w:rsidRPr="00C96D0E">
        <w:rPr>
          <w:rFonts w:ascii="Arial" w:hAnsi="Arial" w:cs="Arial"/>
        </w:rPr>
        <w:t xml:space="preserve"> </w:t>
      </w:r>
      <w:r w:rsidR="006D1588" w:rsidRPr="00C96D0E">
        <w:rPr>
          <w:rFonts w:ascii="Arial" w:hAnsi="Arial" w:cs="Arial"/>
        </w:rPr>
        <w:t xml:space="preserve">vocalizations. This challenge is compounded when identity information is encoded </w:t>
      </w:r>
      <w:r w:rsidR="008E32ED" w:rsidRPr="00C96D0E">
        <w:rPr>
          <w:rFonts w:ascii="Arial" w:hAnsi="Arial" w:cs="Arial"/>
        </w:rPr>
        <w:t>across social levels</w:t>
      </w:r>
      <w:r w:rsidR="006D1588" w:rsidRPr="00C96D0E">
        <w:rPr>
          <w:rFonts w:ascii="Arial" w:hAnsi="Arial" w:cs="Arial"/>
        </w:rPr>
        <w:t xml:space="preserve">, which </w:t>
      </w:r>
      <w:r w:rsidR="00BF758F" w:rsidRPr="00C96D0E">
        <w:rPr>
          <w:rFonts w:ascii="Arial" w:hAnsi="Arial" w:cs="Arial"/>
        </w:rPr>
        <w:t>may</w:t>
      </w:r>
      <w:r w:rsidR="006D1588" w:rsidRPr="00C96D0E">
        <w:rPr>
          <w:rFonts w:ascii="Arial" w:hAnsi="Arial" w:cs="Arial"/>
        </w:rPr>
        <w:t xml:space="preserve"> be a common outcome of social learning</w:t>
      </w:r>
      <w:r w:rsidR="00497BC0" w:rsidRPr="00C96D0E">
        <w:rPr>
          <w:rFonts w:ascii="Arial" w:hAnsi="Arial" w:cs="Arial"/>
        </w:rPr>
        <w:t xml:space="preserve"> of vocalization</w:t>
      </w:r>
      <w:r w:rsidR="00046E44" w:rsidRPr="00C96D0E">
        <w:rPr>
          <w:rFonts w:ascii="Arial" w:hAnsi="Arial" w:cs="Arial"/>
        </w:rPr>
        <w:t>s</w:t>
      </w:r>
      <w:r w:rsidR="006D1588" w:rsidRPr="00C96D0E">
        <w:rPr>
          <w:rFonts w:ascii="Arial" w:hAnsi="Arial" w:cs="Arial"/>
        </w:rPr>
        <w:t xml:space="preserve"> in multi-level societies</w:t>
      </w:r>
      <w:r w:rsidR="00F07E83">
        <w:rPr>
          <w:rFonts w:ascii="Arial" w:hAnsi="Arial" w:cs="Arial"/>
        </w:rPr>
        <w:t xml:space="preserve"> </w:t>
      </w:r>
      <w:commentRangeStart w:id="3"/>
      <w:r w:rsidR="00264939">
        <w:rPr>
          <w:rFonts w:ascii="Arial" w:hAnsi="Arial" w:cs="Arial"/>
        </w:rPr>
        <w:fldChar w:fldCharType="begin"/>
      </w:r>
      <w:r w:rsidR="00AD258A">
        <w:rPr>
          <w:rFonts w:ascii="Arial" w:hAnsi="Arial" w:cs="Arial"/>
        </w:rPr>
        <w:instrText xml:space="preserve"> ADDIN ZOTERO_ITEM CSL_CITATION {"citationID":"Qeh2zBFN","properties":{"formattedCitation":"(10,26)","plainCitation":"(10,26)","noteIndex":0},"citationItems":[{"id":864,"uris":["http://zotero.org/groups/5786507/items/W9GBH3IL"],"itemData":{"id":864,"type":"article-journal","abstract":"Abstract\n            Multilevel societies, containing hierarchically nested social levels, are remarkable social structures whose origins are unclear. The social relationships of sperm whales are organized in a multilevel society with an upper level composed of clans of individuals communicating using similar patterns of clicks (codas). Using agent-based models informed by an 18-year empirical study, we show that clans are unlikely products of stochastic processes (genetic or cultural drift) but likely originate from cultural transmission via biased social learning of codas. Distinct clusters of individuals with similar acoustic repertoires, mirroring the empirical clans, emerge when whales learn preferentially the most common codas (conformism) from behaviourally similar individuals (homophily). Cultural transmission seems key in the partitioning of sperm whales into sympatric clans. These findings suggest that processes similar to those that generate complex human cultures could not only be at play in non-human societies but also create multilevel social structures in the wild.","container-title":"Nature Communications","DOI":"10.1038/ncomms9091","ISSN":"2041-1723","issue":"1","journalAbbreviation":"Nat Commun","language":"en","page":"8091","source":"DOI.org (Crossref)","title":"Multilevel animal societies can emerge from cultural transmission","volume":"6","author":[{"family":"Cantor","given":"Maurício"},{"family":"Shoemaker","given":"Lauren G."},{"family":"Cabral","given":"Reniel B."},{"family":"Flores","given":"César O."},{"family":"Varga","given":"Melinda"},{"family":"Whitehead","given":"Hal"}],"issued":{"date-parts":[["2015"]]}}},{"id":584,"uris":["http://zotero.org/groups/5786507/items/5EL8H9XA"],"itemData":{"id":584,"type":"book","edition":"1","event-place":"Sunderland,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264939">
        <w:rPr>
          <w:rFonts w:ascii="Arial" w:hAnsi="Arial" w:cs="Arial"/>
        </w:rPr>
        <w:fldChar w:fldCharType="separate"/>
      </w:r>
      <w:r w:rsidR="00AD258A" w:rsidRPr="00AD258A">
        <w:rPr>
          <w:rFonts w:ascii="Arial" w:hAnsi="Arial" w:cs="Arial"/>
        </w:rPr>
        <w:t>(10,26)</w:t>
      </w:r>
      <w:r w:rsidR="00264939">
        <w:rPr>
          <w:rFonts w:ascii="Arial" w:hAnsi="Arial" w:cs="Arial"/>
        </w:rPr>
        <w:fldChar w:fldCharType="end"/>
      </w:r>
      <w:r w:rsidRPr="00C96D0E">
        <w:rPr>
          <w:rFonts w:ascii="Arial" w:hAnsi="Arial" w:cs="Arial"/>
        </w:rPr>
        <w:t>.</w:t>
      </w:r>
      <w:commentRangeEnd w:id="3"/>
      <w:r w:rsidR="000B42D7">
        <w:rPr>
          <w:rStyle w:val="CommentReference"/>
        </w:rPr>
        <w:commentReference w:id="3"/>
      </w:r>
      <w:r w:rsidR="00640F49">
        <w:rPr>
          <w:rFonts w:ascii="Arial" w:hAnsi="Arial" w:cs="Arial"/>
        </w:rPr>
        <w:t xml:space="preserve"> </w:t>
      </w:r>
      <w:r w:rsidR="00CD6B2B">
        <w:rPr>
          <w:rFonts w:ascii="Arial" w:hAnsi="Arial" w:cs="Arial"/>
        </w:rPr>
        <w:t>To</w:t>
      </w:r>
      <w:r w:rsidR="00CF120F" w:rsidRPr="00C96D0E">
        <w:rPr>
          <w:rFonts w:ascii="Arial" w:hAnsi="Arial" w:cs="Arial"/>
        </w:rPr>
        <w:t xml:space="preserve"> </w:t>
      </w:r>
      <w:r w:rsidR="00CD6B2B">
        <w:rPr>
          <w:rFonts w:ascii="Arial" w:hAnsi="Arial" w:cs="Arial"/>
        </w:rPr>
        <w:t xml:space="preserve">address these challenges, we </w:t>
      </w:r>
      <w:r w:rsidR="00CF120F" w:rsidRPr="00C96D0E">
        <w:rPr>
          <w:rFonts w:ascii="Arial" w:hAnsi="Arial" w:cs="Arial"/>
        </w:rPr>
        <w:t xml:space="preserve">built a pipeline to generate synthetic </w:t>
      </w:r>
      <w:r w:rsidR="004872E7" w:rsidRPr="00C96D0E">
        <w:rPr>
          <w:rFonts w:ascii="Arial" w:hAnsi="Arial" w:cs="Arial"/>
        </w:rPr>
        <w:t>vocal</w:t>
      </w:r>
      <w:r w:rsidR="004872E7">
        <w:rPr>
          <w:rFonts w:ascii="Arial" w:hAnsi="Arial" w:cs="Arial"/>
        </w:rPr>
        <w:t xml:space="preserve"> identity signals</w:t>
      </w:r>
      <w:r w:rsidR="004872E7" w:rsidRPr="00C96D0E">
        <w:rPr>
          <w:rFonts w:ascii="Arial" w:hAnsi="Arial" w:cs="Arial"/>
        </w:rPr>
        <w:t xml:space="preserve"> </w:t>
      </w:r>
      <w:r w:rsidR="00CD6B2B">
        <w:rPr>
          <w:rFonts w:ascii="Arial" w:hAnsi="Arial" w:cs="Arial"/>
        </w:rPr>
        <w:t>through the sonification of character strings, then</w:t>
      </w:r>
      <w:r w:rsidR="00CD6B2B" w:rsidRPr="00C96D0E">
        <w:rPr>
          <w:rFonts w:ascii="Arial" w:hAnsi="Arial" w:cs="Arial"/>
        </w:rPr>
        <w:t xml:space="preserve"> </w:t>
      </w:r>
      <w:r w:rsidR="00CF120F" w:rsidRPr="00C96D0E">
        <w:rPr>
          <w:rFonts w:ascii="Arial" w:hAnsi="Arial" w:cs="Arial"/>
        </w:rPr>
        <w:t xml:space="preserve">performed simulation experiments to test how well </w:t>
      </w:r>
      <w:r w:rsidR="009F76BC">
        <w:rPr>
          <w:rFonts w:ascii="Arial" w:hAnsi="Arial" w:cs="Arial"/>
        </w:rPr>
        <w:t xml:space="preserve">a </w:t>
      </w:r>
      <w:r w:rsidR="009F76BC" w:rsidRPr="00C96D0E">
        <w:rPr>
          <w:rFonts w:ascii="Arial" w:hAnsi="Arial" w:cs="Arial"/>
        </w:rPr>
        <w:t>computational bioacoustics tool</w:t>
      </w:r>
      <w:r w:rsidR="009F76BC">
        <w:rPr>
          <w:rFonts w:ascii="Arial" w:hAnsi="Arial" w:cs="Arial"/>
        </w:rPr>
        <w:t xml:space="preserve"> </w:t>
      </w:r>
      <w:r w:rsidR="00CF120F" w:rsidRPr="00C96D0E">
        <w:rPr>
          <w:rFonts w:ascii="Arial" w:hAnsi="Arial" w:cs="Arial"/>
        </w:rPr>
        <w:t>could detect the identity information that we originally encoded.</w:t>
      </w:r>
      <w:r w:rsidR="009D629D" w:rsidRPr="00C96D0E">
        <w:rPr>
          <w:rFonts w:ascii="Arial" w:hAnsi="Arial" w:cs="Arial"/>
        </w:rPr>
        <w:t xml:space="preserve"> </w:t>
      </w:r>
      <w:r w:rsidR="00740F96" w:rsidRPr="00C96D0E">
        <w:rPr>
          <w:rFonts w:ascii="Arial" w:hAnsi="Arial" w:cs="Arial"/>
        </w:rPr>
        <w:t xml:space="preserve">We found that </w:t>
      </w:r>
      <w:r w:rsidR="009F2ED9" w:rsidRPr="00C96D0E">
        <w:rPr>
          <w:rFonts w:ascii="Arial" w:hAnsi="Arial" w:cs="Arial"/>
        </w:rPr>
        <w:t xml:space="preserve">we could </w:t>
      </w:r>
      <w:r w:rsidR="008661BB">
        <w:rPr>
          <w:rFonts w:ascii="Arial" w:hAnsi="Arial" w:cs="Arial"/>
        </w:rPr>
        <w:t>significantly</w:t>
      </w:r>
      <w:r w:rsidR="008661BB" w:rsidRPr="00C96D0E">
        <w:rPr>
          <w:rFonts w:ascii="Arial" w:hAnsi="Arial" w:cs="Arial"/>
        </w:rPr>
        <w:t xml:space="preserve"> </w:t>
      </w:r>
      <w:r w:rsidR="009F2ED9" w:rsidRPr="00C96D0E">
        <w:rPr>
          <w:rFonts w:ascii="Arial" w:hAnsi="Arial" w:cs="Arial"/>
        </w:rPr>
        <w:t>detect the</w:t>
      </w:r>
      <w:r w:rsidR="008661BB">
        <w:rPr>
          <w:rFonts w:ascii="Arial" w:hAnsi="Arial" w:cs="Arial"/>
        </w:rPr>
        <w:t xml:space="preserve"> social level at which we had</w:t>
      </w:r>
      <w:r w:rsidR="009F2ED9" w:rsidRPr="00C96D0E">
        <w:rPr>
          <w:rFonts w:ascii="Arial" w:hAnsi="Arial" w:cs="Arial"/>
        </w:rPr>
        <w:t xml:space="preserve"> originally encoded</w:t>
      </w:r>
      <w:r w:rsidR="008661BB">
        <w:rPr>
          <w:rFonts w:ascii="Arial" w:hAnsi="Arial" w:cs="Arial"/>
        </w:rPr>
        <w:t xml:space="preserve"> the </w:t>
      </w:r>
      <w:r w:rsidR="00B01454">
        <w:rPr>
          <w:rFonts w:ascii="Arial" w:hAnsi="Arial" w:cs="Arial"/>
        </w:rPr>
        <w:t>greatest amount of</w:t>
      </w:r>
      <w:r w:rsidR="009F2ED9" w:rsidRPr="00C96D0E">
        <w:rPr>
          <w:rFonts w:ascii="Arial" w:hAnsi="Arial" w:cs="Arial"/>
        </w:rPr>
        <w:t xml:space="preserve"> </w:t>
      </w:r>
      <w:r w:rsidR="008661BB">
        <w:rPr>
          <w:rFonts w:ascii="Arial" w:hAnsi="Arial" w:cs="Arial"/>
        </w:rPr>
        <w:t xml:space="preserve">identity </w:t>
      </w:r>
      <w:r w:rsidR="008661BB" w:rsidRPr="00C96D0E">
        <w:rPr>
          <w:rFonts w:ascii="Arial" w:hAnsi="Arial" w:cs="Arial"/>
        </w:rPr>
        <w:t>information</w:t>
      </w:r>
      <w:r w:rsidR="008661BB">
        <w:rPr>
          <w:rFonts w:ascii="Arial" w:hAnsi="Arial" w:cs="Arial"/>
        </w:rPr>
        <w:t>. This result held across</w:t>
      </w:r>
      <w:r w:rsidR="008661BB" w:rsidRPr="00C96D0E">
        <w:rPr>
          <w:rFonts w:ascii="Arial" w:hAnsi="Arial" w:cs="Arial"/>
        </w:rPr>
        <w:t xml:space="preserve"> </w:t>
      </w:r>
      <w:r w:rsidR="0049694F">
        <w:rPr>
          <w:rFonts w:ascii="Arial" w:hAnsi="Arial" w:cs="Arial"/>
        </w:rPr>
        <w:t xml:space="preserve">our analyses of </w:t>
      </w:r>
      <w:r w:rsidR="008661BB">
        <w:rPr>
          <w:rFonts w:ascii="Arial" w:hAnsi="Arial" w:cs="Arial"/>
        </w:rPr>
        <w:t xml:space="preserve">both the </w:t>
      </w:r>
      <w:r w:rsidR="009F2ED9" w:rsidRPr="00C96D0E">
        <w:rPr>
          <w:rFonts w:ascii="Arial" w:hAnsi="Arial" w:cs="Arial"/>
        </w:rPr>
        <w:t xml:space="preserve">character string </w:t>
      </w:r>
      <w:r w:rsidR="005101EC" w:rsidRPr="00C96D0E">
        <w:rPr>
          <w:rFonts w:ascii="Arial" w:hAnsi="Arial" w:cs="Arial"/>
        </w:rPr>
        <w:t xml:space="preserve">and audio </w:t>
      </w:r>
      <w:r w:rsidR="009F2ED9" w:rsidRPr="00C96D0E">
        <w:rPr>
          <w:rFonts w:ascii="Arial" w:hAnsi="Arial" w:cs="Arial"/>
        </w:rPr>
        <w:t xml:space="preserve">representations of </w:t>
      </w:r>
      <w:r w:rsidR="00BB6AAC">
        <w:rPr>
          <w:rFonts w:ascii="Arial" w:hAnsi="Arial" w:cs="Arial"/>
        </w:rPr>
        <w:t xml:space="preserve">the synthetic </w:t>
      </w:r>
      <w:r w:rsidR="009F2ED9" w:rsidRPr="00C96D0E">
        <w:rPr>
          <w:rFonts w:ascii="Arial" w:hAnsi="Arial" w:cs="Arial"/>
        </w:rPr>
        <w:t xml:space="preserve">vocal </w:t>
      </w:r>
      <w:r w:rsidR="00BB6AAC">
        <w:rPr>
          <w:rFonts w:ascii="Arial" w:hAnsi="Arial" w:cs="Arial"/>
        </w:rPr>
        <w:t xml:space="preserve">identity </w:t>
      </w:r>
      <w:r w:rsidR="009F2ED9" w:rsidRPr="00C96D0E">
        <w:rPr>
          <w:rFonts w:ascii="Arial" w:hAnsi="Arial" w:cs="Arial"/>
        </w:rPr>
        <w:t xml:space="preserve">signals, </w:t>
      </w:r>
      <w:r w:rsidR="008661BB">
        <w:rPr>
          <w:rFonts w:ascii="Arial" w:hAnsi="Arial" w:cs="Arial"/>
        </w:rPr>
        <w:t xml:space="preserve">as well as increasing density of the simulated signaling environment, </w:t>
      </w:r>
      <w:r w:rsidR="005101EC" w:rsidRPr="00C96D0E">
        <w:rPr>
          <w:rFonts w:ascii="Arial" w:hAnsi="Arial" w:cs="Arial"/>
        </w:rPr>
        <w:t xml:space="preserve">although </w:t>
      </w:r>
      <w:r w:rsidR="00F119CB">
        <w:rPr>
          <w:rFonts w:ascii="Arial" w:hAnsi="Arial" w:cs="Arial"/>
        </w:rPr>
        <w:t xml:space="preserve">information detection was </w:t>
      </w:r>
      <w:r w:rsidR="005101EC" w:rsidRPr="00C96D0E">
        <w:rPr>
          <w:rFonts w:ascii="Arial" w:hAnsi="Arial" w:cs="Arial"/>
        </w:rPr>
        <w:t xml:space="preserve">more difficult </w:t>
      </w:r>
      <w:r w:rsidR="008661BB">
        <w:rPr>
          <w:rFonts w:ascii="Arial" w:hAnsi="Arial" w:cs="Arial"/>
        </w:rPr>
        <w:t>when</w:t>
      </w:r>
      <w:r w:rsidR="00F119CB" w:rsidRPr="00C96D0E">
        <w:rPr>
          <w:rFonts w:ascii="Arial" w:hAnsi="Arial" w:cs="Arial"/>
        </w:rPr>
        <w:t xml:space="preserve"> </w:t>
      </w:r>
      <w:r w:rsidR="008661BB">
        <w:rPr>
          <w:rFonts w:ascii="Arial" w:hAnsi="Arial" w:cs="Arial"/>
        </w:rPr>
        <w:t xml:space="preserve">identity </w:t>
      </w:r>
      <w:r w:rsidR="00F119CB" w:rsidRPr="00C96D0E">
        <w:rPr>
          <w:rFonts w:ascii="Arial" w:hAnsi="Arial" w:cs="Arial"/>
        </w:rPr>
        <w:t>information</w:t>
      </w:r>
      <w:r w:rsidR="00F119CB">
        <w:rPr>
          <w:rFonts w:ascii="Arial" w:hAnsi="Arial" w:cs="Arial"/>
        </w:rPr>
        <w:t xml:space="preserve"> </w:t>
      </w:r>
      <w:r w:rsidR="008661BB">
        <w:rPr>
          <w:rFonts w:ascii="Arial" w:hAnsi="Arial" w:cs="Arial"/>
        </w:rPr>
        <w:lastRenderedPageBreak/>
        <w:t xml:space="preserve">was </w:t>
      </w:r>
      <w:r w:rsidR="00F119CB">
        <w:rPr>
          <w:rFonts w:ascii="Arial" w:hAnsi="Arial" w:cs="Arial"/>
        </w:rPr>
        <w:t>encod</w:t>
      </w:r>
      <w:r w:rsidR="008661BB">
        <w:rPr>
          <w:rFonts w:ascii="Arial" w:hAnsi="Arial" w:cs="Arial"/>
        </w:rPr>
        <w:t>ed over both social levels</w:t>
      </w:r>
      <w:r w:rsidR="007F3996">
        <w:rPr>
          <w:rFonts w:ascii="Arial" w:hAnsi="Arial" w:cs="Arial"/>
        </w:rPr>
        <w:t>.</w:t>
      </w:r>
      <w:r w:rsidR="00844EB0">
        <w:rPr>
          <w:rFonts w:ascii="Arial" w:hAnsi="Arial" w:cs="Arial"/>
        </w:rPr>
        <w:t xml:space="preserve"> </w:t>
      </w:r>
      <w:r w:rsidR="00395E7B">
        <w:rPr>
          <w:rFonts w:ascii="Arial" w:hAnsi="Arial" w:cs="Arial"/>
        </w:rPr>
        <w:t>Below we discuss how our pipeline can be used more broadly to generate synthetic vocalizations that represent</w:t>
      </w:r>
      <w:r w:rsidR="00844EB0">
        <w:rPr>
          <w:rFonts w:ascii="Arial" w:hAnsi="Arial" w:cs="Arial"/>
        </w:rPr>
        <w:t xml:space="preserve"> vocal </w:t>
      </w:r>
      <w:r w:rsidR="00844EB0" w:rsidRPr="00C96D0E">
        <w:rPr>
          <w:rFonts w:ascii="Arial" w:hAnsi="Arial" w:cs="Arial"/>
        </w:rPr>
        <w:t>identity signals</w:t>
      </w:r>
      <w:r w:rsidR="00395E7B">
        <w:rPr>
          <w:rFonts w:ascii="Arial" w:hAnsi="Arial" w:cs="Arial"/>
        </w:rPr>
        <w:t>, in which identity information is encoded in frequency modulation patterns</w:t>
      </w:r>
      <w:r w:rsidR="00403404">
        <w:rPr>
          <w:rFonts w:ascii="Arial" w:hAnsi="Arial" w:cs="Arial"/>
        </w:rPr>
        <w:t xml:space="preserve">, which are biologically relevant acoustic structures </w:t>
      </w:r>
      <w:r w:rsidR="00B45BD4">
        <w:rPr>
          <w:rFonts w:ascii="Arial" w:hAnsi="Arial" w:cs="Arial"/>
        </w:rPr>
        <w:t xml:space="preserve">that animals </w:t>
      </w:r>
      <w:r w:rsidR="002336B2">
        <w:rPr>
          <w:rFonts w:ascii="Arial" w:hAnsi="Arial" w:cs="Arial"/>
        </w:rPr>
        <w:t xml:space="preserve">can </w:t>
      </w:r>
      <w:r w:rsidR="00403404">
        <w:rPr>
          <w:rFonts w:ascii="Arial" w:hAnsi="Arial" w:cs="Arial"/>
        </w:rPr>
        <w:t>use</w:t>
      </w:r>
      <w:r w:rsidR="00B45BD4">
        <w:rPr>
          <w:rFonts w:ascii="Arial" w:hAnsi="Arial" w:cs="Arial"/>
        </w:rPr>
        <w:t xml:space="preserve"> </w:t>
      </w:r>
      <w:r w:rsidR="00403404">
        <w:rPr>
          <w:rFonts w:ascii="Arial" w:hAnsi="Arial" w:cs="Arial"/>
        </w:rPr>
        <w:t xml:space="preserve">for social recognition </w:t>
      </w:r>
      <w:r w:rsidR="00AD258A">
        <w:rPr>
          <w:rFonts w:ascii="Arial" w:hAnsi="Arial" w:cs="Arial"/>
        </w:rPr>
        <w:fldChar w:fldCharType="begin"/>
      </w:r>
      <w:r w:rsidR="00AD258A">
        <w:rPr>
          <w:rFonts w:ascii="Arial" w:hAnsi="Arial" w:cs="Arial"/>
        </w:rPr>
        <w:instrText xml:space="preserve"> ADDIN ZOTERO_ITEM CSL_CITATION {"citationID":"lc0LifGt","properties":{"formattedCitation":"(5,27)","plainCitation":"(5,27)","noteIndex":0},"citationItems":[{"id":527,"uris":["http://zotero.org/groups/5786507/items/M5RQLYC2"],"itemData":{"id":527,"type":"article-journal","abstract":"Contact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W."}],"issued":{"date-parts":[["2011"]]}}},{"id":859,"uris":["http://zotero.org/groups/5786507/items/MKQYPEAG"],"itemData":{"id":859,"type":"article-journal","abstract":"In animal communication research, vocal labeling refers to incidents in which an animal consistently uses a specific acoustic signal when presented with a specific object or class of objects. Labeling with learned signals is a foundation of human language but is notably rare in nonhuman communication systems. In natural animal systems, labeling often occurs with signals that are not influenced by learning, such as in alarm and food calling. There is a suggestion, however, that some species use learned signals to label conspecific individuals in their own communication system when mimicking individually distinctive calls. Bottlenose dolphins (Tursiops truncatus) are a promising animal for exploration in this area because they are capable of vocal production learning and can learn to use arbitrary signals to report the presence or absence of objects. Bottlenose dolphins develop their own unique identity signal, the signature whistle. This whistle encodes individual identity independently of voice features. The copying of signature whistles may therefore allow animals to label or address one another. Here, we show that wild bottlenose dolphins respond to hearing a copy of their own signature whistle by calling back. Animals did not respond to whistles that were not their own signature. This study provides compelling evidence that a dolphin's learned identity signal is used as a label when addressing conspecifics. Bottlenose dolphins therefore appear to be unique as nonhuman mammals to use learned signals as individually specific labels for different social companions in their own natural communication system.","container-title":"Proceedings of the National Academy of Sciences","DOI":"10.1073/pnas.1304459110","ISSN":"0027-8424","issue":"32","note":"PMID: 23878217\nISBN: 1091-6490 (Electronic)\\r0027-8424 (Linking)","page":"13216-13221","title":"Bottlenose dolphins can use learned vocal labels to address each other","volume":"110","author":[{"family":"King","given":"S.L."},{"family":"Janik","given":"V.M."}],"issued":{"date-parts":[["2013"]]}}}],"schema":"https://github.com/citation-style-language/schema/raw/master/csl-citation.json"} </w:instrText>
      </w:r>
      <w:r w:rsidR="00AD258A">
        <w:rPr>
          <w:rFonts w:ascii="Arial" w:hAnsi="Arial" w:cs="Arial"/>
        </w:rPr>
        <w:fldChar w:fldCharType="separate"/>
      </w:r>
      <w:r w:rsidR="00AD258A" w:rsidRPr="00AD258A">
        <w:rPr>
          <w:rFonts w:ascii="Arial" w:hAnsi="Arial" w:cs="Arial"/>
        </w:rPr>
        <w:t>(5,27)</w:t>
      </w:r>
      <w:r w:rsidR="00AD258A">
        <w:rPr>
          <w:rFonts w:ascii="Arial" w:hAnsi="Arial" w:cs="Arial"/>
        </w:rPr>
        <w:fldChar w:fldCharType="end"/>
      </w:r>
      <w:r w:rsidR="00395E7B">
        <w:rPr>
          <w:rFonts w:ascii="Arial" w:hAnsi="Arial" w:cs="Arial"/>
        </w:rPr>
        <w:t xml:space="preserve">. </w:t>
      </w:r>
      <w:r w:rsidR="00B20B4D">
        <w:rPr>
          <w:rFonts w:ascii="Arial" w:hAnsi="Arial" w:cs="Arial"/>
        </w:rPr>
        <w:t>Our</w:t>
      </w:r>
      <w:r w:rsidR="00395E7B">
        <w:rPr>
          <w:rFonts w:ascii="Arial" w:hAnsi="Arial" w:cs="Arial"/>
        </w:rPr>
        <w:t xml:space="preserve"> simulation experiments show that </w:t>
      </w:r>
      <w:r w:rsidR="003737AE">
        <w:rPr>
          <w:rFonts w:ascii="Arial" w:hAnsi="Arial" w:cs="Arial"/>
        </w:rPr>
        <w:t xml:space="preserve">a </w:t>
      </w:r>
      <w:r w:rsidR="00395E7B">
        <w:rPr>
          <w:rFonts w:ascii="Arial" w:hAnsi="Arial" w:cs="Arial"/>
        </w:rPr>
        <w:t>computational tool</w:t>
      </w:r>
      <w:r w:rsidR="003737AE">
        <w:rPr>
          <w:rFonts w:ascii="Arial" w:hAnsi="Arial" w:cs="Arial"/>
        </w:rPr>
        <w:t xml:space="preserve"> widely</w:t>
      </w:r>
      <w:r w:rsidR="00395E7B">
        <w:rPr>
          <w:rFonts w:ascii="Arial" w:hAnsi="Arial" w:cs="Arial"/>
        </w:rPr>
        <w:t xml:space="preserve"> used in bioacoustics can successfully detect which social level contains the greatest amount of identity information</w:t>
      </w:r>
      <w:r w:rsidR="001E1A48">
        <w:rPr>
          <w:rFonts w:ascii="Arial" w:hAnsi="Arial" w:cs="Arial"/>
        </w:rPr>
        <w:t xml:space="preserve"> in synthetic vocal datasets</w:t>
      </w:r>
      <w:r w:rsidR="00395E7B">
        <w:rPr>
          <w:rFonts w:ascii="Arial" w:hAnsi="Arial" w:cs="Arial"/>
        </w:rPr>
        <w:t>.</w:t>
      </w:r>
    </w:p>
    <w:p w14:paraId="5F0C5216" w14:textId="2EA86855" w:rsidR="00F17332" w:rsidRPr="00C96D0E" w:rsidRDefault="00AE3654" w:rsidP="00443AA1">
      <w:pPr>
        <w:spacing w:line="480" w:lineRule="auto"/>
        <w:ind w:firstLine="720"/>
        <w:rPr>
          <w:rFonts w:ascii="Arial" w:hAnsi="Arial" w:cs="Arial"/>
        </w:rPr>
      </w:pPr>
      <w:r>
        <w:rPr>
          <w:rFonts w:ascii="Arial" w:hAnsi="Arial" w:cs="Arial"/>
        </w:rPr>
        <w:t>The</w:t>
      </w:r>
      <w:r w:rsidRPr="00C96D0E">
        <w:rPr>
          <w:rFonts w:ascii="Arial" w:hAnsi="Arial" w:cs="Arial"/>
        </w:rPr>
        <w:t xml:space="preserve"> </w:t>
      </w:r>
      <w:r w:rsidR="00961C88">
        <w:rPr>
          <w:rFonts w:ascii="Arial" w:hAnsi="Arial" w:cs="Arial"/>
        </w:rPr>
        <w:t xml:space="preserve">new </w:t>
      </w:r>
      <w:r w:rsidR="006F0139" w:rsidRPr="00C96D0E">
        <w:rPr>
          <w:rFonts w:ascii="Arial" w:hAnsi="Arial" w:cs="Arial"/>
        </w:rPr>
        <w:t>pipeline</w:t>
      </w:r>
      <w:r>
        <w:rPr>
          <w:rFonts w:ascii="Arial" w:hAnsi="Arial" w:cs="Arial"/>
        </w:rPr>
        <w:t xml:space="preserve"> we present here</w:t>
      </w:r>
      <w:r w:rsidR="006F0139" w:rsidRPr="00C96D0E">
        <w:rPr>
          <w:rFonts w:ascii="Arial" w:hAnsi="Arial" w:cs="Arial"/>
        </w:rPr>
        <w:t xml:space="preserve"> </w:t>
      </w:r>
      <w:r w:rsidR="000A0663" w:rsidRPr="00C96D0E">
        <w:rPr>
          <w:rFonts w:ascii="Arial" w:hAnsi="Arial" w:cs="Arial"/>
        </w:rPr>
        <w:t xml:space="preserve">yields </w:t>
      </w:r>
      <w:r w:rsidR="006F0139" w:rsidRPr="00C96D0E">
        <w:rPr>
          <w:rFonts w:ascii="Arial" w:hAnsi="Arial" w:cs="Arial"/>
        </w:rPr>
        <w:t>synthetic vocalizations in which we can control the amount of identity information encoded across two social levels</w:t>
      </w:r>
      <w:r w:rsidR="008D23FA">
        <w:rPr>
          <w:rFonts w:ascii="Arial" w:hAnsi="Arial" w:cs="Arial"/>
        </w:rPr>
        <w:t xml:space="preserve"> </w:t>
      </w:r>
      <w:r w:rsidR="00BE06FD">
        <w:rPr>
          <w:rFonts w:ascii="Arial" w:hAnsi="Arial" w:cs="Arial"/>
        </w:rPr>
        <w:t>through the sonification of character strings</w:t>
      </w:r>
      <w:r w:rsidR="006F0139" w:rsidRPr="00C96D0E">
        <w:rPr>
          <w:rFonts w:ascii="Arial" w:hAnsi="Arial" w:cs="Arial"/>
        </w:rPr>
        <w:t>.</w:t>
      </w:r>
      <w:r w:rsidR="00DF25D0" w:rsidRPr="00C96D0E">
        <w:rPr>
          <w:rFonts w:ascii="Arial" w:hAnsi="Arial" w:cs="Arial"/>
        </w:rPr>
        <w:t xml:space="preserve"> </w:t>
      </w:r>
      <w:r w:rsidR="00961C88">
        <w:rPr>
          <w:rFonts w:ascii="Arial" w:hAnsi="Arial" w:cs="Arial"/>
        </w:rPr>
        <w:t>Our software</w:t>
      </w:r>
      <w:r w:rsidR="00DF25D0" w:rsidRPr="00C96D0E">
        <w:rPr>
          <w:rFonts w:ascii="Arial" w:hAnsi="Arial" w:cs="Arial"/>
        </w:rPr>
        <w:t xml:space="preserve"> for generating </w:t>
      </w:r>
      <w:r w:rsidR="00A42CAA" w:rsidRPr="00C96D0E">
        <w:rPr>
          <w:rFonts w:ascii="Arial" w:hAnsi="Arial" w:cs="Arial"/>
        </w:rPr>
        <w:t xml:space="preserve">synthetic </w:t>
      </w:r>
      <w:r w:rsidR="002F6FE7" w:rsidRPr="00C96D0E">
        <w:rPr>
          <w:rFonts w:ascii="Arial" w:hAnsi="Arial" w:cs="Arial"/>
        </w:rPr>
        <w:t>vocal identity signals</w:t>
      </w:r>
      <w:r w:rsidR="00961C88">
        <w:rPr>
          <w:rFonts w:ascii="Arial" w:hAnsi="Arial" w:cs="Arial"/>
        </w:rPr>
        <w:t xml:space="preserve"> </w:t>
      </w:r>
      <w:r w:rsidR="00DF25D0" w:rsidRPr="00C96D0E">
        <w:rPr>
          <w:rFonts w:ascii="Arial" w:hAnsi="Arial" w:cs="Arial"/>
        </w:rPr>
        <w:t xml:space="preserve">is available as </w:t>
      </w:r>
      <w:r w:rsidR="008C2DF1">
        <w:rPr>
          <w:rFonts w:ascii="Arial" w:hAnsi="Arial" w:cs="Arial"/>
        </w:rPr>
        <w:t>an</w:t>
      </w:r>
      <w:r w:rsidR="00C30DDB" w:rsidRPr="00C96D0E">
        <w:rPr>
          <w:rFonts w:ascii="Arial" w:hAnsi="Arial" w:cs="Arial"/>
        </w:rPr>
        <w:t xml:space="preserve"> </w:t>
      </w:r>
      <w:r w:rsidR="00DF25D0" w:rsidRPr="00C96D0E">
        <w:rPr>
          <w:rFonts w:ascii="Arial" w:hAnsi="Arial" w:cs="Arial"/>
        </w:rPr>
        <w:t>R package</w:t>
      </w:r>
      <w:r w:rsidR="008C2DF1">
        <w:rPr>
          <w:rFonts w:ascii="Arial" w:hAnsi="Arial" w:cs="Arial"/>
        </w:rPr>
        <w:t xml:space="preserve"> (</w:t>
      </w:r>
      <w:proofErr w:type="spellStart"/>
      <w:r w:rsidR="00C30DDB" w:rsidRPr="00C96D0E">
        <w:rPr>
          <w:rFonts w:ascii="Arial" w:hAnsi="Arial" w:cs="Arial"/>
        </w:rPr>
        <w:t>paRsynth</w:t>
      </w:r>
      <w:proofErr w:type="spellEnd"/>
      <w:r w:rsidR="008C2DF1">
        <w:rPr>
          <w:rFonts w:ascii="Arial" w:hAnsi="Arial" w:cs="Arial"/>
        </w:rPr>
        <w:t>)</w:t>
      </w:r>
      <w:r w:rsidR="00DF25D0" w:rsidRPr="00C96D0E">
        <w:rPr>
          <w:rFonts w:ascii="Arial" w:hAnsi="Arial" w:cs="Arial"/>
        </w:rPr>
        <w:t xml:space="preserve"> on GitHub (</w:t>
      </w:r>
      <w:hyperlink r:id="rId18" w:history="1">
        <w:r w:rsidR="00DF25D0" w:rsidRPr="00C96D0E">
          <w:rPr>
            <w:rStyle w:val="Hyperlink"/>
            <w:rFonts w:ascii="Arial" w:hAnsi="Arial" w:cs="Arial"/>
          </w:rPr>
          <w:t>https://github.com/gsvidaurre/paRsynth</w:t>
        </w:r>
      </w:hyperlink>
      <w:r w:rsidR="00DF25D0" w:rsidRPr="00C96D0E">
        <w:rPr>
          <w:rFonts w:ascii="Arial" w:hAnsi="Arial" w:cs="Arial"/>
        </w:rPr>
        <w:t>)</w:t>
      </w:r>
      <w:r w:rsidR="00961C88">
        <w:rPr>
          <w:rFonts w:ascii="Arial" w:hAnsi="Arial" w:cs="Arial"/>
        </w:rPr>
        <w:t xml:space="preserve">, and relies on the </w:t>
      </w:r>
      <w:r w:rsidR="00022B66">
        <w:rPr>
          <w:rFonts w:ascii="Arial" w:hAnsi="Arial" w:cs="Arial"/>
        </w:rPr>
        <w:t xml:space="preserve">existing </w:t>
      </w:r>
      <w:r w:rsidR="00961C88">
        <w:rPr>
          <w:rFonts w:ascii="Arial" w:hAnsi="Arial" w:cs="Arial"/>
        </w:rPr>
        <w:t xml:space="preserve">R package </w:t>
      </w:r>
      <w:proofErr w:type="spellStart"/>
      <w:r w:rsidR="00961C88">
        <w:rPr>
          <w:rFonts w:ascii="Arial" w:hAnsi="Arial" w:cs="Arial"/>
        </w:rPr>
        <w:t>soundgen</w:t>
      </w:r>
      <w:proofErr w:type="spellEnd"/>
      <w:r w:rsidR="00961C88">
        <w:rPr>
          <w:rFonts w:ascii="Arial" w:hAnsi="Arial" w:cs="Arial"/>
        </w:rPr>
        <w:t xml:space="preserve"> </w:t>
      </w:r>
      <w:r w:rsidR="00264939">
        <w:rPr>
          <w:rFonts w:ascii="Arial" w:hAnsi="Arial" w:cs="Arial"/>
        </w:rPr>
        <w:fldChar w:fldCharType="begin"/>
      </w:r>
      <w:r w:rsidR="00AD258A">
        <w:rPr>
          <w:rFonts w:ascii="Arial" w:hAnsi="Arial" w:cs="Arial"/>
        </w:rPr>
        <w:instrText xml:space="preserve"> ADDIN ZOTERO_ITEM CSL_CITATION {"citationID":"ylwbwZRk","properties":{"formattedCitation":"(25)","plainCitation":"(25)","noteIndex":0},"citationItems":[{"id":833,"uris":["http://zotero.org/groups/5786507/items/9FR7DCSI"],"itemData":{"id":833,"type":"article-journal","abstract":"Voice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264939">
        <w:rPr>
          <w:rFonts w:ascii="Arial" w:hAnsi="Arial" w:cs="Arial"/>
        </w:rPr>
        <w:fldChar w:fldCharType="separate"/>
      </w:r>
      <w:r w:rsidR="00AD258A" w:rsidRPr="00AD258A">
        <w:rPr>
          <w:rFonts w:ascii="Arial" w:hAnsi="Arial" w:cs="Arial"/>
        </w:rPr>
        <w:t>(25)</w:t>
      </w:r>
      <w:r w:rsidR="00264939">
        <w:rPr>
          <w:rFonts w:ascii="Arial" w:hAnsi="Arial" w:cs="Arial"/>
        </w:rPr>
        <w:fldChar w:fldCharType="end"/>
      </w:r>
      <w:r w:rsidR="00DF25D0" w:rsidRPr="00C96D0E">
        <w:rPr>
          <w:rFonts w:ascii="Arial" w:hAnsi="Arial" w:cs="Arial"/>
        </w:rPr>
        <w:t>.</w:t>
      </w:r>
      <w:r w:rsidR="00314A9A" w:rsidRPr="00C96D0E">
        <w:rPr>
          <w:rFonts w:ascii="Arial" w:hAnsi="Arial" w:cs="Arial"/>
        </w:rPr>
        <w:t xml:space="preserve"> </w:t>
      </w:r>
      <w:r w:rsidR="00D914EA">
        <w:rPr>
          <w:rFonts w:ascii="Arial" w:hAnsi="Arial" w:cs="Arial"/>
        </w:rPr>
        <w:t xml:space="preserve">This </w:t>
      </w:r>
      <w:r w:rsidR="00E8409F">
        <w:rPr>
          <w:rFonts w:ascii="Arial" w:hAnsi="Arial" w:cs="Arial"/>
        </w:rPr>
        <w:t>sonification</w:t>
      </w:r>
      <w:r w:rsidR="00442E1E" w:rsidRPr="00C96D0E">
        <w:rPr>
          <w:rFonts w:ascii="Arial" w:hAnsi="Arial" w:cs="Arial"/>
        </w:rPr>
        <w:t xml:space="preserve"> </w:t>
      </w:r>
      <w:r w:rsidR="0025550C" w:rsidRPr="00C96D0E">
        <w:rPr>
          <w:rFonts w:ascii="Arial" w:hAnsi="Arial" w:cs="Arial"/>
        </w:rPr>
        <w:t xml:space="preserve">pipeline </w:t>
      </w:r>
      <w:r w:rsidR="00FB6E50" w:rsidRPr="00C96D0E">
        <w:rPr>
          <w:rFonts w:ascii="Arial" w:hAnsi="Arial" w:cs="Arial"/>
        </w:rPr>
        <w:t xml:space="preserve">begins with </w:t>
      </w:r>
      <w:r w:rsidR="006F0139" w:rsidRPr="00C96D0E">
        <w:rPr>
          <w:rFonts w:ascii="Arial" w:hAnsi="Arial" w:cs="Arial"/>
        </w:rPr>
        <w:t>the</w:t>
      </w:r>
      <w:r w:rsidR="00FB6E50" w:rsidRPr="00C96D0E">
        <w:rPr>
          <w:rFonts w:ascii="Arial" w:hAnsi="Arial" w:cs="Arial"/>
        </w:rPr>
        <w:t xml:space="preserve"> random generation</w:t>
      </w:r>
      <w:r w:rsidR="006F0139" w:rsidRPr="00C96D0E">
        <w:rPr>
          <w:rFonts w:ascii="Arial" w:hAnsi="Arial" w:cs="Arial"/>
        </w:rPr>
        <w:t xml:space="preserve"> of character string</w:t>
      </w:r>
      <w:r w:rsidR="00961C88">
        <w:rPr>
          <w:rFonts w:ascii="Arial" w:hAnsi="Arial" w:cs="Arial"/>
        </w:rPr>
        <w:t>s</w:t>
      </w:r>
      <w:r w:rsidR="006F0139" w:rsidRPr="00C96D0E">
        <w:rPr>
          <w:rFonts w:ascii="Arial" w:hAnsi="Arial" w:cs="Arial"/>
        </w:rPr>
        <w:t xml:space="preserve"> </w:t>
      </w:r>
      <w:r w:rsidR="00A7234A">
        <w:rPr>
          <w:rFonts w:ascii="Arial" w:hAnsi="Arial" w:cs="Arial"/>
        </w:rPr>
        <w:t xml:space="preserve">composed of </w:t>
      </w:r>
      <w:r w:rsidR="00961C88">
        <w:rPr>
          <w:rFonts w:ascii="Arial" w:hAnsi="Arial" w:cs="Arial"/>
        </w:rPr>
        <w:t xml:space="preserve">sections that </w:t>
      </w:r>
      <w:r w:rsidR="00F05C58" w:rsidRPr="00C96D0E">
        <w:rPr>
          <w:rFonts w:ascii="Arial" w:hAnsi="Arial" w:cs="Arial"/>
        </w:rPr>
        <w:t xml:space="preserve">are shared or different between classes at </w:t>
      </w:r>
      <w:r w:rsidR="00BA156A">
        <w:rPr>
          <w:rFonts w:ascii="Arial" w:hAnsi="Arial" w:cs="Arial"/>
        </w:rPr>
        <w:t>the group and individual</w:t>
      </w:r>
      <w:r w:rsidR="00F05C58" w:rsidRPr="00C96D0E">
        <w:rPr>
          <w:rFonts w:ascii="Arial" w:hAnsi="Arial" w:cs="Arial"/>
        </w:rPr>
        <w:t xml:space="preserve"> levels. </w:t>
      </w:r>
      <w:r w:rsidR="009B7F6F" w:rsidRPr="00C96D0E">
        <w:rPr>
          <w:rFonts w:ascii="Arial" w:hAnsi="Arial" w:cs="Arial"/>
        </w:rPr>
        <w:t xml:space="preserve">We can also control how much information is encoded at one social level relative to another. </w:t>
      </w:r>
      <w:r w:rsidR="00F05C58" w:rsidRPr="00C96D0E">
        <w:rPr>
          <w:rFonts w:ascii="Arial" w:hAnsi="Arial" w:cs="Arial"/>
        </w:rPr>
        <w:t>For instance,</w:t>
      </w:r>
      <w:r w:rsidR="002B539B" w:rsidRPr="00C96D0E">
        <w:rPr>
          <w:rFonts w:ascii="Arial" w:hAnsi="Arial" w:cs="Arial"/>
        </w:rPr>
        <w:t xml:space="preserve"> to generate individually distinctive vocalizations, we can </w:t>
      </w:r>
      <w:r w:rsidR="00CB2181" w:rsidRPr="00C96D0E">
        <w:rPr>
          <w:rFonts w:ascii="Arial" w:hAnsi="Arial" w:cs="Arial"/>
        </w:rPr>
        <w:t>randomly create string</w:t>
      </w:r>
      <w:r w:rsidR="00AF2623">
        <w:rPr>
          <w:rFonts w:ascii="Arial" w:hAnsi="Arial" w:cs="Arial"/>
        </w:rPr>
        <w:t xml:space="preserve"> section</w:t>
      </w:r>
      <w:r w:rsidR="00CB2181" w:rsidRPr="00C96D0E">
        <w:rPr>
          <w:rFonts w:ascii="Arial" w:hAnsi="Arial" w:cs="Arial"/>
        </w:rPr>
        <w:t>s</w:t>
      </w:r>
      <w:r w:rsidR="00264939">
        <w:rPr>
          <w:rFonts w:ascii="Arial" w:hAnsi="Arial" w:cs="Arial"/>
        </w:rPr>
        <w:t xml:space="preserve"> th</w:t>
      </w:r>
      <w:r w:rsidR="0044674A">
        <w:rPr>
          <w:rFonts w:ascii="Arial" w:hAnsi="Arial" w:cs="Arial"/>
        </w:rPr>
        <w:t>at</w:t>
      </w:r>
      <w:r w:rsidR="00264939">
        <w:rPr>
          <w:rFonts w:ascii="Arial" w:hAnsi="Arial" w:cs="Arial"/>
        </w:rPr>
        <w:t xml:space="preserve"> are the same for all </w:t>
      </w:r>
      <w:r w:rsidR="00CB2181" w:rsidRPr="00C96D0E">
        <w:rPr>
          <w:rFonts w:ascii="Arial" w:hAnsi="Arial" w:cs="Arial"/>
        </w:rPr>
        <w:t xml:space="preserve">calls produced by the same individual, but which vary </w:t>
      </w:r>
      <w:r w:rsidR="00264939">
        <w:rPr>
          <w:rFonts w:ascii="Arial" w:hAnsi="Arial" w:cs="Arial"/>
        </w:rPr>
        <w:t>between</w:t>
      </w:r>
      <w:r w:rsidR="00CB2181" w:rsidRPr="00C96D0E">
        <w:rPr>
          <w:rFonts w:ascii="Arial" w:hAnsi="Arial" w:cs="Arial"/>
        </w:rPr>
        <w:t xml:space="preserve"> individuals within a group</w:t>
      </w:r>
      <w:r w:rsidR="00666C18" w:rsidRPr="00C96D0E">
        <w:rPr>
          <w:rFonts w:ascii="Arial" w:hAnsi="Arial" w:cs="Arial"/>
        </w:rPr>
        <w:t>, and which are</w:t>
      </w:r>
      <w:r w:rsidR="00C31525">
        <w:rPr>
          <w:rFonts w:ascii="Arial" w:hAnsi="Arial" w:cs="Arial"/>
        </w:rPr>
        <w:t xml:space="preserve"> also</w:t>
      </w:r>
      <w:r w:rsidR="00666C18" w:rsidRPr="00C96D0E">
        <w:rPr>
          <w:rFonts w:ascii="Arial" w:hAnsi="Arial" w:cs="Arial"/>
        </w:rPr>
        <w:t xml:space="preserve"> longer than </w:t>
      </w:r>
      <w:r w:rsidR="00C56AFC" w:rsidRPr="00C96D0E">
        <w:rPr>
          <w:rFonts w:ascii="Arial" w:hAnsi="Arial" w:cs="Arial"/>
        </w:rPr>
        <w:t>string</w:t>
      </w:r>
      <w:r w:rsidR="00AF2623">
        <w:rPr>
          <w:rFonts w:ascii="Arial" w:hAnsi="Arial" w:cs="Arial"/>
        </w:rPr>
        <w:t xml:space="preserve"> section</w:t>
      </w:r>
      <w:r w:rsidR="00C56AFC" w:rsidRPr="00C96D0E">
        <w:rPr>
          <w:rFonts w:ascii="Arial" w:hAnsi="Arial" w:cs="Arial"/>
        </w:rPr>
        <w:t xml:space="preserve">s produced at the group level. </w:t>
      </w:r>
      <w:r w:rsidR="00C75C0C" w:rsidRPr="00C96D0E">
        <w:rPr>
          <w:rFonts w:ascii="Arial" w:hAnsi="Arial" w:cs="Arial"/>
        </w:rPr>
        <w:t xml:space="preserve">Next, to </w:t>
      </w:r>
      <w:r w:rsidR="00097433" w:rsidRPr="00C96D0E">
        <w:rPr>
          <w:rFonts w:ascii="Arial" w:hAnsi="Arial" w:cs="Arial"/>
        </w:rPr>
        <w:t>transform</w:t>
      </w:r>
      <w:r w:rsidR="00C75C0C" w:rsidRPr="00C96D0E">
        <w:rPr>
          <w:rFonts w:ascii="Arial" w:hAnsi="Arial" w:cs="Arial"/>
        </w:rPr>
        <w:t xml:space="preserve"> character strings</w:t>
      </w:r>
      <w:r w:rsidR="00432238" w:rsidRPr="00C96D0E">
        <w:rPr>
          <w:rFonts w:ascii="Arial" w:hAnsi="Arial" w:cs="Arial"/>
        </w:rPr>
        <w:t xml:space="preserve"> representing vocal identity signals into audio files,</w:t>
      </w:r>
      <w:r w:rsidR="005F402C" w:rsidRPr="00C96D0E">
        <w:rPr>
          <w:rFonts w:ascii="Arial" w:hAnsi="Arial" w:cs="Arial"/>
        </w:rPr>
        <w:t xml:space="preserve"> we use</w:t>
      </w:r>
      <w:r w:rsidR="00712389" w:rsidRPr="00C96D0E">
        <w:rPr>
          <w:rFonts w:ascii="Arial" w:hAnsi="Arial" w:cs="Arial"/>
        </w:rPr>
        <w:t xml:space="preserve"> a musical notation called </w:t>
      </w:r>
      <w:proofErr w:type="gramStart"/>
      <w:r w:rsidR="00712389" w:rsidRPr="00C96D0E">
        <w:rPr>
          <w:rFonts w:ascii="Arial" w:hAnsi="Arial" w:cs="Arial"/>
        </w:rPr>
        <w:t>Parsons</w:t>
      </w:r>
      <w:proofErr w:type="gramEnd"/>
      <w:r w:rsidR="00712389" w:rsidRPr="00C96D0E">
        <w:rPr>
          <w:rFonts w:ascii="Arial" w:hAnsi="Arial" w:cs="Arial"/>
        </w:rPr>
        <w:t xml:space="preserve"> code to map unique characters across strings onto directional changes</w:t>
      </w:r>
      <w:r w:rsidR="00562058">
        <w:rPr>
          <w:rFonts w:ascii="Arial" w:hAnsi="Arial" w:cs="Arial"/>
        </w:rPr>
        <w:t xml:space="preserve">. </w:t>
      </w:r>
      <w:r w:rsidR="004C0DAB">
        <w:rPr>
          <w:rFonts w:ascii="Arial" w:hAnsi="Arial" w:cs="Arial"/>
        </w:rPr>
        <w:t>Parsons code has been used to decode individual identity information in dolphin whistles</w:t>
      </w:r>
      <w:r w:rsidR="00AD258A">
        <w:rPr>
          <w:rFonts w:ascii="Arial" w:hAnsi="Arial" w:cs="Arial"/>
        </w:rPr>
        <w:t xml:space="preserve"> </w:t>
      </w:r>
      <w:r w:rsidR="00AD258A">
        <w:rPr>
          <w:rFonts w:ascii="Arial" w:hAnsi="Arial" w:cs="Arial"/>
        </w:rPr>
        <w:fldChar w:fldCharType="begin"/>
      </w:r>
      <w:r w:rsidR="003F54A9">
        <w:rPr>
          <w:rFonts w:ascii="Arial" w:hAnsi="Arial" w:cs="Arial"/>
        </w:rPr>
        <w:instrText xml:space="preserve"> ADDIN ZOTERO_ITEM CSL_CITATION {"citationID":"YE9NKAJ8","properties":{"formattedCitation":"(23)","plainCitation":"(23)","noteIndex":0},"citationItems":[{"id":599,"uris":["http://zotero.org/groups/5786507/items/MUGYAV6U"],"itemData":{"id":599,"type":"article-journal","abstract":"Bottlenose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sidR="00AD258A">
        <w:rPr>
          <w:rFonts w:ascii="Arial" w:hAnsi="Arial" w:cs="Arial"/>
        </w:rPr>
        <w:fldChar w:fldCharType="separate"/>
      </w:r>
      <w:r w:rsidR="00AD258A" w:rsidRPr="00AD258A">
        <w:rPr>
          <w:rFonts w:ascii="Arial" w:hAnsi="Arial" w:cs="Arial"/>
        </w:rPr>
        <w:t>(23)</w:t>
      </w:r>
      <w:r w:rsidR="00AD258A">
        <w:rPr>
          <w:rFonts w:ascii="Arial" w:hAnsi="Arial" w:cs="Arial"/>
        </w:rPr>
        <w:fldChar w:fldCharType="end"/>
      </w:r>
      <w:r w:rsidR="004C0DAB">
        <w:rPr>
          <w:rFonts w:ascii="Arial" w:hAnsi="Arial" w:cs="Arial"/>
        </w:rPr>
        <w:t>, and</w:t>
      </w:r>
      <w:r w:rsidR="004C0DAB" w:rsidDel="00A23E25">
        <w:rPr>
          <w:rFonts w:ascii="Arial" w:hAnsi="Arial" w:cs="Arial"/>
        </w:rPr>
        <w:t xml:space="preserve"> </w:t>
      </w:r>
      <w:r w:rsidR="004C0DAB">
        <w:rPr>
          <w:rFonts w:ascii="Arial" w:hAnsi="Arial" w:cs="Arial"/>
        </w:rPr>
        <w:t>our approach</w:t>
      </w:r>
      <w:r w:rsidR="00A23E25">
        <w:rPr>
          <w:rFonts w:ascii="Arial" w:hAnsi="Arial" w:cs="Arial"/>
        </w:rPr>
        <w:t xml:space="preserve"> </w:t>
      </w:r>
      <w:r w:rsidR="0053217F">
        <w:rPr>
          <w:rFonts w:ascii="Arial" w:hAnsi="Arial" w:cs="Arial"/>
        </w:rPr>
        <w:t>represents</w:t>
      </w:r>
      <w:r w:rsidR="00562058" w:rsidRPr="00C96D0E">
        <w:rPr>
          <w:rFonts w:ascii="Arial" w:hAnsi="Arial" w:cs="Arial"/>
        </w:rPr>
        <w:t xml:space="preserve"> a new application of </w:t>
      </w:r>
      <w:r w:rsidR="00562058" w:rsidRPr="00C96D0E">
        <w:rPr>
          <w:rFonts w:ascii="Arial" w:hAnsi="Arial" w:cs="Arial"/>
        </w:rPr>
        <w:lastRenderedPageBreak/>
        <w:t>Parsons code to encode identity information in frequency</w:t>
      </w:r>
      <w:r w:rsidR="00782AC9">
        <w:rPr>
          <w:rFonts w:ascii="Arial" w:hAnsi="Arial" w:cs="Arial"/>
        </w:rPr>
        <w:t xml:space="preserve"> modulation patterns</w:t>
      </w:r>
      <w:r w:rsidR="00562058" w:rsidRPr="00C96D0E">
        <w:rPr>
          <w:rFonts w:ascii="Arial" w:hAnsi="Arial" w:cs="Arial"/>
        </w:rPr>
        <w:t>.</w:t>
      </w:r>
      <w:r w:rsidR="0053217F">
        <w:rPr>
          <w:rFonts w:ascii="Arial" w:hAnsi="Arial" w:cs="Arial"/>
        </w:rPr>
        <w:t xml:space="preserve"> Upon converting</w:t>
      </w:r>
      <w:r w:rsidR="00427C3C">
        <w:rPr>
          <w:rFonts w:ascii="Arial" w:hAnsi="Arial" w:cs="Arial"/>
        </w:rPr>
        <w:t xml:space="preserve"> </w:t>
      </w:r>
      <w:r w:rsidR="00F73F38">
        <w:rPr>
          <w:rFonts w:ascii="Arial" w:hAnsi="Arial" w:cs="Arial"/>
        </w:rPr>
        <w:t>Parsons code</w:t>
      </w:r>
      <w:r w:rsidR="00427C3C">
        <w:rPr>
          <w:rFonts w:ascii="Arial" w:hAnsi="Arial" w:cs="Arial"/>
        </w:rPr>
        <w:t xml:space="preserve"> </w:t>
      </w:r>
      <w:r w:rsidR="0053217F">
        <w:rPr>
          <w:rFonts w:ascii="Arial" w:hAnsi="Arial" w:cs="Arial"/>
        </w:rPr>
        <w:t xml:space="preserve">to </w:t>
      </w:r>
      <w:r w:rsidR="00BA0F60" w:rsidRPr="00C96D0E">
        <w:rPr>
          <w:rFonts w:ascii="Arial" w:hAnsi="Arial" w:cs="Arial"/>
        </w:rPr>
        <w:t>a vector of frequency values</w:t>
      </w:r>
      <w:r w:rsidR="0053217F">
        <w:rPr>
          <w:rFonts w:ascii="Arial" w:hAnsi="Arial" w:cs="Arial"/>
        </w:rPr>
        <w:t>, we supply th</w:t>
      </w:r>
      <w:r w:rsidR="0063515B">
        <w:rPr>
          <w:rFonts w:ascii="Arial" w:hAnsi="Arial" w:cs="Arial"/>
        </w:rPr>
        <w:t>e frequency</w:t>
      </w:r>
      <w:r w:rsidR="0053217F">
        <w:rPr>
          <w:rFonts w:ascii="Arial" w:hAnsi="Arial" w:cs="Arial"/>
        </w:rPr>
        <w:t xml:space="preserve"> timeseries</w:t>
      </w:r>
      <w:r w:rsidR="00BA0F60" w:rsidRPr="00C96D0E">
        <w:rPr>
          <w:rFonts w:ascii="Arial" w:hAnsi="Arial" w:cs="Arial"/>
        </w:rPr>
        <w:t xml:space="preserve"> to the </w:t>
      </w:r>
      <w:proofErr w:type="spellStart"/>
      <w:r w:rsidR="00BA0F60" w:rsidRPr="00C96D0E">
        <w:rPr>
          <w:rFonts w:ascii="Arial" w:hAnsi="Arial" w:cs="Arial"/>
        </w:rPr>
        <w:t>soundgen</w:t>
      </w:r>
      <w:proofErr w:type="spellEnd"/>
      <w:r w:rsidR="00BA0F60" w:rsidRPr="00C96D0E">
        <w:rPr>
          <w:rFonts w:ascii="Arial" w:hAnsi="Arial" w:cs="Arial"/>
        </w:rPr>
        <w:t xml:space="preserve"> package </w:t>
      </w:r>
      <w:r w:rsidR="009E211A">
        <w:rPr>
          <w:rFonts w:ascii="Arial" w:hAnsi="Arial" w:cs="Arial"/>
        </w:rPr>
        <w:fldChar w:fldCharType="begin"/>
      </w:r>
      <w:r w:rsidR="00AD258A">
        <w:rPr>
          <w:rFonts w:ascii="Arial" w:hAnsi="Arial" w:cs="Arial"/>
        </w:rPr>
        <w:instrText xml:space="preserve"> ADDIN ZOTERO_ITEM CSL_CITATION {"citationID":"ZrAkZlkz","properties":{"formattedCitation":"(25)","plainCitation":"(25)","noteIndex":0},"citationItems":[{"id":833,"uris":["http://zotero.org/groups/5786507/items/9FR7DCSI"],"itemData":{"id":833,"type":"article-journal","abstract":"Voice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9E211A">
        <w:rPr>
          <w:rFonts w:ascii="Arial" w:hAnsi="Arial" w:cs="Arial"/>
        </w:rPr>
        <w:fldChar w:fldCharType="separate"/>
      </w:r>
      <w:r w:rsidR="00AD258A" w:rsidRPr="00AD258A">
        <w:rPr>
          <w:rFonts w:ascii="Arial" w:hAnsi="Arial" w:cs="Arial"/>
        </w:rPr>
        <w:t>(25)</w:t>
      </w:r>
      <w:r w:rsidR="009E211A">
        <w:rPr>
          <w:rFonts w:ascii="Arial" w:hAnsi="Arial" w:cs="Arial"/>
        </w:rPr>
        <w:fldChar w:fldCharType="end"/>
      </w:r>
      <w:r w:rsidR="00BA0F60" w:rsidRPr="00C96D0E">
        <w:rPr>
          <w:rFonts w:ascii="Arial" w:hAnsi="Arial" w:cs="Arial"/>
        </w:rPr>
        <w:t xml:space="preserve"> to </w:t>
      </w:r>
      <w:r w:rsidR="00B51604" w:rsidRPr="00C96D0E">
        <w:rPr>
          <w:rFonts w:ascii="Arial" w:hAnsi="Arial" w:cs="Arial"/>
        </w:rPr>
        <w:t xml:space="preserve">generate synthetic vocalizations with identity information encoded </w:t>
      </w:r>
      <w:r w:rsidR="00240516" w:rsidRPr="00C96D0E">
        <w:rPr>
          <w:rFonts w:ascii="Arial" w:hAnsi="Arial" w:cs="Arial"/>
        </w:rPr>
        <w:t xml:space="preserve">over social levels </w:t>
      </w:r>
      <w:r w:rsidR="00B51604" w:rsidRPr="00C96D0E">
        <w:rPr>
          <w:rFonts w:ascii="Arial" w:hAnsi="Arial" w:cs="Arial"/>
        </w:rPr>
        <w:t>in frequency modulation patterns</w:t>
      </w:r>
      <w:r w:rsidR="000D1583" w:rsidRPr="00C96D0E">
        <w:rPr>
          <w:rFonts w:ascii="Arial" w:hAnsi="Arial" w:cs="Arial"/>
        </w:rPr>
        <w:t>.</w:t>
      </w:r>
      <w:r w:rsidR="00F17332" w:rsidRPr="00C96D0E">
        <w:rPr>
          <w:rFonts w:ascii="Arial" w:hAnsi="Arial" w:cs="Arial"/>
        </w:rPr>
        <w:t xml:space="preserve"> </w:t>
      </w:r>
      <w:r w:rsidR="009D550F">
        <w:rPr>
          <w:rFonts w:ascii="Arial" w:hAnsi="Arial" w:cs="Arial"/>
        </w:rPr>
        <w:t xml:space="preserve">A second version of our pipeline is in development and will include the flexibility to vary </w:t>
      </w:r>
      <w:r w:rsidR="0063515B">
        <w:rPr>
          <w:rFonts w:ascii="Arial" w:hAnsi="Arial" w:cs="Arial"/>
        </w:rPr>
        <w:t xml:space="preserve">the positions of </w:t>
      </w:r>
      <w:r w:rsidR="009D550F">
        <w:rPr>
          <w:rFonts w:ascii="Arial" w:hAnsi="Arial" w:cs="Arial"/>
        </w:rPr>
        <w:t>group and individual information</w:t>
      </w:r>
      <w:r w:rsidR="0069132A">
        <w:rPr>
          <w:rFonts w:ascii="Arial" w:hAnsi="Arial" w:cs="Arial"/>
        </w:rPr>
        <w:t xml:space="preserve"> along the length of the resulting character strings</w:t>
      </w:r>
      <w:r w:rsidR="009D550F">
        <w:rPr>
          <w:rFonts w:ascii="Arial" w:hAnsi="Arial" w:cs="Arial"/>
        </w:rPr>
        <w:t xml:space="preserve">, as well as random </w:t>
      </w:r>
      <w:r w:rsidR="00CB372F">
        <w:rPr>
          <w:rFonts w:ascii="Arial" w:hAnsi="Arial" w:cs="Arial"/>
        </w:rPr>
        <w:t>variation. Further, the second version</w:t>
      </w:r>
      <w:r w:rsidR="00DD31CC">
        <w:rPr>
          <w:rFonts w:ascii="Arial" w:hAnsi="Arial" w:cs="Arial"/>
        </w:rPr>
        <w:t xml:space="preserve"> of this package</w:t>
      </w:r>
      <w:r w:rsidR="00B626FD">
        <w:rPr>
          <w:rFonts w:ascii="Arial" w:hAnsi="Arial" w:cs="Arial"/>
        </w:rPr>
        <w:t xml:space="preserve">, currently in development, </w:t>
      </w:r>
      <w:r w:rsidR="009D550F">
        <w:rPr>
          <w:rFonts w:ascii="Arial" w:hAnsi="Arial" w:cs="Arial"/>
        </w:rPr>
        <w:t>extend</w:t>
      </w:r>
      <w:r w:rsidR="00B626FD">
        <w:rPr>
          <w:rFonts w:ascii="Arial" w:hAnsi="Arial" w:cs="Arial"/>
        </w:rPr>
        <w:t>s</w:t>
      </w:r>
      <w:r w:rsidR="009D550F">
        <w:rPr>
          <w:rFonts w:ascii="Arial" w:hAnsi="Arial" w:cs="Arial"/>
        </w:rPr>
        <w:t xml:space="preserve"> the </w:t>
      </w:r>
      <w:r w:rsidR="0063515B">
        <w:rPr>
          <w:rFonts w:ascii="Arial" w:hAnsi="Arial" w:cs="Arial"/>
        </w:rPr>
        <w:t>complexity of Parsons base encoding and the resulting frequency modulation patterns</w:t>
      </w:r>
      <w:r w:rsidR="009D550F">
        <w:rPr>
          <w:rFonts w:ascii="Arial" w:hAnsi="Arial" w:cs="Arial"/>
        </w:rPr>
        <w:t xml:space="preserve">. </w:t>
      </w:r>
    </w:p>
    <w:p w14:paraId="3353819B" w14:textId="14EF5033" w:rsidR="00B1694A" w:rsidRDefault="00066DED" w:rsidP="00B1694A">
      <w:pPr>
        <w:spacing w:line="480" w:lineRule="auto"/>
        <w:ind w:firstLine="720"/>
        <w:rPr>
          <w:rFonts w:ascii="Arial" w:hAnsi="Arial" w:cs="Arial"/>
        </w:rPr>
      </w:pPr>
      <w:r>
        <w:rPr>
          <w:rFonts w:ascii="Arial" w:hAnsi="Arial" w:cs="Arial"/>
        </w:rPr>
        <w:t>The</w:t>
      </w:r>
      <w:r w:rsidRPr="00066DED">
        <w:rPr>
          <w:rFonts w:ascii="Arial" w:hAnsi="Arial" w:cs="Arial"/>
        </w:rPr>
        <w:t xml:space="preserve"> </w:t>
      </w:r>
      <w:r>
        <w:rPr>
          <w:rFonts w:ascii="Arial" w:hAnsi="Arial" w:cs="Arial"/>
        </w:rPr>
        <w:t xml:space="preserve">character string sonification pipeline we present here is </w:t>
      </w:r>
      <w:r w:rsidR="00C30DDB" w:rsidRPr="00C96D0E">
        <w:rPr>
          <w:rFonts w:ascii="Arial" w:hAnsi="Arial" w:cs="Arial"/>
        </w:rPr>
        <w:t xml:space="preserve">a new tool for studying information encoding in animal </w:t>
      </w:r>
      <w:r w:rsidR="00812C68" w:rsidRPr="00C96D0E">
        <w:rPr>
          <w:rFonts w:ascii="Arial" w:hAnsi="Arial" w:cs="Arial"/>
        </w:rPr>
        <w:t>vocalizations</w:t>
      </w:r>
      <w:r w:rsidR="00ED7464" w:rsidRPr="00C96D0E">
        <w:rPr>
          <w:rFonts w:ascii="Arial" w:hAnsi="Arial" w:cs="Arial"/>
        </w:rPr>
        <w:t xml:space="preserve">, </w:t>
      </w:r>
      <w:r w:rsidR="00CA491B">
        <w:rPr>
          <w:rFonts w:ascii="Arial" w:hAnsi="Arial" w:cs="Arial"/>
        </w:rPr>
        <w:t>and</w:t>
      </w:r>
      <w:r w:rsidR="00CA491B" w:rsidRPr="00C96D0E">
        <w:rPr>
          <w:rFonts w:ascii="Arial" w:hAnsi="Arial" w:cs="Arial"/>
        </w:rPr>
        <w:t xml:space="preserve"> </w:t>
      </w:r>
      <w:r w:rsidR="00C30DDB" w:rsidRPr="00C96D0E">
        <w:rPr>
          <w:rFonts w:ascii="Arial" w:hAnsi="Arial" w:cs="Arial"/>
        </w:rPr>
        <w:t xml:space="preserve">a practical solution </w:t>
      </w:r>
      <w:r w:rsidR="00ED7464" w:rsidRPr="00C96D0E">
        <w:rPr>
          <w:rFonts w:ascii="Arial" w:hAnsi="Arial" w:cs="Arial"/>
        </w:rPr>
        <w:t>for producing biologically rele</w:t>
      </w:r>
      <w:r w:rsidR="00306279" w:rsidRPr="00C96D0E">
        <w:rPr>
          <w:rFonts w:ascii="Arial" w:hAnsi="Arial" w:cs="Arial"/>
        </w:rPr>
        <w:t>v</w:t>
      </w:r>
      <w:r w:rsidR="00ED7464" w:rsidRPr="00C96D0E">
        <w:rPr>
          <w:rFonts w:ascii="Arial" w:hAnsi="Arial" w:cs="Arial"/>
        </w:rPr>
        <w:t xml:space="preserve">ant datasets of </w:t>
      </w:r>
      <w:r w:rsidR="00FD1989" w:rsidRPr="00C96D0E">
        <w:rPr>
          <w:rFonts w:ascii="Arial" w:hAnsi="Arial" w:cs="Arial"/>
        </w:rPr>
        <w:t xml:space="preserve">synthetic </w:t>
      </w:r>
      <w:r w:rsidR="00ED7464" w:rsidRPr="00C96D0E">
        <w:rPr>
          <w:rFonts w:ascii="Arial" w:hAnsi="Arial" w:cs="Arial"/>
        </w:rPr>
        <w:t>vocal identity signals to overcome</w:t>
      </w:r>
      <w:r w:rsidR="00C30DDB" w:rsidRPr="00C96D0E">
        <w:rPr>
          <w:rFonts w:ascii="Arial" w:hAnsi="Arial" w:cs="Arial"/>
        </w:rPr>
        <w:t xml:space="preserve"> limitations posed by naturalistic data collection. </w:t>
      </w:r>
      <w:r w:rsidR="009E13F0" w:rsidRPr="00C96D0E">
        <w:rPr>
          <w:rFonts w:ascii="Arial" w:hAnsi="Arial" w:cs="Arial"/>
        </w:rPr>
        <w:t xml:space="preserve">Synthetic vocalizations have been </w:t>
      </w:r>
      <w:r w:rsidR="00DA4870">
        <w:rPr>
          <w:rFonts w:ascii="Arial" w:hAnsi="Arial" w:cs="Arial"/>
        </w:rPr>
        <w:t xml:space="preserve">successfully </w:t>
      </w:r>
      <w:r w:rsidR="009E13F0" w:rsidRPr="00C96D0E">
        <w:rPr>
          <w:rFonts w:ascii="Arial" w:hAnsi="Arial" w:cs="Arial"/>
        </w:rPr>
        <w:t xml:space="preserve">leveraged to disseminate new computational bioacoustics pipelines </w:t>
      </w:r>
      <w:r w:rsidR="00CB372F">
        <w:rPr>
          <w:rFonts w:ascii="Arial" w:hAnsi="Arial" w:cs="Arial"/>
        </w:rPr>
        <w:fldChar w:fldCharType="begin"/>
      </w:r>
      <w:r w:rsidR="00AD258A">
        <w:rPr>
          <w:rFonts w:ascii="Arial" w:hAnsi="Arial" w:cs="Arial"/>
        </w:rPr>
        <w:instrText xml:space="preserve"> ADDIN ZOTERO_ITEM CSL_CITATION {"citationID":"93ADnzOp","properties":{"formattedCitation":"(28)","plainCitation":"(28)","noteIndex":0},"citationItems":[{"id":558,"uris":["http://zotero.org/groups/5786507/items/ZECAX5J9"],"itemData":{"id":558,"type":"article-journal","abstract":"Assessing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F."},{"family":"Araya-Salas","given":"Marcelo"}],"issued":{"date-parts":[["2021"]]}}}],"schema":"https://github.com/citation-style-language/schema/raw/master/csl-citation.json"} </w:instrText>
      </w:r>
      <w:r w:rsidR="00CB372F">
        <w:rPr>
          <w:rFonts w:ascii="Arial" w:hAnsi="Arial" w:cs="Arial"/>
        </w:rPr>
        <w:fldChar w:fldCharType="separate"/>
      </w:r>
      <w:r w:rsidR="00AD258A" w:rsidRPr="00AD258A">
        <w:rPr>
          <w:rFonts w:ascii="Arial" w:hAnsi="Arial" w:cs="Arial"/>
        </w:rPr>
        <w:t>(28)</w:t>
      </w:r>
      <w:r w:rsidR="00CB372F">
        <w:rPr>
          <w:rFonts w:ascii="Arial" w:hAnsi="Arial" w:cs="Arial"/>
        </w:rPr>
        <w:fldChar w:fldCharType="end"/>
      </w:r>
      <w:r w:rsidR="009E13F0" w:rsidRPr="00C96D0E">
        <w:rPr>
          <w:rFonts w:ascii="Arial" w:hAnsi="Arial" w:cs="Arial"/>
        </w:rPr>
        <w:t xml:space="preserve">, </w:t>
      </w:r>
      <w:r w:rsidR="00993BB7" w:rsidRPr="00C96D0E">
        <w:rPr>
          <w:rFonts w:ascii="Arial" w:hAnsi="Arial" w:cs="Arial"/>
        </w:rPr>
        <w:t xml:space="preserve">and </w:t>
      </w:r>
      <w:r w:rsidR="009E13F0" w:rsidRPr="00C96D0E">
        <w:rPr>
          <w:rFonts w:ascii="Arial" w:hAnsi="Arial" w:cs="Arial"/>
        </w:rPr>
        <w:t>to validate biological inferences returned by such pipelines</w:t>
      </w:r>
      <w:r w:rsidR="00187D04" w:rsidRPr="00C96D0E">
        <w:rPr>
          <w:rFonts w:ascii="Arial" w:hAnsi="Arial" w:cs="Arial"/>
        </w:rPr>
        <w:t xml:space="preserve">, </w:t>
      </w:r>
      <w:r w:rsidR="00993BB7" w:rsidRPr="00C96D0E">
        <w:rPr>
          <w:rFonts w:ascii="Arial" w:hAnsi="Arial" w:cs="Arial"/>
        </w:rPr>
        <w:t xml:space="preserve">including testing </w:t>
      </w:r>
      <w:r w:rsidR="001006D6" w:rsidRPr="00C96D0E">
        <w:rPr>
          <w:rFonts w:ascii="Arial" w:hAnsi="Arial" w:cs="Arial"/>
        </w:rPr>
        <w:t>which analytic</w:t>
      </w:r>
      <w:r w:rsidR="00993BB7" w:rsidRPr="00C96D0E">
        <w:rPr>
          <w:rFonts w:ascii="Arial" w:hAnsi="Arial" w:cs="Arial"/>
        </w:rPr>
        <w:t>al</w:t>
      </w:r>
      <w:r w:rsidR="001006D6" w:rsidRPr="00C96D0E">
        <w:rPr>
          <w:rFonts w:ascii="Arial" w:hAnsi="Arial" w:cs="Arial"/>
        </w:rPr>
        <w:t xml:space="preserve"> tools </w:t>
      </w:r>
      <w:r w:rsidR="00993BB7" w:rsidRPr="00C96D0E">
        <w:rPr>
          <w:rFonts w:ascii="Arial" w:hAnsi="Arial" w:cs="Arial"/>
        </w:rPr>
        <w:t>best quantify</w:t>
      </w:r>
      <w:r w:rsidR="001006D6" w:rsidRPr="00C96D0E">
        <w:rPr>
          <w:rFonts w:ascii="Arial" w:hAnsi="Arial" w:cs="Arial"/>
        </w:rPr>
        <w:t xml:space="preserve"> complexity </w:t>
      </w:r>
      <w:r w:rsidR="00993BB7" w:rsidRPr="00C96D0E">
        <w:rPr>
          <w:rFonts w:ascii="Arial" w:hAnsi="Arial" w:cs="Arial"/>
        </w:rPr>
        <w:t>in</w:t>
      </w:r>
      <w:r w:rsidR="001006D6" w:rsidRPr="00C96D0E">
        <w:rPr>
          <w:rFonts w:ascii="Arial" w:hAnsi="Arial" w:cs="Arial"/>
        </w:rPr>
        <w:t xml:space="preserve"> animal vocal sequences </w:t>
      </w:r>
      <w:r w:rsidR="001006D6" w:rsidRPr="00C96D0E">
        <w:rPr>
          <w:rFonts w:ascii="Arial" w:hAnsi="Arial" w:cs="Arial"/>
        </w:rPr>
        <w:fldChar w:fldCharType="begin"/>
      </w:r>
      <w:r w:rsidR="003F54A9">
        <w:rPr>
          <w:rFonts w:ascii="Arial" w:hAnsi="Arial" w:cs="Arial"/>
        </w:rPr>
        <w:instrText xml:space="preserve"> ADDIN ZOTERO_ITEM CSL_CITATION {"citationID":"hl2pTnSp","properties":{"formattedCitation":"(29)","plainCitation":"(29)","noteIndex":0},"citationItems":[{"id":544,"uris":["http://zotero.org/groups/5786507/items/WJJ2WCSZ"],"itemData":{"id":544,"type":"article-journal","abstract":"Many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1006D6" w:rsidRPr="00C96D0E">
        <w:rPr>
          <w:rFonts w:ascii="Arial" w:hAnsi="Arial" w:cs="Arial"/>
        </w:rPr>
        <w:fldChar w:fldCharType="separate"/>
      </w:r>
      <w:r w:rsidR="00AD258A" w:rsidRPr="00AD258A">
        <w:rPr>
          <w:rFonts w:ascii="Arial" w:hAnsi="Arial" w:cs="Arial"/>
        </w:rPr>
        <w:t>(29)</w:t>
      </w:r>
      <w:r w:rsidR="001006D6" w:rsidRPr="00C96D0E">
        <w:rPr>
          <w:rFonts w:ascii="Arial" w:hAnsi="Arial" w:cs="Arial"/>
        </w:rPr>
        <w:fldChar w:fldCharType="end"/>
      </w:r>
      <w:r w:rsidR="001006D6" w:rsidRPr="00C96D0E">
        <w:rPr>
          <w:rFonts w:ascii="Arial" w:hAnsi="Arial" w:cs="Arial"/>
        </w:rPr>
        <w:t xml:space="preserve"> </w:t>
      </w:r>
      <w:r w:rsidR="004B0BF2" w:rsidRPr="00C96D0E">
        <w:rPr>
          <w:rFonts w:ascii="Arial" w:hAnsi="Arial" w:cs="Arial"/>
        </w:rPr>
        <w:t xml:space="preserve">and </w:t>
      </w:r>
      <w:r w:rsidR="001006D6" w:rsidRPr="00C96D0E">
        <w:rPr>
          <w:rFonts w:ascii="Arial" w:hAnsi="Arial" w:cs="Arial"/>
        </w:rPr>
        <w:t>validat</w:t>
      </w:r>
      <w:r w:rsidR="004B0BF2" w:rsidRPr="00C96D0E">
        <w:rPr>
          <w:rFonts w:ascii="Arial" w:hAnsi="Arial" w:cs="Arial"/>
        </w:rPr>
        <w:t>ing</w:t>
      </w:r>
      <w:r w:rsidR="001006D6" w:rsidRPr="00C96D0E">
        <w:rPr>
          <w:rFonts w:ascii="Arial" w:hAnsi="Arial" w:cs="Arial"/>
        </w:rPr>
        <w:t xml:space="preserve"> new methods for calculating and quantifying acoustic structure </w:t>
      </w:r>
      <w:r w:rsidR="001006D6" w:rsidRPr="00C96D0E">
        <w:rPr>
          <w:rFonts w:ascii="Arial" w:hAnsi="Arial" w:cs="Arial"/>
        </w:rPr>
        <w:fldChar w:fldCharType="begin"/>
      </w:r>
      <w:r w:rsidR="00AD258A">
        <w:rPr>
          <w:rFonts w:ascii="Arial" w:hAnsi="Arial" w:cs="Arial"/>
        </w:rPr>
        <w:instrText xml:space="preserve"> ADDIN ZOTERO_ITEM CSL_CITATION {"citationID":"dqL4UsV2","properties":{"formattedCitation":"(28,30)","plainCitation":"(28,30)","noteIndex":0},"citationItems":[{"id":558,"uris":["http://zotero.org/groups/5786507/items/ZECAX5J9"],"itemData":{"id":558,"type":"article-journal","abstract":"Assessing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F."},{"family":"Araya-Salas","given":"Marcelo"}],"issued":{"date-parts":[["2021"]]}}},{"id":563,"uris":["http://zotero.org/groups/5786507/items/F9NHL8ST"],"itemData":{"id":563,"type":"article-journal","abstract":"Birdsong is an important signal in mate attraction and territorial defence. Quantifying the complexity of these songs can shed light on individual fitness, sexual selection and behaviour. Several techniques have been used to quantify song complexity and be broadly categorized into measures of sequential variations and measures of diversity. However, these methods are unable to account for important acoustic features like the frequency bandwidth and the variety in the spectro-temporal shape of notes which are an integral part of these vocal signals. This study proposes a new complexity method that considers intra-song note variability and calculates a weighted index for birdsongs using spectral cross-correlation. We first compared previously described methods to understand their advantages and limitations based on the factors that would affect the complexity of songs. We then developed a new method, Note Variability Index (NVI), which incorporates the spectral features of notes to quantify complexity. This method alleviates the need for manual classification of notes that can be error-prone. We used spectrogram cross-correlation to compare notes within a song and used the output values to quantify song complexity. To evaluate the efficacy of the new method, we generated synthetic songs to caricature extremes in song complexity and compared selected conventional complexity methods along with the NVI. We provide case-specific limitations of these methods. Additionally, to examine the efficacy of this new method in real-world scenarios, we used natural birdsongs from multiple species across the globe with varying song structures to compare conventional methods with NVI. To our knowledge, NVI is the only song complexity method that captures the variation of spectro-temporal shapes of the notes in songs where the conventional methods fail to distinguish between similar song structures with different note types. Furthermore, as NVI does not need a manual classification of notes, it can be easily implemented for any type of birdsong with existing sound analysis software; it is quick, avoids the possible subjectivity in note classification and can be automated for large datasets.","container-title":"Methods in Ecology and Evolution","DOI":"10.1111/2041-210X.13765","ISSN":"2041-210X","issue":"2","language":"en","license":"© 2021 British Ecological Society","note":"_eprint: https://onlinelibrary.wiley.com/doi/pdf/10.1111/2041-210X.13765","page":"459-472","source":"Wiley Online Library","title":"Spectrogram cross-correlation can be used to measure the complexity of bird vocalizations","volume":"13","author":[{"family":"Sawant","given":"Suyash"},{"family":"Arvind","given":"Chiti"},{"family":"Joshi","given":"Viral"},{"family":"Robin","given":"V. V."}],"issued":{"date-parts":[["2022"]]}}}],"schema":"https://github.com/citation-style-language/schema/raw/master/csl-citation.json"} </w:instrText>
      </w:r>
      <w:r w:rsidR="001006D6" w:rsidRPr="00C96D0E">
        <w:rPr>
          <w:rFonts w:ascii="Arial" w:hAnsi="Arial" w:cs="Arial"/>
        </w:rPr>
        <w:fldChar w:fldCharType="separate"/>
      </w:r>
      <w:r w:rsidR="00AD258A" w:rsidRPr="00AD258A">
        <w:rPr>
          <w:rFonts w:ascii="Arial" w:hAnsi="Arial" w:cs="Arial"/>
        </w:rPr>
        <w:t>(28,30)</w:t>
      </w:r>
      <w:r w:rsidR="001006D6" w:rsidRPr="00C96D0E">
        <w:rPr>
          <w:rFonts w:ascii="Arial" w:hAnsi="Arial" w:cs="Arial"/>
        </w:rPr>
        <w:fldChar w:fldCharType="end"/>
      </w:r>
      <w:r w:rsidR="001006D6" w:rsidRPr="00C96D0E">
        <w:rPr>
          <w:rFonts w:ascii="Arial" w:hAnsi="Arial" w:cs="Arial"/>
        </w:rPr>
        <w:t xml:space="preserve">. </w:t>
      </w:r>
      <w:r w:rsidR="00F652EA" w:rsidRPr="00C96D0E">
        <w:rPr>
          <w:rFonts w:ascii="Arial" w:hAnsi="Arial" w:cs="Arial"/>
        </w:rPr>
        <w:t>In addition,</w:t>
      </w:r>
      <w:r w:rsidR="001006D6" w:rsidRPr="00C96D0E">
        <w:rPr>
          <w:rFonts w:ascii="Arial" w:hAnsi="Arial" w:cs="Arial"/>
        </w:rPr>
        <w:t xml:space="preserve"> several </w:t>
      </w:r>
      <w:r w:rsidR="00CA1819" w:rsidRPr="00C96D0E">
        <w:rPr>
          <w:rFonts w:ascii="Arial" w:hAnsi="Arial" w:cs="Arial"/>
        </w:rPr>
        <w:t xml:space="preserve">existing </w:t>
      </w:r>
      <w:r w:rsidR="00D85FA0" w:rsidRPr="00C96D0E">
        <w:rPr>
          <w:rFonts w:ascii="Arial" w:hAnsi="Arial" w:cs="Arial"/>
        </w:rPr>
        <w:t>tools</w:t>
      </w:r>
      <w:r w:rsidR="001006D6" w:rsidRPr="00C96D0E">
        <w:rPr>
          <w:rFonts w:ascii="Arial" w:hAnsi="Arial" w:cs="Arial"/>
        </w:rPr>
        <w:t xml:space="preserve"> allow researchers to create synthetic vocal</w:t>
      </w:r>
      <w:r w:rsidR="00CA1819" w:rsidRPr="00C96D0E">
        <w:rPr>
          <w:rFonts w:ascii="Arial" w:hAnsi="Arial" w:cs="Arial"/>
        </w:rPr>
        <w:t>izations</w:t>
      </w:r>
      <w:r w:rsidR="007B7AFE" w:rsidRPr="00C96D0E">
        <w:rPr>
          <w:rFonts w:ascii="Arial" w:hAnsi="Arial" w:cs="Arial"/>
        </w:rPr>
        <w:t xml:space="preserve"> and vocal sequences</w:t>
      </w:r>
      <w:r w:rsidR="00CA1819" w:rsidRPr="00C96D0E">
        <w:rPr>
          <w:rFonts w:ascii="Arial" w:hAnsi="Arial" w:cs="Arial"/>
        </w:rPr>
        <w:t xml:space="preserve">, including </w:t>
      </w:r>
      <w:r w:rsidR="006D5D70" w:rsidRPr="00C96D0E">
        <w:rPr>
          <w:rFonts w:ascii="Arial" w:hAnsi="Arial" w:cs="Arial"/>
        </w:rPr>
        <w:t xml:space="preserve">the </w:t>
      </w:r>
      <w:proofErr w:type="spellStart"/>
      <w:r w:rsidR="000C7F74" w:rsidRPr="00C96D0E">
        <w:rPr>
          <w:rFonts w:ascii="Arial" w:hAnsi="Arial" w:cs="Arial"/>
        </w:rPr>
        <w:t>seewave</w:t>
      </w:r>
      <w:proofErr w:type="spellEnd"/>
      <w:r w:rsidR="000C7F74" w:rsidRPr="00C96D0E">
        <w:rPr>
          <w:rFonts w:ascii="Arial" w:hAnsi="Arial" w:cs="Arial"/>
        </w:rPr>
        <w:t xml:space="preserve">, </w:t>
      </w:r>
      <w:proofErr w:type="spellStart"/>
      <w:r w:rsidR="000C7F74" w:rsidRPr="00C96D0E">
        <w:rPr>
          <w:rFonts w:ascii="Arial" w:hAnsi="Arial" w:cs="Arial"/>
        </w:rPr>
        <w:t>warbleR</w:t>
      </w:r>
      <w:proofErr w:type="spellEnd"/>
      <w:r w:rsidR="000C7F74" w:rsidRPr="00C96D0E">
        <w:rPr>
          <w:rFonts w:ascii="Arial" w:hAnsi="Arial" w:cs="Arial"/>
        </w:rPr>
        <w:t>, and</w:t>
      </w:r>
      <w:r w:rsidR="001006D6" w:rsidRPr="00C96D0E">
        <w:rPr>
          <w:rFonts w:ascii="Arial" w:hAnsi="Arial" w:cs="Arial"/>
        </w:rPr>
        <w:t xml:space="preserve"> </w:t>
      </w:r>
      <w:proofErr w:type="spellStart"/>
      <w:r w:rsidR="001006D6" w:rsidRPr="00C96D0E">
        <w:rPr>
          <w:rFonts w:ascii="Arial" w:hAnsi="Arial" w:cs="Arial"/>
        </w:rPr>
        <w:t>soundgen</w:t>
      </w:r>
      <w:proofErr w:type="spellEnd"/>
      <w:r w:rsidR="000C7F74" w:rsidRPr="00C96D0E">
        <w:rPr>
          <w:rFonts w:ascii="Arial" w:hAnsi="Arial" w:cs="Arial"/>
        </w:rPr>
        <w:t xml:space="preserve"> R packages</w:t>
      </w:r>
      <w:r w:rsidR="009E211A">
        <w:rPr>
          <w:rFonts w:ascii="Arial" w:hAnsi="Arial" w:cs="Arial"/>
        </w:rPr>
        <w:t xml:space="preserve"> </w:t>
      </w:r>
      <w:r w:rsidR="009E211A">
        <w:rPr>
          <w:rFonts w:ascii="Arial" w:hAnsi="Arial" w:cs="Arial"/>
        </w:rPr>
        <w:fldChar w:fldCharType="begin"/>
      </w:r>
      <w:r w:rsidR="003F54A9">
        <w:rPr>
          <w:rFonts w:ascii="Arial" w:hAnsi="Arial" w:cs="Arial"/>
        </w:rPr>
        <w:instrText xml:space="preserve"> ADDIN ZOTERO_ITEM CSL_CITATION {"citationID":"WhhzJw57","properties":{"formattedCitation":"(25,31,32)","plainCitation":"(25,31,32)","noteIndex":0},"citationItems":[{"id":833,"uris":["http://zotero.org/groups/5786507/items/9FR7DCSI"],"itemData":{"id":833,"type":"article-journal","abstract":"Voice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vocalizations","title-short":"Soundgen","volume":"51","author":[{"family":"Anikin","given":"Andrey"}],"issued":{"date-parts":[["2019"]]}}},{"id":835,"uris":["http://zotero.org/groups/5786507/items/SINYAVQQ"],"itemData":{"id":835,"type":"article-journal","abstract":"We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id":836,"uris":["http://zotero.org/groups/5786507/items/KSAJINRD"],"itemData":{"id":836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9E211A">
        <w:rPr>
          <w:rFonts w:ascii="Arial" w:hAnsi="Arial" w:cs="Arial"/>
        </w:rPr>
        <w:fldChar w:fldCharType="separate"/>
      </w:r>
      <w:r w:rsidR="00AD258A" w:rsidRPr="00AD258A">
        <w:rPr>
          <w:rFonts w:ascii="Arial" w:hAnsi="Arial" w:cs="Arial"/>
        </w:rPr>
        <w:t>(25,31,32)</w:t>
      </w:r>
      <w:r w:rsidR="009E211A">
        <w:rPr>
          <w:rFonts w:ascii="Arial" w:hAnsi="Arial" w:cs="Arial"/>
        </w:rPr>
        <w:fldChar w:fldCharType="end"/>
      </w:r>
      <w:r w:rsidR="001006D6" w:rsidRPr="00C96D0E">
        <w:rPr>
          <w:rFonts w:ascii="Arial" w:hAnsi="Arial" w:cs="Arial"/>
        </w:rPr>
        <w:t xml:space="preserve">. An underused function of these </w:t>
      </w:r>
      <w:r w:rsidR="0064262C" w:rsidRPr="00C96D0E">
        <w:rPr>
          <w:rFonts w:ascii="Arial" w:hAnsi="Arial" w:cs="Arial"/>
        </w:rPr>
        <w:t>tools</w:t>
      </w:r>
      <w:r w:rsidR="001006D6" w:rsidRPr="00C96D0E">
        <w:rPr>
          <w:rFonts w:ascii="Arial" w:hAnsi="Arial" w:cs="Arial"/>
        </w:rPr>
        <w:t xml:space="preserve"> in animal communication</w:t>
      </w:r>
      <w:r w:rsidR="00406198" w:rsidRPr="00C96D0E">
        <w:rPr>
          <w:rFonts w:ascii="Arial" w:hAnsi="Arial" w:cs="Arial"/>
        </w:rPr>
        <w:t xml:space="preserve"> research</w:t>
      </w:r>
      <w:r w:rsidR="001006D6" w:rsidRPr="00C96D0E">
        <w:rPr>
          <w:rFonts w:ascii="Arial" w:hAnsi="Arial" w:cs="Arial"/>
        </w:rPr>
        <w:t xml:space="preserve"> is that they provide researchers with the ability to manipulate information in synthetic </w:t>
      </w:r>
      <w:r w:rsidR="001B46D2" w:rsidRPr="00C96D0E">
        <w:rPr>
          <w:rFonts w:ascii="Arial" w:hAnsi="Arial" w:cs="Arial"/>
        </w:rPr>
        <w:t>vocalizations</w:t>
      </w:r>
      <w:r w:rsidR="001006D6" w:rsidRPr="00C96D0E">
        <w:rPr>
          <w:rFonts w:ascii="Arial" w:hAnsi="Arial" w:cs="Arial"/>
        </w:rPr>
        <w:t xml:space="preserve"> to specifically study the types </w:t>
      </w:r>
      <w:r w:rsidR="00392446" w:rsidRPr="00C96D0E">
        <w:rPr>
          <w:rFonts w:ascii="Arial" w:hAnsi="Arial" w:cs="Arial"/>
        </w:rPr>
        <w:t>of</w:t>
      </w:r>
      <w:r w:rsidR="001006D6" w:rsidRPr="00C96D0E">
        <w:rPr>
          <w:rFonts w:ascii="Arial" w:hAnsi="Arial" w:cs="Arial"/>
        </w:rPr>
        <w:t xml:space="preserve"> information encoded in a signal, how much information is encoded, and where </w:t>
      </w:r>
      <w:r w:rsidR="00CC4AB6" w:rsidRPr="00C96D0E">
        <w:rPr>
          <w:rFonts w:ascii="Arial" w:hAnsi="Arial" w:cs="Arial"/>
        </w:rPr>
        <w:t>such</w:t>
      </w:r>
      <w:r w:rsidR="001006D6" w:rsidRPr="00C96D0E">
        <w:rPr>
          <w:rFonts w:ascii="Arial" w:hAnsi="Arial" w:cs="Arial"/>
        </w:rPr>
        <w:t xml:space="preserve"> information is encoded</w:t>
      </w:r>
      <w:r w:rsidR="007D2B69" w:rsidRPr="00C96D0E">
        <w:rPr>
          <w:rFonts w:ascii="Arial" w:hAnsi="Arial" w:cs="Arial"/>
        </w:rPr>
        <w:t xml:space="preserve">, and how well such patterns of </w:t>
      </w:r>
      <w:r w:rsidR="007D2B69" w:rsidRPr="00C96D0E">
        <w:rPr>
          <w:rFonts w:ascii="Arial" w:hAnsi="Arial" w:cs="Arial"/>
        </w:rPr>
        <w:lastRenderedPageBreak/>
        <w:t>information encoding can be detected with different analytical tools</w:t>
      </w:r>
      <w:r w:rsidR="001006D6" w:rsidRPr="00C96D0E">
        <w:rPr>
          <w:rFonts w:ascii="Arial" w:hAnsi="Arial" w:cs="Arial"/>
        </w:rPr>
        <w:t xml:space="preserve">. </w:t>
      </w:r>
      <w:r w:rsidR="00BB4F2B" w:rsidRPr="00C96D0E">
        <w:rPr>
          <w:rFonts w:ascii="Arial" w:hAnsi="Arial" w:cs="Arial"/>
        </w:rPr>
        <w:t xml:space="preserve">For instance, the </w:t>
      </w:r>
      <w:proofErr w:type="spellStart"/>
      <w:r w:rsidR="00BB4F2B" w:rsidRPr="00C96D0E">
        <w:rPr>
          <w:rFonts w:ascii="Arial" w:hAnsi="Arial" w:cs="Arial"/>
        </w:rPr>
        <w:t>soundgen</w:t>
      </w:r>
      <w:proofErr w:type="spellEnd"/>
      <w:r w:rsidR="00BB4F2B" w:rsidRPr="00C96D0E">
        <w:rPr>
          <w:rFonts w:ascii="Arial" w:hAnsi="Arial" w:cs="Arial"/>
        </w:rPr>
        <w:t xml:space="preserve"> package facilitates diverse types of information encoding that have been used to understand dynamic </w:t>
      </w:r>
      <w:r w:rsidR="001B395A" w:rsidRPr="00C96D0E">
        <w:rPr>
          <w:rFonts w:ascii="Arial" w:hAnsi="Arial" w:cs="Arial"/>
        </w:rPr>
        <w:t xml:space="preserve">information encoding in formant structures produced during human speech </w:t>
      </w:r>
      <w:r w:rsidR="00CB372F">
        <w:rPr>
          <w:rFonts w:ascii="Arial" w:hAnsi="Arial" w:cs="Arial"/>
        </w:rPr>
        <w:fldChar w:fldCharType="begin"/>
      </w:r>
      <w:r w:rsidR="00AD258A">
        <w:rPr>
          <w:rFonts w:ascii="Arial" w:hAnsi="Arial" w:cs="Arial"/>
        </w:rPr>
        <w:instrText xml:space="preserve"> ADDIN ZOTERO_ITEM CSL_CITATION {"citationID":"rSqvLgcu","properties":{"formattedCitation":"(33)","plainCitation":"(33)","noteIndex":0},"citationItems":[{"id":861,"uris":["http://zotero.org/groups/5786507/items/6CU223UP"],"itemData":{"id":861,"type":"article-journal","abstract":"When producing intimidating aggressive vocalizations, humans and other animals often extend their vocal tracts to lower their voice resonance frequencies (formants) and thus sound big. Is acoustic size exaggeration more effective when the vocal tract is extended before, or during, the vocalization, and how do listeners interpret within-call changes in apparent vocal tract length? We compared perceptual effects of static and dynamic formant scaling in aggressive human speech and nonverbal vocalizations. Acoustic manipulations corresponded to elongating or shortening the vocal tract either around (Experiment 1) or from (Experiment 2) its resting position. Gradual formant scaling that preserved average frequencies conveyed the impression of smaller size and greater aggression, regardless of the direction of change. Vocal tract shortening from the original length conveyed smaller size and less aggression, whereas vocal tract elongation conveyed larger size and more aggression, and these effects were stronger for static than for dynamic scaling. Listeners familiarized with the speaker's natural voice were less often ‘fooled’ by formant manipulations when judging speaker size, but paid more attention to formants when judging aggressive intent. Thus, within-call vocal tract scaling conveys emotion, but a better way to sound large and intimidating is to keep the vocal tract consistently extended.","container-title":"Royal Society Open Science","DOI":"10.1098/rsos.211496","ISSN":"2054-5703","issue":"1","journalAbbreviation":"R. Soc. open sci.","language":"en","page":"211496","source":"DOI.org (Crossref)","title":"Static and dynamic formant scaling conveys body size and aggression","volume":"9","author":[{"family":"Anikin","given":"Andrey"},{"family":"Pisanski","given":"Katarzyna"},{"family":"Reby","given":"David"}],"issued":{"date-parts":[["2022"]]}}}],"schema":"https://github.com/citation-style-language/schema/raw/master/csl-citation.json"} </w:instrText>
      </w:r>
      <w:r w:rsidR="00CB372F">
        <w:rPr>
          <w:rFonts w:ascii="Arial" w:hAnsi="Arial" w:cs="Arial"/>
        </w:rPr>
        <w:fldChar w:fldCharType="separate"/>
      </w:r>
      <w:r w:rsidR="00AD258A" w:rsidRPr="00AD258A">
        <w:rPr>
          <w:rFonts w:ascii="Arial" w:hAnsi="Arial" w:cs="Arial"/>
        </w:rPr>
        <w:t>(33)</w:t>
      </w:r>
      <w:r w:rsidR="00CB372F">
        <w:rPr>
          <w:rFonts w:ascii="Arial" w:hAnsi="Arial" w:cs="Arial"/>
        </w:rPr>
        <w:fldChar w:fldCharType="end"/>
      </w:r>
      <w:r w:rsidR="001B395A" w:rsidRPr="00C96D0E">
        <w:rPr>
          <w:rFonts w:ascii="Arial" w:hAnsi="Arial" w:cs="Arial"/>
        </w:rPr>
        <w:t xml:space="preserve">. </w:t>
      </w:r>
      <w:r w:rsidR="00BB61F7" w:rsidRPr="00C96D0E">
        <w:rPr>
          <w:rFonts w:ascii="Arial" w:hAnsi="Arial" w:cs="Arial"/>
        </w:rPr>
        <w:t xml:space="preserve">Our </w:t>
      </w:r>
      <w:r w:rsidR="00F771A6" w:rsidRPr="00C96D0E">
        <w:rPr>
          <w:rFonts w:ascii="Arial" w:hAnsi="Arial" w:cs="Arial"/>
        </w:rPr>
        <w:t>tool</w:t>
      </w:r>
      <w:r w:rsidR="00BB61F7" w:rsidRPr="00C96D0E">
        <w:rPr>
          <w:rFonts w:ascii="Arial" w:hAnsi="Arial" w:cs="Arial"/>
        </w:rPr>
        <w:t xml:space="preserve"> </w:t>
      </w:r>
      <w:r w:rsidR="00A10FEA" w:rsidRPr="00C96D0E">
        <w:rPr>
          <w:rFonts w:ascii="Arial" w:hAnsi="Arial" w:cs="Arial"/>
        </w:rPr>
        <w:t>complements</w:t>
      </w:r>
      <w:r w:rsidR="00BB61F7" w:rsidRPr="00C96D0E">
        <w:rPr>
          <w:rFonts w:ascii="Arial" w:hAnsi="Arial" w:cs="Arial"/>
        </w:rPr>
        <w:t xml:space="preserve"> </w:t>
      </w:r>
      <w:r w:rsidR="008A3C36">
        <w:rPr>
          <w:rFonts w:ascii="Arial" w:hAnsi="Arial" w:cs="Arial"/>
        </w:rPr>
        <w:t xml:space="preserve">these </w:t>
      </w:r>
      <w:r w:rsidR="00A10FEA" w:rsidRPr="00C96D0E">
        <w:rPr>
          <w:rFonts w:ascii="Arial" w:hAnsi="Arial" w:cs="Arial"/>
        </w:rPr>
        <w:t xml:space="preserve">existing </w:t>
      </w:r>
      <w:r w:rsidR="00BB61F7" w:rsidRPr="00C96D0E">
        <w:rPr>
          <w:rFonts w:ascii="Arial" w:hAnsi="Arial" w:cs="Arial"/>
        </w:rPr>
        <w:t>to</w:t>
      </w:r>
      <w:r w:rsidR="00A10FEA" w:rsidRPr="00C96D0E">
        <w:rPr>
          <w:rFonts w:ascii="Arial" w:hAnsi="Arial" w:cs="Arial"/>
        </w:rPr>
        <w:t xml:space="preserve">ols by providing a solution for encoding </w:t>
      </w:r>
      <w:r w:rsidR="006B150D" w:rsidRPr="00C96D0E">
        <w:rPr>
          <w:rFonts w:ascii="Arial" w:hAnsi="Arial" w:cs="Arial"/>
        </w:rPr>
        <w:t xml:space="preserve">identity </w:t>
      </w:r>
      <w:r w:rsidR="00A10FEA" w:rsidRPr="00C96D0E">
        <w:rPr>
          <w:rFonts w:ascii="Arial" w:hAnsi="Arial" w:cs="Arial"/>
        </w:rPr>
        <w:t>information</w:t>
      </w:r>
      <w:r w:rsidR="006B150D" w:rsidRPr="00C96D0E">
        <w:rPr>
          <w:rFonts w:ascii="Arial" w:hAnsi="Arial" w:cs="Arial"/>
        </w:rPr>
        <w:t xml:space="preserve"> across social levels in frequency modulation patterns</w:t>
      </w:r>
      <w:r w:rsidR="007E2218" w:rsidRPr="00C96D0E">
        <w:rPr>
          <w:rFonts w:ascii="Arial" w:hAnsi="Arial" w:cs="Arial"/>
        </w:rPr>
        <w:t xml:space="preserve">, </w:t>
      </w:r>
      <w:r w:rsidR="00C62364">
        <w:rPr>
          <w:rFonts w:ascii="Arial" w:hAnsi="Arial" w:cs="Arial"/>
        </w:rPr>
        <w:t xml:space="preserve">which are </w:t>
      </w:r>
      <w:r w:rsidR="007E2218" w:rsidRPr="00C96D0E">
        <w:rPr>
          <w:rFonts w:ascii="Arial" w:hAnsi="Arial" w:cs="Arial"/>
        </w:rPr>
        <w:t xml:space="preserve">one acoustic feature widely considered to be modified by vocal production learning </w:t>
      </w:r>
      <w:r w:rsidR="006A0CBD">
        <w:rPr>
          <w:rFonts w:ascii="Arial" w:hAnsi="Arial" w:cs="Arial"/>
        </w:rPr>
        <w:t xml:space="preserve">in ways that can facilitate identity information encoding </w:t>
      </w:r>
      <w:r w:rsidR="00CB372F">
        <w:rPr>
          <w:rFonts w:ascii="Arial" w:hAnsi="Arial" w:cs="Arial"/>
        </w:rPr>
        <w:fldChar w:fldCharType="begin"/>
      </w:r>
      <w:r w:rsidR="004F70F7">
        <w:rPr>
          <w:rFonts w:ascii="Arial" w:hAnsi="Arial" w:cs="Arial"/>
        </w:rPr>
        <w:instrText xml:space="preserve"> ADDIN ZOTERO_ITEM CSL_CITATION {"citationID":"Hq9yOBJs","properties":{"formattedCitation":"(22)","plainCitation":"(22)","noteIndex":0},"citationItems":[{"id":512,"uris":["http://zotero.org/groups/5786507/items/U3SX9JPF"],"itemData":{"id":512,"type":"article-journal","abstract":"While vocal learning has been studied extensively in birds and mammals, little effort has been made to define what exactly constitutes vocal learning and to classify the forms that it may take. We present such a theoretical framework for the study of social learning in vocal communication. We define different forms of social learning that affect communication and discuss the required methodology to show each one. We distinguish between contextual and production learning in animal communication. Contextual learning affects the behavioural context or serial position of a signal. It can affect both usage and comprehension. Production learning refers to instances where the signals themselves are modified in form as a result of experience with those of other individuals. Vocal learning is defined as production learning in the vocal domain. It can affect one or more of three systems: the respiratory, phonatory and filter systems. Each involves a different level of control over the sound production apparatus. We hypothesize that contextual learning and respiratory production learning preceded the evolution of phonatory and filter production learning. Each form of learning potentially increases the complexity of a communication system. We also found that unexpected genetic or environmental factors can have considerable effects on vocal behaviour in birds and mammals and are often more likely to cause changes or differences in vocalizations than investigators may assume. Finally, we discuss how production learning is used in innovation and invention, and present important future research questions.","container-title":"Animal Behaviour","DOI":"10.1006/anbe.2000.1410","ISSN":"0003-3472","issue":"1","journalAbbreviation":"Animal Behaviour","page":"1-11","source":"ScienceDirect","title":"The different roles of social learning in vocal communication","volume":"60","author":[{"family":"Janik","given":"Vincent M."},{"family":"Slater","given":"Peter J. B."}],"issued":{"date-parts":[["2000"]]}}}],"schema":"https://github.com/citation-style-language/schema/raw/master/csl-citation.json"} </w:instrText>
      </w:r>
      <w:r w:rsidR="00CB372F">
        <w:rPr>
          <w:rFonts w:ascii="Arial" w:hAnsi="Arial" w:cs="Arial"/>
        </w:rPr>
        <w:fldChar w:fldCharType="separate"/>
      </w:r>
      <w:r w:rsidR="00CB372F" w:rsidRPr="00CB372F">
        <w:rPr>
          <w:rFonts w:ascii="Arial" w:hAnsi="Arial" w:cs="Arial"/>
        </w:rPr>
        <w:t>(22)</w:t>
      </w:r>
      <w:r w:rsidR="00CB372F">
        <w:rPr>
          <w:rFonts w:ascii="Arial" w:hAnsi="Arial" w:cs="Arial"/>
        </w:rPr>
        <w:fldChar w:fldCharType="end"/>
      </w:r>
      <w:r w:rsidR="006B150D" w:rsidRPr="00C96D0E">
        <w:rPr>
          <w:rFonts w:ascii="Arial" w:hAnsi="Arial" w:cs="Arial"/>
        </w:rPr>
        <w:t>.</w:t>
      </w:r>
      <w:r w:rsidR="00A10FEA" w:rsidRPr="00C96D0E">
        <w:rPr>
          <w:rFonts w:ascii="Arial" w:hAnsi="Arial" w:cs="Arial"/>
        </w:rPr>
        <w:t xml:space="preserve"> </w:t>
      </w:r>
      <w:r w:rsidR="00B1694A">
        <w:rPr>
          <w:rFonts w:ascii="Arial" w:hAnsi="Arial" w:cs="Arial"/>
        </w:rPr>
        <w:t xml:space="preserve">In addition, </w:t>
      </w:r>
      <w:r w:rsidR="00BD4E28">
        <w:rPr>
          <w:rFonts w:ascii="Arial" w:hAnsi="Arial" w:cs="Arial"/>
        </w:rPr>
        <w:t xml:space="preserve">by </w:t>
      </w:r>
      <w:r w:rsidR="00B1694A">
        <w:rPr>
          <w:rFonts w:ascii="Arial" w:hAnsi="Arial" w:cs="Arial"/>
        </w:rPr>
        <w:t>controll</w:t>
      </w:r>
      <w:r w:rsidR="00BF206F">
        <w:rPr>
          <w:rFonts w:ascii="Arial" w:hAnsi="Arial" w:cs="Arial"/>
        </w:rPr>
        <w:t>ing</w:t>
      </w:r>
      <w:r w:rsidR="003764C3">
        <w:rPr>
          <w:rFonts w:ascii="Arial" w:hAnsi="Arial" w:cs="Arial"/>
        </w:rPr>
        <w:t xml:space="preserve"> </w:t>
      </w:r>
      <w:r w:rsidR="00B1694A">
        <w:rPr>
          <w:rFonts w:ascii="Arial" w:hAnsi="Arial" w:cs="Arial"/>
        </w:rPr>
        <w:t>information encoding in frequency modulation patterns</w:t>
      </w:r>
      <w:r w:rsidR="00BD4E28">
        <w:rPr>
          <w:rFonts w:ascii="Arial" w:hAnsi="Arial" w:cs="Arial"/>
        </w:rPr>
        <w:t>, the synthetic vocal identity signals resulting from our package</w:t>
      </w:r>
      <w:r w:rsidR="00B1694A">
        <w:rPr>
          <w:rFonts w:ascii="Arial" w:hAnsi="Arial" w:cs="Arial"/>
        </w:rPr>
        <w:t xml:space="preserve"> can be used in empirical experiments</w:t>
      </w:r>
      <w:r w:rsidR="00BD4E28">
        <w:rPr>
          <w:rFonts w:ascii="Arial" w:hAnsi="Arial" w:cs="Arial"/>
        </w:rPr>
        <w:t xml:space="preserve"> addressing </w:t>
      </w:r>
      <w:r w:rsidR="00B20E72">
        <w:rPr>
          <w:rFonts w:ascii="Arial" w:hAnsi="Arial" w:cs="Arial"/>
        </w:rPr>
        <w:t xml:space="preserve">questions about </w:t>
      </w:r>
      <w:r w:rsidR="00BD4E28">
        <w:rPr>
          <w:rFonts w:ascii="Arial" w:hAnsi="Arial" w:cs="Arial"/>
        </w:rPr>
        <w:t>animal social recognition</w:t>
      </w:r>
      <w:r w:rsidR="00B1694A">
        <w:rPr>
          <w:rFonts w:ascii="Arial" w:hAnsi="Arial" w:cs="Arial"/>
        </w:rPr>
        <w:t xml:space="preserve">. </w:t>
      </w:r>
      <w:r w:rsidR="006B47BF">
        <w:rPr>
          <w:rFonts w:ascii="Arial" w:hAnsi="Arial" w:cs="Arial"/>
        </w:rPr>
        <w:t>Indeed,</w:t>
      </w:r>
      <w:r w:rsidR="00B1694A">
        <w:rPr>
          <w:rFonts w:ascii="Arial" w:hAnsi="Arial" w:cs="Arial"/>
        </w:rPr>
        <w:t xml:space="preserve"> synthetic vocalizations and manipulat</w:t>
      </w:r>
      <w:r w:rsidR="00C40916">
        <w:rPr>
          <w:rFonts w:ascii="Arial" w:hAnsi="Arial" w:cs="Arial"/>
        </w:rPr>
        <w:t xml:space="preserve">ions of </w:t>
      </w:r>
      <w:r w:rsidR="00B1694A">
        <w:rPr>
          <w:rFonts w:ascii="Arial" w:hAnsi="Arial" w:cs="Arial"/>
        </w:rPr>
        <w:t>acoustic structures</w:t>
      </w:r>
      <w:r w:rsidR="006B16AD">
        <w:rPr>
          <w:rFonts w:ascii="Arial" w:hAnsi="Arial" w:cs="Arial"/>
        </w:rPr>
        <w:t xml:space="preserve"> in </w:t>
      </w:r>
      <w:r w:rsidR="007F073D">
        <w:rPr>
          <w:rFonts w:ascii="Arial" w:hAnsi="Arial" w:cs="Arial"/>
        </w:rPr>
        <w:t xml:space="preserve">such </w:t>
      </w:r>
      <w:r w:rsidR="006B16AD">
        <w:rPr>
          <w:rFonts w:ascii="Arial" w:hAnsi="Arial" w:cs="Arial"/>
        </w:rPr>
        <w:t>synthetic signals</w:t>
      </w:r>
      <w:r w:rsidR="006F758F">
        <w:rPr>
          <w:rFonts w:ascii="Arial" w:hAnsi="Arial" w:cs="Arial"/>
        </w:rPr>
        <w:t xml:space="preserve"> have been used</w:t>
      </w:r>
      <w:r w:rsidR="00B1694A">
        <w:rPr>
          <w:rFonts w:ascii="Arial" w:hAnsi="Arial" w:cs="Arial"/>
        </w:rPr>
        <w:t xml:space="preserve"> to make discoveries about the </w:t>
      </w:r>
      <w:r w:rsidR="0007542C">
        <w:rPr>
          <w:rFonts w:ascii="Arial" w:hAnsi="Arial" w:cs="Arial"/>
        </w:rPr>
        <w:t xml:space="preserve">identity </w:t>
      </w:r>
      <w:r w:rsidR="00B1694A">
        <w:rPr>
          <w:rFonts w:ascii="Arial" w:hAnsi="Arial" w:cs="Arial"/>
        </w:rPr>
        <w:t xml:space="preserve">information </w:t>
      </w:r>
      <w:r w:rsidR="000B4669">
        <w:rPr>
          <w:rFonts w:ascii="Arial" w:hAnsi="Arial" w:cs="Arial"/>
        </w:rPr>
        <w:t xml:space="preserve">in vocal signals </w:t>
      </w:r>
      <w:r w:rsidR="00B1694A">
        <w:rPr>
          <w:rFonts w:ascii="Arial" w:hAnsi="Arial" w:cs="Arial"/>
        </w:rPr>
        <w:t>that receivers</w:t>
      </w:r>
      <w:r w:rsidR="000B4669">
        <w:rPr>
          <w:rFonts w:ascii="Arial" w:hAnsi="Arial" w:cs="Arial"/>
        </w:rPr>
        <w:t xml:space="preserve"> use for social recognition</w:t>
      </w:r>
      <w:r w:rsidR="00B1694A">
        <w:rPr>
          <w:rFonts w:ascii="Arial" w:hAnsi="Arial" w:cs="Arial"/>
        </w:rPr>
        <w:t xml:space="preserve"> </w:t>
      </w:r>
      <w:r w:rsidR="00CB372F">
        <w:rPr>
          <w:rFonts w:ascii="Arial" w:hAnsi="Arial" w:cs="Arial"/>
        </w:rPr>
        <w:fldChar w:fldCharType="begin"/>
      </w:r>
      <w:r w:rsidR="00AD258A">
        <w:rPr>
          <w:rFonts w:ascii="Arial" w:hAnsi="Arial" w:cs="Arial"/>
        </w:rPr>
        <w:instrText xml:space="preserve"> ADDIN ZOTERO_ITEM CSL_CITATION {"citationID":"sR3oWywl","properties":{"formattedCitation":"(27,34)","plainCitation":"(27,34)","noteIndex":0},"citationItems":[{"id":860,"uris":["http://zotero.org/groups/5786507/items/XU4ELXEP"],"itemData":{"id":860,"type":"article-journal","abstract":"In all species of penguins studied to date, the display call, or parental call, has been demonstrated experimentally to facilitate identification between mates and between chicks and parents. We investigated parent-chick recognition in two nesting species, the Adélie penguin, Pygoscelis adeliae, and the gentoo penguin, P. papua. Through playback experiments, we tested the capacity of chicks to recognize the parental call at varying levels of background noise. By using modified calls, we found that chicks of neither species used temporal characteristics of the parental call (variations in frequency or amplitude with time) for individual recognition, but that both species used a simpler parameter, the pitch of the call. This finding contrasts with the more sophisticated use of acoustic cues by chicks of two non-nesting species, identified in earlier work. These differences in auditory processing of parental calls may have evolved because of different ecological constraints, particularly whether recognition of a nest site supports mutual identification of parent and offspring. © 2002 The Association for the Study of Animal Behaviour. Published by Elsevier Science Ltd. All rights reserved.","container-title":"Animal Behaviour","DOI":"10.1006/anbe.2002.4002","ISSN":"00033472","issue":"5","page":"747-757","title":"Acoustic systems are adapted to breeding ecologies: Individual recognition in nesting penguins","volume":"64","author":[{"family":"Jouventin","given":"P."},{"family":"Aubin","given":"T."}],"issued":{"date-parts":[["2002"]]}}},{"id":859,"uris":["http://zotero.org/groups/5786507/items/MKQYPEAG"],"itemData":{"id":859,"type":"article-journal","abstract":"In animal communication research, vocal labeling refers to incidents in which an animal consistently uses a specific acoustic signal when presented with a specific object or class of objects. Labeling with learned signals is a foundation of human language but is notably rare in nonhuman communication systems. In natural animal systems, labeling often occurs with signals that are not influenced by learning, such as in alarm and food calling. There is a suggestion, however, that some species use learned signals to label conspecific individuals in their own communication system when mimicking individually distinctive calls. Bottlenose dolphins (Tursiops truncatus) are a promising animal for exploration in this area because they are capable of vocal production learning and can learn to use arbitrary signals to report the presence or absence of objects. Bottlenose dolphins develop their own unique identity signal, the signature whistle. This whistle encodes individual identity independently of voice features. The copying of signature whistles may therefore allow animals to label or address one another. Here, we show that wild bottlenose dolphins respond to hearing a copy of their own signature whistle by calling back. Animals did not respond to whistles that were not their own signature. This study provides compelling evidence that a dolphin's learned identity signal is used as a label when addressing conspecifics. Bottlenose dolphins therefore appear to be unique as nonhuman mammals to use learned signals as individually specific labels for different social companions in their own natural communication system.","container-title":"Proceedings of the National Academy of Sciences","DOI":"10.1073/pnas.1304459110","ISSN":"0027-8424","issue":"32","note":"PMID: 23878217\nISBN: 1091-6490 (Electronic)\\r0027-8424 (Linking)","page":"13216-13221","title":"Bottlenose dolphins can use learned vocal labels to address each other","volume":"110","author":[{"family":"King","given":"S.L."},{"family":"Janik","given":"V.M."}],"issued":{"date-parts":[["2013"]]}}}],"schema":"https://github.com/citation-style-language/schema/raw/master/csl-citation.json"} </w:instrText>
      </w:r>
      <w:r w:rsidR="00CB372F">
        <w:rPr>
          <w:rFonts w:ascii="Arial" w:hAnsi="Arial" w:cs="Arial"/>
        </w:rPr>
        <w:fldChar w:fldCharType="separate"/>
      </w:r>
      <w:r w:rsidR="00AD258A" w:rsidRPr="00AD258A">
        <w:rPr>
          <w:rFonts w:ascii="Arial" w:hAnsi="Arial" w:cs="Arial"/>
        </w:rPr>
        <w:t>(27,34)</w:t>
      </w:r>
      <w:r w:rsidR="00CB372F">
        <w:rPr>
          <w:rFonts w:ascii="Arial" w:hAnsi="Arial" w:cs="Arial"/>
        </w:rPr>
        <w:fldChar w:fldCharType="end"/>
      </w:r>
      <w:r w:rsidR="00B1694A">
        <w:rPr>
          <w:rFonts w:ascii="Arial" w:hAnsi="Arial" w:cs="Arial"/>
        </w:rPr>
        <w:t>.</w:t>
      </w:r>
    </w:p>
    <w:p w14:paraId="55ED7592" w14:textId="77D03A75" w:rsidR="006E2D96" w:rsidRPr="00E449E0" w:rsidRDefault="006437E7" w:rsidP="00D63E84">
      <w:pPr>
        <w:spacing w:line="480" w:lineRule="auto"/>
        <w:rPr>
          <w:rFonts w:ascii="Arial" w:hAnsi="Arial" w:cs="Arial"/>
        </w:rPr>
      </w:pPr>
      <w:r>
        <w:rPr>
          <w:rFonts w:ascii="Arial" w:hAnsi="Arial" w:cs="Arial"/>
        </w:rPr>
        <w:tab/>
      </w:r>
      <w:r w:rsidR="00D63E84">
        <w:rPr>
          <w:rFonts w:ascii="Arial" w:hAnsi="Arial" w:cs="Arial"/>
        </w:rPr>
        <w:t xml:space="preserve">Following the development of our new tool, we applied </w:t>
      </w:r>
      <w:r w:rsidR="00B632EB">
        <w:rPr>
          <w:rFonts w:ascii="Arial" w:hAnsi="Arial" w:cs="Arial"/>
        </w:rPr>
        <w:t>it</w:t>
      </w:r>
      <w:r w:rsidR="00D63E84">
        <w:rPr>
          <w:rFonts w:ascii="Arial" w:hAnsi="Arial" w:cs="Arial"/>
        </w:rPr>
        <w:t xml:space="preserve"> in simulation experiments to test how well a widely used computational </w:t>
      </w:r>
      <w:r w:rsidR="00B632EB">
        <w:rPr>
          <w:rFonts w:ascii="Arial" w:hAnsi="Arial" w:cs="Arial"/>
        </w:rPr>
        <w:t>method</w:t>
      </w:r>
      <w:r w:rsidR="00D63E84">
        <w:rPr>
          <w:rFonts w:ascii="Arial" w:hAnsi="Arial" w:cs="Arial"/>
        </w:rPr>
        <w:t xml:space="preserve"> in bioacoustics, </w:t>
      </w:r>
      <w:r w:rsidR="00113002">
        <w:rPr>
          <w:rFonts w:ascii="Arial" w:hAnsi="Arial" w:cs="Arial"/>
        </w:rPr>
        <w:t>SPCC</w:t>
      </w:r>
      <w:r w:rsidR="00D63E84">
        <w:rPr>
          <w:rFonts w:ascii="Arial" w:hAnsi="Arial" w:cs="Arial"/>
        </w:rPr>
        <w:t xml:space="preserve">, could detect the identity information encoded in datasets of synthetic vocalizations. </w:t>
      </w:r>
      <w:r w:rsidR="00CB372F" w:rsidRPr="00E449E0">
        <w:rPr>
          <w:rFonts w:ascii="Arial" w:hAnsi="Arial" w:cs="Arial"/>
        </w:rPr>
        <w:t xml:space="preserve">Applications of information theory to animal communication systems have shown that in social environments </w:t>
      </w:r>
      <w:r w:rsidR="00DE6FC2">
        <w:rPr>
          <w:rFonts w:ascii="Arial" w:hAnsi="Arial" w:cs="Arial"/>
        </w:rPr>
        <w:t>with</w:t>
      </w:r>
      <w:r w:rsidR="00CB372F" w:rsidRPr="00E449E0">
        <w:rPr>
          <w:rFonts w:ascii="Arial" w:hAnsi="Arial" w:cs="Arial"/>
        </w:rPr>
        <w:t xml:space="preserve"> </w:t>
      </w:r>
      <w:r w:rsidR="00DE6FC2" w:rsidRPr="00E449E0">
        <w:rPr>
          <w:rFonts w:ascii="Arial" w:hAnsi="Arial" w:cs="Arial"/>
        </w:rPr>
        <w:t xml:space="preserve">more classes </w:t>
      </w:r>
      <w:r w:rsidR="00FA7C86">
        <w:rPr>
          <w:rFonts w:ascii="Arial" w:hAnsi="Arial" w:cs="Arial"/>
        </w:rPr>
        <w:t>at</w:t>
      </w:r>
      <w:r w:rsidR="00DE6FC2" w:rsidRPr="00E449E0">
        <w:rPr>
          <w:rFonts w:ascii="Arial" w:hAnsi="Arial" w:cs="Arial"/>
        </w:rPr>
        <w:t xml:space="preserve"> each social leve</w:t>
      </w:r>
      <w:r w:rsidR="00DE6FC2">
        <w:rPr>
          <w:rFonts w:ascii="Arial" w:hAnsi="Arial" w:cs="Arial"/>
        </w:rPr>
        <w:t>l</w:t>
      </w:r>
      <w:r w:rsidR="00FA7C86">
        <w:rPr>
          <w:rFonts w:ascii="Arial" w:hAnsi="Arial" w:cs="Arial"/>
        </w:rPr>
        <w:t>,</w:t>
      </w:r>
      <w:r w:rsidR="00CB372F" w:rsidRPr="00E449E0">
        <w:rPr>
          <w:rFonts w:ascii="Arial" w:hAnsi="Arial" w:cs="Arial"/>
        </w:rPr>
        <w:t xml:space="preserve"> signal distinctiveness is harder to maintain, since the number of unique possible signals is bounded </w:t>
      </w:r>
      <w:r w:rsidR="00CB372F">
        <w:rPr>
          <w:rFonts w:ascii="Arial" w:hAnsi="Arial" w:cs="Arial"/>
        </w:rPr>
        <w:fldChar w:fldCharType="begin"/>
      </w:r>
      <w:r w:rsidR="003F54A9">
        <w:rPr>
          <w:rFonts w:ascii="Arial" w:hAnsi="Arial" w:cs="Arial"/>
        </w:rPr>
        <w:instrText xml:space="preserve"> ADDIN ZOTERO_ITEM CSL_CITATION {"citationID":"ZPfKZ5fz","properties":{"formattedCitation":"(24,35,36)","plainCitation":"(24,35,36)","noteIndex":0},"citationItems":[{"id":582,"uris":["http://zotero.org/groups/5786507/items/NRMZ8YYS"],"itemData":{"id":582,"type":"article-journal","abstract":"This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D."}],"issued":{"date-parts":[["1989"]]}}},{"id":856,"uris":["http://zotero.org/groups/5786507/items/7YTY2BJN"],"itemData":{"id":856,"type":"article-journal","abstract":"BACKGROUND: Bat pups produce individually distinct isolation calls to facilitate maternal recognition. Increasing evidence suggests that, in group-living bat species, adults often use similar calls to maintain contact. We investigated if isolated adults from all three species of the highly cooperative vampire bats (Phyllostomidae: Desmodontinae) would produce vocally distinct contact calls when physically isolated. METHODS/PRINCIPAL FINDINGS: We assessed variation in contact calls recorded from isolated captive and wild-caught adult common vampire bats (Desmodus rotundus), white-winged vampire bats (Diaemus youngi) and hairy-legged vampire bats (Diphylla ecaudata). We compared species-typical contact call structure, and used information theory and permuted discriminate function analyses to examine call structure variation, and to determine if the individuality of contact calls is encoded by different call features across species and populations. We found that isolated adult vampire bats produce contact calls that vary by species, population, colony, and individual. However, much variation occurred within a single context and individual. We estimated signature information for captive Diaemus (same colony), captive Desmodus (same colony), and wild Desmodus (different colonies) at 3.21, 3.26, and 3.88 bits, respectively. Contact calls from a captive colony of Desmodus were less individually distinct than calls from wild-caught Desmodus from different colonies. Both the degree of individuality and parameters encoding individuality differed between the bats from a single captive colony and the wild-caught individuals from different groups. This result is consistent with, but not sufficient evidence of, vocal convergence in groups. CONCLUSION: Our results show that adult vampire bats of all three species produce highly variable contact calls when isolated. Contact calls contain sufficient information for vocal discrimination, but also possess more intra-individual variation than is required for the sole purpose of identifying individuals.","container-title":"PLoS ONE","DOI":"10.1371/journal.pone.0038791","ISSN":"19326203","issue":"6","title":"Adult vampire bats produce contact calls when isolated: Acoustic variation by species, population, colony, and individual","volume":"7","author":[{"family":"Carter","given":"Gerald G."},{"family":"Logsdon","given":"Ryane"},{"family":"Arnold","given":"Bryan D."},{"family":"Menchaca","given":"Angelica"},{"family":"Medellin","given":"Rodrigo A."}],"issued":{"date-parts":[["2012"]]}}},{"id":855,"uris":["http://zotero.org/groups/5786507/items/TAH7L296"],"itemData":{"id":855,"type":"chapter","container-title":"Animal social complexity: Intelligence, culture and individualized societies","page":"322-341","publisher":"Harvard University Press","title":"Social and vocal complexity in bats","author":[{"family":"Wilkinson","given":"G.S."}],"editor":[{"family":"Waal","given":"F.B.M","non-dropping-particle":"de"},{"family":"Tyack","given":"P.L."}],"issued":{"date-parts":[["2003"]]}}}],"schema":"https://github.com/citation-style-language/schema/raw/master/csl-citation.json"} </w:instrText>
      </w:r>
      <w:r w:rsidR="00CB372F">
        <w:rPr>
          <w:rFonts w:ascii="Arial" w:hAnsi="Arial" w:cs="Arial"/>
        </w:rPr>
        <w:fldChar w:fldCharType="separate"/>
      </w:r>
      <w:r w:rsidR="00AD258A" w:rsidRPr="00AD258A">
        <w:rPr>
          <w:rFonts w:ascii="Arial" w:hAnsi="Arial" w:cs="Arial"/>
        </w:rPr>
        <w:t>(24,35,36)</w:t>
      </w:r>
      <w:r w:rsidR="00CB372F">
        <w:rPr>
          <w:rFonts w:ascii="Arial" w:hAnsi="Arial" w:cs="Arial"/>
        </w:rPr>
        <w:fldChar w:fldCharType="end"/>
      </w:r>
      <w:r w:rsidR="00CB372F" w:rsidRPr="00E449E0">
        <w:rPr>
          <w:rFonts w:ascii="Arial" w:hAnsi="Arial" w:cs="Arial"/>
        </w:rPr>
        <w:t>.</w:t>
      </w:r>
      <w:r w:rsidR="00CB372F">
        <w:rPr>
          <w:rFonts w:ascii="Arial" w:hAnsi="Arial" w:cs="Arial"/>
        </w:rPr>
        <w:t xml:space="preserve"> </w:t>
      </w:r>
      <w:r w:rsidR="002D0093" w:rsidRPr="00E449E0">
        <w:rPr>
          <w:rFonts w:ascii="Arial" w:hAnsi="Arial" w:cs="Arial"/>
        </w:rPr>
        <w:t xml:space="preserve">Our simulation experiments revealed that it was </w:t>
      </w:r>
      <w:r w:rsidR="00DE141D" w:rsidRPr="00E449E0">
        <w:rPr>
          <w:rFonts w:ascii="Arial" w:hAnsi="Arial" w:cs="Arial"/>
        </w:rPr>
        <w:t xml:space="preserve">difficult to significantly detect identity information </w:t>
      </w:r>
      <w:r w:rsidR="00C77B5C" w:rsidRPr="00E449E0">
        <w:rPr>
          <w:rFonts w:ascii="Arial" w:hAnsi="Arial" w:cs="Arial"/>
        </w:rPr>
        <w:t xml:space="preserve">when </w:t>
      </w:r>
      <w:r w:rsidR="008D0473" w:rsidRPr="00E449E0">
        <w:rPr>
          <w:rFonts w:ascii="Arial" w:hAnsi="Arial" w:cs="Arial"/>
        </w:rPr>
        <w:t>signal sets were large, which represented crowded signaling environments at each social level</w:t>
      </w:r>
      <w:r w:rsidR="00811874" w:rsidRPr="00E449E0">
        <w:rPr>
          <w:rFonts w:ascii="Arial" w:hAnsi="Arial" w:cs="Arial"/>
        </w:rPr>
        <w:t>.</w:t>
      </w:r>
      <w:r w:rsidR="001909AF" w:rsidRPr="00E449E0">
        <w:rPr>
          <w:rFonts w:ascii="Arial" w:hAnsi="Arial" w:cs="Arial"/>
        </w:rPr>
        <w:t xml:space="preserve"> </w:t>
      </w:r>
      <w:r w:rsidR="00476CD2" w:rsidRPr="00E449E0">
        <w:rPr>
          <w:rFonts w:ascii="Arial" w:hAnsi="Arial" w:cs="Arial"/>
        </w:rPr>
        <w:t xml:space="preserve">We had originally anticipated that information detection accuracy would be lower with increasing sizes of signal datasets </w:t>
      </w:r>
      <w:r w:rsidR="00476CD2" w:rsidRPr="00E449E0">
        <w:rPr>
          <w:rFonts w:ascii="Arial" w:hAnsi="Arial" w:cs="Arial"/>
        </w:rPr>
        <w:lastRenderedPageBreak/>
        <w:t xml:space="preserve">across social </w:t>
      </w:r>
      <w:r w:rsidR="00CB372F">
        <w:rPr>
          <w:rFonts w:ascii="Arial" w:hAnsi="Arial" w:cs="Arial"/>
        </w:rPr>
        <w:t>levels</w:t>
      </w:r>
      <w:r w:rsidR="00476CD2" w:rsidRPr="00E449E0">
        <w:rPr>
          <w:rFonts w:ascii="Arial" w:hAnsi="Arial" w:cs="Arial"/>
        </w:rPr>
        <w:t xml:space="preserve">. </w:t>
      </w:r>
      <w:r w:rsidR="009B1E9A" w:rsidRPr="00E449E0">
        <w:rPr>
          <w:rFonts w:ascii="Arial" w:hAnsi="Arial" w:cs="Arial"/>
        </w:rPr>
        <w:t>As we</w:t>
      </w:r>
      <w:r w:rsidR="00B34C78">
        <w:rPr>
          <w:rFonts w:ascii="Arial" w:hAnsi="Arial" w:cs="Arial"/>
        </w:rPr>
        <w:t xml:space="preserve"> had</w:t>
      </w:r>
      <w:r w:rsidR="009B1E9A" w:rsidRPr="00E449E0">
        <w:rPr>
          <w:rFonts w:ascii="Arial" w:hAnsi="Arial" w:cs="Arial"/>
        </w:rPr>
        <w:t xml:space="preserve"> expected, we identified significantly higher </w:t>
      </w:r>
      <w:r w:rsidR="001909AF" w:rsidRPr="00E449E0">
        <w:rPr>
          <w:rFonts w:ascii="Arial" w:hAnsi="Arial" w:cs="Arial"/>
        </w:rPr>
        <w:t xml:space="preserve">accuracy of </w:t>
      </w:r>
      <w:r w:rsidR="009B1E9A" w:rsidRPr="00E449E0">
        <w:rPr>
          <w:rFonts w:ascii="Arial" w:hAnsi="Arial" w:cs="Arial"/>
        </w:rPr>
        <w:t xml:space="preserve">identity </w:t>
      </w:r>
      <w:r w:rsidR="001909AF" w:rsidRPr="00E449E0">
        <w:rPr>
          <w:rFonts w:ascii="Arial" w:hAnsi="Arial" w:cs="Arial"/>
        </w:rPr>
        <w:t xml:space="preserve">information </w:t>
      </w:r>
      <w:r w:rsidR="009B1E9A" w:rsidRPr="00E449E0">
        <w:rPr>
          <w:rFonts w:ascii="Arial" w:hAnsi="Arial" w:cs="Arial"/>
        </w:rPr>
        <w:t xml:space="preserve">detection when we analyzed </w:t>
      </w:r>
      <w:r w:rsidR="00680118">
        <w:rPr>
          <w:rFonts w:ascii="Arial" w:hAnsi="Arial" w:cs="Arial"/>
        </w:rPr>
        <w:t xml:space="preserve">character </w:t>
      </w:r>
      <w:r w:rsidR="009B1E9A" w:rsidRPr="00E449E0">
        <w:rPr>
          <w:rFonts w:ascii="Arial" w:hAnsi="Arial" w:cs="Arial"/>
        </w:rPr>
        <w:t>strings</w:t>
      </w:r>
      <w:r w:rsidR="00680118">
        <w:rPr>
          <w:rFonts w:ascii="Arial" w:hAnsi="Arial" w:cs="Arial"/>
        </w:rPr>
        <w:t xml:space="preserve"> using the edit distance</w:t>
      </w:r>
      <w:r w:rsidR="009B1E9A" w:rsidRPr="00E449E0">
        <w:rPr>
          <w:rFonts w:ascii="Arial" w:hAnsi="Arial" w:cs="Arial"/>
        </w:rPr>
        <w:t xml:space="preserve"> and audio files</w:t>
      </w:r>
      <w:r w:rsidR="00680118">
        <w:rPr>
          <w:rFonts w:ascii="Arial" w:hAnsi="Arial" w:cs="Arial"/>
        </w:rPr>
        <w:t xml:space="preserve"> using </w:t>
      </w:r>
      <w:r w:rsidR="00563F64">
        <w:rPr>
          <w:rFonts w:ascii="Arial" w:hAnsi="Arial" w:cs="Arial"/>
        </w:rPr>
        <w:t>SPCC</w:t>
      </w:r>
      <w:r w:rsidR="009B1E9A" w:rsidRPr="00E449E0">
        <w:rPr>
          <w:rFonts w:ascii="Arial" w:hAnsi="Arial" w:cs="Arial"/>
        </w:rPr>
        <w:t xml:space="preserve"> in signal sets with </w:t>
      </w:r>
      <w:r w:rsidR="001909AF" w:rsidRPr="00E449E0">
        <w:rPr>
          <w:rFonts w:ascii="Arial" w:hAnsi="Arial" w:cs="Arial"/>
        </w:rPr>
        <w:t>fewer classes</w:t>
      </w:r>
      <w:r w:rsidR="009B1E9A" w:rsidRPr="00E449E0">
        <w:rPr>
          <w:rFonts w:ascii="Arial" w:hAnsi="Arial" w:cs="Arial"/>
        </w:rPr>
        <w:t xml:space="preserve"> at each social level</w:t>
      </w:r>
      <w:r w:rsidR="001909AF" w:rsidRPr="00E449E0">
        <w:rPr>
          <w:rFonts w:ascii="Arial" w:hAnsi="Arial" w:cs="Arial"/>
        </w:rPr>
        <w:t xml:space="preserve">. </w:t>
      </w:r>
      <w:r w:rsidR="00C97FF5" w:rsidRPr="00E449E0">
        <w:rPr>
          <w:rFonts w:ascii="Arial" w:hAnsi="Arial" w:cs="Arial"/>
        </w:rPr>
        <w:t xml:space="preserve">When generating larger signal sets, we anticipated </w:t>
      </w:r>
      <w:r w:rsidR="00B34C78">
        <w:rPr>
          <w:rFonts w:ascii="Arial" w:hAnsi="Arial" w:cs="Arial"/>
        </w:rPr>
        <w:t xml:space="preserve">that </w:t>
      </w:r>
      <w:r w:rsidR="00C97FF5" w:rsidRPr="00E449E0">
        <w:rPr>
          <w:rFonts w:ascii="Arial" w:hAnsi="Arial" w:cs="Arial"/>
        </w:rPr>
        <w:t xml:space="preserve">we would be more likely to generate vocalizations that would </w:t>
      </w:r>
      <w:r w:rsidR="00EB37EC">
        <w:rPr>
          <w:rFonts w:ascii="Arial" w:hAnsi="Arial" w:cs="Arial"/>
        </w:rPr>
        <w:t xml:space="preserve">be </w:t>
      </w:r>
      <w:r w:rsidR="00C97FF5" w:rsidRPr="00E449E0">
        <w:rPr>
          <w:rFonts w:ascii="Arial" w:hAnsi="Arial" w:cs="Arial"/>
        </w:rPr>
        <w:t xml:space="preserve">stochastically </w:t>
      </w:r>
      <w:r w:rsidR="00EB37EC">
        <w:rPr>
          <w:rFonts w:ascii="Arial" w:hAnsi="Arial" w:cs="Arial"/>
        </w:rPr>
        <w:t>similar (less distinctive)</w:t>
      </w:r>
      <w:r w:rsidR="00C97FF5" w:rsidRPr="00E449E0">
        <w:rPr>
          <w:rFonts w:ascii="Arial" w:hAnsi="Arial" w:cs="Arial"/>
        </w:rPr>
        <w:t xml:space="preserve"> at either social level. </w:t>
      </w:r>
      <w:proofErr w:type="gramStart"/>
      <w:r w:rsidR="00C97FF5" w:rsidRPr="00E449E0">
        <w:rPr>
          <w:rFonts w:ascii="Arial" w:hAnsi="Arial" w:cs="Arial"/>
        </w:rPr>
        <w:t>In particular, o</w:t>
      </w:r>
      <w:r w:rsidR="007E4FAD" w:rsidRPr="00E449E0">
        <w:rPr>
          <w:rFonts w:ascii="Arial" w:hAnsi="Arial" w:cs="Arial"/>
        </w:rPr>
        <w:t>ur</w:t>
      </w:r>
      <w:proofErr w:type="gramEnd"/>
      <w:r w:rsidR="007E4FAD" w:rsidRPr="00E449E0">
        <w:rPr>
          <w:rFonts w:ascii="Arial" w:hAnsi="Arial" w:cs="Arial"/>
        </w:rPr>
        <w:t xml:space="preserve"> generative process </w:t>
      </w:r>
      <w:r w:rsidR="00C97FF5" w:rsidRPr="00E449E0">
        <w:rPr>
          <w:rFonts w:ascii="Arial" w:hAnsi="Arial" w:cs="Arial"/>
        </w:rPr>
        <w:t xml:space="preserve">for creating character strings at the beginning of our pipeline </w:t>
      </w:r>
      <w:r w:rsidR="007E4FAD" w:rsidRPr="00E449E0">
        <w:rPr>
          <w:rFonts w:ascii="Arial" w:hAnsi="Arial" w:cs="Arial"/>
        </w:rPr>
        <w:t xml:space="preserve">is a random sampling process, </w:t>
      </w:r>
      <w:r w:rsidR="00EC25D2" w:rsidRPr="00E449E0">
        <w:rPr>
          <w:rFonts w:ascii="Arial" w:hAnsi="Arial" w:cs="Arial"/>
        </w:rPr>
        <w:t>which</w:t>
      </w:r>
      <w:r w:rsidR="007E4FAD" w:rsidRPr="00E449E0">
        <w:rPr>
          <w:rFonts w:ascii="Arial" w:hAnsi="Arial" w:cs="Arial"/>
        </w:rPr>
        <w:t xml:space="preserve"> alone cannot address the evolution or creation of </w:t>
      </w:r>
      <w:r w:rsidR="00EC25D2" w:rsidRPr="00E449E0">
        <w:rPr>
          <w:rFonts w:ascii="Arial" w:hAnsi="Arial" w:cs="Arial"/>
        </w:rPr>
        <w:t xml:space="preserve">sets of completely </w:t>
      </w:r>
      <w:r w:rsidR="007E4FAD" w:rsidRPr="00E449E0">
        <w:rPr>
          <w:rFonts w:ascii="Arial" w:hAnsi="Arial" w:cs="Arial"/>
        </w:rPr>
        <w:t>unique</w:t>
      </w:r>
      <w:r w:rsidR="00EC25D2" w:rsidRPr="00E449E0">
        <w:rPr>
          <w:rFonts w:ascii="Arial" w:hAnsi="Arial" w:cs="Arial"/>
        </w:rPr>
        <w:t xml:space="preserve"> identity information</w:t>
      </w:r>
      <w:r w:rsidR="007E4FAD" w:rsidRPr="00E449E0">
        <w:rPr>
          <w:rFonts w:ascii="Arial" w:hAnsi="Arial" w:cs="Arial"/>
        </w:rPr>
        <w:t xml:space="preserve">, </w:t>
      </w:r>
      <w:r w:rsidR="0017385A" w:rsidRPr="00E449E0">
        <w:rPr>
          <w:rFonts w:ascii="Arial" w:hAnsi="Arial" w:cs="Arial"/>
        </w:rPr>
        <w:t>since</w:t>
      </w:r>
      <w:r w:rsidR="007E4FAD" w:rsidRPr="00E449E0">
        <w:rPr>
          <w:rFonts w:ascii="Arial" w:hAnsi="Arial" w:cs="Arial"/>
        </w:rPr>
        <w:t xml:space="preserve"> there is no process selecting for </w:t>
      </w:r>
      <w:r w:rsidR="00E0696B" w:rsidRPr="00E449E0">
        <w:rPr>
          <w:rFonts w:ascii="Arial" w:hAnsi="Arial" w:cs="Arial"/>
        </w:rPr>
        <w:t xml:space="preserve">the </w:t>
      </w:r>
      <w:r w:rsidR="007E4FAD" w:rsidRPr="00E449E0">
        <w:rPr>
          <w:rFonts w:ascii="Arial" w:hAnsi="Arial" w:cs="Arial"/>
        </w:rPr>
        <w:t xml:space="preserve">distinctiveness </w:t>
      </w:r>
      <w:r w:rsidR="00E0696B" w:rsidRPr="00E449E0">
        <w:rPr>
          <w:rFonts w:ascii="Arial" w:hAnsi="Arial" w:cs="Arial"/>
        </w:rPr>
        <w:t xml:space="preserve">of </w:t>
      </w:r>
      <w:r w:rsidR="00757521" w:rsidRPr="00E449E0">
        <w:rPr>
          <w:rFonts w:ascii="Arial" w:hAnsi="Arial" w:cs="Arial"/>
        </w:rPr>
        <w:t xml:space="preserve">information </w:t>
      </w:r>
      <w:r w:rsidR="00E41CB5" w:rsidRPr="00E449E0">
        <w:rPr>
          <w:rFonts w:ascii="Arial" w:hAnsi="Arial" w:cs="Arial"/>
        </w:rPr>
        <w:t xml:space="preserve">amongst classes </w:t>
      </w:r>
      <w:r w:rsidR="00757521" w:rsidRPr="00E449E0">
        <w:rPr>
          <w:rFonts w:ascii="Arial" w:hAnsi="Arial" w:cs="Arial"/>
        </w:rPr>
        <w:t>at a given social level</w:t>
      </w:r>
      <w:r w:rsidR="007E4FAD" w:rsidRPr="00E449E0">
        <w:rPr>
          <w:rFonts w:ascii="Arial" w:hAnsi="Arial" w:cs="Arial"/>
        </w:rPr>
        <w:t xml:space="preserve">. </w:t>
      </w:r>
      <w:r w:rsidR="00A77A14" w:rsidRPr="00E449E0">
        <w:rPr>
          <w:rFonts w:ascii="Arial" w:hAnsi="Arial" w:cs="Arial"/>
        </w:rPr>
        <w:t xml:space="preserve">In other words, </w:t>
      </w:r>
      <w:r w:rsidR="00C52036" w:rsidRPr="00E449E0">
        <w:rPr>
          <w:rFonts w:ascii="Arial" w:hAnsi="Arial" w:cs="Arial"/>
        </w:rPr>
        <w:t xml:space="preserve">we expected stochastic similarity in </w:t>
      </w:r>
      <w:r w:rsidR="00A77A14" w:rsidRPr="00E449E0">
        <w:rPr>
          <w:rFonts w:ascii="Arial" w:hAnsi="Arial" w:cs="Arial"/>
        </w:rPr>
        <w:t>identity information</w:t>
      </w:r>
      <w:r w:rsidR="00C52036" w:rsidRPr="00E449E0">
        <w:rPr>
          <w:rFonts w:ascii="Arial" w:hAnsi="Arial" w:cs="Arial"/>
        </w:rPr>
        <w:t xml:space="preserve"> amongst classes, but especially with increasing class sizes at the group </w:t>
      </w:r>
      <w:r w:rsidR="00406D4D">
        <w:rPr>
          <w:rFonts w:ascii="Arial" w:hAnsi="Arial" w:cs="Arial"/>
        </w:rPr>
        <w:t xml:space="preserve">and </w:t>
      </w:r>
      <w:r w:rsidR="00406D4D" w:rsidRPr="00E449E0">
        <w:rPr>
          <w:rFonts w:ascii="Arial" w:hAnsi="Arial" w:cs="Arial"/>
        </w:rPr>
        <w:t>individual</w:t>
      </w:r>
      <w:r w:rsidR="00406D4D">
        <w:rPr>
          <w:rFonts w:ascii="Arial" w:hAnsi="Arial" w:cs="Arial"/>
        </w:rPr>
        <w:t xml:space="preserve"> </w:t>
      </w:r>
      <w:r w:rsidR="00C52036" w:rsidRPr="00E449E0">
        <w:rPr>
          <w:rFonts w:ascii="Arial" w:hAnsi="Arial" w:cs="Arial"/>
        </w:rPr>
        <w:t>level</w:t>
      </w:r>
      <w:r w:rsidR="003B0862">
        <w:rPr>
          <w:rFonts w:ascii="Arial" w:hAnsi="Arial" w:cs="Arial"/>
        </w:rPr>
        <w:t>s</w:t>
      </w:r>
      <w:r w:rsidR="00CB372F">
        <w:rPr>
          <w:rFonts w:ascii="Arial" w:hAnsi="Arial" w:cs="Arial"/>
        </w:rPr>
        <w:t>. This i</w:t>
      </w:r>
      <w:r w:rsidR="001F08D6">
        <w:rPr>
          <w:rFonts w:ascii="Arial" w:hAnsi="Arial" w:cs="Arial"/>
        </w:rPr>
        <w:t>s</w:t>
      </w:r>
      <w:r w:rsidR="00696463" w:rsidRPr="00E449E0">
        <w:rPr>
          <w:rFonts w:ascii="Arial" w:hAnsi="Arial" w:cs="Arial"/>
        </w:rPr>
        <w:t xml:space="preserve"> evidenced in </w:t>
      </w:r>
      <w:r w:rsidR="007E4FAD" w:rsidRPr="00E449E0">
        <w:rPr>
          <w:rFonts w:ascii="Arial" w:hAnsi="Arial" w:cs="Arial"/>
        </w:rPr>
        <w:t xml:space="preserve">acoustic space plots of </w:t>
      </w:r>
      <w:r w:rsidR="00696463" w:rsidRPr="00E449E0">
        <w:rPr>
          <w:rFonts w:ascii="Arial" w:hAnsi="Arial" w:cs="Arial"/>
        </w:rPr>
        <w:t>our example datasets, which show</w:t>
      </w:r>
      <w:r w:rsidR="001237C3">
        <w:rPr>
          <w:rFonts w:ascii="Arial" w:hAnsi="Arial" w:cs="Arial"/>
        </w:rPr>
        <w:t>ed</w:t>
      </w:r>
      <w:r w:rsidR="00696463" w:rsidRPr="00E449E0">
        <w:rPr>
          <w:rFonts w:ascii="Arial" w:hAnsi="Arial" w:cs="Arial"/>
        </w:rPr>
        <w:t xml:space="preserve"> </w:t>
      </w:r>
      <w:r w:rsidR="00FA5D91" w:rsidRPr="00E449E0">
        <w:rPr>
          <w:rFonts w:ascii="Arial" w:hAnsi="Arial" w:cs="Arial"/>
        </w:rPr>
        <w:t>stochastic overlap amongst groups for the group-specific dataset</w:t>
      </w:r>
      <w:r w:rsidR="00FA5D91">
        <w:rPr>
          <w:rFonts w:ascii="Arial" w:hAnsi="Arial" w:cs="Arial"/>
        </w:rPr>
        <w:t xml:space="preserve">, and </w:t>
      </w:r>
      <w:r w:rsidR="00696463" w:rsidRPr="00E449E0">
        <w:rPr>
          <w:rFonts w:ascii="Arial" w:hAnsi="Arial" w:cs="Arial"/>
        </w:rPr>
        <w:t>stochastic overlap amongst individuals within groups for the individually distinctive dataset (</w:t>
      </w:r>
      <w:r w:rsidR="00DE769D">
        <w:rPr>
          <w:rFonts w:ascii="Arial" w:hAnsi="Arial" w:cs="Arial"/>
        </w:rPr>
        <w:t>Figs</w:t>
      </w:r>
      <w:r w:rsidR="00DE769D" w:rsidRPr="00E449E0">
        <w:rPr>
          <w:rFonts w:ascii="Arial" w:hAnsi="Arial" w:cs="Arial"/>
        </w:rPr>
        <w:t xml:space="preserve"> </w:t>
      </w:r>
      <w:r w:rsidR="00696463" w:rsidRPr="00E449E0">
        <w:rPr>
          <w:rFonts w:ascii="Arial" w:hAnsi="Arial" w:cs="Arial"/>
        </w:rPr>
        <w:t>S1 and S2)</w:t>
      </w:r>
      <w:r w:rsidR="00A35649" w:rsidRPr="00E449E0">
        <w:rPr>
          <w:rFonts w:ascii="Arial" w:hAnsi="Arial" w:cs="Arial"/>
        </w:rPr>
        <w:t>.</w:t>
      </w:r>
      <w:r w:rsidR="0066228F" w:rsidRPr="0066228F">
        <w:rPr>
          <w:rFonts w:ascii="Arial" w:hAnsi="Arial" w:cs="Arial"/>
        </w:rPr>
        <w:t xml:space="preserve"> </w:t>
      </w:r>
      <w:r w:rsidR="00F66A5C">
        <w:rPr>
          <w:rFonts w:ascii="Arial" w:hAnsi="Arial" w:cs="Arial"/>
        </w:rPr>
        <w:t>Such</w:t>
      </w:r>
      <w:r w:rsidR="0066228F" w:rsidRPr="0066228F">
        <w:rPr>
          <w:rFonts w:ascii="Arial" w:hAnsi="Arial" w:cs="Arial"/>
        </w:rPr>
        <w:t xml:space="preserve"> stochasticity in the uniqueness of identity information simulates</w:t>
      </w:r>
      <w:r w:rsidR="009A6AE1">
        <w:rPr>
          <w:rFonts w:ascii="Arial" w:hAnsi="Arial" w:cs="Arial"/>
        </w:rPr>
        <w:t xml:space="preserve"> </w:t>
      </w:r>
      <w:r w:rsidR="0066228F" w:rsidRPr="0066228F">
        <w:rPr>
          <w:rFonts w:ascii="Arial" w:hAnsi="Arial" w:cs="Arial"/>
        </w:rPr>
        <w:t>sampling animal</w:t>
      </w:r>
      <w:r w:rsidR="00FB2290">
        <w:rPr>
          <w:rFonts w:ascii="Arial" w:hAnsi="Arial" w:cs="Arial"/>
        </w:rPr>
        <w:t xml:space="preserve"> vocalization</w:t>
      </w:r>
      <w:r w:rsidR="0066228F" w:rsidRPr="0066228F">
        <w:rPr>
          <w:rFonts w:ascii="Arial" w:hAnsi="Arial" w:cs="Arial"/>
        </w:rPr>
        <w:t>s in the wild</w:t>
      </w:r>
      <w:r w:rsidR="00F66A5C">
        <w:rPr>
          <w:rFonts w:ascii="Arial" w:hAnsi="Arial" w:cs="Arial"/>
        </w:rPr>
        <w:t>. W</w:t>
      </w:r>
      <w:r w:rsidR="0066228F" w:rsidRPr="0066228F">
        <w:rPr>
          <w:rFonts w:ascii="Arial" w:hAnsi="Arial" w:cs="Arial"/>
        </w:rPr>
        <w:t>e do not always have complete information about what information is important to communicate, nor about animals’ social connections</w:t>
      </w:r>
      <w:r w:rsidR="003E125B">
        <w:rPr>
          <w:rFonts w:ascii="Arial" w:hAnsi="Arial" w:cs="Arial"/>
        </w:rPr>
        <w:t xml:space="preserve">, </w:t>
      </w:r>
      <w:r w:rsidR="00F66A5C">
        <w:rPr>
          <w:rFonts w:ascii="Arial" w:hAnsi="Arial" w:cs="Arial"/>
        </w:rPr>
        <w:t xml:space="preserve">which makes it challenging to </w:t>
      </w:r>
      <w:r w:rsidR="0066228F" w:rsidRPr="0066228F">
        <w:rPr>
          <w:rFonts w:ascii="Arial" w:hAnsi="Arial" w:cs="Arial"/>
        </w:rPr>
        <w:t xml:space="preserve">know </w:t>
      </w:r>
      <w:r w:rsidR="0066228F" w:rsidRPr="00801A7F">
        <w:rPr>
          <w:rFonts w:ascii="Arial" w:hAnsi="Arial" w:cs="Arial"/>
          <w:i/>
          <w:iCs/>
        </w:rPr>
        <w:t>a priori</w:t>
      </w:r>
      <w:r w:rsidR="0066228F" w:rsidRPr="0066228F">
        <w:rPr>
          <w:rFonts w:ascii="Arial" w:hAnsi="Arial" w:cs="Arial"/>
        </w:rPr>
        <w:t xml:space="preserve"> which types of information are encoded in greater amounts</w:t>
      </w:r>
      <w:r w:rsidR="00F66A5C">
        <w:rPr>
          <w:rFonts w:ascii="Arial" w:hAnsi="Arial" w:cs="Arial"/>
        </w:rPr>
        <w:t xml:space="preserve"> and</w:t>
      </w:r>
      <w:r w:rsidR="0066228F" w:rsidRPr="0066228F">
        <w:rPr>
          <w:rFonts w:ascii="Arial" w:hAnsi="Arial" w:cs="Arial"/>
        </w:rPr>
        <w:t xml:space="preserve"> whether information is encoded across more than one social level, but also which </w:t>
      </w:r>
      <w:r w:rsidR="003E125B">
        <w:rPr>
          <w:rFonts w:ascii="Arial" w:hAnsi="Arial" w:cs="Arial"/>
        </w:rPr>
        <w:t xml:space="preserve">groups </w:t>
      </w:r>
      <w:r w:rsidR="00D95C88">
        <w:rPr>
          <w:rFonts w:ascii="Arial" w:hAnsi="Arial" w:cs="Arial"/>
        </w:rPr>
        <w:t xml:space="preserve">or individuals </w:t>
      </w:r>
      <w:r w:rsidR="0066228F" w:rsidRPr="0066228F">
        <w:rPr>
          <w:rFonts w:ascii="Arial" w:hAnsi="Arial" w:cs="Arial"/>
        </w:rPr>
        <w:t xml:space="preserve">interact </w:t>
      </w:r>
      <w:r w:rsidR="003E125B">
        <w:rPr>
          <w:rFonts w:ascii="Arial" w:hAnsi="Arial" w:cs="Arial"/>
        </w:rPr>
        <w:t>directly</w:t>
      </w:r>
      <w:r w:rsidR="004E2DF4">
        <w:rPr>
          <w:rFonts w:ascii="Arial" w:hAnsi="Arial" w:cs="Arial"/>
        </w:rPr>
        <w:t>,</w:t>
      </w:r>
      <w:r w:rsidR="003E125B">
        <w:rPr>
          <w:rFonts w:ascii="Arial" w:hAnsi="Arial" w:cs="Arial"/>
        </w:rPr>
        <w:t xml:space="preserve"> </w:t>
      </w:r>
      <w:r w:rsidR="0066228F" w:rsidRPr="0066228F">
        <w:rPr>
          <w:rFonts w:ascii="Arial" w:hAnsi="Arial" w:cs="Arial"/>
        </w:rPr>
        <w:t xml:space="preserve">and </w:t>
      </w:r>
      <w:r w:rsidR="003E125B">
        <w:rPr>
          <w:rFonts w:ascii="Arial" w:hAnsi="Arial" w:cs="Arial"/>
        </w:rPr>
        <w:t>therefore</w:t>
      </w:r>
      <w:r w:rsidR="0066228F" w:rsidRPr="0066228F">
        <w:rPr>
          <w:rFonts w:ascii="Arial" w:hAnsi="Arial" w:cs="Arial"/>
        </w:rPr>
        <w:t xml:space="preserve"> </w:t>
      </w:r>
      <w:r w:rsidR="003E125B">
        <w:rPr>
          <w:rFonts w:ascii="Arial" w:hAnsi="Arial" w:cs="Arial"/>
        </w:rPr>
        <w:t xml:space="preserve">experience </w:t>
      </w:r>
      <w:r w:rsidR="0066228F" w:rsidRPr="0066228F">
        <w:rPr>
          <w:rFonts w:ascii="Arial" w:hAnsi="Arial" w:cs="Arial"/>
        </w:rPr>
        <w:t>pressure to sound similar to or distinctive from one another.</w:t>
      </w:r>
    </w:p>
    <w:p w14:paraId="4E1C7B0B" w14:textId="14710660" w:rsidR="00CA075E" w:rsidRDefault="00BB22D6" w:rsidP="00896A81">
      <w:pPr>
        <w:pStyle w:val="NoSpacing"/>
        <w:spacing w:line="480" w:lineRule="auto"/>
        <w:ind w:firstLine="720"/>
      </w:pPr>
      <w:r>
        <w:rPr>
          <w:rFonts w:ascii="Arial" w:hAnsi="Arial" w:cs="Arial"/>
        </w:rPr>
        <w:t>O</w:t>
      </w:r>
      <w:r w:rsidR="00C528D7" w:rsidRPr="00E449E0">
        <w:rPr>
          <w:rFonts w:ascii="Arial" w:hAnsi="Arial" w:cs="Arial"/>
        </w:rPr>
        <w:t>ur simulation experiments</w:t>
      </w:r>
      <w:r>
        <w:rPr>
          <w:rFonts w:ascii="Arial" w:hAnsi="Arial" w:cs="Arial"/>
        </w:rPr>
        <w:t xml:space="preserve"> also revealed that </w:t>
      </w:r>
      <w:r w:rsidR="00C528D7" w:rsidRPr="00E449E0">
        <w:rPr>
          <w:rFonts w:ascii="Arial" w:hAnsi="Arial" w:cs="Arial"/>
        </w:rPr>
        <w:t xml:space="preserve">it was </w:t>
      </w:r>
      <w:r w:rsidR="0066228F">
        <w:rPr>
          <w:rFonts w:ascii="Arial" w:hAnsi="Arial" w:cs="Arial"/>
        </w:rPr>
        <w:t>more</w:t>
      </w:r>
      <w:r w:rsidR="00C528D7" w:rsidRPr="00E449E0">
        <w:rPr>
          <w:rFonts w:ascii="Arial" w:hAnsi="Arial" w:cs="Arial"/>
        </w:rPr>
        <w:t xml:space="preserve"> difficult to significantly detect identity information under </w:t>
      </w:r>
      <w:r>
        <w:rPr>
          <w:rFonts w:ascii="Arial" w:hAnsi="Arial" w:cs="Arial"/>
        </w:rPr>
        <w:t>complex</w:t>
      </w:r>
      <w:r w:rsidR="00C528D7" w:rsidRPr="00E449E0">
        <w:rPr>
          <w:rFonts w:ascii="Arial" w:hAnsi="Arial" w:cs="Arial"/>
        </w:rPr>
        <w:t xml:space="preserve"> information encoding conditions</w:t>
      </w:r>
      <w:r w:rsidR="0066228F">
        <w:rPr>
          <w:rFonts w:ascii="Arial" w:hAnsi="Arial" w:cs="Arial"/>
        </w:rPr>
        <w:t xml:space="preserve">, when both </w:t>
      </w:r>
      <w:r w:rsidR="0066228F">
        <w:rPr>
          <w:rFonts w:ascii="Arial" w:hAnsi="Arial" w:cs="Arial"/>
        </w:rPr>
        <w:lastRenderedPageBreak/>
        <w:t>group and individual identity information were encoded in the same signal</w:t>
      </w:r>
      <w:r w:rsidR="00C528D7" w:rsidRPr="00E449E0">
        <w:rPr>
          <w:rFonts w:ascii="Arial" w:hAnsi="Arial" w:cs="Arial"/>
        </w:rPr>
        <w:t xml:space="preserve">. </w:t>
      </w:r>
      <w:r w:rsidR="0024583D" w:rsidRPr="00E449E0">
        <w:rPr>
          <w:rFonts w:ascii="Arial" w:hAnsi="Arial" w:cs="Arial"/>
        </w:rPr>
        <w:t xml:space="preserve">When analyzing </w:t>
      </w:r>
      <w:r>
        <w:rPr>
          <w:rFonts w:ascii="Arial" w:hAnsi="Arial" w:cs="Arial"/>
        </w:rPr>
        <w:t xml:space="preserve">such </w:t>
      </w:r>
      <w:r w:rsidR="0024583D" w:rsidRPr="00E449E0">
        <w:rPr>
          <w:rFonts w:ascii="Arial" w:hAnsi="Arial" w:cs="Arial"/>
        </w:rPr>
        <w:t>vocalizations,</w:t>
      </w:r>
      <w:r w:rsidR="0066228F">
        <w:rPr>
          <w:rFonts w:ascii="Arial" w:hAnsi="Arial" w:cs="Arial"/>
        </w:rPr>
        <w:t xml:space="preserve"> </w:t>
      </w:r>
      <w:r w:rsidR="006809AC" w:rsidRPr="00E449E0">
        <w:rPr>
          <w:rFonts w:ascii="Arial" w:hAnsi="Arial" w:cs="Arial"/>
        </w:rPr>
        <w:t xml:space="preserve">we found that </w:t>
      </w:r>
      <w:r w:rsidR="004E5A08" w:rsidRPr="00E449E0">
        <w:rPr>
          <w:rFonts w:ascii="Arial" w:hAnsi="Arial" w:cs="Arial"/>
        </w:rPr>
        <w:t xml:space="preserve">the </w:t>
      </w:r>
      <w:r w:rsidR="0066228F">
        <w:rPr>
          <w:rFonts w:ascii="Arial" w:hAnsi="Arial" w:cs="Arial"/>
        </w:rPr>
        <w:t>direction</w:t>
      </w:r>
      <w:r w:rsidR="004E5A08" w:rsidRPr="00E449E0">
        <w:rPr>
          <w:rFonts w:ascii="Arial" w:hAnsi="Arial" w:cs="Arial"/>
        </w:rPr>
        <w:t xml:space="preserve"> of </w:t>
      </w:r>
      <w:r w:rsidR="00AF709E" w:rsidRPr="00E449E0">
        <w:rPr>
          <w:rFonts w:ascii="Arial" w:hAnsi="Arial" w:cs="Arial"/>
        </w:rPr>
        <w:t>effect sizes</w:t>
      </w:r>
      <w:r w:rsidR="004E5A08" w:rsidRPr="00E449E0">
        <w:rPr>
          <w:rFonts w:ascii="Arial" w:hAnsi="Arial" w:cs="Arial"/>
        </w:rPr>
        <w:t xml:space="preserve"> followed the social level at which we had </w:t>
      </w:r>
      <w:r w:rsidR="00AE6376" w:rsidRPr="00E449E0">
        <w:rPr>
          <w:rFonts w:ascii="Arial" w:hAnsi="Arial" w:cs="Arial"/>
        </w:rPr>
        <w:t xml:space="preserve">originally </w:t>
      </w:r>
      <w:r w:rsidR="004E5A08" w:rsidRPr="00E449E0">
        <w:rPr>
          <w:rFonts w:ascii="Arial" w:hAnsi="Arial" w:cs="Arial"/>
        </w:rPr>
        <w:t>encoded the most information</w:t>
      </w:r>
      <w:r w:rsidR="00924F7B" w:rsidRPr="00E449E0">
        <w:rPr>
          <w:rFonts w:ascii="Arial" w:hAnsi="Arial" w:cs="Arial"/>
        </w:rPr>
        <w:t>, and this result held when analyzing both the character string and audio representations of vocalizations</w:t>
      </w:r>
      <w:r w:rsidR="004E5A08" w:rsidRPr="00E449E0">
        <w:rPr>
          <w:rFonts w:ascii="Arial" w:hAnsi="Arial" w:cs="Arial"/>
        </w:rPr>
        <w:t>. However,</w:t>
      </w:r>
      <w:r w:rsidR="00354D83" w:rsidRPr="00E449E0">
        <w:rPr>
          <w:rFonts w:ascii="Arial" w:hAnsi="Arial" w:cs="Arial"/>
        </w:rPr>
        <w:t xml:space="preserve"> the</w:t>
      </w:r>
      <w:r w:rsidR="00735C33" w:rsidRPr="00E449E0">
        <w:rPr>
          <w:rFonts w:ascii="Arial" w:hAnsi="Arial" w:cs="Arial"/>
        </w:rPr>
        <w:t>se results were not always</w:t>
      </w:r>
      <w:r w:rsidR="00354D83" w:rsidRPr="00E449E0">
        <w:rPr>
          <w:rFonts w:ascii="Arial" w:hAnsi="Arial" w:cs="Arial"/>
        </w:rPr>
        <w:t xml:space="preserve"> significan</w:t>
      </w:r>
      <w:r w:rsidR="00735C33" w:rsidRPr="00E449E0">
        <w:rPr>
          <w:rFonts w:ascii="Arial" w:hAnsi="Arial" w:cs="Arial"/>
        </w:rPr>
        <w:t>t</w:t>
      </w:r>
      <w:r w:rsidR="003C1278" w:rsidRPr="00E449E0">
        <w:rPr>
          <w:rFonts w:ascii="Arial" w:hAnsi="Arial" w:cs="Arial"/>
        </w:rPr>
        <w:t xml:space="preserve">, </w:t>
      </w:r>
      <w:r w:rsidR="009100D3" w:rsidRPr="00E449E0">
        <w:rPr>
          <w:rFonts w:ascii="Arial" w:hAnsi="Arial" w:cs="Arial"/>
        </w:rPr>
        <w:t>as the 95% C</w:t>
      </w:r>
      <w:r w:rsidR="009D13A0" w:rsidRPr="00E449E0">
        <w:rPr>
          <w:rFonts w:ascii="Arial" w:hAnsi="Arial" w:cs="Arial"/>
        </w:rPr>
        <w:t>I</w:t>
      </w:r>
      <w:r w:rsidR="009100D3" w:rsidRPr="00E449E0">
        <w:rPr>
          <w:rFonts w:ascii="Arial" w:hAnsi="Arial" w:cs="Arial"/>
        </w:rPr>
        <w:t xml:space="preserve">s for effect sizes sometimes crossed zero. </w:t>
      </w:r>
      <w:r w:rsidR="009477B5" w:rsidRPr="00E449E0">
        <w:rPr>
          <w:rFonts w:ascii="Arial" w:hAnsi="Arial" w:cs="Arial"/>
        </w:rPr>
        <w:t>Moreover, our</w:t>
      </w:r>
      <w:r w:rsidR="00ED1294" w:rsidRPr="00E449E0">
        <w:rPr>
          <w:rFonts w:ascii="Arial" w:hAnsi="Arial" w:cs="Arial"/>
        </w:rPr>
        <w:t xml:space="preserve"> analytical approach only allowed us to </w:t>
      </w:r>
      <w:r w:rsidR="0089583D" w:rsidRPr="00E449E0">
        <w:rPr>
          <w:rFonts w:ascii="Arial" w:hAnsi="Arial" w:cs="Arial"/>
        </w:rPr>
        <w:t>infer</w:t>
      </w:r>
      <w:r w:rsidR="00ED1294" w:rsidRPr="00E449E0">
        <w:rPr>
          <w:rFonts w:ascii="Arial" w:hAnsi="Arial" w:cs="Arial"/>
        </w:rPr>
        <w:t xml:space="preserve"> which social level displayed the greatest accuracy of identity information detection. Future work </w:t>
      </w:r>
      <w:r w:rsidR="0089583D" w:rsidRPr="00E449E0">
        <w:rPr>
          <w:rFonts w:ascii="Arial" w:hAnsi="Arial" w:cs="Arial"/>
        </w:rPr>
        <w:t xml:space="preserve">could use different inferential statistical tools to detect the magnitude of identity information encoding across social levels. </w:t>
      </w:r>
      <w:r w:rsidR="00076C82" w:rsidRPr="00E449E0">
        <w:rPr>
          <w:rFonts w:ascii="Arial" w:hAnsi="Arial" w:cs="Arial"/>
        </w:rPr>
        <w:t>Finally, we also identified</w:t>
      </w:r>
      <w:r w:rsidR="00157E37" w:rsidRPr="00E449E0">
        <w:rPr>
          <w:rFonts w:ascii="Arial" w:hAnsi="Arial" w:cs="Arial"/>
        </w:rPr>
        <w:t xml:space="preserve"> lower </w:t>
      </w:r>
      <w:r w:rsidR="00E023F4" w:rsidRPr="00E449E0">
        <w:rPr>
          <w:rFonts w:ascii="Arial" w:hAnsi="Arial" w:cs="Arial"/>
        </w:rPr>
        <w:t xml:space="preserve">information detection </w:t>
      </w:r>
      <w:r w:rsidR="00157E37" w:rsidRPr="00E449E0">
        <w:rPr>
          <w:rFonts w:ascii="Arial" w:hAnsi="Arial" w:cs="Arial"/>
        </w:rPr>
        <w:t>accurac</w:t>
      </w:r>
      <w:r w:rsidR="00333C86" w:rsidRPr="00E449E0">
        <w:rPr>
          <w:rFonts w:ascii="Arial" w:hAnsi="Arial" w:cs="Arial"/>
        </w:rPr>
        <w:t>y</w:t>
      </w:r>
      <w:r w:rsidR="00157E37" w:rsidRPr="00E449E0">
        <w:rPr>
          <w:rFonts w:ascii="Arial" w:hAnsi="Arial" w:cs="Arial"/>
        </w:rPr>
        <w:t xml:space="preserve"> </w:t>
      </w:r>
      <w:r w:rsidR="00E023F4" w:rsidRPr="00E449E0">
        <w:rPr>
          <w:rFonts w:ascii="Arial" w:hAnsi="Arial" w:cs="Arial"/>
        </w:rPr>
        <w:t>at the group level when analyzing synthetic audio files</w:t>
      </w:r>
      <w:r w:rsidR="00584570">
        <w:rPr>
          <w:rFonts w:ascii="Arial" w:hAnsi="Arial" w:cs="Arial"/>
        </w:rPr>
        <w:t xml:space="preserve"> (post-sonification) compared to the original character strings (pre-sonification)</w:t>
      </w:r>
      <w:r w:rsidR="00E023F4" w:rsidRPr="00E449E0">
        <w:rPr>
          <w:rFonts w:ascii="Arial" w:hAnsi="Arial" w:cs="Arial"/>
        </w:rPr>
        <w:t>, which may arise from our approach to encode</w:t>
      </w:r>
      <w:r w:rsidR="00530C00" w:rsidRPr="00E449E0">
        <w:rPr>
          <w:rFonts w:ascii="Arial" w:hAnsi="Arial" w:cs="Arial"/>
        </w:rPr>
        <w:t xml:space="preserve"> random variation at the individual leve</w:t>
      </w:r>
      <w:r w:rsidR="00A03818" w:rsidRPr="00E449E0">
        <w:rPr>
          <w:rFonts w:ascii="Arial" w:hAnsi="Arial" w:cs="Arial"/>
        </w:rPr>
        <w:t>l</w:t>
      </w:r>
      <w:r w:rsidR="00524778" w:rsidRPr="00E449E0">
        <w:rPr>
          <w:rFonts w:ascii="Arial" w:hAnsi="Arial" w:cs="Arial"/>
        </w:rPr>
        <w:t xml:space="preserve"> to simulate within-individual variation</w:t>
      </w:r>
      <w:r w:rsidR="00A03818" w:rsidRPr="00E449E0">
        <w:rPr>
          <w:rFonts w:ascii="Arial" w:hAnsi="Arial" w:cs="Arial"/>
        </w:rPr>
        <w:t xml:space="preserve">, as well as our approach to divide group information </w:t>
      </w:r>
      <w:r w:rsidR="00A9191B" w:rsidRPr="00E449E0">
        <w:rPr>
          <w:rFonts w:ascii="Arial" w:hAnsi="Arial" w:cs="Arial"/>
        </w:rPr>
        <w:t>into two positions in each</w:t>
      </w:r>
      <w:r w:rsidR="00A03818" w:rsidRPr="00E449E0">
        <w:rPr>
          <w:rFonts w:ascii="Arial" w:hAnsi="Arial" w:cs="Arial"/>
        </w:rPr>
        <w:t xml:space="preserve"> character string.</w:t>
      </w:r>
      <w:r w:rsidR="00AB7056" w:rsidRPr="00E449E0">
        <w:rPr>
          <w:rFonts w:ascii="Arial" w:hAnsi="Arial" w:cs="Arial"/>
        </w:rPr>
        <w:t xml:space="preserve"> We are currently </w:t>
      </w:r>
      <w:r w:rsidR="00290658">
        <w:rPr>
          <w:rFonts w:ascii="Arial" w:hAnsi="Arial" w:cs="Arial"/>
        </w:rPr>
        <w:t>develop</w:t>
      </w:r>
      <w:r w:rsidR="00290658" w:rsidRPr="00E449E0">
        <w:rPr>
          <w:rFonts w:ascii="Arial" w:hAnsi="Arial" w:cs="Arial"/>
        </w:rPr>
        <w:t xml:space="preserve">ing </w:t>
      </w:r>
      <w:r w:rsidR="00AB7056" w:rsidRPr="00E449E0">
        <w:rPr>
          <w:rFonts w:ascii="Arial" w:hAnsi="Arial" w:cs="Arial"/>
        </w:rPr>
        <w:t xml:space="preserve">a second version of the </w:t>
      </w:r>
      <w:proofErr w:type="spellStart"/>
      <w:r w:rsidR="00AB7056" w:rsidRPr="00E449E0">
        <w:rPr>
          <w:rFonts w:ascii="Arial" w:hAnsi="Arial" w:cs="Arial"/>
        </w:rPr>
        <w:t>paRsynth</w:t>
      </w:r>
      <w:proofErr w:type="spellEnd"/>
      <w:r w:rsidR="00AB7056" w:rsidRPr="00E449E0">
        <w:rPr>
          <w:rFonts w:ascii="Arial" w:hAnsi="Arial" w:cs="Arial"/>
        </w:rPr>
        <w:t xml:space="preserve"> package that will facilitate</w:t>
      </w:r>
      <w:r w:rsidR="005473D1" w:rsidRPr="00E449E0">
        <w:rPr>
          <w:rFonts w:ascii="Arial" w:hAnsi="Arial" w:cs="Arial"/>
        </w:rPr>
        <w:t xml:space="preserve"> more flexibility in </w:t>
      </w:r>
      <w:r w:rsidR="0039522F" w:rsidRPr="00E449E0">
        <w:rPr>
          <w:rFonts w:ascii="Arial" w:hAnsi="Arial" w:cs="Arial"/>
        </w:rPr>
        <w:t xml:space="preserve">the </w:t>
      </w:r>
      <w:r w:rsidR="001C4784">
        <w:rPr>
          <w:rFonts w:ascii="Arial" w:hAnsi="Arial" w:cs="Arial"/>
        </w:rPr>
        <w:t>placement</w:t>
      </w:r>
      <w:r w:rsidR="001C4784" w:rsidRPr="00E449E0">
        <w:rPr>
          <w:rFonts w:ascii="Arial" w:hAnsi="Arial" w:cs="Arial"/>
        </w:rPr>
        <w:t xml:space="preserve"> </w:t>
      </w:r>
      <w:r w:rsidR="0039522F" w:rsidRPr="00E449E0">
        <w:rPr>
          <w:rFonts w:ascii="Arial" w:hAnsi="Arial" w:cs="Arial"/>
        </w:rPr>
        <w:t>of</w:t>
      </w:r>
      <w:r w:rsidR="00AB11D5" w:rsidRPr="00E449E0">
        <w:rPr>
          <w:rFonts w:ascii="Arial" w:hAnsi="Arial" w:cs="Arial"/>
        </w:rPr>
        <w:t xml:space="preserve"> </w:t>
      </w:r>
      <w:r w:rsidR="005473D1" w:rsidRPr="00E449E0">
        <w:rPr>
          <w:rFonts w:ascii="Arial" w:hAnsi="Arial" w:cs="Arial"/>
        </w:rPr>
        <w:t>random variation and identity information in the original character strings.</w:t>
      </w:r>
    </w:p>
    <w:p w14:paraId="363CA6B4" w14:textId="2C8B59CC" w:rsidR="00CD31EE" w:rsidRDefault="00CA075E" w:rsidP="004C3DC4">
      <w:pPr>
        <w:spacing w:line="480" w:lineRule="auto"/>
        <w:ind w:firstLine="720"/>
        <w:rPr>
          <w:rFonts w:ascii="Arial" w:hAnsi="Arial" w:cs="Arial"/>
        </w:rPr>
      </w:pPr>
      <w:r>
        <w:rPr>
          <w:rFonts w:ascii="Arial" w:hAnsi="Arial" w:cs="Arial"/>
        </w:rPr>
        <w:t xml:space="preserve">In summary, </w:t>
      </w:r>
      <w:r w:rsidR="00A73971">
        <w:rPr>
          <w:rFonts w:ascii="Arial" w:hAnsi="Arial" w:cs="Arial"/>
        </w:rPr>
        <w:t xml:space="preserve">here </w:t>
      </w:r>
      <w:r>
        <w:rPr>
          <w:rFonts w:ascii="Arial" w:hAnsi="Arial" w:cs="Arial"/>
        </w:rPr>
        <w:t xml:space="preserve">we </w:t>
      </w:r>
      <w:r w:rsidR="00A73971">
        <w:rPr>
          <w:rFonts w:ascii="Arial" w:hAnsi="Arial" w:cs="Arial"/>
        </w:rPr>
        <w:t xml:space="preserve">highlighted </w:t>
      </w:r>
      <w:r>
        <w:rPr>
          <w:rFonts w:ascii="Arial" w:hAnsi="Arial" w:cs="Arial"/>
        </w:rPr>
        <w:t xml:space="preserve">a new </w:t>
      </w:r>
      <w:r w:rsidR="007A7DC2">
        <w:rPr>
          <w:rFonts w:ascii="Arial" w:hAnsi="Arial" w:cs="Arial"/>
        </w:rPr>
        <w:t>pipeline</w:t>
      </w:r>
      <w:r w:rsidR="007F7DC7">
        <w:rPr>
          <w:rFonts w:ascii="Arial" w:hAnsi="Arial" w:cs="Arial"/>
        </w:rPr>
        <w:t xml:space="preserve"> to generate synthetic vocal identity signals</w:t>
      </w:r>
      <w:r w:rsidR="00D917CB">
        <w:rPr>
          <w:rFonts w:ascii="Arial" w:hAnsi="Arial" w:cs="Arial"/>
        </w:rPr>
        <w:t xml:space="preserve"> </w:t>
      </w:r>
      <w:r w:rsidR="00034C2F">
        <w:rPr>
          <w:rFonts w:ascii="Arial" w:hAnsi="Arial" w:cs="Arial"/>
        </w:rPr>
        <w:t xml:space="preserve">through the sonification of character strings </w:t>
      </w:r>
      <w:r w:rsidR="009A0FE0">
        <w:rPr>
          <w:rFonts w:ascii="Arial" w:hAnsi="Arial" w:cs="Arial"/>
        </w:rPr>
        <w:t>with</w:t>
      </w:r>
      <w:r w:rsidR="00D917CB">
        <w:rPr>
          <w:rFonts w:ascii="Arial" w:hAnsi="Arial" w:cs="Arial"/>
        </w:rPr>
        <w:t xml:space="preserve"> </w:t>
      </w:r>
      <w:r w:rsidR="00034C2F">
        <w:rPr>
          <w:rFonts w:ascii="Arial" w:hAnsi="Arial" w:cs="Arial"/>
        </w:rPr>
        <w:t xml:space="preserve">controlled </w:t>
      </w:r>
      <w:r w:rsidR="00D917CB">
        <w:rPr>
          <w:rFonts w:ascii="Arial" w:hAnsi="Arial" w:cs="Arial"/>
        </w:rPr>
        <w:t>identity information</w:t>
      </w:r>
      <w:r w:rsidR="009A0FE0">
        <w:rPr>
          <w:rFonts w:ascii="Arial" w:hAnsi="Arial" w:cs="Arial"/>
        </w:rPr>
        <w:t xml:space="preserve"> encod</w:t>
      </w:r>
      <w:r w:rsidR="00034C2F">
        <w:rPr>
          <w:rFonts w:ascii="Arial" w:hAnsi="Arial" w:cs="Arial"/>
        </w:rPr>
        <w:t>ing</w:t>
      </w:r>
      <w:r w:rsidR="00D917CB">
        <w:rPr>
          <w:rFonts w:ascii="Arial" w:hAnsi="Arial" w:cs="Arial"/>
        </w:rPr>
        <w:t xml:space="preserve"> over two social levels in frequency modulation patterns, an acoustic structure that animals use for encoding identity information</w:t>
      </w:r>
      <w:r w:rsidR="009251E8">
        <w:rPr>
          <w:rFonts w:ascii="Arial" w:hAnsi="Arial" w:cs="Arial"/>
        </w:rPr>
        <w:t xml:space="preserve"> </w:t>
      </w:r>
      <w:r w:rsidR="00E869A3">
        <w:rPr>
          <w:rFonts w:ascii="Arial" w:hAnsi="Arial" w:cs="Arial"/>
        </w:rPr>
        <w:t>and</w:t>
      </w:r>
      <w:r w:rsidR="00064FDF">
        <w:rPr>
          <w:rFonts w:ascii="Arial" w:hAnsi="Arial" w:cs="Arial"/>
        </w:rPr>
        <w:t xml:space="preserve"> social recognition</w:t>
      </w:r>
      <w:r w:rsidR="00D50145">
        <w:rPr>
          <w:rFonts w:ascii="Arial" w:hAnsi="Arial" w:cs="Arial"/>
        </w:rPr>
        <w:t xml:space="preserve"> </w:t>
      </w:r>
      <w:r w:rsidR="00CB372F">
        <w:rPr>
          <w:rFonts w:ascii="Arial" w:hAnsi="Arial" w:cs="Arial"/>
        </w:rPr>
        <w:fldChar w:fldCharType="begin"/>
      </w:r>
      <w:r w:rsidR="00AD258A">
        <w:rPr>
          <w:rFonts w:ascii="Arial" w:hAnsi="Arial" w:cs="Arial"/>
        </w:rPr>
        <w:instrText xml:space="preserve"> ADDIN ZOTERO_ITEM CSL_CITATION {"citationID":"AtREUUtq","properties":{"formattedCitation":"(5,27)","plainCitation":"(5,27)","noteIndex":0},"citationItems":[{"id":527,"uris":["http://zotero.org/groups/5786507/items/M5RQLYC2"],"itemData":{"id":527,"type":"article-journal","abstract":"Contact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W."}],"issued":{"date-parts":[["2011"]]}}},{"id":859,"uris":["http://zotero.org/groups/5786507/items/MKQYPEAG"],"itemData":{"id":859,"type":"article-journal","abstract":"In animal communication research, vocal labeling refers to incidents in which an animal consistently uses a specific acoustic signal when presented with a specific object or class of objects. Labeling with learned signals is a foundation of human language but is notably rare in nonhuman communication systems. In natural animal systems, labeling often occurs with signals that are not influenced by learning, such as in alarm and food calling. There is a suggestion, however, that some species use learned signals to label conspecific individuals in their own communication system when mimicking individually distinctive calls. Bottlenose dolphins (Tursiops truncatus) are a promising animal for exploration in this area because they are capable of vocal production learning and can learn to use arbitrary signals to report the presence or absence of objects. Bottlenose dolphins develop their own unique identity signal, the signature whistle. This whistle encodes individual identity independently of voice features. The copying of signature whistles may therefore allow animals to label or address one another. Here, we show that wild bottlenose dolphins respond to hearing a copy of their own signature whistle by calling back. Animals did not respond to whistles that were not their own signature. This study provides compelling evidence that a dolphin's learned identity signal is used as a label when addressing conspecifics. Bottlenose dolphins therefore appear to be unique as nonhuman mammals to use learned signals as individually specific labels for different social companions in their own natural communication system.","container-title":"Proceedings of the National Academy of Sciences","DOI":"10.1073/pnas.1304459110","ISSN":"0027-8424","issue":"32","note":"PMID: 23878217\nISBN: 1091-6490 (Electronic)\\r0027-8424 (Linking)","page":"13216-13221","title":"Bottlenose dolphins can use learned vocal labels to address each other","volume":"110","author":[{"family":"King","given":"S.L."},{"family":"Janik","given":"V.M."}],"issued":{"date-parts":[["2013"]]}}}],"schema":"https://github.com/citation-style-language/schema/raw/master/csl-citation.json"} </w:instrText>
      </w:r>
      <w:r w:rsidR="00CB372F">
        <w:rPr>
          <w:rFonts w:ascii="Arial" w:hAnsi="Arial" w:cs="Arial"/>
        </w:rPr>
        <w:fldChar w:fldCharType="separate"/>
      </w:r>
      <w:r w:rsidR="00AD258A" w:rsidRPr="00AD258A">
        <w:rPr>
          <w:rFonts w:ascii="Arial" w:hAnsi="Arial" w:cs="Arial"/>
        </w:rPr>
        <w:t>(5,27)</w:t>
      </w:r>
      <w:r w:rsidR="00CB372F">
        <w:rPr>
          <w:rFonts w:ascii="Arial" w:hAnsi="Arial" w:cs="Arial"/>
        </w:rPr>
        <w:fldChar w:fldCharType="end"/>
      </w:r>
      <w:r w:rsidR="004A3588">
        <w:rPr>
          <w:rFonts w:ascii="Arial" w:hAnsi="Arial" w:cs="Arial"/>
        </w:rPr>
        <w:t xml:space="preserve">. </w:t>
      </w:r>
      <w:r w:rsidR="00A73971">
        <w:rPr>
          <w:rFonts w:ascii="Arial" w:hAnsi="Arial" w:cs="Arial"/>
        </w:rPr>
        <w:t>We demonstrated a simulation-focused application of how our pipeline facilitates testing the robustness of biological inferences about vocal identity information encoding.</w:t>
      </w:r>
      <w:r w:rsidR="00A2405D">
        <w:rPr>
          <w:rFonts w:ascii="Arial" w:hAnsi="Arial" w:cs="Arial"/>
        </w:rPr>
        <w:t xml:space="preserve"> </w:t>
      </w:r>
      <w:r w:rsidR="00FC049B">
        <w:rPr>
          <w:rFonts w:ascii="Arial" w:hAnsi="Arial" w:cs="Arial"/>
        </w:rPr>
        <w:t>Overall</w:t>
      </w:r>
      <w:r w:rsidR="00327082">
        <w:rPr>
          <w:rFonts w:ascii="Arial" w:hAnsi="Arial" w:cs="Arial"/>
        </w:rPr>
        <w:t>, our p</w:t>
      </w:r>
      <w:r w:rsidR="00A157A4">
        <w:rPr>
          <w:rFonts w:ascii="Arial" w:hAnsi="Arial" w:cs="Arial"/>
        </w:rPr>
        <w:t>ackage</w:t>
      </w:r>
      <w:r w:rsidR="00327082">
        <w:rPr>
          <w:rFonts w:ascii="Arial" w:hAnsi="Arial" w:cs="Arial"/>
        </w:rPr>
        <w:t xml:space="preserve"> </w:t>
      </w:r>
      <w:r w:rsidR="00A157A4">
        <w:rPr>
          <w:rFonts w:ascii="Arial" w:hAnsi="Arial" w:cs="Arial"/>
        </w:rPr>
        <w:t>facilitates generating</w:t>
      </w:r>
      <w:r w:rsidR="00D02795">
        <w:rPr>
          <w:rFonts w:ascii="Arial" w:hAnsi="Arial" w:cs="Arial"/>
        </w:rPr>
        <w:t xml:space="preserve"> </w:t>
      </w:r>
      <w:r>
        <w:rPr>
          <w:rFonts w:ascii="Arial" w:hAnsi="Arial" w:cs="Arial"/>
        </w:rPr>
        <w:t>synthetic vocal</w:t>
      </w:r>
      <w:r w:rsidR="00130853">
        <w:rPr>
          <w:rFonts w:ascii="Arial" w:hAnsi="Arial" w:cs="Arial"/>
        </w:rPr>
        <w:t xml:space="preserve"> identity </w:t>
      </w:r>
      <w:r w:rsidR="00130853">
        <w:rPr>
          <w:rFonts w:ascii="Arial" w:hAnsi="Arial" w:cs="Arial"/>
        </w:rPr>
        <w:lastRenderedPageBreak/>
        <w:t>signals</w:t>
      </w:r>
      <w:r>
        <w:rPr>
          <w:rFonts w:ascii="Arial" w:hAnsi="Arial" w:cs="Arial"/>
        </w:rPr>
        <w:t xml:space="preserve"> that can be represented as </w:t>
      </w:r>
      <w:r w:rsidR="00640AB0">
        <w:rPr>
          <w:rFonts w:ascii="Arial" w:hAnsi="Arial" w:cs="Arial"/>
        </w:rPr>
        <w:t xml:space="preserve">character </w:t>
      </w:r>
      <w:r>
        <w:rPr>
          <w:rFonts w:ascii="Arial" w:hAnsi="Arial" w:cs="Arial"/>
        </w:rPr>
        <w:t xml:space="preserve">strings for </w:t>
      </w:r>
      <w:r w:rsidR="00773D03">
        <w:rPr>
          <w:rFonts w:ascii="Arial" w:hAnsi="Arial" w:cs="Arial"/>
        </w:rPr>
        <w:t xml:space="preserve">the </w:t>
      </w:r>
      <w:r>
        <w:rPr>
          <w:rFonts w:ascii="Arial" w:hAnsi="Arial" w:cs="Arial"/>
        </w:rPr>
        <w:t>computational efficiency</w:t>
      </w:r>
      <w:r w:rsidR="00D81626">
        <w:rPr>
          <w:rFonts w:ascii="Arial" w:hAnsi="Arial" w:cs="Arial"/>
        </w:rPr>
        <w:t xml:space="preserve"> </w:t>
      </w:r>
      <w:r w:rsidR="00BF5E10">
        <w:rPr>
          <w:rFonts w:ascii="Arial" w:hAnsi="Arial" w:cs="Arial"/>
        </w:rPr>
        <w:t xml:space="preserve">that is </w:t>
      </w:r>
      <w:r w:rsidR="00773D03">
        <w:rPr>
          <w:rFonts w:ascii="Arial" w:hAnsi="Arial" w:cs="Arial"/>
        </w:rPr>
        <w:t>necessary</w:t>
      </w:r>
      <w:r w:rsidR="00D81626">
        <w:rPr>
          <w:rFonts w:ascii="Arial" w:hAnsi="Arial" w:cs="Arial"/>
        </w:rPr>
        <w:t xml:space="preserve"> </w:t>
      </w:r>
      <w:r w:rsidR="00BF5E10">
        <w:rPr>
          <w:rFonts w:ascii="Arial" w:hAnsi="Arial" w:cs="Arial"/>
        </w:rPr>
        <w:t xml:space="preserve">for </w:t>
      </w:r>
      <w:r w:rsidR="00D81626">
        <w:rPr>
          <w:rFonts w:ascii="Arial" w:hAnsi="Arial" w:cs="Arial"/>
        </w:rPr>
        <w:t>simulation-based research</w:t>
      </w:r>
      <w:r w:rsidR="00335936">
        <w:rPr>
          <w:rFonts w:ascii="Arial" w:hAnsi="Arial" w:cs="Arial"/>
        </w:rPr>
        <w:t>,</w:t>
      </w:r>
      <w:r>
        <w:rPr>
          <w:rFonts w:ascii="Arial" w:hAnsi="Arial" w:cs="Arial"/>
        </w:rPr>
        <w:t xml:space="preserve"> while also producing </w:t>
      </w:r>
      <w:r w:rsidR="005674B6">
        <w:rPr>
          <w:rFonts w:ascii="Arial" w:hAnsi="Arial" w:cs="Arial"/>
        </w:rPr>
        <w:t xml:space="preserve">audio files </w:t>
      </w:r>
      <w:r w:rsidR="00C2098E">
        <w:rPr>
          <w:rFonts w:ascii="Arial" w:hAnsi="Arial" w:cs="Arial"/>
        </w:rPr>
        <w:t>that can be analyzed with</w:t>
      </w:r>
      <w:r w:rsidR="00C363B2">
        <w:rPr>
          <w:rFonts w:ascii="Arial" w:hAnsi="Arial" w:cs="Arial"/>
        </w:rPr>
        <w:t xml:space="preserve"> </w:t>
      </w:r>
      <w:r w:rsidR="00B76B7B">
        <w:rPr>
          <w:rFonts w:ascii="Arial" w:hAnsi="Arial" w:cs="Arial"/>
        </w:rPr>
        <w:t xml:space="preserve">bioacoustics </w:t>
      </w:r>
      <w:r w:rsidR="00C363B2">
        <w:rPr>
          <w:rFonts w:ascii="Arial" w:hAnsi="Arial" w:cs="Arial"/>
        </w:rPr>
        <w:t>tools</w:t>
      </w:r>
      <w:r w:rsidR="00D81626">
        <w:rPr>
          <w:rFonts w:ascii="Arial" w:hAnsi="Arial" w:cs="Arial"/>
        </w:rPr>
        <w:t xml:space="preserve"> or used as stimuli in empirical experiments with animals</w:t>
      </w:r>
      <w:r w:rsidR="009B6533">
        <w:rPr>
          <w:rFonts w:ascii="Arial" w:hAnsi="Arial" w:cs="Arial"/>
        </w:rPr>
        <w:t>.</w:t>
      </w:r>
      <w:r w:rsidR="006F4FA2">
        <w:rPr>
          <w:rFonts w:ascii="Arial" w:hAnsi="Arial" w:cs="Arial"/>
        </w:rPr>
        <w:t xml:space="preserve"> </w:t>
      </w:r>
      <w:r w:rsidR="00A73971">
        <w:rPr>
          <w:rFonts w:ascii="Arial" w:hAnsi="Arial" w:cs="Arial"/>
        </w:rPr>
        <w:t>Our new sonification pipeline is available as an R package (</w:t>
      </w:r>
      <w:proofErr w:type="spellStart"/>
      <w:r w:rsidR="00A73971">
        <w:rPr>
          <w:rFonts w:ascii="Arial" w:hAnsi="Arial" w:cs="Arial"/>
        </w:rPr>
        <w:t>paRsynth</w:t>
      </w:r>
      <w:proofErr w:type="spellEnd"/>
      <w:r w:rsidR="00A73971">
        <w:rPr>
          <w:rFonts w:ascii="Arial" w:hAnsi="Arial" w:cs="Arial"/>
        </w:rPr>
        <w:t xml:space="preserve">, </w:t>
      </w:r>
      <w:r w:rsidR="00A73971">
        <w:rPr>
          <w:rFonts w:ascii="Arial" w:hAnsi="Arial" w:cs="Arial"/>
        </w:rPr>
        <w:fldChar w:fldCharType="begin"/>
      </w:r>
      <w:r w:rsidR="00AD258A">
        <w:rPr>
          <w:rFonts w:ascii="Arial" w:hAnsi="Arial" w:cs="Arial"/>
        </w:rPr>
        <w:instrText xml:space="preserve"> ADDIN ZOTERO_ITEM CSL_CITATION {"citationID":"eFWt5T38","properties":{"formattedCitation":"(36)","plainCitation":"(36)","dontUpdate":true,"noteIndex":0},"citationItems":[{"id":854,"uris":["http://zotero.org/groups/5786507/items/DV5I9T3K"],"itemData":{"id":854,"type":"software","note":"10.5281/zenodo.13246829","title":"paRsynth: Sonify character strings to create synthetic frequency modulated vocalizations","URL":"https://github.com/gsvidaurre/paRsynth","version":"0.0.0.9000","author":[{"family":"Cross","given":"Arlena"},{"family":"Ferdinand","given":"Vanessa"},{"family":"Samman","given":"Raneem"},{"family":"Juárez","given":"G. Alexandra"},{"family":"Smith-Vidaurre","given":"Grace"}],"issued":{"date-parts":[["2024",8,6]]}}}],"schema":"https://github.com/citation-style-language/schema/raw/master/csl-citation.json"} </w:instrText>
      </w:r>
      <w:r w:rsidR="00A73971">
        <w:rPr>
          <w:rFonts w:ascii="Arial" w:hAnsi="Arial" w:cs="Arial"/>
        </w:rPr>
        <w:fldChar w:fldCharType="separate"/>
      </w:r>
      <w:r w:rsidR="00A73971" w:rsidRPr="00BB41C3">
        <w:rPr>
          <w:rFonts w:ascii="Arial" w:hAnsi="Arial" w:cs="Arial"/>
        </w:rPr>
        <w:t>36</w:t>
      </w:r>
      <w:r w:rsidR="00A73971">
        <w:rPr>
          <w:rFonts w:ascii="Arial" w:hAnsi="Arial" w:cs="Arial"/>
        </w:rPr>
        <w:fldChar w:fldCharType="end"/>
      </w:r>
      <w:r w:rsidR="00A73971">
        <w:rPr>
          <w:rFonts w:ascii="Arial" w:hAnsi="Arial" w:cs="Arial"/>
        </w:rPr>
        <w:t>) and can benefit future research that requires controlling the types and amounts of identity information encoded in synthetic vocalizations.</w:t>
      </w:r>
    </w:p>
    <w:p w14:paraId="0474DF94" w14:textId="77777777" w:rsidR="0050214C" w:rsidRDefault="0050214C" w:rsidP="00DB1BE9">
      <w:pPr>
        <w:spacing w:line="480" w:lineRule="auto"/>
        <w:rPr>
          <w:rFonts w:ascii="Arial" w:hAnsi="Arial" w:cs="Arial"/>
        </w:rPr>
      </w:pPr>
    </w:p>
    <w:p w14:paraId="56ECE187" w14:textId="77777777" w:rsidR="00493337" w:rsidRDefault="00493337" w:rsidP="00493337">
      <w:pPr>
        <w:spacing w:line="480" w:lineRule="auto"/>
        <w:rPr>
          <w:rFonts w:ascii="Arial" w:hAnsi="Arial" w:cs="Arial"/>
        </w:rPr>
      </w:pPr>
      <w:r>
        <w:rPr>
          <w:rFonts w:ascii="Arial" w:hAnsi="Arial" w:cs="Arial"/>
          <w:b/>
          <w:bCs/>
        </w:rPr>
        <w:t xml:space="preserve">Materials and </w:t>
      </w:r>
      <w:r w:rsidRPr="002F070A">
        <w:rPr>
          <w:rFonts w:ascii="Arial" w:hAnsi="Arial" w:cs="Arial"/>
          <w:b/>
          <w:bCs/>
        </w:rPr>
        <w:t>Methods</w:t>
      </w:r>
      <w:r>
        <w:rPr>
          <w:rFonts w:ascii="Arial" w:hAnsi="Arial" w:cs="Arial"/>
        </w:rPr>
        <w:t>:</w:t>
      </w:r>
    </w:p>
    <w:p w14:paraId="5894CEBC" w14:textId="3664B7C8" w:rsidR="00493337" w:rsidRDefault="00133ABD" w:rsidP="00493337">
      <w:pPr>
        <w:spacing w:line="480" w:lineRule="auto"/>
        <w:rPr>
          <w:rFonts w:ascii="Arial" w:hAnsi="Arial" w:cs="Arial"/>
          <w:i/>
          <w:iCs/>
        </w:rPr>
      </w:pPr>
      <w:r>
        <w:rPr>
          <w:rFonts w:ascii="Arial" w:hAnsi="Arial" w:cs="Arial"/>
          <w:i/>
          <w:iCs/>
        </w:rPr>
        <w:t xml:space="preserve">A new </w:t>
      </w:r>
      <w:r w:rsidR="00EA5691">
        <w:rPr>
          <w:rFonts w:ascii="Arial" w:hAnsi="Arial" w:cs="Arial"/>
          <w:i/>
          <w:iCs/>
        </w:rPr>
        <w:t xml:space="preserve">character string sonification </w:t>
      </w:r>
      <w:r>
        <w:rPr>
          <w:rFonts w:ascii="Arial" w:hAnsi="Arial" w:cs="Arial"/>
          <w:i/>
          <w:iCs/>
        </w:rPr>
        <w:t>pipeline to generate vocal identity signals</w:t>
      </w:r>
    </w:p>
    <w:p w14:paraId="5DB19CE2" w14:textId="253453BA" w:rsidR="00D15CCB" w:rsidRPr="00A843EF" w:rsidRDefault="00E67322" w:rsidP="00493337">
      <w:pPr>
        <w:spacing w:line="480" w:lineRule="auto"/>
        <w:rPr>
          <w:rFonts w:ascii="Arial" w:hAnsi="Arial" w:cs="Arial"/>
        </w:rPr>
      </w:pPr>
      <w:r>
        <w:rPr>
          <w:rFonts w:ascii="Arial" w:hAnsi="Arial" w:cs="Arial"/>
        </w:rPr>
        <w:t>We developed a new pipeline to encode varying amounts of group and individual-level information in frequency modulation patterns of synthetic vocalizations. Our pipeline encompassed 4 main steps</w:t>
      </w:r>
      <w:r w:rsidR="0038768E">
        <w:rPr>
          <w:rFonts w:ascii="Arial" w:hAnsi="Arial" w:cs="Arial"/>
        </w:rPr>
        <w:t xml:space="preserve">: (1) </w:t>
      </w:r>
      <w:r>
        <w:rPr>
          <w:rFonts w:ascii="Arial" w:hAnsi="Arial" w:cs="Arial"/>
        </w:rPr>
        <w:t>generating character strings</w:t>
      </w:r>
      <w:r w:rsidR="0038768E">
        <w:rPr>
          <w:rFonts w:ascii="Arial" w:hAnsi="Arial" w:cs="Arial"/>
        </w:rPr>
        <w:t xml:space="preserve"> with information encoded at different social levels, (2) </w:t>
      </w:r>
      <w:r w:rsidR="00C5047D">
        <w:rPr>
          <w:rFonts w:ascii="Arial" w:hAnsi="Arial" w:cs="Arial"/>
        </w:rPr>
        <w:t>converting character string</w:t>
      </w:r>
      <w:r w:rsidR="0074750F">
        <w:rPr>
          <w:rFonts w:ascii="Arial" w:hAnsi="Arial" w:cs="Arial"/>
        </w:rPr>
        <w:t>s</w:t>
      </w:r>
      <w:r w:rsidR="00C5047D">
        <w:rPr>
          <w:rFonts w:ascii="Arial" w:hAnsi="Arial" w:cs="Arial"/>
        </w:rPr>
        <w:t xml:space="preserve"> to directional changes with </w:t>
      </w:r>
      <w:proofErr w:type="gramStart"/>
      <w:r w:rsidR="00C5047D">
        <w:rPr>
          <w:rFonts w:ascii="Arial" w:hAnsi="Arial" w:cs="Arial"/>
        </w:rPr>
        <w:t>Parsons</w:t>
      </w:r>
      <w:proofErr w:type="gramEnd"/>
      <w:r w:rsidR="00C5047D">
        <w:rPr>
          <w:rFonts w:ascii="Arial" w:hAnsi="Arial" w:cs="Arial"/>
        </w:rPr>
        <w:t xml:space="preserve"> code</w:t>
      </w:r>
      <w:r w:rsidR="00FD05C3">
        <w:rPr>
          <w:rFonts w:ascii="Arial" w:hAnsi="Arial" w:cs="Arial"/>
        </w:rPr>
        <w:t>, (3)</w:t>
      </w:r>
      <w:r w:rsidR="00C5047D">
        <w:rPr>
          <w:rFonts w:ascii="Arial" w:hAnsi="Arial" w:cs="Arial"/>
        </w:rPr>
        <w:t xml:space="preserve"> creating a timeseries of frequency values from these directional changes</w:t>
      </w:r>
      <w:r w:rsidR="00FD05C3">
        <w:rPr>
          <w:rFonts w:ascii="Arial" w:hAnsi="Arial" w:cs="Arial"/>
        </w:rPr>
        <w:t xml:space="preserve">, </w:t>
      </w:r>
      <w:r w:rsidR="00BC3027">
        <w:rPr>
          <w:rFonts w:ascii="Arial" w:hAnsi="Arial" w:cs="Arial"/>
        </w:rPr>
        <w:t>and (4)</w:t>
      </w:r>
      <w:r>
        <w:rPr>
          <w:rFonts w:ascii="Arial" w:hAnsi="Arial" w:cs="Arial"/>
        </w:rPr>
        <w:t xml:space="preserve"> generating audio files</w:t>
      </w:r>
      <w:r w:rsidR="00B741FB">
        <w:rPr>
          <w:rFonts w:ascii="Arial" w:hAnsi="Arial" w:cs="Arial"/>
        </w:rPr>
        <w:t xml:space="preserve"> of frequency-modulated vocalizations. We developed </w:t>
      </w:r>
      <w:r w:rsidR="00FE331D">
        <w:rPr>
          <w:rFonts w:ascii="Arial" w:hAnsi="Arial" w:cs="Arial"/>
        </w:rPr>
        <w:t>functions</w:t>
      </w:r>
      <w:r w:rsidR="00B741FB">
        <w:rPr>
          <w:rFonts w:ascii="Arial" w:hAnsi="Arial" w:cs="Arial"/>
        </w:rPr>
        <w:t xml:space="preserve"> for </w:t>
      </w:r>
      <w:r w:rsidR="00FE331D">
        <w:rPr>
          <w:rFonts w:ascii="Arial" w:hAnsi="Arial" w:cs="Arial"/>
        </w:rPr>
        <w:t xml:space="preserve">each </w:t>
      </w:r>
      <w:r w:rsidR="00B741FB">
        <w:rPr>
          <w:rFonts w:ascii="Arial" w:hAnsi="Arial" w:cs="Arial"/>
        </w:rPr>
        <w:t xml:space="preserve">of these steps in R </w:t>
      </w:r>
      <w:r w:rsidR="00CB372F">
        <w:rPr>
          <w:rFonts w:ascii="Arial" w:hAnsi="Arial" w:cs="Arial"/>
        </w:rPr>
        <w:fldChar w:fldCharType="begin"/>
      </w:r>
      <w:r w:rsidR="00AD258A">
        <w:rPr>
          <w:rFonts w:ascii="Arial" w:hAnsi="Arial" w:cs="Arial"/>
        </w:rPr>
        <w:instrText xml:space="preserve"> ADDIN ZOTERO_ITEM CSL_CITATION {"citationID":"SD8l73EL","properties":{"formattedCitation":"(38)","plainCitation":"(38)","noteIndex":0},"citationItems":[{"id":853,"uris":["http://zotero.org/groups/5786507/items/LAXTH6AP"],"itemData":{"id":853,"type":"document","note":"Citation Key: parallel\npublisher-place: Vienna, Austria","publisher":"R Foundation for Statistical Computing","title":"R: A Language and Environment for Statistical Computing","URL":"https://www.r-project.org/","author":[{"literal":"R Core Team"}],"issued":{"date-parts":[["2025"]]}}}],"schema":"https://github.com/citation-style-language/schema/raw/master/csl-citation.json"} </w:instrText>
      </w:r>
      <w:r w:rsidR="00CB372F">
        <w:rPr>
          <w:rFonts w:ascii="Arial" w:hAnsi="Arial" w:cs="Arial"/>
        </w:rPr>
        <w:fldChar w:fldCharType="separate"/>
      </w:r>
      <w:r w:rsidR="00AD258A" w:rsidRPr="00AD258A">
        <w:rPr>
          <w:rFonts w:ascii="Arial" w:hAnsi="Arial" w:cs="Arial"/>
        </w:rPr>
        <w:t>(38)</w:t>
      </w:r>
      <w:r w:rsidR="00CB372F">
        <w:rPr>
          <w:rFonts w:ascii="Arial" w:hAnsi="Arial" w:cs="Arial"/>
        </w:rPr>
        <w:fldChar w:fldCharType="end"/>
      </w:r>
      <w:r w:rsidR="0006615B">
        <w:rPr>
          <w:rFonts w:ascii="Arial" w:hAnsi="Arial" w:cs="Arial"/>
        </w:rPr>
        <w:t>, and</w:t>
      </w:r>
      <w:r w:rsidR="00FE331D">
        <w:rPr>
          <w:rFonts w:ascii="Arial" w:hAnsi="Arial" w:cs="Arial"/>
        </w:rPr>
        <w:t xml:space="preserve"> organized these functions in</w:t>
      </w:r>
      <w:r w:rsidR="00E45B33">
        <w:rPr>
          <w:rFonts w:ascii="Arial" w:hAnsi="Arial" w:cs="Arial"/>
        </w:rPr>
        <w:t xml:space="preserve">to </w:t>
      </w:r>
      <w:r w:rsidR="00FE331D">
        <w:rPr>
          <w:rFonts w:ascii="Arial" w:hAnsi="Arial" w:cs="Arial"/>
        </w:rPr>
        <w:t xml:space="preserve">an R package called </w:t>
      </w:r>
      <w:proofErr w:type="spellStart"/>
      <w:r w:rsidR="00FE331D">
        <w:rPr>
          <w:rFonts w:ascii="Arial" w:hAnsi="Arial" w:cs="Arial"/>
        </w:rPr>
        <w:t>paRsynth</w:t>
      </w:r>
      <w:proofErr w:type="spellEnd"/>
      <w:r w:rsidR="00FE331D">
        <w:rPr>
          <w:rFonts w:ascii="Arial" w:hAnsi="Arial" w:cs="Arial"/>
        </w:rPr>
        <w:t xml:space="preserve"> that is available on GitHub</w:t>
      </w:r>
      <w:r w:rsidR="00D84931">
        <w:rPr>
          <w:rFonts w:ascii="Arial" w:hAnsi="Arial" w:cs="Arial"/>
        </w:rPr>
        <w:t xml:space="preserve">: </w:t>
      </w:r>
      <w:hyperlink r:id="rId19" w:history="1">
        <w:r w:rsidR="00D84931" w:rsidRPr="00D84931">
          <w:rPr>
            <w:rStyle w:val="Hyperlink"/>
            <w:rFonts w:ascii="Arial" w:hAnsi="Arial" w:cs="Arial"/>
          </w:rPr>
          <w:t>https://github.com/gsvidaurre/paRsynth</w:t>
        </w:r>
      </w:hyperlink>
      <w:r w:rsidR="00B741FB">
        <w:rPr>
          <w:rFonts w:ascii="Arial" w:hAnsi="Arial" w:cs="Arial"/>
        </w:rPr>
        <w:t xml:space="preserve">. </w:t>
      </w:r>
      <w:r w:rsidR="00F232FB">
        <w:rPr>
          <w:rFonts w:ascii="Arial" w:hAnsi="Arial" w:cs="Arial"/>
        </w:rPr>
        <w:t xml:space="preserve">Our package relies on the existing R package </w:t>
      </w:r>
      <w:proofErr w:type="spellStart"/>
      <w:r w:rsidR="00F232FB">
        <w:rPr>
          <w:rFonts w:ascii="Arial" w:hAnsi="Arial" w:cs="Arial"/>
        </w:rPr>
        <w:t>soundgen</w:t>
      </w:r>
      <w:proofErr w:type="spellEnd"/>
      <w:r w:rsidR="00F232FB">
        <w:rPr>
          <w:rFonts w:ascii="Arial" w:hAnsi="Arial" w:cs="Arial"/>
        </w:rPr>
        <w:t xml:space="preserve"> </w:t>
      </w:r>
      <w:r w:rsidR="009D550F">
        <w:rPr>
          <w:rFonts w:ascii="Arial" w:hAnsi="Arial" w:cs="Arial"/>
        </w:rPr>
        <w:fldChar w:fldCharType="begin"/>
      </w:r>
      <w:r w:rsidR="00AD258A">
        <w:rPr>
          <w:rFonts w:ascii="Arial" w:hAnsi="Arial" w:cs="Arial"/>
        </w:rPr>
        <w:instrText xml:space="preserve"> ADDIN ZOTERO_ITEM CSL_CITATION {"citationID":"Qx4nMdCl","properties":{"formattedCitation":"(25)","plainCitation":"(25)","noteIndex":0},"citationItems":[{"id":833,"uris":["http://zotero.org/groups/5786507/items/9FR7DCSI"],"itemData":{"id":833,"type":"article-journal","abstract":"Voice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9D550F">
        <w:rPr>
          <w:rFonts w:ascii="Arial" w:hAnsi="Arial" w:cs="Arial"/>
        </w:rPr>
        <w:fldChar w:fldCharType="separate"/>
      </w:r>
      <w:r w:rsidR="00AD258A" w:rsidRPr="00AD258A">
        <w:rPr>
          <w:rFonts w:ascii="Arial" w:hAnsi="Arial" w:cs="Arial"/>
        </w:rPr>
        <w:t>(25)</w:t>
      </w:r>
      <w:r w:rsidR="009D550F">
        <w:rPr>
          <w:rFonts w:ascii="Arial" w:hAnsi="Arial" w:cs="Arial"/>
        </w:rPr>
        <w:fldChar w:fldCharType="end"/>
      </w:r>
      <w:r w:rsidR="00F232FB">
        <w:rPr>
          <w:rFonts w:ascii="Arial" w:hAnsi="Arial" w:cs="Arial"/>
        </w:rPr>
        <w:t xml:space="preserve"> for </w:t>
      </w:r>
      <w:r w:rsidR="00C14C3E">
        <w:rPr>
          <w:rFonts w:ascii="Arial" w:hAnsi="Arial" w:cs="Arial"/>
        </w:rPr>
        <w:t>generating</w:t>
      </w:r>
      <w:r w:rsidR="00F232FB">
        <w:rPr>
          <w:rFonts w:ascii="Arial" w:hAnsi="Arial" w:cs="Arial"/>
        </w:rPr>
        <w:t xml:space="preserve"> audio files of </w:t>
      </w:r>
      <w:r w:rsidR="00866B8D">
        <w:rPr>
          <w:rFonts w:ascii="Arial" w:hAnsi="Arial" w:cs="Arial"/>
        </w:rPr>
        <w:t>synthetic frequency-modulated vocalizations</w:t>
      </w:r>
      <w:r w:rsidR="00F232FB">
        <w:rPr>
          <w:rFonts w:ascii="Arial" w:hAnsi="Arial" w:cs="Arial"/>
        </w:rPr>
        <w:t>.</w:t>
      </w:r>
      <w:r w:rsidR="00F25249">
        <w:rPr>
          <w:rFonts w:ascii="Arial" w:hAnsi="Arial" w:cs="Arial"/>
        </w:rPr>
        <w:t xml:space="preserve"> Below we describe each of the </w:t>
      </w:r>
      <w:r w:rsidR="005967FF">
        <w:rPr>
          <w:rFonts w:ascii="Arial" w:hAnsi="Arial" w:cs="Arial"/>
        </w:rPr>
        <w:t xml:space="preserve">steps in our pipeline available through the </w:t>
      </w:r>
      <w:proofErr w:type="spellStart"/>
      <w:r w:rsidR="005967FF">
        <w:rPr>
          <w:rFonts w:ascii="Arial" w:hAnsi="Arial" w:cs="Arial"/>
        </w:rPr>
        <w:t>paRsynth</w:t>
      </w:r>
      <w:proofErr w:type="spellEnd"/>
      <w:r w:rsidR="005967FF">
        <w:rPr>
          <w:rFonts w:ascii="Arial" w:hAnsi="Arial" w:cs="Arial"/>
        </w:rPr>
        <w:t xml:space="preserve"> package</w:t>
      </w:r>
      <w:r w:rsidR="00A60FA2">
        <w:rPr>
          <w:rFonts w:ascii="Arial" w:hAnsi="Arial" w:cs="Arial"/>
        </w:rPr>
        <w:t>.</w:t>
      </w:r>
    </w:p>
    <w:p w14:paraId="13548798" w14:textId="6B92D86E" w:rsidR="00B424E3" w:rsidRDefault="00493337" w:rsidP="00493337">
      <w:pPr>
        <w:spacing w:line="480" w:lineRule="auto"/>
        <w:rPr>
          <w:rFonts w:ascii="Arial" w:hAnsi="Arial" w:cs="Arial"/>
        </w:rPr>
      </w:pPr>
      <w:r>
        <w:rPr>
          <w:rFonts w:ascii="Arial" w:hAnsi="Arial" w:cs="Arial"/>
        </w:rPr>
        <w:tab/>
        <w:t>First, we generated character strings to represent synthetic vocal identity signals.</w:t>
      </w:r>
      <w:r w:rsidR="004E47CC">
        <w:rPr>
          <w:rFonts w:ascii="Arial" w:hAnsi="Arial" w:cs="Arial"/>
        </w:rPr>
        <w:t xml:space="preserve"> Each c</w:t>
      </w:r>
      <w:r>
        <w:rPr>
          <w:rFonts w:ascii="Arial" w:hAnsi="Arial" w:cs="Arial"/>
        </w:rPr>
        <w:t>haracter string</w:t>
      </w:r>
      <w:r w:rsidR="00E52EF5">
        <w:rPr>
          <w:rFonts w:ascii="Arial" w:hAnsi="Arial" w:cs="Arial"/>
        </w:rPr>
        <w:t xml:space="preserve"> was</w:t>
      </w:r>
      <w:r>
        <w:rPr>
          <w:rFonts w:ascii="Arial" w:hAnsi="Arial" w:cs="Arial"/>
        </w:rPr>
        <w:t xml:space="preserve"> </w:t>
      </w:r>
      <w:r w:rsidR="00DE56C1">
        <w:rPr>
          <w:rFonts w:ascii="Arial" w:hAnsi="Arial" w:cs="Arial"/>
        </w:rPr>
        <w:t>comp</w:t>
      </w:r>
      <w:r w:rsidR="00E52EF5">
        <w:rPr>
          <w:rFonts w:ascii="Arial" w:hAnsi="Arial" w:cs="Arial"/>
        </w:rPr>
        <w:t>osed of</w:t>
      </w:r>
      <w:r>
        <w:rPr>
          <w:rFonts w:ascii="Arial" w:hAnsi="Arial" w:cs="Arial"/>
        </w:rPr>
        <w:t xml:space="preserve"> </w:t>
      </w:r>
      <w:r w:rsidR="005352F1">
        <w:rPr>
          <w:rFonts w:ascii="Arial" w:hAnsi="Arial" w:cs="Arial"/>
        </w:rPr>
        <w:t>6</w:t>
      </w:r>
      <w:r>
        <w:rPr>
          <w:rFonts w:ascii="Arial" w:hAnsi="Arial" w:cs="Arial"/>
        </w:rPr>
        <w:t xml:space="preserve"> </w:t>
      </w:r>
      <w:r w:rsidR="00CF1D4E">
        <w:rPr>
          <w:rFonts w:ascii="Arial" w:hAnsi="Arial" w:cs="Arial"/>
        </w:rPr>
        <w:t xml:space="preserve">randomly generated </w:t>
      </w:r>
      <w:r w:rsidR="00B656E1">
        <w:rPr>
          <w:rFonts w:ascii="Arial" w:hAnsi="Arial" w:cs="Arial"/>
        </w:rPr>
        <w:t xml:space="preserve">sections </w:t>
      </w:r>
      <w:r w:rsidR="00FC02BF">
        <w:rPr>
          <w:rFonts w:ascii="Arial" w:hAnsi="Arial" w:cs="Arial"/>
        </w:rPr>
        <w:t xml:space="preserve">with a fixed </w:t>
      </w:r>
      <w:r w:rsidR="00FC02BF">
        <w:rPr>
          <w:rFonts w:ascii="Arial" w:hAnsi="Arial" w:cs="Arial"/>
        </w:rPr>
        <w:lastRenderedPageBreak/>
        <w:t xml:space="preserve">order </w:t>
      </w:r>
      <w:r>
        <w:rPr>
          <w:rFonts w:ascii="Arial" w:hAnsi="Arial" w:cs="Arial"/>
        </w:rPr>
        <w:t>(</w:t>
      </w:r>
      <w:r w:rsidR="00DE769D">
        <w:rPr>
          <w:rFonts w:ascii="Arial" w:hAnsi="Arial" w:cs="Arial"/>
        </w:rPr>
        <w:t xml:space="preserve">Fig </w:t>
      </w:r>
      <w:r>
        <w:rPr>
          <w:rFonts w:ascii="Arial" w:hAnsi="Arial" w:cs="Arial"/>
        </w:rPr>
        <w:t xml:space="preserve">1): a global head, </w:t>
      </w:r>
      <w:r w:rsidR="00EA524E">
        <w:rPr>
          <w:rFonts w:ascii="Arial" w:hAnsi="Arial" w:cs="Arial"/>
        </w:rPr>
        <w:t xml:space="preserve">the first half of </w:t>
      </w:r>
      <w:r>
        <w:rPr>
          <w:rFonts w:ascii="Arial" w:hAnsi="Arial" w:cs="Arial"/>
        </w:rPr>
        <w:t xml:space="preserve">group </w:t>
      </w:r>
      <w:r w:rsidR="00EA524E">
        <w:rPr>
          <w:rFonts w:ascii="Arial" w:hAnsi="Arial" w:cs="Arial"/>
        </w:rPr>
        <w:t xml:space="preserve">identity </w:t>
      </w:r>
      <w:r>
        <w:rPr>
          <w:rFonts w:ascii="Arial" w:hAnsi="Arial" w:cs="Arial"/>
        </w:rPr>
        <w:t>information, individual</w:t>
      </w:r>
      <w:r w:rsidR="00EA524E">
        <w:rPr>
          <w:rFonts w:ascii="Arial" w:hAnsi="Arial" w:cs="Arial"/>
        </w:rPr>
        <w:t xml:space="preserve"> identity</w:t>
      </w:r>
      <w:r>
        <w:rPr>
          <w:rFonts w:ascii="Arial" w:hAnsi="Arial" w:cs="Arial"/>
        </w:rPr>
        <w:t xml:space="preserve"> information, </w:t>
      </w:r>
      <w:r w:rsidR="00EA524E">
        <w:rPr>
          <w:rFonts w:ascii="Arial" w:hAnsi="Arial" w:cs="Arial"/>
        </w:rPr>
        <w:t>random variation, the second half</w:t>
      </w:r>
      <w:r>
        <w:rPr>
          <w:rFonts w:ascii="Arial" w:hAnsi="Arial" w:cs="Arial"/>
        </w:rPr>
        <w:t xml:space="preserve"> of group </w:t>
      </w:r>
      <w:r w:rsidR="00EA524E">
        <w:rPr>
          <w:rFonts w:ascii="Arial" w:hAnsi="Arial" w:cs="Arial"/>
        </w:rPr>
        <w:t xml:space="preserve">identity </w:t>
      </w:r>
      <w:r>
        <w:rPr>
          <w:rFonts w:ascii="Arial" w:hAnsi="Arial" w:cs="Arial"/>
        </w:rPr>
        <w:t xml:space="preserve">information, and a global tail. </w:t>
      </w:r>
      <w:r w:rsidR="006C7C3D">
        <w:rPr>
          <w:rFonts w:ascii="Arial" w:hAnsi="Arial" w:cs="Arial"/>
        </w:rPr>
        <w:t xml:space="preserve">Across strings, we used the first three letters of the </w:t>
      </w:r>
      <w:r w:rsidR="003D7C92">
        <w:rPr>
          <w:rFonts w:ascii="Arial" w:hAnsi="Arial" w:cs="Arial"/>
        </w:rPr>
        <w:t>English alphabet (A, B, and C)</w:t>
      </w:r>
      <w:r w:rsidR="00C14C3E">
        <w:rPr>
          <w:rFonts w:ascii="Arial" w:hAnsi="Arial" w:cs="Arial"/>
        </w:rPr>
        <w:t>, such that each position along each string contained a randomly selected letter</w:t>
      </w:r>
      <w:r w:rsidR="003D7C92">
        <w:rPr>
          <w:rFonts w:ascii="Arial" w:hAnsi="Arial" w:cs="Arial"/>
        </w:rPr>
        <w:t>.</w:t>
      </w:r>
      <w:r w:rsidR="00285414">
        <w:rPr>
          <w:rFonts w:ascii="Arial" w:hAnsi="Arial" w:cs="Arial"/>
        </w:rPr>
        <w:t xml:space="preserve"> The global strings were randomly selected by dataset, such that each string in a dataset shared the same global head and tail. These global strings facilitated bounding the structural variation in our synthetic datasets, such that we </w:t>
      </w:r>
      <w:r w:rsidR="00843F91">
        <w:rPr>
          <w:rFonts w:ascii="Arial" w:hAnsi="Arial" w:cs="Arial"/>
        </w:rPr>
        <w:t>could generate datasets representing var</w:t>
      </w:r>
      <w:r w:rsidR="00691637">
        <w:rPr>
          <w:rFonts w:ascii="Arial" w:hAnsi="Arial" w:cs="Arial"/>
        </w:rPr>
        <w:t>iation</w:t>
      </w:r>
      <w:r w:rsidR="00843F91">
        <w:rPr>
          <w:rFonts w:ascii="Arial" w:hAnsi="Arial" w:cs="Arial"/>
        </w:rPr>
        <w:t xml:space="preserve"> </w:t>
      </w:r>
      <w:r w:rsidR="00843F91" w:rsidRPr="00A843EF">
        <w:rPr>
          <w:rFonts w:ascii="Arial" w:hAnsi="Arial" w:cs="Arial"/>
          <w:i/>
          <w:iCs/>
        </w:rPr>
        <w:t>within</w:t>
      </w:r>
      <w:r w:rsidR="00843F91">
        <w:rPr>
          <w:rFonts w:ascii="Arial" w:hAnsi="Arial" w:cs="Arial"/>
        </w:rPr>
        <w:t xml:space="preserve"> a vocalization type in a vocal repertoire, rather than </w:t>
      </w:r>
      <w:r w:rsidR="00704736">
        <w:rPr>
          <w:rFonts w:ascii="Arial" w:hAnsi="Arial" w:cs="Arial"/>
        </w:rPr>
        <w:t xml:space="preserve">the broader structural variation that can be more commonly observed </w:t>
      </w:r>
      <w:r w:rsidR="00704736" w:rsidRPr="00A843EF">
        <w:rPr>
          <w:rFonts w:ascii="Arial" w:hAnsi="Arial" w:cs="Arial"/>
          <w:i/>
          <w:iCs/>
        </w:rPr>
        <w:t>a</w:t>
      </w:r>
      <w:r w:rsidR="006E3D31" w:rsidRPr="00A843EF">
        <w:rPr>
          <w:rFonts w:ascii="Arial" w:hAnsi="Arial" w:cs="Arial"/>
          <w:i/>
          <w:iCs/>
        </w:rPr>
        <w:t>mongst</w:t>
      </w:r>
      <w:r w:rsidR="00704736">
        <w:rPr>
          <w:rFonts w:ascii="Arial" w:hAnsi="Arial" w:cs="Arial"/>
        </w:rPr>
        <w:t xml:space="preserve"> vocalization types in a species repertoire </w:t>
      </w:r>
      <w:r w:rsidR="00CB372F">
        <w:rPr>
          <w:rFonts w:ascii="Arial" w:hAnsi="Arial" w:cs="Arial"/>
        </w:rPr>
        <w:fldChar w:fldCharType="begin"/>
      </w:r>
      <w:r w:rsidR="00AD258A">
        <w:rPr>
          <w:rFonts w:ascii="Arial" w:hAnsi="Arial" w:cs="Arial"/>
        </w:rPr>
        <w:instrText xml:space="preserve"> ADDIN ZOTERO_ITEM CSL_CITATION {"citationID":"eyuWKJ0L","properties":{"formattedCitation":"(28)","plainCitation":"(28)","noteIndex":0},"citationItems":[{"id":558,"uris":["http://zotero.org/groups/5786507/items/ZECAX5J9"],"itemData":{"id":558,"type":"article-journal","abstract":"Assessing diversity of discretely varying behaviour is a classical ethological problem. In particular, the challenge of calculating an individuals’ or species’ vocal repertoire size is often an important step in ecological and behavioural studies, but a reproducible and broadly applicable method for accomplishing this task is not currently available. We offer a generalizable method to automate the calculation and quantification of acoustic diversity using an unsupervised random forest framework. We tested our method using natural and synthetic datasets of known repertoire sizes that exhibit standardized variation in common acoustic features as well as in recording quality. We tested two approaches to estimate acoustic diversity using the output from unsupervised random forest analyses: (a) cluster analysis to estimate the number of discrete acoustic signals (e.g. repertoire size) and (b) an estimation of acoustic area in acoustic feature space, as a proxy for repertoire size. We find that our unsupervised analyses classify acoustic structure with high accuracy. Specifically, both approaches accurately estimate element diversity when repertoire size is small to intermediate (5–20 unique elements). However, for larger datasets (20–100 unique elements), we find that calculating the size of the area occupied in acoustic space is a more reliable proxy for estimating repertoire size. We conclude that our implementation of unsupervised random forest analysis offers a generalizable tool that researchers can apply to classify acoustic structure of diverse datasets. Additionally, output from these analyses can be used to compare the distribution and diversity of signals in acoustic space, creating opportunities to quantify and compare the amount of acoustic variation among individuals, populations or species in a standardized way. We provide R code and examples to aid researchers interested in using these techniques.","container-title":"Methods in Ecology and Evolution","DOI":"10.1111/2041-210X.13599","ISSN":"2041-210X","issue":"7","language":"en","license":"© 2021 British Ecological Society","note":"_eprint: https://onlinelibrary.wiley.com/doi/pdf/10.1111/2041-210X.13599","page":"1213-1225","source":"Wiley Online Library","title":"A machine learning approach for classifying and quantifying acoustic diversity","volume":"12","author":[{"family":"Keen","given":"Sara C."},{"family":"Odom","given":"Karan J."},{"family":"Webster","given":"Michael S."},{"family":"Kohn","given":"Gregory M."},{"family":"Wright","given":"Timothy F."},{"family":"Araya-Salas","given":"Marcelo"}],"issued":{"date-parts":[["2021"]]}}}],"schema":"https://github.com/citation-style-language/schema/raw/master/csl-citation.json"} </w:instrText>
      </w:r>
      <w:r w:rsidR="00CB372F">
        <w:rPr>
          <w:rFonts w:ascii="Arial" w:hAnsi="Arial" w:cs="Arial"/>
        </w:rPr>
        <w:fldChar w:fldCharType="separate"/>
      </w:r>
      <w:r w:rsidR="00AD258A" w:rsidRPr="00AD258A">
        <w:rPr>
          <w:rFonts w:ascii="Arial" w:hAnsi="Arial" w:cs="Arial"/>
        </w:rPr>
        <w:t>(28)</w:t>
      </w:r>
      <w:r w:rsidR="00CB372F">
        <w:rPr>
          <w:rFonts w:ascii="Arial" w:hAnsi="Arial" w:cs="Arial"/>
        </w:rPr>
        <w:fldChar w:fldCharType="end"/>
      </w:r>
      <w:r w:rsidR="00704736">
        <w:rPr>
          <w:rFonts w:ascii="Arial" w:hAnsi="Arial" w:cs="Arial"/>
        </w:rPr>
        <w:t>.</w:t>
      </w:r>
      <w:r w:rsidR="00496DE1">
        <w:rPr>
          <w:rFonts w:ascii="Arial" w:hAnsi="Arial" w:cs="Arial"/>
        </w:rPr>
        <w:t xml:space="preserve"> We randomly selected group </w:t>
      </w:r>
      <w:r w:rsidR="003751FD">
        <w:rPr>
          <w:rFonts w:ascii="Arial" w:hAnsi="Arial" w:cs="Arial"/>
        </w:rPr>
        <w:t xml:space="preserve">identity </w:t>
      </w:r>
      <w:r w:rsidR="00496DE1">
        <w:rPr>
          <w:rFonts w:ascii="Arial" w:hAnsi="Arial" w:cs="Arial"/>
        </w:rPr>
        <w:t xml:space="preserve">information strings amongst groups in a dataset, and individual </w:t>
      </w:r>
      <w:r w:rsidR="003751FD">
        <w:rPr>
          <w:rFonts w:ascii="Arial" w:hAnsi="Arial" w:cs="Arial"/>
        </w:rPr>
        <w:t xml:space="preserve">identity </w:t>
      </w:r>
      <w:r w:rsidR="00496DE1">
        <w:rPr>
          <w:rFonts w:ascii="Arial" w:hAnsi="Arial" w:cs="Arial"/>
        </w:rPr>
        <w:t xml:space="preserve">information strings amongst individuals within each group. </w:t>
      </w:r>
      <w:r w:rsidR="00711AE9">
        <w:rPr>
          <w:rFonts w:ascii="Arial" w:hAnsi="Arial" w:cs="Arial"/>
        </w:rPr>
        <w:t xml:space="preserve">We added random variation to simulate </w:t>
      </w:r>
      <w:r w:rsidR="00302AC6">
        <w:rPr>
          <w:rFonts w:ascii="Arial" w:hAnsi="Arial" w:cs="Arial"/>
        </w:rPr>
        <w:t>variation within an individual</w:t>
      </w:r>
      <w:r w:rsidR="0023482C">
        <w:rPr>
          <w:rFonts w:ascii="Arial" w:hAnsi="Arial" w:cs="Arial"/>
        </w:rPr>
        <w:t>, such that repeated vocalization exemplars assigned to the same individual could be considered unique rather than duplicated vocal structures</w:t>
      </w:r>
      <w:r w:rsidR="00302AC6">
        <w:rPr>
          <w:rFonts w:ascii="Arial" w:hAnsi="Arial" w:cs="Arial"/>
        </w:rPr>
        <w:t>.</w:t>
      </w:r>
      <w:r w:rsidR="00F3383E">
        <w:rPr>
          <w:rFonts w:ascii="Arial" w:hAnsi="Arial" w:cs="Arial"/>
        </w:rPr>
        <w:t xml:space="preserve"> </w:t>
      </w:r>
      <w:r w:rsidR="00A17253">
        <w:rPr>
          <w:rFonts w:ascii="Arial" w:hAnsi="Arial" w:cs="Arial"/>
        </w:rPr>
        <w:t xml:space="preserve">In the first version of our pipeline, </w:t>
      </w:r>
      <w:r w:rsidR="000621CA">
        <w:rPr>
          <w:rFonts w:ascii="Arial" w:hAnsi="Arial" w:cs="Arial"/>
        </w:rPr>
        <w:t xml:space="preserve">it is possible to vary </w:t>
      </w:r>
      <w:r w:rsidR="00A17253">
        <w:rPr>
          <w:rFonts w:ascii="Arial" w:hAnsi="Arial" w:cs="Arial"/>
        </w:rPr>
        <w:t xml:space="preserve">the </w:t>
      </w:r>
      <w:r w:rsidR="00060F63">
        <w:rPr>
          <w:rFonts w:ascii="Arial" w:hAnsi="Arial" w:cs="Arial"/>
        </w:rPr>
        <w:t xml:space="preserve">length of </w:t>
      </w:r>
      <w:r w:rsidR="000621CA">
        <w:rPr>
          <w:rFonts w:ascii="Arial" w:hAnsi="Arial" w:cs="Arial"/>
        </w:rPr>
        <w:t xml:space="preserve">strings, including </w:t>
      </w:r>
      <w:r w:rsidR="002B411A">
        <w:rPr>
          <w:rFonts w:ascii="Arial" w:hAnsi="Arial" w:cs="Arial"/>
        </w:rPr>
        <w:t xml:space="preserve">the overall </w:t>
      </w:r>
      <w:r w:rsidR="00060F63">
        <w:rPr>
          <w:rFonts w:ascii="Arial" w:hAnsi="Arial" w:cs="Arial"/>
        </w:rPr>
        <w:t>string</w:t>
      </w:r>
      <w:r w:rsidR="000621CA">
        <w:rPr>
          <w:rFonts w:ascii="Arial" w:hAnsi="Arial" w:cs="Arial"/>
        </w:rPr>
        <w:t xml:space="preserve"> length and</w:t>
      </w:r>
      <w:r w:rsidR="00060F63">
        <w:rPr>
          <w:rFonts w:ascii="Arial" w:hAnsi="Arial" w:cs="Arial"/>
        </w:rPr>
        <w:t xml:space="preserve"> the </w:t>
      </w:r>
      <w:r w:rsidR="00843A9F">
        <w:rPr>
          <w:rFonts w:ascii="Arial" w:hAnsi="Arial" w:cs="Arial"/>
        </w:rPr>
        <w:t xml:space="preserve">length of </w:t>
      </w:r>
      <w:r w:rsidR="002B411A">
        <w:rPr>
          <w:rFonts w:ascii="Arial" w:hAnsi="Arial" w:cs="Arial"/>
        </w:rPr>
        <w:t>each composite string,</w:t>
      </w:r>
      <w:r w:rsidR="00640237">
        <w:rPr>
          <w:rFonts w:ascii="Arial" w:hAnsi="Arial" w:cs="Arial"/>
        </w:rPr>
        <w:t xml:space="preserve"> as well as the size of the vocal datasets (number of groups, individuals per group, and vocalizations per individual)</w:t>
      </w:r>
      <w:r w:rsidR="007D6FA9">
        <w:rPr>
          <w:rFonts w:ascii="Arial" w:hAnsi="Arial" w:cs="Arial"/>
        </w:rPr>
        <w:t xml:space="preserve">. </w:t>
      </w:r>
    </w:p>
    <w:p w14:paraId="2BB1D1EA" w14:textId="05563464" w:rsidR="00493337" w:rsidRDefault="00493337" w:rsidP="00493337">
      <w:pPr>
        <w:spacing w:line="480" w:lineRule="auto"/>
        <w:rPr>
          <w:rFonts w:ascii="Arial" w:hAnsi="Arial" w:cs="Arial"/>
        </w:rPr>
      </w:pPr>
      <w:r>
        <w:rPr>
          <w:rFonts w:ascii="Arial" w:hAnsi="Arial" w:cs="Arial"/>
        </w:rPr>
        <w:tab/>
      </w:r>
      <w:r w:rsidR="008B7CE7">
        <w:rPr>
          <w:rFonts w:ascii="Arial" w:hAnsi="Arial" w:cs="Arial"/>
        </w:rPr>
        <w:t>The s</w:t>
      </w:r>
      <w:r w:rsidR="002B179D">
        <w:rPr>
          <w:rFonts w:ascii="Arial" w:hAnsi="Arial" w:cs="Arial"/>
        </w:rPr>
        <w:t>econd</w:t>
      </w:r>
      <w:r w:rsidR="008B7CE7">
        <w:rPr>
          <w:rFonts w:ascii="Arial" w:hAnsi="Arial" w:cs="Arial"/>
        </w:rPr>
        <w:t xml:space="preserve"> step of our pipeline </w:t>
      </w:r>
      <w:r w:rsidR="000C799E">
        <w:rPr>
          <w:rFonts w:ascii="Arial" w:hAnsi="Arial" w:cs="Arial"/>
        </w:rPr>
        <w:t>was to use</w:t>
      </w:r>
      <w:r>
        <w:rPr>
          <w:rFonts w:ascii="Arial" w:hAnsi="Arial" w:cs="Arial"/>
        </w:rPr>
        <w:t xml:space="preserve"> Parsons code</w:t>
      </w:r>
      <w:r w:rsidR="0028363A">
        <w:rPr>
          <w:rFonts w:ascii="Arial" w:hAnsi="Arial" w:cs="Arial"/>
        </w:rPr>
        <w:t xml:space="preserve">, a musical notation used to </w:t>
      </w:r>
      <w:r>
        <w:rPr>
          <w:rFonts w:ascii="Arial" w:hAnsi="Arial" w:cs="Arial"/>
        </w:rPr>
        <w:t xml:space="preserve">summarize </w:t>
      </w:r>
      <w:r w:rsidR="0028363A">
        <w:rPr>
          <w:rFonts w:ascii="Arial" w:hAnsi="Arial" w:cs="Arial"/>
        </w:rPr>
        <w:t>variation</w:t>
      </w:r>
      <w:r>
        <w:rPr>
          <w:rFonts w:ascii="Arial" w:hAnsi="Arial" w:cs="Arial"/>
        </w:rPr>
        <w:t xml:space="preserve"> </w:t>
      </w:r>
      <w:r w:rsidR="0028363A">
        <w:rPr>
          <w:rFonts w:ascii="Arial" w:hAnsi="Arial" w:cs="Arial"/>
        </w:rPr>
        <w:t xml:space="preserve">in </w:t>
      </w:r>
      <w:r w:rsidR="00AC17DD">
        <w:rPr>
          <w:rFonts w:ascii="Arial" w:hAnsi="Arial" w:cs="Arial"/>
        </w:rPr>
        <w:t>directional changes</w:t>
      </w:r>
      <w:r w:rsidR="000A5435">
        <w:rPr>
          <w:rFonts w:ascii="Arial" w:hAnsi="Arial" w:cs="Arial"/>
        </w:rPr>
        <w:t xml:space="preserve"> that could then be transformed</w:t>
      </w:r>
      <w:r w:rsidR="00AC17DD">
        <w:rPr>
          <w:rFonts w:ascii="Arial" w:hAnsi="Arial" w:cs="Arial"/>
        </w:rPr>
        <w:t xml:space="preserve"> </w:t>
      </w:r>
      <w:r w:rsidR="000A5435">
        <w:rPr>
          <w:rFonts w:ascii="Arial" w:hAnsi="Arial" w:cs="Arial"/>
        </w:rPr>
        <w:t xml:space="preserve">into </w:t>
      </w:r>
      <w:r w:rsidR="0028363A">
        <w:rPr>
          <w:rFonts w:ascii="Arial" w:hAnsi="Arial" w:cs="Arial"/>
        </w:rPr>
        <w:t>frequency modulation patterns</w:t>
      </w:r>
      <w:r w:rsidR="00AC17DD">
        <w:rPr>
          <w:rFonts w:ascii="Arial" w:hAnsi="Arial" w:cs="Arial"/>
        </w:rPr>
        <w:t xml:space="preserve"> </w:t>
      </w:r>
      <w:r w:rsidR="002E7D01">
        <w:rPr>
          <w:rFonts w:ascii="Arial" w:hAnsi="Arial" w:cs="Arial"/>
        </w:rPr>
        <w:t>in</w:t>
      </w:r>
      <w:r w:rsidR="0028363A">
        <w:rPr>
          <w:rFonts w:ascii="Arial" w:hAnsi="Arial" w:cs="Arial"/>
        </w:rPr>
        <w:t xml:space="preserve"> an acoustic signal </w:t>
      </w:r>
      <w:r>
        <w:rPr>
          <w:rFonts w:ascii="Arial" w:hAnsi="Arial" w:cs="Arial"/>
        </w:rPr>
        <w:fldChar w:fldCharType="begin"/>
      </w:r>
      <w:r w:rsidR="003F54A9">
        <w:rPr>
          <w:rFonts w:ascii="Arial" w:hAnsi="Arial" w:cs="Arial"/>
        </w:rPr>
        <w:instrText xml:space="preserve"> ADDIN ZOTERO_ITEM CSL_CITATION {"citationID":"WWznp607","properties":{"formattedCitation":"(23)","plainCitation":"(23)","noteIndex":0},"citationItems":[{"id":599,"uris":["http://zotero.org/groups/5786507/items/MUGYAV6U"],"itemData":{"id":599,"type":"article-journal","abstract":"Bottlenose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Pr>
          <w:rFonts w:ascii="Arial" w:hAnsi="Arial" w:cs="Arial"/>
        </w:rPr>
        <w:fldChar w:fldCharType="separate"/>
      </w:r>
      <w:r w:rsidR="00AD258A" w:rsidRPr="00AD258A">
        <w:rPr>
          <w:rFonts w:ascii="Arial" w:hAnsi="Arial" w:cs="Arial"/>
        </w:rPr>
        <w:t>(23)</w:t>
      </w:r>
      <w:r>
        <w:rPr>
          <w:rFonts w:ascii="Arial" w:hAnsi="Arial" w:cs="Arial"/>
        </w:rPr>
        <w:fldChar w:fldCharType="end"/>
      </w:r>
      <w:r>
        <w:rPr>
          <w:rFonts w:ascii="Arial" w:hAnsi="Arial" w:cs="Arial"/>
        </w:rPr>
        <w:t xml:space="preserve">. </w:t>
      </w:r>
      <w:r w:rsidR="000F4376">
        <w:rPr>
          <w:rFonts w:ascii="Arial" w:hAnsi="Arial" w:cs="Arial"/>
        </w:rPr>
        <w:t>Here w</w:t>
      </w:r>
      <w:r>
        <w:rPr>
          <w:rFonts w:ascii="Arial" w:hAnsi="Arial" w:cs="Arial"/>
        </w:rPr>
        <w:t>e used 1-</w:t>
      </w:r>
      <w:proofErr w:type="gramStart"/>
      <w:r>
        <w:rPr>
          <w:rFonts w:ascii="Arial" w:hAnsi="Arial" w:cs="Arial"/>
        </w:rPr>
        <w:t>Parsons</w:t>
      </w:r>
      <w:proofErr w:type="gramEnd"/>
      <w:r>
        <w:rPr>
          <w:rFonts w:ascii="Arial" w:hAnsi="Arial" w:cs="Arial"/>
        </w:rPr>
        <w:t xml:space="preserve"> encoding, which </w:t>
      </w:r>
      <w:r w:rsidR="000A290A">
        <w:rPr>
          <w:rFonts w:ascii="Arial" w:hAnsi="Arial" w:cs="Arial"/>
        </w:rPr>
        <w:t xml:space="preserve">represents relative changes in </w:t>
      </w:r>
      <w:r>
        <w:rPr>
          <w:rFonts w:ascii="Arial" w:hAnsi="Arial" w:cs="Arial"/>
        </w:rPr>
        <w:t>frequenc</w:t>
      </w:r>
      <w:r w:rsidR="001056F7">
        <w:rPr>
          <w:rFonts w:ascii="Arial" w:hAnsi="Arial" w:cs="Arial"/>
        </w:rPr>
        <w:t xml:space="preserve">y </w:t>
      </w:r>
      <w:r w:rsidR="000A290A">
        <w:rPr>
          <w:rFonts w:ascii="Arial" w:hAnsi="Arial" w:cs="Arial"/>
        </w:rPr>
        <w:t>at specific positions as</w:t>
      </w:r>
      <w:r>
        <w:rPr>
          <w:rFonts w:ascii="Arial" w:hAnsi="Arial" w:cs="Arial"/>
        </w:rPr>
        <w:t xml:space="preserve"> a</w:t>
      </w:r>
      <w:r w:rsidR="009D5922">
        <w:rPr>
          <w:rFonts w:ascii="Arial" w:hAnsi="Arial" w:cs="Arial"/>
        </w:rPr>
        <w:t>n information</w:t>
      </w:r>
      <w:r>
        <w:rPr>
          <w:rFonts w:ascii="Arial" w:hAnsi="Arial" w:cs="Arial"/>
        </w:rPr>
        <w:t xml:space="preserve"> “</w:t>
      </w:r>
      <w:proofErr w:type="spellStart"/>
      <w:r>
        <w:rPr>
          <w:rFonts w:ascii="Arial" w:hAnsi="Arial" w:cs="Arial"/>
        </w:rPr>
        <w:t>trit</w:t>
      </w:r>
      <w:proofErr w:type="spellEnd"/>
      <w:r>
        <w:rPr>
          <w:rFonts w:ascii="Arial" w:hAnsi="Arial" w:cs="Arial"/>
        </w:rPr>
        <w:t xml:space="preserve">” by noting the direction of frequency change (up, down, or constant) </w:t>
      </w:r>
      <w:r w:rsidR="00A70B54">
        <w:rPr>
          <w:rFonts w:ascii="Arial" w:hAnsi="Arial" w:cs="Arial"/>
        </w:rPr>
        <w:t>from the previous position</w:t>
      </w:r>
      <w:r w:rsidR="005D78C4">
        <w:rPr>
          <w:rFonts w:ascii="Arial" w:hAnsi="Arial" w:cs="Arial"/>
        </w:rPr>
        <w:t>. T</w:t>
      </w:r>
      <w:r w:rsidR="00A70B54">
        <w:rPr>
          <w:rFonts w:ascii="Arial" w:hAnsi="Arial" w:cs="Arial"/>
        </w:rPr>
        <w:t xml:space="preserve">his process is repeated at regularly spaced intervals along </w:t>
      </w:r>
      <w:r w:rsidR="00A70B54">
        <w:rPr>
          <w:rFonts w:ascii="Arial" w:hAnsi="Arial" w:cs="Arial"/>
        </w:rPr>
        <w:lastRenderedPageBreak/>
        <w:t>the duration of</w:t>
      </w:r>
      <w:r>
        <w:rPr>
          <w:rFonts w:ascii="Arial" w:hAnsi="Arial" w:cs="Arial"/>
        </w:rPr>
        <w:t xml:space="preserve"> the original signal. Parsons code is often used in the study of music </w:t>
      </w:r>
      <w:r>
        <w:rPr>
          <w:rFonts w:ascii="Arial" w:hAnsi="Arial" w:cs="Arial"/>
        </w:rPr>
        <w:fldChar w:fldCharType="begin"/>
      </w:r>
      <w:r w:rsidR="001E400A">
        <w:rPr>
          <w:rFonts w:ascii="Arial" w:hAnsi="Arial" w:cs="Arial"/>
        </w:rPr>
        <w:instrText xml:space="preserve"> ADDIN ZOTERO_ITEM CSL_CITATION {"citationID":"8E9FupMd","properties":{"formattedCitation":"(39)","plainCitation":"(39)","noteIndex":0},"citationItems":[{"id":601,"uris":["http://zotero.org/groups/5786507/items/IJTC2XE2"],"itemData":{"id":601,"type":"chapter","container-title":"Annual Review of Information Science and Technology","edition":"37","event-place":"Medford, NJ","page":"295-340","publisher":"Blaise Cronin","publisher-place":"Medford, NJ","title":"Music information retrieval (Chapter 7)","author":[{"family":"Downie","given":"J.S."}],"issued":{"date-parts":[["2003"]]}}}],"schema":"https://github.com/citation-style-language/schema/raw/master/csl-citation.json"} </w:instrText>
      </w:r>
      <w:r>
        <w:rPr>
          <w:rFonts w:ascii="Arial" w:hAnsi="Arial" w:cs="Arial"/>
        </w:rPr>
        <w:fldChar w:fldCharType="separate"/>
      </w:r>
      <w:r w:rsidR="00BB41C3" w:rsidRPr="00BB41C3">
        <w:rPr>
          <w:rFonts w:ascii="Arial" w:hAnsi="Arial" w:cs="Arial"/>
        </w:rPr>
        <w:t>(39)</w:t>
      </w:r>
      <w:r>
        <w:rPr>
          <w:rFonts w:ascii="Arial" w:hAnsi="Arial" w:cs="Arial"/>
        </w:rPr>
        <w:fldChar w:fldCharType="end"/>
      </w:r>
      <w:r>
        <w:rPr>
          <w:rFonts w:ascii="Arial" w:hAnsi="Arial" w:cs="Arial"/>
        </w:rPr>
        <w:t xml:space="preserve">, however researchers have used Parsons code to decode </w:t>
      </w:r>
      <w:r w:rsidR="001056F7">
        <w:rPr>
          <w:rFonts w:ascii="Arial" w:hAnsi="Arial" w:cs="Arial"/>
        </w:rPr>
        <w:t>individual identity information in frequency-modulated dolphin whistles</w:t>
      </w:r>
      <w:r w:rsidR="008E362B">
        <w:rPr>
          <w:rFonts w:ascii="Arial" w:hAnsi="Arial" w:cs="Arial"/>
        </w:rPr>
        <w:t xml:space="preserve">, including more complex Parsons </w:t>
      </w:r>
      <w:r w:rsidR="0011076D">
        <w:rPr>
          <w:rFonts w:ascii="Arial" w:hAnsi="Arial" w:cs="Arial"/>
        </w:rPr>
        <w:t xml:space="preserve">base </w:t>
      </w:r>
      <w:r w:rsidR="008E362B">
        <w:rPr>
          <w:rFonts w:ascii="Arial" w:hAnsi="Arial" w:cs="Arial"/>
        </w:rPr>
        <w:t>encoding beyond 1-Parsons</w:t>
      </w:r>
      <w:r w:rsidR="001056F7" w:rsidDel="001056F7">
        <w:rPr>
          <w:rFonts w:ascii="Arial" w:hAnsi="Arial" w:cs="Arial"/>
        </w:rPr>
        <w:t xml:space="preserve"> </w:t>
      </w:r>
      <w:r>
        <w:rPr>
          <w:rFonts w:ascii="Arial" w:hAnsi="Arial" w:cs="Arial"/>
        </w:rPr>
        <w:fldChar w:fldCharType="begin"/>
      </w:r>
      <w:r w:rsidR="003F54A9">
        <w:rPr>
          <w:rFonts w:ascii="Arial" w:hAnsi="Arial" w:cs="Arial"/>
        </w:rPr>
        <w:instrText xml:space="preserve"> ADDIN ZOTERO_ITEM CSL_CITATION {"citationID":"r3ZuczO0","properties":{"formattedCitation":"(23)","plainCitation":"(23)","noteIndex":0},"citationItems":[{"id":599,"uris":["http://zotero.org/groups/5786507/items/MUGYAV6U"],"itemData":{"id":599,"type":"article-journal","abstract":"Bottlenose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M."}],"issued":{"date-parts":[["2013"]]}}}],"schema":"https://github.com/citation-style-language/schema/raw/master/csl-citation.json"} </w:instrText>
      </w:r>
      <w:r>
        <w:rPr>
          <w:rFonts w:ascii="Arial" w:hAnsi="Arial" w:cs="Arial"/>
        </w:rPr>
        <w:fldChar w:fldCharType="separate"/>
      </w:r>
      <w:r w:rsidR="00AD258A" w:rsidRPr="00AD258A">
        <w:rPr>
          <w:rFonts w:ascii="Arial" w:hAnsi="Arial" w:cs="Arial"/>
        </w:rPr>
        <w:t>(23)</w:t>
      </w:r>
      <w:r>
        <w:rPr>
          <w:rFonts w:ascii="Arial" w:hAnsi="Arial" w:cs="Arial"/>
        </w:rPr>
        <w:fldChar w:fldCharType="end"/>
      </w:r>
      <w:r>
        <w:rPr>
          <w:rFonts w:ascii="Arial" w:hAnsi="Arial" w:cs="Arial"/>
        </w:rPr>
        <w:t xml:space="preserve">. Here, we used </w:t>
      </w:r>
      <w:r w:rsidR="00D97527">
        <w:rPr>
          <w:rFonts w:ascii="Arial" w:hAnsi="Arial" w:cs="Arial"/>
        </w:rPr>
        <w:t>1-</w:t>
      </w:r>
      <w:r>
        <w:rPr>
          <w:rFonts w:ascii="Arial" w:hAnsi="Arial" w:cs="Arial"/>
        </w:rPr>
        <w:t>Par</w:t>
      </w:r>
      <w:r w:rsidR="00D97527">
        <w:rPr>
          <w:rFonts w:ascii="Arial" w:hAnsi="Arial" w:cs="Arial"/>
        </w:rPr>
        <w:t>sons</w:t>
      </w:r>
      <w:r>
        <w:rPr>
          <w:rFonts w:ascii="Arial" w:hAnsi="Arial" w:cs="Arial"/>
        </w:rPr>
        <w:t xml:space="preserve"> </w:t>
      </w:r>
      <w:r w:rsidR="00D97527">
        <w:rPr>
          <w:rFonts w:ascii="Arial" w:hAnsi="Arial" w:cs="Arial"/>
        </w:rPr>
        <w:t>en</w:t>
      </w:r>
      <w:r>
        <w:rPr>
          <w:rFonts w:ascii="Arial" w:hAnsi="Arial" w:cs="Arial"/>
        </w:rPr>
        <w:t>cod</w:t>
      </w:r>
      <w:r w:rsidR="00D97527">
        <w:rPr>
          <w:rFonts w:ascii="Arial" w:hAnsi="Arial" w:cs="Arial"/>
        </w:rPr>
        <w:t>ing</w:t>
      </w:r>
      <w:r>
        <w:rPr>
          <w:rFonts w:ascii="Arial" w:hAnsi="Arial" w:cs="Arial"/>
        </w:rPr>
        <w:t xml:space="preserve"> to </w:t>
      </w:r>
      <w:r w:rsidRPr="00EF4472">
        <w:rPr>
          <w:rFonts w:ascii="Arial" w:hAnsi="Arial" w:cs="Arial"/>
          <w:i/>
          <w:iCs/>
        </w:rPr>
        <w:t>encode</w:t>
      </w:r>
      <w:r>
        <w:rPr>
          <w:rFonts w:ascii="Arial" w:hAnsi="Arial" w:cs="Arial"/>
        </w:rPr>
        <w:t xml:space="preserve"> information</w:t>
      </w:r>
      <w:r w:rsidR="00D275A3">
        <w:rPr>
          <w:rFonts w:ascii="Arial" w:hAnsi="Arial" w:cs="Arial"/>
        </w:rPr>
        <w:t>, such that e</w:t>
      </w:r>
      <w:r>
        <w:rPr>
          <w:rFonts w:ascii="Arial" w:hAnsi="Arial" w:cs="Arial"/>
        </w:rPr>
        <w:t xml:space="preserve">ach unique character </w:t>
      </w:r>
      <w:r w:rsidR="00D275A3">
        <w:rPr>
          <w:rFonts w:ascii="Arial" w:hAnsi="Arial" w:cs="Arial"/>
        </w:rPr>
        <w:t xml:space="preserve">per string </w:t>
      </w:r>
      <w:r>
        <w:rPr>
          <w:rFonts w:ascii="Arial" w:hAnsi="Arial" w:cs="Arial"/>
        </w:rPr>
        <w:t>mapped onto a direction</w:t>
      </w:r>
      <w:r w:rsidR="001D616C">
        <w:rPr>
          <w:rFonts w:ascii="Arial" w:hAnsi="Arial" w:cs="Arial"/>
        </w:rPr>
        <w:t>al change in frequency</w:t>
      </w:r>
      <w:r w:rsidR="00D275A3">
        <w:rPr>
          <w:rFonts w:ascii="Arial" w:hAnsi="Arial" w:cs="Arial"/>
        </w:rPr>
        <w:t>. We converted</w:t>
      </w:r>
      <w:r>
        <w:rPr>
          <w:rFonts w:ascii="Arial" w:hAnsi="Arial" w:cs="Arial"/>
        </w:rPr>
        <w:t xml:space="preserve"> </w:t>
      </w:r>
      <w:r w:rsidR="00D275A3">
        <w:rPr>
          <w:rFonts w:ascii="Arial" w:hAnsi="Arial" w:cs="Arial"/>
        </w:rPr>
        <w:t>instances of “</w:t>
      </w:r>
      <w:r>
        <w:rPr>
          <w:rFonts w:ascii="Arial" w:hAnsi="Arial" w:cs="Arial"/>
        </w:rPr>
        <w:t>A</w:t>
      </w:r>
      <w:r w:rsidR="00D275A3">
        <w:rPr>
          <w:rFonts w:ascii="Arial" w:hAnsi="Arial" w:cs="Arial"/>
        </w:rPr>
        <w:t>”</w:t>
      </w:r>
      <w:r>
        <w:rPr>
          <w:rFonts w:ascii="Arial" w:hAnsi="Arial" w:cs="Arial"/>
        </w:rPr>
        <w:t xml:space="preserve"> to “up”, </w:t>
      </w:r>
      <w:r w:rsidR="00D275A3">
        <w:rPr>
          <w:rFonts w:ascii="Arial" w:hAnsi="Arial" w:cs="Arial"/>
        </w:rPr>
        <w:t>“</w:t>
      </w:r>
      <w:r>
        <w:rPr>
          <w:rFonts w:ascii="Arial" w:hAnsi="Arial" w:cs="Arial"/>
        </w:rPr>
        <w:t>B</w:t>
      </w:r>
      <w:r w:rsidR="00D275A3">
        <w:rPr>
          <w:rFonts w:ascii="Arial" w:hAnsi="Arial" w:cs="Arial"/>
        </w:rPr>
        <w:t>”</w:t>
      </w:r>
      <w:r>
        <w:rPr>
          <w:rFonts w:ascii="Arial" w:hAnsi="Arial" w:cs="Arial"/>
        </w:rPr>
        <w:t xml:space="preserve"> to “down”, and C to “constant”.</w:t>
      </w:r>
    </w:p>
    <w:p w14:paraId="1A86521D" w14:textId="12024DF3" w:rsidR="00E90365" w:rsidRDefault="00493337" w:rsidP="00493337">
      <w:pPr>
        <w:spacing w:line="480" w:lineRule="auto"/>
        <w:ind w:firstLine="720"/>
        <w:rPr>
          <w:rFonts w:ascii="Arial" w:hAnsi="Arial" w:cs="Arial"/>
        </w:rPr>
      </w:pPr>
      <w:r>
        <w:rPr>
          <w:rFonts w:ascii="Arial" w:hAnsi="Arial" w:cs="Arial"/>
        </w:rPr>
        <w:t xml:space="preserve">Once </w:t>
      </w:r>
      <w:r w:rsidR="00E217A3">
        <w:rPr>
          <w:rFonts w:ascii="Arial" w:hAnsi="Arial" w:cs="Arial"/>
        </w:rPr>
        <w:t xml:space="preserve">we converted character </w:t>
      </w:r>
      <w:r>
        <w:rPr>
          <w:rFonts w:ascii="Arial" w:hAnsi="Arial" w:cs="Arial"/>
        </w:rPr>
        <w:t xml:space="preserve">strings </w:t>
      </w:r>
      <w:r w:rsidR="00E217A3">
        <w:rPr>
          <w:rFonts w:ascii="Arial" w:hAnsi="Arial" w:cs="Arial"/>
        </w:rPr>
        <w:t>to</w:t>
      </w:r>
      <w:r>
        <w:rPr>
          <w:rFonts w:ascii="Arial" w:hAnsi="Arial" w:cs="Arial"/>
        </w:rPr>
        <w:t xml:space="preserve"> </w:t>
      </w:r>
      <w:proofErr w:type="gramStart"/>
      <w:r>
        <w:rPr>
          <w:rFonts w:ascii="Arial" w:hAnsi="Arial" w:cs="Arial"/>
        </w:rPr>
        <w:t>Parsons</w:t>
      </w:r>
      <w:proofErr w:type="gramEnd"/>
      <w:r>
        <w:rPr>
          <w:rFonts w:ascii="Arial" w:hAnsi="Arial" w:cs="Arial"/>
        </w:rPr>
        <w:t xml:space="preserve"> code, </w:t>
      </w:r>
      <w:r w:rsidR="001D3F9A">
        <w:rPr>
          <w:rFonts w:ascii="Arial" w:hAnsi="Arial" w:cs="Arial"/>
        </w:rPr>
        <w:t xml:space="preserve">our third step was to </w:t>
      </w:r>
      <w:r w:rsidR="00527F60">
        <w:rPr>
          <w:rFonts w:ascii="Arial" w:hAnsi="Arial" w:cs="Arial"/>
        </w:rPr>
        <w:t xml:space="preserve">use the Parsons code sequence to </w:t>
      </w:r>
      <w:r w:rsidR="00E217A3">
        <w:rPr>
          <w:rFonts w:ascii="Arial" w:hAnsi="Arial" w:cs="Arial"/>
        </w:rPr>
        <w:t xml:space="preserve">generate a </w:t>
      </w:r>
      <w:r w:rsidR="007F3996">
        <w:rPr>
          <w:rFonts w:ascii="Arial" w:hAnsi="Arial" w:cs="Arial"/>
        </w:rPr>
        <w:t>timeseries</w:t>
      </w:r>
      <w:r w:rsidR="00E217A3">
        <w:rPr>
          <w:rFonts w:ascii="Arial" w:hAnsi="Arial" w:cs="Arial"/>
        </w:rPr>
        <w:t xml:space="preserve"> of frequency values. W</w:t>
      </w:r>
      <w:r>
        <w:rPr>
          <w:rFonts w:ascii="Arial" w:hAnsi="Arial" w:cs="Arial"/>
        </w:rPr>
        <w:t xml:space="preserve">e </w:t>
      </w:r>
      <w:r w:rsidR="00E217A3">
        <w:rPr>
          <w:rFonts w:ascii="Arial" w:hAnsi="Arial" w:cs="Arial"/>
        </w:rPr>
        <w:t xml:space="preserve">selected a fixed </w:t>
      </w:r>
      <w:r w:rsidR="00D54AAF">
        <w:rPr>
          <w:rFonts w:ascii="Arial" w:hAnsi="Arial" w:cs="Arial"/>
        </w:rPr>
        <w:t>value of 4 kHz to serve as the starting frequency value</w:t>
      </w:r>
      <w:r w:rsidR="00266B75">
        <w:rPr>
          <w:rFonts w:ascii="Arial" w:hAnsi="Arial" w:cs="Arial"/>
        </w:rPr>
        <w:t>, then</w:t>
      </w:r>
      <w:r w:rsidR="00ED010A">
        <w:rPr>
          <w:rFonts w:ascii="Arial" w:hAnsi="Arial" w:cs="Arial"/>
        </w:rPr>
        <w:t xml:space="preserve"> we</w:t>
      </w:r>
      <w:r w:rsidR="00763D78">
        <w:rPr>
          <w:rFonts w:ascii="Arial" w:hAnsi="Arial" w:cs="Arial"/>
        </w:rPr>
        <w:t xml:space="preserve"> created a </w:t>
      </w:r>
      <w:r w:rsidR="007F3996">
        <w:rPr>
          <w:rFonts w:ascii="Arial" w:hAnsi="Arial" w:cs="Arial"/>
        </w:rPr>
        <w:t>timeseries</w:t>
      </w:r>
      <w:r w:rsidR="00763D78">
        <w:rPr>
          <w:rFonts w:ascii="Arial" w:hAnsi="Arial" w:cs="Arial"/>
        </w:rPr>
        <w:t xml:space="preserve"> of frequency values </w:t>
      </w:r>
      <w:r w:rsidR="004C7844">
        <w:rPr>
          <w:rFonts w:ascii="Arial" w:hAnsi="Arial" w:cs="Arial"/>
        </w:rPr>
        <w:t>in which</w:t>
      </w:r>
      <w:r w:rsidR="00266B75">
        <w:rPr>
          <w:rFonts w:ascii="Arial" w:hAnsi="Arial" w:cs="Arial"/>
        </w:rPr>
        <w:t xml:space="preserve"> subsequent</w:t>
      </w:r>
      <w:r w:rsidR="004C7844">
        <w:rPr>
          <w:rFonts w:ascii="Arial" w:hAnsi="Arial" w:cs="Arial"/>
        </w:rPr>
        <w:t xml:space="preserve"> value</w:t>
      </w:r>
      <w:r w:rsidR="00266B75">
        <w:rPr>
          <w:rFonts w:ascii="Arial" w:hAnsi="Arial" w:cs="Arial"/>
        </w:rPr>
        <w:t>s</w:t>
      </w:r>
      <w:r w:rsidR="004C7844">
        <w:rPr>
          <w:rFonts w:ascii="Arial" w:hAnsi="Arial" w:cs="Arial"/>
        </w:rPr>
        <w:t xml:space="preserve"> shifted up or down in frequency by </w:t>
      </w:r>
      <w:r w:rsidR="00F27802">
        <w:rPr>
          <w:rFonts w:ascii="Arial" w:hAnsi="Arial" w:cs="Arial"/>
        </w:rPr>
        <w:t xml:space="preserve">1 </w:t>
      </w:r>
      <w:r w:rsidR="00B015C7">
        <w:rPr>
          <w:rFonts w:ascii="Arial" w:hAnsi="Arial" w:cs="Arial"/>
        </w:rPr>
        <w:t>kHz or</w:t>
      </w:r>
      <w:r w:rsidR="004C7844">
        <w:rPr>
          <w:rFonts w:ascii="Arial" w:hAnsi="Arial" w:cs="Arial"/>
        </w:rPr>
        <w:t xml:space="preserve"> remained constant with respect to the value that came before.</w:t>
      </w:r>
      <w:r>
        <w:rPr>
          <w:rFonts w:ascii="Arial" w:hAnsi="Arial" w:cs="Arial"/>
        </w:rPr>
        <w:t xml:space="preserve"> For example, </w:t>
      </w:r>
      <w:r w:rsidR="00994575">
        <w:rPr>
          <w:rFonts w:ascii="Arial" w:hAnsi="Arial" w:cs="Arial"/>
        </w:rPr>
        <w:t>when</w:t>
      </w:r>
      <w:r>
        <w:rPr>
          <w:rFonts w:ascii="Arial" w:hAnsi="Arial" w:cs="Arial"/>
        </w:rPr>
        <w:t xml:space="preserve"> a synthetic vocalization started at 4</w:t>
      </w:r>
      <w:r w:rsidR="00994575">
        <w:rPr>
          <w:rFonts w:ascii="Arial" w:hAnsi="Arial" w:cs="Arial"/>
        </w:rPr>
        <w:t xml:space="preserve"> k</w:t>
      </w:r>
      <w:r>
        <w:rPr>
          <w:rFonts w:ascii="Arial" w:hAnsi="Arial" w:cs="Arial"/>
        </w:rPr>
        <w:t xml:space="preserve">Hz and the first Parson’s code value </w:t>
      </w:r>
      <w:r w:rsidR="00994575">
        <w:rPr>
          <w:rFonts w:ascii="Arial" w:hAnsi="Arial" w:cs="Arial"/>
        </w:rPr>
        <w:t>wa</w:t>
      </w:r>
      <w:r>
        <w:rPr>
          <w:rFonts w:ascii="Arial" w:hAnsi="Arial" w:cs="Arial"/>
        </w:rPr>
        <w:t>s “</w:t>
      </w:r>
      <w:r w:rsidR="00994575">
        <w:rPr>
          <w:rFonts w:ascii="Arial" w:hAnsi="Arial" w:cs="Arial"/>
        </w:rPr>
        <w:t>up</w:t>
      </w:r>
      <w:r>
        <w:rPr>
          <w:rFonts w:ascii="Arial" w:hAnsi="Arial" w:cs="Arial"/>
        </w:rPr>
        <w:t xml:space="preserve">”, then the next frequency </w:t>
      </w:r>
      <w:r w:rsidR="00994575">
        <w:rPr>
          <w:rFonts w:ascii="Arial" w:hAnsi="Arial" w:cs="Arial"/>
        </w:rPr>
        <w:t xml:space="preserve">value in the timeseries </w:t>
      </w:r>
      <w:r>
        <w:rPr>
          <w:rFonts w:ascii="Arial" w:hAnsi="Arial" w:cs="Arial"/>
        </w:rPr>
        <w:t xml:space="preserve">would be </w:t>
      </w:r>
      <w:r w:rsidR="003F707F">
        <w:rPr>
          <w:rFonts w:ascii="Arial" w:hAnsi="Arial" w:cs="Arial"/>
        </w:rPr>
        <w:t>5</w:t>
      </w:r>
      <w:r w:rsidR="00994575">
        <w:rPr>
          <w:rFonts w:ascii="Arial" w:hAnsi="Arial" w:cs="Arial"/>
        </w:rPr>
        <w:t xml:space="preserve"> k</w:t>
      </w:r>
      <w:r>
        <w:rPr>
          <w:rFonts w:ascii="Arial" w:hAnsi="Arial" w:cs="Arial"/>
        </w:rPr>
        <w:t>Hz. However, if the first Parson’s code was “</w:t>
      </w:r>
      <w:r w:rsidR="00994575">
        <w:rPr>
          <w:rFonts w:ascii="Arial" w:hAnsi="Arial" w:cs="Arial"/>
        </w:rPr>
        <w:t>constant</w:t>
      </w:r>
      <w:r>
        <w:rPr>
          <w:rFonts w:ascii="Arial" w:hAnsi="Arial" w:cs="Arial"/>
        </w:rPr>
        <w:t xml:space="preserve">”, then the second frequency </w:t>
      </w:r>
      <w:r w:rsidR="00994575">
        <w:rPr>
          <w:rFonts w:ascii="Arial" w:hAnsi="Arial" w:cs="Arial"/>
        </w:rPr>
        <w:t xml:space="preserve">value </w:t>
      </w:r>
      <w:r>
        <w:rPr>
          <w:rFonts w:ascii="Arial" w:hAnsi="Arial" w:cs="Arial"/>
        </w:rPr>
        <w:t xml:space="preserve">would be </w:t>
      </w:r>
      <w:r w:rsidR="00994575">
        <w:rPr>
          <w:rFonts w:ascii="Arial" w:hAnsi="Arial" w:cs="Arial"/>
        </w:rPr>
        <w:t>4 k</w:t>
      </w:r>
      <w:r>
        <w:rPr>
          <w:rFonts w:ascii="Arial" w:hAnsi="Arial" w:cs="Arial"/>
        </w:rPr>
        <w:t xml:space="preserve">Hz. </w:t>
      </w:r>
      <w:r w:rsidR="009D51F3">
        <w:rPr>
          <w:rFonts w:ascii="Arial" w:hAnsi="Arial" w:cs="Arial"/>
        </w:rPr>
        <w:t>In this step of our pipeline, it is possible to vary the starting frequency value as well as the frequency shift</w:t>
      </w:r>
      <w:r w:rsidR="00466C38">
        <w:rPr>
          <w:rFonts w:ascii="Arial" w:hAnsi="Arial" w:cs="Arial"/>
        </w:rPr>
        <w:t xml:space="preserve"> parameter</w:t>
      </w:r>
      <w:r w:rsidR="009D51F3">
        <w:rPr>
          <w:rFonts w:ascii="Arial" w:hAnsi="Arial" w:cs="Arial"/>
        </w:rPr>
        <w:t xml:space="preserve">. </w:t>
      </w:r>
      <w:r w:rsidR="003056C4">
        <w:rPr>
          <w:rFonts w:ascii="Arial" w:hAnsi="Arial" w:cs="Arial"/>
        </w:rPr>
        <w:t xml:space="preserve">Our package </w:t>
      </w:r>
      <w:r w:rsidR="00BC617C">
        <w:rPr>
          <w:rFonts w:ascii="Arial" w:hAnsi="Arial" w:cs="Arial"/>
        </w:rPr>
        <w:t>also</w:t>
      </w:r>
      <w:r w:rsidR="001B35EC">
        <w:rPr>
          <w:rFonts w:ascii="Arial" w:hAnsi="Arial" w:cs="Arial"/>
        </w:rPr>
        <w:t xml:space="preserve"> include</w:t>
      </w:r>
      <w:r w:rsidR="003056C4">
        <w:rPr>
          <w:rFonts w:ascii="Arial" w:hAnsi="Arial" w:cs="Arial"/>
        </w:rPr>
        <w:t>s</w:t>
      </w:r>
      <w:r w:rsidR="001B35EC">
        <w:rPr>
          <w:rFonts w:ascii="Arial" w:hAnsi="Arial" w:cs="Arial"/>
        </w:rPr>
        <w:t xml:space="preserve"> two </w:t>
      </w:r>
      <w:r w:rsidR="00155FC9">
        <w:rPr>
          <w:rFonts w:ascii="Arial" w:hAnsi="Arial" w:cs="Arial"/>
        </w:rPr>
        <w:t>options</w:t>
      </w:r>
      <w:r w:rsidR="001B35EC">
        <w:rPr>
          <w:rFonts w:ascii="Arial" w:hAnsi="Arial" w:cs="Arial"/>
        </w:rPr>
        <w:t xml:space="preserve"> </w:t>
      </w:r>
      <w:r w:rsidR="00155FC9">
        <w:rPr>
          <w:rFonts w:ascii="Arial" w:hAnsi="Arial" w:cs="Arial"/>
        </w:rPr>
        <w:t xml:space="preserve">for </w:t>
      </w:r>
      <w:r w:rsidR="001B35EC">
        <w:rPr>
          <w:rFonts w:ascii="Arial" w:hAnsi="Arial" w:cs="Arial"/>
        </w:rPr>
        <w:t xml:space="preserve">generating frequency </w:t>
      </w:r>
      <w:r w:rsidR="007F3996">
        <w:rPr>
          <w:rFonts w:ascii="Arial" w:hAnsi="Arial" w:cs="Arial"/>
        </w:rPr>
        <w:t>timeseries</w:t>
      </w:r>
      <w:r w:rsidR="004F4EB9">
        <w:rPr>
          <w:rFonts w:ascii="Arial" w:hAnsi="Arial" w:cs="Arial"/>
        </w:rPr>
        <w:t>. T</w:t>
      </w:r>
      <w:r w:rsidR="001B35EC">
        <w:rPr>
          <w:rFonts w:ascii="Arial" w:hAnsi="Arial" w:cs="Arial"/>
        </w:rPr>
        <w:t xml:space="preserve">he first </w:t>
      </w:r>
      <w:r w:rsidR="000518B6">
        <w:rPr>
          <w:rFonts w:ascii="Arial" w:hAnsi="Arial" w:cs="Arial"/>
        </w:rPr>
        <w:t xml:space="preserve">and default </w:t>
      </w:r>
      <w:r w:rsidR="001B35EC">
        <w:rPr>
          <w:rFonts w:ascii="Arial" w:hAnsi="Arial" w:cs="Arial"/>
        </w:rPr>
        <w:t>option generates</w:t>
      </w:r>
      <w:r w:rsidR="00836CF1">
        <w:rPr>
          <w:rFonts w:ascii="Arial" w:hAnsi="Arial" w:cs="Arial"/>
        </w:rPr>
        <w:t xml:space="preserve"> frequency values as a continuous trajectory,</w:t>
      </w:r>
      <w:r w:rsidR="006833A0">
        <w:rPr>
          <w:rFonts w:ascii="Arial" w:hAnsi="Arial" w:cs="Arial"/>
        </w:rPr>
        <w:t xml:space="preserve"> and this approach can yield less bounded structural variation of signals in the same dataset</w:t>
      </w:r>
      <w:r w:rsidR="00153579">
        <w:rPr>
          <w:rFonts w:ascii="Arial" w:hAnsi="Arial" w:cs="Arial"/>
        </w:rPr>
        <w:t xml:space="preserve"> that is more </w:t>
      </w:r>
      <w:proofErr w:type="gramStart"/>
      <w:r w:rsidR="00153579">
        <w:rPr>
          <w:rFonts w:ascii="Arial" w:hAnsi="Arial" w:cs="Arial"/>
        </w:rPr>
        <w:t>similar to</w:t>
      </w:r>
      <w:proofErr w:type="gramEnd"/>
      <w:r w:rsidR="00153579">
        <w:rPr>
          <w:rFonts w:ascii="Arial" w:hAnsi="Arial" w:cs="Arial"/>
        </w:rPr>
        <w:t xml:space="preserve"> the high degree of structural variation that can observed across types of vocalizations in a species’ repertoire (see above)</w:t>
      </w:r>
      <w:r w:rsidR="006833A0">
        <w:rPr>
          <w:rFonts w:ascii="Arial" w:hAnsi="Arial" w:cs="Arial"/>
        </w:rPr>
        <w:t>. T</w:t>
      </w:r>
      <w:r w:rsidR="00836CF1">
        <w:rPr>
          <w:rFonts w:ascii="Arial" w:hAnsi="Arial" w:cs="Arial"/>
        </w:rPr>
        <w:t>he second</w:t>
      </w:r>
      <w:r w:rsidR="00BE10A3">
        <w:rPr>
          <w:rFonts w:ascii="Arial" w:hAnsi="Arial" w:cs="Arial"/>
        </w:rPr>
        <w:t xml:space="preserve"> </w:t>
      </w:r>
      <w:r w:rsidR="00E1652C">
        <w:rPr>
          <w:rFonts w:ascii="Arial" w:hAnsi="Arial" w:cs="Arial"/>
        </w:rPr>
        <w:t>option resets frequency values back to the starting frequency at the start of each section</w:t>
      </w:r>
      <w:r w:rsidR="00CE3608">
        <w:rPr>
          <w:rFonts w:ascii="Arial" w:hAnsi="Arial" w:cs="Arial"/>
        </w:rPr>
        <w:t xml:space="preserve"> of the original string</w:t>
      </w:r>
      <w:r w:rsidR="001C291B">
        <w:rPr>
          <w:rFonts w:ascii="Arial" w:hAnsi="Arial" w:cs="Arial"/>
        </w:rPr>
        <w:t xml:space="preserve">, such that the direction of the </w:t>
      </w:r>
      <w:r w:rsidR="001C291B">
        <w:rPr>
          <w:rFonts w:ascii="Arial" w:hAnsi="Arial" w:cs="Arial"/>
        </w:rPr>
        <w:lastRenderedPageBreak/>
        <w:t>frequency shift will be calculated relative to the starting frequency rather than the frequency value at the last position of the previous section</w:t>
      </w:r>
      <w:r w:rsidR="00E1652C">
        <w:rPr>
          <w:rFonts w:ascii="Arial" w:hAnsi="Arial" w:cs="Arial"/>
        </w:rPr>
        <w:t>.</w:t>
      </w:r>
      <w:r w:rsidR="00605438">
        <w:rPr>
          <w:rFonts w:ascii="Arial" w:hAnsi="Arial" w:cs="Arial"/>
        </w:rPr>
        <w:t xml:space="preserve"> </w:t>
      </w:r>
      <w:r w:rsidR="009E61E4" w:rsidRPr="008F7673">
        <w:rPr>
          <w:rFonts w:ascii="Arial" w:hAnsi="Arial" w:cs="Arial"/>
        </w:rPr>
        <w:t xml:space="preserve">We chose this </w:t>
      </w:r>
      <w:r w:rsidR="00097B3D">
        <w:rPr>
          <w:rFonts w:ascii="Arial" w:hAnsi="Arial" w:cs="Arial"/>
        </w:rPr>
        <w:t xml:space="preserve">second </w:t>
      </w:r>
      <w:r w:rsidR="009E61E4" w:rsidRPr="008F7673">
        <w:rPr>
          <w:rFonts w:ascii="Arial" w:hAnsi="Arial" w:cs="Arial"/>
        </w:rPr>
        <w:t>option because in preliminary work, we found that creat</w:t>
      </w:r>
      <w:r w:rsidR="00B22E25">
        <w:rPr>
          <w:rFonts w:ascii="Arial" w:hAnsi="Arial" w:cs="Arial"/>
        </w:rPr>
        <w:t>ing</w:t>
      </w:r>
      <w:r w:rsidR="009E61E4" w:rsidRPr="008F7673">
        <w:rPr>
          <w:rFonts w:ascii="Arial" w:hAnsi="Arial" w:cs="Arial"/>
        </w:rPr>
        <w:t xml:space="preserve"> </w:t>
      </w:r>
      <w:r w:rsidR="00464D7A">
        <w:rPr>
          <w:rFonts w:ascii="Arial" w:hAnsi="Arial" w:cs="Arial"/>
        </w:rPr>
        <w:t xml:space="preserve">strings as </w:t>
      </w:r>
      <w:r w:rsidR="009E61E4" w:rsidRPr="008F7673">
        <w:rPr>
          <w:rFonts w:ascii="Arial" w:hAnsi="Arial" w:cs="Arial"/>
        </w:rPr>
        <w:t>continuous trajectories created more unbounded structural variation that washed out visible evidence of group and individual-level signatures in acoustic space</w:t>
      </w:r>
      <w:r w:rsidR="00C85B93">
        <w:rPr>
          <w:rFonts w:ascii="Arial" w:hAnsi="Arial" w:cs="Arial"/>
        </w:rPr>
        <w:t>. These</w:t>
      </w:r>
      <w:r w:rsidR="00611114">
        <w:rPr>
          <w:rFonts w:ascii="Arial" w:hAnsi="Arial" w:cs="Arial"/>
        </w:rPr>
        <w:t xml:space="preserve"> </w:t>
      </w:r>
      <w:r w:rsidR="00174502">
        <w:rPr>
          <w:rFonts w:ascii="Arial" w:hAnsi="Arial" w:cs="Arial"/>
        </w:rPr>
        <w:t xml:space="preserve">high </w:t>
      </w:r>
      <w:r w:rsidR="00611114">
        <w:rPr>
          <w:rFonts w:ascii="Arial" w:hAnsi="Arial" w:cs="Arial"/>
        </w:rPr>
        <w:t xml:space="preserve">levels of variation </w:t>
      </w:r>
      <w:r w:rsidR="00174502">
        <w:rPr>
          <w:rFonts w:ascii="Arial" w:hAnsi="Arial" w:cs="Arial"/>
        </w:rPr>
        <w:t>did not match</w:t>
      </w:r>
      <w:r w:rsidR="00E976D4">
        <w:rPr>
          <w:rFonts w:ascii="Arial" w:hAnsi="Arial" w:cs="Arial"/>
        </w:rPr>
        <w:t xml:space="preserve"> the </w:t>
      </w:r>
      <w:r w:rsidR="00FF094A">
        <w:rPr>
          <w:rFonts w:ascii="Arial" w:hAnsi="Arial" w:cs="Arial"/>
        </w:rPr>
        <w:t xml:space="preserve">more bounded structural variation </w:t>
      </w:r>
      <w:r w:rsidR="00E976D4">
        <w:rPr>
          <w:rFonts w:ascii="Arial" w:hAnsi="Arial" w:cs="Arial"/>
        </w:rPr>
        <w:t>associated with the</w:t>
      </w:r>
      <w:r w:rsidR="00611114">
        <w:rPr>
          <w:rFonts w:ascii="Arial" w:hAnsi="Arial" w:cs="Arial"/>
        </w:rPr>
        <w:t xml:space="preserve"> encod</w:t>
      </w:r>
      <w:r w:rsidR="00E976D4">
        <w:rPr>
          <w:rFonts w:ascii="Arial" w:hAnsi="Arial" w:cs="Arial"/>
        </w:rPr>
        <w:t>ing of</w:t>
      </w:r>
      <w:r w:rsidR="00611114">
        <w:rPr>
          <w:rFonts w:ascii="Arial" w:hAnsi="Arial" w:cs="Arial"/>
        </w:rPr>
        <w:t xml:space="preserve"> identity information within the </w:t>
      </w:r>
      <w:r w:rsidR="00611114" w:rsidRPr="00414319">
        <w:rPr>
          <w:rFonts w:ascii="Arial" w:hAnsi="Arial" w:cs="Arial"/>
        </w:rPr>
        <w:t xml:space="preserve">same </w:t>
      </w:r>
      <w:r w:rsidR="00611114">
        <w:rPr>
          <w:rFonts w:ascii="Arial" w:hAnsi="Arial" w:cs="Arial"/>
        </w:rPr>
        <w:t>vocalization type</w:t>
      </w:r>
      <w:r w:rsidR="00174502">
        <w:rPr>
          <w:rFonts w:ascii="Arial" w:hAnsi="Arial" w:cs="Arial"/>
        </w:rPr>
        <w:t xml:space="preserve"> that we wanted to simulate</w:t>
      </w:r>
      <w:r w:rsidR="00611114">
        <w:rPr>
          <w:rFonts w:ascii="Arial" w:hAnsi="Arial" w:cs="Arial"/>
        </w:rPr>
        <w:t xml:space="preserve">. Therefore, </w:t>
      </w:r>
      <w:r w:rsidR="00FF094A">
        <w:rPr>
          <w:rFonts w:ascii="Arial" w:hAnsi="Arial" w:cs="Arial"/>
        </w:rPr>
        <w:t>we used th</w:t>
      </w:r>
      <w:r w:rsidR="004A7ABE">
        <w:rPr>
          <w:rFonts w:ascii="Arial" w:hAnsi="Arial" w:cs="Arial"/>
        </w:rPr>
        <w:t>e</w:t>
      </w:r>
      <w:r w:rsidR="00250E97">
        <w:rPr>
          <w:rFonts w:ascii="Arial" w:hAnsi="Arial" w:cs="Arial"/>
        </w:rPr>
        <w:t xml:space="preserve"> starting frequency</w:t>
      </w:r>
      <w:r w:rsidR="00FF094A">
        <w:rPr>
          <w:rFonts w:ascii="Arial" w:hAnsi="Arial" w:cs="Arial"/>
        </w:rPr>
        <w:t xml:space="preserve"> option to generate all example and simulated datasets</w:t>
      </w:r>
      <w:r w:rsidR="00DD6C13">
        <w:rPr>
          <w:rFonts w:ascii="Arial" w:hAnsi="Arial" w:cs="Arial"/>
        </w:rPr>
        <w:t xml:space="preserve"> with </w:t>
      </w:r>
      <w:r w:rsidR="00A962FC">
        <w:rPr>
          <w:rFonts w:ascii="Arial" w:hAnsi="Arial" w:cs="Arial"/>
        </w:rPr>
        <w:t xml:space="preserve">levels of </w:t>
      </w:r>
      <w:r w:rsidR="00DD6C13">
        <w:rPr>
          <w:rFonts w:ascii="Arial" w:hAnsi="Arial" w:cs="Arial"/>
        </w:rPr>
        <w:t>structural variation that w</w:t>
      </w:r>
      <w:r w:rsidR="000963F7">
        <w:rPr>
          <w:rFonts w:ascii="Arial" w:hAnsi="Arial" w:cs="Arial"/>
        </w:rPr>
        <w:t>ere</w:t>
      </w:r>
      <w:r w:rsidR="00DD6C13">
        <w:rPr>
          <w:rFonts w:ascii="Arial" w:hAnsi="Arial" w:cs="Arial"/>
        </w:rPr>
        <w:t xml:space="preserve"> more representative of identity information encoding within the same type of vocalization across individuals and groups</w:t>
      </w:r>
      <w:r w:rsidR="00FF094A">
        <w:rPr>
          <w:rFonts w:ascii="Arial" w:hAnsi="Arial" w:cs="Arial"/>
        </w:rPr>
        <w:t>.</w:t>
      </w:r>
    </w:p>
    <w:p w14:paraId="52194129" w14:textId="4F3836E6" w:rsidR="00493337" w:rsidRDefault="00493337" w:rsidP="00A843EF">
      <w:pPr>
        <w:spacing w:line="480" w:lineRule="auto"/>
        <w:ind w:firstLine="720"/>
        <w:rPr>
          <w:rFonts w:ascii="Arial" w:hAnsi="Arial" w:cs="Arial"/>
        </w:rPr>
      </w:pPr>
      <w:r>
        <w:rPr>
          <w:rFonts w:ascii="Arial" w:hAnsi="Arial" w:cs="Arial"/>
        </w:rPr>
        <w:t>The</w:t>
      </w:r>
      <w:r w:rsidR="00643837">
        <w:rPr>
          <w:rFonts w:ascii="Arial" w:hAnsi="Arial" w:cs="Arial"/>
        </w:rPr>
        <w:t xml:space="preserve"> fourth and final step in our pipeline was</w:t>
      </w:r>
      <w:r>
        <w:rPr>
          <w:rFonts w:ascii="Arial" w:hAnsi="Arial" w:cs="Arial"/>
        </w:rPr>
        <w:t xml:space="preserve"> </w:t>
      </w:r>
      <w:r w:rsidR="00643837">
        <w:rPr>
          <w:rFonts w:ascii="Arial" w:hAnsi="Arial" w:cs="Arial"/>
        </w:rPr>
        <w:t xml:space="preserve">to </w:t>
      </w:r>
      <w:r>
        <w:rPr>
          <w:rFonts w:ascii="Arial" w:hAnsi="Arial" w:cs="Arial"/>
        </w:rPr>
        <w:t>us</w:t>
      </w:r>
      <w:r w:rsidR="00643837">
        <w:rPr>
          <w:rFonts w:ascii="Arial" w:hAnsi="Arial" w:cs="Arial"/>
        </w:rPr>
        <w:t>e</w:t>
      </w:r>
      <w:r>
        <w:rPr>
          <w:rFonts w:ascii="Arial" w:hAnsi="Arial" w:cs="Arial"/>
        </w:rPr>
        <w:t xml:space="preserve"> the frequency </w:t>
      </w:r>
      <w:r w:rsidR="00643837">
        <w:rPr>
          <w:rFonts w:ascii="Arial" w:hAnsi="Arial" w:cs="Arial"/>
        </w:rPr>
        <w:t>timeseries as “</w:t>
      </w:r>
      <w:r>
        <w:rPr>
          <w:rFonts w:ascii="Arial" w:hAnsi="Arial" w:cs="Arial"/>
        </w:rPr>
        <w:t>anchors</w:t>
      </w:r>
      <w:r w:rsidR="00643837">
        <w:rPr>
          <w:rFonts w:ascii="Arial" w:hAnsi="Arial" w:cs="Arial"/>
        </w:rPr>
        <w:t>”</w:t>
      </w:r>
      <w:r>
        <w:rPr>
          <w:rFonts w:ascii="Arial" w:hAnsi="Arial" w:cs="Arial"/>
        </w:rPr>
        <w:t xml:space="preserve"> </w:t>
      </w:r>
      <w:r w:rsidR="00643837">
        <w:rPr>
          <w:rFonts w:ascii="Arial" w:hAnsi="Arial" w:cs="Arial"/>
        </w:rPr>
        <w:t xml:space="preserve">to guide the generation of frequency modulation patterns </w:t>
      </w:r>
      <w:r>
        <w:rPr>
          <w:rFonts w:ascii="Arial" w:hAnsi="Arial" w:cs="Arial"/>
        </w:rPr>
        <w:t>in</w:t>
      </w:r>
      <w:r w:rsidR="00643837">
        <w:rPr>
          <w:rFonts w:ascii="Arial" w:hAnsi="Arial" w:cs="Arial"/>
        </w:rPr>
        <w:t xml:space="preserve"> synthetic vocalizations </w:t>
      </w:r>
      <w:r w:rsidR="001D5E4B">
        <w:rPr>
          <w:rFonts w:ascii="Arial" w:hAnsi="Arial" w:cs="Arial"/>
        </w:rPr>
        <w:t xml:space="preserve">with </w:t>
      </w:r>
      <w:r>
        <w:rPr>
          <w:rFonts w:ascii="Arial" w:hAnsi="Arial" w:cs="Arial"/>
        </w:rPr>
        <w:t xml:space="preserve">the </w:t>
      </w:r>
      <w:proofErr w:type="spellStart"/>
      <w:r w:rsidR="00643837">
        <w:rPr>
          <w:rFonts w:ascii="Arial" w:hAnsi="Arial" w:cs="Arial"/>
        </w:rPr>
        <w:t>s</w:t>
      </w:r>
      <w:r>
        <w:rPr>
          <w:rFonts w:ascii="Arial" w:hAnsi="Arial" w:cs="Arial"/>
        </w:rPr>
        <w:t>oundgen</w:t>
      </w:r>
      <w:proofErr w:type="spellEnd"/>
      <w:r>
        <w:rPr>
          <w:rFonts w:ascii="Arial" w:hAnsi="Arial" w:cs="Arial"/>
        </w:rPr>
        <w:t xml:space="preserve"> </w:t>
      </w:r>
      <w:r w:rsidR="00643837">
        <w:rPr>
          <w:rFonts w:ascii="Arial" w:hAnsi="Arial" w:cs="Arial"/>
        </w:rPr>
        <w:t xml:space="preserve">R </w:t>
      </w:r>
      <w:r>
        <w:rPr>
          <w:rFonts w:ascii="Arial" w:hAnsi="Arial" w:cs="Arial"/>
        </w:rPr>
        <w:t>package</w:t>
      </w:r>
      <w:r w:rsidR="001F6A46">
        <w:rPr>
          <w:rFonts w:ascii="Arial" w:hAnsi="Arial" w:cs="Arial"/>
        </w:rPr>
        <w:t xml:space="preserve"> version 2.7.1</w:t>
      </w:r>
      <w:r w:rsidR="00D92A83">
        <w:rPr>
          <w:rFonts w:ascii="Arial" w:hAnsi="Arial" w:cs="Arial"/>
        </w:rPr>
        <w:t xml:space="preserve"> </w:t>
      </w:r>
      <w:r w:rsidR="00D92A83">
        <w:rPr>
          <w:rFonts w:ascii="Arial" w:hAnsi="Arial" w:cs="Arial"/>
        </w:rPr>
        <w:fldChar w:fldCharType="begin"/>
      </w:r>
      <w:r w:rsidR="00AD258A">
        <w:rPr>
          <w:rFonts w:ascii="Arial" w:hAnsi="Arial" w:cs="Arial"/>
        </w:rPr>
        <w:instrText xml:space="preserve"> ADDIN ZOTERO_ITEM CSL_CITATION {"citationID":"zRK0sr3g","properties":{"formattedCitation":"(25)","plainCitation":"(25)","noteIndex":0},"citationItems":[{"id":833,"uris":["http://zotero.org/groups/5786507/items/9FR7DCSI"],"itemData":{"id":833,"type":"article-journal","abstract":"Voice synthesis is a useful method for investigating the communicative role of different acoustic features. Although many text-to-speech systems are available, researchers of human nonverbal vocalizations and bioacousticians may profit from a dedicated simple tool for synthesizing and manipulating natural-sounding vocalizations. Soundgen (https://CRAN.R-project.org/package=soundgen) is an open-source R package that synthesizes nonverbal vocalizations based on meaningful acoustic parameters, which can be specified from the command line or in an interactive app. This tool was validated by comparing the perceived emotion, valence, arousal, and authenticity of 60 recorded human nonverbal vocalizations (screams, moans, laughs, and so on) and their approximate synthetic reproductions. Each synthetic sound was created by manually specifying only a small number of high-level control parameters, such as syllable length and a few anchors for the intonation contour. Nevertheless, the valence and arousal ratings of synthetic sounds were similar to those of the original recordings, and the authenticity ratings were comparable, maintaining parity with the originals for less complex vocalizations. Manipulating the precise acoustic characteristics of synthetic sounds may shed light on the salient predictors of emotion in the human voice. More generally, soundgen may prove useful for any studies that require precise control over the acoustic features of nonspeech sounds, including research on animal vocalizations and auditory perception.","container-title":"Behavior Research Methods","DOI":"10.3758/s13428-018-1095-7","ISSN":"1554-3528","issue":"2","journalAbbreviation":"Behav Res","language":"en","page":"778-792","source":"Springer Link","title":"Soundgen: An open-source tool for synthesizing nonverbal vocalizations","title-short":"Soundgen","volume":"51","author":[{"family":"Anikin","given":"Andrey"}],"issued":{"date-parts":[["2019"]]}}}],"schema":"https://github.com/citation-style-language/schema/raw/master/csl-citation.json"} </w:instrText>
      </w:r>
      <w:r w:rsidR="00D92A83">
        <w:rPr>
          <w:rFonts w:ascii="Arial" w:hAnsi="Arial" w:cs="Arial"/>
        </w:rPr>
        <w:fldChar w:fldCharType="separate"/>
      </w:r>
      <w:r w:rsidR="00AD258A" w:rsidRPr="00AD258A">
        <w:rPr>
          <w:rFonts w:ascii="Arial" w:hAnsi="Arial" w:cs="Arial"/>
        </w:rPr>
        <w:t>(25)</w:t>
      </w:r>
      <w:r w:rsidR="00D92A83">
        <w:rPr>
          <w:rFonts w:ascii="Arial" w:hAnsi="Arial" w:cs="Arial"/>
        </w:rPr>
        <w:fldChar w:fldCharType="end"/>
      </w:r>
      <w:r>
        <w:rPr>
          <w:rFonts w:ascii="Arial" w:hAnsi="Arial" w:cs="Arial"/>
        </w:rPr>
        <w:t xml:space="preserve">. </w:t>
      </w:r>
      <w:r w:rsidR="005118FB">
        <w:rPr>
          <w:rFonts w:ascii="Arial" w:hAnsi="Arial" w:cs="Arial"/>
        </w:rPr>
        <w:t xml:space="preserve">Here, we developed a function that relies on the </w:t>
      </w:r>
      <w:proofErr w:type="spellStart"/>
      <w:proofErr w:type="gramStart"/>
      <w:r w:rsidR="005118FB">
        <w:rPr>
          <w:rFonts w:ascii="Arial" w:hAnsi="Arial" w:cs="Arial"/>
        </w:rPr>
        <w:t>soundgen</w:t>
      </w:r>
      <w:proofErr w:type="spellEnd"/>
      <w:r w:rsidR="005118FB">
        <w:rPr>
          <w:rFonts w:ascii="Arial" w:hAnsi="Arial" w:cs="Arial"/>
        </w:rPr>
        <w:t>(</w:t>
      </w:r>
      <w:proofErr w:type="gramEnd"/>
      <w:r w:rsidR="005118FB">
        <w:rPr>
          <w:rFonts w:ascii="Arial" w:hAnsi="Arial" w:cs="Arial"/>
        </w:rPr>
        <w:t xml:space="preserve">) function from the </w:t>
      </w:r>
      <w:proofErr w:type="spellStart"/>
      <w:r w:rsidR="005118FB">
        <w:rPr>
          <w:rFonts w:ascii="Arial" w:hAnsi="Arial" w:cs="Arial"/>
        </w:rPr>
        <w:t>soundgen</w:t>
      </w:r>
      <w:proofErr w:type="spellEnd"/>
      <w:r w:rsidR="005118FB">
        <w:rPr>
          <w:rFonts w:ascii="Arial" w:hAnsi="Arial" w:cs="Arial"/>
        </w:rPr>
        <w:t xml:space="preserve"> package</w:t>
      </w:r>
      <w:r w:rsidR="001F0DF7">
        <w:rPr>
          <w:rFonts w:ascii="Arial" w:hAnsi="Arial" w:cs="Arial"/>
        </w:rPr>
        <w:t xml:space="preserve"> to generate synthetic audio files with customized names.</w:t>
      </w:r>
      <w:r w:rsidR="00F4313C">
        <w:rPr>
          <w:rFonts w:ascii="Arial" w:hAnsi="Arial" w:cs="Arial"/>
        </w:rPr>
        <w:t xml:space="preserve"> </w:t>
      </w:r>
      <w:r w:rsidR="00E03B12">
        <w:rPr>
          <w:rFonts w:ascii="Arial" w:hAnsi="Arial" w:cs="Arial"/>
        </w:rPr>
        <w:t>W</w:t>
      </w:r>
      <w:r w:rsidR="00F4313C">
        <w:rPr>
          <w:rFonts w:ascii="Arial" w:hAnsi="Arial" w:cs="Arial"/>
        </w:rPr>
        <w:t xml:space="preserve">e also focused on </w:t>
      </w:r>
      <w:r w:rsidR="00F57877">
        <w:rPr>
          <w:rFonts w:ascii="Arial" w:hAnsi="Arial" w:cs="Arial"/>
        </w:rPr>
        <w:t xml:space="preserve">a particular subset of arguments to control sound generation </w:t>
      </w:r>
      <w:r w:rsidR="00D2684C">
        <w:rPr>
          <w:rFonts w:ascii="Arial" w:hAnsi="Arial" w:cs="Arial"/>
        </w:rPr>
        <w:t>in ways that helped us create frequency</w:t>
      </w:r>
      <w:r w:rsidR="002A7A08">
        <w:rPr>
          <w:rFonts w:ascii="Arial" w:hAnsi="Arial" w:cs="Arial"/>
        </w:rPr>
        <w:t>-</w:t>
      </w:r>
      <w:r w:rsidR="00D2684C">
        <w:rPr>
          <w:rFonts w:ascii="Arial" w:hAnsi="Arial" w:cs="Arial"/>
        </w:rPr>
        <w:t xml:space="preserve">modulated vocal identity signals </w:t>
      </w:r>
      <w:r w:rsidR="00F57877">
        <w:rPr>
          <w:rFonts w:ascii="Arial" w:hAnsi="Arial" w:cs="Arial"/>
        </w:rPr>
        <w:t xml:space="preserve">with </w:t>
      </w:r>
      <w:proofErr w:type="spellStart"/>
      <w:r w:rsidR="00D2684C">
        <w:rPr>
          <w:rFonts w:ascii="Arial" w:hAnsi="Arial" w:cs="Arial"/>
        </w:rPr>
        <w:t>soundgen</w:t>
      </w:r>
      <w:proofErr w:type="spellEnd"/>
      <w:r w:rsidR="00D2684C">
        <w:rPr>
          <w:rFonts w:ascii="Arial" w:hAnsi="Arial" w:cs="Arial"/>
        </w:rPr>
        <w:t>.</w:t>
      </w:r>
      <w:r w:rsidR="00722861">
        <w:rPr>
          <w:rFonts w:ascii="Arial" w:hAnsi="Arial" w:cs="Arial"/>
        </w:rPr>
        <w:t xml:space="preserve"> First, we </w:t>
      </w:r>
      <w:r w:rsidR="00666273">
        <w:rPr>
          <w:rFonts w:ascii="Arial" w:hAnsi="Arial" w:cs="Arial"/>
        </w:rPr>
        <w:t>used</w:t>
      </w:r>
      <w:r w:rsidR="00D3476E">
        <w:rPr>
          <w:rFonts w:ascii="Arial" w:hAnsi="Arial" w:cs="Arial"/>
        </w:rPr>
        <w:t xml:space="preserve"> the frequency timeseries </w:t>
      </w:r>
      <w:r w:rsidR="00666273">
        <w:rPr>
          <w:rFonts w:ascii="Arial" w:hAnsi="Arial" w:cs="Arial"/>
        </w:rPr>
        <w:t>as</w:t>
      </w:r>
      <w:r w:rsidR="00182DC6">
        <w:rPr>
          <w:rFonts w:ascii="Arial" w:hAnsi="Arial" w:cs="Arial"/>
        </w:rPr>
        <w:t xml:space="preserve"> the</w:t>
      </w:r>
      <w:r w:rsidR="00666273">
        <w:rPr>
          <w:rFonts w:ascii="Arial" w:hAnsi="Arial" w:cs="Arial"/>
        </w:rPr>
        <w:t xml:space="preserve"> input </w:t>
      </w:r>
      <w:r w:rsidR="00D3476E">
        <w:rPr>
          <w:rFonts w:ascii="Arial" w:hAnsi="Arial" w:cs="Arial"/>
        </w:rPr>
        <w:t xml:space="preserve">to the </w:t>
      </w:r>
      <w:r w:rsidR="00613A14">
        <w:rPr>
          <w:rFonts w:ascii="Arial" w:hAnsi="Arial" w:cs="Arial"/>
        </w:rPr>
        <w:t xml:space="preserve">pitch </w:t>
      </w:r>
      <w:r w:rsidR="00D3476E">
        <w:rPr>
          <w:rFonts w:ascii="Arial" w:hAnsi="Arial" w:cs="Arial"/>
        </w:rPr>
        <w:t xml:space="preserve">argument so that </w:t>
      </w:r>
      <w:proofErr w:type="spellStart"/>
      <w:r w:rsidR="00D3476E">
        <w:rPr>
          <w:rFonts w:ascii="Arial" w:hAnsi="Arial" w:cs="Arial"/>
        </w:rPr>
        <w:t>soundgen</w:t>
      </w:r>
      <w:proofErr w:type="spellEnd"/>
      <w:r w:rsidR="00D3476E">
        <w:rPr>
          <w:rFonts w:ascii="Arial" w:hAnsi="Arial" w:cs="Arial"/>
        </w:rPr>
        <w:t xml:space="preserve"> would use these values as anchors to guide frequency modulation. In this version of our pipeline, we do not specify timestamps for each frequency value in the </w:t>
      </w:r>
      <w:r w:rsidR="007F3996">
        <w:rPr>
          <w:rFonts w:ascii="Arial" w:hAnsi="Arial" w:cs="Arial"/>
        </w:rPr>
        <w:t>timeseries</w:t>
      </w:r>
      <w:r w:rsidR="00295C9E">
        <w:rPr>
          <w:rFonts w:ascii="Arial" w:hAnsi="Arial" w:cs="Arial"/>
        </w:rPr>
        <w:t xml:space="preserve">. By default, </w:t>
      </w:r>
      <w:proofErr w:type="spellStart"/>
      <w:r w:rsidR="00295C9E">
        <w:rPr>
          <w:rFonts w:ascii="Arial" w:hAnsi="Arial" w:cs="Arial"/>
        </w:rPr>
        <w:t>soundgen</w:t>
      </w:r>
      <w:proofErr w:type="spellEnd"/>
      <w:r w:rsidR="00295C9E">
        <w:rPr>
          <w:rFonts w:ascii="Arial" w:hAnsi="Arial" w:cs="Arial"/>
        </w:rPr>
        <w:t xml:space="preserve"> version 2.7.1 considered frequency values to be evenly split across</w:t>
      </w:r>
      <w:r w:rsidR="00256A75">
        <w:rPr>
          <w:rFonts w:ascii="Arial" w:hAnsi="Arial" w:cs="Arial"/>
        </w:rPr>
        <w:t xml:space="preserve"> the duration of each audio file</w:t>
      </w:r>
      <w:r w:rsidR="0016382C">
        <w:rPr>
          <w:rFonts w:ascii="Arial" w:hAnsi="Arial" w:cs="Arial"/>
        </w:rPr>
        <w:t xml:space="preserve">, which we specified using the argument </w:t>
      </w:r>
      <w:proofErr w:type="spellStart"/>
      <w:r w:rsidR="0016382C">
        <w:rPr>
          <w:rFonts w:ascii="Arial" w:hAnsi="Arial" w:cs="Arial"/>
        </w:rPr>
        <w:t>sylLen</w:t>
      </w:r>
      <w:proofErr w:type="spellEnd"/>
      <w:r w:rsidR="005972FD">
        <w:rPr>
          <w:rFonts w:ascii="Arial" w:hAnsi="Arial" w:cs="Arial"/>
        </w:rPr>
        <w:t xml:space="preserve"> (200 </w:t>
      </w:r>
      <w:proofErr w:type="spellStart"/>
      <w:r w:rsidR="005972FD">
        <w:rPr>
          <w:rFonts w:ascii="Arial" w:hAnsi="Arial" w:cs="Arial"/>
        </w:rPr>
        <w:t>ms</w:t>
      </w:r>
      <w:proofErr w:type="spellEnd"/>
      <w:r w:rsidR="005972FD">
        <w:rPr>
          <w:rFonts w:ascii="Arial" w:hAnsi="Arial" w:cs="Arial"/>
        </w:rPr>
        <w:t>)</w:t>
      </w:r>
      <w:r w:rsidR="0016382C">
        <w:rPr>
          <w:rFonts w:ascii="Arial" w:hAnsi="Arial" w:cs="Arial"/>
        </w:rPr>
        <w:t xml:space="preserve">. </w:t>
      </w:r>
      <w:r w:rsidR="00580180">
        <w:rPr>
          <w:rFonts w:ascii="Arial" w:hAnsi="Arial" w:cs="Arial"/>
        </w:rPr>
        <w:t xml:space="preserve">We controlled the pitch </w:t>
      </w:r>
      <w:r w:rsidR="00580180">
        <w:rPr>
          <w:rFonts w:ascii="Arial" w:hAnsi="Arial" w:cs="Arial"/>
        </w:rPr>
        <w:lastRenderedPageBreak/>
        <w:t xml:space="preserve">and audio file sampling rates using the arguments </w:t>
      </w:r>
      <w:proofErr w:type="spellStart"/>
      <w:r w:rsidR="00580180">
        <w:rPr>
          <w:rFonts w:ascii="Arial" w:hAnsi="Arial" w:cs="Arial"/>
        </w:rPr>
        <w:t>pitchSamplingRate</w:t>
      </w:r>
      <w:proofErr w:type="spellEnd"/>
      <w:r w:rsidR="00580180">
        <w:rPr>
          <w:rFonts w:ascii="Arial" w:hAnsi="Arial" w:cs="Arial"/>
        </w:rPr>
        <w:t xml:space="preserve"> and </w:t>
      </w:r>
      <w:proofErr w:type="spellStart"/>
      <w:r w:rsidR="00580180">
        <w:rPr>
          <w:rFonts w:ascii="Arial" w:hAnsi="Arial" w:cs="Arial"/>
        </w:rPr>
        <w:t>samplingRate</w:t>
      </w:r>
      <w:proofErr w:type="spellEnd"/>
      <w:r w:rsidR="00C439D0">
        <w:rPr>
          <w:rFonts w:ascii="Arial" w:hAnsi="Arial" w:cs="Arial"/>
        </w:rPr>
        <w:t xml:space="preserve"> (both set to 44,100 Hz)</w:t>
      </w:r>
      <w:r w:rsidR="00580180">
        <w:rPr>
          <w:rFonts w:ascii="Arial" w:hAnsi="Arial" w:cs="Arial"/>
        </w:rPr>
        <w:t>, respectively. We also specified the lowest and highest frequency values</w:t>
      </w:r>
      <w:r w:rsidR="008416DE">
        <w:rPr>
          <w:rFonts w:ascii="Arial" w:hAnsi="Arial" w:cs="Arial"/>
        </w:rPr>
        <w:t xml:space="preserve"> with </w:t>
      </w:r>
      <w:proofErr w:type="spellStart"/>
      <w:r w:rsidR="008416DE">
        <w:rPr>
          <w:rFonts w:ascii="Arial" w:hAnsi="Arial" w:cs="Arial"/>
        </w:rPr>
        <w:t>pitchFloor</w:t>
      </w:r>
      <w:proofErr w:type="spellEnd"/>
      <w:r w:rsidR="009C05A9">
        <w:rPr>
          <w:rFonts w:ascii="Arial" w:hAnsi="Arial" w:cs="Arial"/>
        </w:rPr>
        <w:t xml:space="preserve"> (1 Hz, the default value in </w:t>
      </w:r>
      <w:proofErr w:type="spellStart"/>
      <w:r w:rsidR="009C05A9">
        <w:rPr>
          <w:rFonts w:ascii="Arial" w:hAnsi="Arial" w:cs="Arial"/>
        </w:rPr>
        <w:t>soundgen</w:t>
      </w:r>
      <w:proofErr w:type="spellEnd"/>
      <w:r w:rsidR="009C05A9">
        <w:rPr>
          <w:rFonts w:ascii="Arial" w:hAnsi="Arial" w:cs="Arial"/>
        </w:rPr>
        <w:t>)</w:t>
      </w:r>
      <w:r w:rsidR="008416DE">
        <w:rPr>
          <w:rFonts w:ascii="Arial" w:hAnsi="Arial" w:cs="Arial"/>
        </w:rPr>
        <w:t xml:space="preserve"> and </w:t>
      </w:r>
      <w:proofErr w:type="spellStart"/>
      <w:r w:rsidR="008416DE">
        <w:rPr>
          <w:rFonts w:ascii="Arial" w:hAnsi="Arial" w:cs="Arial"/>
        </w:rPr>
        <w:t>pitchCeiling</w:t>
      </w:r>
      <w:proofErr w:type="spellEnd"/>
      <w:r w:rsidR="009C05A9">
        <w:rPr>
          <w:rFonts w:ascii="Arial" w:hAnsi="Arial" w:cs="Arial"/>
        </w:rPr>
        <w:t xml:space="preserve"> (one half of the sampling rate, following the Nyquist rule)</w:t>
      </w:r>
      <w:r w:rsidR="008416DE">
        <w:rPr>
          <w:rFonts w:ascii="Arial" w:hAnsi="Arial" w:cs="Arial"/>
        </w:rPr>
        <w:t xml:space="preserve">. </w:t>
      </w:r>
      <w:r w:rsidR="0075549F">
        <w:rPr>
          <w:rFonts w:ascii="Arial" w:hAnsi="Arial" w:cs="Arial"/>
        </w:rPr>
        <w:t>To generate smoother frequency modulation patterns that better approximated animal vocalizations, we used</w:t>
      </w:r>
      <w:r w:rsidR="00C95E12">
        <w:rPr>
          <w:rFonts w:ascii="Arial" w:hAnsi="Arial" w:cs="Arial"/>
        </w:rPr>
        <w:t xml:space="preserve"> Loess </w:t>
      </w:r>
      <w:r w:rsidR="00856861">
        <w:rPr>
          <w:rFonts w:ascii="Arial" w:hAnsi="Arial" w:cs="Arial"/>
        </w:rPr>
        <w:t xml:space="preserve">or local polynomial regression </w:t>
      </w:r>
      <w:r w:rsidR="00C95E12">
        <w:rPr>
          <w:rFonts w:ascii="Arial" w:hAnsi="Arial" w:cs="Arial"/>
        </w:rPr>
        <w:t>interpolation</w:t>
      </w:r>
      <w:r w:rsidR="001B7CE9">
        <w:rPr>
          <w:rFonts w:ascii="Arial" w:hAnsi="Arial" w:cs="Arial"/>
        </w:rPr>
        <w:t xml:space="preserve"> with a</w:t>
      </w:r>
      <w:r w:rsidR="003F5E7C">
        <w:rPr>
          <w:rFonts w:ascii="Arial" w:hAnsi="Arial" w:cs="Arial"/>
        </w:rPr>
        <w:t xml:space="preserve"> “strong” amount of smoothing</w:t>
      </w:r>
      <w:r w:rsidR="001B7CE9">
        <w:rPr>
          <w:rFonts w:ascii="Arial" w:hAnsi="Arial" w:cs="Arial"/>
        </w:rPr>
        <w:t xml:space="preserve"> </w:t>
      </w:r>
      <w:r w:rsidR="003F5E7C">
        <w:rPr>
          <w:rFonts w:ascii="Arial" w:hAnsi="Arial" w:cs="Arial"/>
        </w:rPr>
        <w:t>(</w:t>
      </w:r>
      <w:r w:rsidR="001B7CE9">
        <w:rPr>
          <w:rFonts w:ascii="Arial" w:hAnsi="Arial" w:cs="Arial"/>
        </w:rPr>
        <w:t>span of 1</w:t>
      </w:r>
      <w:r w:rsidR="00B473E0">
        <w:rPr>
          <w:rFonts w:ascii="Arial" w:hAnsi="Arial" w:cs="Arial"/>
        </w:rPr>
        <w:t>). We</w:t>
      </w:r>
      <w:r w:rsidR="001B7CE9">
        <w:rPr>
          <w:rFonts w:ascii="Arial" w:hAnsi="Arial" w:cs="Arial"/>
        </w:rPr>
        <w:t xml:space="preserve"> </w:t>
      </w:r>
      <w:r w:rsidR="00B473E0">
        <w:rPr>
          <w:rFonts w:ascii="Arial" w:hAnsi="Arial" w:cs="Arial"/>
        </w:rPr>
        <w:t>turned off options for transitions between frequency anchors that were too close together (</w:t>
      </w:r>
      <w:proofErr w:type="spellStart"/>
      <w:r w:rsidR="00B473E0">
        <w:rPr>
          <w:rFonts w:ascii="Arial" w:hAnsi="Arial" w:cs="Arial"/>
        </w:rPr>
        <w:t>discontThresh</w:t>
      </w:r>
      <w:proofErr w:type="spellEnd"/>
      <w:r w:rsidR="00B473E0">
        <w:rPr>
          <w:rFonts w:ascii="Arial" w:hAnsi="Arial" w:cs="Arial"/>
        </w:rPr>
        <w:t xml:space="preserve"> and </w:t>
      </w:r>
      <w:proofErr w:type="spellStart"/>
      <w:r w:rsidR="00B473E0">
        <w:rPr>
          <w:rFonts w:ascii="Arial" w:hAnsi="Arial" w:cs="Arial"/>
        </w:rPr>
        <w:t>jumpThresh</w:t>
      </w:r>
      <w:proofErr w:type="spellEnd"/>
      <w:r w:rsidR="00B473E0">
        <w:rPr>
          <w:rFonts w:ascii="Arial" w:hAnsi="Arial" w:cs="Arial"/>
        </w:rPr>
        <w:t>), since we were using evenly spaced anchors.</w:t>
      </w:r>
      <w:r w:rsidR="004E6FF0">
        <w:rPr>
          <w:rFonts w:ascii="Arial" w:hAnsi="Arial" w:cs="Arial"/>
        </w:rPr>
        <w:t xml:space="preserve"> We also allowed for up to 5 harmonics in synthetic vocalizations by setting 5 default amplitude values to the argument </w:t>
      </w:r>
      <w:proofErr w:type="spellStart"/>
      <w:r w:rsidR="004E6FF0">
        <w:rPr>
          <w:rFonts w:ascii="Arial" w:hAnsi="Arial" w:cs="Arial"/>
        </w:rPr>
        <w:t>rolloffExact</w:t>
      </w:r>
      <w:proofErr w:type="spellEnd"/>
      <w:r w:rsidR="004E6FF0">
        <w:rPr>
          <w:rFonts w:ascii="Arial" w:hAnsi="Arial" w:cs="Arial"/>
        </w:rPr>
        <w:t xml:space="preserve">. </w:t>
      </w:r>
      <w:r w:rsidR="006C1B72">
        <w:rPr>
          <w:rFonts w:ascii="Arial" w:hAnsi="Arial" w:cs="Arial"/>
        </w:rPr>
        <w:t>For our purposes</w:t>
      </w:r>
      <w:r w:rsidR="0016342A">
        <w:rPr>
          <w:rFonts w:ascii="Arial" w:hAnsi="Arial" w:cs="Arial"/>
        </w:rPr>
        <w:t xml:space="preserve"> in the current work</w:t>
      </w:r>
      <w:r w:rsidR="006C1B72">
        <w:rPr>
          <w:rFonts w:ascii="Arial" w:hAnsi="Arial" w:cs="Arial"/>
        </w:rPr>
        <w:t xml:space="preserve">, we wanted to encode identity information in </w:t>
      </w:r>
      <w:r w:rsidR="00BC6325">
        <w:rPr>
          <w:rFonts w:ascii="Arial" w:hAnsi="Arial" w:cs="Arial"/>
        </w:rPr>
        <w:t xml:space="preserve">frequency modulation patterns only, so we turned off formant generation </w:t>
      </w:r>
      <w:r w:rsidR="00E045E4">
        <w:rPr>
          <w:rFonts w:ascii="Arial" w:hAnsi="Arial" w:cs="Arial"/>
        </w:rPr>
        <w:t xml:space="preserve">specific to different vocal tract lengths by </w:t>
      </w:r>
      <w:r w:rsidR="00ED0469">
        <w:rPr>
          <w:rFonts w:ascii="Arial" w:hAnsi="Arial" w:cs="Arial"/>
        </w:rPr>
        <w:t xml:space="preserve">specifying a single amplitude value </w:t>
      </w:r>
      <w:r w:rsidR="003D3183">
        <w:rPr>
          <w:rFonts w:ascii="Arial" w:hAnsi="Arial" w:cs="Arial"/>
        </w:rPr>
        <w:t xml:space="preserve">(0.25) </w:t>
      </w:r>
      <w:r w:rsidR="00ED0469">
        <w:rPr>
          <w:rFonts w:ascii="Arial" w:hAnsi="Arial" w:cs="Arial"/>
        </w:rPr>
        <w:t xml:space="preserve">to </w:t>
      </w:r>
      <w:proofErr w:type="spellStart"/>
      <w:r w:rsidR="00ED0469">
        <w:rPr>
          <w:rFonts w:ascii="Arial" w:hAnsi="Arial" w:cs="Arial"/>
        </w:rPr>
        <w:t>rolloffExact</w:t>
      </w:r>
      <w:proofErr w:type="spellEnd"/>
      <w:r w:rsidR="00ED0469">
        <w:rPr>
          <w:rFonts w:ascii="Arial" w:hAnsi="Arial" w:cs="Arial"/>
        </w:rPr>
        <w:t xml:space="preserve">, to produce a fundamental frequency contour without any harmonics, and </w:t>
      </w:r>
      <w:r w:rsidR="00124208">
        <w:rPr>
          <w:rFonts w:ascii="Arial" w:hAnsi="Arial" w:cs="Arial"/>
        </w:rPr>
        <w:t xml:space="preserve">using the </w:t>
      </w:r>
      <w:r w:rsidR="00E045E4">
        <w:rPr>
          <w:rFonts w:ascii="Arial" w:hAnsi="Arial" w:cs="Arial"/>
        </w:rPr>
        <w:t xml:space="preserve">default values of NA </w:t>
      </w:r>
      <w:r w:rsidR="00474286">
        <w:rPr>
          <w:rFonts w:ascii="Arial" w:hAnsi="Arial" w:cs="Arial"/>
        </w:rPr>
        <w:t>for</w:t>
      </w:r>
      <w:r w:rsidR="00E045E4">
        <w:rPr>
          <w:rFonts w:ascii="Arial" w:hAnsi="Arial" w:cs="Arial"/>
        </w:rPr>
        <w:t xml:space="preserve"> the formants and </w:t>
      </w:r>
      <w:proofErr w:type="spellStart"/>
      <w:r w:rsidR="00E045E4">
        <w:rPr>
          <w:rFonts w:ascii="Arial" w:hAnsi="Arial" w:cs="Arial"/>
        </w:rPr>
        <w:t>vocalTract</w:t>
      </w:r>
      <w:proofErr w:type="spellEnd"/>
      <w:r w:rsidR="00E045E4">
        <w:rPr>
          <w:rFonts w:ascii="Arial" w:hAnsi="Arial" w:cs="Arial"/>
        </w:rPr>
        <w:t xml:space="preserve"> arguments. </w:t>
      </w:r>
      <w:r w:rsidR="00AB7EC8">
        <w:rPr>
          <w:rFonts w:ascii="Arial" w:hAnsi="Arial" w:cs="Arial"/>
        </w:rPr>
        <w:t xml:space="preserve">We also </w:t>
      </w:r>
      <w:r w:rsidR="008B1169">
        <w:rPr>
          <w:rFonts w:ascii="Arial" w:hAnsi="Arial" w:cs="Arial"/>
        </w:rPr>
        <w:t xml:space="preserve">used </w:t>
      </w:r>
      <w:r w:rsidR="00AB7EC8">
        <w:rPr>
          <w:rFonts w:ascii="Arial" w:hAnsi="Arial" w:cs="Arial"/>
        </w:rPr>
        <w:t>the default value</w:t>
      </w:r>
      <w:r w:rsidR="008B1169">
        <w:rPr>
          <w:rFonts w:ascii="Arial" w:hAnsi="Arial" w:cs="Arial"/>
        </w:rPr>
        <w:t xml:space="preserve"> of 0.025</w:t>
      </w:r>
      <w:r w:rsidR="00AB7EC8">
        <w:rPr>
          <w:rFonts w:ascii="Arial" w:hAnsi="Arial" w:cs="Arial"/>
        </w:rPr>
        <w:t xml:space="preserve"> for </w:t>
      </w:r>
      <w:proofErr w:type="spellStart"/>
      <w:r w:rsidR="00AB7EC8">
        <w:rPr>
          <w:rFonts w:ascii="Arial" w:hAnsi="Arial" w:cs="Arial"/>
        </w:rPr>
        <w:t>soundgen’s</w:t>
      </w:r>
      <w:proofErr w:type="spellEnd"/>
      <w:r w:rsidR="00AB7EC8">
        <w:rPr>
          <w:rFonts w:ascii="Arial" w:hAnsi="Arial" w:cs="Arial"/>
        </w:rPr>
        <w:t xml:space="preserve"> hyperparameter for varying stochasticity in sound generation</w:t>
      </w:r>
      <w:r w:rsidR="00546CF1">
        <w:rPr>
          <w:rFonts w:ascii="Arial" w:hAnsi="Arial" w:cs="Arial"/>
        </w:rPr>
        <w:t>.</w:t>
      </w:r>
      <w:r w:rsidR="008B1169">
        <w:rPr>
          <w:rFonts w:ascii="Arial" w:hAnsi="Arial" w:cs="Arial"/>
        </w:rPr>
        <w:t xml:space="preserve"> In preliminary analyses, we found that retaining this stochasticity in sound generation was important to avoid creating duplicated audio files</w:t>
      </w:r>
      <w:r w:rsidR="00BF7324">
        <w:rPr>
          <w:rFonts w:ascii="Arial" w:hAnsi="Arial" w:cs="Arial"/>
        </w:rPr>
        <w:t xml:space="preserve"> for different vocalizations</w:t>
      </w:r>
      <w:r w:rsidR="008B1169">
        <w:rPr>
          <w:rFonts w:ascii="Arial" w:hAnsi="Arial" w:cs="Arial"/>
        </w:rPr>
        <w:t>, which can occur when the same random variation string is sampled within an individual.</w:t>
      </w:r>
      <w:r w:rsidR="00E8761C">
        <w:rPr>
          <w:rFonts w:ascii="Arial" w:hAnsi="Arial" w:cs="Arial"/>
        </w:rPr>
        <w:t xml:space="preserve"> In other words, using </w:t>
      </w:r>
      <w:proofErr w:type="spellStart"/>
      <w:r w:rsidR="00E8761C">
        <w:rPr>
          <w:rFonts w:ascii="Arial" w:hAnsi="Arial" w:cs="Arial"/>
        </w:rPr>
        <w:t>soundgen’s</w:t>
      </w:r>
      <w:proofErr w:type="spellEnd"/>
      <w:r w:rsidR="00E8761C">
        <w:rPr>
          <w:rFonts w:ascii="Arial" w:hAnsi="Arial" w:cs="Arial"/>
        </w:rPr>
        <w:t xml:space="preserve"> stochasticity in sound generation facilitates generating different audio files for different vocalizations attributed to the same individual, even when </w:t>
      </w:r>
      <w:r w:rsidR="00682A00">
        <w:rPr>
          <w:rFonts w:ascii="Arial" w:hAnsi="Arial" w:cs="Arial"/>
        </w:rPr>
        <w:t xml:space="preserve">the character string is </w:t>
      </w:r>
      <w:proofErr w:type="gramStart"/>
      <w:r w:rsidR="00682A00">
        <w:rPr>
          <w:rFonts w:ascii="Arial" w:hAnsi="Arial" w:cs="Arial"/>
        </w:rPr>
        <w:t>exactly the same</w:t>
      </w:r>
      <w:proofErr w:type="gramEnd"/>
      <w:r w:rsidR="00682A00">
        <w:rPr>
          <w:rFonts w:ascii="Arial" w:hAnsi="Arial" w:cs="Arial"/>
        </w:rPr>
        <w:t>.</w:t>
      </w:r>
      <w:r w:rsidR="00F26B2A">
        <w:rPr>
          <w:rFonts w:ascii="Arial" w:hAnsi="Arial" w:cs="Arial"/>
        </w:rPr>
        <w:t xml:space="preserve"> We used </w:t>
      </w:r>
      <w:r w:rsidR="00DD6CF7">
        <w:rPr>
          <w:rFonts w:ascii="Arial" w:hAnsi="Arial" w:cs="Arial"/>
        </w:rPr>
        <w:t xml:space="preserve">300 </w:t>
      </w:r>
      <w:proofErr w:type="spellStart"/>
      <w:r w:rsidR="00DD6CF7">
        <w:rPr>
          <w:rFonts w:ascii="Arial" w:hAnsi="Arial" w:cs="Arial"/>
        </w:rPr>
        <w:t>ms</w:t>
      </w:r>
      <w:proofErr w:type="spellEnd"/>
      <w:r w:rsidR="00DD6CF7">
        <w:rPr>
          <w:rFonts w:ascii="Arial" w:hAnsi="Arial" w:cs="Arial"/>
        </w:rPr>
        <w:t>, the</w:t>
      </w:r>
      <w:r w:rsidR="00F26B2A">
        <w:rPr>
          <w:rFonts w:ascii="Arial" w:hAnsi="Arial" w:cs="Arial"/>
        </w:rPr>
        <w:t xml:space="preserve"> default value</w:t>
      </w:r>
      <w:r w:rsidR="00DD6CF7">
        <w:rPr>
          <w:rFonts w:ascii="Arial" w:hAnsi="Arial" w:cs="Arial"/>
        </w:rPr>
        <w:t xml:space="preserve"> in </w:t>
      </w:r>
      <w:proofErr w:type="spellStart"/>
      <w:r w:rsidR="00DD6CF7">
        <w:rPr>
          <w:rFonts w:ascii="Arial" w:hAnsi="Arial" w:cs="Arial"/>
        </w:rPr>
        <w:t>soundgen</w:t>
      </w:r>
      <w:proofErr w:type="spellEnd"/>
      <w:r w:rsidR="00DD6CF7">
        <w:rPr>
          <w:rFonts w:ascii="Arial" w:hAnsi="Arial" w:cs="Arial"/>
        </w:rPr>
        <w:t xml:space="preserve">, </w:t>
      </w:r>
      <w:r w:rsidR="003034FD">
        <w:rPr>
          <w:rFonts w:ascii="Arial" w:hAnsi="Arial" w:cs="Arial"/>
        </w:rPr>
        <w:t xml:space="preserve">to specify the minimum signal epoch duration for formant locking or static </w:t>
      </w:r>
      <w:r w:rsidR="003034FD">
        <w:rPr>
          <w:rFonts w:ascii="Arial" w:hAnsi="Arial" w:cs="Arial"/>
        </w:rPr>
        <w:lastRenderedPageBreak/>
        <w:t>subharmonics, in the case that formants were turned on.</w:t>
      </w:r>
      <w:r w:rsidR="00125B14">
        <w:rPr>
          <w:rFonts w:ascii="Arial" w:hAnsi="Arial" w:cs="Arial"/>
        </w:rPr>
        <w:t xml:space="preserve"> We set the vibrato frequency</w:t>
      </w:r>
      <w:r w:rsidR="009B62FC">
        <w:rPr>
          <w:rFonts w:ascii="Arial" w:hAnsi="Arial" w:cs="Arial"/>
        </w:rPr>
        <w:t xml:space="preserve"> </w:t>
      </w:r>
      <w:r w:rsidR="0009373D">
        <w:rPr>
          <w:rFonts w:ascii="Arial" w:hAnsi="Arial" w:cs="Arial"/>
        </w:rPr>
        <w:t>in Hz to 1, which was lower than the default of 5</w:t>
      </w:r>
      <w:r w:rsidR="009B62FC">
        <w:rPr>
          <w:rFonts w:ascii="Arial" w:hAnsi="Arial" w:cs="Arial"/>
        </w:rPr>
        <w:t>, to minimize the amount of regular pitch modulation across each vocalization</w:t>
      </w:r>
      <w:r w:rsidR="0009373D">
        <w:rPr>
          <w:rFonts w:ascii="Arial" w:hAnsi="Arial" w:cs="Arial"/>
        </w:rPr>
        <w:t>.</w:t>
      </w:r>
      <w:r w:rsidR="002D3DD9">
        <w:rPr>
          <w:rFonts w:ascii="Arial" w:hAnsi="Arial" w:cs="Arial"/>
        </w:rPr>
        <w:t xml:space="preserve"> </w:t>
      </w:r>
      <w:r w:rsidR="0006637D">
        <w:rPr>
          <w:rFonts w:ascii="Arial" w:hAnsi="Arial" w:cs="Arial"/>
        </w:rPr>
        <w:t>We wrote ou</w:t>
      </w:r>
      <w:r w:rsidR="000A4B3D">
        <w:rPr>
          <w:rFonts w:ascii="Arial" w:hAnsi="Arial" w:cs="Arial"/>
        </w:rPr>
        <w:t>r</w:t>
      </w:r>
      <w:r w:rsidR="0006637D">
        <w:rPr>
          <w:rFonts w:ascii="Arial" w:hAnsi="Arial" w:cs="Arial"/>
        </w:rPr>
        <w:t xml:space="preserve"> function so that these arguments can be </w:t>
      </w:r>
      <w:r w:rsidR="00576C92">
        <w:rPr>
          <w:rFonts w:ascii="Arial" w:hAnsi="Arial" w:cs="Arial"/>
        </w:rPr>
        <w:t xml:space="preserve">updated </w:t>
      </w:r>
      <w:r w:rsidR="007F3996">
        <w:rPr>
          <w:rFonts w:ascii="Arial" w:hAnsi="Arial" w:cs="Arial"/>
        </w:rPr>
        <w:t>with</w:t>
      </w:r>
      <w:r w:rsidR="0006637D">
        <w:rPr>
          <w:rFonts w:ascii="Arial" w:hAnsi="Arial" w:cs="Arial"/>
        </w:rPr>
        <w:t xml:space="preserve"> the range of </w:t>
      </w:r>
      <w:r w:rsidR="000522EA">
        <w:rPr>
          <w:rFonts w:ascii="Arial" w:hAnsi="Arial" w:cs="Arial"/>
        </w:rPr>
        <w:t xml:space="preserve">possible </w:t>
      </w:r>
      <w:r w:rsidR="0006637D">
        <w:rPr>
          <w:rFonts w:ascii="Arial" w:hAnsi="Arial" w:cs="Arial"/>
        </w:rPr>
        <w:t xml:space="preserve">values specified by </w:t>
      </w:r>
      <w:proofErr w:type="spellStart"/>
      <w:r w:rsidR="0006637D">
        <w:rPr>
          <w:rFonts w:ascii="Arial" w:hAnsi="Arial" w:cs="Arial"/>
        </w:rPr>
        <w:t>soundge</w:t>
      </w:r>
      <w:r w:rsidR="00B25189">
        <w:rPr>
          <w:rFonts w:ascii="Arial" w:hAnsi="Arial" w:cs="Arial"/>
        </w:rPr>
        <w:t>n</w:t>
      </w:r>
      <w:proofErr w:type="spellEnd"/>
      <w:r w:rsidR="0058151D">
        <w:rPr>
          <w:rFonts w:ascii="Arial" w:hAnsi="Arial" w:cs="Arial"/>
        </w:rPr>
        <w:t>. W</w:t>
      </w:r>
      <w:r w:rsidR="0006637D">
        <w:rPr>
          <w:rFonts w:ascii="Arial" w:hAnsi="Arial" w:cs="Arial"/>
        </w:rPr>
        <w:t xml:space="preserve">ith minimal code development by others, it is possible to add other </w:t>
      </w:r>
      <w:proofErr w:type="spellStart"/>
      <w:r w:rsidR="0006637D">
        <w:rPr>
          <w:rFonts w:ascii="Arial" w:hAnsi="Arial" w:cs="Arial"/>
        </w:rPr>
        <w:t>soundgen</w:t>
      </w:r>
      <w:proofErr w:type="spellEnd"/>
      <w:r w:rsidR="0006637D">
        <w:rPr>
          <w:rFonts w:ascii="Arial" w:hAnsi="Arial" w:cs="Arial"/>
        </w:rPr>
        <w:t xml:space="preserve"> arguments for greater flexibility. </w:t>
      </w:r>
      <w:r w:rsidR="002D3DD9">
        <w:rPr>
          <w:rFonts w:ascii="Arial" w:hAnsi="Arial" w:cs="Arial"/>
        </w:rPr>
        <w:t xml:space="preserve">The synthetic vocalizations produced using these original arguments from the </w:t>
      </w:r>
      <w:proofErr w:type="spellStart"/>
      <w:r w:rsidR="002D3DD9">
        <w:rPr>
          <w:rFonts w:ascii="Arial" w:hAnsi="Arial" w:cs="Arial"/>
        </w:rPr>
        <w:t>soundgen</w:t>
      </w:r>
      <w:proofErr w:type="spellEnd"/>
      <w:r w:rsidR="002D3DD9">
        <w:rPr>
          <w:rFonts w:ascii="Arial" w:hAnsi="Arial" w:cs="Arial"/>
        </w:rPr>
        <w:t xml:space="preserve"> package were written out as audio files</w:t>
      </w:r>
      <w:r w:rsidR="00D04C06">
        <w:rPr>
          <w:rFonts w:ascii="Arial" w:hAnsi="Arial" w:cs="Arial"/>
        </w:rPr>
        <w:t xml:space="preserve"> in .wav format</w:t>
      </w:r>
      <w:r w:rsidR="002D3DD9">
        <w:rPr>
          <w:rFonts w:ascii="Arial" w:hAnsi="Arial" w:cs="Arial"/>
        </w:rPr>
        <w:t xml:space="preserve"> that could then be used in downstream bioacoustics analyses. </w:t>
      </w:r>
      <w:r w:rsidR="00FE26F9">
        <w:rPr>
          <w:rFonts w:ascii="Arial" w:hAnsi="Arial" w:cs="Arial"/>
        </w:rPr>
        <w:t>Our choices of default starting frequency and frequency steps generated synthetic vocalizations below the ultrasonic range and within the frequency range of human hearing</w:t>
      </w:r>
      <w:r w:rsidR="002F1421">
        <w:rPr>
          <w:rFonts w:ascii="Arial" w:hAnsi="Arial" w:cs="Arial"/>
        </w:rPr>
        <w:t xml:space="preserve">, </w:t>
      </w:r>
      <w:proofErr w:type="gramStart"/>
      <w:r w:rsidR="00FE26F9">
        <w:rPr>
          <w:rFonts w:ascii="Arial" w:hAnsi="Arial" w:cs="Arial"/>
        </w:rPr>
        <w:t>similar to</w:t>
      </w:r>
      <w:proofErr w:type="gramEnd"/>
      <w:r w:rsidR="00FE26F9">
        <w:rPr>
          <w:rFonts w:ascii="Arial" w:hAnsi="Arial" w:cs="Arial"/>
        </w:rPr>
        <w:t xml:space="preserve"> the frequency ranges of avian vocalizations. </w:t>
      </w:r>
    </w:p>
    <w:p w14:paraId="5C53E1DF" w14:textId="77777777" w:rsidR="001C1FAA" w:rsidRDefault="001C1FAA" w:rsidP="00493337">
      <w:pPr>
        <w:spacing w:line="480" w:lineRule="auto"/>
        <w:rPr>
          <w:rFonts w:ascii="Arial" w:hAnsi="Arial" w:cs="Arial"/>
          <w:i/>
          <w:iCs/>
        </w:rPr>
      </w:pPr>
    </w:p>
    <w:p w14:paraId="2DE5A0D5" w14:textId="59766DB4" w:rsidR="00493337" w:rsidRPr="00613743" w:rsidRDefault="00491912" w:rsidP="00493337">
      <w:pPr>
        <w:spacing w:line="480" w:lineRule="auto"/>
        <w:rPr>
          <w:rFonts w:ascii="Arial" w:hAnsi="Arial" w:cs="Arial"/>
          <w:i/>
          <w:iCs/>
        </w:rPr>
      </w:pPr>
      <w:r>
        <w:rPr>
          <w:rFonts w:ascii="Arial" w:hAnsi="Arial" w:cs="Arial"/>
          <w:i/>
          <w:iCs/>
        </w:rPr>
        <w:t>Example datasets</w:t>
      </w:r>
      <w:r w:rsidR="00860657">
        <w:rPr>
          <w:rFonts w:ascii="Arial" w:hAnsi="Arial" w:cs="Arial"/>
          <w:i/>
          <w:iCs/>
        </w:rPr>
        <w:t xml:space="preserve"> with identity information</w:t>
      </w:r>
      <w:r w:rsidR="001B1BB1">
        <w:rPr>
          <w:rFonts w:ascii="Arial" w:hAnsi="Arial" w:cs="Arial"/>
          <w:i/>
          <w:iCs/>
        </w:rPr>
        <w:t xml:space="preserve"> encoded over two social levels</w:t>
      </w:r>
    </w:p>
    <w:p w14:paraId="64336695" w14:textId="3F375892" w:rsidR="002A280C" w:rsidRDefault="00FD0AB0" w:rsidP="00860657">
      <w:pPr>
        <w:spacing w:line="480" w:lineRule="auto"/>
        <w:rPr>
          <w:rFonts w:ascii="Arial" w:hAnsi="Arial" w:cs="Arial"/>
        </w:rPr>
      </w:pPr>
      <w:r>
        <w:rPr>
          <w:rFonts w:ascii="Arial" w:hAnsi="Arial" w:cs="Arial"/>
        </w:rPr>
        <w:t xml:space="preserve">We </w:t>
      </w:r>
      <w:r w:rsidR="00493337">
        <w:rPr>
          <w:rFonts w:ascii="Arial" w:hAnsi="Arial" w:cs="Arial"/>
        </w:rPr>
        <w:t xml:space="preserve">created two </w:t>
      </w:r>
      <w:r w:rsidR="00A115C7">
        <w:rPr>
          <w:rFonts w:ascii="Arial" w:hAnsi="Arial" w:cs="Arial"/>
        </w:rPr>
        <w:t xml:space="preserve">example </w:t>
      </w:r>
      <w:r w:rsidR="00493337">
        <w:rPr>
          <w:rFonts w:ascii="Arial" w:hAnsi="Arial" w:cs="Arial"/>
        </w:rPr>
        <w:t>datasets</w:t>
      </w:r>
      <w:r w:rsidR="00B47CD3">
        <w:rPr>
          <w:rFonts w:ascii="Arial" w:hAnsi="Arial" w:cs="Arial"/>
        </w:rPr>
        <w:t xml:space="preserve"> </w:t>
      </w:r>
      <w:r>
        <w:rPr>
          <w:rFonts w:ascii="Arial" w:hAnsi="Arial" w:cs="Arial"/>
        </w:rPr>
        <w:t>to highlight the pipeline described above</w:t>
      </w:r>
      <w:r w:rsidR="00493337">
        <w:rPr>
          <w:rFonts w:ascii="Arial" w:hAnsi="Arial" w:cs="Arial"/>
        </w:rPr>
        <w:t xml:space="preserve">: </w:t>
      </w:r>
      <w:r w:rsidR="0090230A">
        <w:rPr>
          <w:rFonts w:ascii="Arial" w:hAnsi="Arial" w:cs="Arial"/>
        </w:rPr>
        <w:t xml:space="preserve">(1) </w:t>
      </w:r>
      <w:r w:rsidR="00493337">
        <w:rPr>
          <w:rFonts w:ascii="Arial" w:hAnsi="Arial" w:cs="Arial"/>
        </w:rPr>
        <w:t xml:space="preserve">more group membership information than individual </w:t>
      </w:r>
      <w:r w:rsidR="003712D0">
        <w:rPr>
          <w:rFonts w:ascii="Arial" w:hAnsi="Arial" w:cs="Arial"/>
        </w:rPr>
        <w:t xml:space="preserve">identity </w:t>
      </w:r>
      <w:r w:rsidR="00493337">
        <w:rPr>
          <w:rFonts w:ascii="Arial" w:hAnsi="Arial" w:cs="Arial"/>
        </w:rPr>
        <w:t>information</w:t>
      </w:r>
      <w:r w:rsidR="0090230A">
        <w:rPr>
          <w:rFonts w:ascii="Arial" w:hAnsi="Arial" w:cs="Arial"/>
        </w:rPr>
        <w:t xml:space="preserve"> </w:t>
      </w:r>
      <w:r w:rsidR="00493337">
        <w:rPr>
          <w:rFonts w:ascii="Arial" w:hAnsi="Arial" w:cs="Arial"/>
        </w:rPr>
        <w:t xml:space="preserve">(the </w:t>
      </w:r>
      <w:r w:rsidR="00E812CC">
        <w:rPr>
          <w:rFonts w:ascii="Arial" w:hAnsi="Arial" w:cs="Arial"/>
        </w:rPr>
        <w:t>group</w:t>
      </w:r>
      <w:r w:rsidR="003712D0">
        <w:rPr>
          <w:rFonts w:ascii="Arial" w:hAnsi="Arial" w:cs="Arial"/>
        </w:rPr>
        <w:t>-</w:t>
      </w:r>
      <w:r w:rsidR="00E812CC">
        <w:rPr>
          <w:rFonts w:ascii="Arial" w:hAnsi="Arial" w:cs="Arial"/>
        </w:rPr>
        <w:t>specific</w:t>
      </w:r>
      <w:r w:rsidR="00493337">
        <w:rPr>
          <w:rFonts w:ascii="Arial" w:hAnsi="Arial" w:cs="Arial"/>
        </w:rPr>
        <w:t xml:space="preserve"> dataset), and </w:t>
      </w:r>
      <w:r w:rsidR="00BE048B">
        <w:rPr>
          <w:rFonts w:ascii="Arial" w:hAnsi="Arial" w:cs="Arial"/>
        </w:rPr>
        <w:t xml:space="preserve">(2) </w:t>
      </w:r>
      <w:r w:rsidR="00493337">
        <w:rPr>
          <w:rFonts w:ascii="Arial" w:hAnsi="Arial" w:cs="Arial"/>
        </w:rPr>
        <w:t xml:space="preserve">more individual </w:t>
      </w:r>
      <w:r w:rsidR="00DF7DE3">
        <w:rPr>
          <w:rFonts w:ascii="Arial" w:hAnsi="Arial" w:cs="Arial"/>
        </w:rPr>
        <w:t xml:space="preserve">identity </w:t>
      </w:r>
      <w:r w:rsidR="00493337">
        <w:rPr>
          <w:rFonts w:ascii="Arial" w:hAnsi="Arial" w:cs="Arial"/>
        </w:rPr>
        <w:t>than group membership information (</w:t>
      </w:r>
      <w:r w:rsidR="00992536">
        <w:rPr>
          <w:rFonts w:ascii="Arial" w:hAnsi="Arial" w:cs="Arial"/>
        </w:rPr>
        <w:t xml:space="preserve">the </w:t>
      </w:r>
      <w:r w:rsidR="00E812CC">
        <w:rPr>
          <w:rFonts w:ascii="Arial" w:hAnsi="Arial" w:cs="Arial"/>
        </w:rPr>
        <w:t>individual</w:t>
      </w:r>
      <w:r w:rsidR="00DF7DE3">
        <w:rPr>
          <w:rFonts w:ascii="Arial" w:hAnsi="Arial" w:cs="Arial"/>
        </w:rPr>
        <w:t>ly distinctive</w:t>
      </w:r>
      <w:r w:rsidR="00E812CC">
        <w:rPr>
          <w:rFonts w:ascii="Arial" w:hAnsi="Arial" w:cs="Arial"/>
        </w:rPr>
        <w:t xml:space="preserve"> dataset</w:t>
      </w:r>
      <w:r w:rsidR="00DF7DE3">
        <w:rPr>
          <w:rFonts w:ascii="Arial" w:hAnsi="Arial" w:cs="Arial"/>
        </w:rPr>
        <w:t>)</w:t>
      </w:r>
      <w:r w:rsidR="00493337">
        <w:rPr>
          <w:rFonts w:ascii="Arial" w:hAnsi="Arial" w:cs="Arial"/>
        </w:rPr>
        <w:t>.</w:t>
      </w:r>
      <w:r>
        <w:rPr>
          <w:rFonts w:ascii="Arial" w:hAnsi="Arial" w:cs="Arial"/>
        </w:rPr>
        <w:t xml:space="preserve"> Across both datasets, we used a</w:t>
      </w:r>
      <w:r w:rsidR="009820EA">
        <w:rPr>
          <w:rFonts w:ascii="Arial" w:hAnsi="Arial" w:cs="Arial"/>
        </w:rPr>
        <w:t xml:space="preserve">n overall </w:t>
      </w:r>
      <w:r>
        <w:rPr>
          <w:rFonts w:ascii="Arial" w:hAnsi="Arial" w:cs="Arial"/>
        </w:rPr>
        <w:t xml:space="preserve">string length of </w:t>
      </w:r>
      <w:r w:rsidR="007F3DA3">
        <w:rPr>
          <w:rFonts w:ascii="Arial" w:hAnsi="Arial" w:cs="Arial"/>
        </w:rPr>
        <w:t>16 characters,</w:t>
      </w:r>
      <w:r w:rsidR="0090166C">
        <w:rPr>
          <w:rFonts w:ascii="Arial" w:hAnsi="Arial" w:cs="Arial"/>
        </w:rPr>
        <w:t xml:space="preserve"> in which we allocated 4 characters each to the global head and tail sections, and </w:t>
      </w:r>
      <w:r w:rsidR="002B17AD">
        <w:rPr>
          <w:rFonts w:ascii="Arial" w:hAnsi="Arial" w:cs="Arial"/>
        </w:rPr>
        <w:t xml:space="preserve">2 characters to random variation to simulate variation within an individual. </w:t>
      </w:r>
      <w:r w:rsidR="0055761E">
        <w:rPr>
          <w:rFonts w:ascii="Arial" w:hAnsi="Arial" w:cs="Arial"/>
        </w:rPr>
        <w:t xml:space="preserve">Over the remaining </w:t>
      </w:r>
      <w:r w:rsidR="00AF2E4F">
        <w:rPr>
          <w:rFonts w:ascii="Arial" w:hAnsi="Arial" w:cs="Arial"/>
        </w:rPr>
        <w:t xml:space="preserve">6 characters, we assigned 4 characters to group information and 2 to individual information to create the group-specific dataset and then reversed these numbers </w:t>
      </w:r>
      <w:r w:rsidR="001371CE">
        <w:rPr>
          <w:rFonts w:ascii="Arial" w:hAnsi="Arial" w:cs="Arial"/>
        </w:rPr>
        <w:t xml:space="preserve">to create the individually distinctive dataset </w:t>
      </w:r>
      <w:r w:rsidR="00AF2E4F">
        <w:rPr>
          <w:rFonts w:ascii="Arial" w:hAnsi="Arial" w:cs="Arial"/>
        </w:rPr>
        <w:t>(</w:t>
      </w:r>
      <w:r w:rsidR="001371CE">
        <w:rPr>
          <w:rFonts w:ascii="Arial" w:hAnsi="Arial" w:cs="Arial"/>
        </w:rPr>
        <w:t xml:space="preserve">2 characters for group information, and 4 for individual information). </w:t>
      </w:r>
      <w:r w:rsidR="000B1C64">
        <w:rPr>
          <w:rFonts w:ascii="Arial" w:hAnsi="Arial" w:cs="Arial"/>
        </w:rPr>
        <w:t xml:space="preserve">We controlled the size of the resulting </w:t>
      </w:r>
      <w:r w:rsidR="000B1C64">
        <w:rPr>
          <w:rFonts w:ascii="Arial" w:hAnsi="Arial" w:cs="Arial"/>
        </w:rPr>
        <w:lastRenderedPageBreak/>
        <w:t xml:space="preserve">signal datasets such that each dataset contained </w:t>
      </w:r>
      <w:r w:rsidR="00890C1F">
        <w:rPr>
          <w:rFonts w:ascii="Arial" w:hAnsi="Arial" w:cs="Arial"/>
        </w:rPr>
        <w:t xml:space="preserve">5 groups, 10 individuals per group, and 5 calls per individual, for a total of </w:t>
      </w:r>
      <w:r w:rsidR="00976131">
        <w:rPr>
          <w:rFonts w:ascii="Arial" w:hAnsi="Arial" w:cs="Arial"/>
        </w:rPr>
        <w:t xml:space="preserve">250 strings per dataset. </w:t>
      </w:r>
    </w:p>
    <w:p w14:paraId="5D5EF328" w14:textId="58136E7D" w:rsidR="00CF1645" w:rsidRDefault="002A280C" w:rsidP="00EF4472">
      <w:pPr>
        <w:spacing w:line="480" w:lineRule="auto"/>
        <w:ind w:firstLine="720"/>
        <w:rPr>
          <w:rFonts w:ascii="Arial" w:hAnsi="Arial" w:cs="Arial"/>
        </w:rPr>
      </w:pPr>
      <w:r>
        <w:rPr>
          <w:rFonts w:ascii="Arial" w:hAnsi="Arial" w:cs="Arial"/>
        </w:rPr>
        <w:t xml:space="preserve">Although our pipeline facilitated controlling the amount of information encoded at both the group and individual levels, we expected that the uniqueness of identity information would be influenced by the generative process that we used to create group and individual information. As we randomly selected character strings to represent information at either social level, we did not expect that group or individual information would be fully unique amongst groups or individuals, respectively, across a given dataset. Instead, identity information could be stochastically similar amongst classes at either social level </w:t>
      </w:r>
      <w:proofErr w:type="gramStart"/>
      <w:r>
        <w:rPr>
          <w:rFonts w:ascii="Arial" w:hAnsi="Arial" w:cs="Arial"/>
        </w:rPr>
        <w:t>and</w:t>
      </w:r>
      <w:proofErr w:type="gramEnd"/>
      <w:r>
        <w:rPr>
          <w:rFonts w:ascii="Arial" w:hAnsi="Arial" w:cs="Arial"/>
        </w:rPr>
        <w:t xml:space="preserve"> the likelihood of such stochastic similarity would increase with the number of classes </w:t>
      </w:r>
      <w:r w:rsidR="008F7673">
        <w:rPr>
          <w:rFonts w:ascii="Arial" w:hAnsi="Arial" w:cs="Arial"/>
        </w:rPr>
        <w:t xml:space="preserve">at </w:t>
      </w:r>
      <w:r>
        <w:rPr>
          <w:rFonts w:ascii="Arial" w:hAnsi="Arial" w:cs="Arial"/>
        </w:rPr>
        <w:t xml:space="preserve">the given social level. For instance, as the number of groups increased in a dataset, so should the likelihood that group information was shared or very similar amongst one or more groups, leading to lower distinctiveness amongst groups even when we encoded large amounts of group information. </w:t>
      </w:r>
      <w:r w:rsidR="0038174E">
        <w:rPr>
          <w:rFonts w:ascii="Arial" w:hAnsi="Arial" w:cs="Arial"/>
        </w:rPr>
        <w:t xml:space="preserve">For example, in </w:t>
      </w:r>
      <w:r w:rsidR="00CD58E3">
        <w:rPr>
          <w:rFonts w:ascii="Arial" w:hAnsi="Arial" w:cs="Arial"/>
        </w:rPr>
        <w:t>the group-specific dataset,</w:t>
      </w:r>
      <w:r w:rsidR="00FC4191">
        <w:rPr>
          <w:rFonts w:ascii="Arial" w:hAnsi="Arial" w:cs="Arial"/>
        </w:rPr>
        <w:t xml:space="preserve"> </w:t>
      </w:r>
      <w:r w:rsidR="00954708">
        <w:rPr>
          <w:rFonts w:ascii="Arial" w:hAnsi="Arial" w:cs="Arial"/>
        </w:rPr>
        <w:t xml:space="preserve">unique strings comprised </w:t>
      </w:r>
      <w:r w:rsidR="00FC4191">
        <w:rPr>
          <w:rFonts w:ascii="Arial" w:hAnsi="Arial" w:cs="Arial"/>
        </w:rPr>
        <w:t xml:space="preserve">63% of </w:t>
      </w:r>
      <w:r w:rsidR="00402B9D">
        <w:rPr>
          <w:rFonts w:ascii="Arial" w:hAnsi="Arial" w:cs="Arial"/>
        </w:rPr>
        <w:t>the dataset.</w:t>
      </w:r>
    </w:p>
    <w:p w14:paraId="31A23A02" w14:textId="5A613DAE" w:rsidR="005A076F" w:rsidRDefault="00512E20" w:rsidP="00A843EF">
      <w:pPr>
        <w:spacing w:line="480" w:lineRule="auto"/>
        <w:ind w:firstLine="720"/>
        <w:rPr>
          <w:rFonts w:ascii="Arial" w:hAnsi="Arial" w:cs="Arial"/>
        </w:rPr>
      </w:pPr>
      <w:r w:rsidRPr="008F7673">
        <w:rPr>
          <w:rFonts w:ascii="Arial" w:hAnsi="Arial" w:cs="Arial"/>
        </w:rPr>
        <w:t>To</w:t>
      </w:r>
      <w:r w:rsidR="00575309" w:rsidRPr="008F7673">
        <w:rPr>
          <w:rFonts w:ascii="Arial" w:hAnsi="Arial" w:cs="Arial"/>
        </w:rPr>
        <w:t xml:space="preserve"> </w:t>
      </w:r>
      <w:proofErr w:type="spellStart"/>
      <w:r w:rsidR="007B3C7A" w:rsidRPr="008F7673">
        <w:rPr>
          <w:rFonts w:ascii="Arial" w:hAnsi="Arial" w:cs="Arial"/>
        </w:rPr>
        <w:t>sonif</w:t>
      </w:r>
      <w:r w:rsidRPr="008F7673">
        <w:rPr>
          <w:rFonts w:ascii="Arial" w:hAnsi="Arial" w:cs="Arial"/>
        </w:rPr>
        <w:t>y</w:t>
      </w:r>
      <w:proofErr w:type="spellEnd"/>
      <w:r w:rsidR="007B3C7A" w:rsidRPr="008F7673">
        <w:rPr>
          <w:rFonts w:ascii="Arial" w:hAnsi="Arial" w:cs="Arial"/>
        </w:rPr>
        <w:t xml:space="preserve"> the 500 strings across both datasets</w:t>
      </w:r>
      <w:r w:rsidR="00B10A39" w:rsidRPr="008F7673">
        <w:rPr>
          <w:rFonts w:ascii="Arial" w:hAnsi="Arial" w:cs="Arial"/>
        </w:rPr>
        <w:t>, w</w:t>
      </w:r>
      <w:r w:rsidR="00575309" w:rsidRPr="008F7673">
        <w:rPr>
          <w:rFonts w:ascii="Arial" w:hAnsi="Arial" w:cs="Arial"/>
        </w:rPr>
        <w:t>e used 1-</w:t>
      </w:r>
      <w:proofErr w:type="gramStart"/>
      <w:r w:rsidR="00366793" w:rsidRPr="008F7673">
        <w:rPr>
          <w:rFonts w:ascii="Arial" w:hAnsi="Arial" w:cs="Arial"/>
        </w:rPr>
        <w:t>Parsons</w:t>
      </w:r>
      <w:proofErr w:type="gramEnd"/>
      <w:r w:rsidR="00366793" w:rsidRPr="008F7673">
        <w:rPr>
          <w:rFonts w:ascii="Arial" w:hAnsi="Arial" w:cs="Arial"/>
        </w:rPr>
        <w:t xml:space="preserve"> encoding, a starting frequency value of 4 kHz, </w:t>
      </w:r>
      <w:r w:rsidR="00EE0CE9" w:rsidRPr="008F7673">
        <w:rPr>
          <w:rFonts w:ascii="Arial" w:hAnsi="Arial" w:cs="Arial"/>
        </w:rPr>
        <w:t xml:space="preserve">and </w:t>
      </w:r>
      <w:r w:rsidR="00366793" w:rsidRPr="008F7673">
        <w:rPr>
          <w:rFonts w:ascii="Arial" w:hAnsi="Arial" w:cs="Arial"/>
        </w:rPr>
        <w:t>frequency shift</w:t>
      </w:r>
      <w:r w:rsidR="00EE0CE9" w:rsidRPr="008F7673">
        <w:rPr>
          <w:rFonts w:ascii="Arial" w:hAnsi="Arial" w:cs="Arial"/>
        </w:rPr>
        <w:t xml:space="preserve">s </w:t>
      </w:r>
      <w:r w:rsidR="00366793" w:rsidRPr="008F7673">
        <w:rPr>
          <w:rFonts w:ascii="Arial" w:hAnsi="Arial" w:cs="Arial"/>
        </w:rPr>
        <w:t xml:space="preserve">of 1 kHz to create </w:t>
      </w:r>
      <w:r w:rsidR="007F3996" w:rsidRPr="008F7673">
        <w:rPr>
          <w:rFonts w:ascii="Arial" w:hAnsi="Arial" w:cs="Arial"/>
        </w:rPr>
        <w:t>timeseries</w:t>
      </w:r>
      <w:r w:rsidR="00EE0CE9" w:rsidRPr="008F7673">
        <w:rPr>
          <w:rFonts w:ascii="Arial" w:hAnsi="Arial" w:cs="Arial"/>
        </w:rPr>
        <w:t xml:space="preserve"> of frequency values</w:t>
      </w:r>
      <w:r w:rsidR="00366793" w:rsidRPr="008F7673">
        <w:rPr>
          <w:rFonts w:ascii="Arial" w:hAnsi="Arial" w:cs="Arial"/>
        </w:rPr>
        <w:t xml:space="preserve"> for each original string.</w:t>
      </w:r>
      <w:r w:rsidR="00CF1645" w:rsidRPr="008F7673">
        <w:rPr>
          <w:rFonts w:ascii="Arial" w:hAnsi="Arial" w:cs="Arial"/>
        </w:rPr>
        <w:t xml:space="preserve"> </w:t>
      </w:r>
      <w:r w:rsidR="00C239AE" w:rsidRPr="008F7673">
        <w:rPr>
          <w:rFonts w:ascii="Arial" w:hAnsi="Arial" w:cs="Arial"/>
        </w:rPr>
        <w:t>When creating these trajectories, we used the option to restart frequency values at the starting frequency value at the start of each section of the string</w:t>
      </w:r>
      <w:r w:rsidR="00DB2071" w:rsidRPr="008F7673">
        <w:rPr>
          <w:rFonts w:ascii="Arial" w:hAnsi="Arial" w:cs="Arial"/>
        </w:rPr>
        <w:t xml:space="preserve">. </w:t>
      </w:r>
      <w:r w:rsidR="00607E8D" w:rsidRPr="008F7673">
        <w:rPr>
          <w:rFonts w:ascii="Arial" w:hAnsi="Arial" w:cs="Arial"/>
        </w:rPr>
        <w:t xml:space="preserve">To create synthetic vocalizations, we used the </w:t>
      </w:r>
      <w:proofErr w:type="spellStart"/>
      <w:r w:rsidR="00607E8D" w:rsidRPr="008F7673">
        <w:rPr>
          <w:rFonts w:ascii="Arial" w:hAnsi="Arial" w:cs="Arial"/>
        </w:rPr>
        <w:t>soundgen</w:t>
      </w:r>
      <w:proofErr w:type="spellEnd"/>
      <w:r w:rsidR="00607E8D" w:rsidRPr="008F7673">
        <w:rPr>
          <w:rFonts w:ascii="Arial" w:hAnsi="Arial" w:cs="Arial"/>
        </w:rPr>
        <w:t xml:space="preserve"> to </w:t>
      </w:r>
      <w:r w:rsidR="002E3048" w:rsidRPr="008F7673">
        <w:rPr>
          <w:rFonts w:ascii="Arial" w:hAnsi="Arial" w:cs="Arial"/>
        </w:rPr>
        <w:t xml:space="preserve">create an audio file for each </w:t>
      </w:r>
      <w:r w:rsidR="00157668" w:rsidRPr="008F7673">
        <w:rPr>
          <w:rFonts w:ascii="Arial" w:hAnsi="Arial" w:cs="Arial"/>
        </w:rPr>
        <w:t xml:space="preserve">original string, </w:t>
      </w:r>
      <w:r w:rsidR="00AE5C57" w:rsidRPr="008F7673">
        <w:rPr>
          <w:rFonts w:ascii="Arial" w:hAnsi="Arial" w:cs="Arial"/>
        </w:rPr>
        <w:t xml:space="preserve">with 200 </w:t>
      </w:r>
      <w:proofErr w:type="spellStart"/>
      <w:r w:rsidR="00AE5C57" w:rsidRPr="008F7673">
        <w:rPr>
          <w:rFonts w:ascii="Arial" w:hAnsi="Arial" w:cs="Arial"/>
        </w:rPr>
        <w:t>ms</w:t>
      </w:r>
      <w:proofErr w:type="spellEnd"/>
      <w:r w:rsidR="00AE5C57" w:rsidRPr="008F7673">
        <w:rPr>
          <w:rFonts w:ascii="Arial" w:hAnsi="Arial" w:cs="Arial"/>
        </w:rPr>
        <w:t xml:space="preserve"> duration, audio file and pitch sampling rates of 44.1 kHz,</w:t>
      </w:r>
      <w:r w:rsidR="00F71708" w:rsidRPr="008F7673">
        <w:rPr>
          <w:rFonts w:ascii="Arial" w:hAnsi="Arial" w:cs="Arial"/>
        </w:rPr>
        <w:t xml:space="preserve"> a single frequency contour</w:t>
      </w:r>
      <w:r w:rsidR="003937D8" w:rsidRPr="008F7673">
        <w:rPr>
          <w:rFonts w:ascii="Arial" w:hAnsi="Arial" w:cs="Arial"/>
        </w:rPr>
        <w:t xml:space="preserve">, the default </w:t>
      </w:r>
      <w:proofErr w:type="spellStart"/>
      <w:r w:rsidR="003937D8" w:rsidRPr="008F7673">
        <w:rPr>
          <w:rFonts w:ascii="Arial" w:hAnsi="Arial" w:cs="Arial"/>
        </w:rPr>
        <w:t>soundgen</w:t>
      </w:r>
      <w:proofErr w:type="spellEnd"/>
      <w:r w:rsidR="003937D8" w:rsidRPr="008F7673">
        <w:rPr>
          <w:rFonts w:ascii="Arial" w:hAnsi="Arial" w:cs="Arial"/>
        </w:rPr>
        <w:t xml:space="preserve"> stochasticity in sound generation (temperature of 0.025)</w:t>
      </w:r>
      <w:r w:rsidR="00CC4EEC" w:rsidRPr="008F7673">
        <w:rPr>
          <w:rFonts w:ascii="Arial" w:hAnsi="Arial" w:cs="Arial"/>
        </w:rPr>
        <w:t xml:space="preserve">, and all other default </w:t>
      </w:r>
      <w:r w:rsidR="00CD5CD8" w:rsidRPr="008F7673">
        <w:rPr>
          <w:rFonts w:ascii="Arial" w:hAnsi="Arial" w:cs="Arial"/>
        </w:rPr>
        <w:t xml:space="preserve">settings used in this step </w:t>
      </w:r>
      <w:r w:rsidR="00CD5CD8" w:rsidRPr="008F7673">
        <w:rPr>
          <w:rFonts w:ascii="Arial" w:hAnsi="Arial" w:cs="Arial"/>
        </w:rPr>
        <w:lastRenderedPageBreak/>
        <w:t>of our pipeline (see above)</w:t>
      </w:r>
      <w:r w:rsidR="00757CFB" w:rsidRPr="008F7673">
        <w:rPr>
          <w:rFonts w:ascii="Arial" w:hAnsi="Arial" w:cs="Arial"/>
        </w:rPr>
        <w:t xml:space="preserve">. </w:t>
      </w:r>
      <w:r w:rsidR="00E252FD" w:rsidRPr="008F7673">
        <w:rPr>
          <w:rFonts w:ascii="Arial" w:hAnsi="Arial" w:cs="Arial"/>
        </w:rPr>
        <w:t xml:space="preserve">The resulting </w:t>
      </w:r>
      <w:r w:rsidR="007B3727" w:rsidRPr="008F7673">
        <w:rPr>
          <w:rFonts w:ascii="Arial" w:hAnsi="Arial" w:cs="Arial"/>
        </w:rPr>
        <w:t xml:space="preserve">synthetic </w:t>
      </w:r>
      <w:r w:rsidR="00952FFD" w:rsidRPr="008F7673">
        <w:rPr>
          <w:rFonts w:ascii="Arial" w:hAnsi="Arial" w:cs="Arial"/>
        </w:rPr>
        <w:t xml:space="preserve">datasets were </w:t>
      </w:r>
      <w:r w:rsidR="00E252FD" w:rsidRPr="008F7673">
        <w:rPr>
          <w:rFonts w:ascii="Arial" w:hAnsi="Arial" w:cs="Arial"/>
        </w:rPr>
        <w:t>tonal, frequency-modulated vocalizations</w:t>
      </w:r>
      <w:r w:rsidR="00C900BC">
        <w:rPr>
          <w:rFonts w:ascii="Arial" w:hAnsi="Arial" w:cs="Arial"/>
        </w:rPr>
        <w:t xml:space="preserve"> that simulated non-harmonic avian vocalizations</w:t>
      </w:r>
      <w:r w:rsidR="00E16898" w:rsidRPr="008F7673">
        <w:rPr>
          <w:rFonts w:ascii="Arial" w:hAnsi="Arial" w:cs="Arial"/>
        </w:rPr>
        <w:t xml:space="preserve">. </w:t>
      </w:r>
      <w:r w:rsidR="00CF1645" w:rsidRPr="008F7673">
        <w:rPr>
          <w:rFonts w:ascii="Arial" w:hAnsi="Arial" w:cs="Arial"/>
        </w:rPr>
        <w:t xml:space="preserve">We </w:t>
      </w:r>
      <w:r w:rsidR="007B3C7A" w:rsidRPr="008F7673">
        <w:rPr>
          <w:rFonts w:ascii="Arial" w:hAnsi="Arial" w:cs="Arial"/>
        </w:rPr>
        <w:t xml:space="preserve">then used </w:t>
      </w:r>
      <w:r w:rsidR="008A27F1" w:rsidRPr="008F7673">
        <w:rPr>
          <w:rFonts w:ascii="Arial" w:hAnsi="Arial" w:cs="Arial"/>
        </w:rPr>
        <w:t>a</w:t>
      </w:r>
      <w:r w:rsidR="00C97650">
        <w:rPr>
          <w:rFonts w:ascii="Arial" w:hAnsi="Arial" w:cs="Arial"/>
        </w:rPr>
        <w:t>n analytical</w:t>
      </w:r>
      <w:r w:rsidR="0033199E">
        <w:rPr>
          <w:rFonts w:ascii="Arial" w:hAnsi="Arial" w:cs="Arial"/>
        </w:rPr>
        <w:t xml:space="preserve"> </w:t>
      </w:r>
      <w:r w:rsidR="008A27F1" w:rsidRPr="008F7673">
        <w:rPr>
          <w:rFonts w:ascii="Arial" w:hAnsi="Arial" w:cs="Arial"/>
        </w:rPr>
        <w:t>pipeline described below</w:t>
      </w:r>
      <w:r w:rsidR="007B3C7A" w:rsidRPr="008F7673">
        <w:rPr>
          <w:rFonts w:ascii="Arial" w:hAnsi="Arial" w:cs="Arial"/>
        </w:rPr>
        <w:t xml:space="preserve"> to </w:t>
      </w:r>
      <w:r w:rsidR="00463C4D" w:rsidRPr="008F7673">
        <w:rPr>
          <w:rFonts w:ascii="Arial" w:hAnsi="Arial" w:cs="Arial"/>
        </w:rPr>
        <w:t>assess</w:t>
      </w:r>
      <w:r w:rsidR="007B3C7A" w:rsidRPr="008F7673">
        <w:rPr>
          <w:rFonts w:ascii="Arial" w:hAnsi="Arial" w:cs="Arial"/>
        </w:rPr>
        <w:t xml:space="preserve"> patterns of variation </w:t>
      </w:r>
      <w:r w:rsidR="005E0305" w:rsidRPr="008F7673">
        <w:rPr>
          <w:rFonts w:ascii="Arial" w:hAnsi="Arial" w:cs="Arial"/>
        </w:rPr>
        <w:t>across the group and individual levels</w:t>
      </w:r>
      <w:r w:rsidR="002E70EF">
        <w:rPr>
          <w:rFonts w:ascii="Arial" w:hAnsi="Arial" w:cs="Arial"/>
        </w:rPr>
        <w:t xml:space="preserve"> of</w:t>
      </w:r>
      <w:r w:rsidR="005E0305" w:rsidRPr="008F7673">
        <w:rPr>
          <w:rFonts w:ascii="Arial" w:hAnsi="Arial" w:cs="Arial"/>
        </w:rPr>
        <w:t xml:space="preserve"> </w:t>
      </w:r>
      <w:r w:rsidR="007B3C7A" w:rsidRPr="008F7673">
        <w:rPr>
          <w:rFonts w:ascii="Arial" w:hAnsi="Arial" w:cs="Arial"/>
        </w:rPr>
        <w:t>both</w:t>
      </w:r>
      <w:r w:rsidR="001142A6">
        <w:rPr>
          <w:rFonts w:ascii="Arial" w:hAnsi="Arial" w:cs="Arial"/>
        </w:rPr>
        <w:t xml:space="preserve"> example</w:t>
      </w:r>
      <w:r w:rsidR="007B3C7A" w:rsidRPr="008F7673">
        <w:rPr>
          <w:rFonts w:ascii="Arial" w:hAnsi="Arial" w:cs="Arial"/>
        </w:rPr>
        <w:t xml:space="preserve"> datasets.</w:t>
      </w:r>
      <w:r w:rsidR="00016110">
        <w:rPr>
          <w:rFonts w:ascii="Arial" w:hAnsi="Arial" w:cs="Arial"/>
        </w:rPr>
        <w:t xml:space="preserve"> </w:t>
      </w:r>
    </w:p>
    <w:p w14:paraId="04E0B1D1" w14:textId="07FE23F2" w:rsidR="00201C3C" w:rsidRDefault="00AF240B" w:rsidP="00A76A96">
      <w:pPr>
        <w:spacing w:line="480" w:lineRule="auto"/>
        <w:rPr>
          <w:rFonts w:ascii="Arial" w:hAnsi="Arial" w:cs="Arial"/>
        </w:rPr>
      </w:pPr>
      <w:r>
        <w:rPr>
          <w:rFonts w:ascii="Arial" w:hAnsi="Arial" w:cs="Arial"/>
        </w:rPr>
        <w:tab/>
      </w:r>
      <w:r w:rsidR="00032D06">
        <w:rPr>
          <w:rFonts w:ascii="Arial" w:hAnsi="Arial" w:cs="Arial"/>
        </w:rPr>
        <w:t xml:space="preserve">To highlight how we used our pipeline to encode identity information over two social levels in frequency-modulated vocalizations, we </w:t>
      </w:r>
      <w:r w:rsidR="00A629FB">
        <w:rPr>
          <w:rFonts w:ascii="Arial" w:hAnsi="Arial" w:cs="Arial"/>
        </w:rPr>
        <w:t>generated spectrograms</w:t>
      </w:r>
      <w:r w:rsidR="001E11FB">
        <w:rPr>
          <w:rFonts w:ascii="Arial" w:hAnsi="Arial" w:cs="Arial"/>
        </w:rPr>
        <w:t xml:space="preserve"> from audio files, as well as low-dimensional</w:t>
      </w:r>
      <w:r w:rsidR="009E3E89">
        <w:rPr>
          <w:rFonts w:ascii="Arial" w:hAnsi="Arial" w:cs="Arial"/>
        </w:rPr>
        <w:t xml:space="preserve"> trait spaces, or acoustic space plots</w:t>
      </w:r>
      <w:r w:rsidR="00F14803">
        <w:rPr>
          <w:rFonts w:ascii="Arial" w:hAnsi="Arial" w:cs="Arial"/>
        </w:rPr>
        <w:t>,</w:t>
      </w:r>
      <w:r w:rsidR="001E11FB">
        <w:rPr>
          <w:rFonts w:ascii="Arial" w:hAnsi="Arial" w:cs="Arial"/>
        </w:rPr>
        <w:t xml:space="preserve"> for the string and audio representations of the example datasets.</w:t>
      </w:r>
      <w:r w:rsidR="00387ACA">
        <w:rPr>
          <w:rFonts w:ascii="Arial" w:hAnsi="Arial" w:cs="Arial"/>
        </w:rPr>
        <w:t xml:space="preserve"> We used the </w:t>
      </w:r>
      <w:proofErr w:type="spellStart"/>
      <w:r w:rsidR="00FD223B">
        <w:rPr>
          <w:rFonts w:ascii="Arial" w:hAnsi="Arial" w:cs="Arial"/>
        </w:rPr>
        <w:t>warbleR</w:t>
      </w:r>
      <w:proofErr w:type="spellEnd"/>
      <w:r w:rsidR="00FD223B">
        <w:rPr>
          <w:rFonts w:ascii="Arial" w:hAnsi="Arial" w:cs="Arial"/>
        </w:rPr>
        <w:t xml:space="preserve"> package</w:t>
      </w:r>
      <w:r w:rsidR="00247069">
        <w:rPr>
          <w:rFonts w:ascii="Arial" w:hAnsi="Arial" w:cs="Arial"/>
        </w:rPr>
        <w:t xml:space="preserve"> version</w:t>
      </w:r>
      <w:r w:rsidR="00202CB0">
        <w:rPr>
          <w:rFonts w:ascii="Arial" w:hAnsi="Arial" w:cs="Arial"/>
        </w:rPr>
        <w:t xml:space="preserve"> 1.1.29</w:t>
      </w:r>
      <w:r w:rsidR="00FD223B">
        <w:rPr>
          <w:rFonts w:ascii="Arial" w:hAnsi="Arial" w:cs="Arial"/>
        </w:rPr>
        <w:t xml:space="preserve"> </w:t>
      </w:r>
      <w:r w:rsidR="00D92A83">
        <w:rPr>
          <w:rFonts w:ascii="Arial" w:hAnsi="Arial" w:cs="Arial"/>
        </w:rPr>
        <w:fldChar w:fldCharType="begin"/>
      </w:r>
      <w:r w:rsidR="003F54A9">
        <w:rPr>
          <w:rFonts w:ascii="Arial" w:hAnsi="Arial" w:cs="Arial"/>
        </w:rPr>
        <w:instrText xml:space="preserve"> ADDIN ZOTERO_ITEM CSL_CITATION {"citationID":"hbDdwn4B","properties":{"formattedCitation":"(32)","plainCitation":"(32)","noteIndex":0},"citationItems":[{"id":836,"uris":["http://zotero.org/groups/5786507/items/KSAJINRD"],"itemData":{"id":836,"type":"article-journal","abstract":"Animal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signals","title-short":"warbleR","volume":"8","author":[{"family":"Araya-Salas","given":"Marcelo"},{"family":"Smith-Vidaurre","given":"Grace"}],"issued":{"date-parts":[["2017"]]}}}],"schema":"https://github.com/citation-style-language/schema/raw/master/csl-citation.json"} </w:instrText>
      </w:r>
      <w:r w:rsidR="00D92A83">
        <w:rPr>
          <w:rFonts w:ascii="Arial" w:hAnsi="Arial" w:cs="Arial"/>
        </w:rPr>
        <w:fldChar w:fldCharType="separate"/>
      </w:r>
      <w:r w:rsidR="00AD258A" w:rsidRPr="00AD258A">
        <w:rPr>
          <w:rFonts w:ascii="Arial" w:hAnsi="Arial" w:cs="Arial"/>
        </w:rPr>
        <w:t>(32)</w:t>
      </w:r>
      <w:r w:rsidR="00D92A83">
        <w:rPr>
          <w:rFonts w:ascii="Arial" w:hAnsi="Arial" w:cs="Arial"/>
        </w:rPr>
        <w:fldChar w:fldCharType="end"/>
      </w:r>
      <w:r w:rsidR="00FD223B">
        <w:rPr>
          <w:rFonts w:ascii="Arial" w:hAnsi="Arial" w:cs="Arial"/>
        </w:rPr>
        <w:t xml:space="preserve"> to generate spectrograms for </w:t>
      </w:r>
      <w:r w:rsidR="00D1734E">
        <w:rPr>
          <w:rFonts w:ascii="Arial" w:hAnsi="Arial" w:cs="Arial"/>
        </w:rPr>
        <w:t xml:space="preserve">initial </w:t>
      </w:r>
      <w:r w:rsidR="00FD223B">
        <w:rPr>
          <w:rFonts w:ascii="Arial" w:hAnsi="Arial" w:cs="Arial"/>
        </w:rPr>
        <w:t xml:space="preserve">visual checks, and then we used the </w:t>
      </w:r>
      <w:proofErr w:type="spellStart"/>
      <w:r w:rsidR="00FD223B">
        <w:rPr>
          <w:rFonts w:ascii="Arial" w:hAnsi="Arial" w:cs="Arial"/>
        </w:rPr>
        <w:t>seewave</w:t>
      </w:r>
      <w:proofErr w:type="spellEnd"/>
      <w:r w:rsidR="00FD223B">
        <w:rPr>
          <w:rFonts w:ascii="Arial" w:hAnsi="Arial" w:cs="Arial"/>
        </w:rPr>
        <w:t xml:space="preserve"> package </w:t>
      </w:r>
      <w:r w:rsidR="00247069">
        <w:rPr>
          <w:rFonts w:ascii="Arial" w:hAnsi="Arial" w:cs="Arial"/>
        </w:rPr>
        <w:t xml:space="preserve">version </w:t>
      </w:r>
      <w:r w:rsidR="006814DF">
        <w:rPr>
          <w:rFonts w:ascii="Arial" w:hAnsi="Arial" w:cs="Arial"/>
        </w:rPr>
        <w:t>2.2.3</w:t>
      </w:r>
      <w:r w:rsidR="00247069">
        <w:rPr>
          <w:rFonts w:ascii="Arial" w:hAnsi="Arial" w:cs="Arial"/>
        </w:rPr>
        <w:t xml:space="preserve"> </w:t>
      </w:r>
      <w:r w:rsidR="00D92A83">
        <w:rPr>
          <w:rFonts w:ascii="Arial" w:hAnsi="Arial" w:cs="Arial"/>
        </w:rPr>
        <w:fldChar w:fldCharType="begin"/>
      </w:r>
      <w:r w:rsidR="00AD258A">
        <w:rPr>
          <w:rFonts w:ascii="Arial" w:hAnsi="Arial" w:cs="Arial"/>
        </w:rPr>
        <w:instrText xml:space="preserve"> ADDIN ZOTERO_ITEM CSL_CITATION {"citationID":"GNP7lqtg","properties":{"formattedCitation":"(31)","plainCitation":"(31)","noteIndex":0},"citationItems":[{"id":835,"uris":["http://zotero.org/groups/5786507/items/SINYAVQQ"],"itemData":{"id":835,"type":"article-journal","abstract":"We review Seewave, new software for analysing and synthesizing sounds. Seewave is free and works on a wide variety of operating systems as an extension of the R operating environment. Its current 67 functions allow the user to achieve time, amplitude and frequency analyses, to estimate quantitative differences between sounds, and to generate new sounds for playback experiments. Thanks to its implementation in the R environment, Seewave is fully modular. All functions can be combined for complex data acquisition and graphical output, they can be part of important scripts for batch processing and they can be modified ad libitum. New functions can also be written, making Seewave a truly open-source tool.","container-title":"Bioacoustics","DOI":"10.1080/09524622.2008.9753600","ISSN":"0952-4622","issue":"2","note":"publisher: Taylor &amp; Francis\n_eprint: https://doi.org/10.1080/09524622.2008.9753600","page":"213-226","source":"Taylor and Francis+NEJM","title":"Seewave, a free modular tool for sound analysis and synthesis","volume":"18","author":[{"family":"Sueur","given":"Jerome"},{"family":"Aubin","given":"Thierry"},{"family":"Simonis","given":"Caroline"}],"issued":{"date-parts":[["2008"]]}}}],"schema":"https://github.com/citation-style-language/schema/raw/master/csl-citation.json"} </w:instrText>
      </w:r>
      <w:r w:rsidR="00D92A83">
        <w:rPr>
          <w:rFonts w:ascii="Arial" w:hAnsi="Arial" w:cs="Arial"/>
        </w:rPr>
        <w:fldChar w:fldCharType="separate"/>
      </w:r>
      <w:r w:rsidR="00AD258A" w:rsidRPr="00AD258A">
        <w:rPr>
          <w:rFonts w:ascii="Arial" w:hAnsi="Arial" w:cs="Arial"/>
        </w:rPr>
        <w:t>(31)</w:t>
      </w:r>
      <w:r w:rsidR="00D92A83">
        <w:rPr>
          <w:rFonts w:ascii="Arial" w:hAnsi="Arial" w:cs="Arial"/>
        </w:rPr>
        <w:fldChar w:fldCharType="end"/>
      </w:r>
      <w:r w:rsidR="00FD223B">
        <w:rPr>
          <w:rFonts w:ascii="Arial" w:hAnsi="Arial" w:cs="Arial"/>
        </w:rPr>
        <w:t xml:space="preserve"> to build final spectrograms </w:t>
      </w:r>
      <w:r w:rsidR="00CB47A4">
        <w:rPr>
          <w:rFonts w:ascii="Arial" w:hAnsi="Arial" w:cs="Arial"/>
        </w:rPr>
        <w:t xml:space="preserve">for visual interpretation </w:t>
      </w:r>
      <w:r w:rsidR="007C2CA3">
        <w:rPr>
          <w:rFonts w:ascii="Arial" w:hAnsi="Arial" w:cs="Arial"/>
        </w:rPr>
        <w:t xml:space="preserve">with a window length of 512 samples, </w:t>
      </w:r>
      <w:r w:rsidR="009454B2">
        <w:rPr>
          <w:rFonts w:ascii="Arial" w:hAnsi="Arial" w:cs="Arial"/>
        </w:rPr>
        <w:t xml:space="preserve">an </w:t>
      </w:r>
      <w:r w:rsidR="007C2CA3">
        <w:rPr>
          <w:rFonts w:ascii="Arial" w:hAnsi="Arial" w:cs="Arial"/>
        </w:rPr>
        <w:t>overlap</w:t>
      </w:r>
      <w:r w:rsidR="009454B2">
        <w:rPr>
          <w:rFonts w:ascii="Arial" w:hAnsi="Arial" w:cs="Arial"/>
        </w:rPr>
        <w:t xml:space="preserve"> between consecutive</w:t>
      </w:r>
      <w:r w:rsidR="007C2CA3">
        <w:rPr>
          <w:rFonts w:ascii="Arial" w:hAnsi="Arial" w:cs="Arial"/>
        </w:rPr>
        <w:t xml:space="preserve"> </w:t>
      </w:r>
      <w:r w:rsidR="009454B2">
        <w:rPr>
          <w:rFonts w:ascii="Arial" w:hAnsi="Arial" w:cs="Arial"/>
        </w:rPr>
        <w:t xml:space="preserve">windows </w:t>
      </w:r>
      <w:r w:rsidR="007C2CA3">
        <w:rPr>
          <w:rFonts w:ascii="Arial" w:hAnsi="Arial" w:cs="Arial"/>
        </w:rPr>
        <w:t>of 90%</w:t>
      </w:r>
      <w:r w:rsidR="009454B2">
        <w:rPr>
          <w:rFonts w:ascii="Arial" w:hAnsi="Arial" w:cs="Arial"/>
        </w:rPr>
        <w:t xml:space="preserve">, </w:t>
      </w:r>
      <w:r w:rsidR="00640EAB">
        <w:rPr>
          <w:rFonts w:ascii="Arial" w:hAnsi="Arial" w:cs="Arial"/>
        </w:rPr>
        <w:t>and a Hanning window.</w:t>
      </w:r>
      <w:r w:rsidR="005021AB">
        <w:rPr>
          <w:rFonts w:ascii="Arial" w:hAnsi="Arial" w:cs="Arial"/>
        </w:rPr>
        <w:t xml:space="preserve"> </w:t>
      </w:r>
      <w:r w:rsidR="00E56020">
        <w:rPr>
          <w:rFonts w:ascii="Arial" w:hAnsi="Arial" w:cs="Arial"/>
        </w:rPr>
        <w:t xml:space="preserve">We also used functions from the </w:t>
      </w:r>
      <w:proofErr w:type="spellStart"/>
      <w:r w:rsidR="00E56020">
        <w:rPr>
          <w:rFonts w:ascii="Arial" w:hAnsi="Arial" w:cs="Arial"/>
        </w:rPr>
        <w:t>tune</w:t>
      </w:r>
      <w:r w:rsidR="00252CF2">
        <w:rPr>
          <w:rFonts w:ascii="Arial" w:hAnsi="Arial" w:cs="Arial"/>
        </w:rPr>
        <w:t>R</w:t>
      </w:r>
      <w:proofErr w:type="spellEnd"/>
      <w:r w:rsidR="00E56020">
        <w:rPr>
          <w:rFonts w:ascii="Arial" w:hAnsi="Arial" w:cs="Arial"/>
        </w:rPr>
        <w:t xml:space="preserve"> package version 1.4.7</w:t>
      </w:r>
      <w:r w:rsidR="00AD258A">
        <w:rPr>
          <w:rFonts w:ascii="Arial" w:hAnsi="Arial" w:cs="Arial"/>
        </w:rPr>
        <w:t xml:space="preserve"> </w:t>
      </w:r>
      <w:r w:rsidR="00AD258A">
        <w:rPr>
          <w:rFonts w:ascii="Arial" w:hAnsi="Arial" w:cs="Arial"/>
        </w:rPr>
        <w:fldChar w:fldCharType="begin"/>
      </w:r>
      <w:r w:rsidR="00AD258A">
        <w:rPr>
          <w:rFonts w:ascii="Arial" w:hAnsi="Arial" w:cs="Arial"/>
        </w:rPr>
        <w:instrText xml:space="preserve"> ADDIN ZOTERO_ITEM CSL_CITATION {"citationID":"8emKsIwx","properties":{"formattedCitation":"(40)","plainCitation":"(40)","noteIndex":0},"citationItems":[{"id":849,"uris":["http://zotero.org/groups/5786507/items/GUM3XECR"],"itemData":{"id":849,"type":"document","note":"Citation Key: tuneR","title":"tuneR: Analysis of Music and Speech","URL":"https://cran.r-project.org/package=tuneR","author":[{"family":"Ligges","given":"Uwe"},{"family":"Krey","given":"Sebastian"},{"family":"Mersmann","given":"Olaf"},{"family":"Schnackenberg","given":"Sarah"}],"issued":{"date-parts":[["2018"]]}}}],"schema":"https://github.com/citation-style-language/schema/raw/master/csl-citation.json"} </w:instrText>
      </w:r>
      <w:r w:rsidR="00AD258A">
        <w:rPr>
          <w:rFonts w:ascii="Arial" w:hAnsi="Arial" w:cs="Arial"/>
        </w:rPr>
        <w:fldChar w:fldCharType="separate"/>
      </w:r>
      <w:r w:rsidR="00AD258A" w:rsidRPr="00AD258A">
        <w:rPr>
          <w:rFonts w:ascii="Arial" w:hAnsi="Arial" w:cs="Arial"/>
        </w:rPr>
        <w:t>(40)</w:t>
      </w:r>
      <w:r w:rsidR="00AD258A">
        <w:rPr>
          <w:rFonts w:ascii="Arial" w:hAnsi="Arial" w:cs="Arial"/>
        </w:rPr>
        <w:fldChar w:fldCharType="end"/>
      </w:r>
      <w:r w:rsidR="002F498B">
        <w:rPr>
          <w:rFonts w:ascii="Arial" w:hAnsi="Arial" w:cs="Arial"/>
        </w:rPr>
        <w:t xml:space="preserve"> </w:t>
      </w:r>
      <w:r w:rsidR="00E56020">
        <w:rPr>
          <w:rFonts w:ascii="Arial" w:hAnsi="Arial" w:cs="Arial"/>
        </w:rPr>
        <w:t>to facilitate creating spectrograms</w:t>
      </w:r>
      <w:r w:rsidR="003D1BBA">
        <w:rPr>
          <w:rFonts w:ascii="Arial" w:hAnsi="Arial" w:cs="Arial"/>
        </w:rPr>
        <w:t xml:space="preserve"> and extracting metadata from audio files</w:t>
      </w:r>
      <w:r w:rsidR="00E56020">
        <w:rPr>
          <w:rFonts w:ascii="Arial" w:hAnsi="Arial" w:cs="Arial"/>
        </w:rPr>
        <w:t>.</w:t>
      </w:r>
      <w:r w:rsidR="00637F00">
        <w:rPr>
          <w:rFonts w:ascii="Arial" w:hAnsi="Arial" w:cs="Arial"/>
        </w:rPr>
        <w:t xml:space="preserve"> We also used the R package </w:t>
      </w:r>
      <w:proofErr w:type="spellStart"/>
      <w:r w:rsidR="00637F00">
        <w:rPr>
          <w:rFonts w:ascii="Arial" w:hAnsi="Arial" w:cs="Arial"/>
        </w:rPr>
        <w:t>magick</w:t>
      </w:r>
      <w:proofErr w:type="spellEnd"/>
      <w:r w:rsidR="00637F00">
        <w:rPr>
          <w:rFonts w:ascii="Arial" w:hAnsi="Arial" w:cs="Arial"/>
        </w:rPr>
        <w:t xml:space="preserve"> version </w:t>
      </w:r>
      <w:r w:rsidR="00B409D4">
        <w:rPr>
          <w:rFonts w:ascii="Arial" w:hAnsi="Arial" w:cs="Arial"/>
        </w:rPr>
        <w:t>2.8.6</w:t>
      </w:r>
      <w:r w:rsidR="00637F00">
        <w:rPr>
          <w:rFonts w:ascii="Arial" w:hAnsi="Arial" w:cs="Arial"/>
        </w:rPr>
        <w:t xml:space="preserve"> to add colored borders around the final versions of spectrograms</w:t>
      </w:r>
      <w:r w:rsidR="00564F60">
        <w:rPr>
          <w:rFonts w:ascii="Arial" w:hAnsi="Arial" w:cs="Arial"/>
        </w:rPr>
        <w:t xml:space="preserve"> </w:t>
      </w:r>
      <w:r w:rsidR="00564F60">
        <w:rPr>
          <w:rFonts w:ascii="Arial" w:hAnsi="Arial" w:cs="Arial"/>
        </w:rPr>
        <w:fldChar w:fldCharType="begin"/>
      </w:r>
      <w:r w:rsidR="00564F60">
        <w:rPr>
          <w:rFonts w:ascii="Arial" w:hAnsi="Arial" w:cs="Arial"/>
        </w:rPr>
        <w:instrText xml:space="preserve"> ADDIN ZOTERO_ITEM CSL_CITATION {"citationID":"IRiA7BFz","properties":{"formattedCitation":"(41)","plainCitation":"(41)","noteIndex":0},"citationItems":[{"id":909,"uris":["http://zotero.org/groups/5786507/items/JREI3PGQ"],"itemData":{"id":909,"type":"software","title":"magick: Advanced graphics and image-processing in R","URL":"https://CRAN.R-project.org/package=magick","version":"R package version 2.8.6","author":[{"family":"Ooms","given":"J"}],"issued":{"date-parts":[["2025"]]}}}],"schema":"https://github.com/citation-style-language/schema/raw/master/csl-citation.json"} </w:instrText>
      </w:r>
      <w:r w:rsidR="00564F60">
        <w:rPr>
          <w:rFonts w:ascii="Arial" w:hAnsi="Arial" w:cs="Arial"/>
        </w:rPr>
        <w:fldChar w:fldCharType="separate"/>
      </w:r>
      <w:r w:rsidR="00564F60" w:rsidRPr="00564F60">
        <w:rPr>
          <w:rFonts w:ascii="Arial" w:hAnsi="Arial" w:cs="Arial"/>
        </w:rPr>
        <w:t>(41)</w:t>
      </w:r>
      <w:r w:rsidR="00564F60">
        <w:rPr>
          <w:rFonts w:ascii="Arial" w:hAnsi="Arial" w:cs="Arial"/>
        </w:rPr>
        <w:fldChar w:fldCharType="end"/>
      </w:r>
      <w:r w:rsidR="00637F00">
        <w:rPr>
          <w:rFonts w:ascii="Arial" w:hAnsi="Arial" w:cs="Arial"/>
        </w:rPr>
        <w:t>.</w:t>
      </w:r>
    </w:p>
    <w:p w14:paraId="6E9D7FF7" w14:textId="46F182C5" w:rsidR="0090035A" w:rsidRDefault="00A629FB" w:rsidP="003909DC">
      <w:pPr>
        <w:spacing w:line="480" w:lineRule="auto"/>
        <w:ind w:firstLine="720"/>
        <w:rPr>
          <w:rFonts w:ascii="Arial" w:hAnsi="Arial" w:cs="Arial"/>
        </w:rPr>
      </w:pPr>
      <w:r>
        <w:rPr>
          <w:rFonts w:ascii="Arial" w:hAnsi="Arial" w:cs="Arial"/>
        </w:rPr>
        <w:t xml:space="preserve">We </w:t>
      </w:r>
      <w:r w:rsidR="00F434F1">
        <w:rPr>
          <w:rFonts w:ascii="Arial" w:hAnsi="Arial" w:cs="Arial"/>
        </w:rPr>
        <w:t xml:space="preserve">generated </w:t>
      </w:r>
      <w:r>
        <w:rPr>
          <w:rFonts w:ascii="Arial" w:hAnsi="Arial" w:cs="Arial"/>
        </w:rPr>
        <w:t>low-dimensional trait spaces</w:t>
      </w:r>
      <w:r w:rsidR="005D381D">
        <w:rPr>
          <w:rFonts w:ascii="Arial" w:hAnsi="Arial" w:cs="Arial"/>
        </w:rPr>
        <w:t>, or acoustic space plots,</w:t>
      </w:r>
      <w:r>
        <w:rPr>
          <w:rFonts w:ascii="Arial" w:hAnsi="Arial" w:cs="Arial"/>
        </w:rPr>
        <w:t xml:space="preserve"> </w:t>
      </w:r>
      <w:r w:rsidR="00610FC6">
        <w:rPr>
          <w:rFonts w:ascii="Arial" w:hAnsi="Arial" w:cs="Arial"/>
        </w:rPr>
        <w:t xml:space="preserve">to visualize </w:t>
      </w:r>
      <w:r w:rsidR="004D023A">
        <w:rPr>
          <w:rFonts w:ascii="Arial" w:hAnsi="Arial" w:cs="Arial"/>
        </w:rPr>
        <w:t xml:space="preserve">patterns of variation over </w:t>
      </w:r>
      <w:r w:rsidR="002E4860">
        <w:rPr>
          <w:rFonts w:ascii="Arial" w:hAnsi="Arial" w:cs="Arial"/>
        </w:rPr>
        <w:t xml:space="preserve">the group and individual </w:t>
      </w:r>
      <w:r w:rsidR="004D023A">
        <w:rPr>
          <w:rFonts w:ascii="Arial" w:hAnsi="Arial" w:cs="Arial"/>
        </w:rPr>
        <w:t>levels in each example dataset</w:t>
      </w:r>
      <w:r w:rsidR="007C0FCC">
        <w:rPr>
          <w:rFonts w:ascii="Arial" w:hAnsi="Arial" w:cs="Arial"/>
        </w:rPr>
        <w:t xml:space="preserve"> and each representation of the vocalizations</w:t>
      </w:r>
      <w:r w:rsidR="004D023A">
        <w:rPr>
          <w:rFonts w:ascii="Arial" w:hAnsi="Arial" w:cs="Arial"/>
        </w:rPr>
        <w:t>.</w:t>
      </w:r>
      <w:r w:rsidR="002F498B">
        <w:rPr>
          <w:rFonts w:ascii="Arial" w:hAnsi="Arial" w:cs="Arial"/>
        </w:rPr>
        <w:t xml:space="preserve"> We performed these analyses in R</w:t>
      </w:r>
      <w:r w:rsidR="008A17D9">
        <w:rPr>
          <w:rFonts w:ascii="Arial" w:hAnsi="Arial" w:cs="Arial"/>
        </w:rPr>
        <w:t xml:space="preserve"> version 4.4.1</w:t>
      </w:r>
      <w:r w:rsidR="00B409D4">
        <w:rPr>
          <w:rFonts w:ascii="Arial" w:hAnsi="Arial" w:cs="Arial"/>
        </w:rPr>
        <w:t xml:space="preserve"> or 4.4.2</w:t>
      </w:r>
      <w:r w:rsidR="002F498B">
        <w:rPr>
          <w:rFonts w:ascii="Arial" w:hAnsi="Arial" w:cs="Arial"/>
        </w:rPr>
        <w:t xml:space="preserve"> </w:t>
      </w:r>
      <w:r w:rsidR="00564F60">
        <w:rPr>
          <w:rFonts w:ascii="Arial" w:hAnsi="Arial" w:cs="Arial"/>
        </w:rPr>
        <w:fldChar w:fldCharType="begin"/>
      </w:r>
      <w:r w:rsidR="00564F60">
        <w:rPr>
          <w:rFonts w:ascii="Arial" w:hAnsi="Arial" w:cs="Arial"/>
        </w:rPr>
        <w:instrText xml:space="preserve"> ADDIN ZOTERO_ITEM CSL_CITATION {"citationID":"TGG3TrFV","properties":{"formattedCitation":"(38)","plainCitation":"(38)","noteIndex":0},"citationItems":[{"id":853,"uris":["http://zotero.org/groups/5786507/items/LAXTH6AP"],"itemData":{"id":853,"type":"document","note":"Citation Key: parallel\npublisher-place: Vienna, Austria","publisher":"R Foundation for Statistical Computing","title":"R: A Language and Environment for Statistical Computing","URL":"https://www.r-project.org/","author":[{"literal":"R Core Team"}],"issued":{"date-parts":[["2025"]]}}}],"schema":"https://github.com/citation-style-language/schema/raw/master/csl-citation.json"} </w:instrText>
      </w:r>
      <w:r w:rsidR="00564F60">
        <w:rPr>
          <w:rFonts w:ascii="Arial" w:hAnsi="Arial" w:cs="Arial"/>
        </w:rPr>
        <w:fldChar w:fldCharType="separate"/>
      </w:r>
      <w:r w:rsidR="00564F60" w:rsidRPr="00564F60">
        <w:rPr>
          <w:rFonts w:ascii="Arial" w:hAnsi="Arial" w:cs="Arial"/>
        </w:rPr>
        <w:t>(38)</w:t>
      </w:r>
      <w:r w:rsidR="00564F60">
        <w:rPr>
          <w:rFonts w:ascii="Arial" w:hAnsi="Arial" w:cs="Arial"/>
        </w:rPr>
        <w:fldChar w:fldCharType="end"/>
      </w:r>
      <w:r w:rsidR="002F498B">
        <w:rPr>
          <w:rFonts w:ascii="Arial" w:hAnsi="Arial" w:cs="Arial"/>
        </w:rPr>
        <w:t xml:space="preserve"> and relied on tools from the </w:t>
      </w:r>
      <w:proofErr w:type="spellStart"/>
      <w:r w:rsidR="002F498B">
        <w:rPr>
          <w:rFonts w:ascii="Arial" w:hAnsi="Arial" w:cs="Arial"/>
        </w:rPr>
        <w:t>tidyverse</w:t>
      </w:r>
      <w:proofErr w:type="spellEnd"/>
      <w:r w:rsidR="00377BA1">
        <w:rPr>
          <w:rFonts w:ascii="Arial" w:hAnsi="Arial" w:cs="Arial"/>
        </w:rPr>
        <w:t xml:space="preserve"> version </w:t>
      </w:r>
      <w:r w:rsidR="004D31DA">
        <w:rPr>
          <w:rFonts w:ascii="Arial" w:hAnsi="Arial" w:cs="Arial"/>
        </w:rPr>
        <w:t>2.0.0</w:t>
      </w:r>
      <w:r w:rsidR="00564F60">
        <w:rPr>
          <w:rFonts w:ascii="Arial" w:hAnsi="Arial" w:cs="Arial"/>
        </w:rPr>
        <w:t xml:space="preserve"> </w:t>
      </w:r>
      <w:r w:rsidR="00564F60">
        <w:rPr>
          <w:rFonts w:ascii="Arial" w:hAnsi="Arial" w:cs="Arial"/>
        </w:rPr>
        <w:fldChar w:fldCharType="begin"/>
      </w:r>
      <w:r w:rsidR="00564F60">
        <w:rPr>
          <w:rFonts w:ascii="Arial" w:hAnsi="Arial" w:cs="Arial"/>
        </w:rPr>
        <w:instrText xml:space="preserve"> ADDIN ZOTERO_ITEM CSL_CITATION {"citationID":"1UpUy81W","properties":{"formattedCitation":"(42)","plainCitation":"(42)","noteIndex":0},"citationItems":[{"id":851,"uris":["http://zotero.org/groups/5786507/items/7LCEN9QC"],"itemData":{"id":851,"type":"article-journal","abstract":"At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data.","container-title":"Journal of Open Source Software","DOI":"10.21105/joss.01686","issue":"43","page":"1686","title":"Welcome to the Tidyverse","volume":"4","author":[{"family":"Wickham","given":"H."},{"family":"Averick","given":"M."},{"family":"Bryan","given":"J."},{"family":"Chang","given":"W."},{"family":"McGowan","given":"L.D."},{"family":"François","given":"R."},{"family":"Grolemund","given":"G."},{"family":"Hayes","given":"A."},{"family":"Henry","given":"L."},{"family":"Hester","given":"J."},{"family":"Kuhn","given":"M."},{"family":"Pedersen","given":"T.L."},{"family":"Miller","given":"E."},{"family":"Bache","given":"S.M."},{"family":"Müller","given":"K."},{"family":"Ooms","given":"J."},{"family":"Robinson","given":"D."},{"family":"Seidel","given":"D.P."},{"family":"Spinu","given":"V."},{"family":"Takahashi","given":"K."},{"family":"Vaughan","given":"D."},{"family":"Wilke","given":"C."},{"family":"Woo","given":"K."},{"family":"Yutani","given":"H."}],"issued":{"date-parts":[["2019"]]}}}],"schema":"https://github.com/citation-style-language/schema/raw/master/csl-citation.json"} </w:instrText>
      </w:r>
      <w:r w:rsidR="00564F60">
        <w:rPr>
          <w:rFonts w:ascii="Arial" w:hAnsi="Arial" w:cs="Arial"/>
        </w:rPr>
        <w:fldChar w:fldCharType="separate"/>
      </w:r>
      <w:r w:rsidR="00564F60" w:rsidRPr="00564F60">
        <w:rPr>
          <w:rFonts w:ascii="Arial" w:hAnsi="Arial" w:cs="Arial"/>
        </w:rPr>
        <w:t>(42)</w:t>
      </w:r>
      <w:r w:rsidR="00564F60">
        <w:rPr>
          <w:rFonts w:ascii="Arial" w:hAnsi="Arial" w:cs="Arial"/>
        </w:rPr>
        <w:fldChar w:fldCharType="end"/>
      </w:r>
      <w:r w:rsidR="002F498B">
        <w:rPr>
          <w:rFonts w:ascii="Arial" w:hAnsi="Arial" w:cs="Arial"/>
        </w:rPr>
        <w:t xml:space="preserve"> for data manipulation and visualization. Unless otherwise specified, we used these same tools for all downstream data manipulation and visualization as well. </w:t>
      </w:r>
      <w:r w:rsidR="00201C3C">
        <w:rPr>
          <w:rFonts w:ascii="Arial" w:hAnsi="Arial" w:cs="Arial"/>
        </w:rPr>
        <w:t xml:space="preserve">We computed the </w:t>
      </w:r>
      <w:proofErr w:type="spellStart"/>
      <w:r w:rsidR="00201C3C">
        <w:rPr>
          <w:rFonts w:ascii="Arial" w:hAnsi="Arial" w:cs="Arial"/>
        </w:rPr>
        <w:t>Levens</w:t>
      </w:r>
      <w:r w:rsidR="0052644B">
        <w:rPr>
          <w:rFonts w:ascii="Arial" w:hAnsi="Arial" w:cs="Arial"/>
        </w:rPr>
        <w:t>h</w:t>
      </w:r>
      <w:r w:rsidR="00201C3C">
        <w:rPr>
          <w:rFonts w:ascii="Arial" w:hAnsi="Arial" w:cs="Arial"/>
        </w:rPr>
        <w:t>tein</w:t>
      </w:r>
      <w:proofErr w:type="spellEnd"/>
      <w:r w:rsidR="00201C3C">
        <w:rPr>
          <w:rFonts w:ascii="Arial" w:hAnsi="Arial" w:cs="Arial"/>
        </w:rPr>
        <w:t xml:space="preserve"> edit distance</w:t>
      </w:r>
      <w:r w:rsidR="00451BD9">
        <w:rPr>
          <w:rFonts w:ascii="Arial" w:hAnsi="Arial" w:cs="Arial"/>
        </w:rPr>
        <w:t xml:space="preserve"> (</w:t>
      </w:r>
      <w:r w:rsidR="003B3B06">
        <w:rPr>
          <w:rFonts w:ascii="Arial" w:hAnsi="Arial" w:cs="Arial"/>
        </w:rPr>
        <w:t xml:space="preserve">with a penalty of 1 each for deletion, insertion, and substitution, but </w:t>
      </w:r>
      <w:r w:rsidR="00451BD9">
        <w:rPr>
          <w:rFonts w:ascii="Arial" w:hAnsi="Arial" w:cs="Arial"/>
        </w:rPr>
        <w:t xml:space="preserve">ignoring </w:t>
      </w:r>
      <w:r w:rsidR="00C858EC">
        <w:rPr>
          <w:rFonts w:ascii="Arial" w:hAnsi="Arial" w:cs="Arial"/>
        </w:rPr>
        <w:t xml:space="preserve">penalties for </w:t>
      </w:r>
      <w:r w:rsidR="00451BD9">
        <w:rPr>
          <w:rFonts w:ascii="Arial" w:hAnsi="Arial" w:cs="Arial"/>
        </w:rPr>
        <w:t>transpositions)</w:t>
      </w:r>
      <w:r w:rsidR="00201C3C">
        <w:rPr>
          <w:rFonts w:ascii="Arial" w:hAnsi="Arial" w:cs="Arial"/>
        </w:rPr>
        <w:t xml:space="preserve"> amongst </w:t>
      </w:r>
      <w:r w:rsidR="009D300C">
        <w:rPr>
          <w:rFonts w:ascii="Arial" w:hAnsi="Arial" w:cs="Arial"/>
        </w:rPr>
        <w:t xml:space="preserve">all </w:t>
      </w:r>
      <w:r w:rsidR="00201C3C">
        <w:rPr>
          <w:rFonts w:ascii="Arial" w:hAnsi="Arial" w:cs="Arial"/>
        </w:rPr>
        <w:t xml:space="preserve">strings </w:t>
      </w:r>
      <w:r w:rsidR="00807528">
        <w:rPr>
          <w:rFonts w:ascii="Arial" w:hAnsi="Arial" w:cs="Arial"/>
        </w:rPr>
        <w:t xml:space="preserve">across </w:t>
      </w:r>
      <w:r w:rsidR="00807528">
        <w:rPr>
          <w:rFonts w:ascii="Arial" w:hAnsi="Arial" w:cs="Arial"/>
        </w:rPr>
        <w:lastRenderedPageBreak/>
        <w:t xml:space="preserve">datasets </w:t>
      </w:r>
      <w:r w:rsidR="00201C3C">
        <w:rPr>
          <w:rFonts w:ascii="Arial" w:hAnsi="Arial" w:cs="Arial"/>
        </w:rPr>
        <w:t xml:space="preserve">using the </w:t>
      </w:r>
      <w:proofErr w:type="spellStart"/>
      <w:r w:rsidR="00201C3C">
        <w:rPr>
          <w:rFonts w:ascii="Arial" w:hAnsi="Arial" w:cs="Arial"/>
        </w:rPr>
        <w:t>string</w:t>
      </w:r>
      <w:r w:rsidR="0052644B">
        <w:rPr>
          <w:rFonts w:ascii="Arial" w:hAnsi="Arial" w:cs="Arial"/>
        </w:rPr>
        <w:t>dist</w:t>
      </w:r>
      <w:proofErr w:type="spellEnd"/>
      <w:r w:rsidR="00201C3C">
        <w:rPr>
          <w:rFonts w:ascii="Arial" w:hAnsi="Arial" w:cs="Arial"/>
        </w:rPr>
        <w:t xml:space="preserve"> package version </w:t>
      </w:r>
      <w:r w:rsidR="0052644B">
        <w:rPr>
          <w:rFonts w:ascii="Arial" w:hAnsi="Arial" w:cs="Arial"/>
        </w:rPr>
        <w:t>0.9.12</w:t>
      </w:r>
      <w:r w:rsidR="00564F60">
        <w:rPr>
          <w:rFonts w:ascii="Arial" w:hAnsi="Arial" w:cs="Arial"/>
        </w:rPr>
        <w:t xml:space="preserve"> or 0.9.15 </w:t>
      </w:r>
      <w:r w:rsidR="00564F60">
        <w:rPr>
          <w:rFonts w:ascii="Arial" w:hAnsi="Arial" w:cs="Arial"/>
        </w:rPr>
        <w:fldChar w:fldCharType="begin"/>
      </w:r>
      <w:r w:rsidR="00564F60">
        <w:rPr>
          <w:rFonts w:ascii="Arial" w:hAnsi="Arial" w:cs="Arial"/>
        </w:rPr>
        <w:instrText xml:space="preserve"> ADDIN ZOTERO_ITEM CSL_CITATION {"citationID":"p7QuBLo0","properties":{"formattedCitation":"(43)","plainCitation":"(43)","noteIndex":0},"citationItems":[{"id":910,"uris":["http://zotero.org/groups/5786507/items/DAAEUDDJ"],"itemData":{"id":910,"type":"article-journal","container-title":"The R Journal","source":"COinS","title":"The stringdist package for approximate string matching","URL":"https://digitalcommons.unl.edu/r-journal/415","author":[{"family":"Loo","given":"M","non-dropping-particle":"van der"}],"issued":{"date-parts":[["2014"]]}}}],"schema":"https://github.com/citation-style-language/schema/raw/master/csl-citation.json"} </w:instrText>
      </w:r>
      <w:r w:rsidR="00564F60">
        <w:rPr>
          <w:rFonts w:ascii="Arial" w:hAnsi="Arial" w:cs="Arial"/>
        </w:rPr>
        <w:fldChar w:fldCharType="separate"/>
      </w:r>
      <w:r w:rsidR="00564F60" w:rsidRPr="00564F60">
        <w:rPr>
          <w:rFonts w:ascii="Arial" w:hAnsi="Arial" w:cs="Arial"/>
        </w:rPr>
        <w:t>(43)</w:t>
      </w:r>
      <w:r w:rsidR="00564F60">
        <w:rPr>
          <w:rFonts w:ascii="Arial" w:hAnsi="Arial" w:cs="Arial"/>
        </w:rPr>
        <w:fldChar w:fldCharType="end"/>
      </w:r>
      <w:r w:rsidR="0083684D">
        <w:rPr>
          <w:rFonts w:ascii="Arial" w:hAnsi="Arial" w:cs="Arial"/>
        </w:rPr>
        <w:t xml:space="preserve">. We also </w:t>
      </w:r>
      <w:r w:rsidR="009F6BE8">
        <w:rPr>
          <w:rFonts w:ascii="Arial" w:hAnsi="Arial" w:cs="Arial"/>
        </w:rPr>
        <w:t>measured acoustic similarity with</w:t>
      </w:r>
      <w:r w:rsidR="00201C3C">
        <w:rPr>
          <w:rFonts w:ascii="Arial" w:hAnsi="Arial" w:cs="Arial"/>
        </w:rPr>
        <w:t xml:space="preserve"> </w:t>
      </w:r>
      <w:r w:rsidR="00C73560">
        <w:rPr>
          <w:rFonts w:ascii="Arial" w:hAnsi="Arial" w:cs="Arial"/>
        </w:rPr>
        <w:t>spectrographic cross-correlation (</w:t>
      </w:r>
      <w:r w:rsidR="00201C3C">
        <w:rPr>
          <w:rFonts w:ascii="Arial" w:hAnsi="Arial" w:cs="Arial"/>
        </w:rPr>
        <w:t>SPCC</w:t>
      </w:r>
      <w:r w:rsidR="00C73560">
        <w:rPr>
          <w:rFonts w:ascii="Arial" w:hAnsi="Arial" w:cs="Arial"/>
        </w:rPr>
        <w:t>)</w:t>
      </w:r>
      <w:r w:rsidR="00807528">
        <w:rPr>
          <w:rFonts w:ascii="Arial" w:hAnsi="Arial" w:cs="Arial"/>
        </w:rPr>
        <w:t xml:space="preserve"> amongst all </w:t>
      </w:r>
      <w:r w:rsidR="00AC28A7">
        <w:rPr>
          <w:rFonts w:ascii="Arial" w:hAnsi="Arial" w:cs="Arial"/>
        </w:rPr>
        <w:t xml:space="preserve">audio files </w:t>
      </w:r>
      <w:r w:rsidR="00807528">
        <w:rPr>
          <w:rFonts w:ascii="Arial" w:hAnsi="Arial" w:cs="Arial"/>
        </w:rPr>
        <w:t>across datasets</w:t>
      </w:r>
      <w:r w:rsidR="008968BF">
        <w:rPr>
          <w:rFonts w:ascii="Arial" w:hAnsi="Arial" w:cs="Arial"/>
        </w:rPr>
        <w:t xml:space="preserve"> with the </w:t>
      </w:r>
      <w:proofErr w:type="spellStart"/>
      <w:r w:rsidR="008968BF">
        <w:rPr>
          <w:rFonts w:ascii="Arial" w:hAnsi="Arial" w:cs="Arial"/>
        </w:rPr>
        <w:t>warble</w:t>
      </w:r>
      <w:r w:rsidR="00135E5A">
        <w:rPr>
          <w:rFonts w:ascii="Arial" w:hAnsi="Arial" w:cs="Arial"/>
        </w:rPr>
        <w:t>R</w:t>
      </w:r>
      <w:proofErr w:type="spellEnd"/>
      <w:r w:rsidR="008968BF">
        <w:rPr>
          <w:rFonts w:ascii="Arial" w:hAnsi="Arial" w:cs="Arial"/>
        </w:rPr>
        <w:t xml:space="preserve"> package</w:t>
      </w:r>
      <w:r w:rsidR="00C73560">
        <w:rPr>
          <w:rFonts w:ascii="Arial" w:hAnsi="Arial" w:cs="Arial"/>
        </w:rPr>
        <w:t xml:space="preserve"> </w:t>
      </w:r>
      <w:r w:rsidR="00D92A83">
        <w:rPr>
          <w:rFonts w:ascii="Arial" w:hAnsi="Arial" w:cs="Arial"/>
        </w:rPr>
        <w:fldChar w:fldCharType="begin"/>
      </w:r>
      <w:r w:rsidR="003F54A9">
        <w:rPr>
          <w:rFonts w:ascii="Arial" w:hAnsi="Arial" w:cs="Arial"/>
        </w:rPr>
        <w:instrText xml:space="preserve"> ADDIN ZOTERO_ITEM CSL_CITATION {"citationID":"8Nlr6ax0","properties":{"formattedCitation":"(32,44)","plainCitation":"(32,44)","noteIndex":0},"citationItems":[{"id":836,"uris":["http://zotero.org/groups/5786507/items/KSAJINRD"],"itemData":{"id":836,"type":"article-journal","abstract":"Animal acoustic communication is one of the most fruitful research areas in behavioural and evolutionary biology. Work in this area depends largely on quantifying the structure of acoustic signals, which has often depended upon closed-source or graphical user interface (GUI)-based software. Here, we describe the r package warbleR, a new package for the analysis of animal acoustic signal structure. The package offers functions for downloading avian vocalizations from the open-access online repository Xeno-Canto, displaying the geographic extent of the recordings, manipulating sound files, detecting acoustic signals or importing detected signals from other software, assessing performance of methods that measure acoustic similarity, conducting cross-correlations, measuring acoustic parameters and analysing interactive vocal signals, among others. Functions working iteratively allow parallelization to improve computational efficiency. We present a case study showing how warbleR functions can be used in a workflow to evaluate the structure of acoustic signals. We analyse geographic variation in long-billed hermit hummingbirds (Phaethornis longirostris) songs obtained from Xeno-Canto. The code in warbleR can be executed by less experienced r users, but has also been thoroughly commented, which will facilitate further customization by advanced users. The combination of the tools described here with other acoustic analysis packages in r should significantly expand the range of analytical approaches available.","container-title":"Methods in Ecology and Evolution","DOI":"10.1111/2041-210X.12624","ISSN":"2041-210X","issue":"2","language":"en","license":"© 2016 The Authors. Methods in Ecology and Evolution © 2016 British Ecological Society","note":"_eprint: https://besjournals.onlinelibrary.wiley.com/doi/pdf/10.1111/2041-210X.12624","page":"184-191","source":"Wiley Online Library","title":"warbleR: An r package to streamline analysis of animal acoustic signals","title-short":"warbleR","volume":"8","author":[{"family":"Araya-Salas","given":"Marcelo"},{"family":"Smith-Vidaurre","given":"Grace"}],"issued":{"date-parts":[["2017"]]}}},{"id":606,"uris":["http://zotero.org/groups/5786507/items/GR5UUI5P"],"itemData":{"id":606,"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D92A83">
        <w:rPr>
          <w:rFonts w:ascii="Arial" w:hAnsi="Arial" w:cs="Arial"/>
        </w:rPr>
        <w:fldChar w:fldCharType="separate"/>
      </w:r>
      <w:r w:rsidR="00564F60" w:rsidRPr="00564F60">
        <w:rPr>
          <w:rFonts w:ascii="Arial" w:hAnsi="Arial" w:cs="Arial"/>
        </w:rPr>
        <w:t>(32,44)</w:t>
      </w:r>
      <w:r w:rsidR="00D92A83">
        <w:rPr>
          <w:rFonts w:ascii="Arial" w:hAnsi="Arial" w:cs="Arial"/>
        </w:rPr>
        <w:fldChar w:fldCharType="end"/>
      </w:r>
      <w:r w:rsidR="00D82AB2">
        <w:rPr>
          <w:rFonts w:ascii="Arial" w:hAnsi="Arial" w:cs="Arial"/>
        </w:rPr>
        <w:t>, using</w:t>
      </w:r>
      <w:r w:rsidR="00E37AFD">
        <w:rPr>
          <w:rFonts w:ascii="Arial" w:hAnsi="Arial" w:cs="Arial"/>
        </w:rPr>
        <w:t xml:space="preserve"> a window length of 512 samples, an overlap between consecutive windows of 90%, a Hanning window</w:t>
      </w:r>
      <w:r w:rsidR="00044456">
        <w:rPr>
          <w:rFonts w:ascii="Arial" w:hAnsi="Arial" w:cs="Arial"/>
        </w:rPr>
        <w:t xml:space="preserve">, a bandpass filter of </w:t>
      </w:r>
      <w:r w:rsidR="00B678C5">
        <w:rPr>
          <w:rFonts w:ascii="Arial" w:hAnsi="Arial" w:cs="Arial"/>
        </w:rPr>
        <w:t>0 to 7.5 kHz</w:t>
      </w:r>
      <w:r w:rsidR="00E03ABF">
        <w:rPr>
          <w:rFonts w:ascii="Arial" w:hAnsi="Arial" w:cs="Arial"/>
        </w:rPr>
        <w:t xml:space="preserve"> (0.5 kHz above the maximum frequency value across </w:t>
      </w:r>
      <w:r w:rsidR="00B20E25">
        <w:rPr>
          <w:rFonts w:ascii="Arial" w:hAnsi="Arial" w:cs="Arial"/>
        </w:rPr>
        <w:t xml:space="preserve">all of </w:t>
      </w:r>
      <w:r w:rsidR="00E03ABF">
        <w:rPr>
          <w:rFonts w:ascii="Arial" w:hAnsi="Arial" w:cs="Arial"/>
        </w:rPr>
        <w:t>the frequency timeseries)</w:t>
      </w:r>
      <w:r w:rsidR="00044456">
        <w:rPr>
          <w:rFonts w:ascii="Arial" w:hAnsi="Arial" w:cs="Arial"/>
        </w:rPr>
        <w:t>, and</w:t>
      </w:r>
      <w:r w:rsidR="00E37AFD">
        <w:rPr>
          <w:rFonts w:ascii="Arial" w:hAnsi="Arial" w:cs="Arial"/>
        </w:rPr>
        <w:t xml:space="preserve"> </w:t>
      </w:r>
      <w:r w:rsidR="00DF4010">
        <w:rPr>
          <w:rFonts w:ascii="Arial" w:hAnsi="Arial" w:cs="Arial"/>
        </w:rPr>
        <w:t>Pearson’s correlatio</w:t>
      </w:r>
      <w:r w:rsidR="00044456">
        <w:rPr>
          <w:rFonts w:ascii="Arial" w:hAnsi="Arial" w:cs="Arial"/>
        </w:rPr>
        <w:t>n statistic</w:t>
      </w:r>
      <w:r w:rsidR="008968BF">
        <w:rPr>
          <w:rFonts w:ascii="Arial" w:hAnsi="Arial" w:cs="Arial"/>
        </w:rPr>
        <w:t>.</w:t>
      </w:r>
      <w:r w:rsidR="00DA1407">
        <w:rPr>
          <w:rFonts w:ascii="Arial" w:hAnsi="Arial" w:cs="Arial"/>
        </w:rPr>
        <w:t xml:space="preserve"> </w:t>
      </w:r>
      <w:r w:rsidR="006E3EBF">
        <w:rPr>
          <w:rFonts w:ascii="Arial" w:hAnsi="Arial" w:cs="Arial"/>
        </w:rPr>
        <w:t xml:space="preserve">We checked the similarity values produced by SPCC for negative values that can occur when </w:t>
      </w:r>
      <w:r w:rsidR="00DF4508">
        <w:rPr>
          <w:rFonts w:ascii="Arial" w:hAnsi="Arial" w:cs="Arial"/>
        </w:rPr>
        <w:t xml:space="preserve">comparing very structurally different or less stereotyped </w:t>
      </w:r>
      <w:r w:rsidR="006E3EBF">
        <w:rPr>
          <w:rFonts w:ascii="Arial" w:hAnsi="Arial" w:cs="Arial"/>
        </w:rPr>
        <w:t xml:space="preserve">vocalizations </w:t>
      </w:r>
      <w:r w:rsidR="00DF4508">
        <w:rPr>
          <w:rFonts w:ascii="Arial" w:hAnsi="Arial" w:cs="Arial"/>
        </w:rPr>
        <w:t>(as we found in preliminary work, see above), as well as values of 1 off of the diagonal</w:t>
      </w:r>
      <w:r w:rsidR="00EC76CF">
        <w:rPr>
          <w:rFonts w:ascii="Arial" w:hAnsi="Arial" w:cs="Arial"/>
        </w:rPr>
        <w:t xml:space="preserve"> that can arise when synthetic vocalizations represent the exact same acoustic structures (this can occur when turning off the </w:t>
      </w:r>
      <w:r w:rsidR="000D1879">
        <w:rPr>
          <w:rFonts w:ascii="Arial" w:hAnsi="Arial" w:cs="Arial"/>
        </w:rPr>
        <w:t xml:space="preserve">parameter controlling </w:t>
      </w:r>
      <w:r w:rsidR="00EC76CF">
        <w:rPr>
          <w:rFonts w:ascii="Arial" w:hAnsi="Arial" w:cs="Arial"/>
        </w:rPr>
        <w:t xml:space="preserve">stochasticity in sound generation </w:t>
      </w:r>
      <w:r w:rsidR="000D1879">
        <w:rPr>
          <w:rFonts w:ascii="Arial" w:hAnsi="Arial" w:cs="Arial"/>
        </w:rPr>
        <w:t>through</w:t>
      </w:r>
      <w:r w:rsidR="00EC76CF">
        <w:rPr>
          <w:rFonts w:ascii="Arial" w:hAnsi="Arial" w:cs="Arial"/>
        </w:rPr>
        <w:t xml:space="preserve"> </w:t>
      </w:r>
      <w:proofErr w:type="spellStart"/>
      <w:r w:rsidR="00EC76CF">
        <w:rPr>
          <w:rFonts w:ascii="Arial" w:hAnsi="Arial" w:cs="Arial"/>
        </w:rPr>
        <w:t>soundgen</w:t>
      </w:r>
      <w:proofErr w:type="spellEnd"/>
      <w:r w:rsidR="00EC76CF">
        <w:rPr>
          <w:rFonts w:ascii="Arial" w:hAnsi="Arial" w:cs="Arial"/>
        </w:rPr>
        <w:t>)</w:t>
      </w:r>
      <w:r w:rsidR="006E3EBF">
        <w:rPr>
          <w:rFonts w:ascii="Arial" w:hAnsi="Arial" w:cs="Arial"/>
        </w:rPr>
        <w:t>.</w:t>
      </w:r>
      <w:r w:rsidR="00EB6B96">
        <w:rPr>
          <w:rFonts w:ascii="Arial" w:hAnsi="Arial" w:cs="Arial"/>
        </w:rPr>
        <w:t xml:space="preserve"> </w:t>
      </w:r>
      <w:r w:rsidR="003C670A">
        <w:rPr>
          <w:rFonts w:ascii="Arial" w:hAnsi="Arial" w:cs="Arial"/>
        </w:rPr>
        <w:t xml:space="preserve">We did not identify negative SPCC values or values of 1 </w:t>
      </w:r>
      <w:proofErr w:type="gramStart"/>
      <w:r w:rsidR="003C670A">
        <w:rPr>
          <w:rFonts w:ascii="Arial" w:hAnsi="Arial" w:cs="Arial"/>
        </w:rPr>
        <w:t>off of</w:t>
      </w:r>
      <w:proofErr w:type="gramEnd"/>
      <w:r w:rsidR="003C670A">
        <w:rPr>
          <w:rFonts w:ascii="Arial" w:hAnsi="Arial" w:cs="Arial"/>
        </w:rPr>
        <w:t xml:space="preserve"> the diagonal for our example datasets. </w:t>
      </w:r>
      <w:r w:rsidR="00770D40">
        <w:rPr>
          <w:rFonts w:ascii="Arial" w:hAnsi="Arial" w:cs="Arial"/>
        </w:rPr>
        <w:t xml:space="preserve">However, the </w:t>
      </w:r>
      <w:r w:rsidR="00484C95">
        <w:rPr>
          <w:rFonts w:ascii="Arial" w:hAnsi="Arial" w:cs="Arial"/>
        </w:rPr>
        <w:t>e</w:t>
      </w:r>
      <w:r w:rsidR="00305461">
        <w:rPr>
          <w:rFonts w:ascii="Arial" w:hAnsi="Arial" w:cs="Arial"/>
        </w:rPr>
        <w:t xml:space="preserve">dit distance calculations sometimes yielded values of zero </w:t>
      </w:r>
      <w:proofErr w:type="gramStart"/>
      <w:r w:rsidR="00305461">
        <w:rPr>
          <w:rFonts w:ascii="Arial" w:hAnsi="Arial" w:cs="Arial"/>
        </w:rPr>
        <w:t xml:space="preserve">off </w:t>
      </w:r>
      <w:r w:rsidR="000E227F">
        <w:rPr>
          <w:rFonts w:ascii="Arial" w:hAnsi="Arial" w:cs="Arial"/>
        </w:rPr>
        <w:t>of</w:t>
      </w:r>
      <w:proofErr w:type="gramEnd"/>
      <w:r w:rsidR="000E227F">
        <w:rPr>
          <w:rFonts w:ascii="Arial" w:hAnsi="Arial" w:cs="Arial"/>
        </w:rPr>
        <w:t xml:space="preserve"> </w:t>
      </w:r>
      <w:r w:rsidR="00305461">
        <w:rPr>
          <w:rFonts w:ascii="Arial" w:hAnsi="Arial" w:cs="Arial"/>
        </w:rPr>
        <w:t xml:space="preserve">the </w:t>
      </w:r>
      <w:r w:rsidR="00525139">
        <w:rPr>
          <w:rFonts w:ascii="Arial" w:hAnsi="Arial" w:cs="Arial"/>
        </w:rPr>
        <w:t xml:space="preserve">diagonal, as </w:t>
      </w:r>
      <w:r w:rsidR="00484C95">
        <w:rPr>
          <w:rFonts w:ascii="Arial" w:hAnsi="Arial" w:cs="Arial"/>
        </w:rPr>
        <w:t>we expected, given the</w:t>
      </w:r>
      <w:r w:rsidR="00936496">
        <w:rPr>
          <w:rFonts w:ascii="Arial" w:hAnsi="Arial" w:cs="Arial"/>
        </w:rPr>
        <w:t xml:space="preserve"> string duplications that arose from our random generation process.</w:t>
      </w:r>
      <w:r w:rsidR="000B04C3">
        <w:rPr>
          <w:rFonts w:ascii="Arial" w:hAnsi="Arial" w:cs="Arial"/>
        </w:rPr>
        <w:t xml:space="preserve"> </w:t>
      </w:r>
      <w:r w:rsidR="00EC1298">
        <w:rPr>
          <w:rFonts w:ascii="Arial" w:hAnsi="Arial" w:cs="Arial"/>
        </w:rPr>
        <w:t>To</w:t>
      </w:r>
      <w:r w:rsidR="006E5218">
        <w:rPr>
          <w:rFonts w:ascii="Arial" w:hAnsi="Arial" w:cs="Arial"/>
        </w:rPr>
        <w:t xml:space="preserve"> treat duplicated strings produced within or amongst individuals as unique string structures for our downstream analyses, we replaced </w:t>
      </w:r>
      <w:r w:rsidR="00B76B70">
        <w:rPr>
          <w:rFonts w:ascii="Arial" w:hAnsi="Arial" w:cs="Arial"/>
        </w:rPr>
        <w:t xml:space="preserve">these values of zero with </w:t>
      </w:r>
      <w:r w:rsidR="000D22F0">
        <w:rPr>
          <w:rFonts w:ascii="Arial" w:hAnsi="Arial" w:cs="Arial"/>
        </w:rPr>
        <w:t>1/10th</w:t>
      </w:r>
      <w:r w:rsidR="00B76B70">
        <w:rPr>
          <w:rFonts w:ascii="Arial" w:hAnsi="Arial" w:cs="Arial"/>
        </w:rPr>
        <w:t xml:space="preserve"> </w:t>
      </w:r>
      <w:r w:rsidR="000D22F0">
        <w:rPr>
          <w:rFonts w:ascii="Arial" w:hAnsi="Arial" w:cs="Arial"/>
        </w:rPr>
        <w:t xml:space="preserve">of </w:t>
      </w:r>
      <w:r w:rsidR="00A02865">
        <w:rPr>
          <w:rFonts w:ascii="Arial" w:hAnsi="Arial" w:cs="Arial"/>
        </w:rPr>
        <w:t xml:space="preserve">the </w:t>
      </w:r>
      <w:r w:rsidR="00B76B70">
        <w:rPr>
          <w:rFonts w:ascii="Arial" w:hAnsi="Arial" w:cs="Arial"/>
        </w:rPr>
        <w:t xml:space="preserve">minimum </w:t>
      </w:r>
      <w:r w:rsidR="00006C26">
        <w:rPr>
          <w:rFonts w:ascii="Arial" w:hAnsi="Arial" w:cs="Arial"/>
        </w:rPr>
        <w:t>non-zero</w:t>
      </w:r>
      <w:r w:rsidR="00B76B70">
        <w:rPr>
          <w:rFonts w:ascii="Arial" w:hAnsi="Arial" w:cs="Arial"/>
        </w:rPr>
        <w:t xml:space="preserve"> value in the edit distance matrix</w:t>
      </w:r>
      <w:r w:rsidR="00115792">
        <w:rPr>
          <w:rFonts w:ascii="Arial" w:hAnsi="Arial" w:cs="Arial"/>
        </w:rPr>
        <w:t>, or 0.1</w:t>
      </w:r>
      <w:r w:rsidR="00575B42">
        <w:rPr>
          <w:rFonts w:ascii="Arial" w:hAnsi="Arial" w:cs="Arial"/>
        </w:rPr>
        <w:t>, as the minimum non</w:t>
      </w:r>
      <w:r w:rsidR="00056A86">
        <w:rPr>
          <w:rFonts w:ascii="Arial" w:hAnsi="Arial" w:cs="Arial"/>
        </w:rPr>
        <w:t>-zero value produced by the edit distance was always 1</w:t>
      </w:r>
      <w:r w:rsidR="00827CD9">
        <w:rPr>
          <w:rFonts w:ascii="Arial" w:hAnsi="Arial" w:cs="Arial"/>
        </w:rPr>
        <w:t xml:space="preserve"> (see information on validation below)</w:t>
      </w:r>
      <w:r w:rsidR="00B76B70">
        <w:rPr>
          <w:rFonts w:ascii="Arial" w:hAnsi="Arial" w:cs="Arial"/>
        </w:rPr>
        <w:t>.</w:t>
      </w:r>
      <w:r w:rsidR="006C66EF">
        <w:rPr>
          <w:rFonts w:ascii="Arial" w:hAnsi="Arial" w:cs="Arial"/>
        </w:rPr>
        <w:t xml:space="preserve"> </w:t>
      </w:r>
    </w:p>
    <w:p w14:paraId="34A752C5" w14:textId="3D4F567F" w:rsidR="00D76C6C" w:rsidRDefault="00C72A20" w:rsidP="0090035A">
      <w:pPr>
        <w:spacing w:line="480" w:lineRule="auto"/>
        <w:ind w:firstLine="720"/>
        <w:rPr>
          <w:rFonts w:ascii="Arial" w:hAnsi="Arial" w:cs="Arial"/>
        </w:rPr>
      </w:pPr>
      <w:r>
        <w:rPr>
          <w:rFonts w:ascii="Arial" w:hAnsi="Arial" w:cs="Arial"/>
        </w:rPr>
        <w:t xml:space="preserve">By </w:t>
      </w:r>
      <w:r w:rsidR="006B5C8E">
        <w:rPr>
          <w:rFonts w:ascii="Arial" w:hAnsi="Arial" w:cs="Arial"/>
        </w:rPr>
        <w:t xml:space="preserve">calculating the </w:t>
      </w:r>
      <w:r>
        <w:rPr>
          <w:rFonts w:ascii="Arial" w:hAnsi="Arial" w:cs="Arial"/>
        </w:rPr>
        <w:t xml:space="preserve">edit distance and SPCC </w:t>
      </w:r>
      <w:r w:rsidR="006B5C8E">
        <w:rPr>
          <w:rFonts w:ascii="Arial" w:hAnsi="Arial" w:cs="Arial"/>
        </w:rPr>
        <w:t>similarit</w:t>
      </w:r>
      <w:r w:rsidR="004627A4">
        <w:rPr>
          <w:rFonts w:ascii="Arial" w:hAnsi="Arial" w:cs="Arial"/>
        </w:rPr>
        <w:t>y</w:t>
      </w:r>
      <w:r w:rsidR="006B5C8E">
        <w:rPr>
          <w:rFonts w:ascii="Arial" w:hAnsi="Arial" w:cs="Arial"/>
        </w:rPr>
        <w:t xml:space="preserve"> </w:t>
      </w:r>
      <w:r>
        <w:rPr>
          <w:rFonts w:ascii="Arial" w:hAnsi="Arial" w:cs="Arial"/>
        </w:rPr>
        <w:t xml:space="preserve">on </w:t>
      </w:r>
      <w:r w:rsidRPr="00D67E14">
        <w:rPr>
          <w:rFonts w:ascii="Arial" w:hAnsi="Arial" w:cs="Arial"/>
          <w:i/>
          <w:iCs/>
        </w:rPr>
        <w:t>all</w:t>
      </w:r>
      <w:r>
        <w:rPr>
          <w:rFonts w:ascii="Arial" w:hAnsi="Arial" w:cs="Arial"/>
        </w:rPr>
        <w:t xml:space="preserve"> vocalizations across our two example datasets, </w:t>
      </w:r>
      <w:r w:rsidR="00916937">
        <w:rPr>
          <w:rFonts w:ascii="Arial" w:hAnsi="Arial" w:cs="Arial"/>
        </w:rPr>
        <w:t xml:space="preserve">we could interpret </w:t>
      </w:r>
      <w:r w:rsidR="0030202D">
        <w:rPr>
          <w:rFonts w:ascii="Arial" w:hAnsi="Arial" w:cs="Arial"/>
        </w:rPr>
        <w:t xml:space="preserve">our subsequent analyses </w:t>
      </w:r>
      <w:r w:rsidR="00D016F7">
        <w:rPr>
          <w:rFonts w:ascii="Arial" w:hAnsi="Arial" w:cs="Arial"/>
        </w:rPr>
        <w:t xml:space="preserve">and visualizations </w:t>
      </w:r>
      <w:r w:rsidR="0030202D">
        <w:rPr>
          <w:rFonts w:ascii="Arial" w:hAnsi="Arial" w:cs="Arial"/>
        </w:rPr>
        <w:t xml:space="preserve">of variation </w:t>
      </w:r>
      <w:r w:rsidR="00D016F7">
        <w:rPr>
          <w:rFonts w:ascii="Arial" w:hAnsi="Arial" w:cs="Arial"/>
        </w:rPr>
        <w:t xml:space="preserve">in </w:t>
      </w:r>
      <w:r w:rsidR="003273C3">
        <w:rPr>
          <w:rFonts w:ascii="Arial" w:hAnsi="Arial" w:cs="Arial"/>
        </w:rPr>
        <w:t xml:space="preserve">a </w:t>
      </w:r>
      <w:r w:rsidR="00D016F7">
        <w:rPr>
          <w:rFonts w:ascii="Arial" w:hAnsi="Arial" w:cs="Arial"/>
        </w:rPr>
        <w:t>universal trait space per measurement method</w:t>
      </w:r>
      <w:r w:rsidR="00C019C4">
        <w:rPr>
          <w:rFonts w:ascii="Arial" w:hAnsi="Arial" w:cs="Arial"/>
        </w:rPr>
        <w:t xml:space="preserve">. In other words, all acoustic space plots produced for each distance measurement method can </w:t>
      </w:r>
      <w:r w:rsidR="00C019C4">
        <w:rPr>
          <w:rFonts w:ascii="Arial" w:hAnsi="Arial" w:cs="Arial"/>
        </w:rPr>
        <w:lastRenderedPageBreak/>
        <w:t xml:space="preserve">be interpreted as a single universal space, such that these plots represent </w:t>
      </w:r>
      <w:r w:rsidR="00916937">
        <w:rPr>
          <w:rFonts w:ascii="Arial" w:hAnsi="Arial" w:cs="Arial"/>
        </w:rPr>
        <w:t>one universal space for character strings</w:t>
      </w:r>
      <w:r w:rsidR="008A08C7">
        <w:rPr>
          <w:rFonts w:ascii="Arial" w:hAnsi="Arial" w:cs="Arial"/>
        </w:rPr>
        <w:t xml:space="preserve"> with the edit distance</w:t>
      </w:r>
      <w:r w:rsidR="00916937">
        <w:rPr>
          <w:rFonts w:ascii="Arial" w:hAnsi="Arial" w:cs="Arial"/>
        </w:rPr>
        <w:t>, and another</w:t>
      </w:r>
      <w:r w:rsidR="00BB017A">
        <w:rPr>
          <w:rFonts w:ascii="Arial" w:hAnsi="Arial" w:cs="Arial"/>
        </w:rPr>
        <w:t xml:space="preserve"> universal space</w:t>
      </w:r>
      <w:r w:rsidR="00916937">
        <w:rPr>
          <w:rFonts w:ascii="Arial" w:hAnsi="Arial" w:cs="Arial"/>
        </w:rPr>
        <w:t xml:space="preserve"> for synthetic vocalizations with SPCC.</w:t>
      </w:r>
      <w:r w:rsidR="0090035A">
        <w:rPr>
          <w:rFonts w:ascii="Arial" w:hAnsi="Arial" w:cs="Arial"/>
        </w:rPr>
        <w:t xml:space="preserve"> </w:t>
      </w:r>
      <w:r w:rsidR="000961B2">
        <w:rPr>
          <w:rFonts w:ascii="Arial" w:hAnsi="Arial" w:cs="Arial"/>
        </w:rPr>
        <w:t xml:space="preserve">We </w:t>
      </w:r>
      <w:r w:rsidR="0090035A">
        <w:rPr>
          <w:rFonts w:ascii="Arial" w:hAnsi="Arial" w:cs="Arial"/>
        </w:rPr>
        <w:t xml:space="preserve">produced </w:t>
      </w:r>
      <w:r w:rsidR="009046A2">
        <w:rPr>
          <w:rFonts w:ascii="Arial" w:hAnsi="Arial" w:cs="Arial"/>
        </w:rPr>
        <w:t xml:space="preserve">acoustic </w:t>
      </w:r>
      <w:r w:rsidR="0090035A">
        <w:rPr>
          <w:rFonts w:ascii="Arial" w:hAnsi="Arial" w:cs="Arial"/>
        </w:rPr>
        <w:t>space</w:t>
      </w:r>
      <w:r w:rsidR="005B1E1D">
        <w:rPr>
          <w:rFonts w:ascii="Arial" w:hAnsi="Arial" w:cs="Arial"/>
        </w:rPr>
        <w:t>s</w:t>
      </w:r>
      <w:r w:rsidR="0090035A">
        <w:rPr>
          <w:rFonts w:ascii="Arial" w:hAnsi="Arial" w:cs="Arial"/>
        </w:rPr>
        <w:t xml:space="preserve"> from the edit distance and SPCC matrices by </w:t>
      </w:r>
      <w:r w:rsidR="000961B2">
        <w:rPr>
          <w:rFonts w:ascii="Arial" w:hAnsi="Arial" w:cs="Arial"/>
        </w:rPr>
        <w:t>perform</w:t>
      </w:r>
      <w:r w:rsidR="0090035A">
        <w:rPr>
          <w:rFonts w:ascii="Arial" w:hAnsi="Arial" w:cs="Arial"/>
        </w:rPr>
        <w:t>ing</w:t>
      </w:r>
      <w:r w:rsidR="000961B2">
        <w:rPr>
          <w:rFonts w:ascii="Arial" w:hAnsi="Arial" w:cs="Arial"/>
        </w:rPr>
        <w:t xml:space="preserve"> multidimensional scaling </w:t>
      </w:r>
      <w:r w:rsidR="00B852DA">
        <w:rPr>
          <w:rFonts w:ascii="Arial" w:hAnsi="Arial" w:cs="Arial"/>
        </w:rPr>
        <w:t>with the MASS package version</w:t>
      </w:r>
      <w:r w:rsidR="008925FB">
        <w:rPr>
          <w:rFonts w:ascii="Arial" w:hAnsi="Arial" w:cs="Arial"/>
        </w:rPr>
        <w:t xml:space="preserve"> </w:t>
      </w:r>
      <w:r w:rsidR="003572D2">
        <w:rPr>
          <w:rFonts w:ascii="Arial" w:hAnsi="Arial" w:cs="Arial"/>
        </w:rPr>
        <w:fldChar w:fldCharType="begin"/>
      </w:r>
      <w:r w:rsidR="001E400A">
        <w:rPr>
          <w:rFonts w:ascii="Arial" w:hAnsi="Arial" w:cs="Arial"/>
        </w:rPr>
        <w:instrText xml:space="preserve"> ADDIN ZOTERO_ITEM CSL_CITATION {"citationID":"idtWGUqy","properties":{"formattedCitation":"(45)","plainCitation":"(45)","noteIndex":0},"citationItems":[{"id":912,"uris":["http://zotero.org/groups/5786507/items/LXQA7FXR"],"itemData":{"id":912,"type":"book","edition":"Fourth","event-place":"New York","ISBN":"ISBN 0-387-95457-0","publisher":"Springer","publisher-place":"New York","title":"Modern applied statistics with S","author":[{"family":"Venables","given":"W. N."},{"family":"Ripley","given":"B. D."}],"issued":{"date-parts":[["2002"]]}}}],"schema":"https://github.com/citation-style-language/schema/raw/master/csl-citation.json"} </w:instrText>
      </w:r>
      <w:r w:rsidR="003572D2">
        <w:rPr>
          <w:rFonts w:ascii="Arial" w:hAnsi="Arial" w:cs="Arial"/>
        </w:rPr>
        <w:fldChar w:fldCharType="separate"/>
      </w:r>
      <w:r w:rsidR="008925FB" w:rsidRPr="008925FB">
        <w:rPr>
          <w:rFonts w:ascii="Arial" w:hAnsi="Arial" w:cs="Arial"/>
        </w:rPr>
        <w:t>(45)</w:t>
      </w:r>
      <w:r w:rsidR="003572D2">
        <w:rPr>
          <w:rFonts w:ascii="Arial" w:hAnsi="Arial" w:cs="Arial"/>
        </w:rPr>
        <w:fldChar w:fldCharType="end"/>
      </w:r>
      <w:r w:rsidR="00B852DA">
        <w:rPr>
          <w:rFonts w:ascii="Arial" w:hAnsi="Arial" w:cs="Arial"/>
        </w:rPr>
        <w:t xml:space="preserve"> </w:t>
      </w:r>
      <w:r w:rsidR="007054B9">
        <w:rPr>
          <w:rFonts w:ascii="Arial" w:hAnsi="Arial" w:cs="Arial"/>
        </w:rPr>
        <w:t>7.3-58.4</w:t>
      </w:r>
      <w:r w:rsidR="00036C66">
        <w:rPr>
          <w:rFonts w:ascii="Arial" w:hAnsi="Arial" w:cs="Arial"/>
        </w:rPr>
        <w:t xml:space="preserve"> with 1000 maximum iterations to yield an optimal </w:t>
      </w:r>
      <w:r w:rsidR="00744627">
        <w:rPr>
          <w:rFonts w:ascii="Arial" w:hAnsi="Arial" w:cs="Arial"/>
        </w:rPr>
        <w:t>low-dimensional solution</w:t>
      </w:r>
      <w:r w:rsidR="00402499">
        <w:rPr>
          <w:rFonts w:ascii="Arial" w:hAnsi="Arial" w:cs="Arial"/>
        </w:rPr>
        <w:t xml:space="preserve"> with </w:t>
      </w:r>
      <w:r w:rsidR="0061458C">
        <w:rPr>
          <w:rFonts w:ascii="Arial" w:hAnsi="Arial" w:cs="Arial"/>
        </w:rPr>
        <w:t>15</w:t>
      </w:r>
      <w:r w:rsidR="00402499">
        <w:rPr>
          <w:rFonts w:ascii="Arial" w:hAnsi="Arial" w:cs="Arial"/>
        </w:rPr>
        <w:t xml:space="preserve"> dimensions. </w:t>
      </w:r>
      <w:r w:rsidR="0061458C">
        <w:rPr>
          <w:rFonts w:ascii="Arial" w:hAnsi="Arial" w:cs="Arial"/>
        </w:rPr>
        <w:t xml:space="preserve">We used 15 dimensions to reduce the stress of the resulting optimal solution to 5% or less </w:t>
      </w:r>
      <w:r w:rsidR="00F4041A">
        <w:rPr>
          <w:rFonts w:ascii="Arial" w:hAnsi="Arial" w:cs="Arial"/>
        </w:rPr>
        <w:fldChar w:fldCharType="begin"/>
      </w:r>
      <w:r w:rsidR="008925FB">
        <w:rPr>
          <w:rFonts w:ascii="Arial" w:hAnsi="Arial" w:cs="Arial"/>
        </w:rPr>
        <w:instrText xml:space="preserve"> ADDIN ZOTERO_ITEM CSL_CITATION {"citationID":"sOQUgqmx","properties":{"formattedCitation":"(46)","plainCitation":"(46)","noteIndex":0},"citationItems":[{"id":852,"uris":["http://zotero.org/groups/5786507/items/ERUU9SXP"],"itemData":{"id":852,"type":"article-journal","abstract":"We describe the numerical methods required in our approach to multi-dimensional scaling. The rationale of this approach has appeared previously. © 1964 Psychometric Society.","container-title":"Psychometrika","DOI":"10.1007/BF02289694","ISSN":"00333123","issue":"2","page":"115-129","title":"Nonmetric multidimensional scaling: A numerical method","volume":"29","author":[{"family":"Kruskal","given":"J.B."}],"issued":{"date-parts":[["1964"]]}}}],"schema":"https://github.com/citation-style-language/schema/raw/master/csl-citation.json"} </w:instrText>
      </w:r>
      <w:r w:rsidR="00F4041A">
        <w:rPr>
          <w:rFonts w:ascii="Arial" w:hAnsi="Arial" w:cs="Arial"/>
        </w:rPr>
        <w:fldChar w:fldCharType="separate"/>
      </w:r>
      <w:r w:rsidR="008925FB" w:rsidRPr="008925FB">
        <w:rPr>
          <w:rFonts w:ascii="Arial" w:hAnsi="Arial" w:cs="Arial"/>
        </w:rPr>
        <w:t>(46)</w:t>
      </w:r>
      <w:r w:rsidR="00F4041A">
        <w:rPr>
          <w:rFonts w:ascii="Arial" w:hAnsi="Arial" w:cs="Arial"/>
        </w:rPr>
        <w:fldChar w:fldCharType="end"/>
      </w:r>
      <w:r w:rsidR="0061458C">
        <w:rPr>
          <w:rFonts w:ascii="Arial" w:hAnsi="Arial" w:cs="Arial"/>
        </w:rPr>
        <w:t xml:space="preserve">. </w:t>
      </w:r>
      <w:r w:rsidR="00402499">
        <w:rPr>
          <w:rFonts w:ascii="Arial" w:hAnsi="Arial" w:cs="Arial"/>
        </w:rPr>
        <w:t>We performed multidimensional scaling on both the edit distance and SPCC matrices</w:t>
      </w:r>
      <w:r w:rsidR="002736F9">
        <w:rPr>
          <w:rFonts w:ascii="Arial" w:hAnsi="Arial" w:cs="Arial"/>
        </w:rPr>
        <w:t xml:space="preserve"> </w:t>
      </w:r>
      <w:r w:rsidR="007407CA">
        <w:rPr>
          <w:rFonts w:ascii="Arial" w:hAnsi="Arial" w:cs="Arial"/>
        </w:rPr>
        <w:t xml:space="preserve">to visualize patterns of variation for each representation of the synthetic </w:t>
      </w:r>
      <w:r w:rsidR="004708F2">
        <w:rPr>
          <w:rFonts w:ascii="Arial" w:hAnsi="Arial" w:cs="Arial"/>
        </w:rPr>
        <w:t>vocalizations</w:t>
      </w:r>
      <w:r w:rsidR="007407CA">
        <w:rPr>
          <w:rFonts w:ascii="Arial" w:hAnsi="Arial" w:cs="Arial"/>
        </w:rPr>
        <w:t xml:space="preserve"> (character strings and </w:t>
      </w:r>
      <w:r w:rsidR="000B6376">
        <w:rPr>
          <w:rFonts w:ascii="Arial" w:hAnsi="Arial" w:cs="Arial"/>
        </w:rPr>
        <w:t>audio files</w:t>
      </w:r>
      <w:r w:rsidR="007407CA">
        <w:rPr>
          <w:rFonts w:ascii="Arial" w:hAnsi="Arial" w:cs="Arial"/>
        </w:rPr>
        <w:t>, respectively).</w:t>
      </w:r>
      <w:r w:rsidR="00A76A96">
        <w:rPr>
          <w:rFonts w:ascii="Arial" w:hAnsi="Arial" w:cs="Arial"/>
        </w:rPr>
        <w:t xml:space="preserve"> </w:t>
      </w:r>
      <w:r w:rsidR="002164D9">
        <w:rPr>
          <w:rFonts w:ascii="Arial" w:hAnsi="Arial" w:cs="Arial"/>
        </w:rPr>
        <w:t xml:space="preserve">To perform multidimensional scaling with the SPCC matrix, we </w:t>
      </w:r>
      <w:r w:rsidR="00622920">
        <w:rPr>
          <w:rFonts w:ascii="Arial" w:hAnsi="Arial" w:cs="Arial"/>
        </w:rPr>
        <w:t xml:space="preserve">first </w:t>
      </w:r>
      <w:r w:rsidR="002164D9">
        <w:rPr>
          <w:rFonts w:ascii="Arial" w:hAnsi="Arial" w:cs="Arial"/>
        </w:rPr>
        <w:t xml:space="preserve">subtracted this matrix from 1 to yield distance values. </w:t>
      </w:r>
      <w:r w:rsidR="00CD3859">
        <w:rPr>
          <w:rFonts w:ascii="Arial" w:hAnsi="Arial" w:cs="Arial"/>
        </w:rPr>
        <w:t xml:space="preserve">We used the first two dimensions of each </w:t>
      </w:r>
      <w:r w:rsidR="00DD102E">
        <w:rPr>
          <w:rFonts w:ascii="Arial" w:hAnsi="Arial" w:cs="Arial"/>
        </w:rPr>
        <w:t>“</w:t>
      </w:r>
      <w:r w:rsidR="00ED2A79">
        <w:rPr>
          <w:rFonts w:ascii="Arial" w:hAnsi="Arial" w:cs="Arial"/>
        </w:rPr>
        <w:t>optimal</w:t>
      </w:r>
      <w:r w:rsidR="00DD102E">
        <w:rPr>
          <w:rFonts w:ascii="Arial" w:hAnsi="Arial" w:cs="Arial"/>
        </w:rPr>
        <w:t>”</w:t>
      </w:r>
      <w:r w:rsidR="00ED2A79">
        <w:rPr>
          <w:rFonts w:ascii="Arial" w:hAnsi="Arial" w:cs="Arial"/>
        </w:rPr>
        <w:t xml:space="preserve"> </w:t>
      </w:r>
      <w:r w:rsidR="009C5383">
        <w:rPr>
          <w:rFonts w:ascii="Arial" w:hAnsi="Arial" w:cs="Arial"/>
        </w:rPr>
        <w:t xml:space="preserve">multidimensional scaling </w:t>
      </w:r>
      <w:r w:rsidR="00ED2A79">
        <w:rPr>
          <w:rFonts w:ascii="Arial" w:hAnsi="Arial" w:cs="Arial"/>
        </w:rPr>
        <w:t xml:space="preserve">solution to generate </w:t>
      </w:r>
      <w:r w:rsidR="00024FC8">
        <w:rPr>
          <w:rFonts w:ascii="Arial" w:hAnsi="Arial" w:cs="Arial"/>
        </w:rPr>
        <w:t xml:space="preserve">acoustic </w:t>
      </w:r>
      <w:r w:rsidR="00ED2A79">
        <w:rPr>
          <w:rFonts w:ascii="Arial" w:hAnsi="Arial" w:cs="Arial"/>
        </w:rPr>
        <w:t>space visualizations. In each of these</w:t>
      </w:r>
      <w:r w:rsidR="008F3B81">
        <w:rPr>
          <w:rFonts w:ascii="Arial" w:hAnsi="Arial" w:cs="Arial"/>
        </w:rPr>
        <w:t xml:space="preserve"> acoustic</w:t>
      </w:r>
      <w:r w:rsidR="00ED2A79">
        <w:rPr>
          <w:rFonts w:ascii="Arial" w:hAnsi="Arial" w:cs="Arial"/>
        </w:rPr>
        <w:t xml:space="preserve"> space</w:t>
      </w:r>
      <w:r w:rsidR="008F3B81">
        <w:rPr>
          <w:rFonts w:ascii="Arial" w:hAnsi="Arial" w:cs="Arial"/>
        </w:rPr>
        <w:t xml:space="preserve"> plot</w:t>
      </w:r>
      <w:r w:rsidR="00ED2A79">
        <w:rPr>
          <w:rFonts w:ascii="Arial" w:hAnsi="Arial" w:cs="Arial"/>
        </w:rPr>
        <w:t xml:space="preserve">s, </w:t>
      </w:r>
      <w:r w:rsidR="00956BBF">
        <w:rPr>
          <w:rFonts w:ascii="Arial" w:hAnsi="Arial" w:cs="Arial"/>
        </w:rPr>
        <w:t>vocalizations that are structurally similar are closer together</w:t>
      </w:r>
      <w:r w:rsidR="00DD7330">
        <w:rPr>
          <w:rFonts w:ascii="Arial" w:hAnsi="Arial" w:cs="Arial"/>
        </w:rPr>
        <w:t xml:space="preserve"> or concentrated</w:t>
      </w:r>
      <w:r w:rsidR="00956BBF">
        <w:rPr>
          <w:rFonts w:ascii="Arial" w:hAnsi="Arial" w:cs="Arial"/>
        </w:rPr>
        <w:t xml:space="preserve"> in space, whi</w:t>
      </w:r>
      <w:r w:rsidR="004D155A">
        <w:rPr>
          <w:rFonts w:ascii="Arial" w:hAnsi="Arial" w:cs="Arial"/>
        </w:rPr>
        <w:t>le</w:t>
      </w:r>
      <w:r w:rsidR="00956BBF">
        <w:rPr>
          <w:rFonts w:ascii="Arial" w:hAnsi="Arial" w:cs="Arial"/>
        </w:rPr>
        <w:t xml:space="preserve"> those that are structurally different are farther apart</w:t>
      </w:r>
      <w:r w:rsidR="0040486C">
        <w:rPr>
          <w:rFonts w:ascii="Arial" w:hAnsi="Arial" w:cs="Arial"/>
        </w:rPr>
        <w:t xml:space="preserve">, or </w:t>
      </w:r>
      <w:r w:rsidR="00F4041A">
        <w:rPr>
          <w:rFonts w:ascii="Arial" w:hAnsi="Arial" w:cs="Arial"/>
        </w:rPr>
        <w:t>over-dispersed</w:t>
      </w:r>
      <w:r w:rsidR="00956BBF">
        <w:rPr>
          <w:rFonts w:ascii="Arial" w:hAnsi="Arial" w:cs="Arial"/>
        </w:rPr>
        <w:t xml:space="preserve">. </w:t>
      </w:r>
      <w:r w:rsidR="005B4335">
        <w:rPr>
          <w:rFonts w:ascii="Arial" w:hAnsi="Arial" w:cs="Arial"/>
        </w:rPr>
        <w:t xml:space="preserve">Finally, we generated </w:t>
      </w:r>
      <w:r w:rsidR="0076095D">
        <w:rPr>
          <w:rFonts w:ascii="Arial" w:hAnsi="Arial" w:cs="Arial"/>
        </w:rPr>
        <w:t>acoustic</w:t>
      </w:r>
      <w:r w:rsidR="005B4335">
        <w:rPr>
          <w:rFonts w:ascii="Arial" w:hAnsi="Arial" w:cs="Arial"/>
        </w:rPr>
        <w:t xml:space="preserve"> space plots for character strings and vocalizations with convex hull polygons outlining the area encompassed in acoustic space by the social level at which we had originally encoded the most information (</w:t>
      </w:r>
      <w:r w:rsidR="00DE769D">
        <w:rPr>
          <w:rFonts w:ascii="Arial" w:hAnsi="Arial" w:cs="Arial"/>
        </w:rPr>
        <w:t xml:space="preserve">Figs </w:t>
      </w:r>
      <w:r w:rsidR="005B4335">
        <w:rPr>
          <w:rFonts w:ascii="Arial" w:hAnsi="Arial" w:cs="Arial"/>
        </w:rPr>
        <w:t xml:space="preserve">2 and 3), as well as both social levels (Supplementary </w:t>
      </w:r>
      <w:r w:rsidR="00DE769D">
        <w:rPr>
          <w:rFonts w:ascii="Arial" w:hAnsi="Arial" w:cs="Arial"/>
        </w:rPr>
        <w:t xml:space="preserve">Figs </w:t>
      </w:r>
      <w:r w:rsidR="005B4335">
        <w:rPr>
          <w:rFonts w:ascii="Arial" w:hAnsi="Arial" w:cs="Arial"/>
        </w:rPr>
        <w:t xml:space="preserve">1 and 2), to facilitate ease of comparisons of </w:t>
      </w:r>
      <w:r w:rsidR="005A5569">
        <w:rPr>
          <w:rFonts w:ascii="Arial" w:hAnsi="Arial" w:cs="Arial"/>
        </w:rPr>
        <w:t xml:space="preserve">the </w:t>
      </w:r>
      <w:r w:rsidR="005B4335">
        <w:rPr>
          <w:rFonts w:ascii="Arial" w:hAnsi="Arial" w:cs="Arial"/>
        </w:rPr>
        <w:t xml:space="preserve">patterns of concentration </w:t>
      </w:r>
      <w:r w:rsidR="00DD1DBA">
        <w:rPr>
          <w:rFonts w:ascii="Arial" w:hAnsi="Arial" w:cs="Arial"/>
        </w:rPr>
        <w:t>of points (</w:t>
      </w:r>
      <w:r w:rsidR="005B4335">
        <w:rPr>
          <w:rFonts w:ascii="Arial" w:hAnsi="Arial" w:cs="Arial"/>
        </w:rPr>
        <w:t>or overlap</w:t>
      </w:r>
      <w:r w:rsidR="00DD1DBA">
        <w:rPr>
          <w:rFonts w:ascii="Arial" w:hAnsi="Arial" w:cs="Arial"/>
        </w:rPr>
        <w:t xml:space="preserve"> amongst polygons)</w:t>
      </w:r>
      <w:r w:rsidR="005B4335">
        <w:rPr>
          <w:rFonts w:ascii="Arial" w:hAnsi="Arial" w:cs="Arial"/>
        </w:rPr>
        <w:t>, as well as overdispersion</w:t>
      </w:r>
      <w:r w:rsidR="00260997">
        <w:rPr>
          <w:rFonts w:ascii="Arial" w:hAnsi="Arial" w:cs="Arial"/>
        </w:rPr>
        <w:t xml:space="preserve"> amongst points and polygons</w:t>
      </w:r>
      <w:r w:rsidR="00D41D33">
        <w:rPr>
          <w:rFonts w:ascii="Arial" w:hAnsi="Arial" w:cs="Arial"/>
        </w:rPr>
        <w:t>,</w:t>
      </w:r>
      <w:r w:rsidR="005B4335">
        <w:rPr>
          <w:rFonts w:ascii="Arial" w:hAnsi="Arial" w:cs="Arial"/>
        </w:rPr>
        <w:t xml:space="preserve"> given our original expectations. </w:t>
      </w:r>
      <w:r w:rsidR="004D155A">
        <w:rPr>
          <w:rFonts w:ascii="Arial" w:hAnsi="Arial" w:cs="Arial"/>
        </w:rPr>
        <w:t>W</w:t>
      </w:r>
      <w:r w:rsidR="00854923">
        <w:rPr>
          <w:rFonts w:ascii="Arial" w:hAnsi="Arial" w:cs="Arial"/>
        </w:rPr>
        <w:t xml:space="preserve">e expected to identify </w:t>
      </w:r>
      <w:r w:rsidR="00DD1641">
        <w:rPr>
          <w:rFonts w:ascii="Arial" w:hAnsi="Arial" w:cs="Arial"/>
        </w:rPr>
        <w:t xml:space="preserve">patterns of </w:t>
      </w:r>
      <w:r w:rsidR="004320AF">
        <w:rPr>
          <w:rFonts w:ascii="Arial" w:hAnsi="Arial" w:cs="Arial"/>
        </w:rPr>
        <w:t>concentrat</w:t>
      </w:r>
      <w:r w:rsidR="00DD1641">
        <w:rPr>
          <w:rFonts w:ascii="Arial" w:hAnsi="Arial" w:cs="Arial"/>
        </w:rPr>
        <w:t>ed points</w:t>
      </w:r>
      <w:r w:rsidR="004320AF">
        <w:rPr>
          <w:rFonts w:ascii="Arial" w:hAnsi="Arial" w:cs="Arial"/>
        </w:rPr>
        <w:t xml:space="preserve"> within groups and </w:t>
      </w:r>
      <w:r w:rsidR="00854923">
        <w:rPr>
          <w:rFonts w:ascii="Arial" w:hAnsi="Arial" w:cs="Arial"/>
        </w:rPr>
        <w:t>overdispersion amongst groups</w:t>
      </w:r>
      <w:r w:rsidR="00967922">
        <w:rPr>
          <w:rFonts w:ascii="Arial" w:hAnsi="Arial" w:cs="Arial"/>
        </w:rPr>
        <w:t xml:space="preserve"> for the group-specific dataset</w:t>
      </w:r>
      <w:r w:rsidR="00FB0BCE">
        <w:rPr>
          <w:rFonts w:ascii="Arial" w:hAnsi="Arial" w:cs="Arial"/>
        </w:rPr>
        <w:t xml:space="preserve">. For the </w:t>
      </w:r>
      <w:r w:rsidR="00FB0BCE">
        <w:rPr>
          <w:rFonts w:ascii="Arial" w:hAnsi="Arial" w:cs="Arial"/>
        </w:rPr>
        <w:lastRenderedPageBreak/>
        <w:t>individually distinctive dataset,</w:t>
      </w:r>
      <w:r w:rsidR="00854923">
        <w:rPr>
          <w:rFonts w:ascii="Arial" w:hAnsi="Arial" w:cs="Arial"/>
        </w:rPr>
        <w:t xml:space="preserve"> </w:t>
      </w:r>
      <w:r w:rsidR="00FB0BCE">
        <w:rPr>
          <w:rFonts w:ascii="Arial" w:hAnsi="Arial" w:cs="Arial"/>
        </w:rPr>
        <w:t>we expected to find</w:t>
      </w:r>
      <w:r w:rsidR="00854923">
        <w:rPr>
          <w:rFonts w:ascii="Arial" w:hAnsi="Arial" w:cs="Arial"/>
        </w:rPr>
        <w:t xml:space="preserve"> overdispersion </w:t>
      </w:r>
      <w:r w:rsidR="00BF1F12">
        <w:rPr>
          <w:rFonts w:ascii="Arial" w:hAnsi="Arial" w:cs="Arial"/>
        </w:rPr>
        <w:t>within groups</w:t>
      </w:r>
      <w:r w:rsidR="002D13E0">
        <w:rPr>
          <w:rFonts w:ascii="Arial" w:hAnsi="Arial" w:cs="Arial"/>
        </w:rPr>
        <w:t>, but not amongst groups,</w:t>
      </w:r>
      <w:r w:rsidR="00854923">
        <w:rPr>
          <w:rFonts w:ascii="Arial" w:hAnsi="Arial" w:cs="Arial"/>
        </w:rPr>
        <w:t xml:space="preserve"> when individuals displayed </w:t>
      </w:r>
      <w:r w:rsidR="00886108">
        <w:rPr>
          <w:rFonts w:ascii="Arial" w:hAnsi="Arial" w:cs="Arial"/>
        </w:rPr>
        <w:t xml:space="preserve">more </w:t>
      </w:r>
      <w:r w:rsidR="00854923">
        <w:rPr>
          <w:rFonts w:ascii="Arial" w:hAnsi="Arial" w:cs="Arial"/>
        </w:rPr>
        <w:t>distinctive information.</w:t>
      </w:r>
    </w:p>
    <w:p w14:paraId="32AA4C46" w14:textId="77777777" w:rsidR="00493337" w:rsidRDefault="00493337" w:rsidP="00493337">
      <w:pPr>
        <w:spacing w:line="480" w:lineRule="auto"/>
        <w:rPr>
          <w:rFonts w:ascii="Arial" w:hAnsi="Arial" w:cs="Arial"/>
          <w:i/>
          <w:iCs/>
        </w:rPr>
      </w:pPr>
    </w:p>
    <w:p w14:paraId="4A3CF7B0" w14:textId="662F3053" w:rsidR="00493337" w:rsidRDefault="00AA1375" w:rsidP="00493337">
      <w:pPr>
        <w:spacing w:line="480" w:lineRule="auto"/>
        <w:rPr>
          <w:rFonts w:ascii="Arial" w:hAnsi="Arial" w:cs="Arial"/>
          <w:i/>
          <w:iCs/>
        </w:rPr>
      </w:pPr>
      <w:r>
        <w:rPr>
          <w:rFonts w:ascii="Arial" w:hAnsi="Arial" w:cs="Arial"/>
          <w:i/>
          <w:iCs/>
        </w:rPr>
        <w:t xml:space="preserve">Simulation </w:t>
      </w:r>
      <w:r w:rsidR="0075046F">
        <w:rPr>
          <w:rFonts w:ascii="Arial" w:hAnsi="Arial" w:cs="Arial"/>
          <w:i/>
          <w:iCs/>
        </w:rPr>
        <w:t>e</w:t>
      </w:r>
      <w:r w:rsidR="00493337">
        <w:rPr>
          <w:rFonts w:ascii="Arial" w:hAnsi="Arial" w:cs="Arial"/>
          <w:i/>
          <w:iCs/>
        </w:rPr>
        <w:t xml:space="preserve">xperiments to </w:t>
      </w:r>
      <w:r w:rsidR="0075046F">
        <w:rPr>
          <w:rFonts w:ascii="Arial" w:hAnsi="Arial" w:cs="Arial"/>
          <w:i/>
          <w:iCs/>
        </w:rPr>
        <w:t>a</w:t>
      </w:r>
      <w:r w:rsidR="00493337">
        <w:rPr>
          <w:rFonts w:ascii="Arial" w:hAnsi="Arial" w:cs="Arial"/>
          <w:i/>
          <w:iCs/>
        </w:rPr>
        <w:t xml:space="preserve">ssess </w:t>
      </w:r>
      <w:r w:rsidR="0075046F">
        <w:rPr>
          <w:rFonts w:ascii="Arial" w:hAnsi="Arial" w:cs="Arial"/>
          <w:i/>
          <w:iCs/>
        </w:rPr>
        <w:t>the a</w:t>
      </w:r>
      <w:r w:rsidR="00493337">
        <w:rPr>
          <w:rFonts w:ascii="Arial" w:hAnsi="Arial" w:cs="Arial"/>
          <w:i/>
          <w:iCs/>
        </w:rPr>
        <w:t xml:space="preserve">ccuracy of </w:t>
      </w:r>
      <w:r w:rsidR="0075046F">
        <w:rPr>
          <w:rFonts w:ascii="Arial" w:hAnsi="Arial" w:cs="Arial"/>
          <w:i/>
          <w:iCs/>
        </w:rPr>
        <w:t>i</w:t>
      </w:r>
      <w:r w:rsidR="00493337">
        <w:rPr>
          <w:rFonts w:ascii="Arial" w:hAnsi="Arial" w:cs="Arial"/>
          <w:i/>
          <w:iCs/>
        </w:rPr>
        <w:t xml:space="preserve">nformation </w:t>
      </w:r>
      <w:r w:rsidR="0075046F">
        <w:rPr>
          <w:rFonts w:ascii="Arial" w:hAnsi="Arial" w:cs="Arial"/>
          <w:i/>
          <w:iCs/>
        </w:rPr>
        <w:t>d</w:t>
      </w:r>
      <w:r w:rsidR="006E70CA">
        <w:rPr>
          <w:rFonts w:ascii="Arial" w:hAnsi="Arial" w:cs="Arial"/>
          <w:i/>
          <w:iCs/>
        </w:rPr>
        <w:t>etection</w:t>
      </w:r>
    </w:p>
    <w:p w14:paraId="1651B7A6" w14:textId="6D96FFD6" w:rsidR="008F4FBD" w:rsidRDefault="00493337" w:rsidP="00493337">
      <w:pPr>
        <w:pStyle w:val="NoSpacing"/>
        <w:spacing w:line="480" w:lineRule="auto"/>
        <w:rPr>
          <w:rFonts w:ascii="Arial" w:hAnsi="Arial" w:cs="Arial"/>
        </w:rPr>
      </w:pPr>
      <w:r w:rsidRPr="00B7433C">
        <w:rPr>
          <w:rFonts w:ascii="Arial" w:hAnsi="Arial" w:cs="Arial"/>
        </w:rPr>
        <w:tab/>
      </w:r>
      <w:r>
        <w:rPr>
          <w:rFonts w:ascii="Arial" w:hAnsi="Arial" w:cs="Arial"/>
        </w:rPr>
        <w:t xml:space="preserve"> </w:t>
      </w:r>
      <w:r w:rsidRPr="00B7433C">
        <w:rPr>
          <w:rFonts w:ascii="Arial" w:hAnsi="Arial" w:cs="Arial"/>
        </w:rPr>
        <w:t xml:space="preserve">To </w:t>
      </w:r>
      <w:r>
        <w:rPr>
          <w:rFonts w:ascii="Arial" w:hAnsi="Arial" w:cs="Arial"/>
        </w:rPr>
        <w:t>assess</w:t>
      </w:r>
      <w:r w:rsidRPr="00B7433C">
        <w:rPr>
          <w:rFonts w:ascii="Arial" w:hAnsi="Arial" w:cs="Arial"/>
        </w:rPr>
        <w:t xml:space="preserve"> how </w:t>
      </w:r>
      <w:r w:rsidR="00712C95">
        <w:rPr>
          <w:rFonts w:ascii="Arial" w:hAnsi="Arial" w:cs="Arial"/>
        </w:rPr>
        <w:t xml:space="preserve">well we could detect identity information in the synthetic vocal identity signals, we </w:t>
      </w:r>
      <w:r w:rsidR="00A36189">
        <w:rPr>
          <w:rFonts w:ascii="Arial" w:hAnsi="Arial" w:cs="Arial"/>
        </w:rPr>
        <w:t>performed</w:t>
      </w:r>
      <w:r w:rsidR="00D9404D">
        <w:rPr>
          <w:rFonts w:ascii="Arial" w:hAnsi="Arial" w:cs="Arial"/>
        </w:rPr>
        <w:t xml:space="preserve"> </w:t>
      </w:r>
      <w:r w:rsidR="00712C95">
        <w:rPr>
          <w:rFonts w:ascii="Arial" w:hAnsi="Arial" w:cs="Arial"/>
        </w:rPr>
        <w:t xml:space="preserve">simulation experiments over </w:t>
      </w:r>
      <w:r w:rsidR="00D9404D">
        <w:rPr>
          <w:rFonts w:ascii="Arial" w:hAnsi="Arial" w:cs="Arial"/>
        </w:rPr>
        <w:t xml:space="preserve">varying </w:t>
      </w:r>
      <w:r w:rsidR="005D0FE1">
        <w:rPr>
          <w:rFonts w:ascii="Arial" w:hAnsi="Arial" w:cs="Arial"/>
        </w:rPr>
        <w:t xml:space="preserve">proportions of identity </w:t>
      </w:r>
      <w:r w:rsidR="00D9404D">
        <w:rPr>
          <w:rFonts w:ascii="Arial" w:hAnsi="Arial" w:cs="Arial"/>
        </w:rPr>
        <w:t>information encod</w:t>
      </w:r>
      <w:r w:rsidR="005D0FE1">
        <w:rPr>
          <w:rFonts w:ascii="Arial" w:hAnsi="Arial" w:cs="Arial"/>
        </w:rPr>
        <w:t>ed at the individual and group levels, as well as over varying sizes of</w:t>
      </w:r>
      <w:r w:rsidR="00D9404D">
        <w:rPr>
          <w:rFonts w:ascii="Arial" w:hAnsi="Arial" w:cs="Arial"/>
        </w:rPr>
        <w:t xml:space="preserve"> signal </w:t>
      </w:r>
      <w:r w:rsidR="005D0FE1">
        <w:rPr>
          <w:rFonts w:ascii="Arial" w:hAnsi="Arial" w:cs="Arial"/>
        </w:rPr>
        <w:t>datasets</w:t>
      </w:r>
      <w:r w:rsidR="00C523D2">
        <w:rPr>
          <w:rFonts w:ascii="Arial" w:hAnsi="Arial" w:cs="Arial"/>
        </w:rPr>
        <w:t>, or the number of classes at each social level</w:t>
      </w:r>
      <w:r w:rsidR="00D9404D">
        <w:rPr>
          <w:rFonts w:ascii="Arial" w:hAnsi="Arial" w:cs="Arial"/>
        </w:rPr>
        <w:t>.</w:t>
      </w:r>
      <w:r w:rsidR="00644431">
        <w:rPr>
          <w:rFonts w:ascii="Arial" w:hAnsi="Arial" w:cs="Arial"/>
        </w:rPr>
        <w:t xml:space="preserve"> We designed </w:t>
      </w:r>
      <w:r w:rsidR="00772C4D">
        <w:rPr>
          <w:rFonts w:ascii="Arial" w:hAnsi="Arial" w:cs="Arial"/>
        </w:rPr>
        <w:t>our</w:t>
      </w:r>
      <w:r w:rsidR="00644431">
        <w:rPr>
          <w:rFonts w:ascii="Arial" w:hAnsi="Arial" w:cs="Arial"/>
        </w:rPr>
        <w:t xml:space="preserve"> simulation experiments to manipulate the relative proportions of information encoding and signal dataset sizes because we expected both</w:t>
      </w:r>
      <w:r w:rsidR="00A55531">
        <w:rPr>
          <w:rFonts w:ascii="Arial" w:hAnsi="Arial" w:cs="Arial"/>
        </w:rPr>
        <w:t xml:space="preserve"> </w:t>
      </w:r>
      <w:r w:rsidR="00644431">
        <w:rPr>
          <w:rFonts w:ascii="Arial" w:hAnsi="Arial" w:cs="Arial"/>
        </w:rPr>
        <w:t xml:space="preserve">parameters to impact </w:t>
      </w:r>
      <w:r w:rsidR="001A6671">
        <w:rPr>
          <w:rFonts w:ascii="Arial" w:hAnsi="Arial" w:cs="Arial"/>
        </w:rPr>
        <w:t xml:space="preserve">our detection of identity information in the synthetic vocalizations using </w:t>
      </w:r>
      <w:r w:rsidR="005753A8">
        <w:rPr>
          <w:rFonts w:ascii="Arial" w:hAnsi="Arial" w:cs="Arial"/>
        </w:rPr>
        <w:t xml:space="preserve">a </w:t>
      </w:r>
      <w:r w:rsidR="001A6671">
        <w:rPr>
          <w:rFonts w:ascii="Arial" w:hAnsi="Arial" w:cs="Arial"/>
        </w:rPr>
        <w:t xml:space="preserve">traditional </w:t>
      </w:r>
      <w:r w:rsidR="005753A8">
        <w:rPr>
          <w:rFonts w:ascii="Arial" w:hAnsi="Arial" w:cs="Arial"/>
        </w:rPr>
        <w:t xml:space="preserve">computational tool in </w:t>
      </w:r>
      <w:r w:rsidR="001A6671">
        <w:rPr>
          <w:rFonts w:ascii="Arial" w:hAnsi="Arial" w:cs="Arial"/>
        </w:rPr>
        <w:t xml:space="preserve">bioacoustics. </w:t>
      </w:r>
      <w:r w:rsidR="00BB5A5D">
        <w:rPr>
          <w:rFonts w:ascii="Arial" w:hAnsi="Arial" w:cs="Arial"/>
        </w:rPr>
        <w:t xml:space="preserve">We expected </w:t>
      </w:r>
      <w:r w:rsidR="007A09B7">
        <w:rPr>
          <w:rFonts w:ascii="Arial" w:hAnsi="Arial" w:cs="Arial"/>
        </w:rPr>
        <w:t>the highest accuracies of information detection at the social level</w:t>
      </w:r>
      <w:r w:rsidR="001914FD">
        <w:rPr>
          <w:rFonts w:ascii="Arial" w:hAnsi="Arial" w:cs="Arial"/>
        </w:rPr>
        <w:t xml:space="preserve"> at which we had originally encoded more information, and we also expected </w:t>
      </w:r>
      <w:r w:rsidR="00E32C32">
        <w:rPr>
          <w:rFonts w:ascii="Arial" w:hAnsi="Arial" w:cs="Arial"/>
        </w:rPr>
        <w:t xml:space="preserve">it would be more difficult to detect </w:t>
      </w:r>
      <w:r w:rsidR="00DB0602">
        <w:rPr>
          <w:rFonts w:ascii="Arial" w:hAnsi="Arial" w:cs="Arial"/>
        </w:rPr>
        <w:t xml:space="preserve">information with high accuracy when </w:t>
      </w:r>
      <w:r w:rsidR="00DD4B15">
        <w:rPr>
          <w:rFonts w:ascii="Arial" w:hAnsi="Arial" w:cs="Arial"/>
        </w:rPr>
        <w:t>we had originally encoded information at both the group and individual levels.</w:t>
      </w:r>
      <w:r w:rsidR="00961856">
        <w:rPr>
          <w:rFonts w:ascii="Arial" w:hAnsi="Arial" w:cs="Arial"/>
        </w:rPr>
        <w:t xml:space="preserve"> </w:t>
      </w:r>
      <w:r w:rsidR="00264720">
        <w:rPr>
          <w:rFonts w:ascii="Arial" w:hAnsi="Arial" w:cs="Arial"/>
        </w:rPr>
        <w:t xml:space="preserve">In our experiments, we varied the relative proportions of group to individual information encoded in each string over four treatments: (1) 0 (representing all individual information and no group information), </w:t>
      </w:r>
      <w:r w:rsidR="00643F33">
        <w:rPr>
          <w:rFonts w:ascii="Arial" w:hAnsi="Arial" w:cs="Arial"/>
        </w:rPr>
        <w:t xml:space="preserve">(2) </w:t>
      </w:r>
      <w:r w:rsidR="00264720">
        <w:rPr>
          <w:rFonts w:ascii="Arial" w:hAnsi="Arial" w:cs="Arial"/>
        </w:rPr>
        <w:t>1/3</w:t>
      </w:r>
      <w:r w:rsidR="001F16A5">
        <w:rPr>
          <w:rFonts w:ascii="Arial" w:hAnsi="Arial" w:cs="Arial"/>
        </w:rPr>
        <w:t xml:space="preserve"> (more individual than group information)</w:t>
      </w:r>
      <w:r w:rsidR="00264720">
        <w:rPr>
          <w:rFonts w:ascii="Arial" w:hAnsi="Arial" w:cs="Arial"/>
        </w:rPr>
        <w:t xml:space="preserve">, </w:t>
      </w:r>
      <w:r w:rsidR="00643F33">
        <w:rPr>
          <w:rFonts w:ascii="Arial" w:hAnsi="Arial" w:cs="Arial"/>
        </w:rPr>
        <w:t xml:space="preserve">(3) </w:t>
      </w:r>
      <w:r w:rsidR="00264720">
        <w:rPr>
          <w:rFonts w:ascii="Arial" w:hAnsi="Arial" w:cs="Arial"/>
        </w:rPr>
        <w:t>2/3</w:t>
      </w:r>
      <w:r w:rsidR="001F16A5">
        <w:rPr>
          <w:rFonts w:ascii="Arial" w:hAnsi="Arial" w:cs="Arial"/>
        </w:rPr>
        <w:t xml:space="preserve"> (</w:t>
      </w:r>
      <w:r w:rsidR="00AA768E">
        <w:rPr>
          <w:rFonts w:ascii="Arial" w:hAnsi="Arial" w:cs="Arial"/>
        </w:rPr>
        <w:t>more group than individual information</w:t>
      </w:r>
      <w:r w:rsidR="001F16A5">
        <w:rPr>
          <w:rFonts w:ascii="Arial" w:hAnsi="Arial" w:cs="Arial"/>
        </w:rPr>
        <w:t>)</w:t>
      </w:r>
      <w:r w:rsidR="00264720">
        <w:rPr>
          <w:rFonts w:ascii="Arial" w:hAnsi="Arial" w:cs="Arial"/>
        </w:rPr>
        <w:t xml:space="preserve">, and </w:t>
      </w:r>
      <w:r w:rsidR="00643F33">
        <w:rPr>
          <w:rFonts w:ascii="Arial" w:hAnsi="Arial" w:cs="Arial"/>
        </w:rPr>
        <w:t xml:space="preserve">(4) </w:t>
      </w:r>
      <w:r w:rsidR="00264720">
        <w:rPr>
          <w:rFonts w:ascii="Arial" w:hAnsi="Arial" w:cs="Arial"/>
        </w:rPr>
        <w:t>1 (all group and no individual information</w:t>
      </w:r>
      <w:r w:rsidR="00AA768E">
        <w:rPr>
          <w:rFonts w:ascii="Arial" w:hAnsi="Arial" w:cs="Arial"/>
        </w:rPr>
        <w:t>)</w:t>
      </w:r>
      <w:r w:rsidR="00264720">
        <w:rPr>
          <w:rFonts w:ascii="Arial" w:hAnsi="Arial" w:cs="Arial"/>
        </w:rPr>
        <w:t>.</w:t>
      </w:r>
      <w:r w:rsidR="00335CE6">
        <w:rPr>
          <w:rFonts w:ascii="Arial" w:hAnsi="Arial" w:cs="Arial"/>
        </w:rPr>
        <w:t xml:space="preserve"> We </w:t>
      </w:r>
      <w:r w:rsidR="00D61D2E">
        <w:rPr>
          <w:rFonts w:ascii="Arial" w:hAnsi="Arial" w:cs="Arial"/>
        </w:rPr>
        <w:t xml:space="preserve">used a total length of 6 characters in the overall character string for encoding information at one or both social levels, </w:t>
      </w:r>
      <w:r w:rsidR="00CA206B">
        <w:rPr>
          <w:rFonts w:ascii="Arial" w:hAnsi="Arial" w:cs="Arial"/>
        </w:rPr>
        <w:t>for the following 4</w:t>
      </w:r>
      <w:r w:rsidR="00D61D2E">
        <w:rPr>
          <w:rFonts w:ascii="Arial" w:hAnsi="Arial" w:cs="Arial"/>
        </w:rPr>
        <w:t xml:space="preserve"> treatments</w:t>
      </w:r>
      <w:r w:rsidR="00B6759F">
        <w:rPr>
          <w:rFonts w:ascii="Arial" w:hAnsi="Arial" w:cs="Arial"/>
        </w:rPr>
        <w:t>: (1)</w:t>
      </w:r>
      <w:r w:rsidR="00845200">
        <w:rPr>
          <w:rFonts w:ascii="Arial" w:hAnsi="Arial" w:cs="Arial"/>
        </w:rPr>
        <w:t xml:space="preserve"> 6 characters devoted to individual information</w:t>
      </w:r>
      <w:r w:rsidR="00205146">
        <w:rPr>
          <w:rFonts w:ascii="Arial" w:hAnsi="Arial" w:cs="Arial"/>
        </w:rPr>
        <w:t xml:space="preserve"> (no group information)</w:t>
      </w:r>
      <w:r w:rsidR="00845200">
        <w:rPr>
          <w:rFonts w:ascii="Arial" w:hAnsi="Arial" w:cs="Arial"/>
        </w:rPr>
        <w:t xml:space="preserve">, </w:t>
      </w:r>
      <w:r w:rsidR="00B6759F">
        <w:rPr>
          <w:rFonts w:ascii="Arial" w:hAnsi="Arial" w:cs="Arial"/>
        </w:rPr>
        <w:t xml:space="preserve">(2) </w:t>
      </w:r>
      <w:r w:rsidR="00845200">
        <w:rPr>
          <w:rFonts w:ascii="Arial" w:hAnsi="Arial" w:cs="Arial"/>
        </w:rPr>
        <w:t>4 characters for individual and 2 characters for group information,</w:t>
      </w:r>
      <w:r w:rsidR="00B6759F">
        <w:rPr>
          <w:rFonts w:ascii="Arial" w:hAnsi="Arial" w:cs="Arial"/>
        </w:rPr>
        <w:t xml:space="preserve"> (3)</w:t>
      </w:r>
      <w:r w:rsidR="00845200">
        <w:rPr>
          <w:rFonts w:ascii="Arial" w:hAnsi="Arial" w:cs="Arial"/>
        </w:rPr>
        <w:t xml:space="preserve"> </w:t>
      </w:r>
      <w:r w:rsidR="00532A72">
        <w:rPr>
          <w:rFonts w:ascii="Arial" w:hAnsi="Arial" w:cs="Arial"/>
        </w:rPr>
        <w:t>2</w:t>
      </w:r>
      <w:r w:rsidR="00845200">
        <w:rPr>
          <w:rFonts w:ascii="Arial" w:hAnsi="Arial" w:cs="Arial"/>
        </w:rPr>
        <w:t xml:space="preserve"> characters for individual and </w:t>
      </w:r>
      <w:r w:rsidR="00532A72">
        <w:rPr>
          <w:rFonts w:ascii="Arial" w:hAnsi="Arial" w:cs="Arial"/>
        </w:rPr>
        <w:t>4</w:t>
      </w:r>
      <w:r w:rsidR="00845200">
        <w:rPr>
          <w:rFonts w:ascii="Arial" w:hAnsi="Arial" w:cs="Arial"/>
        </w:rPr>
        <w:t xml:space="preserve"> characters for </w:t>
      </w:r>
      <w:r w:rsidR="00845200">
        <w:rPr>
          <w:rFonts w:ascii="Arial" w:hAnsi="Arial" w:cs="Arial"/>
        </w:rPr>
        <w:lastRenderedPageBreak/>
        <w:t xml:space="preserve">group information, </w:t>
      </w:r>
      <w:r w:rsidR="00532A72">
        <w:rPr>
          <w:rFonts w:ascii="Arial" w:hAnsi="Arial" w:cs="Arial"/>
        </w:rPr>
        <w:t>or</w:t>
      </w:r>
      <w:r w:rsidR="00B6759F">
        <w:rPr>
          <w:rFonts w:ascii="Arial" w:hAnsi="Arial" w:cs="Arial"/>
        </w:rPr>
        <w:t xml:space="preserve"> (4)</w:t>
      </w:r>
      <w:r w:rsidR="00532A72">
        <w:rPr>
          <w:rFonts w:ascii="Arial" w:hAnsi="Arial" w:cs="Arial"/>
        </w:rPr>
        <w:t xml:space="preserve"> </w:t>
      </w:r>
      <w:r w:rsidR="00845200">
        <w:rPr>
          <w:rFonts w:ascii="Arial" w:hAnsi="Arial" w:cs="Arial"/>
        </w:rPr>
        <w:t>6 characters devoted to group information</w:t>
      </w:r>
      <w:r w:rsidR="00205146">
        <w:rPr>
          <w:rFonts w:ascii="Arial" w:hAnsi="Arial" w:cs="Arial"/>
        </w:rPr>
        <w:t xml:space="preserve"> (no individual information)</w:t>
      </w:r>
      <w:r w:rsidR="00532A72">
        <w:rPr>
          <w:rFonts w:ascii="Arial" w:hAnsi="Arial" w:cs="Arial"/>
        </w:rPr>
        <w:t>.</w:t>
      </w:r>
    </w:p>
    <w:p w14:paraId="3C36172E" w14:textId="35D732F4" w:rsidR="00EF4D13" w:rsidRDefault="00172A53" w:rsidP="00842BAC">
      <w:pPr>
        <w:pStyle w:val="NoSpacing"/>
        <w:spacing w:line="480" w:lineRule="auto"/>
        <w:ind w:firstLine="720"/>
        <w:rPr>
          <w:rFonts w:ascii="Arial" w:hAnsi="Arial" w:cs="Arial"/>
        </w:rPr>
      </w:pPr>
      <w:r>
        <w:rPr>
          <w:rFonts w:ascii="Arial" w:hAnsi="Arial" w:cs="Arial"/>
        </w:rPr>
        <w:t>We also expected that the size</w:t>
      </w:r>
      <w:r w:rsidR="0033275F">
        <w:rPr>
          <w:rFonts w:ascii="Arial" w:hAnsi="Arial" w:cs="Arial"/>
        </w:rPr>
        <w:t>s</w:t>
      </w:r>
      <w:r>
        <w:rPr>
          <w:rFonts w:ascii="Arial" w:hAnsi="Arial" w:cs="Arial"/>
        </w:rPr>
        <w:t xml:space="preserve"> of the signal datasets that we generated would impact our information detection accuracy, </w:t>
      </w:r>
      <w:r w:rsidR="00E858A5">
        <w:rPr>
          <w:rFonts w:ascii="Arial" w:hAnsi="Arial" w:cs="Arial"/>
        </w:rPr>
        <w:t>as the likelihood of generating stochastically similar vocalizations should increase with the size of a given dataset</w:t>
      </w:r>
      <w:r w:rsidR="00D1633C">
        <w:rPr>
          <w:rFonts w:ascii="Arial" w:hAnsi="Arial" w:cs="Arial"/>
        </w:rPr>
        <w:t>.</w:t>
      </w:r>
      <w:r w:rsidR="008F7DE9">
        <w:rPr>
          <w:rFonts w:ascii="Arial" w:hAnsi="Arial" w:cs="Arial"/>
        </w:rPr>
        <w:t xml:space="preserve"> In other words, we anticipated that it would be more difficult to randomly generate completely unique group-level or individual-level vocal signatu</w:t>
      </w:r>
      <w:r w:rsidR="008E6685">
        <w:rPr>
          <w:rFonts w:ascii="Arial" w:hAnsi="Arial" w:cs="Arial"/>
        </w:rPr>
        <w:t xml:space="preserve">res </w:t>
      </w:r>
      <w:r w:rsidR="00AA653A">
        <w:rPr>
          <w:rFonts w:ascii="Arial" w:hAnsi="Arial" w:cs="Arial"/>
        </w:rPr>
        <w:t xml:space="preserve">with increasing numbers of </w:t>
      </w:r>
      <w:r w:rsidR="00F41C05">
        <w:rPr>
          <w:rFonts w:ascii="Arial" w:hAnsi="Arial" w:cs="Arial"/>
        </w:rPr>
        <w:t>classes at each social level</w:t>
      </w:r>
      <w:r w:rsidR="00693936">
        <w:rPr>
          <w:rFonts w:ascii="Arial" w:hAnsi="Arial" w:cs="Arial"/>
        </w:rPr>
        <w:t xml:space="preserve">. Indeed, </w:t>
      </w:r>
      <w:r w:rsidR="00CF6657">
        <w:rPr>
          <w:rFonts w:ascii="Arial" w:hAnsi="Arial" w:cs="Arial"/>
        </w:rPr>
        <w:t>given</w:t>
      </w:r>
      <w:r w:rsidR="000F7292">
        <w:rPr>
          <w:rFonts w:ascii="Arial" w:hAnsi="Arial" w:cs="Arial"/>
        </w:rPr>
        <w:t xml:space="preserve"> our information encoding approach with </w:t>
      </w:r>
      <w:r w:rsidR="00E54FC4">
        <w:rPr>
          <w:rFonts w:ascii="Arial" w:hAnsi="Arial" w:cs="Arial"/>
        </w:rPr>
        <w:t xml:space="preserve">information </w:t>
      </w:r>
      <w:proofErr w:type="spellStart"/>
      <w:r w:rsidR="00E54FC4">
        <w:rPr>
          <w:rFonts w:ascii="Arial" w:hAnsi="Arial" w:cs="Arial"/>
        </w:rPr>
        <w:t>trits</w:t>
      </w:r>
      <w:proofErr w:type="spellEnd"/>
      <w:r w:rsidR="00E54FC4">
        <w:rPr>
          <w:rFonts w:ascii="Arial" w:hAnsi="Arial" w:cs="Arial"/>
        </w:rPr>
        <w:t xml:space="preserve"> in </w:t>
      </w:r>
      <w:r w:rsidR="000F7292">
        <w:rPr>
          <w:rFonts w:ascii="Arial" w:hAnsi="Arial" w:cs="Arial"/>
        </w:rPr>
        <w:t xml:space="preserve">character strings, the </w:t>
      </w:r>
      <w:r w:rsidR="002D0313">
        <w:rPr>
          <w:rFonts w:ascii="Arial" w:hAnsi="Arial" w:cs="Arial"/>
        </w:rPr>
        <w:t>greatest number of unique signatures</w:t>
      </w:r>
      <w:r w:rsidR="000F7292">
        <w:rPr>
          <w:rFonts w:ascii="Arial" w:hAnsi="Arial" w:cs="Arial"/>
        </w:rPr>
        <w:t xml:space="preserve"> we could </w:t>
      </w:r>
      <w:r w:rsidR="002D0313">
        <w:rPr>
          <w:rFonts w:ascii="Arial" w:hAnsi="Arial" w:cs="Arial"/>
        </w:rPr>
        <w:t xml:space="preserve">create at </w:t>
      </w:r>
      <w:r w:rsidR="00241714">
        <w:rPr>
          <w:rFonts w:ascii="Arial" w:hAnsi="Arial" w:cs="Arial"/>
        </w:rPr>
        <w:t>one</w:t>
      </w:r>
      <w:r w:rsidR="002D0313">
        <w:rPr>
          <w:rFonts w:ascii="Arial" w:hAnsi="Arial" w:cs="Arial"/>
        </w:rPr>
        <w:t xml:space="preserve"> social level with </w:t>
      </w:r>
      <w:r w:rsidR="005848F0">
        <w:rPr>
          <w:rFonts w:ascii="Arial" w:hAnsi="Arial" w:cs="Arial"/>
        </w:rPr>
        <w:t xml:space="preserve">identity </w:t>
      </w:r>
      <w:r w:rsidR="002D0313">
        <w:rPr>
          <w:rFonts w:ascii="Arial" w:hAnsi="Arial" w:cs="Arial"/>
        </w:rPr>
        <w:t>information encoding</w:t>
      </w:r>
      <w:r w:rsidR="005848F0">
        <w:rPr>
          <w:rFonts w:ascii="Arial" w:hAnsi="Arial" w:cs="Arial"/>
        </w:rPr>
        <w:t xml:space="preserve"> </w:t>
      </w:r>
      <w:r w:rsidR="002D0313">
        <w:rPr>
          <w:rFonts w:ascii="Arial" w:hAnsi="Arial" w:cs="Arial"/>
        </w:rPr>
        <w:t>was 3</w:t>
      </w:r>
      <w:r w:rsidR="002D0313" w:rsidRPr="00842BAC">
        <w:rPr>
          <w:rFonts w:ascii="Arial" w:hAnsi="Arial" w:cs="Arial"/>
          <w:vertAlign w:val="superscript"/>
        </w:rPr>
        <w:t>6</w:t>
      </w:r>
      <w:r w:rsidR="002D0313">
        <w:rPr>
          <w:rFonts w:ascii="Arial" w:hAnsi="Arial" w:cs="Arial"/>
        </w:rPr>
        <w:t xml:space="preserve"> </w:t>
      </w:r>
      <w:r w:rsidR="00867510">
        <w:rPr>
          <w:rFonts w:ascii="Arial" w:hAnsi="Arial" w:cs="Arial"/>
        </w:rPr>
        <w:t>or</w:t>
      </w:r>
      <w:r w:rsidR="006834BE">
        <w:rPr>
          <w:rFonts w:ascii="Arial" w:hAnsi="Arial" w:cs="Arial"/>
        </w:rPr>
        <w:t xml:space="preserve"> </w:t>
      </w:r>
      <w:r w:rsidR="00867510">
        <w:rPr>
          <w:rFonts w:ascii="Arial" w:hAnsi="Arial" w:cs="Arial"/>
        </w:rPr>
        <w:t xml:space="preserve">729 unique signatures, </w:t>
      </w:r>
      <w:r w:rsidR="001B65ED">
        <w:rPr>
          <w:rFonts w:ascii="Arial" w:hAnsi="Arial" w:cs="Arial"/>
        </w:rPr>
        <w:t>and</w:t>
      </w:r>
      <w:r w:rsidR="00867510">
        <w:rPr>
          <w:rFonts w:ascii="Arial" w:hAnsi="Arial" w:cs="Arial"/>
        </w:rPr>
        <w:t xml:space="preserve"> 3</w:t>
      </w:r>
      <w:r w:rsidR="00867510" w:rsidRPr="00842BAC">
        <w:rPr>
          <w:rFonts w:ascii="Arial" w:hAnsi="Arial" w:cs="Arial"/>
          <w:vertAlign w:val="superscript"/>
        </w:rPr>
        <w:t>4</w:t>
      </w:r>
      <w:r w:rsidR="00867510">
        <w:rPr>
          <w:rFonts w:ascii="Arial" w:hAnsi="Arial" w:cs="Arial"/>
        </w:rPr>
        <w:t xml:space="preserve"> or </w:t>
      </w:r>
      <w:r w:rsidR="00594280">
        <w:rPr>
          <w:rFonts w:ascii="Arial" w:hAnsi="Arial" w:cs="Arial"/>
        </w:rPr>
        <w:t>81 unique signatures</w:t>
      </w:r>
      <w:r w:rsidR="00386330">
        <w:rPr>
          <w:rFonts w:ascii="Arial" w:hAnsi="Arial" w:cs="Arial"/>
        </w:rPr>
        <w:t xml:space="preserve"> when encoding both group and individual-level information</w:t>
      </w:r>
      <w:r w:rsidR="00F85F57">
        <w:rPr>
          <w:rFonts w:ascii="Arial" w:hAnsi="Arial" w:cs="Arial"/>
        </w:rPr>
        <w:t xml:space="preserve"> </w:t>
      </w:r>
      <w:r w:rsidR="00121D80">
        <w:rPr>
          <w:rFonts w:ascii="Arial" w:hAnsi="Arial" w:cs="Arial"/>
        </w:rPr>
        <w:fldChar w:fldCharType="begin"/>
      </w:r>
      <w:r w:rsidR="003F54A9">
        <w:rPr>
          <w:rFonts w:ascii="Arial" w:hAnsi="Arial" w:cs="Arial"/>
        </w:rPr>
        <w:instrText xml:space="preserve"> ADDIN ZOTERO_ITEM CSL_CITATION {"citationID":"cI0cFR2e","properties":{"formattedCitation":"(24)","plainCitation":"(24)","noteIndex":0},"citationItems":[{"id":582,"uris":["http://zotero.org/groups/5786507/items/NRMZ8YYS"],"itemData":{"id":582,"type":"article-journal","abstract":"This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D."}],"issued":{"date-parts":[["1989"]]}}}],"schema":"https://github.com/citation-style-language/schema/raw/master/csl-citation.json"} </w:instrText>
      </w:r>
      <w:r w:rsidR="00121D80">
        <w:rPr>
          <w:rFonts w:ascii="Arial" w:hAnsi="Arial" w:cs="Arial"/>
        </w:rPr>
        <w:fldChar w:fldCharType="separate"/>
      </w:r>
      <w:r w:rsidR="00AD258A" w:rsidRPr="00AD258A">
        <w:rPr>
          <w:rFonts w:ascii="Arial" w:hAnsi="Arial" w:cs="Arial"/>
        </w:rPr>
        <w:t>(24)</w:t>
      </w:r>
      <w:r w:rsidR="00121D80">
        <w:rPr>
          <w:rFonts w:ascii="Arial" w:hAnsi="Arial" w:cs="Arial"/>
        </w:rPr>
        <w:fldChar w:fldCharType="end"/>
      </w:r>
      <w:r w:rsidR="00386330">
        <w:rPr>
          <w:rFonts w:ascii="Arial" w:hAnsi="Arial" w:cs="Arial"/>
        </w:rPr>
        <w:t>.</w:t>
      </w:r>
      <w:r w:rsidR="009E17D8">
        <w:rPr>
          <w:rFonts w:ascii="Arial" w:hAnsi="Arial" w:cs="Arial"/>
        </w:rPr>
        <w:t xml:space="preserve"> Our manipulation</w:t>
      </w:r>
      <w:r w:rsidR="006E5CF6">
        <w:rPr>
          <w:rFonts w:ascii="Arial" w:hAnsi="Arial" w:cs="Arial"/>
        </w:rPr>
        <w:t xml:space="preserve"> </w:t>
      </w:r>
      <w:r w:rsidR="00DF5A41">
        <w:rPr>
          <w:rFonts w:ascii="Arial" w:hAnsi="Arial" w:cs="Arial"/>
        </w:rPr>
        <w:t xml:space="preserve">of </w:t>
      </w:r>
      <w:r w:rsidR="002A41BF">
        <w:rPr>
          <w:rFonts w:ascii="Arial" w:hAnsi="Arial" w:cs="Arial"/>
        </w:rPr>
        <w:t xml:space="preserve">the number of classes at either social level, or the size of the resulting signal datasets, was therefore a proxy for the crowdedness of </w:t>
      </w:r>
      <w:r w:rsidR="00E867F4">
        <w:rPr>
          <w:rFonts w:ascii="Arial" w:hAnsi="Arial" w:cs="Arial"/>
        </w:rPr>
        <w:t>the signaling environment</w:t>
      </w:r>
      <w:r w:rsidR="00376958">
        <w:rPr>
          <w:rFonts w:ascii="Arial" w:hAnsi="Arial" w:cs="Arial"/>
        </w:rPr>
        <w:t>, such that it should be harder to create distinctive identity signatures</w:t>
      </w:r>
      <w:r w:rsidR="00897F20">
        <w:rPr>
          <w:rFonts w:ascii="Arial" w:hAnsi="Arial" w:cs="Arial"/>
        </w:rPr>
        <w:t xml:space="preserve"> when interacting with increasing numbers of individuals</w:t>
      </w:r>
      <w:r w:rsidR="00AB6177">
        <w:rPr>
          <w:rFonts w:ascii="Arial" w:hAnsi="Arial" w:cs="Arial"/>
        </w:rPr>
        <w:t xml:space="preserve"> </w:t>
      </w:r>
      <w:r w:rsidR="00121D80">
        <w:rPr>
          <w:rFonts w:ascii="Arial" w:hAnsi="Arial" w:cs="Arial"/>
        </w:rPr>
        <w:fldChar w:fldCharType="begin"/>
      </w:r>
      <w:r w:rsidR="003F54A9">
        <w:rPr>
          <w:rFonts w:ascii="Arial" w:hAnsi="Arial" w:cs="Arial"/>
        </w:rPr>
        <w:instrText xml:space="preserve"> ADDIN ZOTERO_ITEM CSL_CITATION {"citationID":"NaOzUzZA","properties":{"formattedCitation":"(24)","plainCitation":"(24)","noteIndex":0},"citationItems":[{"id":582,"uris":["http://zotero.org/groups/5786507/items/NRMZ8YYS"],"itemData":{"id":582,"type":"article-journal","abstract":"This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D."}],"issued":{"date-parts":[["1989"]]}}}],"schema":"https://github.com/citation-style-language/schema/raw/master/csl-citation.json"} </w:instrText>
      </w:r>
      <w:r w:rsidR="00121D80">
        <w:rPr>
          <w:rFonts w:ascii="Arial" w:hAnsi="Arial" w:cs="Arial"/>
        </w:rPr>
        <w:fldChar w:fldCharType="separate"/>
      </w:r>
      <w:r w:rsidR="00AD258A" w:rsidRPr="00AD258A">
        <w:rPr>
          <w:rFonts w:ascii="Arial" w:hAnsi="Arial" w:cs="Arial"/>
        </w:rPr>
        <w:t>(24)</w:t>
      </w:r>
      <w:r w:rsidR="00121D80">
        <w:rPr>
          <w:rFonts w:ascii="Arial" w:hAnsi="Arial" w:cs="Arial"/>
        </w:rPr>
        <w:fldChar w:fldCharType="end"/>
      </w:r>
      <w:r w:rsidR="00AB6177">
        <w:rPr>
          <w:rFonts w:ascii="Arial" w:hAnsi="Arial" w:cs="Arial"/>
        </w:rPr>
        <w:t>.</w:t>
      </w:r>
      <w:r w:rsidR="00264720">
        <w:rPr>
          <w:rFonts w:ascii="Arial" w:hAnsi="Arial" w:cs="Arial"/>
        </w:rPr>
        <w:t xml:space="preserve"> </w:t>
      </w:r>
      <w:r w:rsidR="007C1266">
        <w:rPr>
          <w:rFonts w:ascii="Arial" w:hAnsi="Arial" w:cs="Arial"/>
        </w:rPr>
        <w:t>W</w:t>
      </w:r>
      <w:r w:rsidR="009D36C3">
        <w:rPr>
          <w:rFonts w:ascii="Arial" w:hAnsi="Arial" w:cs="Arial"/>
        </w:rPr>
        <w:t xml:space="preserve">e varied </w:t>
      </w:r>
      <w:r w:rsidR="007C1266">
        <w:rPr>
          <w:rFonts w:ascii="Arial" w:hAnsi="Arial" w:cs="Arial"/>
        </w:rPr>
        <w:t>the number of classes and vocalizations produced per class at each social level over four experimental treatments</w:t>
      </w:r>
      <w:r w:rsidR="00C4198A">
        <w:rPr>
          <w:rFonts w:ascii="Arial" w:hAnsi="Arial" w:cs="Arial"/>
        </w:rPr>
        <w:t xml:space="preserve">: </w:t>
      </w:r>
      <w:r w:rsidR="000F4A73">
        <w:rPr>
          <w:rFonts w:ascii="Arial" w:hAnsi="Arial" w:cs="Arial"/>
        </w:rPr>
        <w:t>2, 4, 6 or 8 classes</w:t>
      </w:r>
      <w:r w:rsidR="007C1266">
        <w:rPr>
          <w:rFonts w:ascii="Arial" w:hAnsi="Arial" w:cs="Arial"/>
        </w:rPr>
        <w:t xml:space="preserve">. </w:t>
      </w:r>
      <w:r w:rsidR="000F4A73">
        <w:rPr>
          <w:rFonts w:ascii="Arial" w:hAnsi="Arial" w:cs="Arial"/>
        </w:rPr>
        <w:t>W</w:t>
      </w:r>
      <w:r w:rsidR="007C1266">
        <w:rPr>
          <w:rFonts w:ascii="Arial" w:hAnsi="Arial" w:cs="Arial"/>
        </w:rPr>
        <w:t xml:space="preserve">ithin </w:t>
      </w:r>
      <w:r w:rsidR="00121D80">
        <w:rPr>
          <w:rFonts w:ascii="Arial" w:hAnsi="Arial" w:cs="Arial"/>
        </w:rPr>
        <w:t>a treatment</w:t>
      </w:r>
      <w:r w:rsidR="007C1266">
        <w:rPr>
          <w:rFonts w:ascii="Arial" w:hAnsi="Arial" w:cs="Arial"/>
        </w:rPr>
        <w:t xml:space="preserve">, we used a constant number of classes </w:t>
      </w:r>
      <w:r w:rsidR="00E93946">
        <w:rPr>
          <w:rFonts w:ascii="Arial" w:hAnsi="Arial" w:cs="Arial"/>
        </w:rPr>
        <w:t xml:space="preserve">and vocalizations </w:t>
      </w:r>
      <w:r w:rsidR="007C1266">
        <w:rPr>
          <w:rFonts w:ascii="Arial" w:hAnsi="Arial" w:cs="Arial"/>
        </w:rPr>
        <w:t>assigned to each social level.</w:t>
      </w:r>
      <w:r w:rsidR="00433C10">
        <w:rPr>
          <w:rFonts w:ascii="Arial" w:hAnsi="Arial" w:cs="Arial"/>
        </w:rPr>
        <w:t xml:space="preserve"> </w:t>
      </w:r>
      <w:r w:rsidR="000148E3">
        <w:rPr>
          <w:rFonts w:ascii="Arial" w:hAnsi="Arial" w:cs="Arial"/>
        </w:rPr>
        <w:t xml:space="preserve">For instance, in the </w:t>
      </w:r>
      <w:r w:rsidR="001F1B38">
        <w:rPr>
          <w:rFonts w:ascii="Arial" w:hAnsi="Arial" w:cs="Arial"/>
        </w:rPr>
        <w:t>8</w:t>
      </w:r>
      <w:r w:rsidR="00824249">
        <w:rPr>
          <w:rFonts w:ascii="Arial" w:hAnsi="Arial" w:cs="Arial"/>
        </w:rPr>
        <w:t>-</w:t>
      </w:r>
      <w:r w:rsidR="000148E3">
        <w:rPr>
          <w:rFonts w:ascii="Arial" w:hAnsi="Arial" w:cs="Arial"/>
        </w:rPr>
        <w:t xml:space="preserve">class treatment, the resulting signal datasets were composed of </w:t>
      </w:r>
      <w:r w:rsidR="001F1B38">
        <w:rPr>
          <w:rFonts w:ascii="Arial" w:hAnsi="Arial" w:cs="Arial"/>
        </w:rPr>
        <w:t>8</w:t>
      </w:r>
      <w:r w:rsidR="00AF4B78">
        <w:rPr>
          <w:rFonts w:ascii="Arial" w:hAnsi="Arial" w:cs="Arial"/>
        </w:rPr>
        <w:t xml:space="preserve"> groups</w:t>
      </w:r>
      <w:r w:rsidR="00E93946">
        <w:rPr>
          <w:rFonts w:ascii="Arial" w:hAnsi="Arial" w:cs="Arial"/>
        </w:rPr>
        <w:t xml:space="preserve">, </w:t>
      </w:r>
      <w:r w:rsidR="001F1B38">
        <w:rPr>
          <w:rFonts w:ascii="Arial" w:hAnsi="Arial" w:cs="Arial"/>
        </w:rPr>
        <w:t>8</w:t>
      </w:r>
      <w:r w:rsidR="00AF4B78">
        <w:rPr>
          <w:rFonts w:ascii="Arial" w:hAnsi="Arial" w:cs="Arial"/>
        </w:rPr>
        <w:t xml:space="preserve"> individuals per group</w:t>
      </w:r>
      <w:r w:rsidR="00E93946">
        <w:rPr>
          <w:rFonts w:ascii="Arial" w:hAnsi="Arial" w:cs="Arial"/>
        </w:rPr>
        <w:t xml:space="preserve">, and </w:t>
      </w:r>
      <w:r w:rsidR="001F1B38">
        <w:rPr>
          <w:rFonts w:ascii="Arial" w:hAnsi="Arial" w:cs="Arial"/>
        </w:rPr>
        <w:t>8</w:t>
      </w:r>
      <w:r w:rsidR="00E93946">
        <w:rPr>
          <w:rFonts w:ascii="Arial" w:hAnsi="Arial" w:cs="Arial"/>
        </w:rPr>
        <w:t xml:space="preserve"> vocalizations per individual. In downstream analyses, we used </w:t>
      </w:r>
      <w:r w:rsidR="004E5C60">
        <w:rPr>
          <w:rFonts w:ascii="Arial" w:hAnsi="Arial" w:cs="Arial"/>
        </w:rPr>
        <w:t xml:space="preserve">all </w:t>
      </w:r>
      <w:r w:rsidR="00E93946">
        <w:rPr>
          <w:rFonts w:ascii="Arial" w:hAnsi="Arial" w:cs="Arial"/>
        </w:rPr>
        <w:t>exemplars of vocalizations per individual</w:t>
      </w:r>
      <w:r w:rsidR="00C818BF">
        <w:rPr>
          <w:rFonts w:ascii="Arial" w:hAnsi="Arial" w:cs="Arial"/>
        </w:rPr>
        <w:t>, but for group-level analyses,</w:t>
      </w:r>
      <w:r w:rsidR="00E93946">
        <w:rPr>
          <w:rFonts w:ascii="Arial" w:hAnsi="Arial" w:cs="Arial"/>
        </w:rPr>
        <w:t xml:space="preserve"> </w:t>
      </w:r>
      <w:r w:rsidR="00C818BF">
        <w:rPr>
          <w:rFonts w:ascii="Arial" w:hAnsi="Arial" w:cs="Arial"/>
        </w:rPr>
        <w:t xml:space="preserve">we </w:t>
      </w:r>
      <w:r w:rsidR="004E2586">
        <w:rPr>
          <w:rFonts w:ascii="Arial" w:hAnsi="Arial" w:cs="Arial"/>
        </w:rPr>
        <w:t xml:space="preserve">randomly selected 1 vocalization per individual in each group to use the same number of vocalizations </w:t>
      </w:r>
      <w:r w:rsidR="00C818BF">
        <w:rPr>
          <w:rFonts w:ascii="Arial" w:hAnsi="Arial" w:cs="Arial"/>
        </w:rPr>
        <w:t>across analyses at each social level</w:t>
      </w:r>
      <w:r w:rsidR="004E2586">
        <w:rPr>
          <w:rFonts w:ascii="Arial" w:hAnsi="Arial" w:cs="Arial"/>
        </w:rPr>
        <w:t>.</w:t>
      </w:r>
    </w:p>
    <w:p w14:paraId="5ADA5DA2" w14:textId="3411CEE0" w:rsidR="001914FD" w:rsidRDefault="002F119C" w:rsidP="00493337">
      <w:pPr>
        <w:pStyle w:val="NoSpacing"/>
        <w:spacing w:line="480" w:lineRule="auto"/>
        <w:rPr>
          <w:rFonts w:ascii="Arial" w:hAnsi="Arial" w:cs="Arial"/>
        </w:rPr>
      </w:pPr>
      <w:r>
        <w:rPr>
          <w:rFonts w:ascii="Arial" w:hAnsi="Arial" w:cs="Arial"/>
        </w:rPr>
        <w:lastRenderedPageBreak/>
        <w:tab/>
      </w:r>
      <w:r w:rsidR="00C02B67">
        <w:rPr>
          <w:rFonts w:ascii="Arial" w:hAnsi="Arial" w:cs="Arial"/>
        </w:rPr>
        <w:t>We ran our</w:t>
      </w:r>
      <w:r w:rsidR="00CC0D6F">
        <w:rPr>
          <w:rFonts w:ascii="Arial" w:hAnsi="Arial" w:cs="Arial"/>
        </w:rPr>
        <w:t xml:space="preserve"> simulatio</w:t>
      </w:r>
      <w:r w:rsidR="00D35AA9">
        <w:rPr>
          <w:rFonts w:ascii="Arial" w:hAnsi="Arial" w:cs="Arial"/>
        </w:rPr>
        <w:t>n experiments</w:t>
      </w:r>
      <w:r w:rsidR="00C02B67">
        <w:rPr>
          <w:rFonts w:ascii="Arial" w:hAnsi="Arial" w:cs="Arial"/>
        </w:rPr>
        <w:t xml:space="preserve"> over 16 total treatment combinations and 10 iterations per treatment.</w:t>
      </w:r>
      <w:r w:rsidR="00D15B5A">
        <w:rPr>
          <w:rFonts w:ascii="Arial" w:hAnsi="Arial" w:cs="Arial"/>
        </w:rPr>
        <w:t xml:space="preserve"> </w:t>
      </w:r>
      <w:r w:rsidR="00BA3377">
        <w:rPr>
          <w:rFonts w:ascii="Arial" w:hAnsi="Arial" w:cs="Arial"/>
        </w:rPr>
        <w:t xml:space="preserve">We </w:t>
      </w:r>
      <w:r w:rsidR="005829B6">
        <w:rPr>
          <w:rFonts w:ascii="Arial" w:hAnsi="Arial" w:cs="Arial"/>
        </w:rPr>
        <w:t>analyzed</w:t>
      </w:r>
      <w:r w:rsidR="00D15B5A">
        <w:rPr>
          <w:rFonts w:ascii="Arial" w:hAnsi="Arial" w:cs="Arial"/>
        </w:rPr>
        <w:t xml:space="preserve"> </w:t>
      </w:r>
      <w:r w:rsidR="005829B6">
        <w:rPr>
          <w:rFonts w:ascii="Arial" w:hAnsi="Arial" w:cs="Arial"/>
        </w:rPr>
        <w:t>each of</w:t>
      </w:r>
      <w:r w:rsidR="0091780A">
        <w:rPr>
          <w:rFonts w:ascii="Arial" w:hAnsi="Arial" w:cs="Arial"/>
        </w:rPr>
        <w:t xml:space="preserve"> the resulting 160 datasets</w:t>
      </w:r>
      <w:r w:rsidR="00CB5302">
        <w:rPr>
          <w:rFonts w:ascii="Arial" w:hAnsi="Arial" w:cs="Arial"/>
        </w:rPr>
        <w:t xml:space="preserve"> of synthetic vocalizations</w:t>
      </w:r>
      <w:r w:rsidR="008C7322">
        <w:rPr>
          <w:rFonts w:ascii="Arial" w:hAnsi="Arial" w:cs="Arial"/>
        </w:rPr>
        <w:t xml:space="preserve"> to test how well we could detect the information</w:t>
      </w:r>
      <w:r w:rsidR="003A218C">
        <w:rPr>
          <w:rFonts w:ascii="Arial" w:hAnsi="Arial" w:cs="Arial"/>
        </w:rPr>
        <w:t xml:space="preserve"> </w:t>
      </w:r>
      <w:r w:rsidR="00743970">
        <w:rPr>
          <w:rFonts w:ascii="Arial" w:hAnsi="Arial" w:cs="Arial"/>
        </w:rPr>
        <w:t xml:space="preserve">that we had originally </w:t>
      </w:r>
      <w:r w:rsidR="007055A0">
        <w:rPr>
          <w:rFonts w:ascii="Arial" w:hAnsi="Arial" w:cs="Arial"/>
        </w:rPr>
        <w:t xml:space="preserve">encoded </w:t>
      </w:r>
      <w:r w:rsidR="00743970">
        <w:rPr>
          <w:rFonts w:ascii="Arial" w:hAnsi="Arial" w:cs="Arial"/>
        </w:rPr>
        <w:t>in character strings at one or both social levels.</w:t>
      </w:r>
      <w:r w:rsidR="002E32A9">
        <w:rPr>
          <w:rFonts w:ascii="Arial" w:hAnsi="Arial" w:cs="Arial"/>
        </w:rPr>
        <w:t xml:space="preserve"> </w:t>
      </w:r>
      <w:r w:rsidR="00777043">
        <w:rPr>
          <w:rFonts w:ascii="Arial" w:hAnsi="Arial" w:cs="Arial"/>
        </w:rPr>
        <w:t xml:space="preserve">We used the same </w:t>
      </w:r>
      <w:r w:rsidR="00060F8E">
        <w:rPr>
          <w:rFonts w:ascii="Arial" w:hAnsi="Arial" w:cs="Arial"/>
        </w:rPr>
        <w:t xml:space="preserve">pipeline </w:t>
      </w:r>
      <w:r w:rsidR="00777043">
        <w:rPr>
          <w:rFonts w:ascii="Arial" w:hAnsi="Arial" w:cs="Arial"/>
        </w:rPr>
        <w:t>described above to generate datasets of synthetic vocal</w:t>
      </w:r>
      <w:r w:rsidR="00243A64">
        <w:rPr>
          <w:rFonts w:ascii="Arial" w:hAnsi="Arial" w:cs="Arial"/>
        </w:rPr>
        <w:t xml:space="preserve">izations </w:t>
      </w:r>
      <w:r w:rsidR="00777043">
        <w:rPr>
          <w:rFonts w:ascii="Arial" w:hAnsi="Arial" w:cs="Arial"/>
        </w:rPr>
        <w:t xml:space="preserve">under each treatment combination. </w:t>
      </w:r>
      <w:r w:rsidR="003B70BF">
        <w:rPr>
          <w:rFonts w:ascii="Arial" w:hAnsi="Arial" w:cs="Arial"/>
        </w:rPr>
        <w:t xml:space="preserve">Then we analyzed both the character string and audio representations of the </w:t>
      </w:r>
      <w:r w:rsidR="00D4688B">
        <w:rPr>
          <w:rFonts w:ascii="Arial" w:hAnsi="Arial" w:cs="Arial"/>
        </w:rPr>
        <w:t>vocalizations</w:t>
      </w:r>
      <w:r w:rsidR="00F7569E">
        <w:rPr>
          <w:rFonts w:ascii="Arial" w:hAnsi="Arial" w:cs="Arial"/>
        </w:rPr>
        <w:t xml:space="preserve"> per treatment combination</w:t>
      </w:r>
      <w:r w:rsidR="00A52CB3">
        <w:rPr>
          <w:rFonts w:ascii="Arial" w:hAnsi="Arial" w:cs="Arial"/>
        </w:rPr>
        <w:t>. O</w:t>
      </w:r>
      <w:r w:rsidR="00466BEE">
        <w:rPr>
          <w:rFonts w:ascii="Arial" w:hAnsi="Arial" w:cs="Arial"/>
        </w:rPr>
        <w:t>ur results generated using the character strings</w:t>
      </w:r>
      <w:r w:rsidR="00CB4196">
        <w:rPr>
          <w:rFonts w:ascii="Arial" w:hAnsi="Arial" w:cs="Arial"/>
        </w:rPr>
        <w:t xml:space="preserve"> served as a b</w:t>
      </w:r>
      <w:r w:rsidR="00177929">
        <w:rPr>
          <w:rFonts w:ascii="Arial" w:hAnsi="Arial" w:cs="Arial"/>
        </w:rPr>
        <w:t>aseline or internal validation</w:t>
      </w:r>
      <w:r w:rsidR="00CB4196">
        <w:rPr>
          <w:rFonts w:ascii="Arial" w:hAnsi="Arial" w:cs="Arial"/>
        </w:rPr>
        <w:t xml:space="preserve"> for our ability to detect identity information</w:t>
      </w:r>
      <w:r w:rsidR="00D117C6">
        <w:rPr>
          <w:rFonts w:ascii="Arial" w:hAnsi="Arial" w:cs="Arial"/>
        </w:rPr>
        <w:t xml:space="preserve"> </w:t>
      </w:r>
      <w:r w:rsidR="00CB4196">
        <w:rPr>
          <w:rFonts w:ascii="Arial" w:hAnsi="Arial" w:cs="Arial"/>
        </w:rPr>
        <w:t xml:space="preserve">in the </w:t>
      </w:r>
      <w:r w:rsidR="009B13CF">
        <w:rPr>
          <w:rFonts w:ascii="Arial" w:hAnsi="Arial" w:cs="Arial"/>
        </w:rPr>
        <w:t xml:space="preserve">audio files of the </w:t>
      </w:r>
      <w:r w:rsidR="00CB4196">
        <w:rPr>
          <w:rFonts w:ascii="Arial" w:hAnsi="Arial" w:cs="Arial"/>
        </w:rPr>
        <w:t>synthetic vocalizations using</w:t>
      </w:r>
      <w:r w:rsidR="00617277">
        <w:rPr>
          <w:rFonts w:ascii="Arial" w:hAnsi="Arial" w:cs="Arial"/>
        </w:rPr>
        <w:t xml:space="preserve"> a</w:t>
      </w:r>
      <w:r w:rsidR="00CB4196">
        <w:rPr>
          <w:rFonts w:ascii="Arial" w:hAnsi="Arial" w:cs="Arial"/>
        </w:rPr>
        <w:t xml:space="preserve"> traditional bioacoustics too</w:t>
      </w:r>
      <w:r w:rsidR="008D67C6">
        <w:rPr>
          <w:rFonts w:ascii="Arial" w:hAnsi="Arial" w:cs="Arial"/>
        </w:rPr>
        <w:t>l</w:t>
      </w:r>
      <w:r w:rsidR="00617277">
        <w:rPr>
          <w:rFonts w:ascii="Arial" w:hAnsi="Arial" w:cs="Arial"/>
        </w:rPr>
        <w:t xml:space="preserve"> (SPCC)</w:t>
      </w:r>
      <w:r w:rsidR="00CB4196">
        <w:rPr>
          <w:rFonts w:ascii="Arial" w:hAnsi="Arial" w:cs="Arial"/>
        </w:rPr>
        <w:t>.</w:t>
      </w:r>
    </w:p>
    <w:p w14:paraId="3A1BB58A" w14:textId="6BF758A7" w:rsidR="00B639A6" w:rsidRDefault="00B639A6" w:rsidP="002212B1">
      <w:pPr>
        <w:pStyle w:val="NoSpacing"/>
        <w:spacing w:line="480" w:lineRule="auto"/>
        <w:ind w:firstLine="720"/>
        <w:rPr>
          <w:rFonts w:ascii="Arial" w:hAnsi="Arial" w:cs="Arial"/>
        </w:rPr>
      </w:pPr>
      <w:r>
        <w:rPr>
          <w:rFonts w:ascii="Arial" w:hAnsi="Arial" w:cs="Arial"/>
        </w:rPr>
        <w:t xml:space="preserve">We used a similar </w:t>
      </w:r>
      <w:r w:rsidR="004802BE">
        <w:rPr>
          <w:rFonts w:ascii="Arial" w:hAnsi="Arial" w:cs="Arial"/>
        </w:rPr>
        <w:t xml:space="preserve">computational </w:t>
      </w:r>
      <w:r>
        <w:rPr>
          <w:rFonts w:ascii="Arial" w:hAnsi="Arial" w:cs="Arial"/>
        </w:rPr>
        <w:t xml:space="preserve">approach for analyzing synthetic datasets produced during our simulation experiments as for the example datasets described above. </w:t>
      </w:r>
      <w:r w:rsidR="00366407">
        <w:rPr>
          <w:rFonts w:ascii="Arial" w:hAnsi="Arial" w:cs="Arial"/>
        </w:rPr>
        <w:t>We measured distance</w:t>
      </w:r>
      <w:r w:rsidR="00AD345F">
        <w:rPr>
          <w:rFonts w:ascii="Arial" w:hAnsi="Arial" w:cs="Arial"/>
        </w:rPr>
        <w:t>s amongst the datasets of strings and audio files</w:t>
      </w:r>
      <w:r w:rsidR="00366407">
        <w:rPr>
          <w:rFonts w:ascii="Arial" w:hAnsi="Arial" w:cs="Arial"/>
        </w:rPr>
        <w:t xml:space="preserve"> with the edit distance or SPCC, respectively, and then performed multidimensional scaling to generate features. </w:t>
      </w:r>
      <w:r w:rsidR="002C0F5E">
        <w:rPr>
          <w:rFonts w:ascii="Arial" w:hAnsi="Arial" w:cs="Arial"/>
        </w:rPr>
        <w:t>We</w:t>
      </w:r>
      <w:r>
        <w:rPr>
          <w:rFonts w:ascii="Arial" w:hAnsi="Arial" w:cs="Arial"/>
        </w:rPr>
        <w:t xml:space="preserve"> </w:t>
      </w:r>
      <w:r w:rsidR="00366407">
        <w:rPr>
          <w:rFonts w:ascii="Arial" w:hAnsi="Arial" w:cs="Arial"/>
        </w:rPr>
        <w:t>checked values of the SPCC matrices for negative values</w:t>
      </w:r>
      <w:r w:rsidR="00B33EA1">
        <w:rPr>
          <w:rFonts w:ascii="Arial" w:hAnsi="Arial" w:cs="Arial"/>
        </w:rPr>
        <w:t xml:space="preserve"> or values of 1 </w:t>
      </w:r>
      <w:proofErr w:type="gramStart"/>
      <w:r w:rsidR="00B33EA1">
        <w:rPr>
          <w:rFonts w:ascii="Arial" w:hAnsi="Arial" w:cs="Arial"/>
        </w:rPr>
        <w:t>off of</w:t>
      </w:r>
      <w:proofErr w:type="gramEnd"/>
      <w:r w:rsidR="00B33EA1">
        <w:rPr>
          <w:rFonts w:ascii="Arial" w:hAnsi="Arial" w:cs="Arial"/>
        </w:rPr>
        <w:t xml:space="preserve"> the diagonal</w:t>
      </w:r>
      <w:r w:rsidR="000C647E">
        <w:rPr>
          <w:rFonts w:ascii="Arial" w:hAnsi="Arial" w:cs="Arial"/>
        </w:rPr>
        <w:t>.</w:t>
      </w:r>
      <w:r w:rsidR="00B33EA1">
        <w:rPr>
          <w:rFonts w:ascii="Arial" w:hAnsi="Arial" w:cs="Arial"/>
        </w:rPr>
        <w:t xml:space="preserve"> </w:t>
      </w:r>
      <w:r w:rsidR="000C647E">
        <w:rPr>
          <w:rFonts w:ascii="Arial" w:hAnsi="Arial" w:cs="Arial"/>
        </w:rPr>
        <w:t>We</w:t>
      </w:r>
      <w:r w:rsidR="00B33EA1">
        <w:rPr>
          <w:rFonts w:ascii="Arial" w:hAnsi="Arial" w:cs="Arial"/>
        </w:rPr>
        <w:t xml:space="preserve"> did not find either issue in any of the SPCC matrices across </w:t>
      </w:r>
      <w:r w:rsidR="003D3459">
        <w:rPr>
          <w:rFonts w:ascii="Arial" w:hAnsi="Arial" w:cs="Arial"/>
        </w:rPr>
        <w:t xml:space="preserve">iterations of </w:t>
      </w:r>
      <w:r w:rsidR="00B33EA1">
        <w:rPr>
          <w:rFonts w:ascii="Arial" w:hAnsi="Arial" w:cs="Arial"/>
        </w:rPr>
        <w:t>our treatment combinations</w:t>
      </w:r>
      <w:r w:rsidR="003E4D82">
        <w:rPr>
          <w:rFonts w:ascii="Arial" w:hAnsi="Arial" w:cs="Arial"/>
        </w:rPr>
        <w:t xml:space="preserve">. </w:t>
      </w:r>
      <w:r w:rsidR="00534F08">
        <w:rPr>
          <w:rFonts w:ascii="Arial" w:hAnsi="Arial" w:cs="Arial"/>
        </w:rPr>
        <w:t>Unlike our analyses of the example datasets</w:t>
      </w:r>
      <w:r w:rsidR="00EA0A56">
        <w:rPr>
          <w:rFonts w:ascii="Arial" w:hAnsi="Arial" w:cs="Arial"/>
        </w:rPr>
        <w:t>, w</w:t>
      </w:r>
      <w:r>
        <w:rPr>
          <w:rFonts w:ascii="Arial" w:hAnsi="Arial" w:cs="Arial"/>
        </w:rPr>
        <w:t xml:space="preserve">e did not generate </w:t>
      </w:r>
      <w:r w:rsidR="001F2EBF">
        <w:rPr>
          <w:rFonts w:ascii="Arial" w:hAnsi="Arial" w:cs="Arial"/>
        </w:rPr>
        <w:t xml:space="preserve">acoustic space </w:t>
      </w:r>
      <w:r>
        <w:rPr>
          <w:rFonts w:ascii="Arial" w:hAnsi="Arial" w:cs="Arial"/>
        </w:rPr>
        <w:t>visualizations after performing multidimensional scaling</w:t>
      </w:r>
      <w:r w:rsidR="00DB4045">
        <w:rPr>
          <w:rFonts w:ascii="Arial" w:hAnsi="Arial" w:cs="Arial"/>
        </w:rPr>
        <w:t xml:space="preserve"> </w:t>
      </w:r>
      <w:r w:rsidR="003E4D82">
        <w:rPr>
          <w:rFonts w:ascii="Arial" w:hAnsi="Arial" w:cs="Arial"/>
        </w:rPr>
        <w:t>but rather</w:t>
      </w:r>
      <w:r w:rsidR="00655E0C">
        <w:rPr>
          <w:rFonts w:ascii="Arial" w:hAnsi="Arial" w:cs="Arial"/>
        </w:rPr>
        <w:t xml:space="preserve"> proceed</w:t>
      </w:r>
      <w:r w:rsidR="00FC299D">
        <w:rPr>
          <w:rFonts w:ascii="Arial" w:hAnsi="Arial" w:cs="Arial"/>
        </w:rPr>
        <w:t>ed</w:t>
      </w:r>
      <w:r w:rsidR="00655E0C">
        <w:rPr>
          <w:rFonts w:ascii="Arial" w:hAnsi="Arial" w:cs="Arial"/>
        </w:rPr>
        <w:t xml:space="preserve"> with a quantitative pipeline</w:t>
      </w:r>
      <w:r w:rsidR="003E4D82">
        <w:rPr>
          <w:rFonts w:ascii="Arial" w:hAnsi="Arial" w:cs="Arial"/>
        </w:rPr>
        <w:t xml:space="preserve"> </w:t>
      </w:r>
      <w:r w:rsidR="00655E0C">
        <w:rPr>
          <w:rFonts w:ascii="Arial" w:hAnsi="Arial" w:cs="Arial"/>
        </w:rPr>
        <w:t>t</w:t>
      </w:r>
      <w:r w:rsidR="00FC299D">
        <w:rPr>
          <w:rFonts w:ascii="Arial" w:hAnsi="Arial" w:cs="Arial"/>
        </w:rPr>
        <w:t>hat relied on</w:t>
      </w:r>
      <w:r w:rsidR="00C27875">
        <w:rPr>
          <w:rFonts w:ascii="Arial" w:hAnsi="Arial" w:cs="Arial"/>
        </w:rPr>
        <w:t xml:space="preserve"> </w:t>
      </w:r>
      <w:r w:rsidR="003E4D82">
        <w:rPr>
          <w:rFonts w:ascii="Arial" w:hAnsi="Arial" w:cs="Arial"/>
        </w:rPr>
        <w:t xml:space="preserve">unsupervised clustering </w:t>
      </w:r>
      <w:r w:rsidR="00C27875">
        <w:rPr>
          <w:rFonts w:ascii="Arial" w:hAnsi="Arial" w:cs="Arial"/>
        </w:rPr>
        <w:t>and inferential statistic</w:t>
      </w:r>
      <w:r w:rsidR="00127844">
        <w:rPr>
          <w:rFonts w:ascii="Arial" w:hAnsi="Arial" w:cs="Arial"/>
        </w:rPr>
        <w:t>al</w:t>
      </w:r>
      <w:r w:rsidR="00C27875">
        <w:rPr>
          <w:rFonts w:ascii="Arial" w:hAnsi="Arial" w:cs="Arial"/>
        </w:rPr>
        <w:t xml:space="preserve"> </w:t>
      </w:r>
      <w:r w:rsidR="003E4D82">
        <w:rPr>
          <w:rFonts w:ascii="Arial" w:hAnsi="Arial" w:cs="Arial"/>
        </w:rPr>
        <w:t>tool</w:t>
      </w:r>
      <w:r w:rsidR="00C27875">
        <w:rPr>
          <w:rFonts w:ascii="Arial" w:hAnsi="Arial" w:cs="Arial"/>
        </w:rPr>
        <w:t xml:space="preserve">s to </w:t>
      </w:r>
      <w:r w:rsidR="003E4D82">
        <w:rPr>
          <w:rFonts w:ascii="Arial" w:hAnsi="Arial" w:cs="Arial"/>
        </w:rPr>
        <w:t>test our accuracy</w:t>
      </w:r>
      <w:r w:rsidR="00993510">
        <w:rPr>
          <w:rFonts w:ascii="Arial" w:hAnsi="Arial" w:cs="Arial"/>
        </w:rPr>
        <w:t xml:space="preserve"> and statistical significance</w:t>
      </w:r>
      <w:r w:rsidR="003E4D82">
        <w:rPr>
          <w:rFonts w:ascii="Arial" w:hAnsi="Arial" w:cs="Arial"/>
        </w:rPr>
        <w:t xml:space="preserve"> of information detection</w:t>
      </w:r>
      <w:r>
        <w:rPr>
          <w:rFonts w:ascii="Arial" w:hAnsi="Arial" w:cs="Arial"/>
        </w:rPr>
        <w:t>.</w:t>
      </w:r>
    </w:p>
    <w:p w14:paraId="6C9B5369" w14:textId="64722D28" w:rsidR="0018162F" w:rsidRDefault="00A925E3" w:rsidP="00493337">
      <w:pPr>
        <w:pStyle w:val="NoSpacing"/>
        <w:spacing w:line="480" w:lineRule="auto"/>
        <w:rPr>
          <w:rFonts w:ascii="Arial" w:hAnsi="Arial" w:cs="Arial"/>
        </w:rPr>
      </w:pPr>
      <w:r>
        <w:rPr>
          <w:rFonts w:ascii="Arial" w:hAnsi="Arial" w:cs="Arial"/>
        </w:rPr>
        <w:tab/>
        <w:t>As described above for our analysis of the example datasets, e</w:t>
      </w:r>
      <w:r w:rsidR="0018162F">
        <w:rPr>
          <w:rFonts w:ascii="Arial" w:hAnsi="Arial" w:cs="Arial"/>
        </w:rPr>
        <w:t xml:space="preserve">dit distance calculations sometimes yielded values of zero </w:t>
      </w:r>
      <w:proofErr w:type="gramStart"/>
      <w:r w:rsidR="0018162F">
        <w:rPr>
          <w:rFonts w:ascii="Arial" w:hAnsi="Arial" w:cs="Arial"/>
        </w:rPr>
        <w:t>off of</w:t>
      </w:r>
      <w:proofErr w:type="gramEnd"/>
      <w:r w:rsidR="0018162F">
        <w:rPr>
          <w:rFonts w:ascii="Arial" w:hAnsi="Arial" w:cs="Arial"/>
        </w:rPr>
        <w:t xml:space="preserve"> the diagonal, as </w:t>
      </w:r>
      <w:r>
        <w:rPr>
          <w:rFonts w:ascii="Arial" w:hAnsi="Arial" w:cs="Arial"/>
        </w:rPr>
        <w:t xml:space="preserve">we had </w:t>
      </w:r>
      <w:r w:rsidR="0018162F">
        <w:rPr>
          <w:rFonts w:ascii="Arial" w:hAnsi="Arial" w:cs="Arial"/>
        </w:rPr>
        <w:lastRenderedPageBreak/>
        <w:t>anticipated</w:t>
      </w:r>
      <w:r>
        <w:rPr>
          <w:rFonts w:ascii="Arial" w:hAnsi="Arial" w:cs="Arial"/>
        </w:rPr>
        <w:t xml:space="preserve">. </w:t>
      </w:r>
      <w:r w:rsidR="002D7CE7">
        <w:rPr>
          <w:rFonts w:ascii="Arial" w:hAnsi="Arial" w:cs="Arial"/>
        </w:rPr>
        <w:t>We replaced these values of zero with 0.1</w:t>
      </w:r>
      <w:r w:rsidR="00726B07">
        <w:rPr>
          <w:rFonts w:ascii="Arial" w:hAnsi="Arial" w:cs="Arial"/>
        </w:rPr>
        <w:t xml:space="preserve"> and performed validation of </w:t>
      </w:r>
      <w:r w:rsidR="00F577FD">
        <w:rPr>
          <w:rFonts w:ascii="Arial" w:hAnsi="Arial" w:cs="Arial"/>
        </w:rPr>
        <w:t xml:space="preserve">this decision against </w:t>
      </w:r>
      <w:r w:rsidR="00394960">
        <w:rPr>
          <w:rFonts w:ascii="Arial" w:hAnsi="Arial" w:cs="Arial"/>
        </w:rPr>
        <w:t>replacement with a value of 1</w:t>
      </w:r>
      <w:r w:rsidR="00356837">
        <w:rPr>
          <w:rFonts w:ascii="Arial" w:hAnsi="Arial" w:cs="Arial"/>
        </w:rPr>
        <w:t xml:space="preserve"> using the same analytical pipeline described below</w:t>
      </w:r>
      <w:r w:rsidR="00394960">
        <w:rPr>
          <w:rFonts w:ascii="Arial" w:hAnsi="Arial" w:cs="Arial"/>
        </w:rPr>
        <w:t xml:space="preserve">. Overall, we found that using a value of 0.1 to replace values of </w:t>
      </w:r>
      <w:r w:rsidR="00781EEA">
        <w:rPr>
          <w:rFonts w:ascii="Arial" w:hAnsi="Arial" w:cs="Arial"/>
        </w:rPr>
        <w:t>zero</w:t>
      </w:r>
      <w:r w:rsidR="00394960">
        <w:rPr>
          <w:rFonts w:ascii="Arial" w:hAnsi="Arial" w:cs="Arial"/>
        </w:rPr>
        <w:t xml:space="preserve"> </w:t>
      </w:r>
      <w:proofErr w:type="gramStart"/>
      <w:r w:rsidR="00394960">
        <w:rPr>
          <w:rFonts w:ascii="Arial" w:hAnsi="Arial" w:cs="Arial"/>
        </w:rPr>
        <w:t>off of</w:t>
      </w:r>
      <w:proofErr w:type="gramEnd"/>
      <w:r w:rsidR="00394960">
        <w:rPr>
          <w:rFonts w:ascii="Arial" w:hAnsi="Arial" w:cs="Arial"/>
        </w:rPr>
        <w:t xml:space="preserve"> the diagonal </w:t>
      </w:r>
      <w:r w:rsidR="00463CB2">
        <w:rPr>
          <w:rFonts w:ascii="Arial" w:hAnsi="Arial" w:cs="Arial"/>
        </w:rPr>
        <w:t xml:space="preserve">of the edit distance matrix </w:t>
      </w:r>
      <w:r w:rsidR="00394960">
        <w:rPr>
          <w:rFonts w:ascii="Arial" w:hAnsi="Arial" w:cs="Arial"/>
        </w:rPr>
        <w:t>led to higher accuracy of identity information detection compared to replacement with a value of 1.</w:t>
      </w:r>
      <w:r w:rsidR="00A16497">
        <w:rPr>
          <w:rFonts w:ascii="Arial" w:hAnsi="Arial" w:cs="Arial"/>
        </w:rPr>
        <w:t xml:space="preserve"> Also, </w:t>
      </w:r>
      <w:r w:rsidR="00D035C3">
        <w:rPr>
          <w:rFonts w:ascii="Arial" w:hAnsi="Arial" w:cs="Arial"/>
        </w:rPr>
        <w:t xml:space="preserve">in preliminary analyses </w:t>
      </w:r>
      <w:r w:rsidR="003902C4">
        <w:rPr>
          <w:rFonts w:ascii="Arial" w:hAnsi="Arial" w:cs="Arial"/>
        </w:rPr>
        <w:t xml:space="preserve">we </w:t>
      </w:r>
      <w:r w:rsidR="004F4C2C">
        <w:rPr>
          <w:rFonts w:ascii="Arial" w:hAnsi="Arial" w:cs="Arial"/>
        </w:rPr>
        <w:t xml:space="preserve">sometimes </w:t>
      </w:r>
      <w:r w:rsidR="00D1511B">
        <w:rPr>
          <w:rFonts w:ascii="Arial" w:hAnsi="Arial" w:cs="Arial"/>
        </w:rPr>
        <w:t>produced SPCC matrices with negative values that represented comparisons of vocalizations that were very structurally different</w:t>
      </w:r>
      <w:r w:rsidR="006C2E24">
        <w:rPr>
          <w:rFonts w:ascii="Arial" w:hAnsi="Arial" w:cs="Arial"/>
        </w:rPr>
        <w:t xml:space="preserve"> (using the option to generate frequency timeseries as a continuous trajectory)</w:t>
      </w:r>
      <w:r w:rsidR="00D1511B">
        <w:rPr>
          <w:rFonts w:ascii="Arial" w:hAnsi="Arial" w:cs="Arial"/>
        </w:rPr>
        <w:t>.</w:t>
      </w:r>
      <w:r w:rsidR="0018162F">
        <w:rPr>
          <w:rFonts w:ascii="Arial" w:hAnsi="Arial" w:cs="Arial"/>
        </w:rPr>
        <w:t xml:space="preserve"> We</w:t>
      </w:r>
      <w:r w:rsidR="00D035C3">
        <w:rPr>
          <w:rFonts w:ascii="Arial" w:hAnsi="Arial" w:cs="Arial"/>
        </w:rPr>
        <w:t xml:space="preserve"> included code in our simulation experiments</w:t>
      </w:r>
      <w:r w:rsidR="0018162F">
        <w:rPr>
          <w:rFonts w:ascii="Arial" w:hAnsi="Arial" w:cs="Arial"/>
        </w:rPr>
        <w:t xml:space="preserve"> </w:t>
      </w:r>
      <w:r w:rsidR="00D035C3">
        <w:rPr>
          <w:rFonts w:ascii="Arial" w:hAnsi="Arial" w:cs="Arial"/>
        </w:rPr>
        <w:t xml:space="preserve">to </w:t>
      </w:r>
      <w:r w:rsidR="0018162F">
        <w:rPr>
          <w:rFonts w:ascii="Arial" w:hAnsi="Arial" w:cs="Arial"/>
        </w:rPr>
        <w:t xml:space="preserve">replace these negative values with the minimum positive non-zero value in the SPCC matrix, as </w:t>
      </w:r>
      <w:r w:rsidR="00A467A7">
        <w:rPr>
          <w:rFonts w:ascii="Arial" w:hAnsi="Arial" w:cs="Arial"/>
        </w:rPr>
        <w:t>multidimensional scaling</w:t>
      </w:r>
      <w:r w:rsidR="0018162F">
        <w:rPr>
          <w:rFonts w:ascii="Arial" w:hAnsi="Arial" w:cs="Arial"/>
        </w:rPr>
        <w:t xml:space="preserve"> require</w:t>
      </w:r>
      <w:r w:rsidR="00A467A7">
        <w:rPr>
          <w:rFonts w:ascii="Arial" w:hAnsi="Arial" w:cs="Arial"/>
        </w:rPr>
        <w:t>s</w:t>
      </w:r>
      <w:r w:rsidR="0018162F">
        <w:rPr>
          <w:rFonts w:ascii="Arial" w:hAnsi="Arial" w:cs="Arial"/>
        </w:rPr>
        <w:t xml:space="preserve"> positive sign values.</w:t>
      </w:r>
      <w:r w:rsidR="008240FF">
        <w:rPr>
          <w:rFonts w:ascii="Arial" w:hAnsi="Arial" w:cs="Arial"/>
        </w:rPr>
        <w:t xml:space="preserve"> </w:t>
      </w:r>
      <w:r w:rsidR="00D035C3">
        <w:rPr>
          <w:rFonts w:ascii="Arial" w:hAnsi="Arial" w:cs="Arial"/>
        </w:rPr>
        <w:t>W</w:t>
      </w:r>
      <w:r w:rsidR="009F7F1B">
        <w:rPr>
          <w:rFonts w:ascii="Arial" w:hAnsi="Arial" w:cs="Arial"/>
        </w:rPr>
        <w:t xml:space="preserve">e </w:t>
      </w:r>
      <w:r w:rsidR="00D035C3">
        <w:rPr>
          <w:rFonts w:ascii="Arial" w:hAnsi="Arial" w:cs="Arial"/>
        </w:rPr>
        <w:t xml:space="preserve">also </w:t>
      </w:r>
      <w:r w:rsidR="009F7F1B">
        <w:rPr>
          <w:rFonts w:ascii="Arial" w:hAnsi="Arial" w:cs="Arial"/>
        </w:rPr>
        <w:t xml:space="preserve">added code to </w:t>
      </w:r>
      <w:r w:rsidR="00B65ABD">
        <w:rPr>
          <w:rFonts w:ascii="Arial" w:hAnsi="Arial" w:cs="Arial"/>
        </w:rPr>
        <w:t xml:space="preserve">change values of 1 </w:t>
      </w:r>
      <w:proofErr w:type="gramStart"/>
      <w:r w:rsidR="00B65ABD">
        <w:rPr>
          <w:rFonts w:ascii="Arial" w:hAnsi="Arial" w:cs="Arial"/>
        </w:rPr>
        <w:t>off of</w:t>
      </w:r>
      <w:proofErr w:type="gramEnd"/>
      <w:r w:rsidR="00B65ABD">
        <w:rPr>
          <w:rFonts w:ascii="Arial" w:hAnsi="Arial" w:cs="Arial"/>
        </w:rPr>
        <w:t xml:space="preserve"> the diagonal to the second largest similarity value in the given SPCC matrix</w:t>
      </w:r>
      <w:r w:rsidR="001B4281">
        <w:rPr>
          <w:rFonts w:ascii="Arial" w:hAnsi="Arial" w:cs="Arial"/>
        </w:rPr>
        <w:t xml:space="preserve">, although later we found that changing the hyperparameter for stochasticity in </w:t>
      </w:r>
      <w:proofErr w:type="spellStart"/>
      <w:r w:rsidR="001B4281">
        <w:rPr>
          <w:rFonts w:ascii="Arial" w:hAnsi="Arial" w:cs="Arial"/>
        </w:rPr>
        <w:t>soundgen</w:t>
      </w:r>
      <w:proofErr w:type="spellEnd"/>
      <w:r w:rsidR="001B4281">
        <w:rPr>
          <w:rFonts w:ascii="Arial" w:hAnsi="Arial" w:cs="Arial"/>
        </w:rPr>
        <w:t xml:space="preserve"> audio file generation fixed these issues</w:t>
      </w:r>
      <w:r w:rsidR="00B65ABD">
        <w:rPr>
          <w:rFonts w:ascii="Arial" w:hAnsi="Arial" w:cs="Arial"/>
        </w:rPr>
        <w:t>.</w:t>
      </w:r>
      <w:r w:rsidR="00A75260">
        <w:rPr>
          <w:rFonts w:ascii="Arial" w:hAnsi="Arial" w:cs="Arial"/>
        </w:rPr>
        <w:t xml:space="preserve"> </w:t>
      </w:r>
      <w:r w:rsidR="00DD09F7">
        <w:rPr>
          <w:rFonts w:ascii="Arial" w:hAnsi="Arial" w:cs="Arial"/>
        </w:rPr>
        <w:t xml:space="preserve">The final version of our simulation experiment code </w:t>
      </w:r>
      <w:r w:rsidR="00A75260">
        <w:rPr>
          <w:rFonts w:ascii="Arial" w:hAnsi="Arial" w:cs="Arial"/>
        </w:rPr>
        <w:t>track</w:t>
      </w:r>
      <w:r w:rsidR="00DD09F7">
        <w:rPr>
          <w:rFonts w:ascii="Arial" w:hAnsi="Arial" w:cs="Arial"/>
        </w:rPr>
        <w:t>s</w:t>
      </w:r>
      <w:r w:rsidR="00A75260">
        <w:rPr>
          <w:rFonts w:ascii="Arial" w:hAnsi="Arial" w:cs="Arial"/>
        </w:rPr>
        <w:t xml:space="preserve"> </w:t>
      </w:r>
      <w:proofErr w:type="gramStart"/>
      <w:r w:rsidR="00A75260">
        <w:rPr>
          <w:rFonts w:ascii="Arial" w:hAnsi="Arial" w:cs="Arial"/>
        </w:rPr>
        <w:t>all of</w:t>
      </w:r>
      <w:proofErr w:type="gramEnd"/>
      <w:r w:rsidR="00A75260">
        <w:rPr>
          <w:rFonts w:ascii="Arial" w:hAnsi="Arial" w:cs="Arial"/>
        </w:rPr>
        <w:t xml:space="preserve"> these modifications in the results of our simulation experiments</w:t>
      </w:r>
      <w:r w:rsidR="00F87EA2">
        <w:rPr>
          <w:rFonts w:ascii="Arial" w:hAnsi="Arial" w:cs="Arial"/>
        </w:rPr>
        <w:t>, so there is a record of the number of cells in each matrix that were found to be problematic, and the values we used to modify these cells</w:t>
      </w:r>
      <w:r w:rsidR="002C1B22">
        <w:rPr>
          <w:rFonts w:ascii="Arial" w:hAnsi="Arial" w:cs="Arial"/>
        </w:rPr>
        <w:t>.</w:t>
      </w:r>
      <w:r w:rsidR="00DD09F7">
        <w:rPr>
          <w:rFonts w:ascii="Arial" w:hAnsi="Arial" w:cs="Arial"/>
        </w:rPr>
        <w:t xml:space="preserve"> However, in our final experimental results, we did not find any of the issues listed above across our SPCC matrices.</w:t>
      </w:r>
    </w:p>
    <w:p w14:paraId="1B6C215D" w14:textId="73DC1739" w:rsidR="002E32A9" w:rsidRDefault="00FF0F7F" w:rsidP="00493337">
      <w:pPr>
        <w:pStyle w:val="NoSpacing"/>
        <w:spacing w:line="480" w:lineRule="auto"/>
        <w:rPr>
          <w:rFonts w:ascii="Arial" w:hAnsi="Arial" w:cs="Arial"/>
        </w:rPr>
      </w:pPr>
      <w:r>
        <w:rPr>
          <w:rFonts w:ascii="Arial" w:hAnsi="Arial" w:cs="Arial"/>
        </w:rPr>
        <w:tab/>
      </w:r>
      <w:r w:rsidR="005A365C">
        <w:rPr>
          <w:rFonts w:ascii="Arial" w:hAnsi="Arial" w:cs="Arial"/>
        </w:rPr>
        <w:t xml:space="preserve">In each iteration of our experiment, we applied </w:t>
      </w:r>
      <w:r w:rsidR="00E75E75">
        <w:rPr>
          <w:rFonts w:ascii="Arial" w:hAnsi="Arial" w:cs="Arial"/>
        </w:rPr>
        <w:t>multidimensional scaling</w:t>
      </w:r>
      <w:r w:rsidR="00946F99">
        <w:rPr>
          <w:rFonts w:ascii="Arial" w:hAnsi="Arial" w:cs="Arial"/>
        </w:rPr>
        <w:t xml:space="preserve"> </w:t>
      </w:r>
      <w:r w:rsidR="00A1600D">
        <w:rPr>
          <w:rFonts w:ascii="Arial" w:hAnsi="Arial" w:cs="Arial"/>
        </w:rPr>
        <w:t xml:space="preserve">to </w:t>
      </w:r>
      <w:r w:rsidR="00946F99">
        <w:rPr>
          <w:rFonts w:ascii="Arial" w:hAnsi="Arial" w:cs="Arial"/>
        </w:rPr>
        <w:t xml:space="preserve">the edit and SPCC distance matrices as described above for the example datasets, although with minor changes. </w:t>
      </w:r>
      <w:r w:rsidR="00D118B6">
        <w:rPr>
          <w:rFonts w:ascii="Arial" w:hAnsi="Arial" w:cs="Arial"/>
        </w:rPr>
        <w:t>We used 2 total dimensions when the number of classes was 2, and 10 dimensions for all other classes (4, 6, 8).</w:t>
      </w:r>
      <w:r w:rsidR="001C15FC">
        <w:rPr>
          <w:rFonts w:ascii="Arial" w:hAnsi="Arial" w:cs="Arial"/>
        </w:rPr>
        <w:t xml:space="preserve"> </w:t>
      </w:r>
      <w:r w:rsidR="00F320B9">
        <w:rPr>
          <w:rFonts w:ascii="Arial" w:hAnsi="Arial" w:cs="Arial"/>
        </w:rPr>
        <w:t xml:space="preserve">We chose this number of dimensions given constraints posed by the size of the dataset, but also to increase </w:t>
      </w:r>
      <w:r w:rsidR="00F320B9">
        <w:rPr>
          <w:rFonts w:ascii="Arial" w:hAnsi="Arial" w:cs="Arial"/>
        </w:rPr>
        <w:lastRenderedPageBreak/>
        <w:t>computational efficiency with increasing numbers of classes.</w:t>
      </w:r>
      <w:r w:rsidR="00F353CB">
        <w:rPr>
          <w:rFonts w:ascii="Arial" w:hAnsi="Arial" w:cs="Arial"/>
        </w:rPr>
        <w:t xml:space="preserve"> Following multidimensional scaling, </w:t>
      </w:r>
      <w:r w:rsidR="001A1602">
        <w:rPr>
          <w:rFonts w:ascii="Arial" w:hAnsi="Arial" w:cs="Arial"/>
        </w:rPr>
        <w:t>we</w:t>
      </w:r>
      <w:r w:rsidR="00DB00FD">
        <w:rPr>
          <w:rFonts w:ascii="Arial" w:hAnsi="Arial" w:cs="Arial"/>
        </w:rPr>
        <w:t xml:space="preserve"> performed k-means clustering on the edit distance or SPCC features</w:t>
      </w:r>
      <w:r w:rsidR="001F479D">
        <w:rPr>
          <w:rFonts w:ascii="Arial" w:hAnsi="Arial" w:cs="Arial"/>
        </w:rPr>
        <w:t>. We</w:t>
      </w:r>
      <w:r w:rsidR="00BD23C5">
        <w:rPr>
          <w:rFonts w:ascii="Arial" w:hAnsi="Arial" w:cs="Arial"/>
        </w:rPr>
        <w:t xml:space="preserve"> us</w:t>
      </w:r>
      <w:r w:rsidR="001F479D">
        <w:rPr>
          <w:rFonts w:ascii="Arial" w:hAnsi="Arial" w:cs="Arial"/>
        </w:rPr>
        <w:t>ed</w:t>
      </w:r>
      <w:r w:rsidR="00BD23C5">
        <w:rPr>
          <w:rFonts w:ascii="Arial" w:hAnsi="Arial" w:cs="Arial"/>
        </w:rPr>
        <w:t xml:space="preserve"> </w:t>
      </w:r>
      <w:r w:rsidR="00305E66">
        <w:rPr>
          <w:rFonts w:ascii="Arial" w:hAnsi="Arial" w:cs="Arial"/>
        </w:rPr>
        <w:t xml:space="preserve">the </w:t>
      </w:r>
      <w:r w:rsidR="001F479D">
        <w:rPr>
          <w:rFonts w:ascii="Arial" w:hAnsi="Arial" w:cs="Arial"/>
        </w:rPr>
        <w:t xml:space="preserve">k-means implementation from the </w:t>
      </w:r>
      <w:r w:rsidR="00305E66">
        <w:rPr>
          <w:rFonts w:ascii="Arial" w:hAnsi="Arial" w:cs="Arial"/>
        </w:rPr>
        <w:t xml:space="preserve">stats package version </w:t>
      </w:r>
      <w:r w:rsidR="00403C76">
        <w:rPr>
          <w:rFonts w:ascii="Arial" w:hAnsi="Arial" w:cs="Arial"/>
        </w:rPr>
        <w:t>4.3.0</w:t>
      </w:r>
      <w:r w:rsidR="00626923">
        <w:rPr>
          <w:rFonts w:ascii="Arial" w:hAnsi="Arial" w:cs="Arial"/>
        </w:rPr>
        <w:t xml:space="preserve"> </w:t>
      </w:r>
      <w:r w:rsidR="00F4041A">
        <w:rPr>
          <w:rFonts w:ascii="Arial" w:hAnsi="Arial" w:cs="Arial"/>
        </w:rPr>
        <w:fldChar w:fldCharType="begin"/>
      </w:r>
      <w:r w:rsidR="00AD258A">
        <w:rPr>
          <w:rFonts w:ascii="Arial" w:hAnsi="Arial" w:cs="Arial"/>
        </w:rPr>
        <w:instrText xml:space="preserve"> ADDIN ZOTERO_ITEM CSL_CITATION {"citationID":"uAA6s6Hy","properties":{"formattedCitation":"(38)","plainCitation":"(38)","noteIndex":0},"citationItems":[{"id":853,"uris":["http://zotero.org/groups/5786507/items/LAXTH6AP"],"itemData":{"id":853,"type":"document","note":"Citation Key: parallel\npublisher-place: Vienna, Austria","publisher":"R Foundation for Statistical Computing","title":"R: A Language and Environment for Statistical Computing","URL":"https://www.r-project.org/","author":[{"literal":"R Core Team"}],"issued":{"date-parts":[["2025"]]}}}],"schema":"https://github.com/citation-style-language/schema/raw/master/csl-citation.json"} </w:instrText>
      </w:r>
      <w:r w:rsidR="00F4041A">
        <w:rPr>
          <w:rFonts w:ascii="Arial" w:hAnsi="Arial" w:cs="Arial"/>
        </w:rPr>
        <w:fldChar w:fldCharType="separate"/>
      </w:r>
      <w:r w:rsidR="00AD258A" w:rsidRPr="00AD258A">
        <w:rPr>
          <w:rFonts w:ascii="Arial" w:hAnsi="Arial" w:cs="Arial"/>
        </w:rPr>
        <w:t>(38)</w:t>
      </w:r>
      <w:r w:rsidR="00F4041A">
        <w:rPr>
          <w:rFonts w:ascii="Arial" w:hAnsi="Arial" w:cs="Arial"/>
        </w:rPr>
        <w:fldChar w:fldCharType="end"/>
      </w:r>
      <w:r w:rsidR="00305E66">
        <w:rPr>
          <w:rFonts w:ascii="Arial" w:hAnsi="Arial" w:cs="Arial"/>
        </w:rPr>
        <w:t xml:space="preserve"> with the Hartigan and Wong algorithm</w:t>
      </w:r>
      <w:r w:rsidR="00121D80">
        <w:rPr>
          <w:rFonts w:ascii="Arial" w:hAnsi="Arial" w:cs="Arial"/>
        </w:rPr>
        <w:t xml:space="preserve"> </w:t>
      </w:r>
      <w:r w:rsidR="00121D80">
        <w:rPr>
          <w:rFonts w:ascii="Arial" w:hAnsi="Arial" w:cs="Arial"/>
        </w:rPr>
        <w:fldChar w:fldCharType="begin"/>
      </w:r>
      <w:r w:rsidR="008925FB">
        <w:rPr>
          <w:rFonts w:ascii="Arial" w:hAnsi="Arial" w:cs="Arial"/>
        </w:rPr>
        <w:instrText xml:space="preserve"> ADDIN ZOTERO_ITEM CSL_CITATION {"citationID":"bBMIqMKV","properties":{"formattedCitation":"(47)","plainCitation":"(47)","noteIndex":0},"citationItems":[{"id":839,"uris":["http://zotero.org/groups/5786507/items/Z98YGRR9"],"itemData":{"id":839,"type":"article-journal","container-title":"Journal of the Royal Statistical Society. Series C (Applied Statistics)","DOI":"10.2307/2346830","ISSN":"0035-9254","issue":"1","note":"publisher: [Royal Statistical Society, Oxford University Press]","page":"100-108","source":"JSTOR","title":"Algorithm AS 136: A K-means clustering algorithm","title-short":"Algorithm AS 136","volume":"28","author":[{"family":"Hartigan","given":"J. A."},{"family":"Wong","given":"M. A."}],"issued":{"date-parts":[["1979"]]}}}],"schema":"https://github.com/citation-style-language/schema/raw/master/csl-citation.json"} </w:instrText>
      </w:r>
      <w:r w:rsidR="00121D80">
        <w:rPr>
          <w:rFonts w:ascii="Arial" w:hAnsi="Arial" w:cs="Arial"/>
        </w:rPr>
        <w:fldChar w:fldCharType="separate"/>
      </w:r>
      <w:r w:rsidR="008925FB" w:rsidRPr="008925FB">
        <w:rPr>
          <w:rFonts w:ascii="Arial" w:hAnsi="Arial" w:cs="Arial"/>
        </w:rPr>
        <w:t>(47)</w:t>
      </w:r>
      <w:r w:rsidR="00121D80">
        <w:rPr>
          <w:rFonts w:ascii="Arial" w:hAnsi="Arial" w:cs="Arial"/>
        </w:rPr>
        <w:fldChar w:fldCharType="end"/>
      </w:r>
      <w:r w:rsidR="001F479D">
        <w:rPr>
          <w:rFonts w:ascii="Arial" w:hAnsi="Arial" w:cs="Arial"/>
        </w:rPr>
        <w:t xml:space="preserve"> </w:t>
      </w:r>
      <w:r w:rsidR="00E538C0">
        <w:rPr>
          <w:rFonts w:ascii="Arial" w:hAnsi="Arial" w:cs="Arial"/>
        </w:rPr>
        <w:t>with 10 iterations maximum, and</w:t>
      </w:r>
      <w:r w:rsidR="00174B15">
        <w:rPr>
          <w:rFonts w:ascii="Arial" w:hAnsi="Arial" w:cs="Arial"/>
        </w:rPr>
        <w:t xml:space="preserve"> we set</w:t>
      </w:r>
      <w:r w:rsidR="00E538C0">
        <w:rPr>
          <w:rFonts w:ascii="Arial" w:hAnsi="Arial" w:cs="Arial"/>
        </w:rPr>
        <w:t xml:space="preserve"> the number of centers to the number of </w:t>
      </w:r>
      <w:r w:rsidR="00AB478F">
        <w:rPr>
          <w:rFonts w:ascii="Arial" w:hAnsi="Arial" w:cs="Arial"/>
        </w:rPr>
        <w:t xml:space="preserve">true </w:t>
      </w:r>
      <w:r w:rsidR="00E538C0">
        <w:rPr>
          <w:rFonts w:ascii="Arial" w:hAnsi="Arial" w:cs="Arial"/>
        </w:rPr>
        <w:t>classes</w:t>
      </w:r>
      <w:r w:rsidR="00920FD6">
        <w:rPr>
          <w:rFonts w:ascii="Arial" w:hAnsi="Arial" w:cs="Arial"/>
        </w:rPr>
        <w:t xml:space="preserve"> at the given social level</w:t>
      </w:r>
      <w:r w:rsidR="009830CA">
        <w:rPr>
          <w:rFonts w:ascii="Arial" w:hAnsi="Arial" w:cs="Arial"/>
        </w:rPr>
        <w:t xml:space="preserve"> (e.g. </w:t>
      </w:r>
      <w:r w:rsidR="00C45407">
        <w:rPr>
          <w:rFonts w:ascii="Arial" w:hAnsi="Arial" w:cs="Arial"/>
        </w:rPr>
        <w:t>4</w:t>
      </w:r>
      <w:r w:rsidR="009830CA">
        <w:rPr>
          <w:rFonts w:ascii="Arial" w:hAnsi="Arial" w:cs="Arial"/>
        </w:rPr>
        <w:t xml:space="preserve"> centers for </w:t>
      </w:r>
      <w:r w:rsidR="00C45407">
        <w:rPr>
          <w:rFonts w:ascii="Arial" w:hAnsi="Arial" w:cs="Arial"/>
        </w:rPr>
        <w:t>4</w:t>
      </w:r>
      <w:r w:rsidR="009830CA">
        <w:rPr>
          <w:rFonts w:ascii="Arial" w:hAnsi="Arial" w:cs="Arial"/>
        </w:rPr>
        <w:t xml:space="preserve"> </w:t>
      </w:r>
      <w:r w:rsidR="008E299D">
        <w:rPr>
          <w:rFonts w:ascii="Arial" w:hAnsi="Arial" w:cs="Arial"/>
        </w:rPr>
        <w:t xml:space="preserve">original </w:t>
      </w:r>
      <w:r w:rsidR="009830CA">
        <w:rPr>
          <w:rFonts w:ascii="Arial" w:hAnsi="Arial" w:cs="Arial"/>
        </w:rPr>
        <w:t>groups)</w:t>
      </w:r>
      <w:r w:rsidR="0096461C">
        <w:rPr>
          <w:rFonts w:ascii="Arial" w:hAnsi="Arial" w:cs="Arial"/>
        </w:rPr>
        <w:t>.</w:t>
      </w:r>
      <w:r w:rsidR="00647FF5">
        <w:rPr>
          <w:rFonts w:ascii="Arial" w:hAnsi="Arial" w:cs="Arial"/>
        </w:rPr>
        <w:t xml:space="preserve"> We performed k-means clustering at each social level to </w:t>
      </w:r>
      <w:r w:rsidR="00407BA1">
        <w:rPr>
          <w:rFonts w:ascii="Arial" w:hAnsi="Arial" w:cs="Arial"/>
        </w:rPr>
        <w:t xml:space="preserve">yield predicted cluster labels that we could compare to original class labels </w:t>
      </w:r>
      <w:r w:rsidR="005008B9">
        <w:rPr>
          <w:rFonts w:ascii="Arial" w:hAnsi="Arial" w:cs="Arial"/>
        </w:rPr>
        <w:t>and</w:t>
      </w:r>
      <w:r w:rsidR="00407BA1">
        <w:rPr>
          <w:rFonts w:ascii="Arial" w:hAnsi="Arial" w:cs="Arial"/>
        </w:rPr>
        <w:t xml:space="preserve"> compute</w:t>
      </w:r>
      <w:r w:rsidR="00647FF5">
        <w:rPr>
          <w:rFonts w:ascii="Arial" w:hAnsi="Arial" w:cs="Arial"/>
        </w:rPr>
        <w:t xml:space="preserve"> </w:t>
      </w:r>
      <w:r w:rsidR="005008B9">
        <w:rPr>
          <w:rFonts w:ascii="Arial" w:hAnsi="Arial" w:cs="Arial"/>
        </w:rPr>
        <w:t>the</w:t>
      </w:r>
      <w:r w:rsidR="00407BA1">
        <w:rPr>
          <w:rFonts w:ascii="Arial" w:hAnsi="Arial" w:cs="Arial"/>
        </w:rPr>
        <w:t xml:space="preserve"> </w:t>
      </w:r>
      <w:r w:rsidR="00647FF5">
        <w:rPr>
          <w:rFonts w:ascii="Arial" w:hAnsi="Arial" w:cs="Arial"/>
        </w:rPr>
        <w:t xml:space="preserve">accuracy of information detection </w:t>
      </w:r>
      <w:r w:rsidR="00407BA1">
        <w:rPr>
          <w:rFonts w:ascii="Arial" w:hAnsi="Arial" w:cs="Arial"/>
        </w:rPr>
        <w:t>at each social level. At the group level, we randomly selected 1 vocalization per individual within a group to maintain symmetry in sample size</w:t>
      </w:r>
      <w:r w:rsidR="003534A0">
        <w:rPr>
          <w:rFonts w:ascii="Arial" w:hAnsi="Arial" w:cs="Arial"/>
        </w:rPr>
        <w:t>s used in clustering</w:t>
      </w:r>
      <w:r w:rsidR="00407BA1">
        <w:rPr>
          <w:rFonts w:ascii="Arial" w:hAnsi="Arial" w:cs="Arial"/>
        </w:rPr>
        <w:t xml:space="preserve"> between social levels. At the individual level, we performed clustering of individuals’ vocalizations within a group for each group in the given dataset</w:t>
      </w:r>
      <w:r w:rsidR="00024029">
        <w:rPr>
          <w:rFonts w:ascii="Arial" w:hAnsi="Arial" w:cs="Arial"/>
        </w:rPr>
        <w:t>.</w:t>
      </w:r>
      <w:r w:rsidR="00AB04AC">
        <w:rPr>
          <w:rFonts w:ascii="Arial" w:hAnsi="Arial" w:cs="Arial"/>
        </w:rPr>
        <w:t xml:space="preserve"> We then used a </w:t>
      </w:r>
      <w:r w:rsidR="00CC346E">
        <w:rPr>
          <w:rFonts w:ascii="Arial" w:hAnsi="Arial" w:cs="Arial"/>
        </w:rPr>
        <w:t>bipartite matching</w:t>
      </w:r>
      <w:r w:rsidR="00AB04AC">
        <w:rPr>
          <w:rFonts w:ascii="Arial" w:hAnsi="Arial" w:cs="Arial"/>
        </w:rPr>
        <w:t xml:space="preserve"> approach to calculate the accuracy with which predicted labels matched original class labels</w:t>
      </w:r>
      <w:r w:rsidR="0009744C">
        <w:rPr>
          <w:rFonts w:ascii="Arial" w:hAnsi="Arial" w:cs="Arial"/>
        </w:rPr>
        <w:t xml:space="preserve">. </w:t>
      </w:r>
      <w:r w:rsidR="00BA1D10">
        <w:rPr>
          <w:rFonts w:ascii="Arial" w:hAnsi="Arial" w:cs="Arial"/>
        </w:rPr>
        <w:t xml:space="preserve">This </w:t>
      </w:r>
      <w:r w:rsidR="00CC346E">
        <w:rPr>
          <w:rFonts w:ascii="Arial" w:hAnsi="Arial" w:cs="Arial"/>
        </w:rPr>
        <w:t>bipartite matching</w:t>
      </w:r>
      <w:r w:rsidR="00BA1D10">
        <w:rPr>
          <w:rFonts w:ascii="Arial" w:hAnsi="Arial" w:cs="Arial"/>
        </w:rPr>
        <w:t xml:space="preserve"> approach entailed computing </w:t>
      </w:r>
      <w:r w:rsidR="00084E0A">
        <w:rPr>
          <w:rFonts w:ascii="Arial" w:hAnsi="Arial" w:cs="Arial"/>
        </w:rPr>
        <w:t>the</w:t>
      </w:r>
      <w:r w:rsidR="00BA1D10">
        <w:rPr>
          <w:rFonts w:ascii="Arial" w:hAnsi="Arial" w:cs="Arial"/>
        </w:rPr>
        <w:t xml:space="preserve"> accuracy values </w:t>
      </w:r>
      <w:r w:rsidR="00084E0A">
        <w:rPr>
          <w:rFonts w:ascii="Arial" w:hAnsi="Arial" w:cs="Arial"/>
        </w:rPr>
        <w:t xml:space="preserve">across all </w:t>
      </w:r>
      <w:r w:rsidR="00BA1D10">
        <w:rPr>
          <w:rFonts w:ascii="Arial" w:hAnsi="Arial" w:cs="Arial"/>
        </w:rPr>
        <w:t>possible mapping</w:t>
      </w:r>
      <w:r w:rsidR="00890007">
        <w:rPr>
          <w:rFonts w:ascii="Arial" w:hAnsi="Arial" w:cs="Arial"/>
        </w:rPr>
        <w:t>s</w:t>
      </w:r>
      <w:r w:rsidR="00BA1D10">
        <w:rPr>
          <w:rFonts w:ascii="Arial" w:hAnsi="Arial" w:cs="Arial"/>
        </w:rPr>
        <w:t xml:space="preserve"> between unique cluster </w:t>
      </w:r>
      <w:r w:rsidR="001F09CD">
        <w:rPr>
          <w:rFonts w:ascii="Arial" w:hAnsi="Arial" w:cs="Arial"/>
        </w:rPr>
        <w:t>labels (</w:t>
      </w:r>
      <w:r w:rsidR="00C935B1">
        <w:rPr>
          <w:rFonts w:ascii="Arial" w:hAnsi="Arial" w:cs="Arial"/>
        </w:rPr>
        <w:t xml:space="preserve">the </w:t>
      </w:r>
      <w:r w:rsidR="001F09CD">
        <w:rPr>
          <w:rFonts w:ascii="Arial" w:hAnsi="Arial" w:cs="Arial"/>
        </w:rPr>
        <w:t xml:space="preserve">predicted labels) </w:t>
      </w:r>
      <w:r w:rsidR="00BA1D10">
        <w:rPr>
          <w:rFonts w:ascii="Arial" w:hAnsi="Arial" w:cs="Arial"/>
        </w:rPr>
        <w:t>and class labels</w:t>
      </w:r>
      <w:r w:rsidR="001F09CD">
        <w:rPr>
          <w:rFonts w:ascii="Arial" w:hAnsi="Arial" w:cs="Arial"/>
        </w:rPr>
        <w:t xml:space="preserve"> (</w:t>
      </w:r>
      <w:r w:rsidR="00C935B1">
        <w:rPr>
          <w:rFonts w:ascii="Arial" w:hAnsi="Arial" w:cs="Arial"/>
        </w:rPr>
        <w:t xml:space="preserve">the </w:t>
      </w:r>
      <w:r w:rsidR="001F09CD">
        <w:rPr>
          <w:rFonts w:ascii="Arial" w:hAnsi="Arial" w:cs="Arial"/>
        </w:rPr>
        <w:t>original labels)</w:t>
      </w:r>
      <w:r w:rsidR="00BA1D10">
        <w:rPr>
          <w:rFonts w:ascii="Arial" w:hAnsi="Arial" w:cs="Arial"/>
        </w:rPr>
        <w:t xml:space="preserve">. We </w:t>
      </w:r>
      <w:r w:rsidR="004F6F5C">
        <w:rPr>
          <w:rFonts w:ascii="Arial" w:hAnsi="Arial" w:cs="Arial"/>
        </w:rPr>
        <w:t xml:space="preserve">then obtained </w:t>
      </w:r>
      <w:r w:rsidR="00BA1D10">
        <w:rPr>
          <w:rFonts w:ascii="Arial" w:hAnsi="Arial" w:cs="Arial"/>
        </w:rPr>
        <w:t>the maximum accuracy score across all possible accuracy values at each social level. For individual-level calculations, we averaged these accuracy calculations across groups.</w:t>
      </w:r>
      <w:r w:rsidR="0009744C">
        <w:rPr>
          <w:rFonts w:ascii="Arial" w:hAnsi="Arial" w:cs="Arial"/>
        </w:rPr>
        <w:t xml:space="preserve"> </w:t>
      </w:r>
      <w:r w:rsidR="00475501">
        <w:rPr>
          <w:rFonts w:ascii="Arial" w:hAnsi="Arial" w:cs="Arial"/>
        </w:rPr>
        <w:t>We generally expected to find higher clustering accuracy back to original class labels at the social level that we used to originally encode the most identity information in the synthetic vocalizations. We also expected to identify clustering accuracies that were generally lower for spectrographic cross-correlation than the edit distance, since spectrographic cross-correlation was performed on strings transformed into synthetic audio files, which may have led to losses of the original information or added noise.</w:t>
      </w:r>
    </w:p>
    <w:p w14:paraId="1F79CBBD" w14:textId="01B7BFB4" w:rsidR="00FD1E50" w:rsidRDefault="00F817E7" w:rsidP="00493337">
      <w:pPr>
        <w:pStyle w:val="NoSpacing"/>
        <w:spacing w:line="480" w:lineRule="auto"/>
        <w:rPr>
          <w:rFonts w:ascii="Arial" w:hAnsi="Arial" w:cs="Arial"/>
        </w:rPr>
      </w:pPr>
      <w:r>
        <w:rPr>
          <w:rFonts w:ascii="Arial" w:hAnsi="Arial" w:cs="Arial"/>
        </w:rPr>
        <w:lastRenderedPageBreak/>
        <w:tab/>
        <w:t xml:space="preserve">Finally, we </w:t>
      </w:r>
      <w:r w:rsidR="00B3436C">
        <w:rPr>
          <w:rFonts w:ascii="Arial" w:hAnsi="Arial" w:cs="Arial"/>
        </w:rPr>
        <w:t xml:space="preserve">calculated </w:t>
      </w:r>
      <w:r w:rsidR="00FD1E50">
        <w:rPr>
          <w:rFonts w:ascii="Arial" w:hAnsi="Arial" w:cs="Arial"/>
        </w:rPr>
        <w:t xml:space="preserve">the </w:t>
      </w:r>
      <w:r w:rsidR="00B3436C">
        <w:rPr>
          <w:rFonts w:ascii="Arial" w:hAnsi="Arial" w:cs="Arial"/>
        </w:rPr>
        <w:t>effect size</w:t>
      </w:r>
      <w:r w:rsidR="003C23BC">
        <w:rPr>
          <w:rFonts w:ascii="Arial" w:hAnsi="Arial" w:cs="Arial"/>
        </w:rPr>
        <w:t>s of</w:t>
      </w:r>
      <w:r w:rsidR="00FD1E50">
        <w:rPr>
          <w:rFonts w:ascii="Arial" w:hAnsi="Arial" w:cs="Arial"/>
        </w:rPr>
        <w:t xml:space="preserve"> clustering accuracies between social levels for each measurement method (edit distance or SPCC) and experimental treatment combination (information encoding and </w:t>
      </w:r>
      <w:r w:rsidR="00AC4E5D">
        <w:rPr>
          <w:rFonts w:ascii="Arial" w:hAnsi="Arial" w:cs="Arial"/>
        </w:rPr>
        <w:t>the number of classes at each social level</w:t>
      </w:r>
      <w:r w:rsidR="00FD1E50">
        <w:rPr>
          <w:rFonts w:ascii="Arial" w:hAnsi="Arial" w:cs="Arial"/>
        </w:rPr>
        <w:t>).</w:t>
      </w:r>
      <w:r w:rsidR="00AC4E5D">
        <w:rPr>
          <w:rFonts w:ascii="Arial" w:hAnsi="Arial" w:cs="Arial"/>
        </w:rPr>
        <w:t xml:space="preserve"> </w:t>
      </w:r>
      <w:r w:rsidR="00055519">
        <w:rPr>
          <w:rFonts w:ascii="Arial" w:hAnsi="Arial" w:cs="Arial"/>
        </w:rPr>
        <w:t xml:space="preserve">We used effect sizes as an approach to quantify the statistical significance of our accuracy of information detection for the social level at which we had encoded the most information. Effect size calculations </w:t>
      </w:r>
      <w:r w:rsidR="002A62CC">
        <w:rPr>
          <w:rFonts w:ascii="Arial" w:hAnsi="Arial" w:cs="Arial"/>
        </w:rPr>
        <w:t>were a more direct way of addressing our ability to accurately detect</w:t>
      </w:r>
      <w:r w:rsidR="002720F5">
        <w:rPr>
          <w:rFonts w:ascii="Arial" w:hAnsi="Arial" w:cs="Arial"/>
        </w:rPr>
        <w:t xml:space="preserve"> the social level</w:t>
      </w:r>
      <w:r w:rsidR="00596509">
        <w:rPr>
          <w:rFonts w:ascii="Arial" w:hAnsi="Arial" w:cs="Arial"/>
        </w:rPr>
        <w:t xml:space="preserve"> for which</w:t>
      </w:r>
      <w:r w:rsidR="002720F5">
        <w:rPr>
          <w:rFonts w:ascii="Arial" w:hAnsi="Arial" w:cs="Arial"/>
        </w:rPr>
        <w:t xml:space="preserve"> we had originally encoded more </w:t>
      </w:r>
      <w:r w:rsidR="002A62CC">
        <w:rPr>
          <w:rFonts w:ascii="Arial" w:hAnsi="Arial" w:cs="Arial"/>
        </w:rPr>
        <w:t>identity information</w:t>
      </w:r>
      <w:r w:rsidR="002720F5">
        <w:rPr>
          <w:rFonts w:ascii="Arial" w:hAnsi="Arial" w:cs="Arial"/>
        </w:rPr>
        <w:t>.</w:t>
      </w:r>
      <w:r w:rsidR="00D4345B">
        <w:rPr>
          <w:rFonts w:ascii="Arial" w:hAnsi="Arial" w:cs="Arial"/>
        </w:rPr>
        <w:t xml:space="preserve"> Direct comparisons of accuracy values between social levels, amongst experimental treatments, and between </w:t>
      </w:r>
      <w:r w:rsidR="00A435E1">
        <w:rPr>
          <w:rFonts w:ascii="Arial" w:hAnsi="Arial" w:cs="Arial"/>
        </w:rPr>
        <w:t>measurement methods were useful for qualitative interpretations of our ability to accurately detect identity information</w:t>
      </w:r>
      <w:r w:rsidR="00817A41">
        <w:rPr>
          <w:rFonts w:ascii="Arial" w:hAnsi="Arial" w:cs="Arial"/>
        </w:rPr>
        <w:t>.</w:t>
      </w:r>
      <w:r w:rsidR="00BF3D55">
        <w:rPr>
          <w:rFonts w:ascii="Arial" w:hAnsi="Arial" w:cs="Arial"/>
        </w:rPr>
        <w:t xml:space="preserve"> However, </w:t>
      </w:r>
      <w:r w:rsidR="00DC6617">
        <w:rPr>
          <w:rFonts w:ascii="Arial" w:hAnsi="Arial" w:cs="Arial"/>
        </w:rPr>
        <w:t xml:space="preserve">direct comparisons of </w:t>
      </w:r>
      <w:r w:rsidR="00BF3D55">
        <w:rPr>
          <w:rFonts w:ascii="Arial" w:hAnsi="Arial" w:cs="Arial"/>
        </w:rPr>
        <w:t>the accuracy values</w:t>
      </w:r>
      <w:r w:rsidR="00DC6617">
        <w:rPr>
          <w:rFonts w:ascii="Arial" w:hAnsi="Arial" w:cs="Arial"/>
        </w:rPr>
        <w:t xml:space="preserve"> for statistical inference</w:t>
      </w:r>
      <w:r w:rsidR="00BF3D55">
        <w:rPr>
          <w:rFonts w:ascii="Arial" w:hAnsi="Arial" w:cs="Arial"/>
        </w:rPr>
        <w:t xml:space="preserve"> </w:t>
      </w:r>
      <w:r w:rsidR="00DC6617">
        <w:rPr>
          <w:rFonts w:ascii="Arial" w:hAnsi="Arial" w:cs="Arial"/>
        </w:rPr>
        <w:t>can be misleading, because they</w:t>
      </w:r>
      <w:r w:rsidR="00BF3D55">
        <w:rPr>
          <w:rFonts w:ascii="Arial" w:hAnsi="Arial" w:cs="Arial"/>
        </w:rPr>
        <w:t xml:space="preserve"> only hold meaning with respect to </w:t>
      </w:r>
      <w:r w:rsidR="003623DC">
        <w:rPr>
          <w:rFonts w:ascii="Arial" w:hAnsi="Arial" w:cs="Arial"/>
        </w:rPr>
        <w:t xml:space="preserve">random chance levels given </w:t>
      </w:r>
      <w:r w:rsidR="00BF3D55">
        <w:rPr>
          <w:rFonts w:ascii="Arial" w:hAnsi="Arial" w:cs="Arial"/>
        </w:rPr>
        <w:t>the size of each dataset</w:t>
      </w:r>
      <w:r w:rsidR="00936423">
        <w:rPr>
          <w:rFonts w:ascii="Arial" w:hAnsi="Arial" w:cs="Arial"/>
        </w:rPr>
        <w:t xml:space="preserve">, which </w:t>
      </w:r>
      <w:r w:rsidR="000A5FFC">
        <w:rPr>
          <w:rFonts w:ascii="Arial" w:hAnsi="Arial" w:cs="Arial"/>
        </w:rPr>
        <w:t xml:space="preserve">changed across our experimental </w:t>
      </w:r>
      <w:r w:rsidR="00936423">
        <w:rPr>
          <w:rFonts w:ascii="Arial" w:hAnsi="Arial" w:cs="Arial"/>
        </w:rPr>
        <w:t>treatments</w:t>
      </w:r>
      <w:r w:rsidR="003623DC">
        <w:rPr>
          <w:rFonts w:ascii="Arial" w:hAnsi="Arial" w:cs="Arial"/>
        </w:rPr>
        <w:t>.</w:t>
      </w:r>
      <w:r w:rsidR="003329A0">
        <w:rPr>
          <w:rFonts w:ascii="Arial" w:hAnsi="Arial" w:cs="Arial"/>
        </w:rPr>
        <w:t xml:space="preserve"> </w:t>
      </w:r>
      <w:r w:rsidR="00AC4E5D">
        <w:rPr>
          <w:rFonts w:ascii="Arial" w:hAnsi="Arial" w:cs="Arial"/>
        </w:rPr>
        <w:t>We used Cliff’s delta for our effect size calculations</w:t>
      </w:r>
      <w:r w:rsidR="00B43562">
        <w:rPr>
          <w:rFonts w:ascii="Arial" w:hAnsi="Arial" w:cs="Arial"/>
        </w:rPr>
        <w:t xml:space="preserve"> </w:t>
      </w:r>
      <w:r w:rsidR="003755FF">
        <w:rPr>
          <w:rFonts w:ascii="Arial" w:hAnsi="Arial" w:cs="Arial"/>
        </w:rPr>
        <w:t xml:space="preserve">with the </w:t>
      </w:r>
      <w:proofErr w:type="spellStart"/>
      <w:r w:rsidR="003755FF">
        <w:rPr>
          <w:rFonts w:ascii="Arial" w:hAnsi="Arial" w:cs="Arial"/>
        </w:rPr>
        <w:t>effsize</w:t>
      </w:r>
      <w:proofErr w:type="spellEnd"/>
      <w:r w:rsidR="003755FF">
        <w:rPr>
          <w:rFonts w:ascii="Arial" w:hAnsi="Arial" w:cs="Arial"/>
        </w:rPr>
        <w:t xml:space="preserve"> package version 0.8.1</w:t>
      </w:r>
      <w:r w:rsidR="002F498B">
        <w:rPr>
          <w:rFonts w:ascii="Arial" w:hAnsi="Arial" w:cs="Arial"/>
        </w:rPr>
        <w:t xml:space="preserve"> </w:t>
      </w:r>
      <w:r w:rsidR="008925FB">
        <w:rPr>
          <w:rFonts w:ascii="Arial" w:hAnsi="Arial" w:cs="Arial"/>
        </w:rPr>
        <w:fldChar w:fldCharType="begin"/>
      </w:r>
      <w:r w:rsidR="008925FB">
        <w:rPr>
          <w:rFonts w:ascii="Arial" w:hAnsi="Arial" w:cs="Arial"/>
        </w:rPr>
        <w:instrText xml:space="preserve"> ADDIN ZOTERO_ITEM CSL_CITATION {"citationID":"FVYpPhA4","properties":{"formattedCitation":"(48)","plainCitation":"(48)","noteIndex":0},"citationItems":[{"id":850,"uris":["http://zotero.org/groups/5786507/items/IS3LCKLB"],"itemData":{"id":850,"type":"document","note":"DOI: 10.5281/zenodo.1480624\nCitation Key: effsize","title":"effsize: efficient effect size computation","URL":"https://cran.r-project.org/package=effsize","author":[{"family":"Torchiano","given":"M."}],"issued":{"date-parts":[["2018"]]}}}],"schema":"https://github.com/citation-style-language/schema/raw/master/csl-citation.json"} </w:instrText>
      </w:r>
      <w:r w:rsidR="008925FB">
        <w:rPr>
          <w:rFonts w:ascii="Arial" w:hAnsi="Arial" w:cs="Arial"/>
        </w:rPr>
        <w:fldChar w:fldCharType="separate"/>
      </w:r>
      <w:r w:rsidR="008925FB" w:rsidRPr="008925FB">
        <w:rPr>
          <w:rFonts w:ascii="Arial" w:hAnsi="Arial" w:cs="Arial"/>
        </w:rPr>
        <w:t>(48)</w:t>
      </w:r>
      <w:r w:rsidR="008925FB">
        <w:rPr>
          <w:rFonts w:ascii="Arial" w:hAnsi="Arial" w:cs="Arial"/>
        </w:rPr>
        <w:fldChar w:fldCharType="end"/>
      </w:r>
      <w:r w:rsidR="002F498B">
        <w:rPr>
          <w:rFonts w:ascii="Arial" w:hAnsi="Arial" w:cs="Arial"/>
        </w:rPr>
        <w:t xml:space="preserve"> </w:t>
      </w:r>
      <w:r w:rsidR="00B43562">
        <w:rPr>
          <w:rFonts w:ascii="Arial" w:hAnsi="Arial" w:cs="Arial"/>
        </w:rPr>
        <w:t>because our accuracy values were not normally distributed.</w:t>
      </w:r>
      <w:r w:rsidR="000243BE">
        <w:rPr>
          <w:rFonts w:ascii="Arial" w:hAnsi="Arial" w:cs="Arial"/>
        </w:rPr>
        <w:t xml:space="preserve"> For each measurement method and treatment combination, we </w:t>
      </w:r>
      <w:r w:rsidR="00FF4AF2">
        <w:rPr>
          <w:rFonts w:ascii="Arial" w:hAnsi="Arial" w:cs="Arial"/>
        </w:rPr>
        <w:t>calculated Cliff’s delta and a 95% CI across experimental iterations.</w:t>
      </w:r>
      <w:r w:rsidR="00F85746">
        <w:rPr>
          <w:rFonts w:ascii="Arial" w:hAnsi="Arial" w:cs="Arial"/>
        </w:rPr>
        <w:t xml:space="preserve"> </w:t>
      </w:r>
      <w:r w:rsidR="00FD1E50">
        <w:rPr>
          <w:rFonts w:ascii="Arial" w:hAnsi="Arial" w:cs="Arial"/>
        </w:rPr>
        <w:t>We used the group</w:t>
      </w:r>
      <w:r w:rsidR="003B0862">
        <w:rPr>
          <w:rFonts w:ascii="Arial" w:hAnsi="Arial" w:cs="Arial"/>
        </w:rPr>
        <w:t>-</w:t>
      </w:r>
      <w:r w:rsidR="00FD1E50">
        <w:rPr>
          <w:rFonts w:ascii="Arial" w:hAnsi="Arial" w:cs="Arial"/>
        </w:rPr>
        <w:t xml:space="preserve">level accuracy scores as our </w:t>
      </w:r>
      <w:r w:rsidR="00D75868">
        <w:rPr>
          <w:rFonts w:ascii="Arial" w:hAnsi="Arial" w:cs="Arial"/>
        </w:rPr>
        <w:t>baseline</w:t>
      </w:r>
      <w:r w:rsidR="00FD1E50">
        <w:rPr>
          <w:rFonts w:ascii="Arial" w:hAnsi="Arial" w:cs="Arial"/>
        </w:rPr>
        <w:t xml:space="preserve"> group</w:t>
      </w:r>
      <w:r w:rsidR="00AA00B9">
        <w:rPr>
          <w:rFonts w:ascii="Arial" w:hAnsi="Arial" w:cs="Arial"/>
        </w:rPr>
        <w:t xml:space="preserve">. Positive </w:t>
      </w:r>
      <w:r w:rsidR="00FD1E50">
        <w:rPr>
          <w:rFonts w:ascii="Arial" w:hAnsi="Arial" w:cs="Arial"/>
        </w:rPr>
        <w:t>effect size</w:t>
      </w:r>
      <w:r w:rsidR="00AA00B9">
        <w:rPr>
          <w:rFonts w:ascii="Arial" w:hAnsi="Arial" w:cs="Arial"/>
        </w:rPr>
        <w:t>s</w:t>
      </w:r>
      <w:r w:rsidR="00FD1E50">
        <w:rPr>
          <w:rFonts w:ascii="Arial" w:hAnsi="Arial" w:cs="Arial"/>
        </w:rPr>
        <w:t xml:space="preserve"> </w:t>
      </w:r>
      <w:r w:rsidR="00AA00B9">
        <w:rPr>
          <w:rFonts w:ascii="Arial" w:hAnsi="Arial" w:cs="Arial"/>
        </w:rPr>
        <w:t>indicated that</w:t>
      </w:r>
      <w:r w:rsidR="00D92D6E">
        <w:rPr>
          <w:rFonts w:ascii="Arial" w:hAnsi="Arial" w:cs="Arial"/>
        </w:rPr>
        <w:t xml:space="preserve"> we detected</w:t>
      </w:r>
      <w:r w:rsidR="00FD1E50">
        <w:rPr>
          <w:rFonts w:ascii="Arial" w:hAnsi="Arial" w:cs="Arial"/>
        </w:rPr>
        <w:t xml:space="preserve"> group</w:t>
      </w:r>
      <w:r w:rsidR="003B0862">
        <w:rPr>
          <w:rFonts w:ascii="Arial" w:hAnsi="Arial" w:cs="Arial"/>
        </w:rPr>
        <w:t>-</w:t>
      </w:r>
      <w:r w:rsidR="00FD1E50">
        <w:rPr>
          <w:rFonts w:ascii="Arial" w:hAnsi="Arial" w:cs="Arial"/>
        </w:rPr>
        <w:t>level information with more accuracy than individual</w:t>
      </w:r>
      <w:r w:rsidR="008D2725">
        <w:rPr>
          <w:rFonts w:ascii="Arial" w:hAnsi="Arial" w:cs="Arial"/>
        </w:rPr>
        <w:t>-</w:t>
      </w:r>
      <w:r w:rsidR="00FD1E50">
        <w:rPr>
          <w:rFonts w:ascii="Arial" w:hAnsi="Arial" w:cs="Arial"/>
        </w:rPr>
        <w:t>level information.</w:t>
      </w:r>
      <w:r w:rsidR="00C10B35">
        <w:rPr>
          <w:rFonts w:ascii="Arial" w:hAnsi="Arial" w:cs="Arial"/>
        </w:rPr>
        <w:t xml:space="preserve"> Some</w:t>
      </w:r>
      <w:r w:rsidR="00441D62">
        <w:rPr>
          <w:rFonts w:ascii="Arial" w:hAnsi="Arial" w:cs="Arial"/>
        </w:rPr>
        <w:t xml:space="preserve"> Cliff’s delta calculations have 95% CIs </w:t>
      </w:r>
      <w:r w:rsidR="00EB0A07">
        <w:rPr>
          <w:rFonts w:ascii="Arial" w:hAnsi="Arial" w:cs="Arial"/>
        </w:rPr>
        <w:t xml:space="preserve">were </w:t>
      </w:r>
      <w:r w:rsidR="00441D62">
        <w:rPr>
          <w:rFonts w:ascii="Arial" w:hAnsi="Arial" w:cs="Arial"/>
        </w:rPr>
        <w:t>very small</w:t>
      </w:r>
      <w:r w:rsidR="00EB0A07">
        <w:rPr>
          <w:rFonts w:ascii="Arial" w:hAnsi="Arial" w:cs="Arial"/>
        </w:rPr>
        <w:t xml:space="preserve"> because the distributions of the accuracy scores were highly or fully disjointed (</w:t>
      </w:r>
      <w:r w:rsidR="00C23299">
        <w:rPr>
          <w:rFonts w:ascii="Arial" w:hAnsi="Arial" w:cs="Arial"/>
        </w:rPr>
        <w:t xml:space="preserve">e.g. </w:t>
      </w:r>
      <w:r w:rsidR="0065142C">
        <w:rPr>
          <w:rFonts w:ascii="Arial" w:hAnsi="Arial" w:cs="Arial"/>
        </w:rPr>
        <w:t xml:space="preserve">displayed </w:t>
      </w:r>
      <w:r w:rsidR="00EB0A07">
        <w:rPr>
          <w:rFonts w:ascii="Arial" w:hAnsi="Arial" w:cs="Arial"/>
        </w:rPr>
        <w:t xml:space="preserve">little or no overlap) between social levels. </w:t>
      </w:r>
      <w:r w:rsidR="00A77994">
        <w:rPr>
          <w:rFonts w:ascii="Arial" w:hAnsi="Arial" w:cs="Arial"/>
        </w:rPr>
        <w:t>We labeled effect size values as large, medium, or small using established rules</w:t>
      </w:r>
      <w:r w:rsidR="001F5A23">
        <w:rPr>
          <w:rFonts w:ascii="Arial" w:hAnsi="Arial" w:cs="Arial"/>
        </w:rPr>
        <w:t>-</w:t>
      </w:r>
      <w:r w:rsidR="00A77994">
        <w:rPr>
          <w:rFonts w:ascii="Arial" w:hAnsi="Arial" w:cs="Arial"/>
        </w:rPr>
        <w:t>of</w:t>
      </w:r>
      <w:r w:rsidR="001F5A23">
        <w:rPr>
          <w:rFonts w:ascii="Arial" w:hAnsi="Arial" w:cs="Arial"/>
        </w:rPr>
        <w:t>-</w:t>
      </w:r>
      <w:r w:rsidR="00A77994">
        <w:rPr>
          <w:rFonts w:ascii="Arial" w:hAnsi="Arial" w:cs="Arial"/>
        </w:rPr>
        <w:t xml:space="preserve">thumb </w:t>
      </w:r>
      <w:r w:rsidR="00355D52">
        <w:rPr>
          <w:rFonts w:ascii="Arial" w:hAnsi="Arial" w:cs="Arial"/>
        </w:rPr>
        <w:t xml:space="preserve">for effect size interpretations </w:t>
      </w:r>
      <w:r w:rsidR="00F4041A">
        <w:rPr>
          <w:rFonts w:ascii="Arial" w:hAnsi="Arial" w:cs="Arial"/>
        </w:rPr>
        <w:fldChar w:fldCharType="begin"/>
      </w:r>
      <w:r w:rsidR="008925FB">
        <w:rPr>
          <w:rFonts w:ascii="Arial" w:hAnsi="Arial" w:cs="Arial"/>
        </w:rPr>
        <w:instrText xml:space="preserve"> ADDIN ZOTERO_ITEM CSL_CITATION {"citationID":"eohXDFei","properties":{"formattedCitation":"(49)","plainCitation":"(49)","noteIndex":0},"citationItems":[{"id":865,"uris":["http://zotero.org/groups/5786507/items/PQU8E86D"],"itemData":{"id":865,"type":"paper-conference","container-title":"Annual meeting of the Southern Association for Institutional Research","page":"14-17","title":"Exploring methods for evaluating group differences on the NSSE and other surveys: Are the t-test and Cohen’s d indices the most appropriate choices?","author":[{"family":"Romano","given":"J."},{"family":"Kromrey","given":"J.D."},{"family":"Coraggio","given":"J."},{"family":"Skowronek","given":"J."},{"family":"Devine","given":"L."}],"issued":{"date-parts":[["2006"]]}}}],"schema":"https://github.com/citation-style-language/schema/raw/master/csl-citation.json"} </w:instrText>
      </w:r>
      <w:r w:rsidR="00F4041A">
        <w:rPr>
          <w:rFonts w:ascii="Arial" w:hAnsi="Arial" w:cs="Arial"/>
        </w:rPr>
        <w:fldChar w:fldCharType="separate"/>
      </w:r>
      <w:r w:rsidR="008925FB" w:rsidRPr="008925FB">
        <w:rPr>
          <w:rFonts w:ascii="Arial" w:hAnsi="Arial" w:cs="Arial"/>
        </w:rPr>
        <w:t>(49)</w:t>
      </w:r>
      <w:r w:rsidR="00F4041A">
        <w:rPr>
          <w:rFonts w:ascii="Arial" w:hAnsi="Arial" w:cs="Arial"/>
        </w:rPr>
        <w:fldChar w:fldCharType="end"/>
      </w:r>
      <w:r w:rsidR="00A77994">
        <w:rPr>
          <w:rFonts w:ascii="Arial" w:hAnsi="Arial" w:cs="Arial"/>
        </w:rPr>
        <w:t>.</w:t>
      </w:r>
    </w:p>
    <w:p w14:paraId="0D751309" w14:textId="77777777" w:rsidR="002733D3" w:rsidRDefault="002733D3" w:rsidP="00DB1BE9">
      <w:pPr>
        <w:spacing w:line="480" w:lineRule="auto"/>
        <w:rPr>
          <w:rFonts w:ascii="Arial" w:hAnsi="Arial" w:cs="Arial"/>
          <w:b/>
          <w:bCs/>
        </w:rPr>
      </w:pPr>
      <w:r>
        <w:rPr>
          <w:rFonts w:ascii="Arial" w:hAnsi="Arial" w:cs="Arial"/>
          <w:b/>
          <w:bCs/>
        </w:rPr>
        <w:lastRenderedPageBreak/>
        <w:br w:type="page"/>
      </w:r>
    </w:p>
    <w:p w14:paraId="06C8776A" w14:textId="2113BE37" w:rsidR="002733D3" w:rsidRPr="002733D3" w:rsidRDefault="002733D3" w:rsidP="00DB1BE9">
      <w:pPr>
        <w:spacing w:line="480" w:lineRule="auto"/>
        <w:rPr>
          <w:rFonts w:ascii="Arial" w:hAnsi="Arial" w:cs="Arial"/>
          <w:b/>
          <w:bCs/>
        </w:rPr>
      </w:pPr>
      <w:r w:rsidRPr="002733D3">
        <w:rPr>
          <w:rFonts w:ascii="Arial" w:hAnsi="Arial" w:cs="Arial"/>
          <w:b/>
          <w:bCs/>
        </w:rPr>
        <w:lastRenderedPageBreak/>
        <w:t>References</w:t>
      </w:r>
    </w:p>
    <w:p w14:paraId="56751761" w14:textId="77777777" w:rsidR="001E400A" w:rsidRPr="001E400A" w:rsidRDefault="002733D3" w:rsidP="001E400A">
      <w:pPr>
        <w:pStyle w:val="Bibliography"/>
        <w:rPr>
          <w:rFonts w:ascii="Arial" w:hAnsi="Arial" w:cs="Arial"/>
        </w:rPr>
      </w:pPr>
      <w:r>
        <w:rPr>
          <w:rFonts w:ascii="Arial" w:hAnsi="Arial" w:cs="Arial"/>
        </w:rPr>
        <w:fldChar w:fldCharType="begin"/>
      </w:r>
      <w:r w:rsidR="001E400A">
        <w:rPr>
          <w:rFonts w:ascii="Arial" w:hAnsi="Arial" w:cs="Arial"/>
        </w:rPr>
        <w:instrText xml:space="preserve"> ADDIN ZOTERO_BIBL {"uncited":[],"omitted":[],"custom":[]} CSL_BIBLIOGRAPHY </w:instrText>
      </w:r>
      <w:r>
        <w:rPr>
          <w:rFonts w:ascii="Arial" w:hAnsi="Arial" w:cs="Arial"/>
        </w:rPr>
        <w:fldChar w:fldCharType="separate"/>
      </w:r>
      <w:r w:rsidR="001E400A" w:rsidRPr="001E400A">
        <w:rPr>
          <w:rFonts w:ascii="Arial" w:hAnsi="Arial" w:cs="Arial"/>
        </w:rPr>
        <w:t>1.</w:t>
      </w:r>
      <w:r w:rsidR="001E400A" w:rsidRPr="001E400A">
        <w:rPr>
          <w:rFonts w:ascii="Arial" w:hAnsi="Arial" w:cs="Arial"/>
        </w:rPr>
        <w:tab/>
        <w:t xml:space="preserve">Carouso-Peck S, Goldstein MH, Fitch WT. The many functions of vocal learning. Philos Trans R Soc B Biol Sci. 2021;376(1836):20200235. </w:t>
      </w:r>
    </w:p>
    <w:p w14:paraId="650ECA4A" w14:textId="77777777" w:rsidR="001E400A" w:rsidRPr="001E400A" w:rsidRDefault="001E400A" w:rsidP="001E400A">
      <w:pPr>
        <w:pStyle w:val="Bibliography"/>
        <w:rPr>
          <w:rFonts w:ascii="Arial" w:hAnsi="Arial" w:cs="Arial"/>
        </w:rPr>
      </w:pPr>
      <w:r w:rsidRPr="001E400A">
        <w:rPr>
          <w:rFonts w:ascii="Arial" w:hAnsi="Arial" w:cs="Arial"/>
        </w:rPr>
        <w:t>2.</w:t>
      </w:r>
      <w:r w:rsidRPr="001E400A">
        <w:rPr>
          <w:rFonts w:ascii="Arial" w:hAnsi="Arial" w:cs="Arial"/>
        </w:rPr>
        <w:tab/>
        <w:t xml:space="preserve">Nowicki S, Searcy WA. The evolution of vocal learning. Curr Opin Neurobiol. 2014;28:48–53. </w:t>
      </w:r>
    </w:p>
    <w:p w14:paraId="037361DD" w14:textId="77777777" w:rsidR="001E400A" w:rsidRPr="001E400A" w:rsidRDefault="001E400A" w:rsidP="001E400A">
      <w:pPr>
        <w:pStyle w:val="Bibliography"/>
        <w:rPr>
          <w:rFonts w:ascii="Arial" w:hAnsi="Arial" w:cs="Arial"/>
        </w:rPr>
      </w:pPr>
      <w:r w:rsidRPr="001E400A">
        <w:rPr>
          <w:rFonts w:ascii="Arial" w:hAnsi="Arial" w:cs="Arial"/>
        </w:rPr>
        <w:t>3.</w:t>
      </w:r>
      <w:r w:rsidRPr="001E400A">
        <w:rPr>
          <w:rFonts w:ascii="Arial" w:hAnsi="Arial" w:cs="Arial"/>
        </w:rPr>
        <w:tab/>
        <w:t xml:space="preserve">Sewall KB, Young AM, Wright TF. Social calls provide novel insights into the evolution of vocal learning. Anim Behav. 2016;120:163–72. </w:t>
      </w:r>
    </w:p>
    <w:p w14:paraId="7C7DFAC0" w14:textId="77777777" w:rsidR="001E400A" w:rsidRPr="001E400A" w:rsidRDefault="001E400A" w:rsidP="001E400A">
      <w:pPr>
        <w:pStyle w:val="Bibliography"/>
        <w:rPr>
          <w:rFonts w:ascii="Arial" w:hAnsi="Arial" w:cs="Arial"/>
        </w:rPr>
      </w:pPr>
      <w:r w:rsidRPr="001E400A">
        <w:rPr>
          <w:rFonts w:ascii="Arial" w:hAnsi="Arial" w:cs="Arial"/>
        </w:rPr>
        <w:t>4.</w:t>
      </w:r>
      <w:r w:rsidRPr="001E400A">
        <w:rPr>
          <w:rFonts w:ascii="Arial" w:hAnsi="Arial" w:cs="Arial"/>
        </w:rPr>
        <w:tab/>
        <w:t xml:space="preserve">Wright TF, Derryberry EP. Defining the multidimensional phenotype: New opportunities to integrate the behavioral ecology and behavioral neuroscience of vocal learning. Neurosci Biobehav Rev. 2021;125:328–38. </w:t>
      </w:r>
    </w:p>
    <w:p w14:paraId="0809A30C" w14:textId="77777777" w:rsidR="001E400A" w:rsidRPr="001E400A" w:rsidRDefault="001E400A" w:rsidP="001E400A">
      <w:pPr>
        <w:pStyle w:val="Bibliography"/>
        <w:rPr>
          <w:rFonts w:ascii="Arial" w:hAnsi="Arial" w:cs="Arial"/>
        </w:rPr>
      </w:pPr>
      <w:r w:rsidRPr="001E400A">
        <w:rPr>
          <w:rFonts w:ascii="Arial" w:hAnsi="Arial" w:cs="Arial"/>
        </w:rPr>
        <w:t>5.</w:t>
      </w:r>
      <w:r w:rsidRPr="001E400A">
        <w:rPr>
          <w:rFonts w:ascii="Arial" w:hAnsi="Arial" w:cs="Arial"/>
        </w:rPr>
        <w:tab/>
        <w:t xml:space="preserve">Berg KS, Delgado S, Okawa R, Beissinger SR, Bradbury JW. Contact calls are used for individual mate recognition in free-ranging green-rumped parrotlets, </w:t>
      </w:r>
      <w:r w:rsidRPr="001E400A">
        <w:rPr>
          <w:rFonts w:ascii="Arial" w:hAnsi="Arial" w:cs="Arial"/>
          <w:i/>
          <w:iCs/>
        </w:rPr>
        <w:t>Forpus passerinus</w:t>
      </w:r>
      <w:r w:rsidRPr="001E400A">
        <w:rPr>
          <w:rFonts w:ascii="Arial" w:hAnsi="Arial" w:cs="Arial"/>
        </w:rPr>
        <w:t xml:space="preserve">. Anim Behav. 2011;81(1):241–8. </w:t>
      </w:r>
    </w:p>
    <w:p w14:paraId="74C0AA3F" w14:textId="77777777" w:rsidR="001E400A" w:rsidRPr="001E400A" w:rsidRDefault="001E400A" w:rsidP="001E400A">
      <w:pPr>
        <w:pStyle w:val="Bibliography"/>
        <w:rPr>
          <w:rFonts w:ascii="Arial" w:hAnsi="Arial" w:cs="Arial"/>
        </w:rPr>
      </w:pPr>
      <w:r w:rsidRPr="001E400A">
        <w:rPr>
          <w:rFonts w:ascii="Arial" w:hAnsi="Arial" w:cs="Arial"/>
        </w:rPr>
        <w:t>6.</w:t>
      </w:r>
      <w:r w:rsidRPr="001E400A">
        <w:rPr>
          <w:rFonts w:ascii="Arial" w:hAnsi="Arial" w:cs="Arial"/>
        </w:rPr>
        <w:tab/>
        <w:t xml:space="preserve">Janik VM, Sayigh LS, Wells RS. Signature whistle shape conveys identity information to bottlenose dolphins. PNAS. 2006;103(21):8293–7. </w:t>
      </w:r>
    </w:p>
    <w:p w14:paraId="1E501725" w14:textId="77777777" w:rsidR="001E400A" w:rsidRPr="001E400A" w:rsidRDefault="001E400A" w:rsidP="001E400A">
      <w:pPr>
        <w:pStyle w:val="Bibliography"/>
        <w:rPr>
          <w:rFonts w:ascii="Arial" w:hAnsi="Arial" w:cs="Arial"/>
        </w:rPr>
      </w:pPr>
      <w:r w:rsidRPr="001E400A">
        <w:rPr>
          <w:rFonts w:ascii="Arial" w:hAnsi="Arial" w:cs="Arial"/>
        </w:rPr>
        <w:t>7.</w:t>
      </w:r>
      <w:r w:rsidRPr="001E400A">
        <w:rPr>
          <w:rFonts w:ascii="Arial" w:hAnsi="Arial" w:cs="Arial"/>
        </w:rPr>
        <w:tab/>
        <w:t xml:space="preserve">Janik VM, Sayigh LS. Communication in bottlenose dolphins: 50 years of signature whistle research. J Comp Physiol A. 2013;199(6):479–89. </w:t>
      </w:r>
    </w:p>
    <w:p w14:paraId="01949B6B" w14:textId="77777777" w:rsidR="001E400A" w:rsidRPr="001E400A" w:rsidRDefault="001E400A" w:rsidP="001E400A">
      <w:pPr>
        <w:pStyle w:val="Bibliography"/>
        <w:rPr>
          <w:rFonts w:ascii="Arial" w:hAnsi="Arial" w:cs="Arial"/>
        </w:rPr>
      </w:pPr>
      <w:r w:rsidRPr="001E400A">
        <w:rPr>
          <w:rFonts w:ascii="Arial" w:hAnsi="Arial" w:cs="Arial"/>
        </w:rPr>
        <w:t>8.</w:t>
      </w:r>
      <w:r w:rsidRPr="001E400A">
        <w:rPr>
          <w:rFonts w:ascii="Arial" w:hAnsi="Arial" w:cs="Arial"/>
        </w:rPr>
        <w:tab/>
        <w:t xml:space="preserve">Wright TF. Regional dialects in the contact call of a parrot. Proc R Soc Lond B Biol Sci. 1996;263(1372):867–72. </w:t>
      </w:r>
    </w:p>
    <w:p w14:paraId="3D1B1B75" w14:textId="77777777" w:rsidR="001E400A" w:rsidRPr="001E400A" w:rsidRDefault="001E400A" w:rsidP="001E400A">
      <w:pPr>
        <w:pStyle w:val="Bibliography"/>
        <w:rPr>
          <w:rFonts w:ascii="Arial" w:hAnsi="Arial" w:cs="Arial"/>
        </w:rPr>
      </w:pPr>
      <w:r w:rsidRPr="001E400A">
        <w:rPr>
          <w:rFonts w:ascii="Arial" w:hAnsi="Arial" w:cs="Arial"/>
        </w:rPr>
        <w:t>9.</w:t>
      </w:r>
      <w:r w:rsidRPr="001E400A">
        <w:rPr>
          <w:rFonts w:ascii="Arial" w:hAnsi="Arial" w:cs="Arial"/>
        </w:rPr>
        <w:tab/>
        <w:t xml:space="preserve">Bruck JN, Walmsley SF, Janik VM. Cross-modal perception of identity by sound and taste in bottlenose dolphins. Sci Adv. 2022;8(20). </w:t>
      </w:r>
    </w:p>
    <w:p w14:paraId="53F92B33" w14:textId="77777777" w:rsidR="001E400A" w:rsidRPr="001E400A" w:rsidRDefault="001E400A" w:rsidP="001E400A">
      <w:pPr>
        <w:pStyle w:val="Bibliography"/>
        <w:rPr>
          <w:rFonts w:ascii="Arial" w:hAnsi="Arial" w:cs="Arial"/>
        </w:rPr>
      </w:pPr>
      <w:r w:rsidRPr="001E400A">
        <w:rPr>
          <w:rFonts w:ascii="Arial" w:hAnsi="Arial" w:cs="Arial"/>
        </w:rPr>
        <w:t>10.</w:t>
      </w:r>
      <w:r w:rsidRPr="001E400A">
        <w:rPr>
          <w:rFonts w:ascii="Arial" w:hAnsi="Arial" w:cs="Arial"/>
        </w:rPr>
        <w:tab/>
        <w:t xml:space="preserve">Bradbury JW, Vehrencamp SL. Principles of animal communication. 1st ed. Sunderland, MA, USA: Sinauer Associates, Inc; 1998. </w:t>
      </w:r>
    </w:p>
    <w:p w14:paraId="18FB24B6" w14:textId="77777777" w:rsidR="001E400A" w:rsidRPr="001E400A" w:rsidRDefault="001E400A" w:rsidP="001E400A">
      <w:pPr>
        <w:pStyle w:val="Bibliography"/>
        <w:rPr>
          <w:rFonts w:ascii="Arial" w:hAnsi="Arial" w:cs="Arial"/>
        </w:rPr>
      </w:pPr>
      <w:r w:rsidRPr="001E400A">
        <w:rPr>
          <w:rFonts w:ascii="Arial" w:hAnsi="Arial" w:cs="Arial"/>
        </w:rPr>
        <w:t>11.</w:t>
      </w:r>
      <w:r w:rsidRPr="001E400A">
        <w:rPr>
          <w:rFonts w:ascii="Arial" w:hAnsi="Arial" w:cs="Arial"/>
        </w:rPr>
        <w:tab/>
        <w:t>Deecke VB, Barrett-Lennard LG, Spong P, Ford JKB. The structure of stereotyped calls reflects kinship and social affiliation in resident killer whales (</w:t>
      </w:r>
      <w:r w:rsidRPr="001E400A">
        <w:rPr>
          <w:rFonts w:ascii="Arial" w:hAnsi="Arial" w:cs="Arial"/>
          <w:i/>
          <w:iCs/>
        </w:rPr>
        <w:t>Orcinus orca</w:t>
      </w:r>
      <w:r w:rsidRPr="001E400A">
        <w:rPr>
          <w:rFonts w:ascii="Arial" w:hAnsi="Arial" w:cs="Arial"/>
        </w:rPr>
        <w:t xml:space="preserve">). Naturwissenschaften. 2010;97(5):513–8. </w:t>
      </w:r>
    </w:p>
    <w:p w14:paraId="75BC2425" w14:textId="77777777" w:rsidR="001E400A" w:rsidRPr="001E400A" w:rsidRDefault="001E400A" w:rsidP="001E400A">
      <w:pPr>
        <w:pStyle w:val="Bibliography"/>
        <w:rPr>
          <w:rFonts w:ascii="Arial" w:hAnsi="Arial" w:cs="Arial"/>
        </w:rPr>
      </w:pPr>
      <w:r w:rsidRPr="001E400A">
        <w:rPr>
          <w:rFonts w:ascii="Arial" w:hAnsi="Arial" w:cs="Arial"/>
        </w:rPr>
        <w:t>12.</w:t>
      </w:r>
      <w:r w:rsidRPr="001E400A">
        <w:rPr>
          <w:rFonts w:ascii="Arial" w:hAnsi="Arial" w:cs="Arial"/>
        </w:rPr>
        <w:tab/>
        <w:t>Ford JKB. Vocal traditions among resident killer whales (</w:t>
      </w:r>
      <w:r w:rsidRPr="001E400A">
        <w:rPr>
          <w:rFonts w:ascii="Arial" w:hAnsi="Arial" w:cs="Arial"/>
          <w:i/>
          <w:iCs/>
        </w:rPr>
        <w:t>Orcinus orca</w:t>
      </w:r>
      <w:r w:rsidRPr="001E400A">
        <w:rPr>
          <w:rFonts w:ascii="Arial" w:hAnsi="Arial" w:cs="Arial"/>
        </w:rPr>
        <w:t xml:space="preserve">) in coastal waters of British Columbia. Can J Zool. 1991;69(6):1454–83. </w:t>
      </w:r>
    </w:p>
    <w:p w14:paraId="4DC38AF7" w14:textId="77777777" w:rsidR="001E400A" w:rsidRPr="001E400A" w:rsidRDefault="001E400A" w:rsidP="001E400A">
      <w:pPr>
        <w:pStyle w:val="Bibliography"/>
        <w:rPr>
          <w:rFonts w:ascii="Arial" w:hAnsi="Arial" w:cs="Arial"/>
        </w:rPr>
      </w:pPr>
      <w:r w:rsidRPr="001E400A">
        <w:rPr>
          <w:rFonts w:ascii="Arial" w:hAnsi="Arial" w:cs="Arial"/>
        </w:rPr>
        <w:t>13.</w:t>
      </w:r>
      <w:r w:rsidRPr="001E400A">
        <w:rPr>
          <w:rFonts w:ascii="Arial" w:hAnsi="Arial" w:cs="Arial"/>
        </w:rPr>
        <w:tab/>
        <w:t>Nousek AE, Slater PJB, Wang C, Miller PJO. The influence of social affiliation on individual vocal signatures of northern resident killer whales (</w:t>
      </w:r>
      <w:r w:rsidRPr="001E400A">
        <w:rPr>
          <w:rFonts w:ascii="Arial" w:hAnsi="Arial" w:cs="Arial"/>
          <w:i/>
          <w:iCs/>
        </w:rPr>
        <w:t>Orcinus orca</w:t>
      </w:r>
      <w:r w:rsidRPr="001E400A">
        <w:rPr>
          <w:rFonts w:ascii="Arial" w:hAnsi="Arial" w:cs="Arial"/>
        </w:rPr>
        <w:t xml:space="preserve">). Biol Lett. 2006;2(4):481–4. </w:t>
      </w:r>
    </w:p>
    <w:p w14:paraId="61B6F261" w14:textId="77777777" w:rsidR="001E400A" w:rsidRPr="001E400A" w:rsidRDefault="001E400A" w:rsidP="001E400A">
      <w:pPr>
        <w:pStyle w:val="Bibliography"/>
        <w:rPr>
          <w:rFonts w:ascii="Arial" w:hAnsi="Arial" w:cs="Arial"/>
        </w:rPr>
      </w:pPr>
      <w:r w:rsidRPr="001E400A">
        <w:rPr>
          <w:rFonts w:ascii="Arial" w:hAnsi="Arial" w:cs="Arial"/>
        </w:rPr>
        <w:t>14.</w:t>
      </w:r>
      <w:r w:rsidRPr="001E400A">
        <w:rPr>
          <w:rFonts w:ascii="Arial" w:hAnsi="Arial" w:cs="Arial"/>
        </w:rPr>
        <w:tab/>
        <w:t xml:space="preserve">Strager H. Pod-specific call repertoires and compound calls of killer whales, </w:t>
      </w:r>
      <w:r w:rsidRPr="001E400A">
        <w:rPr>
          <w:rFonts w:ascii="Arial" w:hAnsi="Arial" w:cs="Arial"/>
          <w:i/>
          <w:iCs/>
        </w:rPr>
        <w:t>Orcinus orca</w:t>
      </w:r>
      <w:r w:rsidRPr="001E400A">
        <w:rPr>
          <w:rFonts w:ascii="Arial" w:hAnsi="Arial" w:cs="Arial"/>
        </w:rPr>
        <w:t xml:space="preserve"> Linnaeus, 1758, in the waters of northern Norway. Can J Zool. 1995;73(6):1037–47. </w:t>
      </w:r>
    </w:p>
    <w:p w14:paraId="427D6C79" w14:textId="77777777" w:rsidR="001E400A" w:rsidRPr="001E400A" w:rsidRDefault="001E400A" w:rsidP="001E400A">
      <w:pPr>
        <w:pStyle w:val="Bibliography"/>
        <w:rPr>
          <w:rFonts w:ascii="Arial" w:hAnsi="Arial" w:cs="Arial"/>
        </w:rPr>
      </w:pPr>
      <w:r w:rsidRPr="001E400A">
        <w:rPr>
          <w:rFonts w:ascii="Arial" w:hAnsi="Arial" w:cs="Arial"/>
        </w:rPr>
        <w:lastRenderedPageBreak/>
        <w:t>15.</w:t>
      </w:r>
      <w:r w:rsidRPr="001E400A">
        <w:rPr>
          <w:rFonts w:ascii="Arial" w:hAnsi="Arial" w:cs="Arial"/>
        </w:rPr>
        <w:tab/>
        <w:t xml:space="preserve">Yurk H, Barrett-Lennard L, Ford JKB, Matkin CO. Cultural transmission within maternal lineages: Vocal clans in resident killer whales in southern Alaska. Anim Behav. 2002;63(6):1103–19. </w:t>
      </w:r>
    </w:p>
    <w:p w14:paraId="60B733C0" w14:textId="77777777" w:rsidR="001E400A" w:rsidRPr="001E400A" w:rsidRDefault="001E400A" w:rsidP="001E400A">
      <w:pPr>
        <w:pStyle w:val="Bibliography"/>
        <w:rPr>
          <w:rFonts w:ascii="Arial" w:hAnsi="Arial" w:cs="Arial"/>
        </w:rPr>
      </w:pPr>
      <w:r w:rsidRPr="001E400A">
        <w:rPr>
          <w:rFonts w:ascii="Arial" w:hAnsi="Arial" w:cs="Arial"/>
        </w:rPr>
        <w:t>16.</w:t>
      </w:r>
      <w:r w:rsidRPr="001E400A">
        <w:rPr>
          <w:rFonts w:ascii="Arial" w:hAnsi="Arial" w:cs="Arial"/>
        </w:rPr>
        <w:tab/>
        <w:t xml:space="preserve">Smith-Vidaurre G, Araya-Salas M, Wright TF. Individual signatures outweigh social group identity in contact calls of a communally nesting parrot. Behav Ecol. 2020;31(2):448–58. </w:t>
      </w:r>
    </w:p>
    <w:p w14:paraId="6F4925C3" w14:textId="77777777" w:rsidR="001E400A" w:rsidRPr="001E400A" w:rsidRDefault="001E400A" w:rsidP="001E400A">
      <w:pPr>
        <w:pStyle w:val="Bibliography"/>
        <w:rPr>
          <w:rFonts w:ascii="Arial" w:hAnsi="Arial" w:cs="Arial"/>
        </w:rPr>
      </w:pPr>
      <w:r w:rsidRPr="001E400A">
        <w:rPr>
          <w:rFonts w:ascii="Arial" w:hAnsi="Arial" w:cs="Arial"/>
        </w:rPr>
        <w:t>17.</w:t>
      </w:r>
      <w:r w:rsidRPr="001E400A">
        <w:rPr>
          <w:rFonts w:ascii="Arial" w:hAnsi="Arial" w:cs="Arial"/>
        </w:rPr>
        <w:tab/>
        <w:t xml:space="preserve">Smith-Vidaurre G, Pérez-Marrufo V, Hobson EA, Salinas-Melgoza A, Wright TF. Individual identity information persists in learned calls of introduced parrot populations. PLOS Comput Biol. 2023;19(7):e1011231. </w:t>
      </w:r>
    </w:p>
    <w:p w14:paraId="643AA1F3" w14:textId="77777777" w:rsidR="001E400A" w:rsidRPr="001E400A" w:rsidRDefault="001E400A" w:rsidP="001E400A">
      <w:pPr>
        <w:pStyle w:val="Bibliography"/>
        <w:rPr>
          <w:rFonts w:ascii="Arial" w:hAnsi="Arial" w:cs="Arial"/>
        </w:rPr>
      </w:pPr>
      <w:r w:rsidRPr="001E400A">
        <w:rPr>
          <w:rFonts w:ascii="Arial" w:hAnsi="Arial" w:cs="Arial"/>
        </w:rPr>
        <w:t>18.</w:t>
      </w:r>
      <w:r w:rsidRPr="001E400A">
        <w:rPr>
          <w:rFonts w:ascii="Arial" w:hAnsi="Arial" w:cs="Arial"/>
        </w:rPr>
        <w:tab/>
        <w:t xml:space="preserve">Buhrman-Deever SC, Rappaport AR, Bradbury JW. Geographic variation in contact calls of feral North American populations of the monk parakeet. The Condor. 2007;109(2):389–98. </w:t>
      </w:r>
    </w:p>
    <w:p w14:paraId="3863C7B6" w14:textId="77777777" w:rsidR="001E400A" w:rsidRPr="001E400A" w:rsidRDefault="001E400A" w:rsidP="001E400A">
      <w:pPr>
        <w:pStyle w:val="Bibliography"/>
        <w:rPr>
          <w:rFonts w:ascii="Arial" w:hAnsi="Arial" w:cs="Arial"/>
        </w:rPr>
      </w:pPr>
      <w:r w:rsidRPr="001E400A">
        <w:rPr>
          <w:rFonts w:ascii="Arial" w:hAnsi="Arial" w:cs="Arial"/>
        </w:rPr>
        <w:t>19.</w:t>
      </w:r>
      <w:r w:rsidRPr="001E400A">
        <w:rPr>
          <w:rFonts w:ascii="Arial" w:hAnsi="Arial" w:cs="Arial"/>
        </w:rPr>
        <w:tab/>
        <w:t xml:space="preserve">Smeele SQ, Senar JC, Aplin LM, McElreath MB. Evidence for vocal signatures and voice-prints in a wild parrot. R Soc Open Sci. 2023 Oct;10(10):230835. </w:t>
      </w:r>
    </w:p>
    <w:p w14:paraId="66F16230" w14:textId="77777777" w:rsidR="001E400A" w:rsidRPr="001E400A" w:rsidRDefault="001E400A" w:rsidP="001E400A">
      <w:pPr>
        <w:pStyle w:val="Bibliography"/>
        <w:rPr>
          <w:rFonts w:ascii="Arial" w:hAnsi="Arial" w:cs="Arial"/>
        </w:rPr>
      </w:pPr>
      <w:r w:rsidRPr="001E400A">
        <w:rPr>
          <w:rFonts w:ascii="Arial" w:hAnsi="Arial" w:cs="Arial"/>
        </w:rPr>
        <w:t>20.</w:t>
      </w:r>
      <w:r w:rsidRPr="001E400A">
        <w:rPr>
          <w:rFonts w:ascii="Arial" w:hAnsi="Arial" w:cs="Arial"/>
        </w:rPr>
        <w:tab/>
        <w:t xml:space="preserve">Mammen DL, Nowicki S. Individual differences and within-flock convergence in chickadee calls. Behav Ecol Sociobiol. 1981;9(3):179–86. </w:t>
      </w:r>
    </w:p>
    <w:p w14:paraId="5550B9CE" w14:textId="77777777" w:rsidR="001E400A" w:rsidRPr="001E400A" w:rsidRDefault="001E400A" w:rsidP="001E400A">
      <w:pPr>
        <w:pStyle w:val="Bibliography"/>
        <w:rPr>
          <w:rFonts w:ascii="Arial" w:hAnsi="Arial" w:cs="Arial"/>
        </w:rPr>
      </w:pPr>
      <w:r w:rsidRPr="001E400A">
        <w:rPr>
          <w:rFonts w:ascii="Arial" w:hAnsi="Arial" w:cs="Arial"/>
        </w:rPr>
        <w:t>21.</w:t>
      </w:r>
      <w:r w:rsidRPr="001E400A">
        <w:rPr>
          <w:rFonts w:ascii="Arial" w:hAnsi="Arial" w:cs="Arial"/>
        </w:rPr>
        <w:tab/>
        <w:t xml:space="preserve">Nowicki S. Vocal plasticity in captive black-capped chickadees: The acoustic basis and rate of call convergence. Anim Behav. 1989;37:64–73. </w:t>
      </w:r>
    </w:p>
    <w:p w14:paraId="14F50308" w14:textId="77777777" w:rsidR="001E400A" w:rsidRPr="001E400A" w:rsidRDefault="001E400A" w:rsidP="001E400A">
      <w:pPr>
        <w:pStyle w:val="Bibliography"/>
        <w:rPr>
          <w:rFonts w:ascii="Arial" w:hAnsi="Arial" w:cs="Arial"/>
        </w:rPr>
      </w:pPr>
      <w:r w:rsidRPr="001E400A">
        <w:rPr>
          <w:rFonts w:ascii="Arial" w:hAnsi="Arial" w:cs="Arial"/>
        </w:rPr>
        <w:t>22.</w:t>
      </w:r>
      <w:r w:rsidRPr="001E400A">
        <w:rPr>
          <w:rFonts w:ascii="Arial" w:hAnsi="Arial" w:cs="Arial"/>
        </w:rPr>
        <w:tab/>
        <w:t xml:space="preserve">Janik VM, Slater PJB. The different roles of social learning in vocal communication. Anim Behav. 2000;60(1):1–11. </w:t>
      </w:r>
    </w:p>
    <w:p w14:paraId="168212AA" w14:textId="77777777" w:rsidR="001E400A" w:rsidRPr="001E400A" w:rsidRDefault="001E400A" w:rsidP="001E400A">
      <w:pPr>
        <w:pStyle w:val="Bibliography"/>
        <w:rPr>
          <w:rFonts w:ascii="Arial" w:hAnsi="Arial" w:cs="Arial"/>
        </w:rPr>
      </w:pPr>
      <w:r w:rsidRPr="001E400A">
        <w:rPr>
          <w:rFonts w:ascii="Arial" w:hAnsi="Arial" w:cs="Arial"/>
        </w:rPr>
        <w:t>23.</w:t>
      </w:r>
      <w:r w:rsidRPr="001E400A">
        <w:rPr>
          <w:rFonts w:ascii="Arial" w:hAnsi="Arial" w:cs="Arial"/>
        </w:rPr>
        <w:tab/>
        <w:t xml:space="preserve">Kershenbaum A, Sayigh LS, Janik VM. The encoding of individual identity in dolphin signature whistles: How much information Is needed? PLOS ONE. 2013;8(10):e77671. </w:t>
      </w:r>
    </w:p>
    <w:p w14:paraId="1712C58C" w14:textId="77777777" w:rsidR="001E400A" w:rsidRPr="001E400A" w:rsidRDefault="001E400A" w:rsidP="001E400A">
      <w:pPr>
        <w:pStyle w:val="Bibliography"/>
        <w:rPr>
          <w:rFonts w:ascii="Arial" w:hAnsi="Arial" w:cs="Arial"/>
        </w:rPr>
      </w:pPr>
      <w:r w:rsidRPr="001E400A">
        <w:rPr>
          <w:rFonts w:ascii="Arial" w:hAnsi="Arial" w:cs="Arial"/>
        </w:rPr>
        <w:t>24.</w:t>
      </w:r>
      <w:r w:rsidRPr="001E400A">
        <w:rPr>
          <w:rFonts w:ascii="Arial" w:hAnsi="Arial" w:cs="Arial"/>
        </w:rPr>
        <w:tab/>
        <w:t xml:space="preserve">Beecher MD. Signalling systems for individual recognition: An information theory approach. Anim Behav. 1989;38(2):248–61. </w:t>
      </w:r>
    </w:p>
    <w:p w14:paraId="463151C4" w14:textId="77777777" w:rsidR="001E400A" w:rsidRPr="001E400A" w:rsidRDefault="001E400A" w:rsidP="001E400A">
      <w:pPr>
        <w:pStyle w:val="Bibliography"/>
        <w:rPr>
          <w:rFonts w:ascii="Arial" w:hAnsi="Arial" w:cs="Arial"/>
        </w:rPr>
      </w:pPr>
      <w:r w:rsidRPr="001E400A">
        <w:rPr>
          <w:rFonts w:ascii="Arial" w:hAnsi="Arial" w:cs="Arial"/>
        </w:rPr>
        <w:t>25.</w:t>
      </w:r>
      <w:r w:rsidRPr="001E400A">
        <w:rPr>
          <w:rFonts w:ascii="Arial" w:hAnsi="Arial" w:cs="Arial"/>
        </w:rPr>
        <w:tab/>
        <w:t xml:space="preserve">Anikin A. Soundgen: An open-source tool for synthesizing nonverbal vocalizations. Behav Res Methods. 2019;51(2):778–92. </w:t>
      </w:r>
    </w:p>
    <w:p w14:paraId="6D1AB819" w14:textId="77777777" w:rsidR="001E400A" w:rsidRPr="001E400A" w:rsidRDefault="001E400A" w:rsidP="001E400A">
      <w:pPr>
        <w:pStyle w:val="Bibliography"/>
        <w:rPr>
          <w:rFonts w:ascii="Arial" w:hAnsi="Arial" w:cs="Arial"/>
        </w:rPr>
      </w:pPr>
      <w:r w:rsidRPr="001E400A">
        <w:rPr>
          <w:rFonts w:ascii="Arial" w:hAnsi="Arial" w:cs="Arial"/>
        </w:rPr>
        <w:t>26.</w:t>
      </w:r>
      <w:r w:rsidRPr="001E400A">
        <w:rPr>
          <w:rFonts w:ascii="Arial" w:hAnsi="Arial" w:cs="Arial"/>
        </w:rPr>
        <w:tab/>
        <w:t xml:space="preserve">Cantor M, Shoemaker LG, Cabral RB, Flores CO, Varga M, Whitehead H. Multilevel animal societies can emerge from cultural transmission. Nat Commun. 2015;6(1):8091. </w:t>
      </w:r>
    </w:p>
    <w:p w14:paraId="35158680" w14:textId="77777777" w:rsidR="001E400A" w:rsidRPr="001E400A" w:rsidRDefault="001E400A" w:rsidP="001E400A">
      <w:pPr>
        <w:pStyle w:val="Bibliography"/>
        <w:rPr>
          <w:rFonts w:ascii="Arial" w:hAnsi="Arial" w:cs="Arial"/>
        </w:rPr>
      </w:pPr>
      <w:r w:rsidRPr="001E400A">
        <w:rPr>
          <w:rFonts w:ascii="Arial" w:hAnsi="Arial" w:cs="Arial"/>
        </w:rPr>
        <w:t>27.</w:t>
      </w:r>
      <w:r w:rsidRPr="001E400A">
        <w:rPr>
          <w:rFonts w:ascii="Arial" w:hAnsi="Arial" w:cs="Arial"/>
        </w:rPr>
        <w:tab/>
        <w:t xml:space="preserve">King SL, Janik VM. Bottlenose dolphins can use learned vocal labels to address each other. Proc Natl Acad Sci. 2013;110(32):13216–21. </w:t>
      </w:r>
    </w:p>
    <w:p w14:paraId="15D5BA3D" w14:textId="77777777" w:rsidR="001E400A" w:rsidRPr="001E400A" w:rsidRDefault="001E400A" w:rsidP="001E400A">
      <w:pPr>
        <w:pStyle w:val="Bibliography"/>
        <w:rPr>
          <w:rFonts w:ascii="Arial" w:hAnsi="Arial" w:cs="Arial"/>
        </w:rPr>
      </w:pPr>
      <w:r w:rsidRPr="001E400A">
        <w:rPr>
          <w:rFonts w:ascii="Arial" w:hAnsi="Arial" w:cs="Arial"/>
        </w:rPr>
        <w:t>28.</w:t>
      </w:r>
      <w:r w:rsidRPr="001E400A">
        <w:rPr>
          <w:rFonts w:ascii="Arial" w:hAnsi="Arial" w:cs="Arial"/>
        </w:rPr>
        <w:tab/>
        <w:t xml:space="preserve">Keen SC, Odom KJ, Webster MS, Kohn GM, Wright TF, Araya-Salas M. A machine learning approach for classifying and quantifying acoustic diversity. Methods Ecol Evol. 2021;12(7):1213–25. </w:t>
      </w:r>
    </w:p>
    <w:p w14:paraId="4356728D" w14:textId="77777777" w:rsidR="001E400A" w:rsidRPr="001E400A" w:rsidRDefault="001E400A" w:rsidP="001E400A">
      <w:pPr>
        <w:pStyle w:val="Bibliography"/>
        <w:rPr>
          <w:rFonts w:ascii="Arial" w:hAnsi="Arial" w:cs="Arial"/>
        </w:rPr>
      </w:pPr>
      <w:r w:rsidRPr="001E400A">
        <w:rPr>
          <w:rFonts w:ascii="Arial" w:hAnsi="Arial" w:cs="Arial"/>
        </w:rPr>
        <w:lastRenderedPageBreak/>
        <w:t>29.</w:t>
      </w:r>
      <w:r w:rsidRPr="001E400A">
        <w:rPr>
          <w:rFonts w:ascii="Arial" w:hAnsi="Arial" w:cs="Arial"/>
        </w:rPr>
        <w:tab/>
        <w:t xml:space="preserve">Kershenbaum A, Garland EC. Quantifying similarity in animal vocal sequences: Which metric performs best? Methods Ecol Evol. 2015;6(12):1452–61. </w:t>
      </w:r>
    </w:p>
    <w:p w14:paraId="6675747F" w14:textId="77777777" w:rsidR="001E400A" w:rsidRPr="001E400A" w:rsidRDefault="001E400A" w:rsidP="001E400A">
      <w:pPr>
        <w:pStyle w:val="Bibliography"/>
        <w:rPr>
          <w:rFonts w:ascii="Arial" w:hAnsi="Arial" w:cs="Arial"/>
        </w:rPr>
      </w:pPr>
      <w:r w:rsidRPr="001E400A">
        <w:rPr>
          <w:rFonts w:ascii="Arial" w:hAnsi="Arial" w:cs="Arial"/>
        </w:rPr>
        <w:t>30.</w:t>
      </w:r>
      <w:r w:rsidRPr="001E400A">
        <w:rPr>
          <w:rFonts w:ascii="Arial" w:hAnsi="Arial" w:cs="Arial"/>
        </w:rPr>
        <w:tab/>
        <w:t xml:space="preserve">Sawant S, Arvind C, Joshi V, Robin VV. Spectrogram cross-correlation can be used to measure the complexity of bird vocalizations. Methods Ecol Evol. 2022;13(2):459–72. </w:t>
      </w:r>
    </w:p>
    <w:p w14:paraId="43030DD8" w14:textId="77777777" w:rsidR="001E400A" w:rsidRPr="001E400A" w:rsidRDefault="001E400A" w:rsidP="001E400A">
      <w:pPr>
        <w:pStyle w:val="Bibliography"/>
        <w:rPr>
          <w:rFonts w:ascii="Arial" w:hAnsi="Arial" w:cs="Arial"/>
        </w:rPr>
      </w:pPr>
      <w:r w:rsidRPr="001E400A">
        <w:rPr>
          <w:rFonts w:ascii="Arial" w:hAnsi="Arial" w:cs="Arial"/>
        </w:rPr>
        <w:t>31.</w:t>
      </w:r>
      <w:r w:rsidRPr="001E400A">
        <w:rPr>
          <w:rFonts w:ascii="Arial" w:hAnsi="Arial" w:cs="Arial"/>
        </w:rPr>
        <w:tab/>
        <w:t xml:space="preserve">Sueur J, Aubin T, Simonis C. Seewave, a free modular tool for sound analysis and synthesis. Bioacoustics. 2008;18(2):213–26. </w:t>
      </w:r>
    </w:p>
    <w:p w14:paraId="6736EBE9" w14:textId="77777777" w:rsidR="001E400A" w:rsidRPr="001E400A" w:rsidRDefault="001E400A" w:rsidP="001E400A">
      <w:pPr>
        <w:pStyle w:val="Bibliography"/>
        <w:rPr>
          <w:rFonts w:ascii="Arial" w:hAnsi="Arial" w:cs="Arial"/>
        </w:rPr>
      </w:pPr>
      <w:r w:rsidRPr="001E400A">
        <w:rPr>
          <w:rFonts w:ascii="Arial" w:hAnsi="Arial" w:cs="Arial"/>
        </w:rPr>
        <w:t>32.</w:t>
      </w:r>
      <w:r w:rsidRPr="001E400A">
        <w:rPr>
          <w:rFonts w:ascii="Arial" w:hAnsi="Arial" w:cs="Arial"/>
        </w:rPr>
        <w:tab/>
        <w:t xml:space="preserve">Araya-Salas M, Smith-Vidaurre G. warbleR: An r package to streamline analysis of animal acoustic signals. Methods Ecol Evol. 2017;8(2):184–91. </w:t>
      </w:r>
    </w:p>
    <w:p w14:paraId="41053EAF" w14:textId="77777777" w:rsidR="001E400A" w:rsidRPr="001E400A" w:rsidRDefault="001E400A" w:rsidP="001E400A">
      <w:pPr>
        <w:pStyle w:val="Bibliography"/>
        <w:rPr>
          <w:rFonts w:ascii="Arial" w:hAnsi="Arial" w:cs="Arial"/>
        </w:rPr>
      </w:pPr>
      <w:r w:rsidRPr="001E400A">
        <w:rPr>
          <w:rFonts w:ascii="Arial" w:hAnsi="Arial" w:cs="Arial"/>
        </w:rPr>
        <w:t>33.</w:t>
      </w:r>
      <w:r w:rsidRPr="001E400A">
        <w:rPr>
          <w:rFonts w:ascii="Arial" w:hAnsi="Arial" w:cs="Arial"/>
        </w:rPr>
        <w:tab/>
        <w:t xml:space="preserve">Anikin A, Pisanski K, Reby D. Static and dynamic formant scaling conveys body size and aggression. R Soc Open Sci. 2022;9(1):211496. </w:t>
      </w:r>
    </w:p>
    <w:p w14:paraId="01428EC7" w14:textId="77777777" w:rsidR="001E400A" w:rsidRPr="001E400A" w:rsidRDefault="001E400A" w:rsidP="001E400A">
      <w:pPr>
        <w:pStyle w:val="Bibliography"/>
        <w:rPr>
          <w:rFonts w:ascii="Arial" w:hAnsi="Arial" w:cs="Arial"/>
        </w:rPr>
      </w:pPr>
      <w:r w:rsidRPr="001E400A">
        <w:rPr>
          <w:rFonts w:ascii="Arial" w:hAnsi="Arial" w:cs="Arial"/>
        </w:rPr>
        <w:t>34.</w:t>
      </w:r>
      <w:r w:rsidRPr="001E400A">
        <w:rPr>
          <w:rFonts w:ascii="Arial" w:hAnsi="Arial" w:cs="Arial"/>
        </w:rPr>
        <w:tab/>
        <w:t xml:space="preserve">Jouventin P, Aubin T. Acoustic systems are adapted to breeding ecologies: Individual recognition in nesting penguins. Anim Behav. 2002;64(5):747–57. </w:t>
      </w:r>
    </w:p>
    <w:p w14:paraId="716C1B8B" w14:textId="77777777" w:rsidR="001E400A" w:rsidRPr="001E400A" w:rsidRDefault="001E400A" w:rsidP="001E400A">
      <w:pPr>
        <w:pStyle w:val="Bibliography"/>
        <w:rPr>
          <w:rFonts w:ascii="Arial" w:hAnsi="Arial" w:cs="Arial"/>
        </w:rPr>
      </w:pPr>
      <w:r w:rsidRPr="001E400A">
        <w:rPr>
          <w:rFonts w:ascii="Arial" w:hAnsi="Arial" w:cs="Arial"/>
        </w:rPr>
        <w:t>35.</w:t>
      </w:r>
      <w:r w:rsidRPr="001E400A">
        <w:rPr>
          <w:rFonts w:ascii="Arial" w:hAnsi="Arial" w:cs="Arial"/>
        </w:rPr>
        <w:tab/>
        <w:t xml:space="preserve">Carter GG, Logsdon R, Arnold BD, Menchaca A, Medellin RA. Adult vampire bats produce contact calls when isolated: Acoustic variation by species, population, colony, and individual. PLoS ONE. 2012;7(6). </w:t>
      </w:r>
    </w:p>
    <w:p w14:paraId="5B6986A0" w14:textId="77777777" w:rsidR="001E400A" w:rsidRPr="001E400A" w:rsidRDefault="001E400A" w:rsidP="001E400A">
      <w:pPr>
        <w:pStyle w:val="Bibliography"/>
        <w:rPr>
          <w:rFonts w:ascii="Arial" w:hAnsi="Arial" w:cs="Arial"/>
        </w:rPr>
      </w:pPr>
      <w:r w:rsidRPr="001E400A">
        <w:rPr>
          <w:rFonts w:ascii="Arial" w:hAnsi="Arial" w:cs="Arial"/>
        </w:rPr>
        <w:t>36.</w:t>
      </w:r>
      <w:r w:rsidRPr="001E400A">
        <w:rPr>
          <w:rFonts w:ascii="Arial" w:hAnsi="Arial" w:cs="Arial"/>
        </w:rPr>
        <w:tab/>
        <w:t xml:space="preserve">Wilkinson GS. Social and vocal complexity in bats. In: de Waal FBM, Tyack PL, editors. Animal social complexity: Intelligence, culture and individualized societies. Harvard University Press; 2003. p. 322–41. </w:t>
      </w:r>
    </w:p>
    <w:p w14:paraId="7A5E997D" w14:textId="77777777" w:rsidR="001E400A" w:rsidRPr="001E400A" w:rsidRDefault="001E400A" w:rsidP="001E400A">
      <w:pPr>
        <w:pStyle w:val="Bibliography"/>
        <w:rPr>
          <w:rFonts w:ascii="Arial" w:hAnsi="Arial" w:cs="Arial"/>
        </w:rPr>
      </w:pPr>
      <w:r w:rsidRPr="001E400A">
        <w:rPr>
          <w:rFonts w:ascii="Arial" w:hAnsi="Arial" w:cs="Arial"/>
        </w:rPr>
        <w:t>37.</w:t>
      </w:r>
      <w:r w:rsidRPr="001E400A">
        <w:rPr>
          <w:rFonts w:ascii="Arial" w:hAnsi="Arial" w:cs="Arial"/>
        </w:rPr>
        <w:tab/>
        <w:t>Cross A, Ferdinand V, Samman R, Juárez GA, Smith-Vidaurre G. paRsynth: Sonify character strings to create synthetic frequency modulated vocalizations [Internet]. 2024. Available from: https://github.com/gsvidaurre/paRsynth</w:t>
      </w:r>
    </w:p>
    <w:p w14:paraId="1A3349CC" w14:textId="77777777" w:rsidR="001E400A" w:rsidRPr="001E400A" w:rsidRDefault="001E400A" w:rsidP="001E400A">
      <w:pPr>
        <w:pStyle w:val="Bibliography"/>
        <w:rPr>
          <w:rFonts w:ascii="Arial" w:hAnsi="Arial" w:cs="Arial"/>
        </w:rPr>
      </w:pPr>
      <w:r w:rsidRPr="001E400A">
        <w:rPr>
          <w:rFonts w:ascii="Arial" w:hAnsi="Arial" w:cs="Arial"/>
        </w:rPr>
        <w:t>38.</w:t>
      </w:r>
      <w:r w:rsidRPr="001E400A">
        <w:rPr>
          <w:rFonts w:ascii="Arial" w:hAnsi="Arial" w:cs="Arial"/>
        </w:rPr>
        <w:tab/>
        <w:t>R Core Team. R: A Language and Environment for Statistical Computing [Internet]. Vienna, Austria: R Foundation for Statistical Computing; 2025. Available from: https://www.r-project.org/</w:t>
      </w:r>
    </w:p>
    <w:p w14:paraId="3CA2D47A" w14:textId="77777777" w:rsidR="001E400A" w:rsidRPr="001E400A" w:rsidRDefault="001E400A" w:rsidP="001E400A">
      <w:pPr>
        <w:pStyle w:val="Bibliography"/>
        <w:rPr>
          <w:rFonts w:ascii="Arial" w:hAnsi="Arial" w:cs="Arial"/>
        </w:rPr>
      </w:pPr>
      <w:r w:rsidRPr="001E400A">
        <w:rPr>
          <w:rFonts w:ascii="Arial" w:hAnsi="Arial" w:cs="Arial"/>
        </w:rPr>
        <w:t>39.</w:t>
      </w:r>
      <w:r w:rsidRPr="001E400A">
        <w:rPr>
          <w:rFonts w:ascii="Arial" w:hAnsi="Arial" w:cs="Arial"/>
        </w:rPr>
        <w:tab/>
        <w:t xml:space="preserve">Downie JS. Music information retrieval (Chapter 7). In: Annual Review of Information Science and Technology. 37th ed. Medford, NJ: Blaise Cronin; 2003. p. 295–340. </w:t>
      </w:r>
    </w:p>
    <w:p w14:paraId="4DBE1D18" w14:textId="77777777" w:rsidR="001E400A" w:rsidRPr="001E400A" w:rsidRDefault="001E400A" w:rsidP="001E400A">
      <w:pPr>
        <w:pStyle w:val="Bibliography"/>
        <w:rPr>
          <w:rFonts w:ascii="Arial" w:hAnsi="Arial" w:cs="Arial"/>
        </w:rPr>
      </w:pPr>
      <w:r w:rsidRPr="001E400A">
        <w:rPr>
          <w:rFonts w:ascii="Arial" w:hAnsi="Arial" w:cs="Arial"/>
        </w:rPr>
        <w:t>40.</w:t>
      </w:r>
      <w:r w:rsidRPr="001E400A">
        <w:rPr>
          <w:rFonts w:ascii="Arial" w:hAnsi="Arial" w:cs="Arial"/>
        </w:rPr>
        <w:tab/>
        <w:t>Ligges U, Krey S, Mersmann O, Schnackenberg S. tuneR: Analysis of Music and Speech [Internet]. 2018. Available from: https://cran.r-project.org/package=tuneR</w:t>
      </w:r>
    </w:p>
    <w:p w14:paraId="116EF438" w14:textId="77777777" w:rsidR="001E400A" w:rsidRPr="001E400A" w:rsidRDefault="001E400A" w:rsidP="001E400A">
      <w:pPr>
        <w:pStyle w:val="Bibliography"/>
        <w:rPr>
          <w:rFonts w:ascii="Arial" w:hAnsi="Arial" w:cs="Arial"/>
        </w:rPr>
      </w:pPr>
      <w:r w:rsidRPr="001E400A">
        <w:rPr>
          <w:rFonts w:ascii="Arial" w:hAnsi="Arial" w:cs="Arial"/>
        </w:rPr>
        <w:t>41.</w:t>
      </w:r>
      <w:r w:rsidRPr="001E400A">
        <w:rPr>
          <w:rFonts w:ascii="Arial" w:hAnsi="Arial" w:cs="Arial"/>
        </w:rPr>
        <w:tab/>
        <w:t>Ooms J. magick: Advanced graphics and image-processing in R [Internet]. 2025. Available from: https://CRAN.R-project.org/package=magick</w:t>
      </w:r>
    </w:p>
    <w:p w14:paraId="689BBB4B" w14:textId="77777777" w:rsidR="001E400A" w:rsidRPr="001E400A" w:rsidRDefault="001E400A" w:rsidP="001E400A">
      <w:pPr>
        <w:pStyle w:val="Bibliography"/>
        <w:rPr>
          <w:rFonts w:ascii="Arial" w:hAnsi="Arial" w:cs="Arial"/>
        </w:rPr>
      </w:pPr>
      <w:r w:rsidRPr="001E400A">
        <w:rPr>
          <w:rFonts w:ascii="Arial" w:hAnsi="Arial" w:cs="Arial"/>
        </w:rPr>
        <w:t>42.</w:t>
      </w:r>
      <w:r w:rsidRPr="001E400A">
        <w:rPr>
          <w:rFonts w:ascii="Arial" w:hAnsi="Arial" w:cs="Arial"/>
        </w:rPr>
        <w:tab/>
        <w:t xml:space="preserve">Wickham H, Averick M, Bryan J, Chang W, McGowan LD, François R, et al. Welcome to the Tidyverse. J Open Source Softw. 2019;4(43):1686. </w:t>
      </w:r>
    </w:p>
    <w:p w14:paraId="396D19DE" w14:textId="77777777" w:rsidR="001E400A" w:rsidRPr="001E400A" w:rsidRDefault="001E400A" w:rsidP="001E400A">
      <w:pPr>
        <w:pStyle w:val="Bibliography"/>
        <w:rPr>
          <w:rFonts w:ascii="Arial" w:hAnsi="Arial" w:cs="Arial"/>
        </w:rPr>
      </w:pPr>
      <w:r w:rsidRPr="001E400A">
        <w:rPr>
          <w:rFonts w:ascii="Arial" w:hAnsi="Arial" w:cs="Arial"/>
        </w:rPr>
        <w:lastRenderedPageBreak/>
        <w:t>43.</w:t>
      </w:r>
      <w:r w:rsidRPr="001E400A">
        <w:rPr>
          <w:rFonts w:ascii="Arial" w:hAnsi="Arial" w:cs="Arial"/>
        </w:rPr>
        <w:tab/>
        <w:t>van der Loo M. The stringdist package for approximate string matching. R J [Internet]. 2014; Available from: https://digitalcommons.unl.edu/r-journal/415</w:t>
      </w:r>
    </w:p>
    <w:p w14:paraId="29862986" w14:textId="77777777" w:rsidR="001E400A" w:rsidRPr="001E400A" w:rsidRDefault="001E400A" w:rsidP="001E400A">
      <w:pPr>
        <w:pStyle w:val="Bibliography"/>
        <w:rPr>
          <w:rFonts w:ascii="Arial" w:hAnsi="Arial" w:cs="Arial"/>
        </w:rPr>
      </w:pPr>
      <w:r w:rsidRPr="001E400A">
        <w:rPr>
          <w:rFonts w:ascii="Arial" w:hAnsi="Arial" w:cs="Arial"/>
        </w:rPr>
        <w:t>44.</w:t>
      </w:r>
      <w:r w:rsidRPr="001E400A">
        <w:rPr>
          <w:rFonts w:ascii="Arial" w:hAnsi="Arial" w:cs="Arial"/>
        </w:rPr>
        <w:tab/>
        <w:t xml:space="preserve">Clark CW, Marler P, Beeman K. Quantitative analysis of animal vocal phonology: An application to swamp sparrow song. Ethology. 1987;76(2):101–15. </w:t>
      </w:r>
    </w:p>
    <w:p w14:paraId="1AF3C549" w14:textId="77777777" w:rsidR="001E400A" w:rsidRPr="001E400A" w:rsidRDefault="001E400A" w:rsidP="001E400A">
      <w:pPr>
        <w:pStyle w:val="Bibliography"/>
        <w:rPr>
          <w:rFonts w:ascii="Arial" w:hAnsi="Arial" w:cs="Arial"/>
        </w:rPr>
      </w:pPr>
      <w:r w:rsidRPr="001E400A">
        <w:rPr>
          <w:rFonts w:ascii="Arial" w:hAnsi="Arial" w:cs="Arial"/>
        </w:rPr>
        <w:t>45.</w:t>
      </w:r>
      <w:r w:rsidRPr="001E400A">
        <w:rPr>
          <w:rFonts w:ascii="Arial" w:hAnsi="Arial" w:cs="Arial"/>
        </w:rPr>
        <w:tab/>
        <w:t xml:space="preserve">Venables WN, Ripley BD. Modern applied statistics with S. Fourth. New York: Springer; 2002. </w:t>
      </w:r>
    </w:p>
    <w:p w14:paraId="14E43F90" w14:textId="77777777" w:rsidR="001E400A" w:rsidRPr="001E400A" w:rsidRDefault="001E400A" w:rsidP="001E400A">
      <w:pPr>
        <w:pStyle w:val="Bibliography"/>
        <w:rPr>
          <w:rFonts w:ascii="Arial" w:hAnsi="Arial" w:cs="Arial"/>
        </w:rPr>
      </w:pPr>
      <w:r w:rsidRPr="001E400A">
        <w:rPr>
          <w:rFonts w:ascii="Arial" w:hAnsi="Arial" w:cs="Arial"/>
        </w:rPr>
        <w:t>46.</w:t>
      </w:r>
      <w:r w:rsidRPr="001E400A">
        <w:rPr>
          <w:rFonts w:ascii="Arial" w:hAnsi="Arial" w:cs="Arial"/>
        </w:rPr>
        <w:tab/>
        <w:t xml:space="preserve">Kruskal JB. Nonmetric multidimensional scaling: A numerical method. Psychometrika. 1964;29(2):115–29. </w:t>
      </w:r>
    </w:p>
    <w:p w14:paraId="13673A14" w14:textId="77777777" w:rsidR="001E400A" w:rsidRPr="001E400A" w:rsidRDefault="001E400A" w:rsidP="001E400A">
      <w:pPr>
        <w:pStyle w:val="Bibliography"/>
        <w:rPr>
          <w:rFonts w:ascii="Arial" w:hAnsi="Arial" w:cs="Arial"/>
        </w:rPr>
      </w:pPr>
      <w:r w:rsidRPr="001E400A">
        <w:rPr>
          <w:rFonts w:ascii="Arial" w:hAnsi="Arial" w:cs="Arial"/>
        </w:rPr>
        <w:t>47.</w:t>
      </w:r>
      <w:r w:rsidRPr="001E400A">
        <w:rPr>
          <w:rFonts w:ascii="Arial" w:hAnsi="Arial" w:cs="Arial"/>
        </w:rPr>
        <w:tab/>
        <w:t xml:space="preserve">Hartigan JA, Wong MA. Algorithm AS 136: A K-means clustering algorithm. J R Stat Soc Ser C Appl Stat. 1979;28(1):100–8. </w:t>
      </w:r>
    </w:p>
    <w:p w14:paraId="7A2BBEAB" w14:textId="77777777" w:rsidR="001E400A" w:rsidRPr="001E400A" w:rsidRDefault="001E400A" w:rsidP="001E400A">
      <w:pPr>
        <w:pStyle w:val="Bibliography"/>
        <w:rPr>
          <w:rFonts w:ascii="Arial" w:hAnsi="Arial" w:cs="Arial"/>
        </w:rPr>
      </w:pPr>
      <w:r w:rsidRPr="001E400A">
        <w:rPr>
          <w:rFonts w:ascii="Arial" w:hAnsi="Arial" w:cs="Arial"/>
        </w:rPr>
        <w:t>48.</w:t>
      </w:r>
      <w:r w:rsidRPr="001E400A">
        <w:rPr>
          <w:rFonts w:ascii="Arial" w:hAnsi="Arial" w:cs="Arial"/>
        </w:rPr>
        <w:tab/>
        <w:t>Torchiano M. effsize: efficient effect size computation [Internet]. 2018. Available from: https://cran.r-project.org/package=effsize</w:t>
      </w:r>
    </w:p>
    <w:p w14:paraId="7B3EA92B" w14:textId="77777777" w:rsidR="001E400A" w:rsidRPr="001E400A" w:rsidRDefault="001E400A" w:rsidP="001E400A">
      <w:pPr>
        <w:pStyle w:val="Bibliography"/>
        <w:rPr>
          <w:rFonts w:ascii="Arial" w:hAnsi="Arial" w:cs="Arial"/>
        </w:rPr>
      </w:pPr>
      <w:r w:rsidRPr="001E400A">
        <w:rPr>
          <w:rFonts w:ascii="Arial" w:hAnsi="Arial" w:cs="Arial"/>
        </w:rPr>
        <w:t>49.</w:t>
      </w:r>
      <w:r w:rsidRPr="001E400A">
        <w:rPr>
          <w:rFonts w:ascii="Arial" w:hAnsi="Arial" w:cs="Arial"/>
        </w:rPr>
        <w:tab/>
        <w:t xml:space="preserve">Romano J, Kromrey JD, Coraggio J, Skowronek J, Devine L. Exploring methods for evaluating group differences on the NSSE and other surveys: Are the t-test and Cohen’s d indices the most appropriate choices? In: Annual meeting of the Southern Association for Institutional Research. 2006. p. 14–7. </w:t>
      </w:r>
    </w:p>
    <w:p w14:paraId="58BCE27E" w14:textId="3D040080" w:rsidR="00EA42C6" w:rsidRPr="00590411" w:rsidRDefault="002733D3" w:rsidP="001E400A">
      <w:pPr>
        <w:pStyle w:val="Bibliography"/>
        <w:rPr>
          <w:rFonts w:ascii="Arial" w:hAnsi="Arial" w:cs="Arial"/>
        </w:rPr>
      </w:pPr>
      <w:r>
        <w:rPr>
          <w:rFonts w:ascii="Arial" w:hAnsi="Arial" w:cs="Arial"/>
        </w:rPr>
        <w:fldChar w:fldCharType="end"/>
      </w:r>
      <w:r w:rsidR="00EA42C6" w:rsidRPr="00590411">
        <w:rPr>
          <w:rFonts w:ascii="Arial" w:hAnsi="Arial" w:cs="Arial"/>
        </w:rPr>
        <w:br w:type="page"/>
      </w:r>
    </w:p>
    <w:p w14:paraId="7E32E1D5" w14:textId="3374CF64" w:rsidR="001F49DD" w:rsidRDefault="001176F7" w:rsidP="00DB1BE9">
      <w:pPr>
        <w:spacing w:line="480" w:lineRule="auto"/>
        <w:rPr>
          <w:rFonts w:ascii="Arial" w:hAnsi="Arial" w:cs="Arial"/>
          <w:b/>
          <w:bCs/>
          <w:sz w:val="20"/>
          <w:szCs w:val="20"/>
        </w:rPr>
      </w:pPr>
      <w:r>
        <w:rPr>
          <w:rFonts w:ascii="Arial" w:hAnsi="Arial" w:cs="Arial"/>
          <w:b/>
          <w:bCs/>
          <w:noProof/>
          <w:sz w:val="20"/>
          <w:szCs w:val="20"/>
        </w:rPr>
        <w:lastRenderedPageBreak/>
        <w:drawing>
          <wp:inline distT="0" distB="0" distL="0" distR="0" wp14:anchorId="2344F610" wp14:editId="79755DB0">
            <wp:extent cx="5943600" cy="7201535"/>
            <wp:effectExtent l="0" t="0" r="0" b="0"/>
            <wp:docPr id="15893319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1903" name="Picture 1"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464D15E" w14:textId="77777777" w:rsidR="00BE2715" w:rsidRDefault="00BE2715" w:rsidP="00DB1BE9">
      <w:pPr>
        <w:spacing w:line="480" w:lineRule="auto"/>
        <w:rPr>
          <w:rFonts w:ascii="Arial" w:hAnsi="Arial" w:cs="Arial"/>
          <w:b/>
          <w:bCs/>
          <w:sz w:val="20"/>
          <w:szCs w:val="20"/>
        </w:rPr>
      </w:pPr>
    </w:p>
    <w:p w14:paraId="73E27719" w14:textId="0E854F17" w:rsidR="001F49DD" w:rsidRPr="00590411" w:rsidRDefault="001176F7" w:rsidP="00DB1BE9">
      <w:pPr>
        <w:spacing w:line="480" w:lineRule="auto"/>
        <w:rPr>
          <w:rFonts w:ascii="Arial" w:hAnsi="Arial" w:cs="Arial"/>
          <w:sz w:val="22"/>
          <w:szCs w:val="22"/>
        </w:rPr>
      </w:pPr>
      <w:r w:rsidRPr="00590411">
        <w:rPr>
          <w:rFonts w:ascii="Arial" w:hAnsi="Arial" w:cs="Arial"/>
          <w:b/>
          <w:bCs/>
          <w:sz w:val="22"/>
          <w:szCs w:val="22"/>
        </w:rPr>
        <w:t xml:space="preserve">S1 </w:t>
      </w:r>
      <w:r w:rsidR="001F49DD" w:rsidRPr="00590411">
        <w:rPr>
          <w:rFonts w:ascii="Arial" w:hAnsi="Arial" w:cs="Arial"/>
          <w:b/>
          <w:bCs/>
          <w:sz w:val="22"/>
          <w:szCs w:val="22"/>
        </w:rPr>
        <w:t>Fig:</w:t>
      </w:r>
      <w:r w:rsidR="00CC32D9" w:rsidRPr="00590411">
        <w:rPr>
          <w:rFonts w:ascii="Arial" w:hAnsi="Arial" w:cs="Arial"/>
          <w:b/>
          <w:bCs/>
          <w:sz w:val="22"/>
          <w:szCs w:val="22"/>
        </w:rPr>
        <w:t xml:space="preserve"> </w:t>
      </w:r>
      <w:r w:rsidR="00CC32D9" w:rsidRPr="00590411">
        <w:rPr>
          <w:rFonts w:ascii="Arial" w:hAnsi="Arial" w:cs="Arial"/>
          <w:sz w:val="22"/>
          <w:szCs w:val="22"/>
        </w:rPr>
        <w:t>Acoustic space</w:t>
      </w:r>
      <w:r w:rsidR="001F49DD" w:rsidRPr="00590411">
        <w:rPr>
          <w:rFonts w:ascii="Arial" w:hAnsi="Arial" w:cs="Arial"/>
          <w:sz w:val="22"/>
          <w:szCs w:val="22"/>
        </w:rPr>
        <w:t xml:space="preserve"> </w:t>
      </w:r>
      <w:r w:rsidR="00E07712" w:rsidRPr="00590411">
        <w:rPr>
          <w:rFonts w:ascii="Arial" w:hAnsi="Arial" w:cs="Arial"/>
          <w:sz w:val="22"/>
          <w:szCs w:val="22"/>
        </w:rPr>
        <w:t>plots for the</w:t>
      </w:r>
      <w:r w:rsidR="009C76C6" w:rsidRPr="00590411">
        <w:rPr>
          <w:rFonts w:ascii="Arial" w:hAnsi="Arial" w:cs="Arial"/>
          <w:sz w:val="22"/>
          <w:szCs w:val="22"/>
        </w:rPr>
        <w:t xml:space="preserve"> character string representations of the</w:t>
      </w:r>
      <w:r w:rsidR="00E07712" w:rsidRPr="00590411">
        <w:rPr>
          <w:rFonts w:ascii="Arial" w:hAnsi="Arial" w:cs="Arial"/>
          <w:sz w:val="22"/>
          <w:szCs w:val="22"/>
        </w:rPr>
        <w:t xml:space="preserve"> group-specific</w:t>
      </w:r>
      <w:r w:rsidR="00741E84" w:rsidRPr="00590411">
        <w:rPr>
          <w:rFonts w:ascii="Arial" w:hAnsi="Arial" w:cs="Arial"/>
          <w:sz w:val="22"/>
          <w:szCs w:val="22"/>
        </w:rPr>
        <w:t xml:space="preserve"> </w:t>
      </w:r>
      <w:r w:rsidR="0036081A" w:rsidRPr="00590411">
        <w:rPr>
          <w:rFonts w:ascii="Arial" w:hAnsi="Arial" w:cs="Arial"/>
          <w:sz w:val="22"/>
          <w:szCs w:val="22"/>
        </w:rPr>
        <w:t xml:space="preserve">example </w:t>
      </w:r>
      <w:r w:rsidR="00741E84" w:rsidRPr="00590411">
        <w:rPr>
          <w:rFonts w:ascii="Arial" w:hAnsi="Arial" w:cs="Arial"/>
          <w:sz w:val="22"/>
          <w:szCs w:val="22"/>
        </w:rPr>
        <w:t>dataset</w:t>
      </w:r>
      <w:r w:rsidR="00E41A32" w:rsidRPr="00590411">
        <w:rPr>
          <w:rFonts w:ascii="Arial" w:hAnsi="Arial" w:cs="Arial"/>
          <w:sz w:val="22"/>
          <w:szCs w:val="22"/>
        </w:rPr>
        <w:t xml:space="preserve"> (panels A and B),</w:t>
      </w:r>
      <w:r w:rsidR="009C76C6" w:rsidRPr="00590411">
        <w:rPr>
          <w:rFonts w:ascii="Arial" w:hAnsi="Arial" w:cs="Arial"/>
          <w:sz w:val="22"/>
          <w:szCs w:val="22"/>
        </w:rPr>
        <w:t xml:space="preserve"> and</w:t>
      </w:r>
      <w:r w:rsidR="0036081A" w:rsidRPr="00590411">
        <w:rPr>
          <w:rFonts w:ascii="Arial" w:hAnsi="Arial" w:cs="Arial"/>
          <w:sz w:val="22"/>
          <w:szCs w:val="22"/>
        </w:rPr>
        <w:t xml:space="preserve"> the</w:t>
      </w:r>
      <w:r w:rsidR="009C76C6" w:rsidRPr="00590411">
        <w:rPr>
          <w:rFonts w:ascii="Arial" w:hAnsi="Arial" w:cs="Arial"/>
          <w:sz w:val="22"/>
          <w:szCs w:val="22"/>
        </w:rPr>
        <w:t xml:space="preserve"> individually distinctive</w:t>
      </w:r>
      <w:r w:rsidR="00E07712" w:rsidRPr="00590411">
        <w:rPr>
          <w:rFonts w:ascii="Arial" w:hAnsi="Arial" w:cs="Arial"/>
          <w:sz w:val="22"/>
          <w:szCs w:val="22"/>
        </w:rPr>
        <w:t xml:space="preserve"> example dataset</w:t>
      </w:r>
      <w:r w:rsidR="00E41A32" w:rsidRPr="00590411">
        <w:rPr>
          <w:rFonts w:ascii="Arial" w:hAnsi="Arial" w:cs="Arial"/>
          <w:sz w:val="22"/>
          <w:szCs w:val="22"/>
        </w:rPr>
        <w:t xml:space="preserve"> (panels C </w:t>
      </w:r>
      <w:r w:rsidR="00E41A32" w:rsidRPr="00590411">
        <w:rPr>
          <w:rFonts w:ascii="Arial" w:hAnsi="Arial" w:cs="Arial"/>
          <w:sz w:val="22"/>
          <w:szCs w:val="22"/>
        </w:rPr>
        <w:lastRenderedPageBreak/>
        <w:t>and D)</w:t>
      </w:r>
      <w:r w:rsidR="009C76C6" w:rsidRPr="00590411">
        <w:rPr>
          <w:rFonts w:ascii="Arial" w:hAnsi="Arial" w:cs="Arial"/>
          <w:sz w:val="22"/>
          <w:szCs w:val="22"/>
        </w:rPr>
        <w:t xml:space="preserve">. </w:t>
      </w:r>
      <w:r w:rsidR="00E7477A">
        <w:rPr>
          <w:rFonts w:ascii="Arial" w:hAnsi="Arial" w:cs="Arial"/>
          <w:sz w:val="22"/>
          <w:szCs w:val="22"/>
        </w:rPr>
        <w:t xml:space="preserve">These acoustic space plots can be interpreted in a universal acoustic space obtained by applying multidimensional scaling to the edit distance matrix for all vocalizations across both example datasets. </w:t>
      </w:r>
      <w:r w:rsidR="00FE3F40" w:rsidRPr="00590411">
        <w:rPr>
          <w:rFonts w:ascii="Arial" w:hAnsi="Arial" w:cs="Arial"/>
          <w:sz w:val="22"/>
          <w:szCs w:val="22"/>
        </w:rPr>
        <w:t>Across panels,</w:t>
      </w:r>
      <w:r w:rsidR="00B67E9F" w:rsidRPr="00590411">
        <w:rPr>
          <w:rFonts w:ascii="Arial" w:hAnsi="Arial" w:cs="Arial"/>
          <w:sz w:val="22"/>
          <w:szCs w:val="22"/>
        </w:rPr>
        <w:t xml:space="preserve"> groups are represented by</w:t>
      </w:r>
      <w:r w:rsidR="00FE3F40" w:rsidRPr="00590411">
        <w:rPr>
          <w:rFonts w:ascii="Arial" w:hAnsi="Arial" w:cs="Arial"/>
          <w:sz w:val="22"/>
          <w:szCs w:val="22"/>
        </w:rPr>
        <w:t xml:space="preserve"> </w:t>
      </w:r>
      <w:r w:rsidR="00BA4FFC" w:rsidRPr="00590411">
        <w:rPr>
          <w:rFonts w:ascii="Arial" w:hAnsi="Arial" w:cs="Arial"/>
          <w:sz w:val="22"/>
          <w:szCs w:val="22"/>
        </w:rPr>
        <w:t>c</w:t>
      </w:r>
      <w:r w:rsidR="00FE3F40" w:rsidRPr="00590411">
        <w:rPr>
          <w:rFonts w:ascii="Arial" w:hAnsi="Arial" w:cs="Arial"/>
          <w:sz w:val="22"/>
          <w:szCs w:val="22"/>
        </w:rPr>
        <w:t>olors</w:t>
      </w:r>
      <w:r w:rsidR="00B67E9F" w:rsidRPr="00590411">
        <w:rPr>
          <w:rFonts w:ascii="Arial" w:hAnsi="Arial" w:cs="Arial"/>
          <w:sz w:val="22"/>
          <w:szCs w:val="22"/>
        </w:rPr>
        <w:t xml:space="preserve"> and individuals within groups are represented with shapes</w:t>
      </w:r>
      <w:r w:rsidR="00FE3F40" w:rsidRPr="00590411">
        <w:rPr>
          <w:rFonts w:ascii="Arial" w:hAnsi="Arial" w:cs="Arial"/>
          <w:sz w:val="22"/>
          <w:szCs w:val="22"/>
        </w:rPr>
        <w:t xml:space="preserve">. </w:t>
      </w:r>
      <w:r w:rsidR="009C76C6" w:rsidRPr="00590411">
        <w:rPr>
          <w:rFonts w:ascii="Arial" w:hAnsi="Arial" w:cs="Arial"/>
          <w:sz w:val="22"/>
          <w:szCs w:val="22"/>
        </w:rPr>
        <w:t>Panel</w:t>
      </w:r>
      <w:r w:rsidR="001F49DD" w:rsidRPr="00590411">
        <w:rPr>
          <w:rFonts w:ascii="Arial" w:hAnsi="Arial" w:cs="Arial"/>
          <w:sz w:val="22"/>
          <w:szCs w:val="22"/>
        </w:rPr>
        <w:t xml:space="preserve"> A</w:t>
      </w:r>
      <w:r w:rsidR="00E41A32" w:rsidRPr="00590411">
        <w:rPr>
          <w:rFonts w:ascii="Arial" w:hAnsi="Arial" w:cs="Arial"/>
          <w:sz w:val="22"/>
          <w:szCs w:val="22"/>
        </w:rPr>
        <w:t xml:space="preserve"> </w:t>
      </w:r>
      <w:r w:rsidR="00DB62E3" w:rsidRPr="00590411">
        <w:rPr>
          <w:rFonts w:ascii="Arial" w:hAnsi="Arial" w:cs="Arial"/>
          <w:sz w:val="22"/>
          <w:szCs w:val="22"/>
        </w:rPr>
        <w:t xml:space="preserve">shows patterns of variation in acoustic space with convex hull polygons </w:t>
      </w:r>
      <w:r w:rsidR="001F49DD" w:rsidRPr="00590411">
        <w:rPr>
          <w:rFonts w:ascii="Arial" w:hAnsi="Arial" w:cs="Arial"/>
          <w:sz w:val="22"/>
          <w:szCs w:val="22"/>
        </w:rPr>
        <w:t xml:space="preserve">drawn by group identity, </w:t>
      </w:r>
      <w:r w:rsidR="00DB62E3" w:rsidRPr="00590411">
        <w:rPr>
          <w:rFonts w:ascii="Arial" w:hAnsi="Arial" w:cs="Arial"/>
          <w:sz w:val="22"/>
          <w:szCs w:val="22"/>
        </w:rPr>
        <w:t xml:space="preserve">while Panel </w:t>
      </w:r>
      <w:r w:rsidR="001F49DD" w:rsidRPr="00590411">
        <w:rPr>
          <w:rFonts w:ascii="Arial" w:hAnsi="Arial" w:cs="Arial"/>
          <w:sz w:val="22"/>
          <w:szCs w:val="22"/>
        </w:rPr>
        <w:t xml:space="preserve">B </w:t>
      </w:r>
      <w:r w:rsidR="00DB62E3" w:rsidRPr="00590411">
        <w:rPr>
          <w:rFonts w:ascii="Arial" w:hAnsi="Arial" w:cs="Arial"/>
          <w:sz w:val="22"/>
          <w:szCs w:val="22"/>
        </w:rPr>
        <w:t xml:space="preserve">shows the same dataset with </w:t>
      </w:r>
      <w:r w:rsidR="001F49DD" w:rsidRPr="00590411">
        <w:rPr>
          <w:rFonts w:ascii="Arial" w:hAnsi="Arial" w:cs="Arial"/>
          <w:sz w:val="22"/>
          <w:szCs w:val="22"/>
        </w:rPr>
        <w:t>polygons drawn by individual identity</w:t>
      </w:r>
      <w:r w:rsidR="00DB62E3" w:rsidRPr="00590411">
        <w:rPr>
          <w:rFonts w:ascii="Arial" w:hAnsi="Arial" w:cs="Arial"/>
          <w:sz w:val="22"/>
          <w:szCs w:val="22"/>
        </w:rPr>
        <w:t xml:space="preserve">. </w:t>
      </w:r>
      <w:r w:rsidR="00435F3B" w:rsidRPr="00590411">
        <w:rPr>
          <w:rFonts w:ascii="Arial" w:hAnsi="Arial" w:cs="Arial"/>
          <w:sz w:val="22"/>
          <w:szCs w:val="22"/>
        </w:rPr>
        <w:t xml:space="preserve">Panels </w:t>
      </w:r>
      <w:r w:rsidR="001F49DD" w:rsidRPr="00590411">
        <w:rPr>
          <w:rFonts w:ascii="Arial" w:hAnsi="Arial" w:cs="Arial"/>
          <w:sz w:val="22"/>
          <w:szCs w:val="22"/>
        </w:rPr>
        <w:t>C</w:t>
      </w:r>
      <w:r w:rsidR="00435F3B" w:rsidRPr="00590411">
        <w:rPr>
          <w:rFonts w:ascii="Arial" w:hAnsi="Arial" w:cs="Arial"/>
          <w:sz w:val="22"/>
          <w:szCs w:val="22"/>
        </w:rPr>
        <w:t xml:space="preserve"> and</w:t>
      </w:r>
      <w:r w:rsidR="001F49DD" w:rsidRPr="00590411">
        <w:rPr>
          <w:rFonts w:ascii="Arial" w:hAnsi="Arial" w:cs="Arial"/>
          <w:sz w:val="22"/>
          <w:szCs w:val="22"/>
        </w:rPr>
        <w:t xml:space="preserve"> </w:t>
      </w:r>
      <w:r w:rsidR="00435F3B" w:rsidRPr="00590411">
        <w:rPr>
          <w:rFonts w:ascii="Arial" w:hAnsi="Arial" w:cs="Arial"/>
          <w:sz w:val="22"/>
          <w:szCs w:val="22"/>
        </w:rPr>
        <w:t xml:space="preserve">D are organized similarly, with polygons drawn by group or individual identity, respectively. </w:t>
      </w:r>
      <w:r w:rsidR="00DF35B7" w:rsidRPr="00590411">
        <w:rPr>
          <w:rFonts w:ascii="Arial" w:hAnsi="Arial" w:cs="Arial"/>
          <w:sz w:val="22"/>
          <w:szCs w:val="22"/>
        </w:rPr>
        <w:t xml:space="preserve">Note that </w:t>
      </w:r>
      <w:r w:rsidR="00FF0FE9" w:rsidRPr="00590411">
        <w:rPr>
          <w:rFonts w:ascii="Arial" w:hAnsi="Arial" w:cs="Arial"/>
          <w:sz w:val="22"/>
          <w:szCs w:val="22"/>
        </w:rPr>
        <w:t xml:space="preserve">panels A and </w:t>
      </w:r>
      <w:proofErr w:type="spellStart"/>
      <w:r w:rsidR="00FF0FE9" w:rsidRPr="00590411">
        <w:rPr>
          <w:rFonts w:ascii="Arial" w:hAnsi="Arial" w:cs="Arial"/>
          <w:sz w:val="22"/>
          <w:szCs w:val="22"/>
        </w:rPr>
        <w:t>D are</w:t>
      </w:r>
      <w:proofErr w:type="spellEnd"/>
      <w:r w:rsidR="00FF0FE9" w:rsidRPr="00590411">
        <w:rPr>
          <w:rFonts w:ascii="Arial" w:hAnsi="Arial" w:cs="Arial"/>
          <w:sz w:val="22"/>
          <w:szCs w:val="22"/>
        </w:rPr>
        <w:t xml:space="preserve"> the plots with polygons drawn by classes at the social level</w:t>
      </w:r>
      <w:r w:rsidR="00863DEE">
        <w:rPr>
          <w:rFonts w:ascii="Arial" w:hAnsi="Arial" w:cs="Arial"/>
          <w:sz w:val="22"/>
          <w:szCs w:val="22"/>
        </w:rPr>
        <w:t xml:space="preserve"> at</w:t>
      </w:r>
      <w:r w:rsidR="00FF0FE9" w:rsidRPr="00590411">
        <w:rPr>
          <w:rFonts w:ascii="Arial" w:hAnsi="Arial" w:cs="Arial"/>
          <w:sz w:val="22"/>
          <w:szCs w:val="22"/>
        </w:rPr>
        <w:t xml:space="preserve"> wh</w:t>
      </w:r>
      <w:r w:rsidR="00863DEE">
        <w:rPr>
          <w:rFonts w:ascii="Arial" w:hAnsi="Arial" w:cs="Arial"/>
          <w:sz w:val="22"/>
          <w:szCs w:val="22"/>
        </w:rPr>
        <w:t>ich</w:t>
      </w:r>
      <w:r w:rsidR="00FF0FE9" w:rsidRPr="00590411">
        <w:rPr>
          <w:rFonts w:ascii="Arial" w:hAnsi="Arial" w:cs="Arial"/>
          <w:sz w:val="22"/>
          <w:szCs w:val="22"/>
        </w:rPr>
        <w:t xml:space="preserve"> we </w:t>
      </w:r>
      <w:r w:rsidR="00823EA2">
        <w:rPr>
          <w:rFonts w:ascii="Arial" w:hAnsi="Arial" w:cs="Arial"/>
          <w:sz w:val="22"/>
          <w:szCs w:val="22"/>
        </w:rPr>
        <w:t xml:space="preserve">had </w:t>
      </w:r>
      <w:r w:rsidR="00FF0FE9" w:rsidRPr="00590411">
        <w:rPr>
          <w:rFonts w:ascii="Arial" w:hAnsi="Arial" w:cs="Arial"/>
          <w:sz w:val="22"/>
          <w:szCs w:val="22"/>
        </w:rPr>
        <w:t>originally encoded the most information</w:t>
      </w:r>
      <w:r w:rsidR="001B5BEB" w:rsidRPr="00590411">
        <w:rPr>
          <w:rFonts w:ascii="Arial" w:hAnsi="Arial" w:cs="Arial"/>
          <w:sz w:val="22"/>
          <w:szCs w:val="22"/>
        </w:rPr>
        <w:t xml:space="preserve"> per dataset, respectively.</w:t>
      </w:r>
    </w:p>
    <w:p w14:paraId="1845A719" w14:textId="77777777" w:rsidR="00D302FC" w:rsidRDefault="00D302FC" w:rsidP="00DB1BE9">
      <w:pPr>
        <w:spacing w:line="480" w:lineRule="auto"/>
        <w:rPr>
          <w:rFonts w:ascii="Arial" w:hAnsi="Arial" w:cs="Arial"/>
        </w:rPr>
      </w:pPr>
    </w:p>
    <w:p w14:paraId="7CBF3446" w14:textId="77777777" w:rsidR="00FD0CFF" w:rsidRDefault="00FD0CFF" w:rsidP="00DB1BE9">
      <w:pPr>
        <w:spacing w:line="480" w:lineRule="auto"/>
        <w:rPr>
          <w:rFonts w:ascii="Arial" w:hAnsi="Arial" w:cs="Arial"/>
        </w:rPr>
      </w:pPr>
      <w:r>
        <w:rPr>
          <w:rFonts w:ascii="Arial" w:hAnsi="Arial" w:cs="Arial"/>
        </w:rPr>
        <w:br w:type="page"/>
      </w:r>
    </w:p>
    <w:p w14:paraId="14E68977" w14:textId="2665B23D" w:rsidR="00E64272" w:rsidRDefault="00186BB3" w:rsidP="00955ACA">
      <w:pPr>
        <w:spacing w:line="480" w:lineRule="auto"/>
        <w:rPr>
          <w:rFonts w:ascii="Arial" w:hAnsi="Arial" w:cs="Arial"/>
          <w:b/>
          <w:bCs/>
        </w:rPr>
      </w:pPr>
      <w:r>
        <w:rPr>
          <w:rFonts w:ascii="Arial" w:hAnsi="Arial" w:cs="Arial"/>
          <w:b/>
          <w:bCs/>
          <w:noProof/>
        </w:rPr>
        <w:lastRenderedPageBreak/>
        <w:drawing>
          <wp:inline distT="0" distB="0" distL="0" distR="0" wp14:anchorId="26738802" wp14:editId="2C4EAC97">
            <wp:extent cx="5943600" cy="7201535"/>
            <wp:effectExtent l="0" t="0" r="0" b="0"/>
            <wp:docPr id="108434084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0845" name="Picture 2"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7201535"/>
                    </a:xfrm>
                    <a:prstGeom prst="rect">
                      <a:avLst/>
                    </a:prstGeom>
                  </pic:spPr>
                </pic:pic>
              </a:graphicData>
            </a:graphic>
          </wp:inline>
        </w:drawing>
      </w:r>
    </w:p>
    <w:p w14:paraId="23F52F8F" w14:textId="77777777" w:rsidR="00E64272" w:rsidRDefault="00E64272" w:rsidP="00955ACA">
      <w:pPr>
        <w:spacing w:line="480" w:lineRule="auto"/>
        <w:rPr>
          <w:rFonts w:ascii="Arial" w:hAnsi="Arial" w:cs="Arial"/>
          <w:b/>
          <w:bCs/>
        </w:rPr>
      </w:pPr>
    </w:p>
    <w:p w14:paraId="33B3434D" w14:textId="72A1C67F" w:rsidR="00D5603D" w:rsidRPr="00590411" w:rsidRDefault="00E64272" w:rsidP="00D5603D">
      <w:pPr>
        <w:spacing w:line="480" w:lineRule="auto"/>
        <w:rPr>
          <w:rFonts w:ascii="Arial" w:hAnsi="Arial" w:cs="Arial"/>
          <w:sz w:val="22"/>
          <w:szCs w:val="22"/>
        </w:rPr>
      </w:pPr>
      <w:r w:rsidRPr="00590411">
        <w:rPr>
          <w:rFonts w:ascii="Arial" w:hAnsi="Arial" w:cs="Arial"/>
          <w:b/>
          <w:bCs/>
          <w:sz w:val="22"/>
          <w:szCs w:val="22"/>
        </w:rPr>
        <w:t xml:space="preserve">S2 Fig: </w:t>
      </w:r>
      <w:r w:rsidRPr="00590411">
        <w:rPr>
          <w:rFonts w:ascii="Arial" w:hAnsi="Arial" w:cs="Arial"/>
          <w:sz w:val="22"/>
          <w:szCs w:val="22"/>
        </w:rPr>
        <w:t xml:space="preserve">Acoustic space plots for the </w:t>
      </w:r>
      <w:r w:rsidR="004B1F5B" w:rsidRPr="00590411">
        <w:rPr>
          <w:rFonts w:ascii="Arial" w:hAnsi="Arial" w:cs="Arial"/>
          <w:sz w:val="22"/>
          <w:szCs w:val="22"/>
        </w:rPr>
        <w:t>audio file</w:t>
      </w:r>
      <w:r w:rsidRPr="00590411">
        <w:rPr>
          <w:rFonts w:ascii="Arial" w:hAnsi="Arial" w:cs="Arial"/>
          <w:sz w:val="22"/>
          <w:szCs w:val="22"/>
        </w:rPr>
        <w:t xml:space="preserve"> representations of the group-specific example dataset (panels A and B), and the individually distinctive example dataset (panels C and D). </w:t>
      </w:r>
      <w:r w:rsidR="00A502DB">
        <w:rPr>
          <w:rFonts w:ascii="Arial" w:hAnsi="Arial" w:cs="Arial"/>
          <w:sz w:val="22"/>
          <w:szCs w:val="22"/>
        </w:rPr>
        <w:lastRenderedPageBreak/>
        <w:t xml:space="preserve">These acoustic space plots can be interpreted in a universal acoustic space obtained by applying multidimensional scaling to the spectrographic cross-correlation matrix for all vocalizations across both example datasets. </w:t>
      </w:r>
      <w:r w:rsidRPr="00590411">
        <w:rPr>
          <w:rFonts w:ascii="Arial" w:hAnsi="Arial" w:cs="Arial"/>
          <w:sz w:val="22"/>
          <w:szCs w:val="22"/>
        </w:rPr>
        <w:t xml:space="preserve">Across panels, </w:t>
      </w:r>
      <w:r w:rsidR="003A08A7" w:rsidRPr="00590411">
        <w:rPr>
          <w:rFonts w:ascii="Arial" w:hAnsi="Arial" w:cs="Arial"/>
          <w:sz w:val="22"/>
          <w:szCs w:val="22"/>
        </w:rPr>
        <w:t xml:space="preserve">we have represented </w:t>
      </w:r>
      <w:r w:rsidRPr="00590411">
        <w:rPr>
          <w:rFonts w:ascii="Arial" w:hAnsi="Arial" w:cs="Arial"/>
          <w:sz w:val="22"/>
          <w:szCs w:val="22"/>
        </w:rPr>
        <w:t xml:space="preserve">groups </w:t>
      </w:r>
      <w:r w:rsidR="003A08A7" w:rsidRPr="00590411">
        <w:rPr>
          <w:rFonts w:ascii="Arial" w:hAnsi="Arial" w:cs="Arial"/>
          <w:sz w:val="22"/>
          <w:szCs w:val="22"/>
        </w:rPr>
        <w:t>in</w:t>
      </w:r>
      <w:r w:rsidRPr="00590411">
        <w:rPr>
          <w:rFonts w:ascii="Arial" w:hAnsi="Arial" w:cs="Arial"/>
          <w:sz w:val="22"/>
          <w:szCs w:val="22"/>
        </w:rPr>
        <w:t xml:space="preserve"> colors and individuals within groups </w:t>
      </w:r>
      <w:r w:rsidR="003A08A7" w:rsidRPr="00590411">
        <w:rPr>
          <w:rFonts w:ascii="Arial" w:hAnsi="Arial" w:cs="Arial"/>
          <w:sz w:val="22"/>
          <w:szCs w:val="22"/>
        </w:rPr>
        <w:t>through</w:t>
      </w:r>
      <w:r w:rsidRPr="00590411">
        <w:rPr>
          <w:rFonts w:ascii="Arial" w:hAnsi="Arial" w:cs="Arial"/>
          <w:sz w:val="22"/>
          <w:szCs w:val="22"/>
        </w:rPr>
        <w:t xml:space="preserve"> shapes. Panel A shows patterns of variation in acoustic space with convex hull polygons </w:t>
      </w:r>
      <w:r w:rsidR="005756C7" w:rsidRPr="00590411">
        <w:rPr>
          <w:rFonts w:ascii="Arial" w:hAnsi="Arial" w:cs="Arial"/>
          <w:sz w:val="22"/>
          <w:szCs w:val="22"/>
        </w:rPr>
        <w:t>outlining the area in acoustic space per</w:t>
      </w:r>
      <w:r w:rsidRPr="00590411">
        <w:rPr>
          <w:rFonts w:ascii="Arial" w:hAnsi="Arial" w:cs="Arial"/>
          <w:sz w:val="22"/>
          <w:szCs w:val="22"/>
        </w:rPr>
        <w:t xml:space="preserve"> group, while Panel B shows the same dataset with polygons </w:t>
      </w:r>
      <w:r w:rsidR="005756C7" w:rsidRPr="00590411">
        <w:rPr>
          <w:rFonts w:ascii="Arial" w:hAnsi="Arial" w:cs="Arial"/>
          <w:sz w:val="22"/>
          <w:szCs w:val="22"/>
        </w:rPr>
        <w:t xml:space="preserve">outlining acoustic spaces </w:t>
      </w:r>
      <w:r w:rsidRPr="00590411">
        <w:rPr>
          <w:rFonts w:ascii="Arial" w:hAnsi="Arial" w:cs="Arial"/>
          <w:sz w:val="22"/>
          <w:szCs w:val="22"/>
        </w:rPr>
        <w:t>by individual. Panels C and D are organized</w:t>
      </w:r>
      <w:r w:rsidR="00B86755" w:rsidRPr="00590411">
        <w:rPr>
          <w:rFonts w:ascii="Arial" w:hAnsi="Arial" w:cs="Arial"/>
          <w:sz w:val="22"/>
          <w:szCs w:val="22"/>
        </w:rPr>
        <w:t xml:space="preserve"> in the same way</w:t>
      </w:r>
      <w:r w:rsidRPr="00590411">
        <w:rPr>
          <w:rFonts w:ascii="Arial" w:hAnsi="Arial" w:cs="Arial"/>
          <w:sz w:val="22"/>
          <w:szCs w:val="22"/>
        </w:rPr>
        <w:t xml:space="preserve">, with polygons </w:t>
      </w:r>
      <w:r w:rsidR="00B86755" w:rsidRPr="00590411">
        <w:rPr>
          <w:rFonts w:ascii="Arial" w:hAnsi="Arial" w:cs="Arial"/>
          <w:sz w:val="22"/>
          <w:szCs w:val="22"/>
        </w:rPr>
        <w:t>highlighting the acoustic spaces of each</w:t>
      </w:r>
      <w:r w:rsidRPr="00590411">
        <w:rPr>
          <w:rFonts w:ascii="Arial" w:hAnsi="Arial" w:cs="Arial"/>
          <w:sz w:val="22"/>
          <w:szCs w:val="22"/>
        </w:rPr>
        <w:t xml:space="preserve"> group or individual, respectively. </w:t>
      </w:r>
      <w:r w:rsidR="005B53AE" w:rsidRPr="00590411">
        <w:rPr>
          <w:rFonts w:ascii="Arial" w:hAnsi="Arial" w:cs="Arial"/>
          <w:sz w:val="22"/>
          <w:szCs w:val="22"/>
        </w:rPr>
        <w:t>P</w:t>
      </w:r>
      <w:r w:rsidRPr="00590411">
        <w:rPr>
          <w:rFonts w:ascii="Arial" w:hAnsi="Arial" w:cs="Arial"/>
          <w:sz w:val="22"/>
          <w:szCs w:val="22"/>
        </w:rPr>
        <w:t>anels A and D</w:t>
      </w:r>
      <w:r w:rsidR="000B448A" w:rsidRPr="00590411">
        <w:rPr>
          <w:rFonts w:ascii="Arial" w:hAnsi="Arial" w:cs="Arial"/>
          <w:sz w:val="22"/>
          <w:szCs w:val="22"/>
        </w:rPr>
        <w:t xml:space="preserve"> </w:t>
      </w:r>
      <w:r w:rsidR="005B53AE" w:rsidRPr="00590411">
        <w:rPr>
          <w:rFonts w:ascii="Arial" w:hAnsi="Arial" w:cs="Arial"/>
          <w:sz w:val="22"/>
          <w:szCs w:val="22"/>
        </w:rPr>
        <w:t>show</w:t>
      </w:r>
      <w:r w:rsidRPr="00590411">
        <w:rPr>
          <w:rFonts w:ascii="Arial" w:hAnsi="Arial" w:cs="Arial"/>
          <w:sz w:val="22"/>
          <w:szCs w:val="22"/>
        </w:rPr>
        <w:t xml:space="preserve"> polygons drawn at the social level where we originally encoded the most </w:t>
      </w:r>
      <w:r w:rsidR="000C778F">
        <w:rPr>
          <w:rFonts w:ascii="Arial" w:hAnsi="Arial" w:cs="Arial"/>
          <w:sz w:val="22"/>
          <w:szCs w:val="22"/>
        </w:rPr>
        <w:t xml:space="preserve">identity </w:t>
      </w:r>
      <w:r w:rsidRPr="00590411">
        <w:rPr>
          <w:rFonts w:ascii="Arial" w:hAnsi="Arial" w:cs="Arial"/>
          <w:sz w:val="22"/>
          <w:szCs w:val="22"/>
        </w:rPr>
        <w:t>information per dataset.</w:t>
      </w:r>
    </w:p>
    <w:p w14:paraId="6B45CE05" w14:textId="6F1E076D" w:rsidR="00CD758C" w:rsidRDefault="00CD758C" w:rsidP="00955ACA">
      <w:pPr>
        <w:spacing w:line="480" w:lineRule="auto"/>
        <w:rPr>
          <w:rFonts w:ascii="Arial" w:hAnsi="Arial" w:cs="Arial"/>
        </w:rPr>
      </w:pPr>
      <w:r>
        <w:rPr>
          <w:rFonts w:ascii="Arial" w:hAnsi="Arial" w:cs="Arial"/>
        </w:rPr>
        <w:br w:type="page"/>
      </w:r>
    </w:p>
    <w:p w14:paraId="632609E9" w14:textId="6E479739" w:rsidR="00CD758C" w:rsidRDefault="00CD758C" w:rsidP="00CD758C">
      <w:pPr>
        <w:spacing w:line="480" w:lineRule="auto"/>
        <w:rPr>
          <w:rFonts w:ascii="Arial" w:hAnsi="Arial" w:cs="Arial"/>
        </w:rPr>
      </w:pPr>
      <w:r>
        <w:rPr>
          <w:rFonts w:ascii="Arial" w:hAnsi="Arial" w:cs="Arial"/>
        </w:rPr>
        <w:lastRenderedPageBreak/>
        <w:t>S1</w:t>
      </w:r>
      <w:r w:rsidR="00A161AF">
        <w:rPr>
          <w:rFonts w:ascii="Arial" w:hAnsi="Arial" w:cs="Arial"/>
        </w:rPr>
        <w:t xml:space="preserve"> Table</w:t>
      </w:r>
      <w:r>
        <w:rPr>
          <w:rFonts w:ascii="Arial" w:hAnsi="Arial" w:cs="Arial"/>
        </w:rPr>
        <w:t xml:space="preserve">: </w:t>
      </w:r>
      <w:r w:rsidR="00113FAA">
        <w:rPr>
          <w:rFonts w:ascii="Arial" w:hAnsi="Arial" w:cs="Arial"/>
        </w:rPr>
        <w:t>Effect size calculations to detect the social level with the greatest amount of identity information encoding</w:t>
      </w:r>
      <w:r w:rsidR="00A32672">
        <w:rPr>
          <w:rFonts w:ascii="Arial" w:hAnsi="Arial" w:cs="Arial"/>
        </w:rPr>
        <w:t>.</w:t>
      </w:r>
    </w:p>
    <w:tbl>
      <w:tblPr>
        <w:tblW w:w="9260" w:type="dxa"/>
        <w:tblLook w:val="04A0" w:firstRow="1" w:lastRow="0" w:firstColumn="1" w:lastColumn="0" w:noHBand="0" w:noVBand="1"/>
      </w:tblPr>
      <w:tblGrid>
        <w:gridCol w:w="1170"/>
        <w:gridCol w:w="2160"/>
        <w:gridCol w:w="1340"/>
        <w:gridCol w:w="1540"/>
        <w:gridCol w:w="1710"/>
        <w:gridCol w:w="1340"/>
      </w:tblGrid>
      <w:tr w:rsidR="00CD758C" w:rsidRPr="00654FF4" w14:paraId="195C7411" w14:textId="77777777" w:rsidTr="00654FF4">
        <w:trPr>
          <w:trHeight w:val="396"/>
        </w:trPr>
        <w:tc>
          <w:tcPr>
            <w:tcW w:w="1170" w:type="dxa"/>
            <w:tcBorders>
              <w:top w:val="single" w:sz="4" w:space="0" w:color="auto"/>
              <w:left w:val="nil"/>
              <w:bottom w:val="single" w:sz="4" w:space="0" w:color="auto"/>
              <w:right w:val="nil"/>
            </w:tcBorders>
            <w:shd w:val="clear" w:color="000000" w:fill="FFFFFF"/>
            <w:noWrap/>
            <w:vAlign w:val="center"/>
            <w:hideMark/>
          </w:tcPr>
          <w:p w14:paraId="455727E8"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Number of Groups</w:t>
            </w:r>
          </w:p>
        </w:tc>
        <w:tc>
          <w:tcPr>
            <w:tcW w:w="2160" w:type="dxa"/>
            <w:tcBorders>
              <w:top w:val="single" w:sz="4" w:space="0" w:color="auto"/>
              <w:left w:val="nil"/>
              <w:bottom w:val="single" w:sz="4" w:space="0" w:color="auto"/>
              <w:right w:val="nil"/>
            </w:tcBorders>
            <w:shd w:val="clear" w:color="000000" w:fill="FFFFFF"/>
            <w:noWrap/>
            <w:vAlign w:val="center"/>
            <w:hideMark/>
          </w:tcPr>
          <w:p w14:paraId="3BA2B737"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Method of Information Detection</w:t>
            </w:r>
          </w:p>
        </w:tc>
        <w:tc>
          <w:tcPr>
            <w:tcW w:w="1340" w:type="dxa"/>
            <w:tcBorders>
              <w:top w:val="single" w:sz="4" w:space="0" w:color="auto"/>
              <w:left w:val="nil"/>
              <w:bottom w:val="single" w:sz="4" w:space="0" w:color="auto"/>
              <w:right w:val="nil"/>
            </w:tcBorders>
            <w:shd w:val="clear" w:color="000000" w:fill="FFFFFF"/>
            <w:noWrap/>
            <w:vAlign w:val="center"/>
            <w:hideMark/>
          </w:tcPr>
          <w:p w14:paraId="6C5B7AD7"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Cliff's Delta</w:t>
            </w:r>
          </w:p>
        </w:tc>
        <w:tc>
          <w:tcPr>
            <w:tcW w:w="1540" w:type="dxa"/>
            <w:tcBorders>
              <w:top w:val="single" w:sz="4" w:space="0" w:color="auto"/>
              <w:left w:val="nil"/>
              <w:bottom w:val="single" w:sz="4" w:space="0" w:color="auto"/>
              <w:right w:val="nil"/>
            </w:tcBorders>
            <w:shd w:val="clear" w:color="000000" w:fill="FFFFFF"/>
            <w:noWrap/>
            <w:vAlign w:val="center"/>
            <w:hideMark/>
          </w:tcPr>
          <w:p w14:paraId="0C847D59"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Upper 95% CI</w:t>
            </w:r>
          </w:p>
        </w:tc>
        <w:tc>
          <w:tcPr>
            <w:tcW w:w="1710" w:type="dxa"/>
            <w:tcBorders>
              <w:top w:val="single" w:sz="4" w:space="0" w:color="auto"/>
              <w:left w:val="nil"/>
              <w:bottom w:val="single" w:sz="4" w:space="0" w:color="auto"/>
              <w:right w:val="nil"/>
            </w:tcBorders>
            <w:shd w:val="clear" w:color="000000" w:fill="FFFFFF"/>
            <w:noWrap/>
            <w:vAlign w:val="center"/>
            <w:hideMark/>
          </w:tcPr>
          <w:p w14:paraId="51C980BE"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Lower 95% CI</w:t>
            </w:r>
          </w:p>
        </w:tc>
        <w:tc>
          <w:tcPr>
            <w:tcW w:w="1340" w:type="dxa"/>
            <w:tcBorders>
              <w:top w:val="single" w:sz="4" w:space="0" w:color="auto"/>
              <w:left w:val="nil"/>
              <w:bottom w:val="single" w:sz="4" w:space="0" w:color="auto"/>
              <w:right w:val="nil"/>
            </w:tcBorders>
            <w:shd w:val="clear" w:color="000000" w:fill="FFFFFF"/>
            <w:noWrap/>
            <w:vAlign w:val="center"/>
            <w:hideMark/>
          </w:tcPr>
          <w:p w14:paraId="3A5CE8D1"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Magnitude</w:t>
            </w:r>
          </w:p>
        </w:tc>
      </w:tr>
      <w:tr w:rsidR="00CD758C" w:rsidRPr="00654FF4" w14:paraId="6D38CD53"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ADD775C"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0</w:t>
            </w:r>
          </w:p>
        </w:tc>
      </w:tr>
      <w:tr w:rsidR="00654FF4" w:rsidRPr="00654FF4" w14:paraId="74DA6D47" w14:textId="77777777" w:rsidTr="00654FF4">
        <w:trPr>
          <w:trHeight w:val="396"/>
        </w:trPr>
        <w:tc>
          <w:tcPr>
            <w:tcW w:w="1170" w:type="dxa"/>
            <w:tcBorders>
              <w:top w:val="nil"/>
              <w:left w:val="nil"/>
              <w:bottom w:val="nil"/>
              <w:right w:val="nil"/>
            </w:tcBorders>
            <w:shd w:val="clear" w:color="000000" w:fill="FFFFFF"/>
            <w:noWrap/>
            <w:vAlign w:val="center"/>
            <w:hideMark/>
          </w:tcPr>
          <w:p w14:paraId="3729DF3D"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5C660B3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51C81D15" w14:textId="7794B2C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-0.76</w:t>
            </w:r>
          </w:p>
        </w:tc>
        <w:tc>
          <w:tcPr>
            <w:tcW w:w="1540" w:type="dxa"/>
            <w:tcBorders>
              <w:top w:val="nil"/>
              <w:left w:val="nil"/>
              <w:bottom w:val="nil"/>
              <w:right w:val="nil"/>
            </w:tcBorders>
            <w:shd w:val="clear" w:color="000000" w:fill="FFFFFF"/>
            <w:noWrap/>
            <w:vAlign w:val="center"/>
            <w:hideMark/>
          </w:tcPr>
          <w:p w14:paraId="05109702" w14:textId="525F33B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-0.26</w:t>
            </w:r>
          </w:p>
        </w:tc>
        <w:tc>
          <w:tcPr>
            <w:tcW w:w="1710" w:type="dxa"/>
            <w:tcBorders>
              <w:top w:val="nil"/>
              <w:left w:val="nil"/>
              <w:bottom w:val="nil"/>
              <w:right w:val="nil"/>
            </w:tcBorders>
            <w:shd w:val="clear" w:color="000000" w:fill="FFFFFF"/>
            <w:noWrap/>
            <w:vAlign w:val="center"/>
            <w:hideMark/>
          </w:tcPr>
          <w:p w14:paraId="687DDC2D" w14:textId="6716DAA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-0.94</w:t>
            </w:r>
          </w:p>
        </w:tc>
        <w:tc>
          <w:tcPr>
            <w:tcW w:w="1340" w:type="dxa"/>
            <w:tcBorders>
              <w:top w:val="nil"/>
              <w:left w:val="nil"/>
              <w:bottom w:val="nil"/>
              <w:right w:val="nil"/>
            </w:tcBorders>
            <w:shd w:val="clear" w:color="000000" w:fill="FFFFFF"/>
            <w:noWrap/>
            <w:vAlign w:val="center"/>
            <w:hideMark/>
          </w:tcPr>
          <w:p w14:paraId="3F7489E2" w14:textId="01ABB9A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7525B985" w14:textId="77777777" w:rsidTr="00654FF4">
        <w:trPr>
          <w:trHeight w:val="396"/>
        </w:trPr>
        <w:tc>
          <w:tcPr>
            <w:tcW w:w="1170" w:type="dxa"/>
            <w:tcBorders>
              <w:top w:val="nil"/>
              <w:left w:val="nil"/>
              <w:bottom w:val="nil"/>
              <w:right w:val="nil"/>
            </w:tcBorders>
            <w:shd w:val="clear" w:color="000000" w:fill="FFFFFF"/>
            <w:noWrap/>
            <w:vAlign w:val="center"/>
            <w:hideMark/>
          </w:tcPr>
          <w:p w14:paraId="7A9F364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48F12006"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656659DF" w14:textId="2D764B0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-0.67</w:t>
            </w:r>
          </w:p>
        </w:tc>
        <w:tc>
          <w:tcPr>
            <w:tcW w:w="1540" w:type="dxa"/>
            <w:tcBorders>
              <w:top w:val="nil"/>
              <w:left w:val="nil"/>
              <w:bottom w:val="nil"/>
              <w:right w:val="nil"/>
            </w:tcBorders>
            <w:shd w:val="clear" w:color="000000" w:fill="FFFFFF"/>
            <w:noWrap/>
            <w:vAlign w:val="center"/>
            <w:hideMark/>
          </w:tcPr>
          <w:p w14:paraId="2292BC18" w14:textId="69E81D7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-0.20</w:t>
            </w:r>
          </w:p>
        </w:tc>
        <w:tc>
          <w:tcPr>
            <w:tcW w:w="1710" w:type="dxa"/>
            <w:tcBorders>
              <w:top w:val="nil"/>
              <w:left w:val="nil"/>
              <w:bottom w:val="nil"/>
              <w:right w:val="nil"/>
            </w:tcBorders>
            <w:shd w:val="clear" w:color="000000" w:fill="FFFFFF"/>
            <w:noWrap/>
            <w:vAlign w:val="center"/>
            <w:hideMark/>
          </w:tcPr>
          <w:p w14:paraId="7246B6C3" w14:textId="0CA557F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-0.89</w:t>
            </w:r>
          </w:p>
        </w:tc>
        <w:tc>
          <w:tcPr>
            <w:tcW w:w="1340" w:type="dxa"/>
            <w:tcBorders>
              <w:top w:val="nil"/>
              <w:left w:val="nil"/>
              <w:bottom w:val="nil"/>
              <w:right w:val="nil"/>
            </w:tcBorders>
            <w:shd w:val="clear" w:color="000000" w:fill="FFFFFF"/>
            <w:noWrap/>
            <w:vAlign w:val="center"/>
            <w:hideMark/>
          </w:tcPr>
          <w:p w14:paraId="1DDE5313" w14:textId="4FF6F2B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5CE8370E" w14:textId="77777777" w:rsidTr="00654FF4">
        <w:trPr>
          <w:trHeight w:val="396"/>
        </w:trPr>
        <w:tc>
          <w:tcPr>
            <w:tcW w:w="1170" w:type="dxa"/>
            <w:tcBorders>
              <w:top w:val="nil"/>
              <w:left w:val="nil"/>
              <w:bottom w:val="nil"/>
              <w:right w:val="nil"/>
            </w:tcBorders>
            <w:shd w:val="clear" w:color="000000" w:fill="FFFFFF"/>
            <w:noWrap/>
            <w:vAlign w:val="center"/>
            <w:hideMark/>
          </w:tcPr>
          <w:p w14:paraId="434B174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32C9EC12"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07723520" w14:textId="17A74E4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436CC426" w14:textId="0F45F6A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3EADB022" w14:textId="4D4E9B1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284AE963" w14:textId="35F6BDD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8DE69B4" w14:textId="77777777" w:rsidTr="00654FF4">
        <w:trPr>
          <w:trHeight w:val="396"/>
        </w:trPr>
        <w:tc>
          <w:tcPr>
            <w:tcW w:w="1170" w:type="dxa"/>
            <w:tcBorders>
              <w:top w:val="nil"/>
              <w:left w:val="nil"/>
              <w:bottom w:val="nil"/>
              <w:right w:val="nil"/>
            </w:tcBorders>
            <w:shd w:val="clear" w:color="000000" w:fill="FFFFFF"/>
            <w:noWrap/>
            <w:vAlign w:val="center"/>
            <w:hideMark/>
          </w:tcPr>
          <w:p w14:paraId="539507D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175B020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19697321" w14:textId="1598C0D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7D726F62" w14:textId="167712D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2A27FDDC" w14:textId="3E2F60F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5B42B31E" w14:textId="4336B07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4CF2E1E" w14:textId="77777777" w:rsidTr="00654FF4">
        <w:trPr>
          <w:trHeight w:val="396"/>
        </w:trPr>
        <w:tc>
          <w:tcPr>
            <w:tcW w:w="1170" w:type="dxa"/>
            <w:tcBorders>
              <w:top w:val="nil"/>
              <w:left w:val="nil"/>
              <w:bottom w:val="nil"/>
              <w:right w:val="nil"/>
            </w:tcBorders>
            <w:shd w:val="clear" w:color="000000" w:fill="FFFFFF"/>
            <w:noWrap/>
            <w:vAlign w:val="center"/>
            <w:hideMark/>
          </w:tcPr>
          <w:p w14:paraId="7789F62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02B444BB"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58BD6D42" w14:textId="4E13B64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76156713" w14:textId="09B91EC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2E203C8A" w14:textId="67C7FA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25BF3E8B" w14:textId="29FA0A3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B00F1D8" w14:textId="77777777" w:rsidTr="00654FF4">
        <w:trPr>
          <w:trHeight w:val="396"/>
        </w:trPr>
        <w:tc>
          <w:tcPr>
            <w:tcW w:w="1170" w:type="dxa"/>
            <w:tcBorders>
              <w:top w:val="nil"/>
              <w:left w:val="nil"/>
              <w:bottom w:val="nil"/>
              <w:right w:val="nil"/>
            </w:tcBorders>
            <w:shd w:val="clear" w:color="000000" w:fill="FFFFFF"/>
            <w:noWrap/>
            <w:vAlign w:val="center"/>
            <w:hideMark/>
          </w:tcPr>
          <w:p w14:paraId="0B2903A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3F7DCD7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58407073" w14:textId="4123249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3B26CF48" w14:textId="32E3D43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5AEADF63" w14:textId="437D396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7F88B7D2" w14:textId="0CB409C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70E3EC96" w14:textId="77777777" w:rsidTr="00654FF4">
        <w:trPr>
          <w:trHeight w:val="396"/>
        </w:trPr>
        <w:tc>
          <w:tcPr>
            <w:tcW w:w="1170" w:type="dxa"/>
            <w:tcBorders>
              <w:top w:val="nil"/>
              <w:left w:val="nil"/>
              <w:bottom w:val="nil"/>
              <w:right w:val="nil"/>
            </w:tcBorders>
            <w:shd w:val="clear" w:color="000000" w:fill="FFFFFF"/>
            <w:noWrap/>
            <w:vAlign w:val="center"/>
            <w:hideMark/>
          </w:tcPr>
          <w:p w14:paraId="2E4ABD5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044F871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79FDF27D" w14:textId="025B5FA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1E4C98A7" w14:textId="6F07F6F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7B890014" w14:textId="16266C3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51D4EF0F" w14:textId="04BD133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46CF08A" w14:textId="77777777" w:rsidTr="00654FF4">
        <w:trPr>
          <w:trHeight w:val="396"/>
        </w:trPr>
        <w:tc>
          <w:tcPr>
            <w:tcW w:w="1170" w:type="dxa"/>
            <w:tcBorders>
              <w:top w:val="nil"/>
              <w:left w:val="nil"/>
              <w:bottom w:val="nil"/>
              <w:right w:val="nil"/>
            </w:tcBorders>
            <w:shd w:val="clear" w:color="000000" w:fill="FFFFFF"/>
            <w:noWrap/>
            <w:vAlign w:val="center"/>
            <w:hideMark/>
          </w:tcPr>
          <w:p w14:paraId="72F8240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348B5C8A"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6169E9EE" w14:textId="0488B0E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37403A76" w14:textId="4B15EB8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360F8308" w14:textId="6EC183B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0C228C4C" w14:textId="69E96E4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CD758C" w:rsidRPr="00654FF4" w14:paraId="04E696DE"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0254A911"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.33</w:t>
            </w:r>
          </w:p>
        </w:tc>
      </w:tr>
      <w:tr w:rsidR="00654FF4" w:rsidRPr="00654FF4" w14:paraId="79C77DD6" w14:textId="77777777" w:rsidTr="00654FF4">
        <w:trPr>
          <w:trHeight w:val="396"/>
        </w:trPr>
        <w:tc>
          <w:tcPr>
            <w:tcW w:w="1170" w:type="dxa"/>
            <w:tcBorders>
              <w:top w:val="nil"/>
              <w:left w:val="nil"/>
              <w:bottom w:val="nil"/>
              <w:right w:val="nil"/>
            </w:tcBorders>
            <w:shd w:val="clear" w:color="000000" w:fill="FFFFFF"/>
            <w:noWrap/>
            <w:vAlign w:val="center"/>
            <w:hideMark/>
          </w:tcPr>
          <w:p w14:paraId="1D36842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4F781A1C"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4D8E8FD8" w14:textId="7C42C67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-0.40</w:t>
            </w:r>
          </w:p>
        </w:tc>
        <w:tc>
          <w:tcPr>
            <w:tcW w:w="1540" w:type="dxa"/>
            <w:tcBorders>
              <w:top w:val="nil"/>
              <w:left w:val="nil"/>
              <w:bottom w:val="nil"/>
              <w:right w:val="nil"/>
            </w:tcBorders>
            <w:shd w:val="clear" w:color="000000" w:fill="FFFFFF"/>
            <w:noWrap/>
            <w:vAlign w:val="center"/>
            <w:hideMark/>
          </w:tcPr>
          <w:p w14:paraId="71312BFB" w14:textId="0A3D607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0.13</w:t>
            </w:r>
          </w:p>
        </w:tc>
        <w:tc>
          <w:tcPr>
            <w:tcW w:w="1710" w:type="dxa"/>
            <w:tcBorders>
              <w:top w:val="nil"/>
              <w:left w:val="nil"/>
              <w:bottom w:val="nil"/>
              <w:right w:val="nil"/>
            </w:tcBorders>
            <w:shd w:val="clear" w:color="000000" w:fill="FFFFFF"/>
            <w:noWrap/>
            <w:vAlign w:val="center"/>
            <w:hideMark/>
          </w:tcPr>
          <w:p w14:paraId="06712636" w14:textId="0F3F47E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-0.75</w:t>
            </w:r>
          </w:p>
        </w:tc>
        <w:tc>
          <w:tcPr>
            <w:tcW w:w="1340" w:type="dxa"/>
            <w:tcBorders>
              <w:top w:val="nil"/>
              <w:left w:val="nil"/>
              <w:bottom w:val="nil"/>
              <w:right w:val="nil"/>
            </w:tcBorders>
            <w:shd w:val="clear" w:color="000000" w:fill="FFFFFF"/>
            <w:noWrap/>
            <w:vAlign w:val="center"/>
            <w:hideMark/>
          </w:tcPr>
          <w:p w14:paraId="3DD399FE" w14:textId="2EFB2BD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Medium</w:t>
            </w:r>
          </w:p>
        </w:tc>
      </w:tr>
      <w:tr w:rsidR="00654FF4" w:rsidRPr="00654FF4" w14:paraId="6E070C3D" w14:textId="77777777" w:rsidTr="00654FF4">
        <w:trPr>
          <w:trHeight w:val="396"/>
        </w:trPr>
        <w:tc>
          <w:tcPr>
            <w:tcW w:w="1170" w:type="dxa"/>
            <w:tcBorders>
              <w:top w:val="nil"/>
              <w:left w:val="nil"/>
              <w:bottom w:val="nil"/>
              <w:right w:val="nil"/>
            </w:tcBorders>
            <w:shd w:val="clear" w:color="000000" w:fill="FFFFFF"/>
            <w:noWrap/>
            <w:vAlign w:val="center"/>
            <w:hideMark/>
          </w:tcPr>
          <w:p w14:paraId="75336F6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5145BB9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B39EBA9" w14:textId="2B30E3E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-0.09</w:t>
            </w:r>
          </w:p>
        </w:tc>
        <w:tc>
          <w:tcPr>
            <w:tcW w:w="1540" w:type="dxa"/>
            <w:tcBorders>
              <w:top w:val="nil"/>
              <w:left w:val="nil"/>
              <w:bottom w:val="nil"/>
              <w:right w:val="nil"/>
            </w:tcBorders>
            <w:shd w:val="clear" w:color="000000" w:fill="FFFFFF"/>
            <w:noWrap/>
            <w:vAlign w:val="center"/>
            <w:hideMark/>
          </w:tcPr>
          <w:p w14:paraId="7812BCDC" w14:textId="5BA8464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0.35</w:t>
            </w:r>
          </w:p>
        </w:tc>
        <w:tc>
          <w:tcPr>
            <w:tcW w:w="1710" w:type="dxa"/>
            <w:tcBorders>
              <w:top w:val="nil"/>
              <w:left w:val="nil"/>
              <w:bottom w:val="nil"/>
              <w:right w:val="nil"/>
            </w:tcBorders>
            <w:shd w:val="clear" w:color="000000" w:fill="FFFFFF"/>
            <w:noWrap/>
            <w:vAlign w:val="center"/>
            <w:hideMark/>
          </w:tcPr>
          <w:p w14:paraId="01E4378A" w14:textId="49988BE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-0.50</w:t>
            </w:r>
          </w:p>
        </w:tc>
        <w:tc>
          <w:tcPr>
            <w:tcW w:w="1340" w:type="dxa"/>
            <w:tcBorders>
              <w:top w:val="nil"/>
              <w:left w:val="nil"/>
              <w:bottom w:val="nil"/>
              <w:right w:val="nil"/>
            </w:tcBorders>
            <w:shd w:val="clear" w:color="000000" w:fill="FFFFFF"/>
            <w:noWrap/>
            <w:vAlign w:val="center"/>
            <w:hideMark/>
          </w:tcPr>
          <w:p w14:paraId="2B33671A" w14:textId="7D5FF8D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Negligible</w:t>
            </w:r>
          </w:p>
        </w:tc>
      </w:tr>
      <w:tr w:rsidR="00654FF4" w:rsidRPr="00654FF4" w14:paraId="60AE2789" w14:textId="77777777" w:rsidTr="00654FF4">
        <w:trPr>
          <w:trHeight w:val="396"/>
        </w:trPr>
        <w:tc>
          <w:tcPr>
            <w:tcW w:w="1170" w:type="dxa"/>
            <w:tcBorders>
              <w:top w:val="nil"/>
              <w:left w:val="nil"/>
              <w:bottom w:val="nil"/>
              <w:right w:val="nil"/>
            </w:tcBorders>
            <w:shd w:val="clear" w:color="000000" w:fill="FFFFFF"/>
            <w:noWrap/>
            <w:vAlign w:val="center"/>
            <w:hideMark/>
          </w:tcPr>
          <w:p w14:paraId="1F6D6F0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444A3F5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F6C7226" w14:textId="62E5AD6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-0.74</w:t>
            </w:r>
          </w:p>
        </w:tc>
        <w:tc>
          <w:tcPr>
            <w:tcW w:w="1540" w:type="dxa"/>
            <w:tcBorders>
              <w:top w:val="nil"/>
              <w:left w:val="nil"/>
              <w:bottom w:val="nil"/>
              <w:right w:val="nil"/>
            </w:tcBorders>
            <w:shd w:val="clear" w:color="000000" w:fill="FFFFFF"/>
            <w:noWrap/>
            <w:vAlign w:val="center"/>
            <w:hideMark/>
          </w:tcPr>
          <w:p w14:paraId="2E640694" w14:textId="0DDA664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-0.27</w:t>
            </w:r>
          </w:p>
        </w:tc>
        <w:tc>
          <w:tcPr>
            <w:tcW w:w="1710" w:type="dxa"/>
            <w:tcBorders>
              <w:top w:val="nil"/>
              <w:left w:val="nil"/>
              <w:bottom w:val="nil"/>
              <w:right w:val="nil"/>
            </w:tcBorders>
            <w:shd w:val="clear" w:color="000000" w:fill="FFFFFF"/>
            <w:noWrap/>
            <w:vAlign w:val="center"/>
            <w:hideMark/>
          </w:tcPr>
          <w:p w14:paraId="4E5D2F76" w14:textId="06BB6B5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-0.92</w:t>
            </w:r>
          </w:p>
        </w:tc>
        <w:tc>
          <w:tcPr>
            <w:tcW w:w="1340" w:type="dxa"/>
            <w:tcBorders>
              <w:top w:val="nil"/>
              <w:left w:val="nil"/>
              <w:bottom w:val="nil"/>
              <w:right w:val="nil"/>
            </w:tcBorders>
            <w:shd w:val="clear" w:color="000000" w:fill="FFFFFF"/>
            <w:noWrap/>
            <w:vAlign w:val="center"/>
            <w:hideMark/>
          </w:tcPr>
          <w:p w14:paraId="67F29795" w14:textId="409DCE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0405423" w14:textId="77777777" w:rsidTr="00654FF4">
        <w:trPr>
          <w:trHeight w:val="396"/>
        </w:trPr>
        <w:tc>
          <w:tcPr>
            <w:tcW w:w="1170" w:type="dxa"/>
            <w:tcBorders>
              <w:top w:val="nil"/>
              <w:left w:val="nil"/>
              <w:bottom w:val="nil"/>
              <w:right w:val="nil"/>
            </w:tcBorders>
            <w:shd w:val="clear" w:color="000000" w:fill="FFFFFF"/>
            <w:noWrap/>
            <w:vAlign w:val="center"/>
            <w:hideMark/>
          </w:tcPr>
          <w:p w14:paraId="142FAF0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045972FD"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69CFB2B" w14:textId="6F3CCDF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-0.52</w:t>
            </w:r>
          </w:p>
        </w:tc>
        <w:tc>
          <w:tcPr>
            <w:tcW w:w="1540" w:type="dxa"/>
            <w:tcBorders>
              <w:top w:val="nil"/>
              <w:left w:val="nil"/>
              <w:bottom w:val="nil"/>
              <w:right w:val="nil"/>
            </w:tcBorders>
            <w:shd w:val="clear" w:color="000000" w:fill="FFFFFF"/>
            <w:noWrap/>
            <w:vAlign w:val="center"/>
            <w:hideMark/>
          </w:tcPr>
          <w:p w14:paraId="7F5CA7B7" w14:textId="0F01A95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0.03</w:t>
            </w:r>
          </w:p>
        </w:tc>
        <w:tc>
          <w:tcPr>
            <w:tcW w:w="1710" w:type="dxa"/>
            <w:tcBorders>
              <w:top w:val="nil"/>
              <w:left w:val="nil"/>
              <w:bottom w:val="nil"/>
              <w:right w:val="nil"/>
            </w:tcBorders>
            <w:shd w:val="clear" w:color="000000" w:fill="FFFFFF"/>
            <w:noWrap/>
            <w:vAlign w:val="center"/>
            <w:hideMark/>
          </w:tcPr>
          <w:p w14:paraId="209B0481" w14:textId="3AF50B2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-0.83</w:t>
            </w:r>
          </w:p>
        </w:tc>
        <w:tc>
          <w:tcPr>
            <w:tcW w:w="1340" w:type="dxa"/>
            <w:tcBorders>
              <w:top w:val="nil"/>
              <w:left w:val="nil"/>
              <w:bottom w:val="nil"/>
              <w:right w:val="nil"/>
            </w:tcBorders>
            <w:shd w:val="clear" w:color="000000" w:fill="FFFFFF"/>
            <w:noWrap/>
            <w:vAlign w:val="center"/>
            <w:hideMark/>
          </w:tcPr>
          <w:p w14:paraId="7608876D" w14:textId="05627B7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B3E3938" w14:textId="77777777" w:rsidTr="00654FF4">
        <w:trPr>
          <w:trHeight w:val="396"/>
        </w:trPr>
        <w:tc>
          <w:tcPr>
            <w:tcW w:w="1170" w:type="dxa"/>
            <w:tcBorders>
              <w:top w:val="nil"/>
              <w:left w:val="nil"/>
              <w:bottom w:val="nil"/>
              <w:right w:val="nil"/>
            </w:tcBorders>
            <w:shd w:val="clear" w:color="000000" w:fill="FFFFFF"/>
            <w:noWrap/>
            <w:vAlign w:val="center"/>
            <w:hideMark/>
          </w:tcPr>
          <w:p w14:paraId="7EE89FF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3D4EFF4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1AA55557" w14:textId="17E8B3F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-0.88</w:t>
            </w:r>
          </w:p>
        </w:tc>
        <w:tc>
          <w:tcPr>
            <w:tcW w:w="1540" w:type="dxa"/>
            <w:tcBorders>
              <w:top w:val="nil"/>
              <w:left w:val="nil"/>
              <w:bottom w:val="nil"/>
              <w:right w:val="nil"/>
            </w:tcBorders>
            <w:shd w:val="clear" w:color="000000" w:fill="FFFFFF"/>
            <w:noWrap/>
            <w:vAlign w:val="center"/>
            <w:hideMark/>
          </w:tcPr>
          <w:p w14:paraId="53C7A3B3" w14:textId="567DDA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-0.54</w:t>
            </w:r>
          </w:p>
        </w:tc>
        <w:tc>
          <w:tcPr>
            <w:tcW w:w="1710" w:type="dxa"/>
            <w:tcBorders>
              <w:top w:val="nil"/>
              <w:left w:val="nil"/>
              <w:bottom w:val="nil"/>
              <w:right w:val="nil"/>
            </w:tcBorders>
            <w:shd w:val="clear" w:color="000000" w:fill="FFFFFF"/>
            <w:noWrap/>
            <w:vAlign w:val="center"/>
            <w:hideMark/>
          </w:tcPr>
          <w:p w14:paraId="2CDFF39A" w14:textId="7DD6425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2691322A" w14:textId="19EE20F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E852058" w14:textId="77777777" w:rsidTr="00654FF4">
        <w:trPr>
          <w:trHeight w:val="396"/>
        </w:trPr>
        <w:tc>
          <w:tcPr>
            <w:tcW w:w="1170" w:type="dxa"/>
            <w:tcBorders>
              <w:top w:val="nil"/>
              <w:left w:val="nil"/>
              <w:bottom w:val="nil"/>
              <w:right w:val="nil"/>
            </w:tcBorders>
            <w:shd w:val="clear" w:color="000000" w:fill="FFFFFF"/>
            <w:noWrap/>
            <w:vAlign w:val="center"/>
            <w:hideMark/>
          </w:tcPr>
          <w:p w14:paraId="0D25E98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027C546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6BFD3E1" w14:textId="68FEE5B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-0.68</w:t>
            </w:r>
          </w:p>
        </w:tc>
        <w:tc>
          <w:tcPr>
            <w:tcW w:w="1540" w:type="dxa"/>
            <w:tcBorders>
              <w:top w:val="nil"/>
              <w:left w:val="nil"/>
              <w:bottom w:val="nil"/>
              <w:right w:val="nil"/>
            </w:tcBorders>
            <w:shd w:val="clear" w:color="000000" w:fill="FFFFFF"/>
            <w:noWrap/>
            <w:vAlign w:val="center"/>
            <w:hideMark/>
          </w:tcPr>
          <w:p w14:paraId="3830495D" w14:textId="14FCED8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-0.11</w:t>
            </w:r>
          </w:p>
        </w:tc>
        <w:tc>
          <w:tcPr>
            <w:tcW w:w="1710" w:type="dxa"/>
            <w:tcBorders>
              <w:top w:val="nil"/>
              <w:left w:val="nil"/>
              <w:bottom w:val="nil"/>
              <w:right w:val="nil"/>
            </w:tcBorders>
            <w:shd w:val="clear" w:color="000000" w:fill="FFFFFF"/>
            <w:noWrap/>
            <w:vAlign w:val="center"/>
            <w:hideMark/>
          </w:tcPr>
          <w:p w14:paraId="2F7B5179" w14:textId="0CE77C9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-0.91</w:t>
            </w:r>
          </w:p>
        </w:tc>
        <w:tc>
          <w:tcPr>
            <w:tcW w:w="1340" w:type="dxa"/>
            <w:tcBorders>
              <w:top w:val="nil"/>
              <w:left w:val="nil"/>
              <w:bottom w:val="nil"/>
              <w:right w:val="nil"/>
            </w:tcBorders>
            <w:shd w:val="clear" w:color="000000" w:fill="FFFFFF"/>
            <w:noWrap/>
            <w:vAlign w:val="center"/>
            <w:hideMark/>
          </w:tcPr>
          <w:p w14:paraId="28F15CE2" w14:textId="3243006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5F8312DD" w14:textId="77777777" w:rsidTr="00654FF4">
        <w:trPr>
          <w:trHeight w:val="396"/>
        </w:trPr>
        <w:tc>
          <w:tcPr>
            <w:tcW w:w="1170" w:type="dxa"/>
            <w:tcBorders>
              <w:top w:val="nil"/>
              <w:left w:val="nil"/>
              <w:bottom w:val="nil"/>
              <w:right w:val="nil"/>
            </w:tcBorders>
            <w:shd w:val="clear" w:color="000000" w:fill="FFFFFF"/>
            <w:noWrap/>
            <w:vAlign w:val="center"/>
            <w:hideMark/>
          </w:tcPr>
          <w:p w14:paraId="6436AC6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2081D75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302F2D93" w14:textId="6ACCBE7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1CF43BBE" w14:textId="3BDF335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710" w:type="dxa"/>
            <w:tcBorders>
              <w:top w:val="nil"/>
              <w:left w:val="nil"/>
              <w:bottom w:val="nil"/>
              <w:right w:val="nil"/>
            </w:tcBorders>
            <w:shd w:val="clear" w:color="000000" w:fill="FFFFFF"/>
            <w:noWrap/>
            <w:vAlign w:val="center"/>
            <w:hideMark/>
          </w:tcPr>
          <w:p w14:paraId="60A4AB9B" w14:textId="235F861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340" w:type="dxa"/>
            <w:tcBorders>
              <w:top w:val="nil"/>
              <w:left w:val="nil"/>
              <w:bottom w:val="nil"/>
              <w:right w:val="nil"/>
            </w:tcBorders>
            <w:shd w:val="clear" w:color="000000" w:fill="FFFFFF"/>
            <w:noWrap/>
            <w:vAlign w:val="center"/>
            <w:hideMark/>
          </w:tcPr>
          <w:p w14:paraId="2858535E" w14:textId="40F1745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55C0FD3" w14:textId="77777777" w:rsidTr="00654FF4">
        <w:trPr>
          <w:trHeight w:val="396"/>
        </w:trPr>
        <w:tc>
          <w:tcPr>
            <w:tcW w:w="1170" w:type="dxa"/>
            <w:tcBorders>
              <w:top w:val="nil"/>
              <w:left w:val="nil"/>
              <w:bottom w:val="nil"/>
              <w:right w:val="nil"/>
            </w:tcBorders>
            <w:shd w:val="clear" w:color="000000" w:fill="FFFFFF"/>
            <w:noWrap/>
            <w:vAlign w:val="center"/>
            <w:hideMark/>
          </w:tcPr>
          <w:p w14:paraId="4277A0B2"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025CA28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36D41B64" w14:textId="368F8B9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-0.88</w:t>
            </w:r>
          </w:p>
        </w:tc>
        <w:tc>
          <w:tcPr>
            <w:tcW w:w="1540" w:type="dxa"/>
            <w:tcBorders>
              <w:top w:val="nil"/>
              <w:left w:val="nil"/>
              <w:bottom w:val="nil"/>
              <w:right w:val="nil"/>
            </w:tcBorders>
            <w:shd w:val="clear" w:color="000000" w:fill="FFFFFF"/>
            <w:noWrap/>
            <w:vAlign w:val="center"/>
            <w:hideMark/>
          </w:tcPr>
          <w:p w14:paraId="022B98F6" w14:textId="4775E2E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-0.54</w:t>
            </w:r>
          </w:p>
        </w:tc>
        <w:tc>
          <w:tcPr>
            <w:tcW w:w="1710" w:type="dxa"/>
            <w:tcBorders>
              <w:top w:val="nil"/>
              <w:left w:val="nil"/>
              <w:bottom w:val="nil"/>
              <w:right w:val="nil"/>
            </w:tcBorders>
            <w:shd w:val="clear" w:color="000000" w:fill="FFFFFF"/>
            <w:noWrap/>
            <w:vAlign w:val="center"/>
            <w:hideMark/>
          </w:tcPr>
          <w:p w14:paraId="5D97C060" w14:textId="3DF80A3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21BC06C2" w14:textId="36B6669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CD758C" w:rsidRPr="00654FF4" w14:paraId="33801AC8"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77D7F933"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.67</w:t>
            </w:r>
          </w:p>
        </w:tc>
      </w:tr>
      <w:tr w:rsidR="00654FF4" w:rsidRPr="00654FF4" w14:paraId="038C6FFA" w14:textId="77777777" w:rsidTr="00654FF4">
        <w:trPr>
          <w:trHeight w:val="396"/>
        </w:trPr>
        <w:tc>
          <w:tcPr>
            <w:tcW w:w="1170" w:type="dxa"/>
            <w:tcBorders>
              <w:top w:val="nil"/>
              <w:left w:val="nil"/>
              <w:bottom w:val="nil"/>
              <w:right w:val="nil"/>
            </w:tcBorders>
            <w:shd w:val="clear" w:color="000000" w:fill="FFFFFF"/>
            <w:noWrap/>
            <w:vAlign w:val="center"/>
            <w:hideMark/>
          </w:tcPr>
          <w:p w14:paraId="54902AD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39C97A0A"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015BA0FC" w14:textId="77E58C0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0.50</w:t>
            </w:r>
          </w:p>
        </w:tc>
        <w:tc>
          <w:tcPr>
            <w:tcW w:w="1540" w:type="dxa"/>
            <w:tcBorders>
              <w:top w:val="nil"/>
              <w:left w:val="nil"/>
              <w:bottom w:val="nil"/>
              <w:right w:val="nil"/>
            </w:tcBorders>
            <w:shd w:val="clear" w:color="000000" w:fill="FFFFFF"/>
            <w:noWrap/>
            <w:vAlign w:val="center"/>
            <w:hideMark/>
          </w:tcPr>
          <w:p w14:paraId="333BA4BC" w14:textId="749CA9F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0.82</w:t>
            </w:r>
          </w:p>
        </w:tc>
        <w:tc>
          <w:tcPr>
            <w:tcW w:w="1710" w:type="dxa"/>
            <w:tcBorders>
              <w:top w:val="nil"/>
              <w:left w:val="nil"/>
              <w:bottom w:val="nil"/>
              <w:right w:val="nil"/>
            </w:tcBorders>
            <w:shd w:val="clear" w:color="000000" w:fill="FFFFFF"/>
            <w:noWrap/>
            <w:vAlign w:val="center"/>
            <w:hideMark/>
          </w:tcPr>
          <w:p w14:paraId="122B9B30" w14:textId="3AA9E71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-0.06</w:t>
            </w:r>
          </w:p>
        </w:tc>
        <w:tc>
          <w:tcPr>
            <w:tcW w:w="1340" w:type="dxa"/>
            <w:tcBorders>
              <w:top w:val="nil"/>
              <w:left w:val="nil"/>
              <w:bottom w:val="nil"/>
              <w:right w:val="nil"/>
            </w:tcBorders>
            <w:shd w:val="clear" w:color="000000" w:fill="FFFFFF"/>
            <w:noWrap/>
            <w:vAlign w:val="center"/>
            <w:hideMark/>
          </w:tcPr>
          <w:p w14:paraId="2DED4C14" w14:textId="26A2FBD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0AB7C414" w14:textId="77777777" w:rsidTr="00654FF4">
        <w:trPr>
          <w:trHeight w:val="396"/>
        </w:trPr>
        <w:tc>
          <w:tcPr>
            <w:tcW w:w="1170" w:type="dxa"/>
            <w:tcBorders>
              <w:top w:val="nil"/>
              <w:left w:val="nil"/>
              <w:bottom w:val="nil"/>
              <w:right w:val="nil"/>
            </w:tcBorders>
            <w:shd w:val="clear" w:color="000000" w:fill="FFFFFF"/>
            <w:noWrap/>
            <w:vAlign w:val="center"/>
            <w:hideMark/>
          </w:tcPr>
          <w:p w14:paraId="3DB07757"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35DF189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4ABE2746" w14:textId="6DB72C4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0.37</w:t>
            </w:r>
          </w:p>
        </w:tc>
        <w:tc>
          <w:tcPr>
            <w:tcW w:w="1540" w:type="dxa"/>
            <w:tcBorders>
              <w:top w:val="nil"/>
              <w:left w:val="nil"/>
              <w:bottom w:val="nil"/>
              <w:right w:val="nil"/>
            </w:tcBorders>
            <w:shd w:val="clear" w:color="000000" w:fill="FFFFFF"/>
            <w:noWrap/>
            <w:vAlign w:val="center"/>
            <w:hideMark/>
          </w:tcPr>
          <w:p w14:paraId="7BF595E6" w14:textId="20DFCC5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0.70</w:t>
            </w:r>
          </w:p>
        </w:tc>
        <w:tc>
          <w:tcPr>
            <w:tcW w:w="1710" w:type="dxa"/>
            <w:tcBorders>
              <w:top w:val="nil"/>
              <w:left w:val="nil"/>
              <w:bottom w:val="nil"/>
              <w:right w:val="nil"/>
            </w:tcBorders>
            <w:shd w:val="clear" w:color="000000" w:fill="FFFFFF"/>
            <w:noWrap/>
            <w:vAlign w:val="center"/>
            <w:hideMark/>
          </w:tcPr>
          <w:p w14:paraId="178480DC" w14:textId="7074BF7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-0.09</w:t>
            </w:r>
          </w:p>
        </w:tc>
        <w:tc>
          <w:tcPr>
            <w:tcW w:w="1340" w:type="dxa"/>
            <w:tcBorders>
              <w:top w:val="nil"/>
              <w:left w:val="nil"/>
              <w:bottom w:val="nil"/>
              <w:right w:val="nil"/>
            </w:tcBorders>
            <w:shd w:val="clear" w:color="000000" w:fill="FFFFFF"/>
            <w:noWrap/>
            <w:vAlign w:val="center"/>
            <w:hideMark/>
          </w:tcPr>
          <w:p w14:paraId="51502567" w14:textId="25B345E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Medium</w:t>
            </w:r>
          </w:p>
        </w:tc>
      </w:tr>
      <w:tr w:rsidR="00654FF4" w:rsidRPr="00654FF4" w14:paraId="09824FC0" w14:textId="77777777" w:rsidTr="00654FF4">
        <w:trPr>
          <w:trHeight w:val="396"/>
        </w:trPr>
        <w:tc>
          <w:tcPr>
            <w:tcW w:w="1170" w:type="dxa"/>
            <w:tcBorders>
              <w:top w:val="nil"/>
              <w:left w:val="nil"/>
              <w:bottom w:val="nil"/>
              <w:right w:val="nil"/>
            </w:tcBorders>
            <w:shd w:val="clear" w:color="000000" w:fill="FFFFFF"/>
            <w:noWrap/>
            <w:vAlign w:val="center"/>
            <w:hideMark/>
          </w:tcPr>
          <w:p w14:paraId="46E9D6B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13DEB460"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1BA7973" w14:textId="679B8F3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0.38</w:t>
            </w:r>
          </w:p>
        </w:tc>
        <w:tc>
          <w:tcPr>
            <w:tcW w:w="1540" w:type="dxa"/>
            <w:tcBorders>
              <w:top w:val="nil"/>
              <w:left w:val="nil"/>
              <w:bottom w:val="nil"/>
              <w:right w:val="nil"/>
            </w:tcBorders>
            <w:shd w:val="clear" w:color="000000" w:fill="FFFFFF"/>
            <w:noWrap/>
            <w:vAlign w:val="center"/>
            <w:hideMark/>
          </w:tcPr>
          <w:p w14:paraId="49D221EB" w14:textId="09C767B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0.75</w:t>
            </w:r>
          </w:p>
        </w:tc>
        <w:tc>
          <w:tcPr>
            <w:tcW w:w="1710" w:type="dxa"/>
            <w:tcBorders>
              <w:top w:val="nil"/>
              <w:left w:val="nil"/>
              <w:bottom w:val="nil"/>
              <w:right w:val="nil"/>
            </w:tcBorders>
            <w:shd w:val="clear" w:color="000000" w:fill="FFFFFF"/>
            <w:noWrap/>
            <w:vAlign w:val="center"/>
            <w:hideMark/>
          </w:tcPr>
          <w:p w14:paraId="1D6C18DA" w14:textId="1BF6779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-0.17</w:t>
            </w:r>
          </w:p>
        </w:tc>
        <w:tc>
          <w:tcPr>
            <w:tcW w:w="1340" w:type="dxa"/>
            <w:tcBorders>
              <w:top w:val="nil"/>
              <w:left w:val="nil"/>
              <w:bottom w:val="nil"/>
              <w:right w:val="nil"/>
            </w:tcBorders>
            <w:shd w:val="clear" w:color="000000" w:fill="FFFFFF"/>
            <w:noWrap/>
            <w:vAlign w:val="center"/>
            <w:hideMark/>
          </w:tcPr>
          <w:p w14:paraId="57022CEC" w14:textId="66897B4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Medium</w:t>
            </w:r>
          </w:p>
        </w:tc>
      </w:tr>
      <w:tr w:rsidR="00654FF4" w:rsidRPr="00654FF4" w14:paraId="51552A71" w14:textId="77777777" w:rsidTr="00654FF4">
        <w:trPr>
          <w:trHeight w:val="396"/>
        </w:trPr>
        <w:tc>
          <w:tcPr>
            <w:tcW w:w="1170" w:type="dxa"/>
            <w:tcBorders>
              <w:top w:val="nil"/>
              <w:left w:val="nil"/>
              <w:bottom w:val="nil"/>
              <w:right w:val="nil"/>
            </w:tcBorders>
            <w:shd w:val="clear" w:color="000000" w:fill="FFFFFF"/>
            <w:noWrap/>
            <w:vAlign w:val="center"/>
            <w:hideMark/>
          </w:tcPr>
          <w:p w14:paraId="673A2F72"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3E3B192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C41E1B5" w14:textId="439517E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0.64</w:t>
            </w:r>
          </w:p>
        </w:tc>
        <w:tc>
          <w:tcPr>
            <w:tcW w:w="1540" w:type="dxa"/>
            <w:tcBorders>
              <w:top w:val="nil"/>
              <w:left w:val="nil"/>
              <w:bottom w:val="nil"/>
              <w:right w:val="nil"/>
            </w:tcBorders>
            <w:shd w:val="clear" w:color="000000" w:fill="FFFFFF"/>
            <w:noWrap/>
            <w:vAlign w:val="center"/>
            <w:hideMark/>
          </w:tcPr>
          <w:p w14:paraId="067CE175" w14:textId="5D09105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0.90</w:t>
            </w:r>
          </w:p>
        </w:tc>
        <w:tc>
          <w:tcPr>
            <w:tcW w:w="1710" w:type="dxa"/>
            <w:tcBorders>
              <w:top w:val="nil"/>
              <w:left w:val="nil"/>
              <w:bottom w:val="nil"/>
              <w:right w:val="nil"/>
            </w:tcBorders>
            <w:shd w:val="clear" w:color="000000" w:fill="FFFFFF"/>
            <w:noWrap/>
            <w:vAlign w:val="center"/>
            <w:hideMark/>
          </w:tcPr>
          <w:p w14:paraId="7FE1ECFD" w14:textId="5295BEA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0.06</w:t>
            </w:r>
          </w:p>
        </w:tc>
        <w:tc>
          <w:tcPr>
            <w:tcW w:w="1340" w:type="dxa"/>
            <w:tcBorders>
              <w:top w:val="nil"/>
              <w:left w:val="nil"/>
              <w:bottom w:val="nil"/>
              <w:right w:val="nil"/>
            </w:tcBorders>
            <w:shd w:val="clear" w:color="000000" w:fill="FFFFFF"/>
            <w:noWrap/>
            <w:vAlign w:val="center"/>
            <w:hideMark/>
          </w:tcPr>
          <w:p w14:paraId="194D9B8D" w14:textId="6807D69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3F3232B" w14:textId="77777777" w:rsidTr="00654FF4">
        <w:trPr>
          <w:trHeight w:val="396"/>
        </w:trPr>
        <w:tc>
          <w:tcPr>
            <w:tcW w:w="1170" w:type="dxa"/>
            <w:tcBorders>
              <w:top w:val="nil"/>
              <w:left w:val="nil"/>
              <w:bottom w:val="nil"/>
              <w:right w:val="nil"/>
            </w:tcBorders>
            <w:shd w:val="clear" w:color="000000" w:fill="FFFFFF"/>
            <w:noWrap/>
            <w:vAlign w:val="center"/>
            <w:hideMark/>
          </w:tcPr>
          <w:p w14:paraId="4B4A100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7356F593"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A17F858" w14:textId="43899380"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0.69</w:t>
            </w:r>
          </w:p>
        </w:tc>
        <w:tc>
          <w:tcPr>
            <w:tcW w:w="1540" w:type="dxa"/>
            <w:tcBorders>
              <w:top w:val="nil"/>
              <w:left w:val="nil"/>
              <w:bottom w:val="nil"/>
              <w:right w:val="nil"/>
            </w:tcBorders>
            <w:shd w:val="clear" w:color="000000" w:fill="FFFFFF"/>
            <w:noWrap/>
            <w:vAlign w:val="center"/>
            <w:hideMark/>
          </w:tcPr>
          <w:p w14:paraId="349F300C" w14:textId="7BA097F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0.92</w:t>
            </w:r>
          </w:p>
        </w:tc>
        <w:tc>
          <w:tcPr>
            <w:tcW w:w="1710" w:type="dxa"/>
            <w:tcBorders>
              <w:top w:val="nil"/>
              <w:left w:val="nil"/>
              <w:bottom w:val="nil"/>
              <w:right w:val="nil"/>
            </w:tcBorders>
            <w:shd w:val="clear" w:color="000000" w:fill="FFFFFF"/>
            <w:noWrap/>
            <w:vAlign w:val="center"/>
            <w:hideMark/>
          </w:tcPr>
          <w:p w14:paraId="5A02FB4C" w14:textId="3E20E13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0.10</w:t>
            </w:r>
          </w:p>
        </w:tc>
        <w:tc>
          <w:tcPr>
            <w:tcW w:w="1340" w:type="dxa"/>
            <w:tcBorders>
              <w:top w:val="nil"/>
              <w:left w:val="nil"/>
              <w:bottom w:val="nil"/>
              <w:right w:val="nil"/>
            </w:tcBorders>
            <w:shd w:val="clear" w:color="000000" w:fill="FFFFFF"/>
            <w:noWrap/>
            <w:vAlign w:val="center"/>
            <w:hideMark/>
          </w:tcPr>
          <w:p w14:paraId="3F6F82A1" w14:textId="27BC265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303B4E8" w14:textId="77777777" w:rsidTr="00654FF4">
        <w:trPr>
          <w:trHeight w:val="396"/>
        </w:trPr>
        <w:tc>
          <w:tcPr>
            <w:tcW w:w="1170" w:type="dxa"/>
            <w:tcBorders>
              <w:top w:val="nil"/>
              <w:left w:val="nil"/>
              <w:bottom w:val="nil"/>
              <w:right w:val="nil"/>
            </w:tcBorders>
            <w:shd w:val="clear" w:color="000000" w:fill="FFFFFF"/>
            <w:noWrap/>
            <w:vAlign w:val="center"/>
            <w:hideMark/>
          </w:tcPr>
          <w:p w14:paraId="119909C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3719EDD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8C722CE" w14:textId="48DB2E0C"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0.76</w:t>
            </w:r>
          </w:p>
        </w:tc>
        <w:tc>
          <w:tcPr>
            <w:tcW w:w="1540" w:type="dxa"/>
            <w:tcBorders>
              <w:top w:val="nil"/>
              <w:left w:val="nil"/>
              <w:bottom w:val="nil"/>
              <w:right w:val="nil"/>
            </w:tcBorders>
            <w:shd w:val="clear" w:color="000000" w:fill="FFFFFF"/>
            <w:noWrap/>
            <w:vAlign w:val="center"/>
            <w:hideMark/>
          </w:tcPr>
          <w:p w14:paraId="0A8F2BC8" w14:textId="7470D2A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0.94</w:t>
            </w:r>
          </w:p>
        </w:tc>
        <w:tc>
          <w:tcPr>
            <w:tcW w:w="1710" w:type="dxa"/>
            <w:tcBorders>
              <w:top w:val="nil"/>
              <w:left w:val="nil"/>
              <w:bottom w:val="nil"/>
              <w:right w:val="nil"/>
            </w:tcBorders>
            <w:shd w:val="clear" w:color="000000" w:fill="FFFFFF"/>
            <w:noWrap/>
            <w:vAlign w:val="center"/>
            <w:hideMark/>
          </w:tcPr>
          <w:p w14:paraId="318F3D32" w14:textId="258F790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0.21</w:t>
            </w:r>
          </w:p>
        </w:tc>
        <w:tc>
          <w:tcPr>
            <w:tcW w:w="1340" w:type="dxa"/>
            <w:tcBorders>
              <w:top w:val="nil"/>
              <w:left w:val="nil"/>
              <w:bottom w:val="nil"/>
              <w:right w:val="nil"/>
            </w:tcBorders>
            <w:shd w:val="clear" w:color="000000" w:fill="FFFFFF"/>
            <w:noWrap/>
            <w:vAlign w:val="center"/>
            <w:hideMark/>
          </w:tcPr>
          <w:p w14:paraId="5F2B8114" w14:textId="0CA08AE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0DF5A3DB" w14:textId="77777777" w:rsidTr="00654FF4">
        <w:trPr>
          <w:trHeight w:val="396"/>
        </w:trPr>
        <w:tc>
          <w:tcPr>
            <w:tcW w:w="1170" w:type="dxa"/>
            <w:tcBorders>
              <w:top w:val="nil"/>
              <w:left w:val="nil"/>
              <w:bottom w:val="nil"/>
              <w:right w:val="nil"/>
            </w:tcBorders>
            <w:shd w:val="clear" w:color="000000" w:fill="FFFFFF"/>
            <w:noWrap/>
            <w:vAlign w:val="center"/>
            <w:hideMark/>
          </w:tcPr>
          <w:p w14:paraId="603FFD8C"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11EED8D3"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1300DEE3" w14:textId="508F60B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0.92</w:t>
            </w:r>
          </w:p>
        </w:tc>
        <w:tc>
          <w:tcPr>
            <w:tcW w:w="1540" w:type="dxa"/>
            <w:tcBorders>
              <w:top w:val="nil"/>
              <w:left w:val="nil"/>
              <w:bottom w:val="nil"/>
              <w:right w:val="nil"/>
            </w:tcBorders>
            <w:shd w:val="clear" w:color="000000" w:fill="FFFFFF"/>
            <w:noWrap/>
            <w:vAlign w:val="center"/>
            <w:hideMark/>
          </w:tcPr>
          <w:p w14:paraId="237361D7" w14:textId="45113AC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0.99</w:t>
            </w:r>
          </w:p>
        </w:tc>
        <w:tc>
          <w:tcPr>
            <w:tcW w:w="1710" w:type="dxa"/>
            <w:tcBorders>
              <w:top w:val="nil"/>
              <w:left w:val="nil"/>
              <w:bottom w:val="nil"/>
              <w:right w:val="nil"/>
            </w:tcBorders>
            <w:shd w:val="clear" w:color="000000" w:fill="FFFFFF"/>
            <w:noWrap/>
            <w:vAlign w:val="center"/>
            <w:hideMark/>
          </w:tcPr>
          <w:p w14:paraId="1C7D3180" w14:textId="0E15C398"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0.57</w:t>
            </w:r>
          </w:p>
        </w:tc>
        <w:tc>
          <w:tcPr>
            <w:tcW w:w="1340" w:type="dxa"/>
            <w:tcBorders>
              <w:top w:val="nil"/>
              <w:left w:val="nil"/>
              <w:bottom w:val="nil"/>
              <w:right w:val="nil"/>
            </w:tcBorders>
            <w:shd w:val="clear" w:color="000000" w:fill="FFFFFF"/>
            <w:noWrap/>
            <w:vAlign w:val="center"/>
            <w:hideMark/>
          </w:tcPr>
          <w:p w14:paraId="09E0BE6A" w14:textId="5B16AA19"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6DA6AA00" w14:textId="77777777" w:rsidTr="00654FF4">
        <w:trPr>
          <w:trHeight w:val="396"/>
        </w:trPr>
        <w:tc>
          <w:tcPr>
            <w:tcW w:w="1170" w:type="dxa"/>
            <w:tcBorders>
              <w:top w:val="nil"/>
              <w:left w:val="nil"/>
              <w:bottom w:val="nil"/>
              <w:right w:val="nil"/>
            </w:tcBorders>
            <w:shd w:val="clear" w:color="000000" w:fill="FFFFFF"/>
            <w:noWrap/>
            <w:vAlign w:val="center"/>
            <w:hideMark/>
          </w:tcPr>
          <w:p w14:paraId="239BB6A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27BA804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38D70CD0" w14:textId="7F48480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0.98</w:t>
            </w:r>
          </w:p>
        </w:tc>
        <w:tc>
          <w:tcPr>
            <w:tcW w:w="1540" w:type="dxa"/>
            <w:tcBorders>
              <w:top w:val="nil"/>
              <w:left w:val="nil"/>
              <w:bottom w:val="nil"/>
              <w:right w:val="nil"/>
            </w:tcBorders>
            <w:shd w:val="clear" w:color="000000" w:fill="FFFFFF"/>
            <w:noWrap/>
            <w:vAlign w:val="center"/>
            <w:hideMark/>
          </w:tcPr>
          <w:p w14:paraId="2D13612E" w14:textId="31D0CA0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5B83DE7A" w14:textId="7657150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0.88</w:t>
            </w:r>
          </w:p>
        </w:tc>
        <w:tc>
          <w:tcPr>
            <w:tcW w:w="1340" w:type="dxa"/>
            <w:tcBorders>
              <w:top w:val="nil"/>
              <w:left w:val="nil"/>
              <w:bottom w:val="nil"/>
              <w:right w:val="nil"/>
            </w:tcBorders>
            <w:shd w:val="clear" w:color="000000" w:fill="FFFFFF"/>
            <w:noWrap/>
            <w:vAlign w:val="center"/>
            <w:hideMark/>
          </w:tcPr>
          <w:p w14:paraId="6CFAD412" w14:textId="74CFB33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CD758C" w:rsidRPr="00654FF4" w14:paraId="55A6DC96" w14:textId="77777777" w:rsidTr="00654FF4">
        <w:trPr>
          <w:trHeight w:val="396"/>
        </w:trPr>
        <w:tc>
          <w:tcPr>
            <w:tcW w:w="9260" w:type="dxa"/>
            <w:gridSpan w:val="6"/>
            <w:tcBorders>
              <w:top w:val="single" w:sz="4" w:space="0" w:color="auto"/>
              <w:left w:val="nil"/>
              <w:bottom w:val="nil"/>
              <w:right w:val="nil"/>
            </w:tcBorders>
            <w:shd w:val="clear" w:color="000000" w:fill="FFFFFF"/>
            <w:noWrap/>
            <w:vAlign w:val="center"/>
            <w:hideMark/>
          </w:tcPr>
          <w:p w14:paraId="2DD4BEC2" w14:textId="77777777" w:rsidR="00CD758C" w:rsidRPr="00654FF4" w:rsidRDefault="00CD758C"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Group Information Proportion: 1</w:t>
            </w:r>
          </w:p>
        </w:tc>
      </w:tr>
      <w:tr w:rsidR="00654FF4" w:rsidRPr="00654FF4" w14:paraId="05C800B9" w14:textId="77777777" w:rsidTr="00654FF4">
        <w:trPr>
          <w:trHeight w:val="396"/>
        </w:trPr>
        <w:tc>
          <w:tcPr>
            <w:tcW w:w="1170" w:type="dxa"/>
            <w:tcBorders>
              <w:top w:val="nil"/>
              <w:left w:val="nil"/>
              <w:bottom w:val="nil"/>
              <w:right w:val="nil"/>
            </w:tcBorders>
            <w:shd w:val="clear" w:color="000000" w:fill="FFFFFF"/>
            <w:noWrap/>
            <w:vAlign w:val="center"/>
            <w:hideMark/>
          </w:tcPr>
          <w:p w14:paraId="7D69449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lastRenderedPageBreak/>
              <w:t>2</w:t>
            </w:r>
          </w:p>
        </w:tc>
        <w:tc>
          <w:tcPr>
            <w:tcW w:w="2160" w:type="dxa"/>
            <w:tcBorders>
              <w:top w:val="nil"/>
              <w:left w:val="nil"/>
              <w:bottom w:val="nil"/>
              <w:right w:val="nil"/>
            </w:tcBorders>
            <w:shd w:val="clear" w:color="000000" w:fill="FFFFFF"/>
            <w:noWrap/>
            <w:vAlign w:val="center"/>
            <w:hideMark/>
          </w:tcPr>
          <w:p w14:paraId="4A79A72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380F6475" w14:textId="0A18F78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0.90</w:t>
            </w:r>
          </w:p>
        </w:tc>
        <w:tc>
          <w:tcPr>
            <w:tcW w:w="1540" w:type="dxa"/>
            <w:tcBorders>
              <w:top w:val="nil"/>
              <w:left w:val="nil"/>
              <w:bottom w:val="nil"/>
              <w:right w:val="nil"/>
            </w:tcBorders>
            <w:shd w:val="clear" w:color="000000" w:fill="FFFFFF"/>
            <w:noWrap/>
            <w:vAlign w:val="center"/>
            <w:hideMark/>
          </w:tcPr>
          <w:p w14:paraId="418DA0B0" w14:textId="29C3314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0.98</w:t>
            </w:r>
          </w:p>
        </w:tc>
        <w:tc>
          <w:tcPr>
            <w:tcW w:w="1710" w:type="dxa"/>
            <w:tcBorders>
              <w:top w:val="nil"/>
              <w:left w:val="nil"/>
              <w:bottom w:val="nil"/>
              <w:right w:val="nil"/>
            </w:tcBorders>
            <w:shd w:val="clear" w:color="000000" w:fill="FFFFFF"/>
            <w:noWrap/>
            <w:vAlign w:val="center"/>
            <w:hideMark/>
          </w:tcPr>
          <w:p w14:paraId="715A6503" w14:textId="359BEC8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0.48</w:t>
            </w:r>
          </w:p>
        </w:tc>
        <w:tc>
          <w:tcPr>
            <w:tcW w:w="1340" w:type="dxa"/>
            <w:tcBorders>
              <w:top w:val="nil"/>
              <w:left w:val="nil"/>
              <w:bottom w:val="nil"/>
              <w:right w:val="nil"/>
            </w:tcBorders>
            <w:shd w:val="clear" w:color="000000" w:fill="FFFFFF"/>
            <w:noWrap/>
            <w:vAlign w:val="center"/>
            <w:hideMark/>
          </w:tcPr>
          <w:p w14:paraId="33E22591" w14:textId="73A3100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F212228" w14:textId="77777777" w:rsidTr="00654FF4">
        <w:trPr>
          <w:trHeight w:val="396"/>
        </w:trPr>
        <w:tc>
          <w:tcPr>
            <w:tcW w:w="1170" w:type="dxa"/>
            <w:tcBorders>
              <w:top w:val="nil"/>
              <w:left w:val="nil"/>
              <w:bottom w:val="nil"/>
              <w:right w:val="nil"/>
            </w:tcBorders>
            <w:shd w:val="clear" w:color="000000" w:fill="FFFFFF"/>
            <w:noWrap/>
            <w:vAlign w:val="center"/>
            <w:hideMark/>
          </w:tcPr>
          <w:p w14:paraId="64D072E6"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2</w:t>
            </w:r>
          </w:p>
        </w:tc>
        <w:tc>
          <w:tcPr>
            <w:tcW w:w="2160" w:type="dxa"/>
            <w:tcBorders>
              <w:top w:val="nil"/>
              <w:left w:val="nil"/>
              <w:bottom w:val="nil"/>
              <w:right w:val="nil"/>
            </w:tcBorders>
            <w:shd w:val="clear" w:color="000000" w:fill="FFFFFF"/>
            <w:noWrap/>
            <w:vAlign w:val="center"/>
            <w:hideMark/>
          </w:tcPr>
          <w:p w14:paraId="2BD4DC83"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201C6A34" w14:textId="1B40B51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0.90</w:t>
            </w:r>
          </w:p>
        </w:tc>
        <w:tc>
          <w:tcPr>
            <w:tcW w:w="1540" w:type="dxa"/>
            <w:tcBorders>
              <w:top w:val="nil"/>
              <w:left w:val="nil"/>
              <w:bottom w:val="nil"/>
              <w:right w:val="nil"/>
            </w:tcBorders>
            <w:shd w:val="clear" w:color="000000" w:fill="FFFFFF"/>
            <w:noWrap/>
            <w:vAlign w:val="center"/>
            <w:hideMark/>
          </w:tcPr>
          <w:p w14:paraId="7D2313D8" w14:textId="7BF7235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0.98</w:t>
            </w:r>
          </w:p>
        </w:tc>
        <w:tc>
          <w:tcPr>
            <w:tcW w:w="1710" w:type="dxa"/>
            <w:tcBorders>
              <w:top w:val="nil"/>
              <w:left w:val="nil"/>
              <w:bottom w:val="nil"/>
              <w:right w:val="nil"/>
            </w:tcBorders>
            <w:shd w:val="clear" w:color="000000" w:fill="FFFFFF"/>
            <w:noWrap/>
            <w:vAlign w:val="center"/>
            <w:hideMark/>
          </w:tcPr>
          <w:p w14:paraId="45BD4632" w14:textId="15C7EF9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0.48</w:t>
            </w:r>
          </w:p>
        </w:tc>
        <w:tc>
          <w:tcPr>
            <w:tcW w:w="1340" w:type="dxa"/>
            <w:tcBorders>
              <w:top w:val="nil"/>
              <w:left w:val="nil"/>
              <w:bottom w:val="nil"/>
              <w:right w:val="nil"/>
            </w:tcBorders>
            <w:shd w:val="clear" w:color="000000" w:fill="FFFFFF"/>
            <w:noWrap/>
            <w:vAlign w:val="center"/>
            <w:hideMark/>
          </w:tcPr>
          <w:p w14:paraId="093AC841" w14:textId="5704A68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234E10FD" w14:textId="77777777" w:rsidTr="00654FF4">
        <w:trPr>
          <w:trHeight w:val="396"/>
        </w:trPr>
        <w:tc>
          <w:tcPr>
            <w:tcW w:w="1170" w:type="dxa"/>
            <w:tcBorders>
              <w:top w:val="nil"/>
              <w:left w:val="nil"/>
              <w:bottom w:val="nil"/>
              <w:right w:val="nil"/>
            </w:tcBorders>
            <w:shd w:val="clear" w:color="000000" w:fill="FFFFFF"/>
            <w:noWrap/>
            <w:vAlign w:val="center"/>
            <w:hideMark/>
          </w:tcPr>
          <w:p w14:paraId="2528296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10C847B5"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6E739995" w14:textId="6C98487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0.99</w:t>
            </w:r>
          </w:p>
        </w:tc>
        <w:tc>
          <w:tcPr>
            <w:tcW w:w="1540" w:type="dxa"/>
            <w:tcBorders>
              <w:top w:val="nil"/>
              <w:left w:val="nil"/>
              <w:bottom w:val="nil"/>
              <w:right w:val="nil"/>
            </w:tcBorders>
            <w:shd w:val="clear" w:color="000000" w:fill="FFFFFF"/>
            <w:noWrap/>
            <w:vAlign w:val="center"/>
            <w:hideMark/>
          </w:tcPr>
          <w:p w14:paraId="63D7D71F" w14:textId="5F3A515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6A64B2FA" w14:textId="509D6A2B"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0.94</w:t>
            </w:r>
          </w:p>
        </w:tc>
        <w:tc>
          <w:tcPr>
            <w:tcW w:w="1340" w:type="dxa"/>
            <w:tcBorders>
              <w:top w:val="nil"/>
              <w:left w:val="nil"/>
              <w:bottom w:val="nil"/>
              <w:right w:val="nil"/>
            </w:tcBorders>
            <w:shd w:val="clear" w:color="000000" w:fill="FFFFFF"/>
            <w:noWrap/>
            <w:vAlign w:val="center"/>
            <w:hideMark/>
          </w:tcPr>
          <w:p w14:paraId="3432FE2F" w14:textId="1134E60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48AE9B19" w14:textId="77777777" w:rsidTr="00654FF4">
        <w:trPr>
          <w:trHeight w:val="396"/>
        </w:trPr>
        <w:tc>
          <w:tcPr>
            <w:tcW w:w="1170" w:type="dxa"/>
            <w:tcBorders>
              <w:top w:val="nil"/>
              <w:left w:val="nil"/>
              <w:bottom w:val="nil"/>
              <w:right w:val="nil"/>
            </w:tcBorders>
            <w:shd w:val="clear" w:color="000000" w:fill="FFFFFF"/>
            <w:noWrap/>
            <w:vAlign w:val="center"/>
            <w:hideMark/>
          </w:tcPr>
          <w:p w14:paraId="04EE916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4</w:t>
            </w:r>
          </w:p>
        </w:tc>
        <w:tc>
          <w:tcPr>
            <w:tcW w:w="2160" w:type="dxa"/>
            <w:tcBorders>
              <w:top w:val="nil"/>
              <w:left w:val="nil"/>
              <w:bottom w:val="nil"/>
              <w:right w:val="nil"/>
            </w:tcBorders>
            <w:shd w:val="clear" w:color="000000" w:fill="FFFFFF"/>
            <w:noWrap/>
            <w:vAlign w:val="center"/>
            <w:hideMark/>
          </w:tcPr>
          <w:p w14:paraId="4F4DE26E"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79F47C03" w14:textId="3508420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33466811" w14:textId="5C810F5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2F131A16" w14:textId="67FA4F9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0ADC8387" w14:textId="44A7946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33388D8A" w14:textId="77777777" w:rsidTr="00654FF4">
        <w:trPr>
          <w:trHeight w:val="396"/>
        </w:trPr>
        <w:tc>
          <w:tcPr>
            <w:tcW w:w="1170" w:type="dxa"/>
            <w:tcBorders>
              <w:top w:val="nil"/>
              <w:left w:val="nil"/>
              <w:bottom w:val="nil"/>
              <w:right w:val="nil"/>
            </w:tcBorders>
            <w:shd w:val="clear" w:color="000000" w:fill="FFFFFF"/>
            <w:noWrap/>
            <w:vAlign w:val="center"/>
            <w:hideMark/>
          </w:tcPr>
          <w:p w14:paraId="6D80EBBD"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05E0B3D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185EF9AC" w14:textId="27E40F12"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0E9CFD6D" w14:textId="1EB7D46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37B2EC14" w14:textId="0EE18E85"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66179EEB" w14:textId="27BA2416"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1B9AE9EC" w14:textId="77777777" w:rsidTr="00654FF4">
        <w:trPr>
          <w:trHeight w:val="396"/>
        </w:trPr>
        <w:tc>
          <w:tcPr>
            <w:tcW w:w="1170" w:type="dxa"/>
            <w:tcBorders>
              <w:top w:val="nil"/>
              <w:left w:val="nil"/>
              <w:bottom w:val="nil"/>
              <w:right w:val="nil"/>
            </w:tcBorders>
            <w:shd w:val="clear" w:color="000000" w:fill="FFFFFF"/>
            <w:noWrap/>
            <w:vAlign w:val="center"/>
            <w:hideMark/>
          </w:tcPr>
          <w:p w14:paraId="1B9ABDC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6</w:t>
            </w:r>
          </w:p>
        </w:tc>
        <w:tc>
          <w:tcPr>
            <w:tcW w:w="2160" w:type="dxa"/>
            <w:tcBorders>
              <w:top w:val="nil"/>
              <w:left w:val="nil"/>
              <w:bottom w:val="nil"/>
              <w:right w:val="nil"/>
            </w:tcBorders>
            <w:shd w:val="clear" w:color="000000" w:fill="FFFFFF"/>
            <w:noWrap/>
            <w:vAlign w:val="center"/>
            <w:hideMark/>
          </w:tcPr>
          <w:p w14:paraId="1A6E47B1"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13C11C15" w14:textId="4D7686B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725F0FBE" w14:textId="695CA451"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43EBDC1E" w14:textId="7818F30A"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4A683A8C" w14:textId="3A14932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5B22F553" w14:textId="77777777" w:rsidTr="00654FF4">
        <w:trPr>
          <w:trHeight w:val="396"/>
        </w:trPr>
        <w:tc>
          <w:tcPr>
            <w:tcW w:w="1170" w:type="dxa"/>
            <w:tcBorders>
              <w:top w:val="nil"/>
              <w:left w:val="nil"/>
              <w:bottom w:val="nil"/>
              <w:right w:val="nil"/>
            </w:tcBorders>
            <w:shd w:val="clear" w:color="000000" w:fill="FFFFFF"/>
            <w:noWrap/>
            <w:vAlign w:val="center"/>
            <w:hideMark/>
          </w:tcPr>
          <w:p w14:paraId="210CCD24"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03269FB8"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SPCC</w:t>
            </w:r>
          </w:p>
        </w:tc>
        <w:tc>
          <w:tcPr>
            <w:tcW w:w="1340" w:type="dxa"/>
            <w:tcBorders>
              <w:top w:val="nil"/>
              <w:left w:val="nil"/>
              <w:bottom w:val="nil"/>
              <w:right w:val="nil"/>
            </w:tcBorders>
            <w:shd w:val="clear" w:color="000000" w:fill="FFFFFF"/>
            <w:noWrap/>
            <w:vAlign w:val="center"/>
            <w:hideMark/>
          </w:tcPr>
          <w:p w14:paraId="7BCA0DD0" w14:textId="5A833D9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1180D8B5" w14:textId="56D2DB5F"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170650A1" w14:textId="19F8551D"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684FDECB" w14:textId="4DFA75F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r w:rsidR="00654FF4" w:rsidRPr="00654FF4" w14:paraId="09769AB8" w14:textId="77777777" w:rsidTr="00654FF4">
        <w:trPr>
          <w:trHeight w:val="396"/>
        </w:trPr>
        <w:tc>
          <w:tcPr>
            <w:tcW w:w="1170" w:type="dxa"/>
            <w:tcBorders>
              <w:top w:val="nil"/>
              <w:left w:val="nil"/>
              <w:bottom w:val="nil"/>
              <w:right w:val="nil"/>
            </w:tcBorders>
            <w:shd w:val="clear" w:color="000000" w:fill="FFFFFF"/>
            <w:noWrap/>
            <w:vAlign w:val="center"/>
            <w:hideMark/>
          </w:tcPr>
          <w:p w14:paraId="672A5A59"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8</w:t>
            </w:r>
          </w:p>
        </w:tc>
        <w:tc>
          <w:tcPr>
            <w:tcW w:w="2160" w:type="dxa"/>
            <w:tcBorders>
              <w:top w:val="nil"/>
              <w:left w:val="nil"/>
              <w:bottom w:val="nil"/>
              <w:right w:val="nil"/>
            </w:tcBorders>
            <w:shd w:val="clear" w:color="000000" w:fill="FFFFFF"/>
            <w:noWrap/>
            <w:vAlign w:val="center"/>
            <w:hideMark/>
          </w:tcPr>
          <w:p w14:paraId="5ED9096F" w14:textId="7777777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eastAsia="Times New Roman" w:hAnsi="Aptos Narrow" w:cs="Times New Roman"/>
                <w:color w:val="000000"/>
                <w:kern w:val="0"/>
                <w:sz w:val="22"/>
                <w:szCs w:val="22"/>
                <w14:ligatures w14:val="none"/>
              </w:rPr>
              <w:t>Edit</w:t>
            </w:r>
          </w:p>
        </w:tc>
        <w:tc>
          <w:tcPr>
            <w:tcW w:w="1340" w:type="dxa"/>
            <w:tcBorders>
              <w:top w:val="nil"/>
              <w:left w:val="nil"/>
              <w:bottom w:val="nil"/>
              <w:right w:val="nil"/>
            </w:tcBorders>
            <w:shd w:val="clear" w:color="000000" w:fill="FFFFFF"/>
            <w:noWrap/>
            <w:vAlign w:val="center"/>
            <w:hideMark/>
          </w:tcPr>
          <w:p w14:paraId="474BBFE4" w14:textId="3D6B6FA7"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540" w:type="dxa"/>
            <w:tcBorders>
              <w:top w:val="nil"/>
              <w:left w:val="nil"/>
              <w:bottom w:val="nil"/>
              <w:right w:val="nil"/>
            </w:tcBorders>
            <w:shd w:val="clear" w:color="000000" w:fill="FFFFFF"/>
            <w:noWrap/>
            <w:vAlign w:val="center"/>
            <w:hideMark/>
          </w:tcPr>
          <w:p w14:paraId="400D5C21" w14:textId="6FB27374"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1.00</w:t>
            </w:r>
          </w:p>
        </w:tc>
        <w:tc>
          <w:tcPr>
            <w:tcW w:w="1710" w:type="dxa"/>
            <w:tcBorders>
              <w:top w:val="nil"/>
              <w:left w:val="nil"/>
              <w:bottom w:val="nil"/>
              <w:right w:val="nil"/>
            </w:tcBorders>
            <w:shd w:val="clear" w:color="000000" w:fill="FFFFFF"/>
            <w:noWrap/>
            <w:vAlign w:val="center"/>
            <w:hideMark/>
          </w:tcPr>
          <w:p w14:paraId="5B9430B5" w14:textId="1ECAD1DE"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0.97</w:t>
            </w:r>
          </w:p>
        </w:tc>
        <w:tc>
          <w:tcPr>
            <w:tcW w:w="1340" w:type="dxa"/>
            <w:tcBorders>
              <w:top w:val="nil"/>
              <w:left w:val="nil"/>
              <w:bottom w:val="nil"/>
              <w:right w:val="nil"/>
            </w:tcBorders>
            <w:shd w:val="clear" w:color="000000" w:fill="FFFFFF"/>
            <w:noWrap/>
            <w:vAlign w:val="center"/>
            <w:hideMark/>
          </w:tcPr>
          <w:p w14:paraId="5F1D7DF9" w14:textId="4C24C113" w:rsidR="00654FF4" w:rsidRPr="00654FF4" w:rsidRDefault="00654FF4" w:rsidP="00654FF4">
            <w:pPr>
              <w:jc w:val="center"/>
              <w:rPr>
                <w:rFonts w:ascii="Aptos Narrow" w:eastAsia="Times New Roman" w:hAnsi="Aptos Narrow" w:cs="Times New Roman"/>
                <w:color w:val="000000"/>
                <w:kern w:val="0"/>
                <w:sz w:val="22"/>
                <w:szCs w:val="22"/>
                <w14:ligatures w14:val="none"/>
              </w:rPr>
            </w:pPr>
            <w:r w:rsidRPr="00654FF4">
              <w:rPr>
                <w:rFonts w:ascii="Aptos Narrow" w:hAnsi="Aptos Narrow"/>
                <w:sz w:val="22"/>
                <w:szCs w:val="22"/>
              </w:rPr>
              <w:t>Large</w:t>
            </w:r>
          </w:p>
        </w:tc>
      </w:tr>
    </w:tbl>
    <w:p w14:paraId="261A2F7B" w14:textId="77777777" w:rsidR="00CD758C" w:rsidRPr="00654FF4" w:rsidRDefault="00CD758C" w:rsidP="00CD758C">
      <w:pPr>
        <w:spacing w:line="480" w:lineRule="auto"/>
        <w:rPr>
          <w:rFonts w:ascii="Aptos Narrow" w:hAnsi="Aptos Narrow" w:cs="Arial"/>
          <w:sz w:val="22"/>
          <w:szCs w:val="22"/>
        </w:rPr>
      </w:pPr>
    </w:p>
    <w:p w14:paraId="768D8B0D" w14:textId="77777777" w:rsidR="00A931F0" w:rsidRPr="00654FF4" w:rsidRDefault="00A931F0" w:rsidP="00410697">
      <w:pPr>
        <w:spacing w:line="480" w:lineRule="auto"/>
        <w:rPr>
          <w:rFonts w:ascii="Aptos Narrow" w:hAnsi="Aptos Narrow" w:cs="Arial"/>
          <w:sz w:val="22"/>
          <w:szCs w:val="22"/>
        </w:rPr>
      </w:pPr>
    </w:p>
    <w:sectPr w:rsidR="00A931F0" w:rsidRPr="00654FF4" w:rsidSect="007E5E47">
      <w:footerReference w:type="default" r:id="rId22"/>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ith Vidaurre, Grace" w:date="2025-08-27T17:29:00Z" w:initials="SVG">
    <w:p w14:paraId="35DF912A" w14:textId="77777777" w:rsidR="00AB615B" w:rsidRDefault="00AB615B" w:rsidP="00AB615B">
      <w:r>
        <w:rPr>
          <w:rStyle w:val="CommentReference"/>
        </w:rPr>
        <w:annotationRef/>
      </w:r>
      <w:r>
        <w:rPr>
          <w:sz w:val="20"/>
          <w:szCs w:val="20"/>
        </w:rPr>
        <w:t>Check these citations, we only need 1 or 2 max</w:t>
      </w:r>
    </w:p>
  </w:comment>
  <w:comment w:id="1" w:author="Smith Vidaurre, Grace" w:date="2025-08-27T17:42:00Z" w:initials="SVG">
    <w:p w14:paraId="4B0CF21B" w14:textId="77777777" w:rsidR="00073614" w:rsidRDefault="00073614" w:rsidP="00073614">
      <w:r>
        <w:rPr>
          <w:rStyle w:val="CommentReference"/>
        </w:rPr>
        <w:annotationRef/>
      </w:r>
      <w:r>
        <w:rPr>
          <w:sz w:val="20"/>
          <w:szCs w:val="20"/>
        </w:rPr>
        <w:t>Check references, we only really need 2 here</w:t>
      </w:r>
    </w:p>
  </w:comment>
  <w:comment w:id="2" w:author="Smith Vidaurre, Grace" w:date="2025-08-28T10:53:00Z" w:initials="SVG">
    <w:p w14:paraId="1821571C" w14:textId="77777777" w:rsidR="002A0486" w:rsidRDefault="002A0486" w:rsidP="002A0486">
      <w:r>
        <w:rPr>
          <w:rStyle w:val="CommentReference"/>
        </w:rPr>
        <w:annotationRef/>
      </w:r>
      <w:r>
        <w:rPr>
          <w:sz w:val="20"/>
          <w:szCs w:val="20"/>
        </w:rPr>
        <w:t>Doublecheck the effect size calculations in the code and against the table below: some of these are exactly the same values across panels</w:t>
      </w:r>
    </w:p>
  </w:comment>
  <w:comment w:id="3" w:author="Smith Vidaurre, Grace" w:date="2025-08-28T11:33:00Z" w:initials="SVG">
    <w:p w14:paraId="031B1295" w14:textId="77777777" w:rsidR="000B42D7" w:rsidRDefault="000B42D7" w:rsidP="000B42D7">
      <w:r>
        <w:rPr>
          <w:rStyle w:val="CommentReference"/>
        </w:rPr>
        <w:annotationRef/>
      </w:r>
      <w:r>
        <w:rPr>
          <w:sz w:val="20"/>
          <w:szCs w:val="20"/>
        </w:rPr>
        <w:t>Check carefully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DF912A" w15:done="0"/>
  <w15:commentEx w15:paraId="4B0CF21B" w15:done="0"/>
  <w15:commentEx w15:paraId="1821571C" w15:done="0"/>
  <w15:commentEx w15:paraId="031B12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4956EA" w16cex:dateUtc="2025-08-27T21:29:00Z"/>
  <w16cex:commentExtensible w16cex:durableId="05B512BD" w16cex:dateUtc="2025-08-27T21:42:00Z"/>
  <w16cex:commentExtensible w16cex:durableId="640D20EE" w16cex:dateUtc="2025-08-28T14:53:00Z"/>
  <w16cex:commentExtensible w16cex:durableId="00BE4F88" w16cex:dateUtc="2025-08-28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DF912A" w16cid:durableId="584956EA"/>
  <w16cid:commentId w16cid:paraId="4B0CF21B" w16cid:durableId="05B512BD"/>
  <w16cid:commentId w16cid:paraId="1821571C" w16cid:durableId="640D20EE"/>
  <w16cid:commentId w16cid:paraId="031B1295" w16cid:durableId="00BE4F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D87DE" w14:textId="77777777" w:rsidR="00BD2113" w:rsidRDefault="00BD2113" w:rsidP="000A1D91">
      <w:r>
        <w:separator/>
      </w:r>
    </w:p>
  </w:endnote>
  <w:endnote w:type="continuationSeparator" w:id="0">
    <w:p w14:paraId="4A084684" w14:textId="77777777" w:rsidR="00BD2113" w:rsidRDefault="00BD2113"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ova Light">
    <w:panose1 w:val="020B0304020202020204"/>
    <w:charset w:val="00"/>
    <w:family w:val="swiss"/>
    <w:pitch w:val="variable"/>
    <w:sig w:usb0="0000028F" w:usb1="00000002"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195276"/>
      <w:docPartObj>
        <w:docPartGallery w:val="Page Numbers (Bottom of Page)"/>
        <w:docPartUnique/>
      </w:docPartObj>
    </w:sdtPr>
    <w:sdtEndPr>
      <w:rPr>
        <w:noProof/>
      </w:rPr>
    </w:sdtEndPr>
    <w:sdtContent>
      <w:p w14:paraId="70E4562C" w14:textId="3B772821" w:rsidR="005F7CF5" w:rsidRDefault="005F7C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F56A87" w14:textId="77777777" w:rsidR="005F7CF5" w:rsidRDefault="005F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BB40" w14:textId="77777777" w:rsidR="00BD2113" w:rsidRDefault="00BD2113" w:rsidP="000A1D91">
      <w:r>
        <w:separator/>
      </w:r>
    </w:p>
  </w:footnote>
  <w:footnote w:type="continuationSeparator" w:id="0">
    <w:p w14:paraId="00A29602" w14:textId="77777777" w:rsidR="00BD2113" w:rsidRDefault="00BD2113"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7A19"/>
    <w:multiLevelType w:val="hybridMultilevel"/>
    <w:tmpl w:val="E922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F26565"/>
    <w:multiLevelType w:val="hybridMultilevel"/>
    <w:tmpl w:val="18363F98"/>
    <w:lvl w:ilvl="0" w:tplc="DB3C22C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90828"/>
    <w:multiLevelType w:val="hybridMultilevel"/>
    <w:tmpl w:val="21DC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22258"/>
    <w:multiLevelType w:val="hybridMultilevel"/>
    <w:tmpl w:val="772C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5"/>
  </w:num>
  <w:num w:numId="2" w16cid:durableId="650646282">
    <w:abstractNumId w:val="4"/>
  </w:num>
  <w:num w:numId="3" w16cid:durableId="1029796945">
    <w:abstractNumId w:val="6"/>
  </w:num>
  <w:num w:numId="4" w16cid:durableId="1992362874">
    <w:abstractNumId w:val="13"/>
  </w:num>
  <w:num w:numId="5" w16cid:durableId="1282037254">
    <w:abstractNumId w:val="14"/>
  </w:num>
  <w:num w:numId="6" w16cid:durableId="809594277">
    <w:abstractNumId w:val="1"/>
  </w:num>
  <w:num w:numId="7" w16cid:durableId="1622616596">
    <w:abstractNumId w:val="12"/>
  </w:num>
  <w:num w:numId="8" w16cid:durableId="185753651">
    <w:abstractNumId w:val="7"/>
  </w:num>
  <w:num w:numId="9" w16cid:durableId="1282883425">
    <w:abstractNumId w:val="9"/>
  </w:num>
  <w:num w:numId="10" w16cid:durableId="216203539">
    <w:abstractNumId w:val="10"/>
  </w:num>
  <w:num w:numId="11" w16cid:durableId="2131580881">
    <w:abstractNumId w:val="2"/>
  </w:num>
  <w:num w:numId="12" w16cid:durableId="474688855">
    <w:abstractNumId w:val="0"/>
  </w:num>
  <w:num w:numId="13" w16cid:durableId="1788353039">
    <w:abstractNumId w:val="8"/>
  </w:num>
  <w:num w:numId="14" w16cid:durableId="1133862216">
    <w:abstractNumId w:val="11"/>
  </w:num>
  <w:num w:numId="15" w16cid:durableId="7489677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 Vidaurre, Grace">
    <w15:presenceInfo w15:providerId="AD" w15:userId="S::smithvid@msu.edu::b45b673c-2200-4042-a7e9-6ccf4d81cc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18EB"/>
    <w:rsid w:val="00001925"/>
    <w:rsid w:val="00001E0D"/>
    <w:rsid w:val="00003B82"/>
    <w:rsid w:val="000044D1"/>
    <w:rsid w:val="000044F2"/>
    <w:rsid w:val="0000473F"/>
    <w:rsid w:val="00005731"/>
    <w:rsid w:val="00006540"/>
    <w:rsid w:val="00006603"/>
    <w:rsid w:val="0000687F"/>
    <w:rsid w:val="00006C26"/>
    <w:rsid w:val="00006C95"/>
    <w:rsid w:val="00007509"/>
    <w:rsid w:val="00007B87"/>
    <w:rsid w:val="000105F9"/>
    <w:rsid w:val="00010C44"/>
    <w:rsid w:val="00010E25"/>
    <w:rsid w:val="000117AC"/>
    <w:rsid w:val="00011A2A"/>
    <w:rsid w:val="000124FD"/>
    <w:rsid w:val="0001268C"/>
    <w:rsid w:val="00012A61"/>
    <w:rsid w:val="0001335A"/>
    <w:rsid w:val="000148E3"/>
    <w:rsid w:val="00016110"/>
    <w:rsid w:val="000169A5"/>
    <w:rsid w:val="00016AD7"/>
    <w:rsid w:val="00017640"/>
    <w:rsid w:val="00017B88"/>
    <w:rsid w:val="00017D90"/>
    <w:rsid w:val="00020BF5"/>
    <w:rsid w:val="00020F3C"/>
    <w:rsid w:val="000212A8"/>
    <w:rsid w:val="00021375"/>
    <w:rsid w:val="00021A63"/>
    <w:rsid w:val="00021CF7"/>
    <w:rsid w:val="00022B66"/>
    <w:rsid w:val="00022F4B"/>
    <w:rsid w:val="00023EF2"/>
    <w:rsid w:val="00024029"/>
    <w:rsid w:val="000241BD"/>
    <w:rsid w:val="000243BE"/>
    <w:rsid w:val="0002480A"/>
    <w:rsid w:val="00024C39"/>
    <w:rsid w:val="00024DF9"/>
    <w:rsid w:val="00024DFA"/>
    <w:rsid w:val="00024FC8"/>
    <w:rsid w:val="0002523B"/>
    <w:rsid w:val="00030375"/>
    <w:rsid w:val="00030590"/>
    <w:rsid w:val="00030CAA"/>
    <w:rsid w:val="00031DAE"/>
    <w:rsid w:val="00032D06"/>
    <w:rsid w:val="00034C2F"/>
    <w:rsid w:val="00035AE8"/>
    <w:rsid w:val="00035E18"/>
    <w:rsid w:val="00036C66"/>
    <w:rsid w:val="00042243"/>
    <w:rsid w:val="000422B5"/>
    <w:rsid w:val="00042B2F"/>
    <w:rsid w:val="00043DD4"/>
    <w:rsid w:val="00044456"/>
    <w:rsid w:val="00046DBE"/>
    <w:rsid w:val="00046E44"/>
    <w:rsid w:val="00046EB7"/>
    <w:rsid w:val="00047957"/>
    <w:rsid w:val="00050ED0"/>
    <w:rsid w:val="000518B6"/>
    <w:rsid w:val="00051D20"/>
    <w:rsid w:val="000522EA"/>
    <w:rsid w:val="0005287C"/>
    <w:rsid w:val="000528B1"/>
    <w:rsid w:val="000532C9"/>
    <w:rsid w:val="00053C95"/>
    <w:rsid w:val="00054066"/>
    <w:rsid w:val="00054DBD"/>
    <w:rsid w:val="00055519"/>
    <w:rsid w:val="000561C4"/>
    <w:rsid w:val="00056A86"/>
    <w:rsid w:val="00057271"/>
    <w:rsid w:val="00057F0E"/>
    <w:rsid w:val="00060092"/>
    <w:rsid w:val="00060F63"/>
    <w:rsid w:val="00060F8E"/>
    <w:rsid w:val="000612CF"/>
    <w:rsid w:val="00061A14"/>
    <w:rsid w:val="000621CA"/>
    <w:rsid w:val="0006263F"/>
    <w:rsid w:val="000633B7"/>
    <w:rsid w:val="000636BC"/>
    <w:rsid w:val="000647A6"/>
    <w:rsid w:val="00064B3A"/>
    <w:rsid w:val="00064FB1"/>
    <w:rsid w:val="00064FDF"/>
    <w:rsid w:val="0006615B"/>
    <w:rsid w:val="0006637D"/>
    <w:rsid w:val="000668BC"/>
    <w:rsid w:val="00066DED"/>
    <w:rsid w:val="000676F9"/>
    <w:rsid w:val="00070D18"/>
    <w:rsid w:val="00070D4B"/>
    <w:rsid w:val="000735BE"/>
    <w:rsid w:val="00073614"/>
    <w:rsid w:val="0007485C"/>
    <w:rsid w:val="0007542C"/>
    <w:rsid w:val="0007597E"/>
    <w:rsid w:val="00076AD8"/>
    <w:rsid w:val="00076C82"/>
    <w:rsid w:val="000806EC"/>
    <w:rsid w:val="000810DC"/>
    <w:rsid w:val="00082A78"/>
    <w:rsid w:val="00084E0A"/>
    <w:rsid w:val="000852BC"/>
    <w:rsid w:val="000862B6"/>
    <w:rsid w:val="000869CA"/>
    <w:rsid w:val="00087491"/>
    <w:rsid w:val="00087682"/>
    <w:rsid w:val="00090803"/>
    <w:rsid w:val="000908DB"/>
    <w:rsid w:val="00090C0B"/>
    <w:rsid w:val="00090FFE"/>
    <w:rsid w:val="00091D5C"/>
    <w:rsid w:val="000933FB"/>
    <w:rsid w:val="0009373D"/>
    <w:rsid w:val="00093F69"/>
    <w:rsid w:val="0009450B"/>
    <w:rsid w:val="00094996"/>
    <w:rsid w:val="000949BC"/>
    <w:rsid w:val="00095DFE"/>
    <w:rsid w:val="000961B2"/>
    <w:rsid w:val="000963F7"/>
    <w:rsid w:val="00097433"/>
    <w:rsid w:val="0009744C"/>
    <w:rsid w:val="00097B3D"/>
    <w:rsid w:val="00097B62"/>
    <w:rsid w:val="00097EE9"/>
    <w:rsid w:val="000A0663"/>
    <w:rsid w:val="000A06C6"/>
    <w:rsid w:val="000A089D"/>
    <w:rsid w:val="000A0CBD"/>
    <w:rsid w:val="000A0DA5"/>
    <w:rsid w:val="000A139D"/>
    <w:rsid w:val="000A1D91"/>
    <w:rsid w:val="000A1F0C"/>
    <w:rsid w:val="000A290A"/>
    <w:rsid w:val="000A308E"/>
    <w:rsid w:val="000A3C3E"/>
    <w:rsid w:val="000A3F4F"/>
    <w:rsid w:val="000A4B3D"/>
    <w:rsid w:val="000A4E77"/>
    <w:rsid w:val="000A5435"/>
    <w:rsid w:val="000A54F0"/>
    <w:rsid w:val="000A5587"/>
    <w:rsid w:val="000A5AEC"/>
    <w:rsid w:val="000A5E75"/>
    <w:rsid w:val="000A5FFC"/>
    <w:rsid w:val="000A6027"/>
    <w:rsid w:val="000A671D"/>
    <w:rsid w:val="000A6A15"/>
    <w:rsid w:val="000A73D4"/>
    <w:rsid w:val="000B04C3"/>
    <w:rsid w:val="000B0F3C"/>
    <w:rsid w:val="000B14F1"/>
    <w:rsid w:val="000B165C"/>
    <w:rsid w:val="000B1C64"/>
    <w:rsid w:val="000B1E87"/>
    <w:rsid w:val="000B2C37"/>
    <w:rsid w:val="000B35DF"/>
    <w:rsid w:val="000B37C6"/>
    <w:rsid w:val="000B385D"/>
    <w:rsid w:val="000B400E"/>
    <w:rsid w:val="000B42D7"/>
    <w:rsid w:val="000B448A"/>
    <w:rsid w:val="000B4669"/>
    <w:rsid w:val="000B4A95"/>
    <w:rsid w:val="000B4E54"/>
    <w:rsid w:val="000B54FA"/>
    <w:rsid w:val="000B6115"/>
    <w:rsid w:val="000B6376"/>
    <w:rsid w:val="000B6AE5"/>
    <w:rsid w:val="000B7698"/>
    <w:rsid w:val="000C0411"/>
    <w:rsid w:val="000C0F28"/>
    <w:rsid w:val="000C0F68"/>
    <w:rsid w:val="000C37D7"/>
    <w:rsid w:val="000C3C2C"/>
    <w:rsid w:val="000C3C69"/>
    <w:rsid w:val="000C575E"/>
    <w:rsid w:val="000C63B2"/>
    <w:rsid w:val="000C647E"/>
    <w:rsid w:val="000C6EE1"/>
    <w:rsid w:val="000C75DD"/>
    <w:rsid w:val="000C778F"/>
    <w:rsid w:val="000C799E"/>
    <w:rsid w:val="000C7F74"/>
    <w:rsid w:val="000D0D5E"/>
    <w:rsid w:val="000D1583"/>
    <w:rsid w:val="000D1879"/>
    <w:rsid w:val="000D22F0"/>
    <w:rsid w:val="000D25DE"/>
    <w:rsid w:val="000D2E20"/>
    <w:rsid w:val="000D2E46"/>
    <w:rsid w:val="000D3210"/>
    <w:rsid w:val="000D49F0"/>
    <w:rsid w:val="000D4A79"/>
    <w:rsid w:val="000D4FF5"/>
    <w:rsid w:val="000D5FD6"/>
    <w:rsid w:val="000D6390"/>
    <w:rsid w:val="000D648A"/>
    <w:rsid w:val="000D6745"/>
    <w:rsid w:val="000D6B1D"/>
    <w:rsid w:val="000D71C5"/>
    <w:rsid w:val="000D7ECC"/>
    <w:rsid w:val="000E136D"/>
    <w:rsid w:val="000E227F"/>
    <w:rsid w:val="000E2899"/>
    <w:rsid w:val="000E2E82"/>
    <w:rsid w:val="000E3166"/>
    <w:rsid w:val="000E349B"/>
    <w:rsid w:val="000E36B4"/>
    <w:rsid w:val="000E3DC4"/>
    <w:rsid w:val="000E40AE"/>
    <w:rsid w:val="000E4B84"/>
    <w:rsid w:val="000E538E"/>
    <w:rsid w:val="000E5396"/>
    <w:rsid w:val="000E69DB"/>
    <w:rsid w:val="000E73A3"/>
    <w:rsid w:val="000F135A"/>
    <w:rsid w:val="000F1994"/>
    <w:rsid w:val="000F1CB8"/>
    <w:rsid w:val="000F1E6F"/>
    <w:rsid w:val="000F1ECA"/>
    <w:rsid w:val="000F2CDC"/>
    <w:rsid w:val="000F2F5B"/>
    <w:rsid w:val="000F37E4"/>
    <w:rsid w:val="000F3D5D"/>
    <w:rsid w:val="000F4376"/>
    <w:rsid w:val="000F461E"/>
    <w:rsid w:val="000F49FF"/>
    <w:rsid w:val="000F4A73"/>
    <w:rsid w:val="000F5DB2"/>
    <w:rsid w:val="000F7292"/>
    <w:rsid w:val="000F7ACA"/>
    <w:rsid w:val="00100511"/>
    <w:rsid w:val="001006D6"/>
    <w:rsid w:val="00101045"/>
    <w:rsid w:val="00103372"/>
    <w:rsid w:val="001056F7"/>
    <w:rsid w:val="00106707"/>
    <w:rsid w:val="00106720"/>
    <w:rsid w:val="00107EA1"/>
    <w:rsid w:val="001100D4"/>
    <w:rsid w:val="0011076D"/>
    <w:rsid w:val="001112B5"/>
    <w:rsid w:val="00113002"/>
    <w:rsid w:val="00113FAA"/>
    <w:rsid w:val="001142A6"/>
    <w:rsid w:val="00115209"/>
    <w:rsid w:val="00115792"/>
    <w:rsid w:val="0011671E"/>
    <w:rsid w:val="00117494"/>
    <w:rsid w:val="001176F7"/>
    <w:rsid w:val="00120400"/>
    <w:rsid w:val="00120A81"/>
    <w:rsid w:val="00121057"/>
    <w:rsid w:val="00121D80"/>
    <w:rsid w:val="00121DF4"/>
    <w:rsid w:val="001229BB"/>
    <w:rsid w:val="001231F5"/>
    <w:rsid w:val="001237C3"/>
    <w:rsid w:val="00124140"/>
    <w:rsid w:val="00124208"/>
    <w:rsid w:val="001247FA"/>
    <w:rsid w:val="00124AB2"/>
    <w:rsid w:val="001258D0"/>
    <w:rsid w:val="00125B14"/>
    <w:rsid w:val="00126824"/>
    <w:rsid w:val="00126F20"/>
    <w:rsid w:val="00127604"/>
    <w:rsid w:val="00127844"/>
    <w:rsid w:val="00127EE6"/>
    <w:rsid w:val="00130853"/>
    <w:rsid w:val="00132A51"/>
    <w:rsid w:val="00132A69"/>
    <w:rsid w:val="00132D46"/>
    <w:rsid w:val="00133ABD"/>
    <w:rsid w:val="001340CA"/>
    <w:rsid w:val="00135B04"/>
    <w:rsid w:val="00135E5A"/>
    <w:rsid w:val="0013609D"/>
    <w:rsid w:val="00136C0A"/>
    <w:rsid w:val="001371CE"/>
    <w:rsid w:val="001417A2"/>
    <w:rsid w:val="00141D98"/>
    <w:rsid w:val="00141FE1"/>
    <w:rsid w:val="00144959"/>
    <w:rsid w:val="00144D56"/>
    <w:rsid w:val="00144F2D"/>
    <w:rsid w:val="00145A07"/>
    <w:rsid w:val="00145CAF"/>
    <w:rsid w:val="001476B9"/>
    <w:rsid w:val="00147F94"/>
    <w:rsid w:val="00150495"/>
    <w:rsid w:val="0015061F"/>
    <w:rsid w:val="00152F2D"/>
    <w:rsid w:val="00153579"/>
    <w:rsid w:val="0015427A"/>
    <w:rsid w:val="00154422"/>
    <w:rsid w:val="00154BA6"/>
    <w:rsid w:val="00155FC9"/>
    <w:rsid w:val="001561DF"/>
    <w:rsid w:val="0015638A"/>
    <w:rsid w:val="001565B4"/>
    <w:rsid w:val="001573F6"/>
    <w:rsid w:val="00157668"/>
    <w:rsid w:val="00157E37"/>
    <w:rsid w:val="00160088"/>
    <w:rsid w:val="001602A1"/>
    <w:rsid w:val="0016064E"/>
    <w:rsid w:val="0016095C"/>
    <w:rsid w:val="00160B38"/>
    <w:rsid w:val="001625A0"/>
    <w:rsid w:val="0016342A"/>
    <w:rsid w:val="0016382C"/>
    <w:rsid w:val="001640E9"/>
    <w:rsid w:val="00165ACE"/>
    <w:rsid w:val="00165AD4"/>
    <w:rsid w:val="00165B8A"/>
    <w:rsid w:val="00166030"/>
    <w:rsid w:val="001666D0"/>
    <w:rsid w:val="0016727A"/>
    <w:rsid w:val="001677EC"/>
    <w:rsid w:val="00170745"/>
    <w:rsid w:val="00170918"/>
    <w:rsid w:val="001713FE"/>
    <w:rsid w:val="0017155E"/>
    <w:rsid w:val="00171A92"/>
    <w:rsid w:val="00172476"/>
    <w:rsid w:val="00172A53"/>
    <w:rsid w:val="0017385A"/>
    <w:rsid w:val="00174502"/>
    <w:rsid w:val="00174B15"/>
    <w:rsid w:val="00174B83"/>
    <w:rsid w:val="00174BBC"/>
    <w:rsid w:val="00174F9A"/>
    <w:rsid w:val="001759CF"/>
    <w:rsid w:val="00177603"/>
    <w:rsid w:val="00177929"/>
    <w:rsid w:val="00177C2F"/>
    <w:rsid w:val="00180774"/>
    <w:rsid w:val="0018162F"/>
    <w:rsid w:val="0018277D"/>
    <w:rsid w:val="00182948"/>
    <w:rsid w:val="00182DC6"/>
    <w:rsid w:val="001831B8"/>
    <w:rsid w:val="00184275"/>
    <w:rsid w:val="00184734"/>
    <w:rsid w:val="001855B9"/>
    <w:rsid w:val="00185B85"/>
    <w:rsid w:val="00186B3C"/>
    <w:rsid w:val="00186BB3"/>
    <w:rsid w:val="00187C3B"/>
    <w:rsid w:val="00187D04"/>
    <w:rsid w:val="001909AF"/>
    <w:rsid w:val="001914FD"/>
    <w:rsid w:val="00191703"/>
    <w:rsid w:val="00192400"/>
    <w:rsid w:val="00193D4B"/>
    <w:rsid w:val="00194E29"/>
    <w:rsid w:val="0019574E"/>
    <w:rsid w:val="001969AF"/>
    <w:rsid w:val="001A115F"/>
    <w:rsid w:val="001A138E"/>
    <w:rsid w:val="001A1602"/>
    <w:rsid w:val="001A3B0D"/>
    <w:rsid w:val="001A59D6"/>
    <w:rsid w:val="001A6489"/>
    <w:rsid w:val="001A64F2"/>
    <w:rsid w:val="001A6671"/>
    <w:rsid w:val="001A6AA7"/>
    <w:rsid w:val="001A6B83"/>
    <w:rsid w:val="001A74B7"/>
    <w:rsid w:val="001A79C2"/>
    <w:rsid w:val="001B07E8"/>
    <w:rsid w:val="001B18D0"/>
    <w:rsid w:val="001B1BB1"/>
    <w:rsid w:val="001B35EC"/>
    <w:rsid w:val="001B395A"/>
    <w:rsid w:val="001B3B6D"/>
    <w:rsid w:val="001B4281"/>
    <w:rsid w:val="001B46D2"/>
    <w:rsid w:val="001B498E"/>
    <w:rsid w:val="001B5BEB"/>
    <w:rsid w:val="001B5E61"/>
    <w:rsid w:val="001B62D4"/>
    <w:rsid w:val="001B65ED"/>
    <w:rsid w:val="001B6DC1"/>
    <w:rsid w:val="001B6E3F"/>
    <w:rsid w:val="001B7CE9"/>
    <w:rsid w:val="001C15FC"/>
    <w:rsid w:val="001C1FAA"/>
    <w:rsid w:val="001C291B"/>
    <w:rsid w:val="001C296D"/>
    <w:rsid w:val="001C331E"/>
    <w:rsid w:val="001C3335"/>
    <w:rsid w:val="001C3A99"/>
    <w:rsid w:val="001C3F40"/>
    <w:rsid w:val="001C4784"/>
    <w:rsid w:val="001C5292"/>
    <w:rsid w:val="001C6DD9"/>
    <w:rsid w:val="001C7CF9"/>
    <w:rsid w:val="001D0355"/>
    <w:rsid w:val="001D039A"/>
    <w:rsid w:val="001D06BA"/>
    <w:rsid w:val="001D0F34"/>
    <w:rsid w:val="001D17F1"/>
    <w:rsid w:val="001D343A"/>
    <w:rsid w:val="001D3935"/>
    <w:rsid w:val="001D3F9A"/>
    <w:rsid w:val="001D4514"/>
    <w:rsid w:val="001D45C6"/>
    <w:rsid w:val="001D4709"/>
    <w:rsid w:val="001D4C60"/>
    <w:rsid w:val="001D50F3"/>
    <w:rsid w:val="001D5707"/>
    <w:rsid w:val="001D5E4B"/>
    <w:rsid w:val="001D616C"/>
    <w:rsid w:val="001D6E99"/>
    <w:rsid w:val="001E0CF1"/>
    <w:rsid w:val="001E0E28"/>
    <w:rsid w:val="001E10E5"/>
    <w:rsid w:val="001E11FB"/>
    <w:rsid w:val="001E11FE"/>
    <w:rsid w:val="001E120A"/>
    <w:rsid w:val="001E17DB"/>
    <w:rsid w:val="001E1A48"/>
    <w:rsid w:val="001E2E25"/>
    <w:rsid w:val="001E348F"/>
    <w:rsid w:val="001E3FD5"/>
    <w:rsid w:val="001E400A"/>
    <w:rsid w:val="001E4E38"/>
    <w:rsid w:val="001E4E46"/>
    <w:rsid w:val="001E5714"/>
    <w:rsid w:val="001E666E"/>
    <w:rsid w:val="001E69B7"/>
    <w:rsid w:val="001E7132"/>
    <w:rsid w:val="001F0836"/>
    <w:rsid w:val="001F08D6"/>
    <w:rsid w:val="001F09CD"/>
    <w:rsid w:val="001F0DF7"/>
    <w:rsid w:val="001F16A5"/>
    <w:rsid w:val="001F1740"/>
    <w:rsid w:val="001F1B38"/>
    <w:rsid w:val="001F1CC7"/>
    <w:rsid w:val="001F1E5A"/>
    <w:rsid w:val="001F1EA1"/>
    <w:rsid w:val="001F2EBF"/>
    <w:rsid w:val="001F456D"/>
    <w:rsid w:val="001F479D"/>
    <w:rsid w:val="001F49DD"/>
    <w:rsid w:val="001F5728"/>
    <w:rsid w:val="001F5A23"/>
    <w:rsid w:val="001F5F78"/>
    <w:rsid w:val="001F6A46"/>
    <w:rsid w:val="001F6B61"/>
    <w:rsid w:val="001F7A10"/>
    <w:rsid w:val="001F7B1B"/>
    <w:rsid w:val="00200A7E"/>
    <w:rsid w:val="00200BEA"/>
    <w:rsid w:val="002011BC"/>
    <w:rsid w:val="002012A4"/>
    <w:rsid w:val="00201C3C"/>
    <w:rsid w:val="0020211E"/>
    <w:rsid w:val="0020218B"/>
    <w:rsid w:val="002024F0"/>
    <w:rsid w:val="00202CB0"/>
    <w:rsid w:val="0020366A"/>
    <w:rsid w:val="002036C0"/>
    <w:rsid w:val="00203C60"/>
    <w:rsid w:val="00205146"/>
    <w:rsid w:val="002077B4"/>
    <w:rsid w:val="00207C50"/>
    <w:rsid w:val="002101A7"/>
    <w:rsid w:val="002109A3"/>
    <w:rsid w:val="002115B3"/>
    <w:rsid w:val="002121C4"/>
    <w:rsid w:val="00212DAF"/>
    <w:rsid w:val="0021399A"/>
    <w:rsid w:val="00214A8E"/>
    <w:rsid w:val="00214FE4"/>
    <w:rsid w:val="0021581F"/>
    <w:rsid w:val="002164D9"/>
    <w:rsid w:val="002165FC"/>
    <w:rsid w:val="00220E78"/>
    <w:rsid w:val="00220F38"/>
    <w:rsid w:val="002212B1"/>
    <w:rsid w:val="00221909"/>
    <w:rsid w:val="00221B7E"/>
    <w:rsid w:val="00221DD6"/>
    <w:rsid w:val="00223FBB"/>
    <w:rsid w:val="00224503"/>
    <w:rsid w:val="00225270"/>
    <w:rsid w:val="00225CC0"/>
    <w:rsid w:val="002267F9"/>
    <w:rsid w:val="00226AAF"/>
    <w:rsid w:val="00227618"/>
    <w:rsid w:val="0022775B"/>
    <w:rsid w:val="00227AC7"/>
    <w:rsid w:val="00230759"/>
    <w:rsid w:val="00231C0A"/>
    <w:rsid w:val="00231D6C"/>
    <w:rsid w:val="002336B2"/>
    <w:rsid w:val="00233F13"/>
    <w:rsid w:val="0023435F"/>
    <w:rsid w:val="0023482C"/>
    <w:rsid w:val="00234845"/>
    <w:rsid w:val="002352C1"/>
    <w:rsid w:val="0023614F"/>
    <w:rsid w:val="0023682F"/>
    <w:rsid w:val="00236BEA"/>
    <w:rsid w:val="00237D6E"/>
    <w:rsid w:val="00240516"/>
    <w:rsid w:val="00240E0C"/>
    <w:rsid w:val="002410AB"/>
    <w:rsid w:val="002413F8"/>
    <w:rsid w:val="002415E7"/>
    <w:rsid w:val="00241714"/>
    <w:rsid w:val="002420EE"/>
    <w:rsid w:val="0024256E"/>
    <w:rsid w:val="00243A64"/>
    <w:rsid w:val="0024583D"/>
    <w:rsid w:val="00245AD1"/>
    <w:rsid w:val="00245B9F"/>
    <w:rsid w:val="00245FA3"/>
    <w:rsid w:val="0024605A"/>
    <w:rsid w:val="002462EF"/>
    <w:rsid w:val="00247069"/>
    <w:rsid w:val="00250001"/>
    <w:rsid w:val="002507C5"/>
    <w:rsid w:val="00250E97"/>
    <w:rsid w:val="00251753"/>
    <w:rsid w:val="002521D1"/>
    <w:rsid w:val="00252A72"/>
    <w:rsid w:val="00252CF2"/>
    <w:rsid w:val="00253961"/>
    <w:rsid w:val="00253B68"/>
    <w:rsid w:val="002543B5"/>
    <w:rsid w:val="0025550C"/>
    <w:rsid w:val="00256A75"/>
    <w:rsid w:val="0026017A"/>
    <w:rsid w:val="0026037F"/>
    <w:rsid w:val="00260997"/>
    <w:rsid w:val="00262719"/>
    <w:rsid w:val="00262ABA"/>
    <w:rsid w:val="00263259"/>
    <w:rsid w:val="002638D4"/>
    <w:rsid w:val="002638F1"/>
    <w:rsid w:val="00264622"/>
    <w:rsid w:val="00264720"/>
    <w:rsid w:val="00264939"/>
    <w:rsid w:val="00265A8E"/>
    <w:rsid w:val="00266B75"/>
    <w:rsid w:val="002704FC"/>
    <w:rsid w:val="00271C68"/>
    <w:rsid w:val="002720F5"/>
    <w:rsid w:val="00272375"/>
    <w:rsid w:val="002733D3"/>
    <w:rsid w:val="002736F9"/>
    <w:rsid w:val="00273ACC"/>
    <w:rsid w:val="002740B4"/>
    <w:rsid w:val="00274690"/>
    <w:rsid w:val="0027473E"/>
    <w:rsid w:val="00274883"/>
    <w:rsid w:val="002748EF"/>
    <w:rsid w:val="00274FA6"/>
    <w:rsid w:val="002759B2"/>
    <w:rsid w:val="00275B19"/>
    <w:rsid w:val="002763ED"/>
    <w:rsid w:val="0027686A"/>
    <w:rsid w:val="0027713B"/>
    <w:rsid w:val="0027716E"/>
    <w:rsid w:val="002774D9"/>
    <w:rsid w:val="00280611"/>
    <w:rsid w:val="00280FA7"/>
    <w:rsid w:val="00281B81"/>
    <w:rsid w:val="00282471"/>
    <w:rsid w:val="002824FC"/>
    <w:rsid w:val="00282A26"/>
    <w:rsid w:val="0028363A"/>
    <w:rsid w:val="00283F35"/>
    <w:rsid w:val="0028520C"/>
    <w:rsid w:val="00285414"/>
    <w:rsid w:val="00285720"/>
    <w:rsid w:val="00286D13"/>
    <w:rsid w:val="0028772F"/>
    <w:rsid w:val="00290396"/>
    <w:rsid w:val="00290658"/>
    <w:rsid w:val="00291C20"/>
    <w:rsid w:val="00291EB1"/>
    <w:rsid w:val="0029338E"/>
    <w:rsid w:val="00293A4C"/>
    <w:rsid w:val="00293A4F"/>
    <w:rsid w:val="00293E24"/>
    <w:rsid w:val="00293E57"/>
    <w:rsid w:val="002948A5"/>
    <w:rsid w:val="00295C9E"/>
    <w:rsid w:val="002965C9"/>
    <w:rsid w:val="002975F2"/>
    <w:rsid w:val="002A00FE"/>
    <w:rsid w:val="002A0486"/>
    <w:rsid w:val="002A15C4"/>
    <w:rsid w:val="002A199C"/>
    <w:rsid w:val="002A1F96"/>
    <w:rsid w:val="002A280C"/>
    <w:rsid w:val="002A2BC6"/>
    <w:rsid w:val="002A2F27"/>
    <w:rsid w:val="002A30E5"/>
    <w:rsid w:val="002A37C1"/>
    <w:rsid w:val="002A397E"/>
    <w:rsid w:val="002A41A6"/>
    <w:rsid w:val="002A41BF"/>
    <w:rsid w:val="002A55D3"/>
    <w:rsid w:val="002A587B"/>
    <w:rsid w:val="002A62CC"/>
    <w:rsid w:val="002A6AF1"/>
    <w:rsid w:val="002A725F"/>
    <w:rsid w:val="002A7948"/>
    <w:rsid w:val="002A7A08"/>
    <w:rsid w:val="002B179D"/>
    <w:rsid w:val="002B17AD"/>
    <w:rsid w:val="002B1E31"/>
    <w:rsid w:val="002B2265"/>
    <w:rsid w:val="002B3764"/>
    <w:rsid w:val="002B3A55"/>
    <w:rsid w:val="002B411A"/>
    <w:rsid w:val="002B539B"/>
    <w:rsid w:val="002B5ACA"/>
    <w:rsid w:val="002B5C9C"/>
    <w:rsid w:val="002B5D42"/>
    <w:rsid w:val="002B69D1"/>
    <w:rsid w:val="002B6ADF"/>
    <w:rsid w:val="002B6F5F"/>
    <w:rsid w:val="002B6F81"/>
    <w:rsid w:val="002C02ED"/>
    <w:rsid w:val="002C0E8D"/>
    <w:rsid w:val="002C0F5E"/>
    <w:rsid w:val="002C108B"/>
    <w:rsid w:val="002C10A7"/>
    <w:rsid w:val="002C17D8"/>
    <w:rsid w:val="002C1B22"/>
    <w:rsid w:val="002C213D"/>
    <w:rsid w:val="002C3554"/>
    <w:rsid w:val="002C5DA4"/>
    <w:rsid w:val="002C6C3B"/>
    <w:rsid w:val="002C73F1"/>
    <w:rsid w:val="002C77A1"/>
    <w:rsid w:val="002C7DC0"/>
    <w:rsid w:val="002D0093"/>
    <w:rsid w:val="002D0313"/>
    <w:rsid w:val="002D0917"/>
    <w:rsid w:val="002D0B1B"/>
    <w:rsid w:val="002D100F"/>
    <w:rsid w:val="002D13E0"/>
    <w:rsid w:val="002D1842"/>
    <w:rsid w:val="002D3BF7"/>
    <w:rsid w:val="002D3DD9"/>
    <w:rsid w:val="002D466F"/>
    <w:rsid w:val="002D56DF"/>
    <w:rsid w:val="002D62C0"/>
    <w:rsid w:val="002D643D"/>
    <w:rsid w:val="002D71F1"/>
    <w:rsid w:val="002D7CE7"/>
    <w:rsid w:val="002E04FC"/>
    <w:rsid w:val="002E23C9"/>
    <w:rsid w:val="002E290B"/>
    <w:rsid w:val="002E3048"/>
    <w:rsid w:val="002E32A9"/>
    <w:rsid w:val="002E33A4"/>
    <w:rsid w:val="002E396B"/>
    <w:rsid w:val="002E4860"/>
    <w:rsid w:val="002E49B0"/>
    <w:rsid w:val="002E5852"/>
    <w:rsid w:val="002E653E"/>
    <w:rsid w:val="002E70EF"/>
    <w:rsid w:val="002E7D01"/>
    <w:rsid w:val="002F070A"/>
    <w:rsid w:val="002F0A7C"/>
    <w:rsid w:val="002F0BD5"/>
    <w:rsid w:val="002F119C"/>
    <w:rsid w:val="002F1421"/>
    <w:rsid w:val="002F1632"/>
    <w:rsid w:val="002F30AA"/>
    <w:rsid w:val="002F3AF7"/>
    <w:rsid w:val="002F498B"/>
    <w:rsid w:val="002F5B92"/>
    <w:rsid w:val="002F6FE7"/>
    <w:rsid w:val="002F778C"/>
    <w:rsid w:val="00300217"/>
    <w:rsid w:val="00300E59"/>
    <w:rsid w:val="00301119"/>
    <w:rsid w:val="00301E93"/>
    <w:rsid w:val="0030202D"/>
    <w:rsid w:val="00302202"/>
    <w:rsid w:val="00302AC6"/>
    <w:rsid w:val="00302FEE"/>
    <w:rsid w:val="003034FD"/>
    <w:rsid w:val="0030375B"/>
    <w:rsid w:val="003039F1"/>
    <w:rsid w:val="00304D2F"/>
    <w:rsid w:val="00305071"/>
    <w:rsid w:val="00305461"/>
    <w:rsid w:val="003056C4"/>
    <w:rsid w:val="00305BFB"/>
    <w:rsid w:val="00305E66"/>
    <w:rsid w:val="00306279"/>
    <w:rsid w:val="00306AD9"/>
    <w:rsid w:val="003100FB"/>
    <w:rsid w:val="00310C9D"/>
    <w:rsid w:val="0031161C"/>
    <w:rsid w:val="00311DAB"/>
    <w:rsid w:val="00313856"/>
    <w:rsid w:val="00313BC2"/>
    <w:rsid w:val="00313C15"/>
    <w:rsid w:val="00314560"/>
    <w:rsid w:val="003147BF"/>
    <w:rsid w:val="00314A9A"/>
    <w:rsid w:val="00314B0D"/>
    <w:rsid w:val="00317CE6"/>
    <w:rsid w:val="00317D3E"/>
    <w:rsid w:val="003211FA"/>
    <w:rsid w:val="00323E1D"/>
    <w:rsid w:val="00324053"/>
    <w:rsid w:val="00325DFA"/>
    <w:rsid w:val="00326957"/>
    <w:rsid w:val="00326BD6"/>
    <w:rsid w:val="00327082"/>
    <w:rsid w:val="0032709B"/>
    <w:rsid w:val="003273C3"/>
    <w:rsid w:val="0033082A"/>
    <w:rsid w:val="0033199E"/>
    <w:rsid w:val="00331D2E"/>
    <w:rsid w:val="0033201B"/>
    <w:rsid w:val="0033275F"/>
    <w:rsid w:val="003329A0"/>
    <w:rsid w:val="003333B7"/>
    <w:rsid w:val="00333C86"/>
    <w:rsid w:val="0033414E"/>
    <w:rsid w:val="0033457D"/>
    <w:rsid w:val="003346DD"/>
    <w:rsid w:val="0033561B"/>
    <w:rsid w:val="00335844"/>
    <w:rsid w:val="00335936"/>
    <w:rsid w:val="00335CE6"/>
    <w:rsid w:val="00336062"/>
    <w:rsid w:val="003365CD"/>
    <w:rsid w:val="00337173"/>
    <w:rsid w:val="00337263"/>
    <w:rsid w:val="003374B3"/>
    <w:rsid w:val="00340354"/>
    <w:rsid w:val="00342C3F"/>
    <w:rsid w:val="003434CE"/>
    <w:rsid w:val="00343DDD"/>
    <w:rsid w:val="00343F2D"/>
    <w:rsid w:val="00344AC6"/>
    <w:rsid w:val="003451A3"/>
    <w:rsid w:val="00346181"/>
    <w:rsid w:val="00346650"/>
    <w:rsid w:val="00346BD0"/>
    <w:rsid w:val="00347E03"/>
    <w:rsid w:val="00347E1F"/>
    <w:rsid w:val="0035084E"/>
    <w:rsid w:val="0035192D"/>
    <w:rsid w:val="003534A0"/>
    <w:rsid w:val="003540B5"/>
    <w:rsid w:val="00354D83"/>
    <w:rsid w:val="0035565A"/>
    <w:rsid w:val="00355D52"/>
    <w:rsid w:val="00356837"/>
    <w:rsid w:val="003572D2"/>
    <w:rsid w:val="00360199"/>
    <w:rsid w:val="003601E9"/>
    <w:rsid w:val="0036081A"/>
    <w:rsid w:val="003616BB"/>
    <w:rsid w:val="00361B53"/>
    <w:rsid w:val="003623DC"/>
    <w:rsid w:val="00362818"/>
    <w:rsid w:val="00363406"/>
    <w:rsid w:val="00363FEB"/>
    <w:rsid w:val="00366407"/>
    <w:rsid w:val="00366515"/>
    <w:rsid w:val="003665BE"/>
    <w:rsid w:val="00366793"/>
    <w:rsid w:val="00367732"/>
    <w:rsid w:val="003703D9"/>
    <w:rsid w:val="00370617"/>
    <w:rsid w:val="0037067F"/>
    <w:rsid w:val="00370A93"/>
    <w:rsid w:val="003712D0"/>
    <w:rsid w:val="00371698"/>
    <w:rsid w:val="003716D0"/>
    <w:rsid w:val="003716E0"/>
    <w:rsid w:val="00371760"/>
    <w:rsid w:val="00371CF9"/>
    <w:rsid w:val="0037354B"/>
    <w:rsid w:val="003737AE"/>
    <w:rsid w:val="003737EB"/>
    <w:rsid w:val="00373902"/>
    <w:rsid w:val="00374244"/>
    <w:rsid w:val="00374C34"/>
    <w:rsid w:val="003751FD"/>
    <w:rsid w:val="003755FF"/>
    <w:rsid w:val="00375B6A"/>
    <w:rsid w:val="00375DEA"/>
    <w:rsid w:val="00375F0A"/>
    <w:rsid w:val="003762B4"/>
    <w:rsid w:val="003764C3"/>
    <w:rsid w:val="00376958"/>
    <w:rsid w:val="00376A61"/>
    <w:rsid w:val="00376E85"/>
    <w:rsid w:val="00377BA1"/>
    <w:rsid w:val="003810D3"/>
    <w:rsid w:val="0038123A"/>
    <w:rsid w:val="0038131A"/>
    <w:rsid w:val="0038174E"/>
    <w:rsid w:val="00384368"/>
    <w:rsid w:val="0038484B"/>
    <w:rsid w:val="00385B40"/>
    <w:rsid w:val="00385EBC"/>
    <w:rsid w:val="00386330"/>
    <w:rsid w:val="00387002"/>
    <w:rsid w:val="00387038"/>
    <w:rsid w:val="0038768E"/>
    <w:rsid w:val="00387ACA"/>
    <w:rsid w:val="00387E0E"/>
    <w:rsid w:val="0039009E"/>
    <w:rsid w:val="003902C4"/>
    <w:rsid w:val="003909DC"/>
    <w:rsid w:val="00390B2D"/>
    <w:rsid w:val="00390EEF"/>
    <w:rsid w:val="0039182B"/>
    <w:rsid w:val="00391D36"/>
    <w:rsid w:val="00392446"/>
    <w:rsid w:val="003937D8"/>
    <w:rsid w:val="0039389A"/>
    <w:rsid w:val="00393BF4"/>
    <w:rsid w:val="00394571"/>
    <w:rsid w:val="00394960"/>
    <w:rsid w:val="00394D78"/>
    <w:rsid w:val="0039522F"/>
    <w:rsid w:val="00395505"/>
    <w:rsid w:val="0039587E"/>
    <w:rsid w:val="00395E7B"/>
    <w:rsid w:val="003964E5"/>
    <w:rsid w:val="00396E22"/>
    <w:rsid w:val="0039776B"/>
    <w:rsid w:val="00397899"/>
    <w:rsid w:val="003A08A7"/>
    <w:rsid w:val="003A0CDA"/>
    <w:rsid w:val="003A2020"/>
    <w:rsid w:val="003A218C"/>
    <w:rsid w:val="003A28C8"/>
    <w:rsid w:val="003A2A4E"/>
    <w:rsid w:val="003A2A9D"/>
    <w:rsid w:val="003A3F00"/>
    <w:rsid w:val="003A42C9"/>
    <w:rsid w:val="003A48A0"/>
    <w:rsid w:val="003A50A2"/>
    <w:rsid w:val="003A5405"/>
    <w:rsid w:val="003A64A8"/>
    <w:rsid w:val="003A7B97"/>
    <w:rsid w:val="003A7D0F"/>
    <w:rsid w:val="003B06C9"/>
    <w:rsid w:val="003B0862"/>
    <w:rsid w:val="003B3B06"/>
    <w:rsid w:val="003B496E"/>
    <w:rsid w:val="003B552B"/>
    <w:rsid w:val="003B5A76"/>
    <w:rsid w:val="003B5D65"/>
    <w:rsid w:val="003B70BF"/>
    <w:rsid w:val="003C1278"/>
    <w:rsid w:val="003C1A77"/>
    <w:rsid w:val="003C1FB2"/>
    <w:rsid w:val="003C233B"/>
    <w:rsid w:val="003C23BC"/>
    <w:rsid w:val="003C2C37"/>
    <w:rsid w:val="003C2E6A"/>
    <w:rsid w:val="003C2F90"/>
    <w:rsid w:val="003C34EE"/>
    <w:rsid w:val="003C3540"/>
    <w:rsid w:val="003C4071"/>
    <w:rsid w:val="003C49CC"/>
    <w:rsid w:val="003C6684"/>
    <w:rsid w:val="003C670A"/>
    <w:rsid w:val="003C678C"/>
    <w:rsid w:val="003C7043"/>
    <w:rsid w:val="003C7779"/>
    <w:rsid w:val="003C78CE"/>
    <w:rsid w:val="003D1BBA"/>
    <w:rsid w:val="003D2361"/>
    <w:rsid w:val="003D24A8"/>
    <w:rsid w:val="003D2739"/>
    <w:rsid w:val="003D2C03"/>
    <w:rsid w:val="003D2C20"/>
    <w:rsid w:val="003D3183"/>
    <w:rsid w:val="003D3459"/>
    <w:rsid w:val="003D571F"/>
    <w:rsid w:val="003D5FBD"/>
    <w:rsid w:val="003D61CA"/>
    <w:rsid w:val="003D68A5"/>
    <w:rsid w:val="003D69DB"/>
    <w:rsid w:val="003D7C92"/>
    <w:rsid w:val="003E0915"/>
    <w:rsid w:val="003E10C4"/>
    <w:rsid w:val="003E125B"/>
    <w:rsid w:val="003E12A4"/>
    <w:rsid w:val="003E1649"/>
    <w:rsid w:val="003E1C64"/>
    <w:rsid w:val="003E1F1A"/>
    <w:rsid w:val="003E2C56"/>
    <w:rsid w:val="003E416A"/>
    <w:rsid w:val="003E44B9"/>
    <w:rsid w:val="003E4D4F"/>
    <w:rsid w:val="003E4D82"/>
    <w:rsid w:val="003E5006"/>
    <w:rsid w:val="003E520E"/>
    <w:rsid w:val="003E5361"/>
    <w:rsid w:val="003E6607"/>
    <w:rsid w:val="003E7671"/>
    <w:rsid w:val="003F0922"/>
    <w:rsid w:val="003F1A93"/>
    <w:rsid w:val="003F1C8B"/>
    <w:rsid w:val="003F1DDB"/>
    <w:rsid w:val="003F3445"/>
    <w:rsid w:val="003F42F1"/>
    <w:rsid w:val="003F54A9"/>
    <w:rsid w:val="003F54D4"/>
    <w:rsid w:val="003F5E7C"/>
    <w:rsid w:val="003F707F"/>
    <w:rsid w:val="003F7F97"/>
    <w:rsid w:val="0040046E"/>
    <w:rsid w:val="00402499"/>
    <w:rsid w:val="004026CB"/>
    <w:rsid w:val="00402B9D"/>
    <w:rsid w:val="00402C2D"/>
    <w:rsid w:val="00403404"/>
    <w:rsid w:val="00403BAD"/>
    <w:rsid w:val="00403C76"/>
    <w:rsid w:val="00403F03"/>
    <w:rsid w:val="0040486C"/>
    <w:rsid w:val="004051BC"/>
    <w:rsid w:val="004051E0"/>
    <w:rsid w:val="00405950"/>
    <w:rsid w:val="00405B71"/>
    <w:rsid w:val="00406198"/>
    <w:rsid w:val="00406D4D"/>
    <w:rsid w:val="00407168"/>
    <w:rsid w:val="00407577"/>
    <w:rsid w:val="0040776C"/>
    <w:rsid w:val="004077C7"/>
    <w:rsid w:val="00407BA1"/>
    <w:rsid w:val="0041027B"/>
    <w:rsid w:val="00410697"/>
    <w:rsid w:val="004116DC"/>
    <w:rsid w:val="00412930"/>
    <w:rsid w:val="00412FEE"/>
    <w:rsid w:val="00413AC4"/>
    <w:rsid w:val="00413B2E"/>
    <w:rsid w:val="00414165"/>
    <w:rsid w:val="00414319"/>
    <w:rsid w:val="00414FCD"/>
    <w:rsid w:val="0041501C"/>
    <w:rsid w:val="0041583D"/>
    <w:rsid w:val="004159FE"/>
    <w:rsid w:val="00416341"/>
    <w:rsid w:val="00417A43"/>
    <w:rsid w:val="004202B9"/>
    <w:rsid w:val="00420433"/>
    <w:rsid w:val="00420560"/>
    <w:rsid w:val="00421635"/>
    <w:rsid w:val="004217F9"/>
    <w:rsid w:val="00423708"/>
    <w:rsid w:val="004243C4"/>
    <w:rsid w:val="00425595"/>
    <w:rsid w:val="004267E3"/>
    <w:rsid w:val="00427C3C"/>
    <w:rsid w:val="00430E7B"/>
    <w:rsid w:val="00431F11"/>
    <w:rsid w:val="004320AF"/>
    <w:rsid w:val="00432238"/>
    <w:rsid w:val="0043332A"/>
    <w:rsid w:val="00433C10"/>
    <w:rsid w:val="00433D24"/>
    <w:rsid w:val="00434279"/>
    <w:rsid w:val="004344DC"/>
    <w:rsid w:val="00435F3B"/>
    <w:rsid w:val="004374CF"/>
    <w:rsid w:val="00441D62"/>
    <w:rsid w:val="00441E16"/>
    <w:rsid w:val="00441E23"/>
    <w:rsid w:val="004420F4"/>
    <w:rsid w:val="00442BFC"/>
    <w:rsid w:val="00442D0D"/>
    <w:rsid w:val="00442E1E"/>
    <w:rsid w:val="004431C3"/>
    <w:rsid w:val="00443AA1"/>
    <w:rsid w:val="00443D6C"/>
    <w:rsid w:val="004443A1"/>
    <w:rsid w:val="004455C3"/>
    <w:rsid w:val="0044595A"/>
    <w:rsid w:val="0044674A"/>
    <w:rsid w:val="00446891"/>
    <w:rsid w:val="00446BFF"/>
    <w:rsid w:val="00447329"/>
    <w:rsid w:val="004478F9"/>
    <w:rsid w:val="0045079B"/>
    <w:rsid w:val="00451ACC"/>
    <w:rsid w:val="00451BD9"/>
    <w:rsid w:val="00452642"/>
    <w:rsid w:val="00453010"/>
    <w:rsid w:val="004533C8"/>
    <w:rsid w:val="004535B6"/>
    <w:rsid w:val="00453671"/>
    <w:rsid w:val="00454854"/>
    <w:rsid w:val="00454C05"/>
    <w:rsid w:val="00456A34"/>
    <w:rsid w:val="00456B81"/>
    <w:rsid w:val="00457238"/>
    <w:rsid w:val="00457526"/>
    <w:rsid w:val="004577D1"/>
    <w:rsid w:val="0046063E"/>
    <w:rsid w:val="00461F0E"/>
    <w:rsid w:val="004627A4"/>
    <w:rsid w:val="00462CB8"/>
    <w:rsid w:val="00463873"/>
    <w:rsid w:val="00463C4D"/>
    <w:rsid w:val="00463CB2"/>
    <w:rsid w:val="00464D7A"/>
    <w:rsid w:val="00464FF9"/>
    <w:rsid w:val="0046564D"/>
    <w:rsid w:val="00466051"/>
    <w:rsid w:val="004662E9"/>
    <w:rsid w:val="00466917"/>
    <w:rsid w:val="00466BEE"/>
    <w:rsid w:val="00466C38"/>
    <w:rsid w:val="0047020C"/>
    <w:rsid w:val="00470703"/>
    <w:rsid w:val="00470755"/>
    <w:rsid w:val="004708F2"/>
    <w:rsid w:val="00471EC5"/>
    <w:rsid w:val="00472A58"/>
    <w:rsid w:val="00474286"/>
    <w:rsid w:val="00475501"/>
    <w:rsid w:val="00475E00"/>
    <w:rsid w:val="004766F3"/>
    <w:rsid w:val="00476C6A"/>
    <w:rsid w:val="00476CD2"/>
    <w:rsid w:val="004773C4"/>
    <w:rsid w:val="004779ED"/>
    <w:rsid w:val="00477D31"/>
    <w:rsid w:val="00480116"/>
    <w:rsid w:val="004802BE"/>
    <w:rsid w:val="00481F7C"/>
    <w:rsid w:val="00482D4F"/>
    <w:rsid w:val="00482F3E"/>
    <w:rsid w:val="0048330B"/>
    <w:rsid w:val="0048389B"/>
    <w:rsid w:val="00484808"/>
    <w:rsid w:val="00484C95"/>
    <w:rsid w:val="00485143"/>
    <w:rsid w:val="004854AE"/>
    <w:rsid w:val="00485CAE"/>
    <w:rsid w:val="004871F6"/>
    <w:rsid w:val="004872E7"/>
    <w:rsid w:val="00487575"/>
    <w:rsid w:val="00487665"/>
    <w:rsid w:val="00490C78"/>
    <w:rsid w:val="004913EF"/>
    <w:rsid w:val="00491708"/>
    <w:rsid w:val="00491912"/>
    <w:rsid w:val="00491AF2"/>
    <w:rsid w:val="00492432"/>
    <w:rsid w:val="00493337"/>
    <w:rsid w:val="00493821"/>
    <w:rsid w:val="004946CF"/>
    <w:rsid w:val="00495565"/>
    <w:rsid w:val="00495892"/>
    <w:rsid w:val="004966C8"/>
    <w:rsid w:val="0049694F"/>
    <w:rsid w:val="00496DE1"/>
    <w:rsid w:val="0049777C"/>
    <w:rsid w:val="00497A98"/>
    <w:rsid w:val="00497BC0"/>
    <w:rsid w:val="004A0ABB"/>
    <w:rsid w:val="004A1616"/>
    <w:rsid w:val="004A1AFB"/>
    <w:rsid w:val="004A261B"/>
    <w:rsid w:val="004A33F9"/>
    <w:rsid w:val="004A3588"/>
    <w:rsid w:val="004A365F"/>
    <w:rsid w:val="004A477C"/>
    <w:rsid w:val="004A55A2"/>
    <w:rsid w:val="004A58AF"/>
    <w:rsid w:val="004A5F75"/>
    <w:rsid w:val="004A62E5"/>
    <w:rsid w:val="004A6797"/>
    <w:rsid w:val="004A7A6D"/>
    <w:rsid w:val="004A7ABE"/>
    <w:rsid w:val="004B0A41"/>
    <w:rsid w:val="004B0A8D"/>
    <w:rsid w:val="004B0BF2"/>
    <w:rsid w:val="004B1F5B"/>
    <w:rsid w:val="004B284F"/>
    <w:rsid w:val="004B2A03"/>
    <w:rsid w:val="004B2BF9"/>
    <w:rsid w:val="004B3DE3"/>
    <w:rsid w:val="004B4F93"/>
    <w:rsid w:val="004B583A"/>
    <w:rsid w:val="004B5D0C"/>
    <w:rsid w:val="004B5E10"/>
    <w:rsid w:val="004B6FAF"/>
    <w:rsid w:val="004B770A"/>
    <w:rsid w:val="004B7C33"/>
    <w:rsid w:val="004C0DAB"/>
    <w:rsid w:val="004C0F07"/>
    <w:rsid w:val="004C2585"/>
    <w:rsid w:val="004C3B26"/>
    <w:rsid w:val="004C3DC4"/>
    <w:rsid w:val="004C4A80"/>
    <w:rsid w:val="004C4E7B"/>
    <w:rsid w:val="004C5317"/>
    <w:rsid w:val="004C53E6"/>
    <w:rsid w:val="004C5C3A"/>
    <w:rsid w:val="004C613E"/>
    <w:rsid w:val="004C6755"/>
    <w:rsid w:val="004C74DA"/>
    <w:rsid w:val="004C7844"/>
    <w:rsid w:val="004D023A"/>
    <w:rsid w:val="004D10CD"/>
    <w:rsid w:val="004D1215"/>
    <w:rsid w:val="004D155A"/>
    <w:rsid w:val="004D1C51"/>
    <w:rsid w:val="004D2E56"/>
    <w:rsid w:val="004D31DA"/>
    <w:rsid w:val="004D4FF3"/>
    <w:rsid w:val="004D7412"/>
    <w:rsid w:val="004E061A"/>
    <w:rsid w:val="004E0C87"/>
    <w:rsid w:val="004E1ADC"/>
    <w:rsid w:val="004E2586"/>
    <w:rsid w:val="004E264C"/>
    <w:rsid w:val="004E2DF4"/>
    <w:rsid w:val="004E34C2"/>
    <w:rsid w:val="004E36EA"/>
    <w:rsid w:val="004E3905"/>
    <w:rsid w:val="004E4658"/>
    <w:rsid w:val="004E4754"/>
    <w:rsid w:val="004E47CC"/>
    <w:rsid w:val="004E49F8"/>
    <w:rsid w:val="004E4D92"/>
    <w:rsid w:val="004E4D95"/>
    <w:rsid w:val="004E51CA"/>
    <w:rsid w:val="004E5A08"/>
    <w:rsid w:val="004E5C60"/>
    <w:rsid w:val="004E6057"/>
    <w:rsid w:val="004E616C"/>
    <w:rsid w:val="004E650E"/>
    <w:rsid w:val="004E66FA"/>
    <w:rsid w:val="004E6FF0"/>
    <w:rsid w:val="004E7252"/>
    <w:rsid w:val="004E7789"/>
    <w:rsid w:val="004F043F"/>
    <w:rsid w:val="004F17CB"/>
    <w:rsid w:val="004F1E8E"/>
    <w:rsid w:val="004F3000"/>
    <w:rsid w:val="004F4C2C"/>
    <w:rsid w:val="004F4EB9"/>
    <w:rsid w:val="004F641D"/>
    <w:rsid w:val="004F65D1"/>
    <w:rsid w:val="004F6726"/>
    <w:rsid w:val="004F6F5C"/>
    <w:rsid w:val="004F70F7"/>
    <w:rsid w:val="004F759D"/>
    <w:rsid w:val="00500298"/>
    <w:rsid w:val="005008B9"/>
    <w:rsid w:val="005009CD"/>
    <w:rsid w:val="00500D2B"/>
    <w:rsid w:val="00501708"/>
    <w:rsid w:val="00501BCB"/>
    <w:rsid w:val="0050214C"/>
    <w:rsid w:val="005021AB"/>
    <w:rsid w:val="0050286A"/>
    <w:rsid w:val="00502C04"/>
    <w:rsid w:val="00502FF3"/>
    <w:rsid w:val="0050376A"/>
    <w:rsid w:val="00503819"/>
    <w:rsid w:val="0050420F"/>
    <w:rsid w:val="00504A0C"/>
    <w:rsid w:val="005053A7"/>
    <w:rsid w:val="005078BF"/>
    <w:rsid w:val="005101EC"/>
    <w:rsid w:val="00510621"/>
    <w:rsid w:val="00510C99"/>
    <w:rsid w:val="00510E93"/>
    <w:rsid w:val="00511859"/>
    <w:rsid w:val="005118FB"/>
    <w:rsid w:val="00511EEC"/>
    <w:rsid w:val="00512E20"/>
    <w:rsid w:val="00512FED"/>
    <w:rsid w:val="0051526A"/>
    <w:rsid w:val="00515973"/>
    <w:rsid w:val="00516998"/>
    <w:rsid w:val="00517711"/>
    <w:rsid w:val="00517E3B"/>
    <w:rsid w:val="005219A6"/>
    <w:rsid w:val="00521C52"/>
    <w:rsid w:val="00521EE6"/>
    <w:rsid w:val="00522953"/>
    <w:rsid w:val="0052301D"/>
    <w:rsid w:val="00524778"/>
    <w:rsid w:val="00524F11"/>
    <w:rsid w:val="00525139"/>
    <w:rsid w:val="005262D9"/>
    <w:rsid w:val="00526412"/>
    <w:rsid w:val="0052644B"/>
    <w:rsid w:val="00527F60"/>
    <w:rsid w:val="00530A75"/>
    <w:rsid w:val="00530B50"/>
    <w:rsid w:val="00530B6D"/>
    <w:rsid w:val="00530C00"/>
    <w:rsid w:val="005315CA"/>
    <w:rsid w:val="0053217F"/>
    <w:rsid w:val="00532A72"/>
    <w:rsid w:val="00534B27"/>
    <w:rsid w:val="00534F08"/>
    <w:rsid w:val="005352F1"/>
    <w:rsid w:val="005372CE"/>
    <w:rsid w:val="005404EE"/>
    <w:rsid w:val="005412D4"/>
    <w:rsid w:val="00541482"/>
    <w:rsid w:val="00543A15"/>
    <w:rsid w:val="0054487C"/>
    <w:rsid w:val="0054489D"/>
    <w:rsid w:val="005449F2"/>
    <w:rsid w:val="00544A87"/>
    <w:rsid w:val="00545311"/>
    <w:rsid w:val="00545325"/>
    <w:rsid w:val="00546CF1"/>
    <w:rsid w:val="005473D1"/>
    <w:rsid w:val="00547649"/>
    <w:rsid w:val="00550A78"/>
    <w:rsid w:val="00551976"/>
    <w:rsid w:val="00551F0B"/>
    <w:rsid w:val="00552545"/>
    <w:rsid w:val="00554A8B"/>
    <w:rsid w:val="00554CF2"/>
    <w:rsid w:val="00555810"/>
    <w:rsid w:val="00555ED4"/>
    <w:rsid w:val="00556160"/>
    <w:rsid w:val="00556888"/>
    <w:rsid w:val="00556C68"/>
    <w:rsid w:val="00556DA4"/>
    <w:rsid w:val="00557030"/>
    <w:rsid w:val="00557526"/>
    <w:rsid w:val="0055761E"/>
    <w:rsid w:val="005579FF"/>
    <w:rsid w:val="00557BCE"/>
    <w:rsid w:val="00557D5B"/>
    <w:rsid w:val="00557FC2"/>
    <w:rsid w:val="00562058"/>
    <w:rsid w:val="00563099"/>
    <w:rsid w:val="00563F64"/>
    <w:rsid w:val="005640CA"/>
    <w:rsid w:val="00564DDC"/>
    <w:rsid w:val="00564F60"/>
    <w:rsid w:val="005659A4"/>
    <w:rsid w:val="00565D43"/>
    <w:rsid w:val="00566B9D"/>
    <w:rsid w:val="00566F12"/>
    <w:rsid w:val="00567007"/>
    <w:rsid w:val="00567304"/>
    <w:rsid w:val="005674B6"/>
    <w:rsid w:val="00567F3C"/>
    <w:rsid w:val="005705D9"/>
    <w:rsid w:val="0057302A"/>
    <w:rsid w:val="00573577"/>
    <w:rsid w:val="00575187"/>
    <w:rsid w:val="00575309"/>
    <w:rsid w:val="00575395"/>
    <w:rsid w:val="005753A8"/>
    <w:rsid w:val="005756C7"/>
    <w:rsid w:val="00575789"/>
    <w:rsid w:val="00575A43"/>
    <w:rsid w:val="00575B42"/>
    <w:rsid w:val="00575D2E"/>
    <w:rsid w:val="00576954"/>
    <w:rsid w:val="00576C92"/>
    <w:rsid w:val="0057751F"/>
    <w:rsid w:val="0057752F"/>
    <w:rsid w:val="00577A9C"/>
    <w:rsid w:val="00580180"/>
    <w:rsid w:val="0058045A"/>
    <w:rsid w:val="00580808"/>
    <w:rsid w:val="005809AB"/>
    <w:rsid w:val="00580F96"/>
    <w:rsid w:val="00581073"/>
    <w:rsid w:val="0058151D"/>
    <w:rsid w:val="00581FC6"/>
    <w:rsid w:val="005829B6"/>
    <w:rsid w:val="00584570"/>
    <w:rsid w:val="005846DA"/>
    <w:rsid w:val="005848F0"/>
    <w:rsid w:val="00585075"/>
    <w:rsid w:val="00590411"/>
    <w:rsid w:val="00591D7A"/>
    <w:rsid w:val="00592046"/>
    <w:rsid w:val="005923A8"/>
    <w:rsid w:val="00592D1C"/>
    <w:rsid w:val="005937A9"/>
    <w:rsid w:val="00594061"/>
    <w:rsid w:val="00594280"/>
    <w:rsid w:val="005947F1"/>
    <w:rsid w:val="005956D7"/>
    <w:rsid w:val="00595A9A"/>
    <w:rsid w:val="005964ED"/>
    <w:rsid w:val="00596509"/>
    <w:rsid w:val="0059667E"/>
    <w:rsid w:val="005967FF"/>
    <w:rsid w:val="005972FD"/>
    <w:rsid w:val="00597EC0"/>
    <w:rsid w:val="005A022B"/>
    <w:rsid w:val="005A051D"/>
    <w:rsid w:val="005A0596"/>
    <w:rsid w:val="005A076F"/>
    <w:rsid w:val="005A20BC"/>
    <w:rsid w:val="005A2CF7"/>
    <w:rsid w:val="005A31EF"/>
    <w:rsid w:val="005A365C"/>
    <w:rsid w:val="005A3DE3"/>
    <w:rsid w:val="005A3E7D"/>
    <w:rsid w:val="005A48A2"/>
    <w:rsid w:val="005A48C4"/>
    <w:rsid w:val="005A4B69"/>
    <w:rsid w:val="005A5569"/>
    <w:rsid w:val="005A68B0"/>
    <w:rsid w:val="005B06CB"/>
    <w:rsid w:val="005B0845"/>
    <w:rsid w:val="005B0A8F"/>
    <w:rsid w:val="005B11B7"/>
    <w:rsid w:val="005B1728"/>
    <w:rsid w:val="005B1884"/>
    <w:rsid w:val="005B1E1D"/>
    <w:rsid w:val="005B2D2D"/>
    <w:rsid w:val="005B4162"/>
    <w:rsid w:val="005B4335"/>
    <w:rsid w:val="005B53AE"/>
    <w:rsid w:val="005B701B"/>
    <w:rsid w:val="005B7101"/>
    <w:rsid w:val="005B7E1A"/>
    <w:rsid w:val="005C062E"/>
    <w:rsid w:val="005C0DFC"/>
    <w:rsid w:val="005C0F66"/>
    <w:rsid w:val="005C1095"/>
    <w:rsid w:val="005C20EA"/>
    <w:rsid w:val="005C25F0"/>
    <w:rsid w:val="005C35C9"/>
    <w:rsid w:val="005C3CB8"/>
    <w:rsid w:val="005C440E"/>
    <w:rsid w:val="005C49AC"/>
    <w:rsid w:val="005C4E89"/>
    <w:rsid w:val="005C512B"/>
    <w:rsid w:val="005C6804"/>
    <w:rsid w:val="005C74B8"/>
    <w:rsid w:val="005D0FE1"/>
    <w:rsid w:val="005D2A06"/>
    <w:rsid w:val="005D2A46"/>
    <w:rsid w:val="005D31B8"/>
    <w:rsid w:val="005D381D"/>
    <w:rsid w:val="005D3B51"/>
    <w:rsid w:val="005D465F"/>
    <w:rsid w:val="005D4757"/>
    <w:rsid w:val="005D5574"/>
    <w:rsid w:val="005D61AB"/>
    <w:rsid w:val="005D63ED"/>
    <w:rsid w:val="005D727A"/>
    <w:rsid w:val="005D78C4"/>
    <w:rsid w:val="005D7EEF"/>
    <w:rsid w:val="005E0305"/>
    <w:rsid w:val="005E1FAB"/>
    <w:rsid w:val="005E2C7A"/>
    <w:rsid w:val="005E2CE3"/>
    <w:rsid w:val="005E4123"/>
    <w:rsid w:val="005E42DF"/>
    <w:rsid w:val="005E5509"/>
    <w:rsid w:val="005E5914"/>
    <w:rsid w:val="005E6281"/>
    <w:rsid w:val="005E6B4F"/>
    <w:rsid w:val="005E6FC3"/>
    <w:rsid w:val="005E7CB0"/>
    <w:rsid w:val="005E7D73"/>
    <w:rsid w:val="005F13C3"/>
    <w:rsid w:val="005F2902"/>
    <w:rsid w:val="005F402C"/>
    <w:rsid w:val="005F45AD"/>
    <w:rsid w:val="005F56F5"/>
    <w:rsid w:val="005F618E"/>
    <w:rsid w:val="005F77BD"/>
    <w:rsid w:val="005F7CF5"/>
    <w:rsid w:val="00600C06"/>
    <w:rsid w:val="00602D1E"/>
    <w:rsid w:val="00603D44"/>
    <w:rsid w:val="0060473A"/>
    <w:rsid w:val="00604881"/>
    <w:rsid w:val="00605438"/>
    <w:rsid w:val="006057DC"/>
    <w:rsid w:val="00605C5A"/>
    <w:rsid w:val="00607E8D"/>
    <w:rsid w:val="00610FC6"/>
    <w:rsid w:val="00611114"/>
    <w:rsid w:val="006115CA"/>
    <w:rsid w:val="006117B8"/>
    <w:rsid w:val="00611F73"/>
    <w:rsid w:val="006135D8"/>
    <w:rsid w:val="00613743"/>
    <w:rsid w:val="00613A14"/>
    <w:rsid w:val="0061408F"/>
    <w:rsid w:val="0061458C"/>
    <w:rsid w:val="00614897"/>
    <w:rsid w:val="00614F1F"/>
    <w:rsid w:val="00615C61"/>
    <w:rsid w:val="006163FF"/>
    <w:rsid w:val="006167A6"/>
    <w:rsid w:val="006168DC"/>
    <w:rsid w:val="00616BD5"/>
    <w:rsid w:val="00617277"/>
    <w:rsid w:val="00620C90"/>
    <w:rsid w:val="0062190A"/>
    <w:rsid w:val="00622920"/>
    <w:rsid w:val="00623FAA"/>
    <w:rsid w:val="006257CD"/>
    <w:rsid w:val="006257CE"/>
    <w:rsid w:val="006258CD"/>
    <w:rsid w:val="0062645B"/>
    <w:rsid w:val="00626923"/>
    <w:rsid w:val="00627CAF"/>
    <w:rsid w:val="00627E53"/>
    <w:rsid w:val="006303B2"/>
    <w:rsid w:val="00630AAA"/>
    <w:rsid w:val="00631E43"/>
    <w:rsid w:val="00632DF6"/>
    <w:rsid w:val="00633134"/>
    <w:rsid w:val="0063470B"/>
    <w:rsid w:val="0063515B"/>
    <w:rsid w:val="00636532"/>
    <w:rsid w:val="0063677F"/>
    <w:rsid w:val="00637F00"/>
    <w:rsid w:val="00640237"/>
    <w:rsid w:val="0064078F"/>
    <w:rsid w:val="00640AB0"/>
    <w:rsid w:val="00640AE3"/>
    <w:rsid w:val="00640EAB"/>
    <w:rsid w:val="00640F49"/>
    <w:rsid w:val="00641B35"/>
    <w:rsid w:val="006423A9"/>
    <w:rsid w:val="006425B0"/>
    <w:rsid w:val="0064262C"/>
    <w:rsid w:val="00642EE6"/>
    <w:rsid w:val="006437E7"/>
    <w:rsid w:val="00643837"/>
    <w:rsid w:val="00643F32"/>
    <w:rsid w:val="00643F33"/>
    <w:rsid w:val="00644431"/>
    <w:rsid w:val="006444A2"/>
    <w:rsid w:val="0064491F"/>
    <w:rsid w:val="00646954"/>
    <w:rsid w:val="00646A18"/>
    <w:rsid w:val="00647187"/>
    <w:rsid w:val="00647620"/>
    <w:rsid w:val="00647FF5"/>
    <w:rsid w:val="006507DB"/>
    <w:rsid w:val="006513BF"/>
    <w:rsid w:val="0065142C"/>
    <w:rsid w:val="00651FB9"/>
    <w:rsid w:val="00652DEC"/>
    <w:rsid w:val="0065387C"/>
    <w:rsid w:val="00653DE0"/>
    <w:rsid w:val="00653EFB"/>
    <w:rsid w:val="00653F2C"/>
    <w:rsid w:val="00654A4E"/>
    <w:rsid w:val="00654FF4"/>
    <w:rsid w:val="00655E0C"/>
    <w:rsid w:val="0066016B"/>
    <w:rsid w:val="00660362"/>
    <w:rsid w:val="0066044A"/>
    <w:rsid w:val="006607C1"/>
    <w:rsid w:val="00661AB3"/>
    <w:rsid w:val="00661DAE"/>
    <w:rsid w:val="0066228F"/>
    <w:rsid w:val="00662E32"/>
    <w:rsid w:val="006631E7"/>
    <w:rsid w:val="00664336"/>
    <w:rsid w:val="00665D10"/>
    <w:rsid w:val="00666250"/>
    <w:rsid w:val="00666273"/>
    <w:rsid w:val="00666BBB"/>
    <w:rsid w:val="00666C18"/>
    <w:rsid w:val="00666DB2"/>
    <w:rsid w:val="00666E9C"/>
    <w:rsid w:val="00666EBD"/>
    <w:rsid w:val="006670A9"/>
    <w:rsid w:val="00670223"/>
    <w:rsid w:val="00670887"/>
    <w:rsid w:val="006717AB"/>
    <w:rsid w:val="006725F2"/>
    <w:rsid w:val="00674E83"/>
    <w:rsid w:val="006750B2"/>
    <w:rsid w:val="00675802"/>
    <w:rsid w:val="00676446"/>
    <w:rsid w:val="00676782"/>
    <w:rsid w:val="00676C72"/>
    <w:rsid w:val="00680118"/>
    <w:rsid w:val="006809AC"/>
    <w:rsid w:val="006814DF"/>
    <w:rsid w:val="00682A00"/>
    <w:rsid w:val="00682AB3"/>
    <w:rsid w:val="00682B1F"/>
    <w:rsid w:val="0068315C"/>
    <w:rsid w:val="006833A0"/>
    <w:rsid w:val="006834BE"/>
    <w:rsid w:val="00683F77"/>
    <w:rsid w:val="00684A79"/>
    <w:rsid w:val="0068580A"/>
    <w:rsid w:val="00685C75"/>
    <w:rsid w:val="00685CE7"/>
    <w:rsid w:val="00685EB1"/>
    <w:rsid w:val="0068760E"/>
    <w:rsid w:val="00687D10"/>
    <w:rsid w:val="006903C8"/>
    <w:rsid w:val="0069132A"/>
    <w:rsid w:val="00691607"/>
    <w:rsid w:val="00691637"/>
    <w:rsid w:val="006922A7"/>
    <w:rsid w:val="00693936"/>
    <w:rsid w:val="00693BF0"/>
    <w:rsid w:val="00694617"/>
    <w:rsid w:val="00694824"/>
    <w:rsid w:val="00694CE4"/>
    <w:rsid w:val="00695916"/>
    <w:rsid w:val="00695CA1"/>
    <w:rsid w:val="0069607E"/>
    <w:rsid w:val="00696463"/>
    <w:rsid w:val="0069650A"/>
    <w:rsid w:val="006966A1"/>
    <w:rsid w:val="00696DC9"/>
    <w:rsid w:val="00696F11"/>
    <w:rsid w:val="0069747A"/>
    <w:rsid w:val="00697719"/>
    <w:rsid w:val="006977AF"/>
    <w:rsid w:val="00697D4C"/>
    <w:rsid w:val="006A0660"/>
    <w:rsid w:val="006A0CBD"/>
    <w:rsid w:val="006A25A0"/>
    <w:rsid w:val="006A4DD4"/>
    <w:rsid w:val="006A59F1"/>
    <w:rsid w:val="006A5D2A"/>
    <w:rsid w:val="006A6247"/>
    <w:rsid w:val="006A6F7D"/>
    <w:rsid w:val="006B003C"/>
    <w:rsid w:val="006B0D8A"/>
    <w:rsid w:val="006B0EAC"/>
    <w:rsid w:val="006B150D"/>
    <w:rsid w:val="006B16AD"/>
    <w:rsid w:val="006B29E2"/>
    <w:rsid w:val="006B2E2F"/>
    <w:rsid w:val="006B305E"/>
    <w:rsid w:val="006B399C"/>
    <w:rsid w:val="006B3CE1"/>
    <w:rsid w:val="006B4419"/>
    <w:rsid w:val="006B46A0"/>
    <w:rsid w:val="006B47BF"/>
    <w:rsid w:val="006B4BDC"/>
    <w:rsid w:val="006B5C8E"/>
    <w:rsid w:val="006B66A5"/>
    <w:rsid w:val="006B6F11"/>
    <w:rsid w:val="006B7125"/>
    <w:rsid w:val="006B73AE"/>
    <w:rsid w:val="006B761B"/>
    <w:rsid w:val="006B7C28"/>
    <w:rsid w:val="006C06D6"/>
    <w:rsid w:val="006C1B72"/>
    <w:rsid w:val="006C1D8B"/>
    <w:rsid w:val="006C2A5F"/>
    <w:rsid w:val="006C2E24"/>
    <w:rsid w:val="006C2F80"/>
    <w:rsid w:val="006C3DDE"/>
    <w:rsid w:val="006C5C4E"/>
    <w:rsid w:val="006C66EF"/>
    <w:rsid w:val="006C6A4D"/>
    <w:rsid w:val="006C6AAA"/>
    <w:rsid w:val="006C71EB"/>
    <w:rsid w:val="006C7C3D"/>
    <w:rsid w:val="006D021A"/>
    <w:rsid w:val="006D050F"/>
    <w:rsid w:val="006D1588"/>
    <w:rsid w:val="006D168E"/>
    <w:rsid w:val="006D1796"/>
    <w:rsid w:val="006D1E40"/>
    <w:rsid w:val="006D29A1"/>
    <w:rsid w:val="006D36C6"/>
    <w:rsid w:val="006D38AE"/>
    <w:rsid w:val="006D3C8F"/>
    <w:rsid w:val="006D3F33"/>
    <w:rsid w:val="006D4547"/>
    <w:rsid w:val="006D46B4"/>
    <w:rsid w:val="006D5D70"/>
    <w:rsid w:val="006D7572"/>
    <w:rsid w:val="006D7F33"/>
    <w:rsid w:val="006E08DF"/>
    <w:rsid w:val="006E23E0"/>
    <w:rsid w:val="006E2D96"/>
    <w:rsid w:val="006E30BE"/>
    <w:rsid w:val="006E3146"/>
    <w:rsid w:val="006E3D31"/>
    <w:rsid w:val="006E3EBF"/>
    <w:rsid w:val="006E4278"/>
    <w:rsid w:val="006E49AA"/>
    <w:rsid w:val="006E4EE0"/>
    <w:rsid w:val="006E5218"/>
    <w:rsid w:val="006E5833"/>
    <w:rsid w:val="006E5CF6"/>
    <w:rsid w:val="006E6E14"/>
    <w:rsid w:val="006E70CA"/>
    <w:rsid w:val="006E73CD"/>
    <w:rsid w:val="006E74E2"/>
    <w:rsid w:val="006E7FA2"/>
    <w:rsid w:val="006F007F"/>
    <w:rsid w:val="006F0139"/>
    <w:rsid w:val="006F1AEB"/>
    <w:rsid w:val="006F1F87"/>
    <w:rsid w:val="006F2701"/>
    <w:rsid w:val="006F3953"/>
    <w:rsid w:val="006F463C"/>
    <w:rsid w:val="006F466C"/>
    <w:rsid w:val="006F4FA2"/>
    <w:rsid w:val="006F6C89"/>
    <w:rsid w:val="006F72F0"/>
    <w:rsid w:val="006F7521"/>
    <w:rsid w:val="006F7557"/>
    <w:rsid w:val="006F758F"/>
    <w:rsid w:val="00700399"/>
    <w:rsid w:val="0070060F"/>
    <w:rsid w:val="007013A4"/>
    <w:rsid w:val="007016BA"/>
    <w:rsid w:val="007016F9"/>
    <w:rsid w:val="00702A34"/>
    <w:rsid w:val="007037C7"/>
    <w:rsid w:val="007041B1"/>
    <w:rsid w:val="00704275"/>
    <w:rsid w:val="00704736"/>
    <w:rsid w:val="007054B9"/>
    <w:rsid w:val="007055A0"/>
    <w:rsid w:val="00705770"/>
    <w:rsid w:val="00706D3F"/>
    <w:rsid w:val="007077AE"/>
    <w:rsid w:val="00710820"/>
    <w:rsid w:val="0071127D"/>
    <w:rsid w:val="00711936"/>
    <w:rsid w:val="00711AE9"/>
    <w:rsid w:val="00711C6D"/>
    <w:rsid w:val="00712389"/>
    <w:rsid w:val="007127D4"/>
    <w:rsid w:val="00712C95"/>
    <w:rsid w:val="0071370C"/>
    <w:rsid w:val="00713C3B"/>
    <w:rsid w:val="0071508A"/>
    <w:rsid w:val="00716421"/>
    <w:rsid w:val="00716574"/>
    <w:rsid w:val="00720BD5"/>
    <w:rsid w:val="00720CE3"/>
    <w:rsid w:val="00721640"/>
    <w:rsid w:val="007216C4"/>
    <w:rsid w:val="00721DC9"/>
    <w:rsid w:val="00722861"/>
    <w:rsid w:val="00722BF6"/>
    <w:rsid w:val="0072508E"/>
    <w:rsid w:val="0072563B"/>
    <w:rsid w:val="00725673"/>
    <w:rsid w:val="00726B07"/>
    <w:rsid w:val="007276E0"/>
    <w:rsid w:val="00730DFF"/>
    <w:rsid w:val="00731737"/>
    <w:rsid w:val="007323EA"/>
    <w:rsid w:val="00732CD6"/>
    <w:rsid w:val="00732F2F"/>
    <w:rsid w:val="0073466F"/>
    <w:rsid w:val="00735C33"/>
    <w:rsid w:val="007362C8"/>
    <w:rsid w:val="007407CA"/>
    <w:rsid w:val="00740F96"/>
    <w:rsid w:val="00741D51"/>
    <w:rsid w:val="00741E84"/>
    <w:rsid w:val="00742619"/>
    <w:rsid w:val="00743970"/>
    <w:rsid w:val="007439D4"/>
    <w:rsid w:val="00743BC0"/>
    <w:rsid w:val="00744627"/>
    <w:rsid w:val="00745B83"/>
    <w:rsid w:val="00745CE7"/>
    <w:rsid w:val="0074750F"/>
    <w:rsid w:val="0075046F"/>
    <w:rsid w:val="0075050D"/>
    <w:rsid w:val="007514C9"/>
    <w:rsid w:val="007522AD"/>
    <w:rsid w:val="0075354C"/>
    <w:rsid w:val="0075456B"/>
    <w:rsid w:val="007546F9"/>
    <w:rsid w:val="0075549F"/>
    <w:rsid w:val="00757521"/>
    <w:rsid w:val="007578A7"/>
    <w:rsid w:val="00757CFB"/>
    <w:rsid w:val="0076008B"/>
    <w:rsid w:val="0076095D"/>
    <w:rsid w:val="00760E29"/>
    <w:rsid w:val="00761787"/>
    <w:rsid w:val="00762B4E"/>
    <w:rsid w:val="00762B50"/>
    <w:rsid w:val="00762FCF"/>
    <w:rsid w:val="00763C1D"/>
    <w:rsid w:val="00763D78"/>
    <w:rsid w:val="0076550A"/>
    <w:rsid w:val="007669FB"/>
    <w:rsid w:val="007671C1"/>
    <w:rsid w:val="00767B80"/>
    <w:rsid w:val="00770297"/>
    <w:rsid w:val="00770D40"/>
    <w:rsid w:val="007714FA"/>
    <w:rsid w:val="00771E57"/>
    <w:rsid w:val="0077247E"/>
    <w:rsid w:val="00772C4D"/>
    <w:rsid w:val="00773D03"/>
    <w:rsid w:val="00773E88"/>
    <w:rsid w:val="00774B6E"/>
    <w:rsid w:val="00774E14"/>
    <w:rsid w:val="00775C0B"/>
    <w:rsid w:val="00776BFB"/>
    <w:rsid w:val="00776D9C"/>
    <w:rsid w:val="00777043"/>
    <w:rsid w:val="007774D7"/>
    <w:rsid w:val="00777F3D"/>
    <w:rsid w:val="00781EEA"/>
    <w:rsid w:val="0078210F"/>
    <w:rsid w:val="007827E9"/>
    <w:rsid w:val="00782927"/>
    <w:rsid w:val="00782AC9"/>
    <w:rsid w:val="00783C65"/>
    <w:rsid w:val="00783D0D"/>
    <w:rsid w:val="00784111"/>
    <w:rsid w:val="007861DA"/>
    <w:rsid w:val="007863ED"/>
    <w:rsid w:val="00786CEF"/>
    <w:rsid w:val="0078714B"/>
    <w:rsid w:val="00787649"/>
    <w:rsid w:val="00787C54"/>
    <w:rsid w:val="00790B47"/>
    <w:rsid w:val="00791D6B"/>
    <w:rsid w:val="00792003"/>
    <w:rsid w:val="00792501"/>
    <w:rsid w:val="0079273A"/>
    <w:rsid w:val="007929A1"/>
    <w:rsid w:val="00792D0F"/>
    <w:rsid w:val="007933F6"/>
    <w:rsid w:val="00793481"/>
    <w:rsid w:val="00795ACE"/>
    <w:rsid w:val="00796A14"/>
    <w:rsid w:val="00797F44"/>
    <w:rsid w:val="00797FA0"/>
    <w:rsid w:val="007A09B7"/>
    <w:rsid w:val="007A0B5A"/>
    <w:rsid w:val="007A12A3"/>
    <w:rsid w:val="007A13F5"/>
    <w:rsid w:val="007A1CC0"/>
    <w:rsid w:val="007A3922"/>
    <w:rsid w:val="007A5398"/>
    <w:rsid w:val="007A55B7"/>
    <w:rsid w:val="007A77DA"/>
    <w:rsid w:val="007A7B96"/>
    <w:rsid w:val="007A7DC2"/>
    <w:rsid w:val="007B0AE4"/>
    <w:rsid w:val="007B0D19"/>
    <w:rsid w:val="007B0DCA"/>
    <w:rsid w:val="007B0E94"/>
    <w:rsid w:val="007B183A"/>
    <w:rsid w:val="007B1E16"/>
    <w:rsid w:val="007B20F6"/>
    <w:rsid w:val="007B2351"/>
    <w:rsid w:val="007B2D80"/>
    <w:rsid w:val="007B3433"/>
    <w:rsid w:val="007B3727"/>
    <w:rsid w:val="007B3C7A"/>
    <w:rsid w:val="007B442D"/>
    <w:rsid w:val="007B4D18"/>
    <w:rsid w:val="007B5E23"/>
    <w:rsid w:val="007B78AA"/>
    <w:rsid w:val="007B79AE"/>
    <w:rsid w:val="007B7AFE"/>
    <w:rsid w:val="007C00D0"/>
    <w:rsid w:val="007C0FCC"/>
    <w:rsid w:val="007C1266"/>
    <w:rsid w:val="007C1B39"/>
    <w:rsid w:val="007C2CA3"/>
    <w:rsid w:val="007C2DEE"/>
    <w:rsid w:val="007C3EE6"/>
    <w:rsid w:val="007C3FAC"/>
    <w:rsid w:val="007C4AB0"/>
    <w:rsid w:val="007C5483"/>
    <w:rsid w:val="007C6947"/>
    <w:rsid w:val="007C6A8B"/>
    <w:rsid w:val="007C7EE5"/>
    <w:rsid w:val="007D00AA"/>
    <w:rsid w:val="007D09E3"/>
    <w:rsid w:val="007D0A40"/>
    <w:rsid w:val="007D1B25"/>
    <w:rsid w:val="007D1F34"/>
    <w:rsid w:val="007D2880"/>
    <w:rsid w:val="007D2B69"/>
    <w:rsid w:val="007D4721"/>
    <w:rsid w:val="007D5BE1"/>
    <w:rsid w:val="007D6FA9"/>
    <w:rsid w:val="007E0A63"/>
    <w:rsid w:val="007E18F7"/>
    <w:rsid w:val="007E1DE3"/>
    <w:rsid w:val="007E2218"/>
    <w:rsid w:val="007E22B1"/>
    <w:rsid w:val="007E2847"/>
    <w:rsid w:val="007E2C96"/>
    <w:rsid w:val="007E3335"/>
    <w:rsid w:val="007E4A48"/>
    <w:rsid w:val="007E4FAD"/>
    <w:rsid w:val="007E5823"/>
    <w:rsid w:val="007E5E47"/>
    <w:rsid w:val="007E6165"/>
    <w:rsid w:val="007E6312"/>
    <w:rsid w:val="007E6B55"/>
    <w:rsid w:val="007F05AB"/>
    <w:rsid w:val="007F073D"/>
    <w:rsid w:val="007F09EE"/>
    <w:rsid w:val="007F0A7E"/>
    <w:rsid w:val="007F12FB"/>
    <w:rsid w:val="007F1C29"/>
    <w:rsid w:val="007F20D0"/>
    <w:rsid w:val="007F2B24"/>
    <w:rsid w:val="007F2ED2"/>
    <w:rsid w:val="007F3996"/>
    <w:rsid w:val="007F3DA3"/>
    <w:rsid w:val="007F54AC"/>
    <w:rsid w:val="007F72D3"/>
    <w:rsid w:val="007F7DC7"/>
    <w:rsid w:val="00800971"/>
    <w:rsid w:val="00801A7F"/>
    <w:rsid w:val="00801AD5"/>
    <w:rsid w:val="00803E80"/>
    <w:rsid w:val="00804933"/>
    <w:rsid w:val="00804F56"/>
    <w:rsid w:val="00805BD9"/>
    <w:rsid w:val="0080605A"/>
    <w:rsid w:val="00806EDA"/>
    <w:rsid w:val="00807528"/>
    <w:rsid w:val="00810EAC"/>
    <w:rsid w:val="00811874"/>
    <w:rsid w:val="00812843"/>
    <w:rsid w:val="00812C68"/>
    <w:rsid w:val="00813315"/>
    <w:rsid w:val="00813456"/>
    <w:rsid w:val="00814915"/>
    <w:rsid w:val="008155EB"/>
    <w:rsid w:val="00815952"/>
    <w:rsid w:val="00815BB8"/>
    <w:rsid w:val="00815E0F"/>
    <w:rsid w:val="00816A22"/>
    <w:rsid w:val="00817A41"/>
    <w:rsid w:val="00817D39"/>
    <w:rsid w:val="00822B8B"/>
    <w:rsid w:val="008232C4"/>
    <w:rsid w:val="00823EA2"/>
    <w:rsid w:val="008240FF"/>
    <w:rsid w:val="00824249"/>
    <w:rsid w:val="00824949"/>
    <w:rsid w:val="00824B19"/>
    <w:rsid w:val="00824C18"/>
    <w:rsid w:val="00824EBD"/>
    <w:rsid w:val="0082540F"/>
    <w:rsid w:val="0082553A"/>
    <w:rsid w:val="00826923"/>
    <w:rsid w:val="00826EE6"/>
    <w:rsid w:val="00827CD9"/>
    <w:rsid w:val="00830707"/>
    <w:rsid w:val="008321AB"/>
    <w:rsid w:val="0083250E"/>
    <w:rsid w:val="008327E4"/>
    <w:rsid w:val="00832969"/>
    <w:rsid w:val="00832C5E"/>
    <w:rsid w:val="00832CFF"/>
    <w:rsid w:val="008331A3"/>
    <w:rsid w:val="00833C08"/>
    <w:rsid w:val="008340EA"/>
    <w:rsid w:val="008346C6"/>
    <w:rsid w:val="00834B5D"/>
    <w:rsid w:val="00835325"/>
    <w:rsid w:val="00835E32"/>
    <w:rsid w:val="008367B4"/>
    <w:rsid w:val="0083684D"/>
    <w:rsid w:val="008369D0"/>
    <w:rsid w:val="00836CF1"/>
    <w:rsid w:val="00836F50"/>
    <w:rsid w:val="00837CD1"/>
    <w:rsid w:val="008416DE"/>
    <w:rsid w:val="0084198E"/>
    <w:rsid w:val="00841B03"/>
    <w:rsid w:val="00841BCA"/>
    <w:rsid w:val="0084226C"/>
    <w:rsid w:val="0084232F"/>
    <w:rsid w:val="00842532"/>
    <w:rsid w:val="00842BAC"/>
    <w:rsid w:val="00843520"/>
    <w:rsid w:val="00843A9F"/>
    <w:rsid w:val="00843F91"/>
    <w:rsid w:val="0084453E"/>
    <w:rsid w:val="00844EB0"/>
    <w:rsid w:val="00844F30"/>
    <w:rsid w:val="008450C2"/>
    <w:rsid w:val="00845200"/>
    <w:rsid w:val="00845335"/>
    <w:rsid w:val="0084557A"/>
    <w:rsid w:val="00846257"/>
    <w:rsid w:val="008466EA"/>
    <w:rsid w:val="00846AF7"/>
    <w:rsid w:val="00846C48"/>
    <w:rsid w:val="0085009A"/>
    <w:rsid w:val="008514A0"/>
    <w:rsid w:val="008525A4"/>
    <w:rsid w:val="00852F89"/>
    <w:rsid w:val="00853542"/>
    <w:rsid w:val="0085396C"/>
    <w:rsid w:val="00853B36"/>
    <w:rsid w:val="00853BD3"/>
    <w:rsid w:val="00853FA3"/>
    <w:rsid w:val="00854923"/>
    <w:rsid w:val="00854F0F"/>
    <w:rsid w:val="00855B6B"/>
    <w:rsid w:val="008563CC"/>
    <w:rsid w:val="00856861"/>
    <w:rsid w:val="00857A1A"/>
    <w:rsid w:val="00857B0B"/>
    <w:rsid w:val="00860657"/>
    <w:rsid w:val="0086185D"/>
    <w:rsid w:val="00861C1E"/>
    <w:rsid w:val="00863101"/>
    <w:rsid w:val="00863DEE"/>
    <w:rsid w:val="00863E90"/>
    <w:rsid w:val="008654EC"/>
    <w:rsid w:val="008661BB"/>
    <w:rsid w:val="008663F2"/>
    <w:rsid w:val="008663F4"/>
    <w:rsid w:val="00866B5E"/>
    <w:rsid w:val="00866B8D"/>
    <w:rsid w:val="00866CBC"/>
    <w:rsid w:val="00866DD4"/>
    <w:rsid w:val="00867510"/>
    <w:rsid w:val="00870378"/>
    <w:rsid w:val="00872259"/>
    <w:rsid w:val="00872C76"/>
    <w:rsid w:val="00872D33"/>
    <w:rsid w:val="00874AE7"/>
    <w:rsid w:val="00874E95"/>
    <w:rsid w:val="00875666"/>
    <w:rsid w:val="008771A5"/>
    <w:rsid w:val="00880AA6"/>
    <w:rsid w:val="00881784"/>
    <w:rsid w:val="00881BFC"/>
    <w:rsid w:val="008832F0"/>
    <w:rsid w:val="00883584"/>
    <w:rsid w:val="0088378E"/>
    <w:rsid w:val="00884AE3"/>
    <w:rsid w:val="00884C3B"/>
    <w:rsid w:val="00886108"/>
    <w:rsid w:val="008869D2"/>
    <w:rsid w:val="00887516"/>
    <w:rsid w:val="00890007"/>
    <w:rsid w:val="00890C1F"/>
    <w:rsid w:val="00891234"/>
    <w:rsid w:val="0089168D"/>
    <w:rsid w:val="008925FB"/>
    <w:rsid w:val="0089438F"/>
    <w:rsid w:val="0089583D"/>
    <w:rsid w:val="00895C36"/>
    <w:rsid w:val="008968BF"/>
    <w:rsid w:val="00896A81"/>
    <w:rsid w:val="00896EA4"/>
    <w:rsid w:val="00896EDC"/>
    <w:rsid w:val="00897F20"/>
    <w:rsid w:val="008A0409"/>
    <w:rsid w:val="008A07FA"/>
    <w:rsid w:val="008A08C7"/>
    <w:rsid w:val="008A1147"/>
    <w:rsid w:val="008A1303"/>
    <w:rsid w:val="008A17D9"/>
    <w:rsid w:val="008A23FF"/>
    <w:rsid w:val="008A2411"/>
    <w:rsid w:val="008A27F1"/>
    <w:rsid w:val="008A32EE"/>
    <w:rsid w:val="008A3C36"/>
    <w:rsid w:val="008A47F0"/>
    <w:rsid w:val="008A4C2E"/>
    <w:rsid w:val="008A505B"/>
    <w:rsid w:val="008A518A"/>
    <w:rsid w:val="008A57BE"/>
    <w:rsid w:val="008B027A"/>
    <w:rsid w:val="008B02C0"/>
    <w:rsid w:val="008B1169"/>
    <w:rsid w:val="008B1231"/>
    <w:rsid w:val="008B13D4"/>
    <w:rsid w:val="008B2A4E"/>
    <w:rsid w:val="008B3F6B"/>
    <w:rsid w:val="008B4605"/>
    <w:rsid w:val="008B5903"/>
    <w:rsid w:val="008B64C0"/>
    <w:rsid w:val="008B6F9C"/>
    <w:rsid w:val="008B77A8"/>
    <w:rsid w:val="008B7CE7"/>
    <w:rsid w:val="008C0435"/>
    <w:rsid w:val="008C20DF"/>
    <w:rsid w:val="008C27BE"/>
    <w:rsid w:val="008C29C0"/>
    <w:rsid w:val="008C2D38"/>
    <w:rsid w:val="008C2DF1"/>
    <w:rsid w:val="008C2F89"/>
    <w:rsid w:val="008C3161"/>
    <w:rsid w:val="008C338A"/>
    <w:rsid w:val="008C3EB8"/>
    <w:rsid w:val="008C477C"/>
    <w:rsid w:val="008C4E87"/>
    <w:rsid w:val="008C5450"/>
    <w:rsid w:val="008C63F9"/>
    <w:rsid w:val="008C6AFD"/>
    <w:rsid w:val="008C7322"/>
    <w:rsid w:val="008D0473"/>
    <w:rsid w:val="008D0B7D"/>
    <w:rsid w:val="008D111B"/>
    <w:rsid w:val="008D22ED"/>
    <w:rsid w:val="008D23FA"/>
    <w:rsid w:val="008D2725"/>
    <w:rsid w:val="008D2C25"/>
    <w:rsid w:val="008D4339"/>
    <w:rsid w:val="008D5248"/>
    <w:rsid w:val="008D65B0"/>
    <w:rsid w:val="008D67C6"/>
    <w:rsid w:val="008D6B13"/>
    <w:rsid w:val="008D6C60"/>
    <w:rsid w:val="008D732F"/>
    <w:rsid w:val="008E002A"/>
    <w:rsid w:val="008E037A"/>
    <w:rsid w:val="008E091C"/>
    <w:rsid w:val="008E0D4E"/>
    <w:rsid w:val="008E172D"/>
    <w:rsid w:val="008E2871"/>
    <w:rsid w:val="008E299D"/>
    <w:rsid w:val="008E31AB"/>
    <w:rsid w:val="008E32ED"/>
    <w:rsid w:val="008E362B"/>
    <w:rsid w:val="008E37A4"/>
    <w:rsid w:val="008E3A6F"/>
    <w:rsid w:val="008E3CB6"/>
    <w:rsid w:val="008E50E2"/>
    <w:rsid w:val="008E54F9"/>
    <w:rsid w:val="008E6577"/>
    <w:rsid w:val="008E6685"/>
    <w:rsid w:val="008E6AF6"/>
    <w:rsid w:val="008E76CA"/>
    <w:rsid w:val="008E795C"/>
    <w:rsid w:val="008F0453"/>
    <w:rsid w:val="008F173D"/>
    <w:rsid w:val="008F1E16"/>
    <w:rsid w:val="008F25EB"/>
    <w:rsid w:val="008F3B81"/>
    <w:rsid w:val="008F4FBD"/>
    <w:rsid w:val="008F70F0"/>
    <w:rsid w:val="008F73A2"/>
    <w:rsid w:val="008F73A8"/>
    <w:rsid w:val="008F7673"/>
    <w:rsid w:val="008F7ABF"/>
    <w:rsid w:val="008F7DE9"/>
    <w:rsid w:val="0090035A"/>
    <w:rsid w:val="009007C5"/>
    <w:rsid w:val="00900C07"/>
    <w:rsid w:val="00900FB5"/>
    <w:rsid w:val="0090166C"/>
    <w:rsid w:val="00901CA3"/>
    <w:rsid w:val="00901FB2"/>
    <w:rsid w:val="0090230A"/>
    <w:rsid w:val="009031F4"/>
    <w:rsid w:val="00903634"/>
    <w:rsid w:val="009046A2"/>
    <w:rsid w:val="00906167"/>
    <w:rsid w:val="009063E5"/>
    <w:rsid w:val="00906CF5"/>
    <w:rsid w:val="00907008"/>
    <w:rsid w:val="0090709A"/>
    <w:rsid w:val="009100D3"/>
    <w:rsid w:val="0091084F"/>
    <w:rsid w:val="0091098D"/>
    <w:rsid w:val="00910D50"/>
    <w:rsid w:val="00911026"/>
    <w:rsid w:val="00911EAA"/>
    <w:rsid w:val="00912545"/>
    <w:rsid w:val="00912C3F"/>
    <w:rsid w:val="00912CE1"/>
    <w:rsid w:val="0091307C"/>
    <w:rsid w:val="0091329C"/>
    <w:rsid w:val="0091354B"/>
    <w:rsid w:val="00913C22"/>
    <w:rsid w:val="00914C58"/>
    <w:rsid w:val="00914F3A"/>
    <w:rsid w:val="0091558D"/>
    <w:rsid w:val="00915DD4"/>
    <w:rsid w:val="00915F4A"/>
    <w:rsid w:val="009165BF"/>
    <w:rsid w:val="00916655"/>
    <w:rsid w:val="00916937"/>
    <w:rsid w:val="00916DBB"/>
    <w:rsid w:val="00916DD4"/>
    <w:rsid w:val="0091780A"/>
    <w:rsid w:val="00917F9B"/>
    <w:rsid w:val="00920149"/>
    <w:rsid w:val="00920D98"/>
    <w:rsid w:val="00920FD6"/>
    <w:rsid w:val="00923C5C"/>
    <w:rsid w:val="00924610"/>
    <w:rsid w:val="0092481F"/>
    <w:rsid w:val="00924AF1"/>
    <w:rsid w:val="00924EF2"/>
    <w:rsid w:val="00924F7B"/>
    <w:rsid w:val="009251E8"/>
    <w:rsid w:val="009254FA"/>
    <w:rsid w:val="00925EA9"/>
    <w:rsid w:val="00926720"/>
    <w:rsid w:val="00927072"/>
    <w:rsid w:val="00927180"/>
    <w:rsid w:val="00927329"/>
    <w:rsid w:val="00927451"/>
    <w:rsid w:val="009306BB"/>
    <w:rsid w:val="0093097F"/>
    <w:rsid w:val="00930DFD"/>
    <w:rsid w:val="00931833"/>
    <w:rsid w:val="00932783"/>
    <w:rsid w:val="00933200"/>
    <w:rsid w:val="0093368F"/>
    <w:rsid w:val="00934A04"/>
    <w:rsid w:val="00934B6C"/>
    <w:rsid w:val="00935159"/>
    <w:rsid w:val="00936423"/>
    <w:rsid w:val="00936496"/>
    <w:rsid w:val="009373F8"/>
    <w:rsid w:val="00937556"/>
    <w:rsid w:val="00937C2D"/>
    <w:rsid w:val="009407C9"/>
    <w:rsid w:val="0094081A"/>
    <w:rsid w:val="0094180A"/>
    <w:rsid w:val="00942D66"/>
    <w:rsid w:val="009433D6"/>
    <w:rsid w:val="00944EBB"/>
    <w:rsid w:val="009453A5"/>
    <w:rsid w:val="009454B2"/>
    <w:rsid w:val="0094637C"/>
    <w:rsid w:val="00946F99"/>
    <w:rsid w:val="00947155"/>
    <w:rsid w:val="00947336"/>
    <w:rsid w:val="009477B5"/>
    <w:rsid w:val="00950872"/>
    <w:rsid w:val="009515AF"/>
    <w:rsid w:val="00951EEA"/>
    <w:rsid w:val="00952FFD"/>
    <w:rsid w:val="00953146"/>
    <w:rsid w:val="00953181"/>
    <w:rsid w:val="00953D5F"/>
    <w:rsid w:val="00954484"/>
    <w:rsid w:val="00954708"/>
    <w:rsid w:val="00954733"/>
    <w:rsid w:val="009547DE"/>
    <w:rsid w:val="00954E34"/>
    <w:rsid w:val="00955054"/>
    <w:rsid w:val="00955ACA"/>
    <w:rsid w:val="009568E2"/>
    <w:rsid w:val="00956917"/>
    <w:rsid w:val="00956931"/>
    <w:rsid w:val="00956A15"/>
    <w:rsid w:val="00956BBF"/>
    <w:rsid w:val="009572CD"/>
    <w:rsid w:val="009579D5"/>
    <w:rsid w:val="00957F00"/>
    <w:rsid w:val="009604CF"/>
    <w:rsid w:val="00960AA6"/>
    <w:rsid w:val="00960EDD"/>
    <w:rsid w:val="00960F6F"/>
    <w:rsid w:val="0096119D"/>
    <w:rsid w:val="00961499"/>
    <w:rsid w:val="0096152C"/>
    <w:rsid w:val="00961856"/>
    <w:rsid w:val="00961C88"/>
    <w:rsid w:val="00961DC6"/>
    <w:rsid w:val="009629CD"/>
    <w:rsid w:val="00962FE1"/>
    <w:rsid w:val="00963EBE"/>
    <w:rsid w:val="0096461C"/>
    <w:rsid w:val="00965488"/>
    <w:rsid w:val="009657A4"/>
    <w:rsid w:val="00965C1A"/>
    <w:rsid w:val="00967922"/>
    <w:rsid w:val="009708CD"/>
    <w:rsid w:val="00970FC8"/>
    <w:rsid w:val="0097156B"/>
    <w:rsid w:val="0097159A"/>
    <w:rsid w:val="0097177F"/>
    <w:rsid w:val="00971C88"/>
    <w:rsid w:val="00972484"/>
    <w:rsid w:val="00972B43"/>
    <w:rsid w:val="00972C93"/>
    <w:rsid w:val="00972E04"/>
    <w:rsid w:val="009747A7"/>
    <w:rsid w:val="00974D1D"/>
    <w:rsid w:val="00975AE2"/>
    <w:rsid w:val="00976131"/>
    <w:rsid w:val="009761F9"/>
    <w:rsid w:val="00980582"/>
    <w:rsid w:val="00980649"/>
    <w:rsid w:val="009814E5"/>
    <w:rsid w:val="009815D6"/>
    <w:rsid w:val="00981864"/>
    <w:rsid w:val="00981A9C"/>
    <w:rsid w:val="009820EA"/>
    <w:rsid w:val="00982523"/>
    <w:rsid w:val="009825A0"/>
    <w:rsid w:val="0098308C"/>
    <w:rsid w:val="009830CA"/>
    <w:rsid w:val="009845CC"/>
    <w:rsid w:val="009848F8"/>
    <w:rsid w:val="00984CD2"/>
    <w:rsid w:val="00985FDA"/>
    <w:rsid w:val="00986565"/>
    <w:rsid w:val="00986999"/>
    <w:rsid w:val="00986DB0"/>
    <w:rsid w:val="00986FAE"/>
    <w:rsid w:val="00992536"/>
    <w:rsid w:val="00993510"/>
    <w:rsid w:val="009939BB"/>
    <w:rsid w:val="00993AFE"/>
    <w:rsid w:val="00993BB7"/>
    <w:rsid w:val="00993EC9"/>
    <w:rsid w:val="0099406C"/>
    <w:rsid w:val="00994270"/>
    <w:rsid w:val="00994575"/>
    <w:rsid w:val="00995881"/>
    <w:rsid w:val="00995A3B"/>
    <w:rsid w:val="00995AAA"/>
    <w:rsid w:val="00995C57"/>
    <w:rsid w:val="009968BC"/>
    <w:rsid w:val="0099694D"/>
    <w:rsid w:val="00997174"/>
    <w:rsid w:val="0099764D"/>
    <w:rsid w:val="009A02DA"/>
    <w:rsid w:val="009A042C"/>
    <w:rsid w:val="009A0FE0"/>
    <w:rsid w:val="009A121C"/>
    <w:rsid w:val="009A27DC"/>
    <w:rsid w:val="009A50CF"/>
    <w:rsid w:val="009A5ACA"/>
    <w:rsid w:val="009A6136"/>
    <w:rsid w:val="009A67E2"/>
    <w:rsid w:val="009A6AAE"/>
    <w:rsid w:val="009A6AE1"/>
    <w:rsid w:val="009A6AF3"/>
    <w:rsid w:val="009A6D6E"/>
    <w:rsid w:val="009A6E01"/>
    <w:rsid w:val="009A703F"/>
    <w:rsid w:val="009A79BE"/>
    <w:rsid w:val="009B1189"/>
    <w:rsid w:val="009B11DC"/>
    <w:rsid w:val="009B13CF"/>
    <w:rsid w:val="009B1D07"/>
    <w:rsid w:val="009B1E9A"/>
    <w:rsid w:val="009B3027"/>
    <w:rsid w:val="009B359C"/>
    <w:rsid w:val="009B41C5"/>
    <w:rsid w:val="009B5365"/>
    <w:rsid w:val="009B549C"/>
    <w:rsid w:val="009B575F"/>
    <w:rsid w:val="009B62FC"/>
    <w:rsid w:val="009B6533"/>
    <w:rsid w:val="009B69B6"/>
    <w:rsid w:val="009B7F6F"/>
    <w:rsid w:val="009C05A9"/>
    <w:rsid w:val="009C2E97"/>
    <w:rsid w:val="009C3FE6"/>
    <w:rsid w:val="009C417F"/>
    <w:rsid w:val="009C4C55"/>
    <w:rsid w:val="009C5383"/>
    <w:rsid w:val="009C5EC5"/>
    <w:rsid w:val="009C76C6"/>
    <w:rsid w:val="009C7E28"/>
    <w:rsid w:val="009C7E99"/>
    <w:rsid w:val="009D0548"/>
    <w:rsid w:val="009D0A62"/>
    <w:rsid w:val="009D131F"/>
    <w:rsid w:val="009D13A0"/>
    <w:rsid w:val="009D18D4"/>
    <w:rsid w:val="009D1AE2"/>
    <w:rsid w:val="009D1C2C"/>
    <w:rsid w:val="009D300C"/>
    <w:rsid w:val="009D36C3"/>
    <w:rsid w:val="009D379A"/>
    <w:rsid w:val="009D4D52"/>
    <w:rsid w:val="009D51F3"/>
    <w:rsid w:val="009D550F"/>
    <w:rsid w:val="009D5922"/>
    <w:rsid w:val="009D629D"/>
    <w:rsid w:val="009D7B34"/>
    <w:rsid w:val="009E011B"/>
    <w:rsid w:val="009E1075"/>
    <w:rsid w:val="009E13F0"/>
    <w:rsid w:val="009E1546"/>
    <w:rsid w:val="009E17D8"/>
    <w:rsid w:val="009E211A"/>
    <w:rsid w:val="009E240B"/>
    <w:rsid w:val="009E385C"/>
    <w:rsid w:val="009E3E89"/>
    <w:rsid w:val="009E4368"/>
    <w:rsid w:val="009E4475"/>
    <w:rsid w:val="009E4481"/>
    <w:rsid w:val="009E4FD9"/>
    <w:rsid w:val="009E51D0"/>
    <w:rsid w:val="009E55EA"/>
    <w:rsid w:val="009E571D"/>
    <w:rsid w:val="009E61E4"/>
    <w:rsid w:val="009E7665"/>
    <w:rsid w:val="009F0597"/>
    <w:rsid w:val="009F1AE7"/>
    <w:rsid w:val="009F223A"/>
    <w:rsid w:val="009F226B"/>
    <w:rsid w:val="009F2ED9"/>
    <w:rsid w:val="009F30D7"/>
    <w:rsid w:val="009F3121"/>
    <w:rsid w:val="009F3347"/>
    <w:rsid w:val="009F3AED"/>
    <w:rsid w:val="009F4824"/>
    <w:rsid w:val="009F5AE8"/>
    <w:rsid w:val="009F6733"/>
    <w:rsid w:val="009F6BE8"/>
    <w:rsid w:val="009F6DB3"/>
    <w:rsid w:val="009F76BC"/>
    <w:rsid w:val="009F7AE8"/>
    <w:rsid w:val="009F7F1B"/>
    <w:rsid w:val="00A00601"/>
    <w:rsid w:val="00A0164B"/>
    <w:rsid w:val="00A02865"/>
    <w:rsid w:val="00A02B52"/>
    <w:rsid w:val="00A02D00"/>
    <w:rsid w:val="00A0359C"/>
    <w:rsid w:val="00A03818"/>
    <w:rsid w:val="00A03855"/>
    <w:rsid w:val="00A04374"/>
    <w:rsid w:val="00A0464D"/>
    <w:rsid w:val="00A04C8D"/>
    <w:rsid w:val="00A04F79"/>
    <w:rsid w:val="00A05754"/>
    <w:rsid w:val="00A05E72"/>
    <w:rsid w:val="00A0645A"/>
    <w:rsid w:val="00A10FEA"/>
    <w:rsid w:val="00A115C7"/>
    <w:rsid w:val="00A11CD9"/>
    <w:rsid w:val="00A120E4"/>
    <w:rsid w:val="00A131CA"/>
    <w:rsid w:val="00A1367E"/>
    <w:rsid w:val="00A14682"/>
    <w:rsid w:val="00A14910"/>
    <w:rsid w:val="00A15551"/>
    <w:rsid w:val="00A157A4"/>
    <w:rsid w:val="00A1600D"/>
    <w:rsid w:val="00A161AF"/>
    <w:rsid w:val="00A16497"/>
    <w:rsid w:val="00A16818"/>
    <w:rsid w:val="00A16F59"/>
    <w:rsid w:val="00A17253"/>
    <w:rsid w:val="00A17A36"/>
    <w:rsid w:val="00A17FEB"/>
    <w:rsid w:val="00A237E3"/>
    <w:rsid w:val="00A23E25"/>
    <w:rsid w:val="00A24045"/>
    <w:rsid w:val="00A2405D"/>
    <w:rsid w:val="00A240CB"/>
    <w:rsid w:val="00A242E2"/>
    <w:rsid w:val="00A25921"/>
    <w:rsid w:val="00A26292"/>
    <w:rsid w:val="00A26A98"/>
    <w:rsid w:val="00A30F66"/>
    <w:rsid w:val="00A31460"/>
    <w:rsid w:val="00A3193A"/>
    <w:rsid w:val="00A31A85"/>
    <w:rsid w:val="00A32672"/>
    <w:rsid w:val="00A33C26"/>
    <w:rsid w:val="00A34F27"/>
    <w:rsid w:val="00A35649"/>
    <w:rsid w:val="00A36189"/>
    <w:rsid w:val="00A37839"/>
    <w:rsid w:val="00A40F48"/>
    <w:rsid w:val="00A41C21"/>
    <w:rsid w:val="00A42CAA"/>
    <w:rsid w:val="00A42E71"/>
    <w:rsid w:val="00A435E1"/>
    <w:rsid w:val="00A43FB9"/>
    <w:rsid w:val="00A45AB4"/>
    <w:rsid w:val="00A467A7"/>
    <w:rsid w:val="00A4759E"/>
    <w:rsid w:val="00A501CC"/>
    <w:rsid w:val="00A502DB"/>
    <w:rsid w:val="00A50358"/>
    <w:rsid w:val="00A504D6"/>
    <w:rsid w:val="00A50894"/>
    <w:rsid w:val="00A50A22"/>
    <w:rsid w:val="00A50A48"/>
    <w:rsid w:val="00A51571"/>
    <w:rsid w:val="00A519E0"/>
    <w:rsid w:val="00A52CB3"/>
    <w:rsid w:val="00A53A69"/>
    <w:rsid w:val="00A54DFB"/>
    <w:rsid w:val="00A55531"/>
    <w:rsid w:val="00A5558B"/>
    <w:rsid w:val="00A557A7"/>
    <w:rsid w:val="00A56289"/>
    <w:rsid w:val="00A56447"/>
    <w:rsid w:val="00A566FA"/>
    <w:rsid w:val="00A56700"/>
    <w:rsid w:val="00A60FA2"/>
    <w:rsid w:val="00A61121"/>
    <w:rsid w:val="00A61249"/>
    <w:rsid w:val="00A617BF"/>
    <w:rsid w:val="00A621B4"/>
    <w:rsid w:val="00A629FB"/>
    <w:rsid w:val="00A6352C"/>
    <w:rsid w:val="00A63C2D"/>
    <w:rsid w:val="00A6432F"/>
    <w:rsid w:val="00A65A23"/>
    <w:rsid w:val="00A67B2D"/>
    <w:rsid w:val="00A705FA"/>
    <w:rsid w:val="00A70B54"/>
    <w:rsid w:val="00A71EA1"/>
    <w:rsid w:val="00A7234A"/>
    <w:rsid w:val="00A72866"/>
    <w:rsid w:val="00A73971"/>
    <w:rsid w:val="00A73C46"/>
    <w:rsid w:val="00A74E25"/>
    <w:rsid w:val="00A75260"/>
    <w:rsid w:val="00A76A96"/>
    <w:rsid w:val="00A76D70"/>
    <w:rsid w:val="00A76FF2"/>
    <w:rsid w:val="00A77994"/>
    <w:rsid w:val="00A7799A"/>
    <w:rsid w:val="00A77A14"/>
    <w:rsid w:val="00A77EFD"/>
    <w:rsid w:val="00A82308"/>
    <w:rsid w:val="00A843EF"/>
    <w:rsid w:val="00A84765"/>
    <w:rsid w:val="00A84C87"/>
    <w:rsid w:val="00A84E8D"/>
    <w:rsid w:val="00A8574B"/>
    <w:rsid w:val="00A86DD7"/>
    <w:rsid w:val="00A87788"/>
    <w:rsid w:val="00A87BB7"/>
    <w:rsid w:val="00A904DB"/>
    <w:rsid w:val="00A90C86"/>
    <w:rsid w:val="00A9191B"/>
    <w:rsid w:val="00A91C1F"/>
    <w:rsid w:val="00A91C9A"/>
    <w:rsid w:val="00A91DC3"/>
    <w:rsid w:val="00A925E3"/>
    <w:rsid w:val="00A931F0"/>
    <w:rsid w:val="00A9367B"/>
    <w:rsid w:val="00A93786"/>
    <w:rsid w:val="00A93CB1"/>
    <w:rsid w:val="00A93DB4"/>
    <w:rsid w:val="00A94E63"/>
    <w:rsid w:val="00A951A4"/>
    <w:rsid w:val="00A95F1A"/>
    <w:rsid w:val="00A962FC"/>
    <w:rsid w:val="00A96F1D"/>
    <w:rsid w:val="00A9736A"/>
    <w:rsid w:val="00A97568"/>
    <w:rsid w:val="00A97B7E"/>
    <w:rsid w:val="00A97C55"/>
    <w:rsid w:val="00AA00B9"/>
    <w:rsid w:val="00AA1375"/>
    <w:rsid w:val="00AA17EE"/>
    <w:rsid w:val="00AA2A74"/>
    <w:rsid w:val="00AA32BB"/>
    <w:rsid w:val="00AA3764"/>
    <w:rsid w:val="00AA6290"/>
    <w:rsid w:val="00AA653A"/>
    <w:rsid w:val="00AA768E"/>
    <w:rsid w:val="00AA7DDB"/>
    <w:rsid w:val="00AB04AC"/>
    <w:rsid w:val="00AB08E2"/>
    <w:rsid w:val="00AB117D"/>
    <w:rsid w:val="00AB1192"/>
    <w:rsid w:val="00AB11D5"/>
    <w:rsid w:val="00AB377F"/>
    <w:rsid w:val="00AB3FD4"/>
    <w:rsid w:val="00AB478F"/>
    <w:rsid w:val="00AB4902"/>
    <w:rsid w:val="00AB5569"/>
    <w:rsid w:val="00AB5D9B"/>
    <w:rsid w:val="00AB5F5C"/>
    <w:rsid w:val="00AB615B"/>
    <w:rsid w:val="00AB6177"/>
    <w:rsid w:val="00AB7056"/>
    <w:rsid w:val="00AB7650"/>
    <w:rsid w:val="00AB7EC8"/>
    <w:rsid w:val="00AC0AA3"/>
    <w:rsid w:val="00AC17DD"/>
    <w:rsid w:val="00AC22D4"/>
    <w:rsid w:val="00AC28A7"/>
    <w:rsid w:val="00AC43F8"/>
    <w:rsid w:val="00AC4E5D"/>
    <w:rsid w:val="00AC4F62"/>
    <w:rsid w:val="00AC79B3"/>
    <w:rsid w:val="00AD0544"/>
    <w:rsid w:val="00AD0723"/>
    <w:rsid w:val="00AD11EB"/>
    <w:rsid w:val="00AD12A4"/>
    <w:rsid w:val="00AD258A"/>
    <w:rsid w:val="00AD312B"/>
    <w:rsid w:val="00AD345F"/>
    <w:rsid w:val="00AD47C3"/>
    <w:rsid w:val="00AD48FC"/>
    <w:rsid w:val="00AD4C23"/>
    <w:rsid w:val="00AD4D2F"/>
    <w:rsid w:val="00AD520F"/>
    <w:rsid w:val="00AD5B1E"/>
    <w:rsid w:val="00AD6A30"/>
    <w:rsid w:val="00AD703D"/>
    <w:rsid w:val="00AD7064"/>
    <w:rsid w:val="00AE05E8"/>
    <w:rsid w:val="00AE0796"/>
    <w:rsid w:val="00AE0DB6"/>
    <w:rsid w:val="00AE1FD3"/>
    <w:rsid w:val="00AE2062"/>
    <w:rsid w:val="00AE2AB3"/>
    <w:rsid w:val="00AE2DFD"/>
    <w:rsid w:val="00AE34AC"/>
    <w:rsid w:val="00AE354B"/>
    <w:rsid w:val="00AE3654"/>
    <w:rsid w:val="00AE4A66"/>
    <w:rsid w:val="00AE4EAC"/>
    <w:rsid w:val="00AE515B"/>
    <w:rsid w:val="00AE554A"/>
    <w:rsid w:val="00AE589F"/>
    <w:rsid w:val="00AE5C57"/>
    <w:rsid w:val="00AE607F"/>
    <w:rsid w:val="00AE6376"/>
    <w:rsid w:val="00AE6747"/>
    <w:rsid w:val="00AE675D"/>
    <w:rsid w:val="00AE701D"/>
    <w:rsid w:val="00AE7E8B"/>
    <w:rsid w:val="00AF240B"/>
    <w:rsid w:val="00AF2623"/>
    <w:rsid w:val="00AF2E4F"/>
    <w:rsid w:val="00AF332B"/>
    <w:rsid w:val="00AF46E6"/>
    <w:rsid w:val="00AF4B78"/>
    <w:rsid w:val="00AF5B83"/>
    <w:rsid w:val="00AF5D94"/>
    <w:rsid w:val="00AF615A"/>
    <w:rsid w:val="00AF6A88"/>
    <w:rsid w:val="00AF709E"/>
    <w:rsid w:val="00AF7DAA"/>
    <w:rsid w:val="00B00359"/>
    <w:rsid w:val="00B0137F"/>
    <w:rsid w:val="00B01454"/>
    <w:rsid w:val="00B015C7"/>
    <w:rsid w:val="00B01713"/>
    <w:rsid w:val="00B01950"/>
    <w:rsid w:val="00B02893"/>
    <w:rsid w:val="00B032CA"/>
    <w:rsid w:val="00B0417C"/>
    <w:rsid w:val="00B04DF7"/>
    <w:rsid w:val="00B058DE"/>
    <w:rsid w:val="00B061B7"/>
    <w:rsid w:val="00B0654B"/>
    <w:rsid w:val="00B066F3"/>
    <w:rsid w:val="00B06AC4"/>
    <w:rsid w:val="00B07453"/>
    <w:rsid w:val="00B0763F"/>
    <w:rsid w:val="00B1008D"/>
    <w:rsid w:val="00B10A39"/>
    <w:rsid w:val="00B11570"/>
    <w:rsid w:val="00B115D5"/>
    <w:rsid w:val="00B1167F"/>
    <w:rsid w:val="00B12251"/>
    <w:rsid w:val="00B1245D"/>
    <w:rsid w:val="00B136B3"/>
    <w:rsid w:val="00B138DC"/>
    <w:rsid w:val="00B14209"/>
    <w:rsid w:val="00B15C4C"/>
    <w:rsid w:val="00B16589"/>
    <w:rsid w:val="00B1694A"/>
    <w:rsid w:val="00B17C8C"/>
    <w:rsid w:val="00B20B4D"/>
    <w:rsid w:val="00B20E25"/>
    <w:rsid w:val="00B20E72"/>
    <w:rsid w:val="00B2135E"/>
    <w:rsid w:val="00B2189B"/>
    <w:rsid w:val="00B22562"/>
    <w:rsid w:val="00B22E25"/>
    <w:rsid w:val="00B24408"/>
    <w:rsid w:val="00B24919"/>
    <w:rsid w:val="00B24A0A"/>
    <w:rsid w:val="00B25189"/>
    <w:rsid w:val="00B252CD"/>
    <w:rsid w:val="00B25DEB"/>
    <w:rsid w:val="00B25DF1"/>
    <w:rsid w:val="00B26511"/>
    <w:rsid w:val="00B268DC"/>
    <w:rsid w:val="00B26C6E"/>
    <w:rsid w:val="00B3067D"/>
    <w:rsid w:val="00B30B42"/>
    <w:rsid w:val="00B311DF"/>
    <w:rsid w:val="00B314A7"/>
    <w:rsid w:val="00B31E03"/>
    <w:rsid w:val="00B31F8E"/>
    <w:rsid w:val="00B32DC8"/>
    <w:rsid w:val="00B33EA1"/>
    <w:rsid w:val="00B3436C"/>
    <w:rsid w:val="00B347BC"/>
    <w:rsid w:val="00B34C78"/>
    <w:rsid w:val="00B35722"/>
    <w:rsid w:val="00B36087"/>
    <w:rsid w:val="00B36434"/>
    <w:rsid w:val="00B36449"/>
    <w:rsid w:val="00B37300"/>
    <w:rsid w:val="00B37BA1"/>
    <w:rsid w:val="00B37F77"/>
    <w:rsid w:val="00B409D4"/>
    <w:rsid w:val="00B424E3"/>
    <w:rsid w:val="00B427D8"/>
    <w:rsid w:val="00B42D6F"/>
    <w:rsid w:val="00B43562"/>
    <w:rsid w:val="00B43D4D"/>
    <w:rsid w:val="00B45662"/>
    <w:rsid w:val="00B45B20"/>
    <w:rsid w:val="00B45BD4"/>
    <w:rsid w:val="00B469BB"/>
    <w:rsid w:val="00B46CBE"/>
    <w:rsid w:val="00B46EFB"/>
    <w:rsid w:val="00B473E0"/>
    <w:rsid w:val="00B47CD3"/>
    <w:rsid w:val="00B51604"/>
    <w:rsid w:val="00B51D6A"/>
    <w:rsid w:val="00B52F6D"/>
    <w:rsid w:val="00B535E3"/>
    <w:rsid w:val="00B53F8E"/>
    <w:rsid w:val="00B543F3"/>
    <w:rsid w:val="00B5478B"/>
    <w:rsid w:val="00B5595E"/>
    <w:rsid w:val="00B5698A"/>
    <w:rsid w:val="00B6089D"/>
    <w:rsid w:val="00B60AA0"/>
    <w:rsid w:val="00B6162D"/>
    <w:rsid w:val="00B61A00"/>
    <w:rsid w:val="00B626FD"/>
    <w:rsid w:val="00B62B43"/>
    <w:rsid w:val="00B632EB"/>
    <w:rsid w:val="00B63500"/>
    <w:rsid w:val="00B636EE"/>
    <w:rsid w:val="00B639A6"/>
    <w:rsid w:val="00B63E3C"/>
    <w:rsid w:val="00B64588"/>
    <w:rsid w:val="00B64952"/>
    <w:rsid w:val="00B64B7F"/>
    <w:rsid w:val="00B656E1"/>
    <w:rsid w:val="00B65ABD"/>
    <w:rsid w:val="00B65D59"/>
    <w:rsid w:val="00B67183"/>
    <w:rsid w:val="00B6759F"/>
    <w:rsid w:val="00B678C5"/>
    <w:rsid w:val="00B679D2"/>
    <w:rsid w:val="00B67AF6"/>
    <w:rsid w:val="00B67E9F"/>
    <w:rsid w:val="00B701DC"/>
    <w:rsid w:val="00B70F3D"/>
    <w:rsid w:val="00B741FB"/>
    <w:rsid w:val="00B7433C"/>
    <w:rsid w:val="00B74DFE"/>
    <w:rsid w:val="00B75BBA"/>
    <w:rsid w:val="00B76007"/>
    <w:rsid w:val="00B76819"/>
    <w:rsid w:val="00B76872"/>
    <w:rsid w:val="00B76B70"/>
    <w:rsid w:val="00B76B7B"/>
    <w:rsid w:val="00B77C01"/>
    <w:rsid w:val="00B80435"/>
    <w:rsid w:val="00B81309"/>
    <w:rsid w:val="00B813FD"/>
    <w:rsid w:val="00B815F3"/>
    <w:rsid w:val="00B8328B"/>
    <w:rsid w:val="00B8394B"/>
    <w:rsid w:val="00B840DE"/>
    <w:rsid w:val="00B84511"/>
    <w:rsid w:val="00B84FE6"/>
    <w:rsid w:val="00B852DA"/>
    <w:rsid w:val="00B853E0"/>
    <w:rsid w:val="00B86572"/>
    <w:rsid w:val="00B86755"/>
    <w:rsid w:val="00B90139"/>
    <w:rsid w:val="00B938C9"/>
    <w:rsid w:val="00B938D7"/>
    <w:rsid w:val="00B9424E"/>
    <w:rsid w:val="00B943F9"/>
    <w:rsid w:val="00B95D96"/>
    <w:rsid w:val="00B95D9E"/>
    <w:rsid w:val="00B95FC3"/>
    <w:rsid w:val="00B96AE0"/>
    <w:rsid w:val="00B97106"/>
    <w:rsid w:val="00B9773E"/>
    <w:rsid w:val="00BA071A"/>
    <w:rsid w:val="00BA0F60"/>
    <w:rsid w:val="00BA156A"/>
    <w:rsid w:val="00BA1D10"/>
    <w:rsid w:val="00BA1E97"/>
    <w:rsid w:val="00BA21A8"/>
    <w:rsid w:val="00BA2618"/>
    <w:rsid w:val="00BA2764"/>
    <w:rsid w:val="00BA2F93"/>
    <w:rsid w:val="00BA3377"/>
    <w:rsid w:val="00BA476E"/>
    <w:rsid w:val="00BA4FFC"/>
    <w:rsid w:val="00BA5B5B"/>
    <w:rsid w:val="00BA5CC6"/>
    <w:rsid w:val="00BA7706"/>
    <w:rsid w:val="00BA7B02"/>
    <w:rsid w:val="00BA7B5C"/>
    <w:rsid w:val="00BB017A"/>
    <w:rsid w:val="00BB0267"/>
    <w:rsid w:val="00BB14CA"/>
    <w:rsid w:val="00BB22D6"/>
    <w:rsid w:val="00BB2395"/>
    <w:rsid w:val="00BB2673"/>
    <w:rsid w:val="00BB2B0D"/>
    <w:rsid w:val="00BB2B47"/>
    <w:rsid w:val="00BB41C3"/>
    <w:rsid w:val="00BB4AE4"/>
    <w:rsid w:val="00BB4CE2"/>
    <w:rsid w:val="00BB4F2B"/>
    <w:rsid w:val="00BB4F34"/>
    <w:rsid w:val="00BB563D"/>
    <w:rsid w:val="00BB5A5D"/>
    <w:rsid w:val="00BB5DF5"/>
    <w:rsid w:val="00BB61F7"/>
    <w:rsid w:val="00BB63D7"/>
    <w:rsid w:val="00BB6646"/>
    <w:rsid w:val="00BB6686"/>
    <w:rsid w:val="00BB6696"/>
    <w:rsid w:val="00BB6AAC"/>
    <w:rsid w:val="00BB701C"/>
    <w:rsid w:val="00BB7C3A"/>
    <w:rsid w:val="00BC01E5"/>
    <w:rsid w:val="00BC03A3"/>
    <w:rsid w:val="00BC1D15"/>
    <w:rsid w:val="00BC2AF1"/>
    <w:rsid w:val="00BC2B93"/>
    <w:rsid w:val="00BC3027"/>
    <w:rsid w:val="00BC315B"/>
    <w:rsid w:val="00BC3BA6"/>
    <w:rsid w:val="00BC41F7"/>
    <w:rsid w:val="00BC59F6"/>
    <w:rsid w:val="00BC613A"/>
    <w:rsid w:val="00BC617C"/>
    <w:rsid w:val="00BC6325"/>
    <w:rsid w:val="00BC6445"/>
    <w:rsid w:val="00BC7640"/>
    <w:rsid w:val="00BC7F81"/>
    <w:rsid w:val="00BD03E3"/>
    <w:rsid w:val="00BD1070"/>
    <w:rsid w:val="00BD11D9"/>
    <w:rsid w:val="00BD2113"/>
    <w:rsid w:val="00BD23C5"/>
    <w:rsid w:val="00BD2FFD"/>
    <w:rsid w:val="00BD32A4"/>
    <w:rsid w:val="00BD3497"/>
    <w:rsid w:val="00BD37E0"/>
    <w:rsid w:val="00BD4719"/>
    <w:rsid w:val="00BD4B69"/>
    <w:rsid w:val="00BD4E28"/>
    <w:rsid w:val="00BD58A5"/>
    <w:rsid w:val="00BD62D0"/>
    <w:rsid w:val="00BD66C3"/>
    <w:rsid w:val="00BD6D71"/>
    <w:rsid w:val="00BE048B"/>
    <w:rsid w:val="00BE06FD"/>
    <w:rsid w:val="00BE10A3"/>
    <w:rsid w:val="00BE154C"/>
    <w:rsid w:val="00BE1755"/>
    <w:rsid w:val="00BE1CEC"/>
    <w:rsid w:val="00BE2271"/>
    <w:rsid w:val="00BE2715"/>
    <w:rsid w:val="00BE2A1A"/>
    <w:rsid w:val="00BE2F1B"/>
    <w:rsid w:val="00BE3608"/>
    <w:rsid w:val="00BE366B"/>
    <w:rsid w:val="00BE4907"/>
    <w:rsid w:val="00BE4FEF"/>
    <w:rsid w:val="00BE5228"/>
    <w:rsid w:val="00BE75F6"/>
    <w:rsid w:val="00BF0B88"/>
    <w:rsid w:val="00BF1C9E"/>
    <w:rsid w:val="00BF1F12"/>
    <w:rsid w:val="00BF206F"/>
    <w:rsid w:val="00BF20A1"/>
    <w:rsid w:val="00BF32AA"/>
    <w:rsid w:val="00BF347B"/>
    <w:rsid w:val="00BF3B58"/>
    <w:rsid w:val="00BF3D55"/>
    <w:rsid w:val="00BF409D"/>
    <w:rsid w:val="00BF552C"/>
    <w:rsid w:val="00BF5610"/>
    <w:rsid w:val="00BF5711"/>
    <w:rsid w:val="00BF5E10"/>
    <w:rsid w:val="00BF5F0E"/>
    <w:rsid w:val="00BF6235"/>
    <w:rsid w:val="00BF62F0"/>
    <w:rsid w:val="00BF68B0"/>
    <w:rsid w:val="00BF7324"/>
    <w:rsid w:val="00BF758F"/>
    <w:rsid w:val="00C019C4"/>
    <w:rsid w:val="00C01DA2"/>
    <w:rsid w:val="00C01EBB"/>
    <w:rsid w:val="00C02B67"/>
    <w:rsid w:val="00C03DC8"/>
    <w:rsid w:val="00C040A4"/>
    <w:rsid w:val="00C0592D"/>
    <w:rsid w:val="00C05A19"/>
    <w:rsid w:val="00C06B50"/>
    <w:rsid w:val="00C06E29"/>
    <w:rsid w:val="00C0737B"/>
    <w:rsid w:val="00C10784"/>
    <w:rsid w:val="00C10B35"/>
    <w:rsid w:val="00C1257A"/>
    <w:rsid w:val="00C12F0E"/>
    <w:rsid w:val="00C139EA"/>
    <w:rsid w:val="00C14AE9"/>
    <w:rsid w:val="00C14C3E"/>
    <w:rsid w:val="00C14F70"/>
    <w:rsid w:val="00C1681E"/>
    <w:rsid w:val="00C16848"/>
    <w:rsid w:val="00C1708E"/>
    <w:rsid w:val="00C175CD"/>
    <w:rsid w:val="00C17CC6"/>
    <w:rsid w:val="00C17EC9"/>
    <w:rsid w:val="00C20915"/>
    <w:rsid w:val="00C2098E"/>
    <w:rsid w:val="00C21287"/>
    <w:rsid w:val="00C21A07"/>
    <w:rsid w:val="00C22812"/>
    <w:rsid w:val="00C23299"/>
    <w:rsid w:val="00C239AE"/>
    <w:rsid w:val="00C23E80"/>
    <w:rsid w:val="00C24240"/>
    <w:rsid w:val="00C24CE5"/>
    <w:rsid w:val="00C257FF"/>
    <w:rsid w:val="00C25AE8"/>
    <w:rsid w:val="00C26895"/>
    <w:rsid w:val="00C26E03"/>
    <w:rsid w:val="00C27875"/>
    <w:rsid w:val="00C27A68"/>
    <w:rsid w:val="00C27F7B"/>
    <w:rsid w:val="00C302E5"/>
    <w:rsid w:val="00C30DDB"/>
    <w:rsid w:val="00C31525"/>
    <w:rsid w:val="00C31E9D"/>
    <w:rsid w:val="00C320D1"/>
    <w:rsid w:val="00C32A6A"/>
    <w:rsid w:val="00C3399B"/>
    <w:rsid w:val="00C33E3C"/>
    <w:rsid w:val="00C34379"/>
    <w:rsid w:val="00C34CAF"/>
    <w:rsid w:val="00C352C5"/>
    <w:rsid w:val="00C35A78"/>
    <w:rsid w:val="00C35DA6"/>
    <w:rsid w:val="00C363B2"/>
    <w:rsid w:val="00C36B5E"/>
    <w:rsid w:val="00C36FFA"/>
    <w:rsid w:val="00C401AA"/>
    <w:rsid w:val="00C40482"/>
    <w:rsid w:val="00C40916"/>
    <w:rsid w:val="00C40D63"/>
    <w:rsid w:val="00C41194"/>
    <w:rsid w:val="00C41466"/>
    <w:rsid w:val="00C4198A"/>
    <w:rsid w:val="00C425E2"/>
    <w:rsid w:val="00C439D0"/>
    <w:rsid w:val="00C43CA8"/>
    <w:rsid w:val="00C44ABE"/>
    <w:rsid w:val="00C44FAD"/>
    <w:rsid w:val="00C45407"/>
    <w:rsid w:val="00C45DF0"/>
    <w:rsid w:val="00C46F8A"/>
    <w:rsid w:val="00C4766C"/>
    <w:rsid w:val="00C47A15"/>
    <w:rsid w:val="00C47A39"/>
    <w:rsid w:val="00C47EC6"/>
    <w:rsid w:val="00C5047D"/>
    <w:rsid w:val="00C50B08"/>
    <w:rsid w:val="00C51F24"/>
    <w:rsid w:val="00C52036"/>
    <w:rsid w:val="00C523D2"/>
    <w:rsid w:val="00C528D7"/>
    <w:rsid w:val="00C5438F"/>
    <w:rsid w:val="00C54672"/>
    <w:rsid w:val="00C5630C"/>
    <w:rsid w:val="00C56AFC"/>
    <w:rsid w:val="00C60F45"/>
    <w:rsid w:val="00C614D0"/>
    <w:rsid w:val="00C61AE4"/>
    <w:rsid w:val="00C6202F"/>
    <w:rsid w:val="00C62364"/>
    <w:rsid w:val="00C648FB"/>
    <w:rsid w:val="00C64C4E"/>
    <w:rsid w:val="00C65326"/>
    <w:rsid w:val="00C65D5F"/>
    <w:rsid w:val="00C65E7B"/>
    <w:rsid w:val="00C66EEF"/>
    <w:rsid w:val="00C6709C"/>
    <w:rsid w:val="00C67860"/>
    <w:rsid w:val="00C707EB"/>
    <w:rsid w:val="00C70ACF"/>
    <w:rsid w:val="00C70B0B"/>
    <w:rsid w:val="00C70C4A"/>
    <w:rsid w:val="00C71052"/>
    <w:rsid w:val="00C71B41"/>
    <w:rsid w:val="00C71F3E"/>
    <w:rsid w:val="00C72A20"/>
    <w:rsid w:val="00C7346D"/>
    <w:rsid w:val="00C73560"/>
    <w:rsid w:val="00C7376F"/>
    <w:rsid w:val="00C739B8"/>
    <w:rsid w:val="00C73FDE"/>
    <w:rsid w:val="00C742A0"/>
    <w:rsid w:val="00C74A8D"/>
    <w:rsid w:val="00C74E23"/>
    <w:rsid w:val="00C75C0C"/>
    <w:rsid w:val="00C77357"/>
    <w:rsid w:val="00C77B5C"/>
    <w:rsid w:val="00C77CD2"/>
    <w:rsid w:val="00C80102"/>
    <w:rsid w:val="00C80896"/>
    <w:rsid w:val="00C80BE0"/>
    <w:rsid w:val="00C818BF"/>
    <w:rsid w:val="00C82567"/>
    <w:rsid w:val="00C82E26"/>
    <w:rsid w:val="00C82E82"/>
    <w:rsid w:val="00C83D95"/>
    <w:rsid w:val="00C84305"/>
    <w:rsid w:val="00C8542B"/>
    <w:rsid w:val="00C858EC"/>
    <w:rsid w:val="00C85B93"/>
    <w:rsid w:val="00C85F4B"/>
    <w:rsid w:val="00C8631B"/>
    <w:rsid w:val="00C87469"/>
    <w:rsid w:val="00C900BC"/>
    <w:rsid w:val="00C90C62"/>
    <w:rsid w:val="00C90EC7"/>
    <w:rsid w:val="00C911D8"/>
    <w:rsid w:val="00C9122E"/>
    <w:rsid w:val="00C917A6"/>
    <w:rsid w:val="00C92AF2"/>
    <w:rsid w:val="00C935B1"/>
    <w:rsid w:val="00C93687"/>
    <w:rsid w:val="00C93957"/>
    <w:rsid w:val="00C939EA"/>
    <w:rsid w:val="00C93A75"/>
    <w:rsid w:val="00C94048"/>
    <w:rsid w:val="00C95146"/>
    <w:rsid w:val="00C95A27"/>
    <w:rsid w:val="00C95CF9"/>
    <w:rsid w:val="00C95E12"/>
    <w:rsid w:val="00C965C9"/>
    <w:rsid w:val="00C96D0E"/>
    <w:rsid w:val="00C971DE"/>
    <w:rsid w:val="00C97650"/>
    <w:rsid w:val="00C97FF5"/>
    <w:rsid w:val="00CA017D"/>
    <w:rsid w:val="00CA03F0"/>
    <w:rsid w:val="00CA075E"/>
    <w:rsid w:val="00CA0A57"/>
    <w:rsid w:val="00CA1819"/>
    <w:rsid w:val="00CA18DE"/>
    <w:rsid w:val="00CA19BF"/>
    <w:rsid w:val="00CA19C1"/>
    <w:rsid w:val="00CA1D3C"/>
    <w:rsid w:val="00CA206B"/>
    <w:rsid w:val="00CA2479"/>
    <w:rsid w:val="00CA345D"/>
    <w:rsid w:val="00CA491B"/>
    <w:rsid w:val="00CA5489"/>
    <w:rsid w:val="00CA5FFF"/>
    <w:rsid w:val="00CA6A80"/>
    <w:rsid w:val="00CA6B6C"/>
    <w:rsid w:val="00CA7184"/>
    <w:rsid w:val="00CA7A71"/>
    <w:rsid w:val="00CB0A3B"/>
    <w:rsid w:val="00CB12AD"/>
    <w:rsid w:val="00CB1BFE"/>
    <w:rsid w:val="00CB2181"/>
    <w:rsid w:val="00CB2705"/>
    <w:rsid w:val="00CB28C5"/>
    <w:rsid w:val="00CB31C9"/>
    <w:rsid w:val="00CB372F"/>
    <w:rsid w:val="00CB4196"/>
    <w:rsid w:val="00CB4626"/>
    <w:rsid w:val="00CB47A4"/>
    <w:rsid w:val="00CB4D7D"/>
    <w:rsid w:val="00CB5302"/>
    <w:rsid w:val="00CB5901"/>
    <w:rsid w:val="00CB592C"/>
    <w:rsid w:val="00CB5A09"/>
    <w:rsid w:val="00CB6333"/>
    <w:rsid w:val="00CB72AE"/>
    <w:rsid w:val="00CC07A5"/>
    <w:rsid w:val="00CC0D6F"/>
    <w:rsid w:val="00CC161B"/>
    <w:rsid w:val="00CC19C5"/>
    <w:rsid w:val="00CC2AFF"/>
    <w:rsid w:val="00CC32D9"/>
    <w:rsid w:val="00CC346E"/>
    <w:rsid w:val="00CC4219"/>
    <w:rsid w:val="00CC497A"/>
    <w:rsid w:val="00CC4AB6"/>
    <w:rsid w:val="00CC4EEC"/>
    <w:rsid w:val="00CC54A9"/>
    <w:rsid w:val="00CC5E02"/>
    <w:rsid w:val="00CC6429"/>
    <w:rsid w:val="00CC680B"/>
    <w:rsid w:val="00CC7202"/>
    <w:rsid w:val="00CD31EE"/>
    <w:rsid w:val="00CD3859"/>
    <w:rsid w:val="00CD498D"/>
    <w:rsid w:val="00CD4AB7"/>
    <w:rsid w:val="00CD4D0D"/>
    <w:rsid w:val="00CD4D7D"/>
    <w:rsid w:val="00CD5747"/>
    <w:rsid w:val="00CD586E"/>
    <w:rsid w:val="00CD58E3"/>
    <w:rsid w:val="00CD5CCF"/>
    <w:rsid w:val="00CD5CD8"/>
    <w:rsid w:val="00CD6090"/>
    <w:rsid w:val="00CD68FC"/>
    <w:rsid w:val="00CD69B6"/>
    <w:rsid w:val="00CD6B2B"/>
    <w:rsid w:val="00CD72B5"/>
    <w:rsid w:val="00CD73FF"/>
    <w:rsid w:val="00CD758C"/>
    <w:rsid w:val="00CE02E2"/>
    <w:rsid w:val="00CE081C"/>
    <w:rsid w:val="00CE1D7C"/>
    <w:rsid w:val="00CE24A1"/>
    <w:rsid w:val="00CE3608"/>
    <w:rsid w:val="00CE37CA"/>
    <w:rsid w:val="00CE3ED0"/>
    <w:rsid w:val="00CE588D"/>
    <w:rsid w:val="00CE6281"/>
    <w:rsid w:val="00CE6FC2"/>
    <w:rsid w:val="00CF10CF"/>
    <w:rsid w:val="00CF120F"/>
    <w:rsid w:val="00CF1645"/>
    <w:rsid w:val="00CF1D4E"/>
    <w:rsid w:val="00CF3EC6"/>
    <w:rsid w:val="00CF4401"/>
    <w:rsid w:val="00CF4D65"/>
    <w:rsid w:val="00CF500B"/>
    <w:rsid w:val="00CF54E2"/>
    <w:rsid w:val="00CF618C"/>
    <w:rsid w:val="00CF6657"/>
    <w:rsid w:val="00CF727F"/>
    <w:rsid w:val="00CF7DE3"/>
    <w:rsid w:val="00D016F3"/>
    <w:rsid w:val="00D016F7"/>
    <w:rsid w:val="00D01871"/>
    <w:rsid w:val="00D01DC9"/>
    <w:rsid w:val="00D02795"/>
    <w:rsid w:val="00D02A15"/>
    <w:rsid w:val="00D0348A"/>
    <w:rsid w:val="00D035C3"/>
    <w:rsid w:val="00D04C06"/>
    <w:rsid w:val="00D04F62"/>
    <w:rsid w:val="00D0693D"/>
    <w:rsid w:val="00D06DF6"/>
    <w:rsid w:val="00D06F44"/>
    <w:rsid w:val="00D06FC1"/>
    <w:rsid w:val="00D0704B"/>
    <w:rsid w:val="00D0739A"/>
    <w:rsid w:val="00D07559"/>
    <w:rsid w:val="00D07C9D"/>
    <w:rsid w:val="00D07DF0"/>
    <w:rsid w:val="00D10BC5"/>
    <w:rsid w:val="00D117C6"/>
    <w:rsid w:val="00D118B6"/>
    <w:rsid w:val="00D12A71"/>
    <w:rsid w:val="00D135F7"/>
    <w:rsid w:val="00D1434E"/>
    <w:rsid w:val="00D1511B"/>
    <w:rsid w:val="00D15328"/>
    <w:rsid w:val="00D15B03"/>
    <w:rsid w:val="00D15B5A"/>
    <w:rsid w:val="00D15CCB"/>
    <w:rsid w:val="00D1618E"/>
    <w:rsid w:val="00D1633C"/>
    <w:rsid w:val="00D16385"/>
    <w:rsid w:val="00D16463"/>
    <w:rsid w:val="00D1734E"/>
    <w:rsid w:val="00D17F32"/>
    <w:rsid w:val="00D2077F"/>
    <w:rsid w:val="00D2140B"/>
    <w:rsid w:val="00D225E2"/>
    <w:rsid w:val="00D23E1F"/>
    <w:rsid w:val="00D24511"/>
    <w:rsid w:val="00D24CD9"/>
    <w:rsid w:val="00D24EAB"/>
    <w:rsid w:val="00D2673B"/>
    <w:rsid w:val="00D2684C"/>
    <w:rsid w:val="00D26C32"/>
    <w:rsid w:val="00D275A3"/>
    <w:rsid w:val="00D27796"/>
    <w:rsid w:val="00D302FC"/>
    <w:rsid w:val="00D305CD"/>
    <w:rsid w:val="00D3476E"/>
    <w:rsid w:val="00D34B5A"/>
    <w:rsid w:val="00D35AA9"/>
    <w:rsid w:val="00D35DC9"/>
    <w:rsid w:val="00D360A2"/>
    <w:rsid w:val="00D36446"/>
    <w:rsid w:val="00D36ABB"/>
    <w:rsid w:val="00D36C26"/>
    <w:rsid w:val="00D376C9"/>
    <w:rsid w:val="00D4024E"/>
    <w:rsid w:val="00D40A6B"/>
    <w:rsid w:val="00D41D33"/>
    <w:rsid w:val="00D42229"/>
    <w:rsid w:val="00D4345B"/>
    <w:rsid w:val="00D43CDF"/>
    <w:rsid w:val="00D43E85"/>
    <w:rsid w:val="00D44987"/>
    <w:rsid w:val="00D45625"/>
    <w:rsid w:val="00D45818"/>
    <w:rsid w:val="00D45AFA"/>
    <w:rsid w:val="00D4688B"/>
    <w:rsid w:val="00D50145"/>
    <w:rsid w:val="00D518B2"/>
    <w:rsid w:val="00D51AB4"/>
    <w:rsid w:val="00D51CE2"/>
    <w:rsid w:val="00D52B07"/>
    <w:rsid w:val="00D5306A"/>
    <w:rsid w:val="00D53F41"/>
    <w:rsid w:val="00D54AAF"/>
    <w:rsid w:val="00D558D9"/>
    <w:rsid w:val="00D55A8C"/>
    <w:rsid w:val="00D5603D"/>
    <w:rsid w:val="00D561BC"/>
    <w:rsid w:val="00D56F85"/>
    <w:rsid w:val="00D57E72"/>
    <w:rsid w:val="00D6037F"/>
    <w:rsid w:val="00D61703"/>
    <w:rsid w:val="00D6192A"/>
    <w:rsid w:val="00D61BB4"/>
    <w:rsid w:val="00D61D2E"/>
    <w:rsid w:val="00D6230E"/>
    <w:rsid w:val="00D6232C"/>
    <w:rsid w:val="00D624B1"/>
    <w:rsid w:val="00D625DC"/>
    <w:rsid w:val="00D625F8"/>
    <w:rsid w:val="00D62D7D"/>
    <w:rsid w:val="00D63466"/>
    <w:rsid w:val="00D63B13"/>
    <w:rsid w:val="00D63E84"/>
    <w:rsid w:val="00D63F43"/>
    <w:rsid w:val="00D64213"/>
    <w:rsid w:val="00D6548D"/>
    <w:rsid w:val="00D65E0C"/>
    <w:rsid w:val="00D65E8B"/>
    <w:rsid w:val="00D668B2"/>
    <w:rsid w:val="00D66A9C"/>
    <w:rsid w:val="00D66EA3"/>
    <w:rsid w:val="00D67E14"/>
    <w:rsid w:val="00D7032F"/>
    <w:rsid w:val="00D70634"/>
    <w:rsid w:val="00D709F5"/>
    <w:rsid w:val="00D75868"/>
    <w:rsid w:val="00D76A05"/>
    <w:rsid w:val="00D76C6C"/>
    <w:rsid w:val="00D77816"/>
    <w:rsid w:val="00D81626"/>
    <w:rsid w:val="00D817C4"/>
    <w:rsid w:val="00D81AA7"/>
    <w:rsid w:val="00D81B60"/>
    <w:rsid w:val="00D82AB2"/>
    <w:rsid w:val="00D83001"/>
    <w:rsid w:val="00D83093"/>
    <w:rsid w:val="00D84931"/>
    <w:rsid w:val="00D850A9"/>
    <w:rsid w:val="00D85D77"/>
    <w:rsid w:val="00D85FA0"/>
    <w:rsid w:val="00D86203"/>
    <w:rsid w:val="00D86822"/>
    <w:rsid w:val="00D87E68"/>
    <w:rsid w:val="00D9029A"/>
    <w:rsid w:val="00D90682"/>
    <w:rsid w:val="00D914EA"/>
    <w:rsid w:val="00D917CB"/>
    <w:rsid w:val="00D91FE2"/>
    <w:rsid w:val="00D9262D"/>
    <w:rsid w:val="00D92A83"/>
    <w:rsid w:val="00D92D6E"/>
    <w:rsid w:val="00D931A1"/>
    <w:rsid w:val="00D93B17"/>
    <w:rsid w:val="00D9404D"/>
    <w:rsid w:val="00D957C9"/>
    <w:rsid w:val="00D95C88"/>
    <w:rsid w:val="00D960FA"/>
    <w:rsid w:val="00D9626A"/>
    <w:rsid w:val="00D9715E"/>
    <w:rsid w:val="00D97527"/>
    <w:rsid w:val="00D9791A"/>
    <w:rsid w:val="00DA07CB"/>
    <w:rsid w:val="00DA1407"/>
    <w:rsid w:val="00DA1B11"/>
    <w:rsid w:val="00DA2C0F"/>
    <w:rsid w:val="00DA313D"/>
    <w:rsid w:val="00DA3B14"/>
    <w:rsid w:val="00DA3EE7"/>
    <w:rsid w:val="00DA47D8"/>
    <w:rsid w:val="00DA4870"/>
    <w:rsid w:val="00DA490E"/>
    <w:rsid w:val="00DA4E5B"/>
    <w:rsid w:val="00DA5A33"/>
    <w:rsid w:val="00DA6233"/>
    <w:rsid w:val="00DA6C31"/>
    <w:rsid w:val="00DA739D"/>
    <w:rsid w:val="00DB00FD"/>
    <w:rsid w:val="00DB0602"/>
    <w:rsid w:val="00DB0F34"/>
    <w:rsid w:val="00DB17E8"/>
    <w:rsid w:val="00DB1BE9"/>
    <w:rsid w:val="00DB1C8D"/>
    <w:rsid w:val="00DB2071"/>
    <w:rsid w:val="00DB2D8E"/>
    <w:rsid w:val="00DB2E69"/>
    <w:rsid w:val="00DB31C3"/>
    <w:rsid w:val="00DB34F9"/>
    <w:rsid w:val="00DB4045"/>
    <w:rsid w:val="00DB53E2"/>
    <w:rsid w:val="00DB62E3"/>
    <w:rsid w:val="00DB78B9"/>
    <w:rsid w:val="00DC0256"/>
    <w:rsid w:val="00DC0B4E"/>
    <w:rsid w:val="00DC15A2"/>
    <w:rsid w:val="00DC1E7B"/>
    <w:rsid w:val="00DC2128"/>
    <w:rsid w:val="00DC2367"/>
    <w:rsid w:val="00DC435F"/>
    <w:rsid w:val="00DC527D"/>
    <w:rsid w:val="00DC570B"/>
    <w:rsid w:val="00DC6617"/>
    <w:rsid w:val="00DC7232"/>
    <w:rsid w:val="00DC7986"/>
    <w:rsid w:val="00DD09F7"/>
    <w:rsid w:val="00DD102E"/>
    <w:rsid w:val="00DD1641"/>
    <w:rsid w:val="00DD1DBA"/>
    <w:rsid w:val="00DD2C6A"/>
    <w:rsid w:val="00DD31CC"/>
    <w:rsid w:val="00DD4214"/>
    <w:rsid w:val="00DD451F"/>
    <w:rsid w:val="00DD4907"/>
    <w:rsid w:val="00DD4B15"/>
    <w:rsid w:val="00DD5008"/>
    <w:rsid w:val="00DD519E"/>
    <w:rsid w:val="00DD53A2"/>
    <w:rsid w:val="00DD67F4"/>
    <w:rsid w:val="00DD6AAD"/>
    <w:rsid w:val="00DD6C13"/>
    <w:rsid w:val="00DD6CF7"/>
    <w:rsid w:val="00DD6DF5"/>
    <w:rsid w:val="00DD6FDD"/>
    <w:rsid w:val="00DD7330"/>
    <w:rsid w:val="00DD7626"/>
    <w:rsid w:val="00DE08AA"/>
    <w:rsid w:val="00DE141D"/>
    <w:rsid w:val="00DE22A1"/>
    <w:rsid w:val="00DE22C2"/>
    <w:rsid w:val="00DE3B0D"/>
    <w:rsid w:val="00DE5452"/>
    <w:rsid w:val="00DE56C1"/>
    <w:rsid w:val="00DE63A5"/>
    <w:rsid w:val="00DE6FC2"/>
    <w:rsid w:val="00DE70FA"/>
    <w:rsid w:val="00DE72FE"/>
    <w:rsid w:val="00DE75B6"/>
    <w:rsid w:val="00DE769D"/>
    <w:rsid w:val="00DE7707"/>
    <w:rsid w:val="00DF09E2"/>
    <w:rsid w:val="00DF1590"/>
    <w:rsid w:val="00DF1762"/>
    <w:rsid w:val="00DF1D10"/>
    <w:rsid w:val="00DF1E5C"/>
    <w:rsid w:val="00DF1F32"/>
    <w:rsid w:val="00DF25D0"/>
    <w:rsid w:val="00DF280D"/>
    <w:rsid w:val="00DF294C"/>
    <w:rsid w:val="00DF2BBE"/>
    <w:rsid w:val="00DF35B7"/>
    <w:rsid w:val="00DF4010"/>
    <w:rsid w:val="00DF4508"/>
    <w:rsid w:val="00DF4A53"/>
    <w:rsid w:val="00DF5A41"/>
    <w:rsid w:val="00DF6364"/>
    <w:rsid w:val="00DF67F3"/>
    <w:rsid w:val="00DF735A"/>
    <w:rsid w:val="00DF793A"/>
    <w:rsid w:val="00DF7DE3"/>
    <w:rsid w:val="00E006AE"/>
    <w:rsid w:val="00E00D9A"/>
    <w:rsid w:val="00E023F4"/>
    <w:rsid w:val="00E02A31"/>
    <w:rsid w:val="00E03A2D"/>
    <w:rsid w:val="00E03ABF"/>
    <w:rsid w:val="00E03B12"/>
    <w:rsid w:val="00E045E4"/>
    <w:rsid w:val="00E04A24"/>
    <w:rsid w:val="00E06575"/>
    <w:rsid w:val="00E068DB"/>
    <w:rsid w:val="00E068EF"/>
    <w:rsid w:val="00E0696B"/>
    <w:rsid w:val="00E070E6"/>
    <w:rsid w:val="00E07712"/>
    <w:rsid w:val="00E113B0"/>
    <w:rsid w:val="00E11E44"/>
    <w:rsid w:val="00E12584"/>
    <w:rsid w:val="00E12D58"/>
    <w:rsid w:val="00E12FBA"/>
    <w:rsid w:val="00E14FC0"/>
    <w:rsid w:val="00E153B3"/>
    <w:rsid w:val="00E1652C"/>
    <w:rsid w:val="00E16898"/>
    <w:rsid w:val="00E17F61"/>
    <w:rsid w:val="00E21595"/>
    <w:rsid w:val="00E217A3"/>
    <w:rsid w:val="00E223AB"/>
    <w:rsid w:val="00E223E4"/>
    <w:rsid w:val="00E23F9F"/>
    <w:rsid w:val="00E2466E"/>
    <w:rsid w:val="00E252FD"/>
    <w:rsid w:val="00E258EB"/>
    <w:rsid w:val="00E269C3"/>
    <w:rsid w:val="00E26A9A"/>
    <w:rsid w:val="00E26D13"/>
    <w:rsid w:val="00E27029"/>
    <w:rsid w:val="00E30B77"/>
    <w:rsid w:val="00E30F76"/>
    <w:rsid w:val="00E311C5"/>
    <w:rsid w:val="00E3169F"/>
    <w:rsid w:val="00E32620"/>
    <w:rsid w:val="00E32A86"/>
    <w:rsid w:val="00E32C32"/>
    <w:rsid w:val="00E32D73"/>
    <w:rsid w:val="00E33B22"/>
    <w:rsid w:val="00E33C54"/>
    <w:rsid w:val="00E33C56"/>
    <w:rsid w:val="00E3474B"/>
    <w:rsid w:val="00E34FAF"/>
    <w:rsid w:val="00E350DB"/>
    <w:rsid w:val="00E360EE"/>
    <w:rsid w:val="00E368A7"/>
    <w:rsid w:val="00E37AFD"/>
    <w:rsid w:val="00E407C6"/>
    <w:rsid w:val="00E41393"/>
    <w:rsid w:val="00E4156A"/>
    <w:rsid w:val="00E4158F"/>
    <w:rsid w:val="00E41693"/>
    <w:rsid w:val="00E41A32"/>
    <w:rsid w:val="00E41CB5"/>
    <w:rsid w:val="00E41DFC"/>
    <w:rsid w:val="00E42133"/>
    <w:rsid w:val="00E42395"/>
    <w:rsid w:val="00E4270F"/>
    <w:rsid w:val="00E42A6C"/>
    <w:rsid w:val="00E42A8C"/>
    <w:rsid w:val="00E42C82"/>
    <w:rsid w:val="00E43139"/>
    <w:rsid w:val="00E4343A"/>
    <w:rsid w:val="00E43574"/>
    <w:rsid w:val="00E43D3B"/>
    <w:rsid w:val="00E44235"/>
    <w:rsid w:val="00E44310"/>
    <w:rsid w:val="00E446AA"/>
    <w:rsid w:val="00E449E0"/>
    <w:rsid w:val="00E45948"/>
    <w:rsid w:val="00E45B33"/>
    <w:rsid w:val="00E461C2"/>
    <w:rsid w:val="00E462F4"/>
    <w:rsid w:val="00E46D0A"/>
    <w:rsid w:val="00E47C1E"/>
    <w:rsid w:val="00E50C4C"/>
    <w:rsid w:val="00E518BC"/>
    <w:rsid w:val="00E52688"/>
    <w:rsid w:val="00E52EF5"/>
    <w:rsid w:val="00E52F23"/>
    <w:rsid w:val="00E538C0"/>
    <w:rsid w:val="00E54D54"/>
    <w:rsid w:val="00E54FC4"/>
    <w:rsid w:val="00E5510A"/>
    <w:rsid w:val="00E55A4E"/>
    <w:rsid w:val="00E55F63"/>
    <w:rsid w:val="00E56020"/>
    <w:rsid w:val="00E57273"/>
    <w:rsid w:val="00E578E2"/>
    <w:rsid w:val="00E57ED0"/>
    <w:rsid w:val="00E62113"/>
    <w:rsid w:val="00E621DB"/>
    <w:rsid w:val="00E626B4"/>
    <w:rsid w:val="00E63ABA"/>
    <w:rsid w:val="00E63F20"/>
    <w:rsid w:val="00E64272"/>
    <w:rsid w:val="00E6463C"/>
    <w:rsid w:val="00E64754"/>
    <w:rsid w:val="00E660A6"/>
    <w:rsid w:val="00E662B4"/>
    <w:rsid w:val="00E664E3"/>
    <w:rsid w:val="00E67322"/>
    <w:rsid w:val="00E6794E"/>
    <w:rsid w:val="00E71247"/>
    <w:rsid w:val="00E71A04"/>
    <w:rsid w:val="00E7477A"/>
    <w:rsid w:val="00E74C90"/>
    <w:rsid w:val="00E75E75"/>
    <w:rsid w:val="00E76D07"/>
    <w:rsid w:val="00E77032"/>
    <w:rsid w:val="00E77554"/>
    <w:rsid w:val="00E801F3"/>
    <w:rsid w:val="00E812CC"/>
    <w:rsid w:val="00E822D9"/>
    <w:rsid w:val="00E827B0"/>
    <w:rsid w:val="00E83852"/>
    <w:rsid w:val="00E8409F"/>
    <w:rsid w:val="00E8582A"/>
    <w:rsid w:val="00E858A5"/>
    <w:rsid w:val="00E867F4"/>
    <w:rsid w:val="00E869A3"/>
    <w:rsid w:val="00E86CDE"/>
    <w:rsid w:val="00E87606"/>
    <w:rsid w:val="00E8761C"/>
    <w:rsid w:val="00E90365"/>
    <w:rsid w:val="00E907B1"/>
    <w:rsid w:val="00E90BB0"/>
    <w:rsid w:val="00E91230"/>
    <w:rsid w:val="00E91C4E"/>
    <w:rsid w:val="00E91CEF"/>
    <w:rsid w:val="00E93946"/>
    <w:rsid w:val="00E9471E"/>
    <w:rsid w:val="00E94AC7"/>
    <w:rsid w:val="00E95A37"/>
    <w:rsid w:val="00E95B63"/>
    <w:rsid w:val="00E974C4"/>
    <w:rsid w:val="00E97550"/>
    <w:rsid w:val="00E976D4"/>
    <w:rsid w:val="00E97C9D"/>
    <w:rsid w:val="00EA0A56"/>
    <w:rsid w:val="00EA11C3"/>
    <w:rsid w:val="00EA21A9"/>
    <w:rsid w:val="00EA21B8"/>
    <w:rsid w:val="00EA2485"/>
    <w:rsid w:val="00EA2A2A"/>
    <w:rsid w:val="00EA2BD4"/>
    <w:rsid w:val="00EA2CB6"/>
    <w:rsid w:val="00EA3D03"/>
    <w:rsid w:val="00EA42C6"/>
    <w:rsid w:val="00EA4C02"/>
    <w:rsid w:val="00EA4CA9"/>
    <w:rsid w:val="00EA524E"/>
    <w:rsid w:val="00EA5691"/>
    <w:rsid w:val="00EA607D"/>
    <w:rsid w:val="00EA79C4"/>
    <w:rsid w:val="00EA7F5A"/>
    <w:rsid w:val="00EB014E"/>
    <w:rsid w:val="00EB0A07"/>
    <w:rsid w:val="00EB12E8"/>
    <w:rsid w:val="00EB1B93"/>
    <w:rsid w:val="00EB2287"/>
    <w:rsid w:val="00EB37EC"/>
    <w:rsid w:val="00EB3BE5"/>
    <w:rsid w:val="00EB3D37"/>
    <w:rsid w:val="00EB45C3"/>
    <w:rsid w:val="00EB56B9"/>
    <w:rsid w:val="00EB5999"/>
    <w:rsid w:val="00EB5A58"/>
    <w:rsid w:val="00EB5F92"/>
    <w:rsid w:val="00EB6418"/>
    <w:rsid w:val="00EB68EC"/>
    <w:rsid w:val="00EB6B73"/>
    <w:rsid w:val="00EB6B96"/>
    <w:rsid w:val="00EB6CB8"/>
    <w:rsid w:val="00EB7B00"/>
    <w:rsid w:val="00EB7D11"/>
    <w:rsid w:val="00EC0D90"/>
    <w:rsid w:val="00EC127D"/>
    <w:rsid w:val="00EC1298"/>
    <w:rsid w:val="00EC25D2"/>
    <w:rsid w:val="00EC284B"/>
    <w:rsid w:val="00EC2CCC"/>
    <w:rsid w:val="00EC3415"/>
    <w:rsid w:val="00EC35AF"/>
    <w:rsid w:val="00EC4E23"/>
    <w:rsid w:val="00EC4E2B"/>
    <w:rsid w:val="00EC537A"/>
    <w:rsid w:val="00EC54AE"/>
    <w:rsid w:val="00EC588E"/>
    <w:rsid w:val="00EC65AD"/>
    <w:rsid w:val="00EC666F"/>
    <w:rsid w:val="00EC6C1B"/>
    <w:rsid w:val="00EC76CF"/>
    <w:rsid w:val="00ED010A"/>
    <w:rsid w:val="00ED0469"/>
    <w:rsid w:val="00ED07BB"/>
    <w:rsid w:val="00ED1294"/>
    <w:rsid w:val="00ED1BC2"/>
    <w:rsid w:val="00ED268E"/>
    <w:rsid w:val="00ED2721"/>
    <w:rsid w:val="00ED2938"/>
    <w:rsid w:val="00ED299D"/>
    <w:rsid w:val="00ED2A79"/>
    <w:rsid w:val="00ED3DDF"/>
    <w:rsid w:val="00ED512B"/>
    <w:rsid w:val="00ED7464"/>
    <w:rsid w:val="00ED7666"/>
    <w:rsid w:val="00ED7A59"/>
    <w:rsid w:val="00EE0CE9"/>
    <w:rsid w:val="00EE11F4"/>
    <w:rsid w:val="00EE1A3C"/>
    <w:rsid w:val="00EE2131"/>
    <w:rsid w:val="00EE2464"/>
    <w:rsid w:val="00EE3852"/>
    <w:rsid w:val="00EE3AA2"/>
    <w:rsid w:val="00EE50E2"/>
    <w:rsid w:val="00EE5462"/>
    <w:rsid w:val="00EF035C"/>
    <w:rsid w:val="00EF37F8"/>
    <w:rsid w:val="00EF4472"/>
    <w:rsid w:val="00EF4583"/>
    <w:rsid w:val="00EF485E"/>
    <w:rsid w:val="00EF4D13"/>
    <w:rsid w:val="00EF5CBC"/>
    <w:rsid w:val="00F000E1"/>
    <w:rsid w:val="00F00C87"/>
    <w:rsid w:val="00F0108E"/>
    <w:rsid w:val="00F0141A"/>
    <w:rsid w:val="00F022C7"/>
    <w:rsid w:val="00F03130"/>
    <w:rsid w:val="00F03530"/>
    <w:rsid w:val="00F03541"/>
    <w:rsid w:val="00F03D34"/>
    <w:rsid w:val="00F04EAC"/>
    <w:rsid w:val="00F05C58"/>
    <w:rsid w:val="00F069BE"/>
    <w:rsid w:val="00F06AC6"/>
    <w:rsid w:val="00F06B2B"/>
    <w:rsid w:val="00F07532"/>
    <w:rsid w:val="00F07E83"/>
    <w:rsid w:val="00F10757"/>
    <w:rsid w:val="00F10DD7"/>
    <w:rsid w:val="00F11810"/>
    <w:rsid w:val="00F119CB"/>
    <w:rsid w:val="00F11E76"/>
    <w:rsid w:val="00F11FF9"/>
    <w:rsid w:val="00F14265"/>
    <w:rsid w:val="00F142E3"/>
    <w:rsid w:val="00F14398"/>
    <w:rsid w:val="00F14803"/>
    <w:rsid w:val="00F14912"/>
    <w:rsid w:val="00F16063"/>
    <w:rsid w:val="00F16529"/>
    <w:rsid w:val="00F16C55"/>
    <w:rsid w:val="00F17332"/>
    <w:rsid w:val="00F20BC9"/>
    <w:rsid w:val="00F21022"/>
    <w:rsid w:val="00F2159C"/>
    <w:rsid w:val="00F232FB"/>
    <w:rsid w:val="00F234E0"/>
    <w:rsid w:val="00F24308"/>
    <w:rsid w:val="00F244B2"/>
    <w:rsid w:val="00F24F41"/>
    <w:rsid w:val="00F25249"/>
    <w:rsid w:val="00F25409"/>
    <w:rsid w:val="00F254C9"/>
    <w:rsid w:val="00F25575"/>
    <w:rsid w:val="00F2589E"/>
    <w:rsid w:val="00F2635E"/>
    <w:rsid w:val="00F26B2A"/>
    <w:rsid w:val="00F27170"/>
    <w:rsid w:val="00F27802"/>
    <w:rsid w:val="00F27A75"/>
    <w:rsid w:val="00F308BC"/>
    <w:rsid w:val="00F31C12"/>
    <w:rsid w:val="00F31C93"/>
    <w:rsid w:val="00F31CF8"/>
    <w:rsid w:val="00F31FA7"/>
    <w:rsid w:val="00F320B9"/>
    <w:rsid w:val="00F32923"/>
    <w:rsid w:val="00F32FF4"/>
    <w:rsid w:val="00F3383E"/>
    <w:rsid w:val="00F342FD"/>
    <w:rsid w:val="00F34E3C"/>
    <w:rsid w:val="00F353CB"/>
    <w:rsid w:val="00F3656B"/>
    <w:rsid w:val="00F367D1"/>
    <w:rsid w:val="00F36FB2"/>
    <w:rsid w:val="00F36FF6"/>
    <w:rsid w:val="00F4041A"/>
    <w:rsid w:val="00F41C05"/>
    <w:rsid w:val="00F4313C"/>
    <w:rsid w:val="00F434F1"/>
    <w:rsid w:val="00F4390B"/>
    <w:rsid w:val="00F43E55"/>
    <w:rsid w:val="00F43F41"/>
    <w:rsid w:val="00F469D4"/>
    <w:rsid w:val="00F475B0"/>
    <w:rsid w:val="00F47B45"/>
    <w:rsid w:val="00F50F58"/>
    <w:rsid w:val="00F52C89"/>
    <w:rsid w:val="00F534CF"/>
    <w:rsid w:val="00F53CFF"/>
    <w:rsid w:val="00F5401C"/>
    <w:rsid w:val="00F542DD"/>
    <w:rsid w:val="00F5466E"/>
    <w:rsid w:val="00F54D2D"/>
    <w:rsid w:val="00F54FAE"/>
    <w:rsid w:val="00F55629"/>
    <w:rsid w:val="00F5617D"/>
    <w:rsid w:val="00F566C7"/>
    <w:rsid w:val="00F56CA8"/>
    <w:rsid w:val="00F577FD"/>
    <w:rsid w:val="00F57877"/>
    <w:rsid w:val="00F60FEE"/>
    <w:rsid w:val="00F62544"/>
    <w:rsid w:val="00F62889"/>
    <w:rsid w:val="00F62A79"/>
    <w:rsid w:val="00F62C59"/>
    <w:rsid w:val="00F62F45"/>
    <w:rsid w:val="00F652EA"/>
    <w:rsid w:val="00F6549B"/>
    <w:rsid w:val="00F66011"/>
    <w:rsid w:val="00F66A5C"/>
    <w:rsid w:val="00F671F2"/>
    <w:rsid w:val="00F6737E"/>
    <w:rsid w:val="00F67BC1"/>
    <w:rsid w:val="00F70AE4"/>
    <w:rsid w:val="00F70E98"/>
    <w:rsid w:val="00F71708"/>
    <w:rsid w:val="00F71C86"/>
    <w:rsid w:val="00F71F72"/>
    <w:rsid w:val="00F73F38"/>
    <w:rsid w:val="00F73F53"/>
    <w:rsid w:val="00F7569E"/>
    <w:rsid w:val="00F7594B"/>
    <w:rsid w:val="00F76A88"/>
    <w:rsid w:val="00F771A6"/>
    <w:rsid w:val="00F77D5B"/>
    <w:rsid w:val="00F8056C"/>
    <w:rsid w:val="00F80A4D"/>
    <w:rsid w:val="00F812B3"/>
    <w:rsid w:val="00F817E7"/>
    <w:rsid w:val="00F82196"/>
    <w:rsid w:val="00F82267"/>
    <w:rsid w:val="00F82CDA"/>
    <w:rsid w:val="00F82FB2"/>
    <w:rsid w:val="00F831A6"/>
    <w:rsid w:val="00F8351D"/>
    <w:rsid w:val="00F837F1"/>
    <w:rsid w:val="00F83CA2"/>
    <w:rsid w:val="00F85481"/>
    <w:rsid w:val="00F85746"/>
    <w:rsid w:val="00F85F57"/>
    <w:rsid w:val="00F86117"/>
    <w:rsid w:val="00F86B55"/>
    <w:rsid w:val="00F87EA2"/>
    <w:rsid w:val="00F908A7"/>
    <w:rsid w:val="00F9338E"/>
    <w:rsid w:val="00F93E38"/>
    <w:rsid w:val="00F940BD"/>
    <w:rsid w:val="00F94979"/>
    <w:rsid w:val="00F95598"/>
    <w:rsid w:val="00F9560A"/>
    <w:rsid w:val="00F96896"/>
    <w:rsid w:val="00F971E9"/>
    <w:rsid w:val="00F974F6"/>
    <w:rsid w:val="00F97616"/>
    <w:rsid w:val="00F9771F"/>
    <w:rsid w:val="00FA11EC"/>
    <w:rsid w:val="00FA23DC"/>
    <w:rsid w:val="00FA3667"/>
    <w:rsid w:val="00FA3B6D"/>
    <w:rsid w:val="00FA4151"/>
    <w:rsid w:val="00FA5D91"/>
    <w:rsid w:val="00FA7C86"/>
    <w:rsid w:val="00FA7E2B"/>
    <w:rsid w:val="00FB0BCE"/>
    <w:rsid w:val="00FB2290"/>
    <w:rsid w:val="00FB248B"/>
    <w:rsid w:val="00FB370B"/>
    <w:rsid w:val="00FB412C"/>
    <w:rsid w:val="00FB4269"/>
    <w:rsid w:val="00FB48B1"/>
    <w:rsid w:val="00FB51F8"/>
    <w:rsid w:val="00FB668B"/>
    <w:rsid w:val="00FB6C6E"/>
    <w:rsid w:val="00FB6E4E"/>
    <w:rsid w:val="00FB6E50"/>
    <w:rsid w:val="00FB6F6F"/>
    <w:rsid w:val="00FB7E8D"/>
    <w:rsid w:val="00FC0255"/>
    <w:rsid w:val="00FC02BF"/>
    <w:rsid w:val="00FC049B"/>
    <w:rsid w:val="00FC059B"/>
    <w:rsid w:val="00FC0C54"/>
    <w:rsid w:val="00FC1101"/>
    <w:rsid w:val="00FC1FC8"/>
    <w:rsid w:val="00FC26FB"/>
    <w:rsid w:val="00FC299D"/>
    <w:rsid w:val="00FC4191"/>
    <w:rsid w:val="00FC464D"/>
    <w:rsid w:val="00FC4870"/>
    <w:rsid w:val="00FC4B2B"/>
    <w:rsid w:val="00FC58DE"/>
    <w:rsid w:val="00FC5E01"/>
    <w:rsid w:val="00FC5EFA"/>
    <w:rsid w:val="00FC71F7"/>
    <w:rsid w:val="00FC75B9"/>
    <w:rsid w:val="00FC783A"/>
    <w:rsid w:val="00FD00B1"/>
    <w:rsid w:val="00FD05C3"/>
    <w:rsid w:val="00FD0AB0"/>
    <w:rsid w:val="00FD0CFF"/>
    <w:rsid w:val="00FD1989"/>
    <w:rsid w:val="00FD1E50"/>
    <w:rsid w:val="00FD223B"/>
    <w:rsid w:val="00FD2265"/>
    <w:rsid w:val="00FD2446"/>
    <w:rsid w:val="00FD2BFB"/>
    <w:rsid w:val="00FD30DE"/>
    <w:rsid w:val="00FD3512"/>
    <w:rsid w:val="00FD3E10"/>
    <w:rsid w:val="00FD42D5"/>
    <w:rsid w:val="00FD458F"/>
    <w:rsid w:val="00FD45F8"/>
    <w:rsid w:val="00FD4A3E"/>
    <w:rsid w:val="00FD4E70"/>
    <w:rsid w:val="00FD5239"/>
    <w:rsid w:val="00FD527B"/>
    <w:rsid w:val="00FD6062"/>
    <w:rsid w:val="00FD74A9"/>
    <w:rsid w:val="00FD78A8"/>
    <w:rsid w:val="00FD7FD4"/>
    <w:rsid w:val="00FE0317"/>
    <w:rsid w:val="00FE0C49"/>
    <w:rsid w:val="00FE0F8A"/>
    <w:rsid w:val="00FE175B"/>
    <w:rsid w:val="00FE17E6"/>
    <w:rsid w:val="00FE1D0B"/>
    <w:rsid w:val="00FE1E72"/>
    <w:rsid w:val="00FE26F9"/>
    <w:rsid w:val="00FE331D"/>
    <w:rsid w:val="00FE3F40"/>
    <w:rsid w:val="00FF07F6"/>
    <w:rsid w:val="00FF094A"/>
    <w:rsid w:val="00FF0F7F"/>
    <w:rsid w:val="00FF0FE9"/>
    <w:rsid w:val="00FF28C1"/>
    <w:rsid w:val="00FF28E5"/>
    <w:rsid w:val="00FF33AA"/>
    <w:rsid w:val="00FF3DC3"/>
    <w:rsid w:val="00FF4AF2"/>
    <w:rsid w:val="00FF4C12"/>
    <w:rsid w:val="00FF5341"/>
    <w:rsid w:val="00FF5882"/>
    <w:rsid w:val="00FF5A40"/>
    <w:rsid w:val="00FF6A1A"/>
    <w:rsid w:val="00FF6CF4"/>
    <w:rsid w:val="00FF74AD"/>
    <w:rsid w:val="00FF7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0DDBE"/>
  <w15:chartTrackingRefBased/>
  <w15:docId w15:val="{8B08020A-CEDF-4B64-A5B3-DB1D7059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pPr>
      <w:tabs>
        <w:tab w:val="left" w:pos="384"/>
      </w:tabs>
      <w:spacing w:after="240"/>
      <w:ind w:left="384" w:hanging="384"/>
    </w:pPr>
  </w:style>
  <w:style w:type="paragraph" w:styleId="Revision">
    <w:name w:val="Revision"/>
    <w:hidden/>
    <w:uiPriority w:val="99"/>
    <w:semiHidden/>
    <w:rsid w:val="00A30F66"/>
  </w:style>
  <w:style w:type="paragraph" w:styleId="NoSpacing">
    <w:name w:val="No Spacing"/>
    <w:uiPriority w:val="1"/>
    <w:qFormat/>
    <w:rsid w:val="008C477C"/>
  </w:style>
  <w:style w:type="character" w:styleId="LineNumber">
    <w:name w:val="line number"/>
    <w:basedOn w:val="DefaultParagraphFont"/>
    <w:uiPriority w:val="99"/>
    <w:semiHidden/>
    <w:unhideWhenUsed/>
    <w:rsid w:val="007E5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5741">
      <w:bodyDiv w:val="1"/>
      <w:marLeft w:val="0"/>
      <w:marRight w:val="0"/>
      <w:marTop w:val="0"/>
      <w:marBottom w:val="0"/>
      <w:divBdr>
        <w:top w:val="none" w:sz="0" w:space="0" w:color="auto"/>
        <w:left w:val="none" w:sz="0" w:space="0" w:color="auto"/>
        <w:bottom w:val="none" w:sz="0" w:space="0" w:color="auto"/>
        <w:right w:val="none" w:sz="0" w:space="0" w:color="auto"/>
      </w:divBdr>
    </w:div>
    <w:div w:id="892040484">
      <w:bodyDiv w:val="1"/>
      <w:marLeft w:val="0"/>
      <w:marRight w:val="0"/>
      <w:marTop w:val="0"/>
      <w:marBottom w:val="0"/>
      <w:divBdr>
        <w:top w:val="none" w:sz="0" w:space="0" w:color="auto"/>
        <w:left w:val="none" w:sz="0" w:space="0" w:color="auto"/>
        <w:bottom w:val="none" w:sz="0" w:space="0" w:color="auto"/>
        <w:right w:val="none" w:sz="0" w:space="0" w:color="auto"/>
      </w:divBdr>
    </w:div>
    <w:div w:id="913244172">
      <w:bodyDiv w:val="1"/>
      <w:marLeft w:val="0"/>
      <w:marRight w:val="0"/>
      <w:marTop w:val="0"/>
      <w:marBottom w:val="0"/>
      <w:divBdr>
        <w:top w:val="none" w:sz="0" w:space="0" w:color="auto"/>
        <w:left w:val="none" w:sz="0" w:space="0" w:color="auto"/>
        <w:bottom w:val="none" w:sz="0" w:space="0" w:color="auto"/>
        <w:right w:val="none" w:sz="0" w:space="0" w:color="auto"/>
      </w:divBdr>
    </w:div>
    <w:div w:id="1094518960">
      <w:bodyDiv w:val="1"/>
      <w:marLeft w:val="0"/>
      <w:marRight w:val="0"/>
      <w:marTop w:val="0"/>
      <w:marBottom w:val="0"/>
      <w:divBdr>
        <w:top w:val="none" w:sz="0" w:space="0" w:color="auto"/>
        <w:left w:val="none" w:sz="0" w:space="0" w:color="auto"/>
        <w:bottom w:val="none" w:sz="0" w:space="0" w:color="auto"/>
        <w:right w:val="none" w:sz="0" w:space="0" w:color="auto"/>
      </w:divBdr>
    </w:div>
    <w:div w:id="1141189599">
      <w:bodyDiv w:val="1"/>
      <w:marLeft w:val="0"/>
      <w:marRight w:val="0"/>
      <w:marTop w:val="0"/>
      <w:marBottom w:val="0"/>
      <w:divBdr>
        <w:top w:val="none" w:sz="0" w:space="0" w:color="auto"/>
        <w:left w:val="none" w:sz="0" w:space="0" w:color="auto"/>
        <w:bottom w:val="none" w:sz="0" w:space="0" w:color="auto"/>
        <w:right w:val="none" w:sz="0" w:space="0" w:color="auto"/>
      </w:divBdr>
    </w:div>
    <w:div w:id="1219785575">
      <w:bodyDiv w:val="1"/>
      <w:marLeft w:val="0"/>
      <w:marRight w:val="0"/>
      <w:marTop w:val="0"/>
      <w:marBottom w:val="0"/>
      <w:divBdr>
        <w:top w:val="none" w:sz="0" w:space="0" w:color="auto"/>
        <w:left w:val="none" w:sz="0" w:space="0" w:color="auto"/>
        <w:bottom w:val="none" w:sz="0" w:space="0" w:color="auto"/>
        <w:right w:val="none" w:sz="0" w:space="0" w:color="auto"/>
      </w:divBdr>
    </w:div>
    <w:div w:id="178677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ithvid@msu.edu" TargetMode="External"/><Relationship Id="rId13" Type="http://schemas.openxmlformats.org/officeDocument/2006/relationships/image" Target="media/image1.png"/><Relationship Id="rId18" Type="http://schemas.openxmlformats.org/officeDocument/2006/relationships/hyperlink" Target="https://github.com/gsvidaurre/paRsynth"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github.com/gsvidaurre/paRsynth"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5F1C2-30AF-4E54-B5CD-F0EE6828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53</Pages>
  <Words>34866</Words>
  <Characters>198740</Characters>
  <Application>Microsoft Office Word</Application>
  <DocSecurity>0</DocSecurity>
  <Lines>1656</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Smith Vidaurre, Grace</cp:lastModifiedBy>
  <cp:revision>535</cp:revision>
  <dcterms:created xsi:type="dcterms:W3CDTF">2025-08-13T14:52:00Z</dcterms:created>
  <dcterms:modified xsi:type="dcterms:W3CDTF">2025-08-29T11:43:00Z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id="vONerfHv"/&gt;&lt;style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