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8235F" w:rsidRDefault="002B724B">
      <w:pPr>
        <w:pStyle w:val="1"/>
      </w:pPr>
      <w:r>
        <w:rPr>
          <w:rFonts w:hint="eastAsia"/>
        </w:rPr>
        <w:t>孚道仁医·陈根成教授病案</w:t>
      </w:r>
    </w:p>
    <w:p w:rsidR="00A8235F" w:rsidRDefault="002B724B">
      <w:pPr>
        <w:pStyle w:val="2"/>
      </w:pPr>
      <w:r>
        <w:rPr>
          <w:rFonts w:hint="eastAsia"/>
        </w:rPr>
        <w:t>1</w:t>
      </w:r>
      <w:r>
        <w:rPr>
          <w:rFonts w:hint="eastAsia"/>
        </w:rPr>
        <w:t>、老年失眠病案</w:t>
      </w:r>
    </w:p>
    <w:p w:rsidR="00A8235F" w:rsidRDefault="002B724B">
      <w:r>
        <w:rPr>
          <w:rFonts w:hint="eastAsia"/>
        </w:rPr>
        <w:t>林某，女，</w:t>
      </w:r>
      <w:r>
        <w:rPr>
          <w:rFonts w:hint="eastAsia"/>
        </w:rPr>
        <w:t>65</w:t>
      </w:r>
      <w:r>
        <w:rPr>
          <w:rFonts w:hint="eastAsia"/>
        </w:rPr>
        <w:t>岁。</w:t>
      </w:r>
    </w:p>
    <w:p w:rsidR="00A8235F" w:rsidRDefault="002B724B">
      <w:r>
        <w:rPr>
          <w:rFonts w:hint="eastAsia"/>
        </w:rPr>
        <w:t xml:space="preserve">   </w:t>
      </w:r>
      <w:r>
        <w:rPr>
          <w:rFonts w:hint="eastAsia"/>
        </w:rPr>
        <w:t>【初诊】症见：失眠</w:t>
      </w:r>
      <w:r>
        <w:rPr>
          <w:rFonts w:hint="eastAsia"/>
        </w:rPr>
        <w:t>1</w:t>
      </w:r>
      <w:r>
        <w:rPr>
          <w:rFonts w:hint="eastAsia"/>
        </w:rPr>
        <w:t>年余，失眠特点为夜间入睡困难，服</w:t>
      </w:r>
      <w:r>
        <w:rPr>
          <w:rFonts w:hint="eastAsia"/>
        </w:rPr>
        <w:t>2</w:t>
      </w:r>
      <w:r>
        <w:rPr>
          <w:rFonts w:hint="eastAsia"/>
        </w:rPr>
        <w:t>粒</w:t>
      </w:r>
      <w:r>
        <w:rPr>
          <w:rFonts w:hint="eastAsia"/>
        </w:rPr>
        <w:t>安定</w:t>
      </w:r>
      <w:r>
        <w:rPr>
          <w:rFonts w:hint="eastAsia"/>
        </w:rPr>
        <w:t>方能入睡，易醒，易惊，早醒，醒后难以再睡，每日约睡</w:t>
      </w:r>
      <w:r>
        <w:rPr>
          <w:rFonts w:hint="eastAsia"/>
        </w:rPr>
        <w:t>3</w:t>
      </w:r>
      <w:r>
        <w:rPr>
          <w:rFonts w:hint="eastAsia"/>
        </w:rPr>
        <w:t>~4</w:t>
      </w:r>
      <w:r>
        <w:rPr>
          <w:rFonts w:hint="eastAsia"/>
        </w:rPr>
        <w:t>小时，无梦，无</w:t>
      </w:r>
      <w:r>
        <w:rPr>
          <w:rFonts w:hint="eastAsia"/>
        </w:rPr>
        <w:t>明显</w:t>
      </w:r>
      <w:r>
        <w:rPr>
          <w:rFonts w:hint="eastAsia"/>
        </w:rPr>
        <w:t>烦躁，白日困倦乏力，但</w:t>
      </w:r>
      <w:r>
        <w:rPr>
          <w:rFonts w:hint="eastAsia"/>
        </w:rPr>
        <w:t>白日</w:t>
      </w:r>
      <w:r>
        <w:rPr>
          <w:rFonts w:hint="eastAsia"/>
        </w:rPr>
        <w:t>亦难入睡</w:t>
      </w:r>
      <w:r>
        <w:rPr>
          <w:rFonts w:hint="eastAsia"/>
        </w:rPr>
        <w:t>。</w:t>
      </w:r>
      <w:r>
        <w:rPr>
          <w:rFonts w:hint="eastAsia"/>
        </w:rPr>
        <w:t>面色少华，形体消瘦，</w:t>
      </w:r>
      <w:r>
        <w:rPr>
          <w:rFonts w:hint="eastAsia"/>
        </w:rPr>
        <w:t>言语声低，</w:t>
      </w:r>
      <w:r>
        <w:rPr>
          <w:rFonts w:hint="eastAsia"/>
        </w:rPr>
        <w:t>手足欠温。偶有心慌、胸闷、头晕</w:t>
      </w:r>
      <w:r>
        <w:rPr>
          <w:rFonts w:hint="eastAsia"/>
        </w:rPr>
        <w:t>、骨节酸痛</w:t>
      </w:r>
      <w:r>
        <w:rPr>
          <w:rFonts w:hint="eastAsia"/>
        </w:rPr>
        <w:t>，纳一般，二便可。舌淡边有齿印，脉细弱</w:t>
      </w:r>
      <w:r>
        <w:rPr>
          <w:rFonts w:hint="eastAsia"/>
        </w:rPr>
        <w:t>。</w:t>
      </w:r>
    </w:p>
    <w:p w:rsidR="00A8235F" w:rsidRDefault="002B724B">
      <w:pPr>
        <w:ind w:firstLine="420"/>
      </w:pPr>
      <w:r>
        <w:rPr>
          <w:rFonts w:hint="eastAsia"/>
        </w:rPr>
        <w:t>既往</w:t>
      </w:r>
      <w:r>
        <w:rPr>
          <w:rFonts w:hint="eastAsia"/>
        </w:rPr>
        <w:t>曾</w:t>
      </w:r>
      <w:r>
        <w:rPr>
          <w:rFonts w:hint="eastAsia"/>
        </w:rPr>
        <w:t>服用酸枣仁汤、天王补心丹、归脾汤</w:t>
      </w:r>
      <w:r>
        <w:rPr>
          <w:rFonts w:hint="eastAsia"/>
        </w:rPr>
        <w:t>、泡脚、运动</w:t>
      </w:r>
      <w:r>
        <w:rPr>
          <w:rFonts w:hint="eastAsia"/>
        </w:rPr>
        <w:t>等皆无明显效果。</w:t>
      </w:r>
    </w:p>
    <w:p w:rsidR="00A8235F" w:rsidRDefault="002B724B">
      <w:pPr>
        <w:ind w:firstLine="420"/>
      </w:pPr>
      <w:r>
        <w:rPr>
          <w:rFonts w:hint="eastAsia"/>
        </w:rPr>
        <w:t>诊断：慢性失眠</w:t>
      </w:r>
    </w:p>
    <w:p w:rsidR="00A8235F" w:rsidRDefault="002B724B">
      <w:r>
        <w:rPr>
          <w:rFonts w:hint="eastAsia"/>
        </w:rPr>
        <w:t xml:space="preserve">    </w:t>
      </w:r>
      <w:r>
        <w:rPr>
          <w:rFonts w:hint="eastAsia"/>
        </w:rPr>
        <w:t>辨证</w:t>
      </w:r>
      <w:r>
        <w:rPr>
          <w:rFonts w:hint="eastAsia"/>
        </w:rPr>
        <w:t>简要</w:t>
      </w:r>
      <w:r>
        <w:rPr>
          <w:rFonts w:hint="eastAsia"/>
        </w:rPr>
        <w:t>：</w:t>
      </w:r>
      <w:r>
        <w:rPr>
          <w:rFonts w:hint="eastAsia"/>
        </w:rPr>
        <w:t>病位在五脏，病机在</w:t>
      </w:r>
      <w:r>
        <w:rPr>
          <w:rFonts w:hint="eastAsia"/>
        </w:rPr>
        <w:t>气血亏虚，卫阳不足，循行失常</w:t>
      </w:r>
      <w:r>
        <w:rPr>
          <w:rFonts w:hint="eastAsia"/>
        </w:rPr>
        <w:t>，神不归脏</w:t>
      </w:r>
      <w:r>
        <w:rPr>
          <w:rFonts w:hint="eastAsia"/>
        </w:rPr>
        <w:t>。</w:t>
      </w:r>
    </w:p>
    <w:p w:rsidR="00A8235F" w:rsidRDefault="002B724B">
      <w:r>
        <w:rPr>
          <w:rFonts w:hint="eastAsia"/>
        </w:rPr>
        <w:t xml:space="preserve">    </w:t>
      </w:r>
      <w:r>
        <w:rPr>
          <w:rFonts w:hint="eastAsia"/>
        </w:rPr>
        <w:t>治法：益气养血，</w:t>
      </w:r>
      <w:r>
        <w:rPr>
          <w:rFonts w:hint="eastAsia"/>
        </w:rPr>
        <w:t>充和营卫，</w:t>
      </w:r>
      <w:r>
        <w:rPr>
          <w:rFonts w:hint="eastAsia"/>
        </w:rPr>
        <w:t>温补命门，安神定志。</w:t>
      </w:r>
    </w:p>
    <w:p w:rsidR="00A8235F" w:rsidRDefault="002B724B">
      <w:pPr>
        <w:ind w:firstLine="420"/>
      </w:pPr>
      <w:r>
        <w:rPr>
          <w:rFonts w:hint="eastAsia"/>
        </w:rPr>
        <w:t>处方：归根汤加减。</w:t>
      </w:r>
    </w:p>
    <w:p w:rsidR="00A8235F" w:rsidRDefault="002B724B">
      <w:pPr>
        <w:ind w:firstLine="420"/>
      </w:pPr>
      <w:r>
        <w:rPr>
          <w:rFonts w:hint="eastAsia"/>
        </w:rPr>
        <w:t>黄芪</w:t>
      </w:r>
      <w:r>
        <w:rPr>
          <w:rFonts w:hint="eastAsia"/>
        </w:rPr>
        <w:t>30</w:t>
      </w:r>
      <w:r>
        <w:rPr>
          <w:rFonts w:hint="eastAsia"/>
        </w:rPr>
        <w:t>肉桂</w:t>
      </w:r>
      <w:r>
        <w:rPr>
          <w:rFonts w:hint="eastAsia"/>
        </w:rPr>
        <w:t>3</w:t>
      </w:r>
      <w:r>
        <w:rPr>
          <w:rFonts w:hint="eastAsia"/>
        </w:rPr>
        <w:t>（后下）</w:t>
      </w:r>
      <w:r>
        <w:rPr>
          <w:rFonts w:hint="eastAsia"/>
        </w:rPr>
        <w:t>白芍</w:t>
      </w:r>
      <w:r>
        <w:rPr>
          <w:rFonts w:hint="eastAsia"/>
        </w:rPr>
        <w:t>10</w:t>
      </w:r>
      <w:r>
        <w:rPr>
          <w:rFonts w:hint="eastAsia"/>
        </w:rPr>
        <w:t xml:space="preserve"> </w:t>
      </w:r>
      <w:r>
        <w:rPr>
          <w:rFonts w:hint="eastAsia"/>
        </w:rPr>
        <w:t>当归</w:t>
      </w:r>
      <w:r>
        <w:rPr>
          <w:rFonts w:hint="eastAsia"/>
        </w:rPr>
        <w:t>6</w:t>
      </w:r>
      <w:r>
        <w:rPr>
          <w:rFonts w:hint="eastAsia"/>
        </w:rPr>
        <w:t xml:space="preserve"> </w:t>
      </w:r>
      <w:r>
        <w:rPr>
          <w:rFonts w:hint="eastAsia"/>
        </w:rPr>
        <w:t>川芎</w:t>
      </w:r>
      <w:r>
        <w:rPr>
          <w:rFonts w:hint="eastAsia"/>
        </w:rPr>
        <w:t>10</w:t>
      </w:r>
      <w:r>
        <w:rPr>
          <w:rFonts w:hint="eastAsia"/>
        </w:rPr>
        <w:t>熟地黄</w:t>
      </w:r>
      <w:r>
        <w:rPr>
          <w:rFonts w:hint="eastAsia"/>
        </w:rPr>
        <w:t>15</w:t>
      </w:r>
      <w:r>
        <w:rPr>
          <w:rFonts w:hint="eastAsia"/>
        </w:rPr>
        <w:t>党参</w:t>
      </w:r>
      <w:r>
        <w:rPr>
          <w:rFonts w:hint="eastAsia"/>
        </w:rPr>
        <w:t>15</w:t>
      </w:r>
      <w:r>
        <w:rPr>
          <w:rFonts w:hint="eastAsia"/>
        </w:rPr>
        <w:t>白术</w:t>
      </w:r>
      <w:r>
        <w:rPr>
          <w:rFonts w:hint="eastAsia"/>
        </w:rPr>
        <w:t>15</w:t>
      </w:r>
      <w:r>
        <w:rPr>
          <w:rFonts w:hint="eastAsia"/>
        </w:rPr>
        <w:t>干姜</w:t>
      </w:r>
      <w:r>
        <w:rPr>
          <w:rFonts w:hint="eastAsia"/>
        </w:rPr>
        <w:t>6</w:t>
      </w:r>
      <w:r>
        <w:rPr>
          <w:rFonts w:hint="eastAsia"/>
        </w:rPr>
        <w:t>远志</w:t>
      </w:r>
      <w:r>
        <w:rPr>
          <w:rFonts w:hint="eastAsia"/>
        </w:rPr>
        <w:t>10</w:t>
      </w:r>
      <w:r>
        <w:rPr>
          <w:rFonts w:hint="eastAsia"/>
        </w:rPr>
        <w:t>茯苓</w:t>
      </w:r>
      <w:r>
        <w:rPr>
          <w:rFonts w:hint="eastAsia"/>
        </w:rPr>
        <w:t>15</w:t>
      </w:r>
      <w:r>
        <w:rPr>
          <w:rFonts w:hint="eastAsia"/>
        </w:rPr>
        <w:t>炙甘草</w:t>
      </w:r>
      <w:r>
        <w:rPr>
          <w:rFonts w:hint="eastAsia"/>
        </w:rPr>
        <w:t>6</w:t>
      </w:r>
      <w:r>
        <w:rPr>
          <w:rFonts w:hint="eastAsia"/>
        </w:rPr>
        <w:t>酸枣仁</w:t>
      </w:r>
      <w:r>
        <w:rPr>
          <w:rFonts w:hint="eastAsia"/>
        </w:rPr>
        <w:t>15</w:t>
      </w:r>
      <w:r>
        <w:rPr>
          <w:rFonts w:hint="eastAsia"/>
        </w:rPr>
        <w:t>枸杞子</w:t>
      </w:r>
      <w:r>
        <w:rPr>
          <w:rFonts w:hint="eastAsia"/>
        </w:rPr>
        <w:t>15</w:t>
      </w:r>
      <w:r>
        <w:rPr>
          <w:rFonts w:hint="eastAsia"/>
        </w:rPr>
        <w:t>龙齿</w:t>
      </w:r>
      <w:r>
        <w:rPr>
          <w:rFonts w:hint="eastAsia"/>
        </w:rPr>
        <w:t>30</w:t>
      </w:r>
      <w:r>
        <w:rPr>
          <w:rFonts w:hint="eastAsia"/>
        </w:rPr>
        <w:t>（先煎）。（单位：</w:t>
      </w:r>
      <w:r>
        <w:rPr>
          <w:rFonts w:hint="eastAsia"/>
        </w:rPr>
        <w:t>g</w:t>
      </w:r>
      <w:r>
        <w:rPr>
          <w:rFonts w:hint="eastAsia"/>
        </w:rPr>
        <w:t>）七剂，水煎服，日一剂，分早晚温服。</w:t>
      </w:r>
    </w:p>
    <w:p w:rsidR="00A8235F" w:rsidRDefault="002B724B">
      <w:r>
        <w:rPr>
          <w:rFonts w:hint="eastAsia"/>
        </w:rPr>
        <w:t>【二诊】入睡仍觉困难，</w:t>
      </w:r>
      <w:r>
        <w:rPr>
          <w:rFonts w:hint="eastAsia"/>
        </w:rPr>
        <w:t>闻声响易醒，</w:t>
      </w:r>
      <w:r>
        <w:rPr>
          <w:rFonts w:hint="eastAsia"/>
        </w:rPr>
        <w:t>睡眠时间较前稍延长，白天困倦时能稍寐。</w:t>
      </w:r>
      <w:r>
        <w:rPr>
          <w:rFonts w:hint="eastAsia"/>
        </w:rPr>
        <w:t>然而，</w:t>
      </w:r>
      <w:r>
        <w:rPr>
          <w:rFonts w:hint="eastAsia"/>
        </w:rPr>
        <w:t>头晕、胸闷及乏力症状</w:t>
      </w:r>
      <w:r>
        <w:rPr>
          <w:rFonts w:hint="eastAsia"/>
        </w:rPr>
        <w:t>则</w:t>
      </w:r>
      <w:r>
        <w:rPr>
          <w:rFonts w:hint="eastAsia"/>
        </w:rPr>
        <w:t>改善明显。</w:t>
      </w:r>
    </w:p>
    <w:p w:rsidR="00A8235F" w:rsidRDefault="002B724B">
      <w:pPr>
        <w:ind w:firstLine="420"/>
      </w:pPr>
      <w:r>
        <w:rPr>
          <w:rFonts w:hint="eastAsia"/>
        </w:rPr>
        <w:t>处方：原方</w:t>
      </w:r>
      <w:r>
        <w:rPr>
          <w:rFonts w:hint="eastAsia"/>
        </w:rPr>
        <w:t>减枸杞子、熟地，</w:t>
      </w:r>
      <w:r>
        <w:rPr>
          <w:rFonts w:hint="eastAsia"/>
        </w:rPr>
        <w:t>加干姜</w:t>
      </w:r>
      <w:r>
        <w:rPr>
          <w:rFonts w:hint="eastAsia"/>
        </w:rPr>
        <w:t>改</w:t>
      </w:r>
      <w:r>
        <w:rPr>
          <w:rFonts w:hint="eastAsia"/>
        </w:rPr>
        <w:t>10g</w:t>
      </w:r>
      <w:r>
        <w:rPr>
          <w:rFonts w:hint="eastAsia"/>
        </w:rPr>
        <w:t>，</w:t>
      </w:r>
      <w:r>
        <w:rPr>
          <w:rFonts w:hint="eastAsia"/>
        </w:rPr>
        <w:t>肉桂改</w:t>
      </w:r>
      <w:r>
        <w:rPr>
          <w:rFonts w:hint="eastAsia"/>
        </w:rPr>
        <w:t>5g</w:t>
      </w:r>
      <w:r>
        <w:rPr>
          <w:rFonts w:hint="eastAsia"/>
        </w:rPr>
        <w:t>，加防风</w:t>
      </w:r>
      <w:r>
        <w:rPr>
          <w:rFonts w:hint="eastAsia"/>
        </w:rPr>
        <w:t>10</w:t>
      </w:r>
      <w:r>
        <w:rPr>
          <w:rFonts w:hint="eastAsia"/>
        </w:rPr>
        <w:t>，珍珠母</w:t>
      </w:r>
      <w:r>
        <w:rPr>
          <w:rFonts w:hint="eastAsia"/>
        </w:rPr>
        <w:t>30</w:t>
      </w:r>
      <w:r>
        <w:rPr>
          <w:rFonts w:hint="eastAsia"/>
        </w:rPr>
        <w:t>（先煎）</w:t>
      </w:r>
      <w:r>
        <w:rPr>
          <w:rFonts w:hint="eastAsia"/>
        </w:rPr>
        <w:t>。</w:t>
      </w:r>
      <w:r>
        <w:rPr>
          <w:rFonts w:hint="eastAsia"/>
        </w:rPr>
        <w:t>（</w:t>
      </w:r>
      <w:r>
        <w:rPr>
          <w:rFonts w:hint="eastAsia"/>
        </w:rPr>
        <w:t>7</w:t>
      </w:r>
      <w:r>
        <w:rPr>
          <w:rFonts w:hint="eastAsia"/>
        </w:rPr>
        <w:t>剂</w:t>
      </w:r>
      <w:r>
        <w:rPr>
          <w:rFonts w:hint="eastAsia"/>
        </w:rPr>
        <w:t>）。</w:t>
      </w:r>
      <w:r>
        <w:rPr>
          <w:rFonts w:hint="eastAsia"/>
        </w:rPr>
        <w:t>并嘱患者耐心服药。</w:t>
      </w:r>
    </w:p>
    <w:p w:rsidR="00A8235F" w:rsidRDefault="002B724B">
      <w:pPr>
        <w:ind w:firstLine="420"/>
      </w:pPr>
      <w:r>
        <w:rPr>
          <w:rFonts w:hint="eastAsia"/>
        </w:rPr>
        <w:t>师曰：张景岳曰</w:t>
      </w:r>
      <w:r>
        <w:rPr>
          <w:rFonts w:hint="eastAsia"/>
        </w:rPr>
        <w:t>“凡久远之病，则当要具始终，治从乎缓”，老人命门火衰，气血非能速补，卫气之流行非一朝一夕所能恢复，应继续温补</w:t>
      </w:r>
      <w:r>
        <w:rPr>
          <w:rFonts w:hint="eastAsia"/>
        </w:rPr>
        <w:t>。</w:t>
      </w:r>
    </w:p>
    <w:p w:rsidR="00A8235F" w:rsidRDefault="002B724B">
      <w:pPr>
        <w:ind w:firstLine="420"/>
      </w:pPr>
      <w:r>
        <w:rPr>
          <w:rFonts w:hint="eastAsia"/>
          <w:b/>
          <w:bCs/>
        </w:rPr>
        <w:t>按：</w:t>
      </w:r>
      <w:r>
        <w:rPr>
          <w:rFonts w:hint="eastAsia"/>
        </w:rPr>
        <w:t>方中增加了干姜、肉桂的用量加强温补先后天阳气的作用，防风能加强黄芪的补气效果、补而不滞，增强卫气的流行，珍珠母加强重镇潜藏的效果。现以温阳为首要，故减去枸杞子与熟地。</w:t>
      </w:r>
    </w:p>
    <w:p w:rsidR="00A8235F" w:rsidRDefault="002B724B">
      <w:r>
        <w:rPr>
          <w:rFonts w:hint="eastAsia"/>
        </w:rPr>
        <w:t xml:space="preserve">    </w:t>
      </w:r>
      <w:r>
        <w:rPr>
          <w:rFonts w:hint="eastAsia"/>
        </w:rPr>
        <w:t>【三诊】睡眠改善，每日约能睡</w:t>
      </w:r>
      <w:r>
        <w:rPr>
          <w:rFonts w:hint="eastAsia"/>
        </w:rPr>
        <w:t>5~6</w:t>
      </w:r>
      <w:r>
        <w:rPr>
          <w:rFonts w:hint="eastAsia"/>
        </w:rPr>
        <w:t>小时，偶有醒觉，能再入睡。精神</w:t>
      </w:r>
      <w:r>
        <w:rPr>
          <w:rFonts w:hint="eastAsia"/>
        </w:rPr>
        <w:t>及各种躯体症状都有</w:t>
      </w:r>
      <w:r>
        <w:rPr>
          <w:rFonts w:hint="eastAsia"/>
        </w:rPr>
        <w:t>改善。</w:t>
      </w:r>
    </w:p>
    <w:p w:rsidR="00A8235F" w:rsidRDefault="002B724B">
      <w:pPr>
        <w:ind w:firstLine="420"/>
      </w:pPr>
      <w:r>
        <w:rPr>
          <w:rFonts w:hint="eastAsia"/>
        </w:rPr>
        <w:t>师曰：</w:t>
      </w:r>
      <w:r>
        <w:rPr>
          <w:rFonts w:hint="eastAsia"/>
        </w:rPr>
        <w:t>患者服用此温热之方剂未见热象，反见好转，阳虚之证明矣</w:t>
      </w:r>
      <w:r>
        <w:rPr>
          <w:rFonts w:hint="eastAsia"/>
        </w:rPr>
        <w:t>，卫阳之行渐复矣</w:t>
      </w:r>
      <w:r>
        <w:rPr>
          <w:rFonts w:hint="eastAsia"/>
        </w:rPr>
        <w:t>。效不更方，并嘱患</w:t>
      </w:r>
      <w:r>
        <w:rPr>
          <w:rFonts w:hint="eastAsia"/>
        </w:rPr>
        <w:t>者逐渐减少安眠药用量</w:t>
      </w:r>
      <w:r>
        <w:rPr>
          <w:rFonts w:hint="eastAsia"/>
        </w:rPr>
        <w:t>，若能入睡则不服安眠药</w:t>
      </w:r>
      <w:r>
        <w:rPr>
          <w:rFonts w:hint="eastAsia"/>
        </w:rPr>
        <w:t>。</w:t>
      </w:r>
    </w:p>
    <w:p w:rsidR="00A8235F" w:rsidRDefault="002B724B">
      <w:pPr>
        <w:ind w:firstLine="420"/>
      </w:pPr>
      <w:r>
        <w:rPr>
          <w:rFonts w:hint="eastAsia"/>
          <w:b/>
          <w:bCs/>
        </w:rPr>
        <w:t>按：</w:t>
      </w:r>
      <w:r>
        <w:rPr>
          <w:rFonts w:hint="eastAsia"/>
        </w:rPr>
        <w:t>老人失眠与五脏衰退有关，五脏阳气衰退，虚冷则神不能归藏，故有失眠的同时会出现诸多脏腑功能失调之症状。在治疗失眠时不可只关注于心肝、神魂，要从整体把握脏腑的情况做出调整，故而在睡眠也得到改善的同时，脏腑功能也得到了恢复。</w:t>
      </w:r>
    </w:p>
    <w:p w:rsidR="00A8235F" w:rsidRDefault="002B724B">
      <w:r>
        <w:rPr>
          <w:rFonts w:hint="eastAsia"/>
        </w:rPr>
        <w:t>【四</w:t>
      </w:r>
      <w:r>
        <w:rPr>
          <w:rFonts w:hint="eastAsia"/>
        </w:rPr>
        <w:t>~</w:t>
      </w:r>
      <w:r>
        <w:rPr>
          <w:rFonts w:hint="eastAsia"/>
        </w:rPr>
        <w:t>五诊】逐渐停服安眠药，或有时服用半粒。睡眠稳定，每日能睡约</w:t>
      </w:r>
      <w:r>
        <w:rPr>
          <w:rFonts w:hint="eastAsia"/>
        </w:rPr>
        <w:t>6~7</w:t>
      </w:r>
      <w:r>
        <w:rPr>
          <w:rFonts w:hint="eastAsia"/>
        </w:rPr>
        <w:t>小时。</w:t>
      </w:r>
    </w:p>
    <w:p w:rsidR="00A8235F" w:rsidRDefault="002B724B">
      <w:pPr>
        <w:ind w:firstLine="420"/>
      </w:pPr>
      <w:r>
        <w:rPr>
          <w:rFonts w:hint="eastAsia"/>
        </w:rPr>
        <w:t>师曰：患者症状逐渐好转及稳定，</w:t>
      </w:r>
      <w:r>
        <w:rPr>
          <w:rFonts w:hint="eastAsia"/>
        </w:rPr>
        <w:t>原方</w:t>
      </w:r>
      <w:r>
        <w:rPr>
          <w:rFonts w:hint="eastAsia"/>
        </w:rPr>
        <w:t>干姜、肉桂均减至初诊量，加熟地</w:t>
      </w:r>
      <w:r>
        <w:rPr>
          <w:rFonts w:hint="eastAsia"/>
        </w:rPr>
        <w:t>30g</w:t>
      </w:r>
      <w:r>
        <w:rPr>
          <w:rFonts w:hint="eastAsia"/>
        </w:rPr>
        <w:t>。</w:t>
      </w:r>
      <w:r>
        <w:rPr>
          <w:rFonts w:hint="eastAsia"/>
        </w:rPr>
        <w:t>并嘱患者不用继续每日服中药，但年老气血渐衰，为生命之常理</w:t>
      </w:r>
      <w:r>
        <w:rPr>
          <w:rFonts w:hint="eastAsia"/>
        </w:rPr>
        <w:t>，</w:t>
      </w:r>
      <w:r>
        <w:rPr>
          <w:rFonts w:hint="eastAsia"/>
        </w:rPr>
        <w:t>故空余时需常以归根汤益气养血，温补</w:t>
      </w:r>
      <w:r>
        <w:rPr>
          <w:rFonts w:hint="eastAsia"/>
        </w:rPr>
        <w:t>命门之火，以巩固疗效。</w:t>
      </w:r>
    </w:p>
    <w:p w:rsidR="00A8235F" w:rsidRDefault="002B724B">
      <w:pPr>
        <w:ind w:firstLine="420"/>
      </w:pPr>
      <w:r>
        <w:rPr>
          <w:rFonts w:hint="eastAsia"/>
          <w:b/>
          <w:bCs/>
        </w:rPr>
        <w:t>按：</w:t>
      </w:r>
      <w:r>
        <w:rPr>
          <w:rFonts w:hint="eastAsia"/>
        </w:rPr>
        <w:t>火若分君相，命门之火可归于少阴君火之列，其火明而不烈，如油灯之火，灯亮人明，灯尽人亡。故温养命门不宜用“柴火”而需用“油火”，故加熟地，如在灯中加油。</w:t>
      </w:r>
    </w:p>
    <w:p w:rsidR="00A8235F" w:rsidRDefault="00A8235F"/>
    <w:p w:rsidR="00A8235F" w:rsidRDefault="002B724B">
      <w:pPr>
        <w:rPr>
          <w:b/>
          <w:bCs/>
        </w:rPr>
      </w:pPr>
      <w:r>
        <w:rPr>
          <w:rFonts w:hint="eastAsia"/>
          <w:b/>
          <w:bCs/>
        </w:rPr>
        <w:t>按：</w:t>
      </w:r>
    </w:p>
    <w:p w:rsidR="00A8235F" w:rsidRDefault="002B724B">
      <w:pPr>
        <w:ind w:firstLine="420"/>
        <w:rPr>
          <w:rFonts w:ascii="宋体" w:hAnsi="宋体" w:cs="宋体"/>
        </w:rPr>
      </w:pPr>
      <w:r>
        <w:rPr>
          <w:rFonts w:ascii="宋体" w:hAnsi="宋体" w:cs="宋体" w:hint="eastAsia"/>
        </w:rPr>
        <w:t>《灵枢</w:t>
      </w:r>
      <w:r>
        <w:rPr>
          <w:rFonts w:eastAsia="Times New Roman" w:hAnsi="Times Roman" w:cs="Times Roman"/>
        </w:rPr>
        <w:t>·</w:t>
      </w:r>
      <w:r>
        <w:rPr>
          <w:rFonts w:ascii="宋体" w:hAnsi="宋体" w:cs="宋体" w:hint="eastAsia"/>
          <w:lang w:val="zh-TW" w:eastAsia="zh-TW"/>
        </w:rPr>
        <w:t>营卫生会论》阐述了老人失眠的病</w:t>
      </w:r>
      <w:r>
        <w:rPr>
          <w:rFonts w:ascii="宋体" w:hAnsi="宋体" w:cs="宋体" w:hint="eastAsia"/>
        </w:rPr>
        <w:t>理：</w:t>
      </w:r>
      <w:r>
        <w:rPr>
          <w:rFonts w:eastAsia="Times New Roman" w:hAnsi="Times Roman" w:cs="Times Roman"/>
        </w:rPr>
        <w:t>“</w:t>
      </w:r>
      <w:r>
        <w:rPr>
          <w:rFonts w:ascii="宋体" w:hAnsi="宋体" w:cs="宋体" w:hint="eastAsia"/>
        </w:rPr>
        <w:t>老者之气血衰，其肌肉枯，气道涩，五脏之气相搏，其营气衰少而卫气内伐，故昼不精，夜不瞑。</w:t>
      </w:r>
      <w:r>
        <w:rPr>
          <w:rFonts w:eastAsia="Times New Roman" w:hAnsi="Times Roman" w:cs="Times Roman"/>
        </w:rPr>
        <w:t>”</w:t>
      </w:r>
      <w:r>
        <w:rPr>
          <w:rFonts w:ascii="宋体" w:hAnsi="宋体" w:cs="宋体" w:hint="eastAsia"/>
        </w:rPr>
        <w:t>老年人五脏虚损，命门火衰，原气渐弱，脉道不通，中焦生化乏力，致使营卫不足，尤其是卫气不足不能正常循行，是老</w:t>
      </w:r>
      <w:r>
        <w:rPr>
          <w:rFonts w:ascii="宋体" w:hAnsi="宋体" w:cs="宋体" w:hint="eastAsia"/>
        </w:rPr>
        <w:lastRenderedPageBreak/>
        <w:t>人失眠的最重要原因。卫气循行是需要与外环境相适应的，老人的卫气循行异常，即夜出于体表（</w:t>
      </w:r>
      <w:r>
        <w:rPr>
          <w:rFonts w:ascii="宋体" w:hAnsi="宋体" w:cs="宋体" w:hint="eastAsia"/>
        </w:rPr>
        <w:t>阳）使人</w:t>
      </w:r>
      <w:r>
        <w:rPr>
          <w:rFonts w:eastAsia="Times New Roman" w:hAnsi="Times Roman" w:cs="Times Roman"/>
        </w:rPr>
        <w:t>“</w:t>
      </w:r>
      <w:r>
        <w:rPr>
          <w:rFonts w:ascii="宋体" w:hAnsi="宋体" w:cs="宋体" w:hint="eastAsia"/>
        </w:rPr>
        <w:t>夜不寐</w:t>
      </w:r>
      <w:r>
        <w:rPr>
          <w:rFonts w:eastAsia="Times New Roman" w:hAnsi="Times Roman" w:cs="Times Roman"/>
        </w:rPr>
        <w:t>”</w:t>
      </w:r>
      <w:r>
        <w:rPr>
          <w:rFonts w:ascii="宋体" w:hAnsi="宋体" w:cs="宋体" w:hint="eastAsia"/>
        </w:rPr>
        <w:t>，日入于体内（阴）使人</w:t>
      </w:r>
      <w:r>
        <w:rPr>
          <w:rFonts w:eastAsia="Times New Roman" w:hAnsi="Times Roman" w:cs="Times Roman"/>
        </w:rPr>
        <w:t>“</w:t>
      </w:r>
      <w:r>
        <w:rPr>
          <w:rFonts w:ascii="宋体" w:hAnsi="宋体" w:cs="宋体" w:hint="eastAsia"/>
        </w:rPr>
        <w:t>昼不精</w:t>
      </w:r>
      <w:r>
        <w:rPr>
          <w:rFonts w:eastAsia="Times New Roman" w:hAnsi="Times Roman" w:cs="Times Roman"/>
        </w:rPr>
        <w:t>”</w:t>
      </w:r>
      <w:r>
        <w:rPr>
          <w:rFonts w:ascii="宋体" w:hAnsi="宋体" w:cs="宋体" w:hint="eastAsia"/>
        </w:rPr>
        <w:t>，出现卫气与正常方向相悖，其实是老人卫阳虚弱后人体产生代偿的后果。</w:t>
      </w:r>
    </w:p>
    <w:p w:rsidR="00A8235F" w:rsidRDefault="002B724B">
      <w:pPr>
        <w:ind w:firstLine="567"/>
        <w:rPr>
          <w:rFonts w:ascii="宋体" w:hAnsi="宋体" w:cs="宋体"/>
          <w:kern w:val="0"/>
          <w:lang w:val="zh-TW" w:eastAsia="zh-TW"/>
        </w:rPr>
      </w:pPr>
      <w:r>
        <w:rPr>
          <w:rFonts w:ascii="宋体" w:hAnsi="宋体" w:cs="宋体" w:hint="eastAsia"/>
          <w:lang w:val="zh-TW" w:eastAsia="zh-TW"/>
        </w:rPr>
        <w:t>老人</w:t>
      </w:r>
      <w:r>
        <w:rPr>
          <w:rFonts w:ascii="宋体" w:hAnsi="宋体" w:cs="宋体" w:hint="eastAsia"/>
          <w:lang w:val="zh-TW"/>
        </w:rPr>
        <w:t>生化乏力</w:t>
      </w:r>
      <w:r>
        <w:rPr>
          <w:rFonts w:ascii="宋体" w:hAnsi="宋体" w:cs="宋体" w:hint="eastAsia"/>
          <w:lang w:val="zh-TW" w:eastAsia="zh-TW"/>
        </w:rPr>
        <w:t>其根本在于</w:t>
      </w:r>
      <w:r>
        <w:rPr>
          <w:rFonts w:eastAsia="Times New Roman" w:hAnsi="Times Roman" w:cs="Times Roman"/>
          <w:lang w:val="zh-TW" w:eastAsia="zh-TW"/>
        </w:rPr>
        <w:t>“</w:t>
      </w:r>
      <w:r>
        <w:rPr>
          <w:rFonts w:ascii="宋体" w:hAnsi="宋体" w:cs="宋体" w:hint="eastAsia"/>
          <w:lang w:val="zh-TW" w:eastAsia="zh-TW"/>
        </w:rPr>
        <w:t>命门火衰</w:t>
      </w:r>
      <w:r>
        <w:rPr>
          <w:rFonts w:ascii="宋体" w:hAnsi="宋体" w:cs="宋体" w:hint="eastAsia"/>
          <w:lang w:val="zh-TW"/>
        </w:rPr>
        <w:t>，原气虚损</w:t>
      </w:r>
      <w:r>
        <w:rPr>
          <w:rFonts w:eastAsia="Times New Roman" w:hAnsi="Times Roman" w:cs="Times Roman"/>
          <w:lang w:val="zh-TW" w:eastAsia="zh-TW"/>
        </w:rPr>
        <w:t>”</w:t>
      </w:r>
      <w:r>
        <w:rPr>
          <w:rFonts w:ascii="宋体" w:hAnsi="宋体" w:cs="宋体" w:hint="eastAsia"/>
          <w:kern w:val="0"/>
          <w:lang w:val="zh-TW" w:eastAsia="zh-TW"/>
        </w:rPr>
        <w:t>，</w:t>
      </w:r>
      <w:r>
        <w:rPr>
          <w:rFonts w:ascii="宋体" w:hAnsi="宋体" w:cs="宋体" w:hint="eastAsia"/>
          <w:lang w:val="zh-TW" w:eastAsia="zh-TW"/>
        </w:rPr>
        <w:t>《难经》指出</w:t>
      </w:r>
      <w:r>
        <w:rPr>
          <w:rFonts w:eastAsia="Times New Roman" w:hAnsi="Times Roman" w:cs="Times Roman"/>
        </w:rPr>
        <w:t>“</w:t>
      </w:r>
      <w:r>
        <w:rPr>
          <w:rFonts w:ascii="宋体" w:hAnsi="宋体" w:cs="宋体" w:hint="eastAsia"/>
          <w:lang w:val="zh-TW" w:eastAsia="zh-TW"/>
        </w:rPr>
        <w:t>命门者，诸神精之所舍，原气之所系也</w:t>
      </w:r>
      <w:r>
        <w:rPr>
          <w:rFonts w:eastAsia="Times New Roman" w:hAnsi="Times Roman" w:cs="Times Roman"/>
        </w:rPr>
        <w:t>”“</w:t>
      </w:r>
      <w:r>
        <w:rPr>
          <w:rFonts w:ascii="宋体" w:hAnsi="宋体" w:cs="宋体" w:hint="eastAsia"/>
          <w:lang w:val="zh-TW" w:eastAsia="zh-TW"/>
        </w:rPr>
        <w:t>此五脏六腑之本，十二经脉之根，呼吸之门，三焦之原，一名守邪之神。故气者，人之根本也，根绝则茎叶枯矣</w:t>
      </w:r>
      <w:r>
        <w:rPr>
          <w:rFonts w:eastAsia="Times New Roman" w:hAnsi="Times Roman" w:cs="Times Roman"/>
        </w:rPr>
        <w:t>”</w:t>
      </w:r>
      <w:r>
        <w:rPr>
          <w:rFonts w:ascii="宋体" w:hAnsi="宋体" w:cs="宋体" w:hint="eastAsia"/>
          <w:lang w:val="zh-TW" w:eastAsia="zh-TW"/>
        </w:rPr>
        <w:t>，命门内藏原气，原气为脏腑经络之本，《素问</w:t>
      </w:r>
      <w:r>
        <w:rPr>
          <w:rFonts w:eastAsia="Times New Roman" w:hAnsi="Times Roman" w:cs="Times Roman"/>
        </w:rPr>
        <w:t>·</w:t>
      </w:r>
      <w:r>
        <w:rPr>
          <w:rFonts w:ascii="宋体" w:hAnsi="宋体" w:cs="宋体" w:hint="eastAsia"/>
          <w:lang w:val="zh-TW" w:eastAsia="zh-TW"/>
        </w:rPr>
        <w:t>刺节真邪论》称为</w:t>
      </w:r>
      <w:r>
        <w:rPr>
          <w:rFonts w:eastAsia="Times New Roman" w:hAnsi="Times Roman" w:cs="Times Roman"/>
        </w:rPr>
        <w:t>“</w:t>
      </w:r>
      <w:r>
        <w:rPr>
          <w:rFonts w:ascii="宋体" w:hAnsi="宋体" w:cs="宋体" w:hint="eastAsia"/>
          <w:lang w:val="zh-TW" w:eastAsia="zh-TW"/>
        </w:rPr>
        <w:t>真气</w:t>
      </w:r>
      <w:r>
        <w:rPr>
          <w:rFonts w:eastAsia="Times New Roman" w:hAnsi="Times Roman" w:cs="Times Roman"/>
        </w:rPr>
        <w:t>”</w:t>
      </w:r>
      <w:r>
        <w:rPr>
          <w:rFonts w:ascii="宋体" w:hAnsi="宋体" w:cs="宋体" w:hint="eastAsia"/>
          <w:lang w:val="zh-TW" w:eastAsia="zh-TW"/>
        </w:rPr>
        <w:t>：</w:t>
      </w:r>
      <w:r>
        <w:rPr>
          <w:rFonts w:eastAsia="Times New Roman" w:hAnsi="Times Roman" w:cs="Times Roman"/>
        </w:rPr>
        <w:t>“</w:t>
      </w:r>
      <w:r>
        <w:rPr>
          <w:rFonts w:ascii="宋体" w:hAnsi="宋体" w:cs="宋体" w:hint="eastAsia"/>
          <w:lang w:val="zh-TW" w:eastAsia="zh-TW"/>
        </w:rPr>
        <w:t>真气者，所受于天，与谷气并充于身</w:t>
      </w:r>
      <w:r>
        <w:rPr>
          <w:rFonts w:eastAsia="Times New Roman" w:hAnsi="Times Roman" w:cs="Times Roman"/>
        </w:rPr>
        <w:t>”</w:t>
      </w:r>
      <w:r>
        <w:rPr>
          <w:rFonts w:ascii="宋体" w:hAnsi="宋体" w:cs="宋体" w:hint="eastAsia"/>
          <w:lang w:val="zh-TW" w:eastAsia="zh-TW"/>
        </w:rPr>
        <w:t>，唯有原气充足脏腑方能生生化化，营卫方能后续有源。命门原气之中，又以</w:t>
      </w:r>
      <w:r>
        <w:rPr>
          <w:rFonts w:eastAsia="Times New Roman" w:hAnsi="Times Roman" w:cs="Times Roman"/>
        </w:rPr>
        <w:t>“</w:t>
      </w:r>
      <w:r>
        <w:rPr>
          <w:rFonts w:ascii="宋体" w:hAnsi="宋体" w:cs="宋体" w:hint="eastAsia"/>
          <w:lang w:val="zh-TW" w:eastAsia="zh-TW"/>
        </w:rPr>
        <w:t>阳气</w:t>
      </w:r>
      <w:r>
        <w:rPr>
          <w:rFonts w:eastAsia="Times New Roman" w:hAnsi="Times Roman" w:cs="Times Roman"/>
        </w:rPr>
        <w:t>”</w:t>
      </w:r>
      <w:r>
        <w:rPr>
          <w:rFonts w:ascii="宋体" w:hAnsi="宋体" w:cs="宋体" w:hint="eastAsia"/>
          <w:lang w:val="zh-TW" w:eastAsia="zh-TW"/>
        </w:rPr>
        <w:t>为重，陈士铎认为：</w:t>
      </w:r>
      <w:r>
        <w:rPr>
          <w:rFonts w:eastAsia="Times New Roman" w:hAnsi="Times Roman" w:cs="Times Roman"/>
        </w:rPr>
        <w:t>“</w:t>
      </w:r>
      <w:r>
        <w:rPr>
          <w:rFonts w:ascii="宋体" w:hAnsi="宋体" w:cs="宋体" w:hint="eastAsia"/>
          <w:lang w:val="zh-TW" w:eastAsia="zh-TW"/>
        </w:rPr>
        <w:t>命门者，先天之火也</w:t>
      </w:r>
      <w:r>
        <w:rPr>
          <w:rFonts w:eastAsia="Times New Roman" w:hAnsi="Times Roman" w:cs="Times Roman"/>
        </w:rPr>
        <w:t>……</w:t>
      </w:r>
      <w:r>
        <w:rPr>
          <w:rFonts w:ascii="宋体" w:hAnsi="宋体" w:cs="宋体" w:hint="eastAsia"/>
          <w:lang w:val="zh-TW" w:eastAsia="zh-TW"/>
        </w:rPr>
        <w:t>（五脏六腑）无不借命门之火而温养也</w:t>
      </w:r>
      <w:r>
        <w:rPr>
          <w:rFonts w:eastAsia="Times New Roman" w:hAnsi="Times Roman" w:cs="Times Roman"/>
        </w:rPr>
        <w:t>”</w:t>
      </w:r>
      <w:r>
        <w:rPr>
          <w:rFonts w:ascii="宋体" w:hAnsi="宋体" w:cs="宋体" w:hint="eastAsia"/>
          <w:lang w:val="zh-TW" w:eastAsia="zh-TW"/>
        </w:rPr>
        <w:t>，老年人天癸竭尽，气血渐损，唯有温养此</w:t>
      </w:r>
      <w:r>
        <w:rPr>
          <w:rFonts w:eastAsia="Times New Roman" w:hAnsi="Times Roman" w:cs="Times Roman"/>
        </w:rPr>
        <w:t>“</w:t>
      </w:r>
      <w:r>
        <w:rPr>
          <w:rFonts w:ascii="宋体" w:hAnsi="宋体" w:cs="宋体" w:hint="eastAsia"/>
          <w:lang w:val="zh-TW" w:eastAsia="zh-TW"/>
        </w:rPr>
        <w:t>命门之火</w:t>
      </w:r>
      <w:r>
        <w:rPr>
          <w:rFonts w:eastAsia="Times New Roman" w:hAnsi="Times Roman" w:cs="Times Roman"/>
        </w:rPr>
        <w:t>”</w:t>
      </w:r>
      <w:r>
        <w:rPr>
          <w:rFonts w:ascii="宋体" w:hAnsi="宋体" w:cs="宋体" w:hint="eastAsia"/>
          <w:lang w:val="zh-TW" w:eastAsia="zh-TW"/>
        </w:rPr>
        <w:t>，方能延缓脏腑的衰老，充补损耗的气血营卫</w:t>
      </w:r>
      <w:r>
        <w:rPr>
          <w:rFonts w:ascii="宋体" w:hAnsi="宋体" w:cs="宋体" w:hint="eastAsia"/>
          <w:kern w:val="0"/>
          <w:lang w:val="zh-TW" w:eastAsia="zh-TW"/>
        </w:rPr>
        <w:t>，又张景岳认为</w:t>
      </w:r>
      <w:r>
        <w:rPr>
          <w:rFonts w:eastAsia="Times New Roman" w:hAnsi="Times Roman" w:cs="Times Roman"/>
          <w:kern w:val="0"/>
        </w:rPr>
        <w:t>“</w:t>
      </w:r>
      <w:r>
        <w:rPr>
          <w:rFonts w:ascii="宋体" w:hAnsi="宋体" w:cs="宋体" w:hint="eastAsia"/>
          <w:kern w:val="0"/>
          <w:lang w:val="zh-TW" w:eastAsia="zh-TW"/>
        </w:rPr>
        <w:t>气为阳，阳主神</w:t>
      </w:r>
      <w:r>
        <w:rPr>
          <w:rFonts w:eastAsia="Times New Roman" w:hAnsi="Times Roman" w:cs="Times Roman"/>
          <w:kern w:val="0"/>
        </w:rPr>
        <w:t>”</w:t>
      </w:r>
      <w:r>
        <w:rPr>
          <w:rFonts w:ascii="宋体" w:hAnsi="宋体" w:cs="宋体" w:hint="eastAsia"/>
          <w:kern w:val="0"/>
          <w:lang w:val="zh-TW" w:eastAsia="zh-TW"/>
        </w:rPr>
        <w:t>，阳气坚固，神才不受扰，故而振奋卫阳，首在</w:t>
      </w:r>
      <w:r>
        <w:rPr>
          <w:rFonts w:eastAsia="Times New Roman" w:hAnsi="Times Roman" w:cs="Times Roman"/>
          <w:kern w:val="0"/>
          <w:lang w:val="zh-TW" w:eastAsia="zh-TW"/>
        </w:rPr>
        <w:t>“</w:t>
      </w:r>
      <w:r>
        <w:rPr>
          <w:rFonts w:ascii="宋体" w:hAnsi="宋体" w:cs="宋体" w:hint="eastAsia"/>
          <w:kern w:val="0"/>
          <w:lang w:val="zh-TW" w:eastAsia="zh-TW"/>
        </w:rPr>
        <w:t>温补命门</w:t>
      </w:r>
      <w:r>
        <w:rPr>
          <w:rFonts w:eastAsia="Times New Roman" w:hAnsi="Times Roman" w:cs="Times Roman"/>
          <w:kern w:val="0"/>
          <w:lang w:val="zh-TW" w:eastAsia="zh-TW"/>
        </w:rPr>
        <w:t>”</w:t>
      </w:r>
      <w:r>
        <w:rPr>
          <w:rFonts w:ascii="宋体" w:hAnsi="宋体" w:cs="宋体" w:hint="eastAsia"/>
          <w:kern w:val="0"/>
          <w:lang w:val="zh-TW" w:eastAsia="zh-TW"/>
        </w:rPr>
        <w:t>。</w:t>
      </w:r>
    </w:p>
    <w:p w:rsidR="00A8235F" w:rsidRDefault="002B724B">
      <w:r>
        <w:rPr>
          <w:rFonts w:ascii="宋体" w:hAnsi="宋体" w:cs="宋体" w:hint="eastAsia"/>
          <w:kern w:val="0"/>
          <w:lang w:val="zh-TW"/>
        </w:rPr>
        <w:t>归根汤除了常规的安神定志的药物外，其重要的特点是温补命门之火，故特别对中老年的虚证失眠疗效尤佳。</w:t>
      </w:r>
    </w:p>
    <w:p w:rsidR="00A8235F" w:rsidRDefault="002B724B">
      <w:pPr>
        <w:pStyle w:val="2"/>
      </w:pPr>
      <w:r>
        <w:rPr>
          <w:rFonts w:hint="eastAsia"/>
        </w:rPr>
        <w:t>2</w:t>
      </w:r>
      <w:r>
        <w:rPr>
          <w:rFonts w:hint="eastAsia"/>
        </w:rPr>
        <w:t>、抑郁症案</w:t>
      </w:r>
    </w:p>
    <w:p w:rsidR="00A8235F" w:rsidRDefault="002B724B">
      <w:r>
        <w:rPr>
          <w:rFonts w:hint="eastAsia"/>
        </w:rPr>
        <w:t>冯某，女，</w:t>
      </w:r>
      <w:r>
        <w:rPr>
          <w:rFonts w:hint="eastAsia"/>
        </w:rPr>
        <w:t>31</w:t>
      </w:r>
      <w:r>
        <w:rPr>
          <w:rFonts w:hint="eastAsia"/>
        </w:rPr>
        <w:t>岁，广州人，</w:t>
      </w:r>
      <w:r>
        <w:rPr>
          <w:rFonts w:hint="eastAsia"/>
        </w:rPr>
        <w:t>2015</w:t>
      </w:r>
      <w:r>
        <w:rPr>
          <w:rFonts w:hint="eastAsia"/>
        </w:rPr>
        <w:t>年</w:t>
      </w:r>
      <w:r>
        <w:rPr>
          <w:rFonts w:hint="eastAsia"/>
        </w:rPr>
        <w:t>3</w:t>
      </w:r>
      <w:r>
        <w:rPr>
          <w:rFonts w:hint="eastAsia"/>
        </w:rPr>
        <w:t>月</w:t>
      </w:r>
      <w:r>
        <w:rPr>
          <w:rFonts w:hint="eastAsia"/>
        </w:rPr>
        <w:t>2</w:t>
      </w:r>
      <w:r>
        <w:rPr>
          <w:rFonts w:hint="eastAsia"/>
        </w:rPr>
        <w:t>日初诊。由母亲陪同前来就诊。因其自己不欲言语，病情均由母亲代诉。患者</w:t>
      </w:r>
      <w:r>
        <w:rPr>
          <w:rFonts w:hint="eastAsia"/>
        </w:rPr>
        <w:t>2</w:t>
      </w:r>
      <w:r>
        <w:rPr>
          <w:rFonts w:hint="eastAsia"/>
        </w:rPr>
        <w:t>年前因工作与生活不遂心而出现心情郁闷，随后病情逐渐加重，出现不与旁人交流，对生活缺乏热情，终日郁闷不乐，对任何事情都不感兴趣，对父母及亲人均缺少互动，进食减少，无法工作，曾自杀未遂。其家人带其到多家医院诊治，诊断为抑郁症，服用文拉法辛、安非他酮、佐匹克隆、氯硝西泮等治疗</w:t>
      </w:r>
      <w:r>
        <w:rPr>
          <w:rFonts w:hint="eastAsia"/>
        </w:rPr>
        <w:t>1</w:t>
      </w:r>
      <w:r>
        <w:rPr>
          <w:rFonts w:hint="eastAsia"/>
        </w:rPr>
        <w:t>年余，效果不佳，并出现智能下降。</w:t>
      </w:r>
    </w:p>
    <w:p w:rsidR="00A8235F" w:rsidRDefault="002B724B">
      <w:pPr>
        <w:ind w:firstLine="362"/>
      </w:pPr>
      <w:r>
        <w:rPr>
          <w:rFonts w:hint="eastAsia"/>
        </w:rPr>
        <w:t>【</w:t>
      </w:r>
      <w:r>
        <w:rPr>
          <w:rFonts w:hint="eastAsia"/>
        </w:rPr>
        <w:t>初诊</w:t>
      </w:r>
      <w:r>
        <w:rPr>
          <w:rFonts w:hint="eastAsia"/>
        </w:rPr>
        <w:t>】</w:t>
      </w:r>
      <w:r>
        <w:rPr>
          <w:rFonts w:hint="eastAsia"/>
        </w:rPr>
        <w:t>见面色萎黄，唇色暗淡，表情淡漠呆滞，语声低微，或问而不答或不知如何作答，记忆力下降，活动迟钝，常感疲乏，失眠，易醒多梦，不欲饮食，小便可，大便干结，舌淡苔白厚，脉细。</w:t>
      </w:r>
    </w:p>
    <w:p w:rsidR="00A8235F" w:rsidRDefault="002B724B">
      <w:pPr>
        <w:ind w:firstLine="362"/>
      </w:pPr>
      <w:r>
        <w:rPr>
          <w:rFonts w:hint="eastAsia"/>
        </w:rPr>
        <w:t>辨证：五脏阳虚，志意不足</w:t>
      </w:r>
      <w:r>
        <w:rPr>
          <w:rFonts w:hint="eastAsia"/>
        </w:rPr>
        <w:t>。</w:t>
      </w:r>
      <w:r>
        <w:rPr>
          <w:rFonts w:hint="eastAsia"/>
        </w:rPr>
        <w:t>肾不藏“志”故有记忆力下降，常有疲乏感，心不藏“神”故有表情呆板、兴趣丧失，心肾不交故有易醒多梦，脾不藏“意”故有智能下降，言语失于表达，伴有食欲降低，肺不藏“魄”故见言语低微，犹豫不决，情绪低落，肝不藏“魂”故见情绪不畅，活动迟钝，而总以脾肾不足为主。</w:t>
      </w:r>
    </w:p>
    <w:p w:rsidR="00A8235F" w:rsidRDefault="002B724B">
      <w:pPr>
        <w:ind w:firstLine="362"/>
      </w:pPr>
      <w:r>
        <w:rPr>
          <w:rFonts w:hint="eastAsia"/>
        </w:rPr>
        <w:t>治法：补益五脏，加强健脾、益智、安神、润肠。</w:t>
      </w:r>
    </w:p>
    <w:p w:rsidR="00A8235F" w:rsidRDefault="002B724B">
      <w:pPr>
        <w:ind w:firstLine="362"/>
      </w:pPr>
      <w:r>
        <w:rPr>
          <w:rFonts w:hint="eastAsia"/>
        </w:rPr>
        <w:t>处方：十全大补汤</w:t>
      </w:r>
      <w:r>
        <w:rPr>
          <w:rFonts w:hint="eastAsia"/>
        </w:rPr>
        <w:t>加</w:t>
      </w:r>
      <w:r>
        <w:rPr>
          <w:rFonts w:hint="eastAsia"/>
        </w:rPr>
        <w:t>减。</w:t>
      </w:r>
    </w:p>
    <w:p w:rsidR="00A8235F" w:rsidRDefault="002B724B">
      <w:pPr>
        <w:ind w:firstLine="362"/>
      </w:pPr>
      <w:r>
        <w:rPr>
          <w:rFonts w:hint="eastAsia"/>
        </w:rPr>
        <w:t>黄芪</w:t>
      </w:r>
      <w:r>
        <w:rPr>
          <w:rFonts w:hint="eastAsia"/>
        </w:rPr>
        <w:t>30</w:t>
      </w:r>
      <w:r>
        <w:rPr>
          <w:rFonts w:hint="eastAsia"/>
        </w:rPr>
        <w:t>防风</w:t>
      </w:r>
      <w:r>
        <w:rPr>
          <w:rFonts w:hint="eastAsia"/>
        </w:rPr>
        <w:t>10</w:t>
      </w:r>
      <w:r>
        <w:rPr>
          <w:rFonts w:hint="eastAsia"/>
        </w:rPr>
        <w:t>当归</w:t>
      </w:r>
      <w:r>
        <w:rPr>
          <w:rFonts w:hint="eastAsia"/>
        </w:rPr>
        <w:t>6</w:t>
      </w:r>
      <w:r>
        <w:rPr>
          <w:rFonts w:hint="eastAsia"/>
        </w:rPr>
        <w:t>川芎</w:t>
      </w:r>
      <w:r>
        <w:rPr>
          <w:rFonts w:hint="eastAsia"/>
        </w:rPr>
        <w:t>10</w:t>
      </w:r>
      <w:r>
        <w:rPr>
          <w:rFonts w:hint="eastAsia"/>
        </w:rPr>
        <w:t>白芍</w:t>
      </w:r>
      <w:r>
        <w:rPr>
          <w:rFonts w:hint="eastAsia"/>
        </w:rPr>
        <w:t>10</w:t>
      </w:r>
      <w:r>
        <w:rPr>
          <w:rFonts w:hint="eastAsia"/>
        </w:rPr>
        <w:t>白术</w:t>
      </w:r>
      <w:r>
        <w:rPr>
          <w:rFonts w:hint="eastAsia"/>
        </w:rPr>
        <w:t>30</w:t>
      </w:r>
      <w:r>
        <w:rPr>
          <w:rFonts w:hint="eastAsia"/>
        </w:rPr>
        <w:t>茯苓</w:t>
      </w:r>
      <w:r>
        <w:rPr>
          <w:rFonts w:hint="eastAsia"/>
        </w:rPr>
        <w:t>15</w:t>
      </w:r>
      <w:r>
        <w:rPr>
          <w:rFonts w:hint="eastAsia"/>
        </w:rPr>
        <w:t>党参</w:t>
      </w:r>
      <w:r>
        <w:rPr>
          <w:rFonts w:hint="eastAsia"/>
        </w:rPr>
        <w:t>15</w:t>
      </w:r>
      <w:r>
        <w:rPr>
          <w:rFonts w:hint="eastAsia"/>
        </w:rPr>
        <w:t>肉桂</w:t>
      </w:r>
      <w:r>
        <w:rPr>
          <w:rFonts w:hint="eastAsia"/>
        </w:rPr>
        <w:t>3</w:t>
      </w:r>
      <w:r>
        <w:rPr>
          <w:rFonts w:hint="eastAsia"/>
        </w:rPr>
        <w:t>（后下）干姜</w:t>
      </w:r>
      <w:r>
        <w:rPr>
          <w:rFonts w:hint="eastAsia"/>
        </w:rPr>
        <w:t>6</w:t>
      </w:r>
      <w:r>
        <w:rPr>
          <w:rFonts w:hint="eastAsia"/>
        </w:rPr>
        <w:t>远志</w:t>
      </w:r>
      <w:r>
        <w:rPr>
          <w:rFonts w:hint="eastAsia"/>
        </w:rPr>
        <w:t>10</w:t>
      </w:r>
      <w:r>
        <w:rPr>
          <w:rFonts w:hint="eastAsia"/>
        </w:rPr>
        <w:t>郁金</w:t>
      </w:r>
      <w:r>
        <w:rPr>
          <w:rFonts w:hint="eastAsia"/>
        </w:rPr>
        <w:t>15</w:t>
      </w:r>
      <w:r>
        <w:rPr>
          <w:rFonts w:hint="eastAsia"/>
        </w:rPr>
        <w:t>酸枣仁</w:t>
      </w:r>
      <w:r>
        <w:rPr>
          <w:rFonts w:hint="eastAsia"/>
        </w:rPr>
        <w:t>15</w:t>
      </w:r>
      <w:r>
        <w:rPr>
          <w:rFonts w:hint="eastAsia"/>
        </w:rPr>
        <w:t>柏子仁</w:t>
      </w:r>
      <w:r>
        <w:rPr>
          <w:rFonts w:hint="eastAsia"/>
        </w:rPr>
        <w:t>15</w:t>
      </w:r>
      <w:r>
        <w:rPr>
          <w:rFonts w:hint="eastAsia"/>
        </w:rPr>
        <w:t>炙甘草</w:t>
      </w:r>
      <w:r>
        <w:rPr>
          <w:rFonts w:hint="eastAsia"/>
        </w:rPr>
        <w:t>6</w:t>
      </w:r>
      <w:r>
        <w:rPr>
          <w:rFonts w:hint="eastAsia"/>
        </w:rPr>
        <w:t>。（单位：</w:t>
      </w:r>
      <w:r>
        <w:rPr>
          <w:rFonts w:hint="eastAsia"/>
        </w:rPr>
        <w:t>g</w:t>
      </w:r>
      <w:r>
        <w:rPr>
          <w:rFonts w:hint="eastAsia"/>
        </w:rPr>
        <w:t>）</w:t>
      </w:r>
      <w:r>
        <w:rPr>
          <w:rFonts w:hint="eastAsia"/>
        </w:rPr>
        <w:t>（</w:t>
      </w:r>
      <w:r>
        <w:rPr>
          <w:rFonts w:hint="eastAsia"/>
        </w:rPr>
        <w:t>7</w:t>
      </w:r>
      <w:r>
        <w:rPr>
          <w:rFonts w:hint="eastAsia"/>
        </w:rPr>
        <w:t>剂</w:t>
      </w:r>
      <w:r>
        <w:rPr>
          <w:rFonts w:hint="eastAsia"/>
        </w:rPr>
        <w:t>，水煎服，日一剂</w:t>
      </w:r>
      <w:r>
        <w:rPr>
          <w:rFonts w:hint="eastAsia"/>
        </w:rPr>
        <w:t>）。</w:t>
      </w:r>
    </w:p>
    <w:p w:rsidR="00A8235F" w:rsidRDefault="002B724B">
      <w:pPr>
        <w:ind w:firstLine="362"/>
      </w:pPr>
      <w:r>
        <w:rPr>
          <w:rFonts w:hint="eastAsia"/>
        </w:rPr>
        <w:t>【</w:t>
      </w:r>
      <w:r>
        <w:rPr>
          <w:rFonts w:hint="eastAsia"/>
        </w:rPr>
        <w:t>二诊</w:t>
      </w:r>
      <w:r>
        <w:rPr>
          <w:rFonts w:hint="eastAsia"/>
        </w:rPr>
        <w:t>】</w:t>
      </w:r>
      <w:r>
        <w:rPr>
          <w:rFonts w:hint="eastAsia"/>
        </w:rPr>
        <w:t>虽未见明显改善，守方守法。（</w:t>
      </w:r>
      <w:r>
        <w:rPr>
          <w:rFonts w:hint="eastAsia"/>
        </w:rPr>
        <w:t>7</w:t>
      </w:r>
      <w:r>
        <w:rPr>
          <w:rFonts w:hint="eastAsia"/>
        </w:rPr>
        <w:t>剂）</w:t>
      </w:r>
    </w:p>
    <w:p w:rsidR="00A8235F" w:rsidRDefault="002B724B">
      <w:pPr>
        <w:ind w:firstLine="362"/>
      </w:pPr>
      <w:r>
        <w:rPr>
          <w:rFonts w:hint="eastAsia"/>
        </w:rPr>
        <w:t>【</w:t>
      </w:r>
      <w:r>
        <w:rPr>
          <w:rFonts w:hint="eastAsia"/>
        </w:rPr>
        <w:t>三诊</w:t>
      </w:r>
      <w:r>
        <w:rPr>
          <w:rFonts w:hint="eastAsia"/>
        </w:rPr>
        <w:t>】</w:t>
      </w:r>
      <w:r>
        <w:rPr>
          <w:rFonts w:hint="eastAsia"/>
        </w:rPr>
        <w:t>患者面有笑容，进食增加，</w:t>
      </w:r>
      <w:r>
        <w:rPr>
          <w:rFonts w:hint="eastAsia"/>
        </w:rPr>
        <w:t>二便通畅，</w:t>
      </w:r>
      <w:r>
        <w:rPr>
          <w:rFonts w:hint="eastAsia"/>
        </w:rPr>
        <w:t>可与父母交流，参与家务，活动较前灵活。守方守法</w:t>
      </w:r>
      <w:r>
        <w:rPr>
          <w:rFonts w:hint="eastAsia"/>
        </w:rPr>
        <w:t>。</w:t>
      </w:r>
      <w:r>
        <w:rPr>
          <w:rFonts w:hint="eastAsia"/>
        </w:rPr>
        <w:t>（</w:t>
      </w:r>
      <w:r>
        <w:rPr>
          <w:rFonts w:hint="eastAsia"/>
        </w:rPr>
        <w:t>7</w:t>
      </w:r>
      <w:r>
        <w:rPr>
          <w:rFonts w:hint="eastAsia"/>
        </w:rPr>
        <w:t>剂）</w:t>
      </w:r>
    </w:p>
    <w:p w:rsidR="00A8235F" w:rsidRDefault="002B724B">
      <w:pPr>
        <w:ind w:firstLine="362"/>
      </w:pPr>
      <w:r>
        <w:rPr>
          <w:rFonts w:hint="eastAsia"/>
        </w:rPr>
        <w:t>【四</w:t>
      </w:r>
      <w:r>
        <w:rPr>
          <w:rFonts w:hint="eastAsia"/>
        </w:rPr>
        <w:t>~</w:t>
      </w:r>
      <w:r>
        <w:rPr>
          <w:rFonts w:hint="eastAsia"/>
        </w:rPr>
        <w:t>五诊</w:t>
      </w:r>
      <w:r>
        <w:rPr>
          <w:rFonts w:hint="eastAsia"/>
        </w:rPr>
        <w:t>】患者坚持服药，</w:t>
      </w:r>
      <w:r>
        <w:rPr>
          <w:rFonts w:hint="eastAsia"/>
        </w:rPr>
        <w:t>症状与情绪逐渐改善，面色稍显红润，常有笑容，逐渐可与外人简单交流，活动灵活，二便通畅。</w:t>
      </w:r>
    </w:p>
    <w:p w:rsidR="00A8235F" w:rsidRDefault="002B724B">
      <w:pPr>
        <w:ind w:firstLine="362"/>
      </w:pPr>
      <w:r>
        <w:rPr>
          <w:rFonts w:hint="eastAsia"/>
        </w:rPr>
        <w:t>随后每</w:t>
      </w:r>
      <w:r>
        <w:rPr>
          <w:rFonts w:hint="eastAsia"/>
        </w:rPr>
        <w:t>1-2</w:t>
      </w:r>
      <w:r>
        <w:rPr>
          <w:rFonts w:hint="eastAsia"/>
        </w:rPr>
        <w:t>周前来复诊，</w:t>
      </w:r>
      <w:r>
        <w:rPr>
          <w:rFonts w:hint="eastAsia"/>
        </w:rPr>
        <w:t>间断服药，</w:t>
      </w:r>
      <w:r>
        <w:rPr>
          <w:rFonts w:hint="eastAsia"/>
        </w:rPr>
        <w:t>情绪及精神、躯体症状较前都有明显改善，</w:t>
      </w:r>
      <w:r>
        <w:rPr>
          <w:rFonts w:hint="eastAsia"/>
        </w:rPr>
        <w:t>并参考</w:t>
      </w:r>
      <w:r>
        <w:rPr>
          <w:rFonts w:hint="eastAsia"/>
        </w:rPr>
        <w:t>西医意见逐渐减少西药</w:t>
      </w:r>
      <w:r>
        <w:rPr>
          <w:rFonts w:hint="eastAsia"/>
        </w:rPr>
        <w:t>，至今未有复发。</w:t>
      </w:r>
    </w:p>
    <w:p w:rsidR="00A8235F" w:rsidRDefault="00A8235F">
      <w:pPr>
        <w:ind w:firstLine="362"/>
      </w:pPr>
    </w:p>
    <w:p w:rsidR="00A8235F" w:rsidRDefault="002B724B">
      <w:pPr>
        <w:ind w:firstLine="362"/>
      </w:pPr>
      <w:r>
        <w:rPr>
          <w:rFonts w:hint="eastAsia"/>
          <w:b/>
          <w:bCs/>
        </w:rPr>
        <w:t>按：</w:t>
      </w:r>
      <w:r>
        <w:rPr>
          <w:rFonts w:hint="eastAsia"/>
        </w:rPr>
        <w:t>现代常常把抑郁症与</w:t>
      </w:r>
      <w:r>
        <w:rPr>
          <w:rFonts w:hint="eastAsia"/>
        </w:rPr>
        <w:t>郁证</w:t>
      </w:r>
      <w:r>
        <w:rPr>
          <w:rFonts w:hint="eastAsia"/>
        </w:rPr>
        <w:t>相等同，其实不然，郁证</w:t>
      </w:r>
      <w:r>
        <w:rPr>
          <w:rFonts w:hint="eastAsia"/>
        </w:rPr>
        <w:t>是一个广义的概念，主要指一切人体脏腑气血津液等瘀滞不通而生的疾病，如《丹溪心法·六郁》：“气血冲和，万病不生，一有怫郁，诸病生焉。故人身诸病，多生于郁”，《医学正传》：“或七情之抑遏，或寒热之交侵，故为九气怫郁之候。或雨湿之侵凌，或酒浆之积聚，故为留饮湿郁之疾”，皆为阻</w:t>
      </w:r>
      <w:r>
        <w:rPr>
          <w:rFonts w:hint="eastAsia"/>
        </w:rPr>
        <w:lastRenderedPageBreak/>
        <w:t>滞积聚的各种病症。抑郁症或许是郁证的其中一个病症，如《景岳全书·郁证》：“至若情志之郁，则总由乎心，此因郁而病也”，然而抑郁症与郁证</w:t>
      </w:r>
      <w:r>
        <w:rPr>
          <w:rFonts w:hint="eastAsia"/>
        </w:rPr>
        <w:t>也</w:t>
      </w:r>
      <w:r>
        <w:rPr>
          <w:rFonts w:hint="eastAsia"/>
        </w:rPr>
        <w:t>并不是简单的从属关系</w:t>
      </w:r>
      <w:r>
        <w:rPr>
          <w:rFonts w:hint="eastAsia"/>
        </w:rPr>
        <w:t>，抑郁症</w:t>
      </w:r>
      <w:r>
        <w:rPr>
          <w:rFonts w:ascii="宋体" w:cs="宋体" w:hint="eastAsia"/>
          <w:kern w:val="0"/>
        </w:rPr>
        <w:t>与古代癫、脏躁、虚劳、呆、</w:t>
      </w:r>
      <w:r>
        <w:rPr>
          <w:rFonts w:ascii="宋体" w:cs="宋体" w:hint="eastAsia"/>
          <w:kern w:val="0"/>
        </w:rPr>
        <w:t>懈</w:t>
      </w:r>
      <w:r>
        <w:rPr>
          <w:rFonts w:ascii="宋体" w:cs="宋体" w:hint="eastAsia"/>
          <w:kern w:val="0"/>
        </w:rPr>
        <w:t>等相似</w:t>
      </w:r>
      <w:r>
        <w:rPr>
          <w:rFonts w:ascii="宋体" w:cs="宋体" w:hint="eastAsia"/>
          <w:color w:val="FF0000"/>
          <w:kern w:val="0"/>
        </w:rPr>
        <w:t>，</w:t>
      </w:r>
      <w:r>
        <w:rPr>
          <w:rFonts w:hint="eastAsia"/>
        </w:rPr>
        <w:t>如《证治百问》：“</w:t>
      </w:r>
      <w:r>
        <w:t>癫病本意志不畅，狐疑自怯，思虑妄想，作为差误而自悔，心虚胆怯而多疑，肾虚失志而自愧，脾虚失意而不乐，肺虚多忧而善悲，若肝虚抑郁而善怒，此皆五脏之神志先虚</w:t>
      </w:r>
      <w:r>
        <w:rPr>
          <w:rFonts w:hint="eastAsia"/>
        </w:rPr>
        <w:t>”的描述与现代抑郁症相似，故而不能把抑郁症直接等同于郁证。</w:t>
      </w:r>
    </w:p>
    <w:p w:rsidR="00A8235F" w:rsidRDefault="002B724B" w:rsidP="005D6BDB">
      <w:pPr>
        <w:autoSpaceDE w:val="0"/>
        <w:autoSpaceDN w:val="0"/>
        <w:adjustRightInd w:val="0"/>
        <w:ind w:firstLineChars="200" w:firstLine="420"/>
        <w:jc w:val="left"/>
      </w:pPr>
      <w:r>
        <w:rPr>
          <w:rFonts w:hint="eastAsia"/>
        </w:rPr>
        <w:t>单相抑郁症</w:t>
      </w:r>
      <w:r>
        <w:rPr>
          <w:rFonts w:hint="eastAsia"/>
        </w:rPr>
        <w:t>的病性</w:t>
      </w:r>
      <w:r>
        <w:rPr>
          <w:rFonts w:hint="eastAsia"/>
        </w:rPr>
        <w:t>多为</w:t>
      </w:r>
      <w:r>
        <w:rPr>
          <w:rFonts w:hint="eastAsia"/>
        </w:rPr>
        <w:t>“阳虚”。阴为静，阳为动，阳气为生命活力的表现，</w:t>
      </w:r>
      <w:r>
        <w:rPr>
          <w:rFonts w:eastAsia="宋体" w:hAnsi="Times Roman" w:cs="Times Roman" w:hint="eastAsia"/>
          <w:kern w:val="0"/>
        </w:rPr>
        <w:t>只有当阳气充沛的时候才能显现出脏腑的功能，所谓“阳气者，精则养神，柔则养筋”，五脏之神也同样需要阳气来充养</w:t>
      </w:r>
      <w:r>
        <w:rPr>
          <w:rFonts w:hint="eastAsia"/>
        </w:rPr>
        <w:t>。《景岳全书·郁证》就提出：“若忧郁病者，则全属大虚，本无邪实，此多以衣食之累，利害之牵，及悲忧惊恐而致郁者，总皆受郁之类……此其戚戚悠悠……神志不振……凡此之辈，皆阳消证也，尚何邪实？”</w:t>
      </w:r>
      <w:r>
        <w:t>张</w:t>
      </w:r>
      <w:r>
        <w:rPr>
          <w:rFonts w:hint="eastAsia"/>
        </w:rPr>
        <w:t>仲景</w:t>
      </w:r>
      <w:r>
        <w:t>《伤寒论》中</w:t>
      </w:r>
      <w:r>
        <w:rPr>
          <w:rFonts w:hint="eastAsia"/>
        </w:rPr>
        <w:t>也有类似于抑郁症的描述，如</w:t>
      </w:r>
      <w:r>
        <w:t>干姜附子汤证</w:t>
      </w:r>
      <w:r>
        <w:rPr>
          <w:rFonts w:hint="eastAsia"/>
        </w:rPr>
        <w:t>“</w:t>
      </w:r>
      <w:r>
        <w:t>昼日烦躁不得眠、夜而安静</w:t>
      </w:r>
      <w:r>
        <w:rPr>
          <w:rFonts w:hint="eastAsia"/>
        </w:rPr>
        <w:t>”</w:t>
      </w:r>
      <w:r>
        <w:t>颇似抑郁症的晨轻暮重现象</w:t>
      </w:r>
      <w:r>
        <w:rPr>
          <w:rFonts w:hint="eastAsia"/>
        </w:rPr>
        <w:t>，</w:t>
      </w:r>
      <w:r>
        <w:t>少阴病之</w:t>
      </w:r>
      <w:r>
        <w:rPr>
          <w:rFonts w:hint="eastAsia"/>
        </w:rPr>
        <w:t>“</w:t>
      </w:r>
      <w:r>
        <w:t>但欲寐</w:t>
      </w:r>
      <w:r>
        <w:rPr>
          <w:rFonts w:hint="eastAsia"/>
        </w:rPr>
        <w:t>”</w:t>
      </w:r>
      <w:r>
        <w:t>包含有精力减退、睡眠过多等含义，与不典型抑郁症的表现类似</w:t>
      </w:r>
      <w:r>
        <w:rPr>
          <w:rFonts w:hint="eastAsia"/>
        </w:rPr>
        <w:t>，在治疗上都是选用了干姜、附子等温阳一类药物。相关研究</w:t>
      </w:r>
      <w:r>
        <w:rPr>
          <w:rFonts w:hint="eastAsia"/>
        </w:rPr>
        <w:t>也</w:t>
      </w:r>
      <w:r>
        <w:rPr>
          <w:rFonts w:hint="eastAsia"/>
        </w:rPr>
        <w:t>显示四季之中春秋季、一天之中晨暮和天气之中阴霾低压是抑郁症的高发时间段，这正是从侧面</w:t>
      </w:r>
      <w:r>
        <w:rPr>
          <w:rFonts w:hint="eastAsia"/>
        </w:rPr>
        <w:t>提示了阳气不足或阳气渐衰是促发抑郁症的原因。说明抑郁症的表现</w:t>
      </w:r>
      <w:r>
        <w:rPr>
          <w:rFonts w:hint="eastAsia"/>
        </w:rPr>
        <w:t>应该</w:t>
      </w:r>
      <w:r>
        <w:rPr>
          <w:rFonts w:hint="eastAsia"/>
        </w:rPr>
        <w:t>属于阴</w:t>
      </w:r>
      <w:r>
        <w:rPr>
          <w:rFonts w:hint="eastAsia"/>
        </w:rPr>
        <w:t>症</w:t>
      </w:r>
      <w:r>
        <w:rPr>
          <w:rFonts w:hint="eastAsia"/>
        </w:rPr>
        <w:t>。</w:t>
      </w:r>
    </w:p>
    <w:p w:rsidR="00A8235F" w:rsidRDefault="002B724B" w:rsidP="005D6BDB">
      <w:pPr>
        <w:autoSpaceDE w:val="0"/>
        <w:autoSpaceDN w:val="0"/>
        <w:adjustRightInd w:val="0"/>
        <w:ind w:firstLineChars="200" w:firstLine="420"/>
        <w:jc w:val="left"/>
      </w:pPr>
      <w:r>
        <w:rPr>
          <w:rFonts w:hint="eastAsia"/>
        </w:rPr>
        <w:t>此个治疗抑郁症的病例，陈老师贯穿全程的是十全大补汤。十全大补汤是陈老师常用的温养方剂之一，此方补而不峻、补而不滞、气血双调，是一个可以兼顾全局、长期服用的温养方剂。在治疗病程较长、五脏皆有亏虚的疾病，常用此方作为基础，对证加减药物，意在增强五脏的阳气、推动五脏的气血，五脏内在功能改善之后，病症往往迎刃而解。如在此病案中，十全大补汤中在初诊加强安神强肾温脾，随后复诊的时候按照症状的变化有时增加疏肝行气、有时增加化湿除痰。患者的情绪常常</w:t>
      </w:r>
      <w:r>
        <w:rPr>
          <w:rFonts w:hint="eastAsia"/>
        </w:rPr>
        <w:t>与身体症状一同改善，而并非只是单一改善了情绪或者其他某个症状，这是这个病案在治疗中的特别之处。</w:t>
      </w:r>
    </w:p>
    <w:p w:rsidR="00A8235F" w:rsidRDefault="00A8235F">
      <w:pPr>
        <w:ind w:firstLine="362"/>
      </w:pPr>
    </w:p>
    <w:p w:rsidR="00A8235F" w:rsidRDefault="00A8235F">
      <w:pPr>
        <w:ind w:firstLine="362"/>
      </w:pPr>
    </w:p>
    <w:p w:rsidR="00A8235F" w:rsidRDefault="00A8235F">
      <w:pPr>
        <w:ind w:firstLine="362"/>
      </w:pPr>
    </w:p>
    <w:p w:rsidR="00A8235F" w:rsidRDefault="002B724B">
      <w:pPr>
        <w:pStyle w:val="2"/>
      </w:pPr>
      <w:r>
        <w:rPr>
          <w:rFonts w:hint="eastAsia"/>
        </w:rPr>
        <w:t>陈根成教授以“温补命门”法治疗肺癌脑转移医案</w:t>
      </w:r>
      <w:r>
        <w:rPr>
          <w:rFonts w:hint="eastAsia"/>
        </w:rPr>
        <w:t>1</w:t>
      </w:r>
      <w:r>
        <w:rPr>
          <w:rFonts w:hint="eastAsia"/>
        </w:rPr>
        <w:t>则</w:t>
      </w:r>
    </w:p>
    <w:p w:rsidR="00A8235F" w:rsidRDefault="002B724B">
      <w:r>
        <w:rPr>
          <w:rFonts w:hint="eastAsia"/>
        </w:rPr>
        <w:t>胡某，女，</w:t>
      </w:r>
      <w:r>
        <w:rPr>
          <w:rFonts w:hint="eastAsia"/>
        </w:rPr>
        <w:t>46</w:t>
      </w:r>
      <w:r>
        <w:rPr>
          <w:rFonts w:hint="eastAsia"/>
        </w:rPr>
        <w:t>岁。</w:t>
      </w:r>
      <w:r>
        <w:rPr>
          <w:rFonts w:hint="eastAsia"/>
        </w:rPr>
        <w:t>2014</w:t>
      </w:r>
      <w:r>
        <w:rPr>
          <w:rFonts w:hint="eastAsia"/>
        </w:rPr>
        <w:t>年</w:t>
      </w:r>
      <w:r>
        <w:rPr>
          <w:rFonts w:hint="eastAsia"/>
        </w:rPr>
        <w:t>12</w:t>
      </w:r>
      <w:r>
        <w:rPr>
          <w:rFonts w:hint="eastAsia"/>
        </w:rPr>
        <w:t>月初诊。</w:t>
      </w:r>
    </w:p>
    <w:p w:rsidR="00A8235F" w:rsidRDefault="002B724B">
      <w:r>
        <w:rPr>
          <w:rFonts w:hint="eastAsia"/>
        </w:rPr>
        <w:t xml:space="preserve">    </w:t>
      </w:r>
      <w:r>
        <w:rPr>
          <w:rFonts w:hint="eastAsia"/>
        </w:rPr>
        <w:t>症见：全头痛</w:t>
      </w:r>
      <w:r>
        <w:rPr>
          <w:rFonts w:hint="eastAsia"/>
        </w:rPr>
        <w:t>1</w:t>
      </w:r>
      <w:r>
        <w:rPr>
          <w:rFonts w:hint="eastAsia"/>
        </w:rPr>
        <w:t>周，痛若爆裂，频发呕吐（患者自诉可能为化疗药物的不良反应）。意识清，对答流利，面色灰白，面目、四肢浮肿，畏寒怕冷。无咳嗽咯痰，纳差，眠差，小便可，大便秘结，舌淡苔白稍厚，脉细。</w:t>
      </w:r>
    </w:p>
    <w:p w:rsidR="00A8235F" w:rsidRDefault="002B724B">
      <w:r>
        <w:rPr>
          <w:rFonts w:hint="eastAsia"/>
        </w:rPr>
        <w:t xml:space="preserve">    </w:t>
      </w:r>
      <w:r>
        <w:rPr>
          <w:rFonts w:hint="eastAsia"/>
        </w:rPr>
        <w:t>既往史：患者</w:t>
      </w:r>
      <w:r>
        <w:rPr>
          <w:rFonts w:hint="eastAsia"/>
        </w:rPr>
        <w:t>2011</w:t>
      </w:r>
      <w:r>
        <w:rPr>
          <w:rFonts w:hint="eastAsia"/>
        </w:rPr>
        <w:t>年</w:t>
      </w:r>
      <w:r>
        <w:rPr>
          <w:rFonts w:hint="eastAsia"/>
        </w:rPr>
        <w:t>3</w:t>
      </w:r>
      <w:r>
        <w:rPr>
          <w:rFonts w:hint="eastAsia"/>
        </w:rPr>
        <w:t>月诊断为左肺腺癌伴左肾上腺、骨转移</w:t>
      </w:r>
      <w:r>
        <w:rPr>
          <w:rFonts w:hint="eastAsia"/>
        </w:rPr>
        <w:t>CT4N3M1</w:t>
      </w:r>
      <w:r>
        <w:rPr>
          <w:rFonts w:hint="eastAsia"/>
        </w:rPr>
        <w:t>，</w:t>
      </w:r>
      <w:r>
        <w:rPr>
          <w:rFonts w:hint="eastAsia"/>
        </w:rPr>
        <w:t>IV</w:t>
      </w:r>
      <w:r>
        <w:rPr>
          <w:rFonts w:hint="eastAsia"/>
        </w:rPr>
        <w:t>期。曾反复多次化疗，长期口服靶向药</w:t>
      </w:r>
      <w:r>
        <w:rPr>
          <w:rFonts w:hint="eastAsia"/>
        </w:rPr>
        <w:t>物治疗。</w:t>
      </w:r>
    </w:p>
    <w:p w:rsidR="00A8235F" w:rsidRDefault="002B724B">
      <w:pPr>
        <w:ind w:firstLine="420"/>
      </w:pPr>
      <w:r>
        <w:rPr>
          <w:rFonts w:hint="eastAsia"/>
        </w:rPr>
        <w:t>考虑肺癌颅内转移，急查头颅</w:t>
      </w:r>
      <w:r>
        <w:rPr>
          <w:rFonts w:hint="eastAsia"/>
        </w:rPr>
        <w:t>MR</w:t>
      </w:r>
      <w:r>
        <w:rPr>
          <w:rFonts w:hint="eastAsia"/>
        </w:rPr>
        <w:t>提示：左侧颞叶、小脑蚓部、左侧小脑半球多发类圆形异常信号，考虑转移瘤。</w:t>
      </w:r>
    </w:p>
    <w:p w:rsidR="00A8235F" w:rsidRDefault="002B724B">
      <w:pPr>
        <w:ind w:firstLine="420"/>
      </w:pPr>
      <w:r>
        <w:rPr>
          <w:rFonts w:hint="eastAsia"/>
          <w:noProof/>
        </w:rPr>
        <w:lastRenderedPageBreak/>
        <w:drawing>
          <wp:inline distT="0" distB="0" distL="114300" distR="114300">
            <wp:extent cx="2633345" cy="3099435"/>
            <wp:effectExtent l="0" t="0" r="14605" b="5715"/>
            <wp:docPr id="1" name="图片 1" descr="img_0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0958"/>
                    <pic:cNvPicPr>
                      <a:picLocks noChangeAspect="1"/>
                    </pic:cNvPicPr>
                  </pic:nvPicPr>
                  <pic:blipFill>
                    <a:blip r:embed="rId8"/>
                    <a:srcRect t="5188" r="5423" b="11348"/>
                    <a:stretch>
                      <a:fillRect/>
                    </a:stretch>
                  </pic:blipFill>
                  <pic:spPr>
                    <a:xfrm>
                      <a:off x="0" y="0"/>
                      <a:ext cx="2633345" cy="3099435"/>
                    </a:xfrm>
                    <a:prstGeom prst="rect">
                      <a:avLst/>
                    </a:prstGeom>
                  </pic:spPr>
                </pic:pic>
              </a:graphicData>
            </a:graphic>
          </wp:inline>
        </w:drawing>
      </w:r>
    </w:p>
    <w:p w:rsidR="00A8235F" w:rsidRDefault="002B724B">
      <w:r>
        <w:rPr>
          <w:rFonts w:hint="eastAsia"/>
        </w:rPr>
        <w:t xml:space="preserve">    </w:t>
      </w:r>
      <w:r>
        <w:rPr>
          <w:rFonts w:hint="eastAsia"/>
        </w:rPr>
        <w:t>辨证：命门火衰，守邪不能，邪气内动，外邪侵扰。</w:t>
      </w:r>
    </w:p>
    <w:p w:rsidR="00A8235F" w:rsidRDefault="002B724B">
      <w:r>
        <w:rPr>
          <w:rFonts w:hint="eastAsia"/>
        </w:rPr>
        <w:t xml:space="preserve">    </w:t>
      </w:r>
      <w:r>
        <w:rPr>
          <w:rFonts w:hint="eastAsia"/>
        </w:rPr>
        <w:t>治法：内则首固命门，扶助元气；外则首当祛风。命门为守邪之神，命门既衰，守邪无力，故伏邪动乱；风为百病之长，反复侵袭，击扰正气，正气即虚，风气内聚，内外合邪则病变。</w:t>
      </w:r>
    </w:p>
    <w:p w:rsidR="00A8235F" w:rsidRDefault="002B724B">
      <w:r>
        <w:rPr>
          <w:rFonts w:hint="eastAsia"/>
        </w:rPr>
        <w:t xml:space="preserve">    </w:t>
      </w:r>
      <w:r>
        <w:rPr>
          <w:rFonts w:hint="eastAsia"/>
        </w:rPr>
        <w:t>处方：黄芪</w:t>
      </w:r>
      <w:r>
        <w:rPr>
          <w:rFonts w:hint="eastAsia"/>
        </w:rPr>
        <w:t>30</w:t>
      </w:r>
      <w:r>
        <w:rPr>
          <w:rFonts w:hint="eastAsia"/>
        </w:rPr>
        <w:t>、党参</w:t>
      </w:r>
      <w:r>
        <w:rPr>
          <w:rFonts w:hint="eastAsia"/>
        </w:rPr>
        <w:t>20</w:t>
      </w:r>
      <w:r>
        <w:rPr>
          <w:rFonts w:hint="eastAsia"/>
        </w:rPr>
        <w:t>、干姜</w:t>
      </w:r>
      <w:r>
        <w:rPr>
          <w:rFonts w:hint="eastAsia"/>
        </w:rPr>
        <w:t>6</w:t>
      </w:r>
      <w:r>
        <w:rPr>
          <w:rFonts w:hint="eastAsia"/>
        </w:rPr>
        <w:t>、肉桂（后下）</w:t>
      </w:r>
      <w:r>
        <w:rPr>
          <w:rFonts w:hint="eastAsia"/>
        </w:rPr>
        <w:t>2</w:t>
      </w:r>
      <w:r>
        <w:rPr>
          <w:rFonts w:hint="eastAsia"/>
        </w:rPr>
        <w:t>、白术</w:t>
      </w:r>
      <w:r>
        <w:rPr>
          <w:rFonts w:hint="eastAsia"/>
        </w:rPr>
        <w:t>15</w:t>
      </w:r>
      <w:r>
        <w:rPr>
          <w:rFonts w:hint="eastAsia"/>
        </w:rPr>
        <w:t>、茯苓</w:t>
      </w:r>
      <w:r>
        <w:rPr>
          <w:rFonts w:hint="eastAsia"/>
        </w:rPr>
        <w:t>30</w:t>
      </w:r>
      <w:r>
        <w:rPr>
          <w:rFonts w:hint="eastAsia"/>
        </w:rPr>
        <w:t>、陈皮</w:t>
      </w:r>
      <w:r>
        <w:rPr>
          <w:rFonts w:hint="eastAsia"/>
        </w:rPr>
        <w:t>10</w:t>
      </w:r>
      <w:r>
        <w:rPr>
          <w:rFonts w:hint="eastAsia"/>
        </w:rPr>
        <w:t>、炙甘草</w:t>
      </w:r>
      <w:r>
        <w:rPr>
          <w:rFonts w:hint="eastAsia"/>
        </w:rPr>
        <w:t>6</w:t>
      </w:r>
      <w:r>
        <w:rPr>
          <w:rFonts w:hint="eastAsia"/>
        </w:rPr>
        <w:t>、当归</w:t>
      </w:r>
      <w:r>
        <w:rPr>
          <w:rFonts w:hint="eastAsia"/>
        </w:rPr>
        <w:t>10</w:t>
      </w:r>
      <w:r>
        <w:rPr>
          <w:rFonts w:hint="eastAsia"/>
        </w:rPr>
        <w:t>、川芎</w:t>
      </w:r>
      <w:r>
        <w:rPr>
          <w:rFonts w:hint="eastAsia"/>
        </w:rPr>
        <w:t>10</w:t>
      </w:r>
      <w:r>
        <w:rPr>
          <w:rFonts w:hint="eastAsia"/>
        </w:rPr>
        <w:t>、升麻</w:t>
      </w:r>
      <w:r>
        <w:rPr>
          <w:rFonts w:hint="eastAsia"/>
        </w:rPr>
        <w:t>10</w:t>
      </w:r>
      <w:r>
        <w:rPr>
          <w:rFonts w:hint="eastAsia"/>
        </w:rPr>
        <w:t>、防风</w:t>
      </w:r>
      <w:r>
        <w:rPr>
          <w:rFonts w:hint="eastAsia"/>
        </w:rPr>
        <w:t>10</w:t>
      </w:r>
      <w:r>
        <w:rPr>
          <w:rFonts w:hint="eastAsia"/>
        </w:rPr>
        <w:t>、麻黄</w:t>
      </w:r>
      <w:r>
        <w:rPr>
          <w:rFonts w:hint="eastAsia"/>
        </w:rPr>
        <w:t>6</w:t>
      </w:r>
      <w:r>
        <w:rPr>
          <w:rFonts w:hint="eastAsia"/>
        </w:rPr>
        <w:t>、细辛</w:t>
      </w:r>
      <w:r>
        <w:rPr>
          <w:rFonts w:hint="eastAsia"/>
        </w:rPr>
        <w:t>3</w:t>
      </w:r>
      <w:r>
        <w:rPr>
          <w:rFonts w:hint="eastAsia"/>
        </w:rPr>
        <w:t>。</w:t>
      </w:r>
    </w:p>
    <w:p w:rsidR="00A8235F" w:rsidRDefault="002B724B">
      <w:r>
        <w:rPr>
          <w:rFonts w:hint="eastAsia"/>
        </w:rPr>
        <w:t xml:space="preserve">    </w:t>
      </w:r>
      <w:r>
        <w:rPr>
          <w:rFonts w:hint="eastAsia"/>
        </w:rPr>
        <w:t>患者服药期间，并于外院行伽马刀治疗，术后呕吐缓解，仍稍感头部胀痛。</w:t>
      </w:r>
    </w:p>
    <w:p w:rsidR="00A8235F" w:rsidRDefault="002B724B">
      <w:pPr>
        <w:ind w:firstLineChars="200" w:firstLine="420"/>
      </w:pPr>
      <w:r>
        <w:rPr>
          <w:rFonts w:hint="eastAsia"/>
        </w:rPr>
        <w:t>2015</w:t>
      </w:r>
      <w:r>
        <w:rPr>
          <w:rFonts w:hint="eastAsia"/>
        </w:rPr>
        <w:t>年</w:t>
      </w:r>
      <w:r>
        <w:rPr>
          <w:rFonts w:hint="eastAsia"/>
        </w:rPr>
        <w:t>1</w:t>
      </w:r>
      <w:r>
        <w:rPr>
          <w:rFonts w:hint="eastAsia"/>
        </w:rPr>
        <w:t>月手术后在医院病房住院期间，除静滴脱水药脱水、营养神经、口服抗癌药物等治疗外，同时坚持来门诊服用中药治疗。经综合治疗后，诸症逐渐好转，逐渐停止吊针出院，转门诊坚持中医中药治疗。</w:t>
      </w:r>
    </w:p>
    <w:p w:rsidR="00A8235F" w:rsidRDefault="002B724B">
      <w:pPr>
        <w:ind w:firstLine="420"/>
      </w:pPr>
      <w:r>
        <w:rPr>
          <w:rFonts w:hint="eastAsia"/>
        </w:rPr>
        <w:t>患者</w:t>
      </w:r>
      <w:r>
        <w:rPr>
          <w:rFonts w:hint="eastAsia"/>
        </w:rPr>
        <w:t>2015</w:t>
      </w:r>
      <w:r>
        <w:rPr>
          <w:rFonts w:hint="eastAsia"/>
        </w:rPr>
        <w:t>年</w:t>
      </w:r>
      <w:r>
        <w:rPr>
          <w:rFonts w:hint="eastAsia"/>
        </w:rPr>
        <w:t>1</w:t>
      </w:r>
      <w:r>
        <w:rPr>
          <w:rFonts w:hint="eastAsia"/>
        </w:rPr>
        <w:t>月出院至今除常规服用化疗药物外，未服用脱水、利尿等其他药物。现患者精神佳，意识清，对答流利，面色转红润，无咳嗽咯痰，无肢体麻木、乏力，无头晕头痛，无恶心呕吐，四肢末端偶有浮肿，但服中药后浮肿可消退，外表俨然常人。复查头颅</w:t>
      </w:r>
      <w:r>
        <w:rPr>
          <w:rFonts w:hint="eastAsia"/>
        </w:rPr>
        <w:t>MR</w:t>
      </w:r>
      <w:r>
        <w:rPr>
          <w:rFonts w:hint="eastAsia"/>
        </w:rPr>
        <w:t>旧有病</w:t>
      </w:r>
      <w:r>
        <w:rPr>
          <w:rFonts w:hint="eastAsia"/>
        </w:rPr>
        <w:t>灶已经吸收、钙化，病灶无水肿，未发现新发病灶。对于肺癌脑转移的病人，此种恢复实属少见。</w:t>
      </w:r>
    </w:p>
    <w:p w:rsidR="00A8235F" w:rsidRDefault="002B724B">
      <w:r>
        <w:rPr>
          <w:rFonts w:hint="eastAsia"/>
          <w:noProof/>
        </w:rPr>
        <w:drawing>
          <wp:inline distT="0" distB="0" distL="114300" distR="114300">
            <wp:extent cx="2529840" cy="2510790"/>
            <wp:effectExtent l="0" t="0" r="3810" b="3810"/>
            <wp:docPr id="3" name="图片 3" descr="img_0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0967"/>
                    <pic:cNvPicPr>
                      <a:picLocks noChangeAspect="1"/>
                    </pic:cNvPicPr>
                  </pic:nvPicPr>
                  <pic:blipFill>
                    <a:blip r:embed="rId9"/>
                    <a:srcRect b="25592"/>
                    <a:stretch>
                      <a:fillRect/>
                    </a:stretch>
                  </pic:blipFill>
                  <pic:spPr>
                    <a:xfrm>
                      <a:off x="0" y="0"/>
                      <a:ext cx="2529840" cy="2510790"/>
                    </a:xfrm>
                    <a:prstGeom prst="rect">
                      <a:avLst/>
                    </a:prstGeom>
                  </pic:spPr>
                </pic:pic>
              </a:graphicData>
            </a:graphic>
          </wp:inline>
        </w:drawing>
      </w:r>
      <w:r>
        <w:rPr>
          <w:rFonts w:hint="eastAsia"/>
          <w:noProof/>
        </w:rPr>
        <w:drawing>
          <wp:inline distT="0" distB="0" distL="114300" distR="114300">
            <wp:extent cx="2584450" cy="2512695"/>
            <wp:effectExtent l="0" t="0" r="6350" b="1905"/>
            <wp:docPr id="2" name="图片 2" descr="img_0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0968"/>
                    <pic:cNvPicPr>
                      <a:picLocks noChangeAspect="1"/>
                    </pic:cNvPicPr>
                  </pic:nvPicPr>
                  <pic:blipFill>
                    <a:blip r:embed="rId10"/>
                    <a:srcRect t="3037" b="24060"/>
                    <a:stretch>
                      <a:fillRect/>
                    </a:stretch>
                  </pic:blipFill>
                  <pic:spPr>
                    <a:xfrm>
                      <a:off x="0" y="0"/>
                      <a:ext cx="2584450" cy="2512695"/>
                    </a:xfrm>
                    <a:prstGeom prst="rect">
                      <a:avLst/>
                    </a:prstGeom>
                  </pic:spPr>
                </pic:pic>
              </a:graphicData>
            </a:graphic>
          </wp:inline>
        </w:drawing>
      </w:r>
    </w:p>
    <w:p w:rsidR="00A8235F" w:rsidRDefault="002B724B">
      <w:pPr>
        <w:ind w:firstLineChars="200" w:firstLine="420"/>
      </w:pPr>
      <w:r>
        <w:rPr>
          <w:rFonts w:hint="eastAsia"/>
        </w:rPr>
        <w:lastRenderedPageBreak/>
        <w:t>中医治疗至今，一直坚持“温补命门”为治则，《难经》曰：命门为“守邪之神”，以命门之元气坚守伏邪，使伏邪不能发不能生。处方皆以首诊之方剂随症加减。如浮肿时则加强温阳，以阳气运水，如制附子、桂枝、鹿角胶等配合泽泻利水，纳差时则加砂仁、神曲等，温中健脾。如处方过于温热或天气炎热则减肉桂、干姜等，加麦冬、黄芩等反佐，如无头晕头痛，则减升麻等升提之品。</w:t>
      </w:r>
    </w:p>
    <w:p w:rsidR="00A8235F" w:rsidRDefault="002B724B">
      <w:pPr>
        <w:ind w:firstLineChars="200" w:firstLine="420"/>
      </w:pPr>
      <w:r>
        <w:rPr>
          <w:rFonts w:hint="eastAsia"/>
        </w:rPr>
        <w:t>处方无一味如白花蛇舌草、山慈菇等“抗癌中药”，处方皆以“命门”为根本，温</w:t>
      </w:r>
      <w:r>
        <w:rPr>
          <w:rFonts w:hint="eastAsia"/>
        </w:rPr>
        <w:t>阳为法则。说明中医并不需要跟风西医，中医辨证论治、整体调控才是中医治病的精髓与疗效的根本，并且“温补命门”或许是治癌的重要法门。</w:t>
      </w:r>
    </w:p>
    <w:p w:rsidR="00A8235F" w:rsidRDefault="00A8235F">
      <w:pPr>
        <w:ind w:firstLineChars="200" w:firstLine="420"/>
      </w:pPr>
    </w:p>
    <w:p w:rsidR="00A8235F" w:rsidRDefault="00A8235F">
      <w:pPr>
        <w:ind w:firstLine="420"/>
      </w:pPr>
    </w:p>
    <w:p w:rsidR="00A8235F" w:rsidRDefault="00A8235F"/>
    <w:p w:rsidR="00A8235F" w:rsidRDefault="002B724B">
      <w:pPr>
        <w:pStyle w:val="2"/>
      </w:pPr>
      <w:r>
        <w:rPr>
          <w:rFonts w:hint="eastAsia"/>
        </w:rPr>
        <w:t>陈根成教授治疗进行性脊肌萎缩症病案</w:t>
      </w:r>
      <w:r>
        <w:rPr>
          <w:rFonts w:hint="eastAsia"/>
        </w:rPr>
        <w:t>1</w:t>
      </w:r>
      <w:r>
        <w:rPr>
          <w:rFonts w:hint="eastAsia"/>
        </w:rPr>
        <w:t>则</w:t>
      </w:r>
    </w:p>
    <w:p w:rsidR="00A8235F" w:rsidRDefault="002B724B">
      <w:pPr>
        <w:ind w:firstLine="420"/>
      </w:pPr>
      <w:r>
        <w:rPr>
          <w:rFonts w:hint="eastAsia"/>
        </w:rPr>
        <w:t>徐</w:t>
      </w:r>
      <w:r>
        <w:rPr>
          <w:rFonts w:hint="eastAsia"/>
        </w:rPr>
        <w:t>某某，男，</w:t>
      </w:r>
      <w:r>
        <w:rPr>
          <w:rFonts w:hint="eastAsia"/>
        </w:rPr>
        <w:t>63</w:t>
      </w:r>
      <w:r>
        <w:rPr>
          <w:rFonts w:hint="eastAsia"/>
        </w:rPr>
        <w:t>岁，</w:t>
      </w:r>
      <w:r>
        <w:rPr>
          <w:rFonts w:hint="eastAsia"/>
        </w:rPr>
        <w:t>患者自</w:t>
      </w:r>
      <w:r>
        <w:rPr>
          <w:rFonts w:hint="eastAsia"/>
        </w:rPr>
        <w:t>2007</w:t>
      </w:r>
      <w:r>
        <w:rPr>
          <w:rFonts w:hint="eastAsia"/>
        </w:rPr>
        <w:t>年无明显诱因出现双手骨间肌及大小鱼际肌萎缩，逐渐消瘦，当时未重视。</w:t>
      </w:r>
      <w:r>
        <w:rPr>
          <w:rFonts w:hint="eastAsia"/>
        </w:rPr>
        <w:t>2010</w:t>
      </w:r>
      <w:r>
        <w:rPr>
          <w:rFonts w:hint="eastAsia"/>
        </w:rPr>
        <w:t>年肌肉萎缩及消瘦明显，并出现乏力，持重不能，肌束颤动，就诊后诊断为“进行性脊肌萎缩症”。</w:t>
      </w:r>
      <w:r>
        <w:rPr>
          <w:rFonts w:hint="eastAsia"/>
        </w:rPr>
        <w:t>2012</w:t>
      </w:r>
      <w:r>
        <w:rPr>
          <w:rFonts w:hint="eastAsia"/>
        </w:rPr>
        <w:t>年患者病情逐渐加重，出现呼吸气促、心悸等及反复肺部感染，并逐渐出现呼吸困难，最后呼吸运动停止，急行气管切开术维持呼吸机辅助呼吸，病情稳定后改无创呼吸机辅助呼吸，不能脱机。自</w:t>
      </w:r>
      <w:r>
        <w:rPr>
          <w:rFonts w:hint="eastAsia"/>
        </w:rPr>
        <w:t>2013</w:t>
      </w:r>
      <w:r>
        <w:rPr>
          <w:rFonts w:hint="eastAsia"/>
        </w:rPr>
        <w:t>年始在我院住院治疗。</w:t>
      </w:r>
      <w:r>
        <w:rPr>
          <w:rFonts w:hint="eastAsia"/>
        </w:rPr>
        <w:t>入院症见：神清，精神疲倦，消瘦</w:t>
      </w:r>
      <w:r>
        <w:rPr>
          <w:rFonts w:hint="eastAsia"/>
        </w:rPr>
        <w:t>面容</w:t>
      </w:r>
      <w:r>
        <w:rPr>
          <w:rFonts w:hint="eastAsia"/>
        </w:rPr>
        <w:t>，面色不华，全身多处肌肉萎缩，</w:t>
      </w:r>
      <w:r>
        <w:rPr>
          <w:rFonts w:hint="eastAsia"/>
        </w:rPr>
        <w:t>双手小肌肉萎缩无力，呈爪形手，前臂、上臂及肩胛带群肌萎缩明显，搀扶下可</w:t>
      </w:r>
      <w:r>
        <w:rPr>
          <w:rFonts w:hint="eastAsia"/>
        </w:rPr>
        <w:t>缓慢行走</w:t>
      </w:r>
      <w:r>
        <w:rPr>
          <w:rFonts w:hint="eastAsia"/>
        </w:rPr>
        <w:t>，</w:t>
      </w:r>
      <w:r>
        <w:rPr>
          <w:rFonts w:hint="eastAsia"/>
        </w:rPr>
        <w:t>气管切开，</w:t>
      </w:r>
      <w:r>
        <w:rPr>
          <w:rFonts w:hint="eastAsia"/>
        </w:rPr>
        <w:t>接无创呼吸机辅助呼吸，喉间痰</w:t>
      </w:r>
      <w:r>
        <w:rPr>
          <w:rFonts w:hint="eastAsia"/>
        </w:rPr>
        <w:t>多</w:t>
      </w:r>
      <w:r>
        <w:rPr>
          <w:rFonts w:hint="eastAsia"/>
        </w:rPr>
        <w:t>，色黄白，质粘，</w:t>
      </w:r>
      <w:r>
        <w:rPr>
          <w:rFonts w:hint="eastAsia"/>
        </w:rPr>
        <w:t>无延髓麻痹，</w:t>
      </w:r>
      <w:r>
        <w:rPr>
          <w:rFonts w:hint="eastAsia"/>
        </w:rPr>
        <w:t>纳寐可，小便调，大便费力，</w:t>
      </w:r>
      <w:r>
        <w:rPr>
          <w:rFonts w:hint="eastAsia"/>
        </w:rPr>
        <w:t>需用开塞露方能排便，</w:t>
      </w:r>
      <w:r>
        <w:rPr>
          <w:rFonts w:hint="eastAsia"/>
        </w:rPr>
        <w:t>舌淡暗，苔薄白，脉弦细。既往有高血压病、糖尿病等病史</w:t>
      </w:r>
      <w:r>
        <w:rPr>
          <w:rFonts w:hint="eastAsia"/>
        </w:rPr>
        <w:t>。</w:t>
      </w:r>
    </w:p>
    <w:p w:rsidR="00A8235F" w:rsidRDefault="002B724B">
      <w:r>
        <w:rPr>
          <w:rFonts w:hint="eastAsia"/>
        </w:rPr>
        <w:t>西医</w:t>
      </w:r>
      <w:r>
        <w:rPr>
          <w:rFonts w:hint="eastAsia"/>
        </w:rPr>
        <w:t>辨病</w:t>
      </w:r>
      <w:r>
        <w:rPr>
          <w:rFonts w:hint="eastAsia"/>
        </w:rPr>
        <w:t>：进行性脊肌萎缩症</w:t>
      </w:r>
    </w:p>
    <w:p w:rsidR="00A8235F" w:rsidRDefault="002B724B">
      <w:r>
        <w:rPr>
          <w:rFonts w:hint="eastAsia"/>
        </w:rPr>
        <w:t>辨证：命门火衰，元气不充</w:t>
      </w:r>
    </w:p>
    <w:p w:rsidR="00A8235F" w:rsidRDefault="002B724B">
      <w:r>
        <w:rPr>
          <w:rFonts w:hint="eastAsia"/>
        </w:rPr>
        <w:t>处方：</w:t>
      </w:r>
    </w:p>
    <w:p w:rsidR="00A8235F" w:rsidRDefault="002B724B">
      <w:r>
        <w:rPr>
          <w:rFonts w:hint="eastAsia"/>
        </w:rPr>
        <w:t>黄芪</w:t>
      </w:r>
      <w:r>
        <w:rPr>
          <w:rFonts w:hint="eastAsia"/>
        </w:rPr>
        <w:t>45</w:t>
      </w:r>
      <w:r>
        <w:rPr>
          <w:rFonts w:hint="eastAsia"/>
        </w:rPr>
        <w:t>白术</w:t>
      </w:r>
      <w:r>
        <w:rPr>
          <w:rFonts w:hint="eastAsia"/>
        </w:rPr>
        <w:t>20</w:t>
      </w:r>
      <w:r>
        <w:rPr>
          <w:rFonts w:hint="eastAsia"/>
        </w:rPr>
        <w:t>党参</w:t>
      </w:r>
      <w:r>
        <w:rPr>
          <w:rFonts w:hint="eastAsia"/>
        </w:rPr>
        <w:t xml:space="preserve">15 </w:t>
      </w:r>
      <w:r>
        <w:rPr>
          <w:rFonts w:hint="eastAsia"/>
        </w:rPr>
        <w:t>当归</w:t>
      </w:r>
      <w:r>
        <w:rPr>
          <w:rFonts w:hint="eastAsia"/>
        </w:rPr>
        <w:t>10</w:t>
      </w:r>
      <w:r>
        <w:rPr>
          <w:rFonts w:hint="eastAsia"/>
        </w:rPr>
        <w:t xml:space="preserve"> </w:t>
      </w:r>
      <w:r>
        <w:rPr>
          <w:rFonts w:hint="eastAsia"/>
        </w:rPr>
        <w:t>熟地</w:t>
      </w:r>
      <w:r>
        <w:rPr>
          <w:rFonts w:hint="eastAsia"/>
        </w:rPr>
        <w:t xml:space="preserve">20 </w:t>
      </w:r>
      <w:r>
        <w:rPr>
          <w:rFonts w:hint="eastAsia"/>
        </w:rPr>
        <w:t>酒</w:t>
      </w:r>
      <w:r>
        <w:rPr>
          <w:rFonts w:hint="eastAsia"/>
        </w:rPr>
        <w:t>萸肉</w:t>
      </w:r>
      <w:r>
        <w:rPr>
          <w:rFonts w:hint="eastAsia"/>
        </w:rPr>
        <w:t>10</w:t>
      </w:r>
      <w:r>
        <w:rPr>
          <w:rFonts w:hint="eastAsia"/>
        </w:rPr>
        <w:t>枸杞子</w:t>
      </w:r>
      <w:r>
        <w:rPr>
          <w:rFonts w:hint="eastAsia"/>
        </w:rPr>
        <w:t>15</w:t>
      </w:r>
      <w:r>
        <w:rPr>
          <w:rFonts w:hint="eastAsia"/>
        </w:rPr>
        <w:t>肉苁蓉</w:t>
      </w:r>
      <w:r>
        <w:rPr>
          <w:rFonts w:hint="eastAsia"/>
        </w:rPr>
        <w:t>30</w:t>
      </w:r>
      <w:r>
        <w:rPr>
          <w:rFonts w:hint="eastAsia"/>
        </w:rPr>
        <w:t>肉桂</w:t>
      </w:r>
      <w:r>
        <w:rPr>
          <w:rFonts w:hint="eastAsia"/>
        </w:rPr>
        <w:t>2</w:t>
      </w:r>
      <w:r>
        <w:rPr>
          <w:rFonts w:hint="eastAsia"/>
        </w:rPr>
        <w:t>（后下）</w:t>
      </w:r>
      <w:r>
        <w:rPr>
          <w:rFonts w:hint="eastAsia"/>
        </w:rPr>
        <w:t xml:space="preserve"> </w:t>
      </w:r>
      <w:r>
        <w:rPr>
          <w:rFonts w:hint="eastAsia"/>
        </w:rPr>
        <w:t>桑寄生</w:t>
      </w:r>
      <w:r>
        <w:rPr>
          <w:rFonts w:hint="eastAsia"/>
        </w:rPr>
        <w:t xml:space="preserve">15 </w:t>
      </w:r>
      <w:r>
        <w:rPr>
          <w:rFonts w:hint="eastAsia"/>
        </w:rPr>
        <w:t>杜仲</w:t>
      </w:r>
      <w:r>
        <w:rPr>
          <w:rFonts w:hint="eastAsia"/>
        </w:rPr>
        <w:t>15</w:t>
      </w:r>
      <w:r>
        <w:rPr>
          <w:rFonts w:hint="eastAsia"/>
        </w:rPr>
        <w:t>紫河车</w:t>
      </w:r>
      <w:r>
        <w:rPr>
          <w:rFonts w:hint="eastAsia"/>
        </w:rPr>
        <w:t>1</w:t>
      </w:r>
      <w:r>
        <w:rPr>
          <w:rFonts w:hint="eastAsia"/>
        </w:rPr>
        <w:t xml:space="preserve">0 </w:t>
      </w:r>
      <w:r>
        <w:rPr>
          <w:rFonts w:hint="eastAsia"/>
        </w:rPr>
        <w:t>款冬花</w:t>
      </w:r>
      <w:r>
        <w:rPr>
          <w:rFonts w:hint="eastAsia"/>
        </w:rPr>
        <w:t>15</w:t>
      </w:r>
      <w:r>
        <w:rPr>
          <w:rFonts w:hint="eastAsia"/>
        </w:rPr>
        <w:t xml:space="preserve"> </w:t>
      </w:r>
      <w:r>
        <w:rPr>
          <w:rFonts w:hint="eastAsia"/>
        </w:rPr>
        <w:t>陈皮</w:t>
      </w:r>
      <w:r>
        <w:rPr>
          <w:rFonts w:hint="eastAsia"/>
        </w:rPr>
        <w:t xml:space="preserve">10 </w:t>
      </w:r>
      <w:r>
        <w:rPr>
          <w:rFonts w:hint="eastAsia"/>
        </w:rPr>
        <w:t>枳壳</w:t>
      </w:r>
      <w:r>
        <w:rPr>
          <w:rFonts w:hint="eastAsia"/>
        </w:rPr>
        <w:t xml:space="preserve">15 </w:t>
      </w:r>
      <w:r>
        <w:rPr>
          <w:rFonts w:hint="eastAsia"/>
        </w:rPr>
        <w:t>砂仁</w:t>
      </w:r>
      <w:r>
        <w:rPr>
          <w:rFonts w:hint="eastAsia"/>
        </w:rPr>
        <w:t>6</w:t>
      </w:r>
      <w:r>
        <w:rPr>
          <w:rFonts w:hint="eastAsia"/>
        </w:rPr>
        <w:t>（后下）</w:t>
      </w:r>
    </w:p>
    <w:p w:rsidR="00A8235F" w:rsidRDefault="002B724B">
      <w:pPr>
        <w:ind w:firstLine="420"/>
      </w:pPr>
      <w:r>
        <w:rPr>
          <w:rFonts w:hint="eastAsia"/>
        </w:rPr>
        <w:t>现已住院治疗</w:t>
      </w:r>
      <w:r>
        <w:rPr>
          <w:rFonts w:hint="eastAsia"/>
        </w:rPr>
        <w:t>4</w:t>
      </w:r>
      <w:r>
        <w:rPr>
          <w:rFonts w:hint="eastAsia"/>
        </w:rPr>
        <w:t>年余，血压、血糖控制平稳，肌肉萎缩</w:t>
      </w:r>
      <w:r>
        <w:rPr>
          <w:rFonts w:hint="eastAsia"/>
        </w:rPr>
        <w:t>未见明显</w:t>
      </w:r>
      <w:r>
        <w:rPr>
          <w:rFonts w:hint="eastAsia"/>
        </w:rPr>
        <w:t>进展，</w:t>
      </w:r>
      <w:r>
        <w:rPr>
          <w:rFonts w:hint="eastAsia"/>
        </w:rPr>
        <w:t>咯痰明显减少，意识清晰，可用唇语交流</w:t>
      </w:r>
      <w:r>
        <w:rPr>
          <w:rFonts w:hint="eastAsia"/>
        </w:rPr>
        <w:t>，</w:t>
      </w:r>
      <w:r>
        <w:rPr>
          <w:rFonts w:hint="eastAsia"/>
        </w:rPr>
        <w:t>面色红润，精神状态良好，每日可脱</w:t>
      </w:r>
      <w:r>
        <w:rPr>
          <w:rFonts w:hint="eastAsia"/>
        </w:rPr>
        <w:t>离呼吸</w:t>
      </w:r>
      <w:r>
        <w:rPr>
          <w:rFonts w:hint="eastAsia"/>
        </w:rPr>
        <w:t>机</w:t>
      </w:r>
      <w:r>
        <w:rPr>
          <w:rFonts w:hint="eastAsia"/>
        </w:rPr>
        <w:t>独自</w:t>
      </w:r>
      <w:r>
        <w:rPr>
          <w:rFonts w:hint="eastAsia"/>
        </w:rPr>
        <w:t>步行三次，每次约</w:t>
      </w:r>
      <w:r>
        <w:rPr>
          <w:rFonts w:hint="eastAsia"/>
        </w:rPr>
        <w:t>40min</w:t>
      </w:r>
      <w:r>
        <w:rPr>
          <w:rFonts w:hint="eastAsia"/>
        </w:rPr>
        <w:t>，纳可，夜寐安，二便调，</w:t>
      </w:r>
      <w:r>
        <w:rPr>
          <w:rFonts w:hint="eastAsia"/>
        </w:rPr>
        <w:t>未</w:t>
      </w:r>
      <w:r>
        <w:rPr>
          <w:rFonts w:hint="eastAsia"/>
        </w:rPr>
        <w:t>有感冒、咳嗽，未发褥疮</w:t>
      </w:r>
      <w:r>
        <w:rPr>
          <w:rFonts w:hint="eastAsia"/>
        </w:rPr>
        <w:t>，生活半自理</w:t>
      </w:r>
      <w:r>
        <w:rPr>
          <w:rFonts w:hint="eastAsia"/>
        </w:rPr>
        <w:t>。</w:t>
      </w:r>
    </w:p>
    <w:p w:rsidR="00A8235F" w:rsidRDefault="002B724B">
      <w:pPr>
        <w:ind w:firstLine="420"/>
        <w:rPr>
          <w:b/>
          <w:bCs/>
        </w:rPr>
      </w:pPr>
      <w:r>
        <w:rPr>
          <w:rFonts w:hint="eastAsia"/>
          <w:b/>
          <w:bCs/>
        </w:rPr>
        <w:t>按：</w:t>
      </w:r>
    </w:p>
    <w:p w:rsidR="00A8235F" w:rsidRDefault="002B724B">
      <w:pPr>
        <w:pStyle w:val="a3"/>
        <w:ind w:firstLine="420"/>
      </w:pPr>
      <w:r>
        <w:rPr>
          <w:rFonts w:hint="eastAsia"/>
        </w:rPr>
        <w:t>一般认为，进行性肌萎缩症晚期发展为全身肌肉萎缩、无力，生活不能自理，最后常因肺部感染而死，部分学者也认为最后可发展为进行性肌萎缩侧索硬化症，预后差。此病中医属于痿证，陈师认为此痿证病位在五脏，病根在命门，非独病阳明、非独病在肺。</w:t>
      </w:r>
      <w:r>
        <w:rPr>
          <w:rFonts w:hint="eastAsia"/>
        </w:rPr>
        <w:t>《素问·痿论》：“五脏使人痿，何也？肺主身之皮毛，心主身之血脉，肝主身之筋膜，脾主身之肌肉，肾主身之骨髓”。</w:t>
      </w:r>
      <w:r>
        <w:rPr>
          <w:rFonts w:hint="eastAsia"/>
        </w:rPr>
        <w:t>陈</w:t>
      </w:r>
      <w:r>
        <w:rPr>
          <w:rFonts w:hint="eastAsia"/>
        </w:rPr>
        <w:t>师认为：痿证与五脏密切相关，其中</w:t>
      </w:r>
      <w:r>
        <w:rPr>
          <w:rFonts w:hint="eastAsia"/>
        </w:rPr>
        <w:t>命门火衰，五脏元阴元阳失充</w:t>
      </w:r>
      <w:r>
        <w:rPr>
          <w:rFonts w:hint="eastAsia"/>
        </w:rPr>
        <w:t>是关键</w:t>
      </w:r>
      <w:r>
        <w:rPr>
          <w:rFonts w:hint="eastAsia"/>
        </w:rPr>
        <w:t>。</w:t>
      </w:r>
      <w:r>
        <w:rPr>
          <w:rFonts w:hint="eastAsia"/>
        </w:rPr>
        <w:t>《内经》固有“治痿独取阳明”之说，因阳明为五脏六腑之海，收纳输布水谷精微以生四肢百骸。然而此病非单纯肢体经络之痿，诸脏腑皆在衰退，心神失养，则精神疲倦</w:t>
      </w:r>
      <w:r>
        <w:rPr>
          <w:rFonts w:hint="eastAsia"/>
        </w:rPr>
        <w:t>；</w:t>
      </w:r>
      <w:r>
        <w:rPr>
          <w:rFonts w:hint="eastAsia"/>
        </w:rPr>
        <w:t>肺</w:t>
      </w:r>
      <w:r>
        <w:rPr>
          <w:rFonts w:hint="eastAsia"/>
        </w:rPr>
        <w:t>失元阳</w:t>
      </w:r>
      <w:r>
        <w:rPr>
          <w:rFonts w:hint="eastAsia"/>
        </w:rPr>
        <w:t>，</w:t>
      </w:r>
      <w:r>
        <w:rPr>
          <w:rFonts w:hint="eastAsia"/>
        </w:rPr>
        <w:t>主气之功能已失</w:t>
      </w:r>
      <w:r>
        <w:rPr>
          <w:rFonts w:hint="eastAsia"/>
        </w:rPr>
        <w:t>，</w:t>
      </w:r>
      <w:r>
        <w:rPr>
          <w:rFonts w:hint="eastAsia"/>
        </w:rPr>
        <w:t>呼吸不得，</w:t>
      </w:r>
      <w:r>
        <w:rPr>
          <w:rFonts w:hint="eastAsia"/>
        </w:rPr>
        <w:t>水湿聚于</w:t>
      </w:r>
      <w:r>
        <w:rPr>
          <w:rFonts w:hint="eastAsia"/>
        </w:rPr>
        <w:t>肺中而成痰饮</w:t>
      </w:r>
      <w:r>
        <w:rPr>
          <w:rFonts w:hint="eastAsia"/>
        </w:rPr>
        <w:t>，肺与大便相表里，肺</w:t>
      </w:r>
      <w:r>
        <w:rPr>
          <w:rFonts w:hint="eastAsia"/>
        </w:rPr>
        <w:t>脏即弱</w:t>
      </w:r>
      <w:r>
        <w:rPr>
          <w:rFonts w:hint="eastAsia"/>
        </w:rPr>
        <w:t>，大肠无力传导，则排便费力；</w:t>
      </w:r>
      <w:r>
        <w:rPr>
          <w:rFonts w:hint="eastAsia"/>
        </w:rPr>
        <w:t>脾为生痰之源，肺为储痰之气，</w:t>
      </w:r>
      <w:r>
        <w:rPr>
          <w:rFonts w:hint="eastAsia"/>
        </w:rPr>
        <w:t>脾气虚</w:t>
      </w:r>
      <w:r>
        <w:rPr>
          <w:rFonts w:hint="eastAsia"/>
        </w:rPr>
        <w:t>弱</w:t>
      </w:r>
      <w:r>
        <w:rPr>
          <w:rFonts w:hint="eastAsia"/>
        </w:rPr>
        <w:t>，痰湿内生，</w:t>
      </w:r>
      <w:r>
        <w:rPr>
          <w:rFonts w:hint="eastAsia"/>
        </w:rPr>
        <w:t>再者脾胃后天之本，日渐衰弱则加重经络经筋之痿弱</w:t>
      </w:r>
      <w:r>
        <w:rPr>
          <w:rFonts w:hint="eastAsia"/>
        </w:rPr>
        <w:t>；</w:t>
      </w:r>
      <w:r>
        <w:rPr>
          <w:rFonts w:hint="eastAsia"/>
        </w:rPr>
        <w:t>经曰：“肾者主水，受五脏六腑之精而藏之，五脏盛，乃能泄”，如今五脏皆弱，肾不生髓，骨即痿弱，髓则不充</w:t>
      </w:r>
      <w:r>
        <w:rPr>
          <w:rFonts w:hint="eastAsia"/>
        </w:rPr>
        <w:t>。故单治阳明力不足矣</w:t>
      </w:r>
      <w:r>
        <w:rPr>
          <w:rFonts w:hint="eastAsia"/>
        </w:rPr>
        <w:t>，</w:t>
      </w:r>
      <w:r>
        <w:rPr>
          <w:rFonts w:hint="eastAsia"/>
        </w:rPr>
        <w:t>张景岳曰：“五脏之本，本在命门”，</w:t>
      </w:r>
      <w:r>
        <w:rPr>
          <w:rFonts w:hint="eastAsia"/>
        </w:rPr>
        <w:t>治当守护五脏六腑之主，即命门原气，原气不熄则能守病勿进，脏腑能各司其职。程杏轩《医述》</w:t>
      </w:r>
      <w:r>
        <w:rPr>
          <w:rFonts w:hint="eastAsia"/>
        </w:rPr>
        <w:t>：“（命门之火）</w:t>
      </w:r>
      <w:r>
        <w:rPr>
          <w:rFonts w:hint="eastAsia"/>
        </w:rPr>
        <w:t>故此火也，气也，为生身之</w:t>
      </w:r>
      <w:r>
        <w:rPr>
          <w:rFonts w:hint="eastAsia"/>
        </w:rPr>
        <w:lastRenderedPageBreak/>
        <w:t>至宝，是真阳之宗也。元气之本也，化生之源也，生长之基也。命门坎宫，是其宅也。蒸腐水谷，化生精华，得其平则安其位，万象泰然。</w:t>
      </w:r>
      <w:r>
        <w:rPr>
          <w:rFonts w:hint="eastAsia"/>
        </w:rPr>
        <w:t>”用熟地、枸杞子、酒萸肉、当归、紫河车等真阴之药保育元阳，参、术、芪、苁蓉、肉桂等以气固阳、以阳运气，兼有桑寄生、杜仲固肾生骨，款冬花、砂仁等行气温化痰饮以治标。全方以补、养、益命门之元阴元阳为治疗之基础，兼以温化肺脾肾之痰饮为辅助。</w:t>
      </w:r>
    </w:p>
    <w:p w:rsidR="00A8235F" w:rsidRDefault="002B724B">
      <w:pPr>
        <w:pStyle w:val="a3"/>
        <w:ind w:firstLine="420"/>
      </w:pPr>
      <w:r>
        <w:rPr>
          <w:rFonts w:hint="eastAsia"/>
        </w:rPr>
        <w:t>此为疑难之病，然而通过温补命门的治疗方法可守病不进，诸多症状都有改善，且有部分恢复之迹象，实属难得。如果能在早期进行治疗可能效果更好。命门学说值得继续实践与研究。</w:t>
      </w:r>
    </w:p>
    <w:p w:rsidR="00A8235F" w:rsidRDefault="00A8235F">
      <w:pPr>
        <w:pStyle w:val="a3"/>
        <w:ind w:firstLine="420"/>
      </w:pPr>
    </w:p>
    <w:p w:rsidR="00A8235F" w:rsidRDefault="002B724B">
      <w:pPr>
        <w:pStyle w:val="3"/>
      </w:pPr>
      <w:r>
        <w:rPr>
          <w:rFonts w:hint="eastAsia"/>
        </w:rPr>
        <w:t>陈根成教授基于命门学说治疗脑梗塞医案</w:t>
      </w:r>
      <w:r>
        <w:rPr>
          <w:rFonts w:hint="eastAsia"/>
        </w:rPr>
        <w:t>1</w:t>
      </w:r>
      <w:r>
        <w:rPr>
          <w:rFonts w:hint="eastAsia"/>
        </w:rPr>
        <w:t>则</w:t>
      </w:r>
    </w:p>
    <w:p w:rsidR="00A8235F" w:rsidRDefault="002B724B">
      <w:pPr>
        <w:ind w:firstLine="435"/>
      </w:pPr>
      <w:r>
        <w:rPr>
          <w:rFonts w:hint="eastAsia"/>
        </w:rPr>
        <w:t>李</w:t>
      </w:r>
      <w:r>
        <w:rPr>
          <w:rFonts w:hint="eastAsia"/>
        </w:rPr>
        <w:t>某，男，</w:t>
      </w:r>
      <w:r>
        <w:rPr>
          <w:rFonts w:hint="eastAsia"/>
        </w:rPr>
        <w:t>4</w:t>
      </w:r>
      <w:r>
        <w:rPr>
          <w:rFonts w:hint="eastAsia"/>
        </w:rPr>
        <w:t>5</w:t>
      </w:r>
      <w:r>
        <w:rPr>
          <w:rFonts w:hint="eastAsia"/>
        </w:rPr>
        <w:t>岁。</w:t>
      </w:r>
    </w:p>
    <w:p w:rsidR="00A8235F" w:rsidRDefault="002B724B">
      <w:pPr>
        <w:ind w:firstLine="435"/>
      </w:pPr>
      <w:r>
        <w:rPr>
          <w:rFonts w:hint="eastAsia"/>
        </w:rPr>
        <w:t>主诉：左侧肢体乏力伴言语不利、智能下降</w:t>
      </w:r>
      <w:r>
        <w:rPr>
          <w:rFonts w:hint="eastAsia"/>
        </w:rPr>
        <w:t>6</w:t>
      </w:r>
      <w:r>
        <w:rPr>
          <w:rFonts w:hint="eastAsia"/>
        </w:rPr>
        <w:t>天。</w:t>
      </w:r>
    </w:p>
    <w:p w:rsidR="00A8235F" w:rsidRDefault="002B724B">
      <w:pPr>
        <w:ind w:firstLine="435"/>
      </w:pPr>
      <w:r>
        <w:rPr>
          <w:rFonts w:hint="eastAsia"/>
        </w:rPr>
        <w:t>患者</w:t>
      </w:r>
      <w:r>
        <w:rPr>
          <w:rFonts w:hint="eastAsia"/>
        </w:rPr>
        <w:t>6</w:t>
      </w:r>
      <w:r>
        <w:rPr>
          <w:rFonts w:hint="eastAsia"/>
        </w:rPr>
        <w:t>天前于中午吃饭时无明显诱因突发左侧肢体乏力，跌倒在地，当时意识清，自行爬至电话旁拨打家属电话，家属遂马上将其送至就近医院进行治疗。急查头颅</w:t>
      </w:r>
      <w:r>
        <w:rPr>
          <w:rFonts w:hint="eastAsia"/>
        </w:rPr>
        <w:t>CT</w:t>
      </w:r>
      <w:r>
        <w:rPr>
          <w:rFonts w:hint="eastAsia"/>
        </w:rPr>
        <w:t>提示急性脑梗塞（具体情况当时跟诊时未记录，约大脑中动脉支配区域）；</w:t>
      </w:r>
      <w:r>
        <w:rPr>
          <w:rFonts w:hint="eastAsia"/>
        </w:rPr>
        <w:t>MRA</w:t>
      </w:r>
      <w:r>
        <w:rPr>
          <w:rFonts w:hint="eastAsia"/>
        </w:rPr>
        <w:t>提示多处血管狭窄，无血管畸形（具体未记录）。住院治疗过程中（具体治疗不详），患者逐渐出现言语不利，智能下降，肢</w:t>
      </w:r>
      <w:r>
        <w:rPr>
          <w:rFonts w:hint="eastAsia"/>
        </w:rPr>
        <w:t>体乏力加重，</w:t>
      </w:r>
      <w:r>
        <w:rPr>
          <w:rFonts w:hint="eastAsia"/>
        </w:rPr>
        <w:t>5</w:t>
      </w:r>
      <w:r>
        <w:rPr>
          <w:rFonts w:hint="eastAsia"/>
        </w:rPr>
        <w:t>天后病情逐渐稳定，遂由家属带至陈师门诊求治。</w:t>
      </w:r>
    </w:p>
    <w:p w:rsidR="00A8235F" w:rsidRDefault="002B724B">
      <w:pPr>
        <w:ind w:firstLine="435"/>
      </w:pPr>
      <w:r>
        <w:rPr>
          <w:rFonts w:hint="eastAsia"/>
        </w:rPr>
        <w:t>患者既往有高血压病史未予治疗，有吸烟、嗜酒史</w:t>
      </w:r>
      <w:r>
        <w:rPr>
          <w:rFonts w:hint="eastAsia"/>
        </w:rPr>
        <w:t>20</w:t>
      </w:r>
      <w:r>
        <w:rPr>
          <w:rFonts w:hint="eastAsia"/>
        </w:rPr>
        <w:t>余年。住院查血脂偏高。</w:t>
      </w:r>
    </w:p>
    <w:p w:rsidR="00A8235F" w:rsidRDefault="002B724B">
      <w:pPr>
        <w:ind w:firstLine="435"/>
      </w:pPr>
      <w:r>
        <w:rPr>
          <w:rFonts w:hint="eastAsia"/>
        </w:rPr>
        <w:t>【初诊】患者由家属搀扶走入，偏瘫步态，身材中等，面色晦暗。意识清，对答合理，言语不利，计算力、近期记忆力下降（计算</w:t>
      </w:r>
      <w:r>
        <w:rPr>
          <w:rFonts w:hint="eastAsia"/>
        </w:rPr>
        <w:t>-7</w:t>
      </w:r>
      <w:r>
        <w:rPr>
          <w:rFonts w:hint="eastAsia"/>
        </w:rPr>
        <w:t>不能，不能记忆早餐），左侧肢体乏力，左上肢不能活动，远端浮肿，左下肢乏力伴足下垂，无发热，无头晕头痛，无恶心呕吐，中风后汗少或无汗，纳可，饮水稍呛咳，眠可，常感疲倦，小便多，大便</w:t>
      </w:r>
      <w:r>
        <w:rPr>
          <w:rFonts w:hint="eastAsia"/>
        </w:rPr>
        <w:t>2~3</w:t>
      </w:r>
      <w:r>
        <w:rPr>
          <w:rFonts w:hint="eastAsia"/>
        </w:rPr>
        <w:t>日一次，便稍溏。舌淡暗胖，苔白厚，脉滑。</w:t>
      </w:r>
    </w:p>
    <w:p w:rsidR="00A8235F" w:rsidRDefault="002B724B">
      <w:pPr>
        <w:ind w:firstLine="435"/>
      </w:pPr>
      <w:r>
        <w:rPr>
          <w:rFonts w:hint="eastAsia"/>
        </w:rPr>
        <w:t>查体：意识清，左侧中枢性面瘫，饮水稍呛咳，双侧咽反射（</w:t>
      </w:r>
      <w:r>
        <w:rPr>
          <w:rFonts w:hint="eastAsia"/>
        </w:rPr>
        <w:t>-</w:t>
      </w:r>
      <w:r>
        <w:rPr>
          <w:rFonts w:hint="eastAsia"/>
        </w:rPr>
        <w:t>），伸舌偏左。左侧肌张力下降，左上肢肌力近端约</w:t>
      </w:r>
      <w:r>
        <w:rPr>
          <w:rFonts w:hint="eastAsia"/>
        </w:rPr>
        <w:t>2</w:t>
      </w:r>
      <w:r>
        <w:rPr>
          <w:rFonts w:hint="eastAsia"/>
        </w:rPr>
        <w:t>级，远端</w:t>
      </w:r>
      <w:r>
        <w:rPr>
          <w:rFonts w:hint="eastAsia"/>
        </w:rPr>
        <w:t>0</w:t>
      </w:r>
      <w:r>
        <w:rPr>
          <w:rFonts w:hint="eastAsia"/>
        </w:rPr>
        <w:t>级，左下肢近端约</w:t>
      </w:r>
      <w:r>
        <w:rPr>
          <w:rFonts w:hint="eastAsia"/>
        </w:rPr>
        <w:t>3</w:t>
      </w:r>
      <w:r>
        <w:rPr>
          <w:rFonts w:hint="eastAsia"/>
        </w:rPr>
        <w:t>级，远端</w:t>
      </w:r>
      <w:r>
        <w:rPr>
          <w:rFonts w:hint="eastAsia"/>
        </w:rPr>
        <w:t>0</w:t>
      </w:r>
      <w:r>
        <w:rPr>
          <w:rFonts w:hint="eastAsia"/>
        </w:rPr>
        <w:t>级。右侧肢体正常。左侧腱反射减弱，右侧正常。左侧深浅感觉较右侧差。共济正常。左侧巴氏征（</w:t>
      </w:r>
      <w:r>
        <w:rPr>
          <w:rFonts w:hint="eastAsia"/>
        </w:rPr>
        <w:t>+</w:t>
      </w:r>
      <w:r>
        <w:rPr>
          <w:rFonts w:hint="eastAsia"/>
        </w:rPr>
        <w:t>）。脑膜刺激征（</w:t>
      </w:r>
      <w:r>
        <w:rPr>
          <w:rFonts w:hint="eastAsia"/>
        </w:rPr>
        <w:t>-</w:t>
      </w:r>
      <w:r>
        <w:rPr>
          <w:rFonts w:hint="eastAsia"/>
        </w:rPr>
        <w:t>）。</w:t>
      </w:r>
    </w:p>
    <w:p w:rsidR="00A8235F" w:rsidRDefault="002B724B">
      <w:pPr>
        <w:ind w:firstLine="435"/>
      </w:pPr>
      <w:r>
        <w:rPr>
          <w:rFonts w:hint="eastAsia"/>
        </w:rPr>
        <w:t>辨病：脑梗塞</w:t>
      </w:r>
      <w:r>
        <w:rPr>
          <w:rFonts w:hint="eastAsia"/>
        </w:rPr>
        <w:t>；血管性认识障碍</w:t>
      </w:r>
    </w:p>
    <w:p w:rsidR="00A8235F" w:rsidRDefault="002B724B">
      <w:pPr>
        <w:ind w:firstLine="435"/>
      </w:pPr>
      <w:r>
        <w:rPr>
          <w:rFonts w:hint="eastAsia"/>
        </w:rPr>
        <w:t>辨证：命门火衰，内虚邪中</w:t>
      </w:r>
    </w:p>
    <w:p w:rsidR="00A8235F" w:rsidRDefault="002B724B">
      <w:pPr>
        <w:ind w:firstLine="435"/>
      </w:pPr>
      <w:r>
        <w:rPr>
          <w:rFonts w:hint="eastAsia"/>
        </w:rPr>
        <w:t>处方：小续命汤加减</w:t>
      </w:r>
    </w:p>
    <w:p w:rsidR="00A8235F" w:rsidRDefault="002B724B">
      <w:pPr>
        <w:ind w:firstLine="435"/>
      </w:pPr>
      <w:r>
        <w:rPr>
          <w:rFonts w:hint="eastAsia"/>
        </w:rPr>
        <w:t>麻黄</w:t>
      </w:r>
      <w:r>
        <w:rPr>
          <w:rFonts w:hint="eastAsia"/>
        </w:rPr>
        <w:t xml:space="preserve">10 </w:t>
      </w:r>
      <w:r>
        <w:rPr>
          <w:rFonts w:hint="eastAsia"/>
        </w:rPr>
        <w:t>肉桂</w:t>
      </w:r>
      <w:r>
        <w:rPr>
          <w:rFonts w:hint="eastAsia"/>
        </w:rPr>
        <w:t>3</w:t>
      </w:r>
      <w:r>
        <w:rPr>
          <w:rFonts w:hint="eastAsia"/>
        </w:rPr>
        <w:t>（后下）</w:t>
      </w:r>
      <w:r>
        <w:rPr>
          <w:rFonts w:hint="eastAsia"/>
        </w:rPr>
        <w:t xml:space="preserve"> </w:t>
      </w:r>
      <w:r>
        <w:rPr>
          <w:rFonts w:hint="eastAsia"/>
        </w:rPr>
        <w:t>杏仁</w:t>
      </w:r>
      <w:r>
        <w:rPr>
          <w:rFonts w:hint="eastAsia"/>
        </w:rPr>
        <w:t xml:space="preserve">10 </w:t>
      </w:r>
      <w:r>
        <w:rPr>
          <w:rFonts w:hint="eastAsia"/>
        </w:rPr>
        <w:t>白芍</w:t>
      </w:r>
      <w:r>
        <w:rPr>
          <w:rFonts w:hint="eastAsia"/>
        </w:rPr>
        <w:t xml:space="preserve">10 </w:t>
      </w:r>
      <w:r>
        <w:rPr>
          <w:rFonts w:hint="eastAsia"/>
        </w:rPr>
        <w:t>川芎</w:t>
      </w:r>
      <w:r>
        <w:rPr>
          <w:rFonts w:hint="eastAsia"/>
        </w:rPr>
        <w:t xml:space="preserve">10 </w:t>
      </w:r>
      <w:r>
        <w:rPr>
          <w:rFonts w:hint="eastAsia"/>
        </w:rPr>
        <w:t>防风</w:t>
      </w:r>
      <w:r>
        <w:rPr>
          <w:rFonts w:hint="eastAsia"/>
        </w:rPr>
        <w:t xml:space="preserve">10 </w:t>
      </w:r>
      <w:r>
        <w:rPr>
          <w:rFonts w:hint="eastAsia"/>
        </w:rPr>
        <w:t>防己</w:t>
      </w:r>
      <w:r>
        <w:rPr>
          <w:rFonts w:hint="eastAsia"/>
        </w:rPr>
        <w:t xml:space="preserve">10 </w:t>
      </w:r>
      <w:r>
        <w:rPr>
          <w:rFonts w:hint="eastAsia"/>
        </w:rPr>
        <w:t>黄芩</w:t>
      </w:r>
      <w:r>
        <w:rPr>
          <w:rFonts w:hint="eastAsia"/>
        </w:rPr>
        <w:t xml:space="preserve">10 </w:t>
      </w:r>
      <w:r>
        <w:rPr>
          <w:rFonts w:hint="eastAsia"/>
        </w:rPr>
        <w:t>独活</w:t>
      </w:r>
      <w:r>
        <w:rPr>
          <w:rFonts w:hint="eastAsia"/>
        </w:rPr>
        <w:t xml:space="preserve">10 </w:t>
      </w:r>
      <w:r>
        <w:rPr>
          <w:rFonts w:hint="eastAsia"/>
        </w:rPr>
        <w:t>细辛</w:t>
      </w:r>
      <w:r>
        <w:rPr>
          <w:rFonts w:hint="eastAsia"/>
        </w:rPr>
        <w:t>3</w:t>
      </w:r>
      <w:r>
        <w:rPr>
          <w:rFonts w:hint="eastAsia"/>
        </w:rPr>
        <w:t>干姜</w:t>
      </w:r>
      <w:r>
        <w:rPr>
          <w:rFonts w:hint="eastAsia"/>
        </w:rPr>
        <w:t xml:space="preserve">6 </w:t>
      </w:r>
      <w:r>
        <w:rPr>
          <w:rFonts w:hint="eastAsia"/>
        </w:rPr>
        <w:t>制附子</w:t>
      </w:r>
      <w:r>
        <w:rPr>
          <w:rFonts w:hint="eastAsia"/>
        </w:rPr>
        <w:t>10</w:t>
      </w:r>
      <w:r>
        <w:rPr>
          <w:rFonts w:hint="eastAsia"/>
        </w:rPr>
        <w:t>（先煎）</w:t>
      </w:r>
      <w:r>
        <w:rPr>
          <w:rFonts w:hint="eastAsia"/>
        </w:rPr>
        <w:t xml:space="preserve"> </w:t>
      </w:r>
      <w:r>
        <w:rPr>
          <w:rFonts w:hint="eastAsia"/>
        </w:rPr>
        <w:t>党参</w:t>
      </w:r>
      <w:r>
        <w:rPr>
          <w:rFonts w:hint="eastAsia"/>
        </w:rPr>
        <w:t xml:space="preserve">15 </w:t>
      </w:r>
      <w:r>
        <w:rPr>
          <w:rFonts w:hint="eastAsia"/>
        </w:rPr>
        <w:t>炙甘草</w:t>
      </w:r>
      <w:r>
        <w:rPr>
          <w:rFonts w:hint="eastAsia"/>
        </w:rPr>
        <w:t xml:space="preserve">10 </w:t>
      </w:r>
      <w:r>
        <w:rPr>
          <w:rFonts w:hint="eastAsia"/>
        </w:rPr>
        <w:t>（单位：</w:t>
      </w:r>
      <w:r>
        <w:rPr>
          <w:rFonts w:hint="eastAsia"/>
        </w:rPr>
        <w:t>g</w:t>
      </w:r>
      <w:r>
        <w:rPr>
          <w:rFonts w:hint="eastAsia"/>
        </w:rPr>
        <w:t>）</w:t>
      </w:r>
    </w:p>
    <w:p w:rsidR="00A8235F" w:rsidRDefault="002B724B">
      <w:pPr>
        <w:ind w:firstLine="435"/>
      </w:pPr>
      <w:r>
        <w:rPr>
          <w:rFonts w:hint="eastAsia"/>
        </w:rPr>
        <w:t>7</w:t>
      </w:r>
      <w:r>
        <w:rPr>
          <w:rFonts w:hint="eastAsia"/>
        </w:rPr>
        <w:t>剂，水煎服，分早晚温服或可分早中晚温服，嘱喝药后切记避风、不可遇寒，禁酒禁烟禁油腻禁寒食。若饮药后能微微汗出则恢复较好。</w:t>
      </w:r>
    </w:p>
    <w:p w:rsidR="00A8235F" w:rsidRDefault="002B724B">
      <w:pPr>
        <w:ind w:firstLine="435"/>
      </w:pPr>
      <w:r>
        <w:rPr>
          <w:rFonts w:hint="eastAsia"/>
        </w:rPr>
        <w:t>【二诊】患者已出院，由家属搀扶走入，偏瘫步态较前改善，面色改善，精神良好，对答合理，言语较前流利，计算力、近期记忆下降，但较前有好转（</w:t>
      </w:r>
      <w:r>
        <w:rPr>
          <w:rFonts w:hint="eastAsia"/>
        </w:rPr>
        <w:t>-7</w:t>
      </w:r>
      <w:r>
        <w:rPr>
          <w:rFonts w:hint="eastAsia"/>
        </w:rPr>
        <w:t>正确两次，早餐及晚餐可记得），右上肢肌力恢复良好，近端</w:t>
      </w:r>
      <w:r>
        <w:rPr>
          <w:rFonts w:hint="eastAsia"/>
        </w:rPr>
        <w:t>3</w:t>
      </w:r>
      <w:r>
        <w:rPr>
          <w:rFonts w:hint="eastAsia"/>
        </w:rPr>
        <w:t>级可抬至水平，远端约</w:t>
      </w:r>
      <w:r>
        <w:rPr>
          <w:rFonts w:hint="eastAsia"/>
        </w:rPr>
        <w:t>1</w:t>
      </w:r>
      <w:r>
        <w:rPr>
          <w:rFonts w:hint="eastAsia"/>
        </w:rPr>
        <w:t>级不能抓握，浮肿已退，右下肢近端肌力恢复至</w:t>
      </w:r>
      <w:r>
        <w:rPr>
          <w:rFonts w:hint="eastAsia"/>
        </w:rPr>
        <w:t>4</w:t>
      </w:r>
      <w:r>
        <w:rPr>
          <w:rFonts w:hint="eastAsia"/>
        </w:rPr>
        <w:t>级，远端足可轻微上抬，可独自站立。身上微微汗出。纳眠可，无饮水呛咳，二便可。白厚苔渐退。</w:t>
      </w:r>
    </w:p>
    <w:p w:rsidR="00A8235F" w:rsidRDefault="002B724B">
      <w:pPr>
        <w:ind w:firstLine="435"/>
      </w:pPr>
      <w:r>
        <w:rPr>
          <w:rFonts w:hint="eastAsia"/>
        </w:rPr>
        <w:t>师曰：患者身上微微汗出，为风邪外出之佳</w:t>
      </w:r>
      <w:r>
        <w:rPr>
          <w:rFonts w:hint="eastAsia"/>
        </w:rPr>
        <w:t>象，营卫通畅、风邪外出使浮肿消退，无并发肺炎、肩手综合征等，故恢复较好。现当以恢复命门之火，促使五脏复苏，治当扶正复元为主，祛风为辅。仍以小续命汤加减，麻黄减至</w:t>
      </w:r>
      <w:r>
        <w:rPr>
          <w:rFonts w:hint="eastAsia"/>
        </w:rPr>
        <w:t>6g</w:t>
      </w:r>
      <w:r>
        <w:rPr>
          <w:rFonts w:hint="eastAsia"/>
        </w:rPr>
        <w:t>，减黄芩、防己</w:t>
      </w:r>
      <w:r>
        <w:rPr>
          <w:rFonts w:hint="eastAsia"/>
        </w:rPr>
        <w:t>、独活、细辛</w:t>
      </w:r>
      <w:r>
        <w:rPr>
          <w:rFonts w:hint="eastAsia"/>
        </w:rPr>
        <w:t>，加黄芪</w:t>
      </w:r>
      <w:r>
        <w:rPr>
          <w:rFonts w:hint="eastAsia"/>
        </w:rPr>
        <w:t>30g</w:t>
      </w:r>
      <w:r>
        <w:rPr>
          <w:rFonts w:hint="eastAsia"/>
        </w:rPr>
        <w:t>、白术</w:t>
      </w:r>
      <w:r>
        <w:rPr>
          <w:rFonts w:hint="eastAsia"/>
        </w:rPr>
        <w:t>15</w:t>
      </w:r>
      <w:r>
        <w:rPr>
          <w:rFonts w:hint="eastAsia"/>
        </w:rPr>
        <w:t>、石菖蒲</w:t>
      </w:r>
      <w:r>
        <w:rPr>
          <w:rFonts w:hint="eastAsia"/>
        </w:rPr>
        <w:t>15g</w:t>
      </w:r>
      <w:r>
        <w:rPr>
          <w:rFonts w:hint="eastAsia"/>
        </w:rPr>
        <w:t>、远志</w:t>
      </w:r>
      <w:r>
        <w:rPr>
          <w:rFonts w:hint="eastAsia"/>
        </w:rPr>
        <w:t>10</w:t>
      </w:r>
      <w:r>
        <w:rPr>
          <w:rFonts w:hint="eastAsia"/>
        </w:rPr>
        <w:t>。</w:t>
      </w:r>
    </w:p>
    <w:p w:rsidR="00A8235F" w:rsidRDefault="002B724B">
      <w:pPr>
        <w:ind w:firstLine="435"/>
      </w:pPr>
      <w:r>
        <w:rPr>
          <w:rFonts w:hint="eastAsia"/>
        </w:rPr>
        <w:lastRenderedPageBreak/>
        <w:t>【三</w:t>
      </w:r>
      <w:r>
        <w:rPr>
          <w:rFonts w:hint="eastAsia"/>
        </w:rPr>
        <w:t>~</w:t>
      </w:r>
      <w:r>
        <w:rPr>
          <w:rFonts w:hint="eastAsia"/>
        </w:rPr>
        <w:t>五诊】经治疗</w:t>
      </w:r>
      <w:r>
        <w:rPr>
          <w:rFonts w:hint="eastAsia"/>
        </w:rPr>
        <w:t>1</w:t>
      </w:r>
      <w:r>
        <w:rPr>
          <w:rFonts w:hint="eastAsia"/>
        </w:rPr>
        <w:t>月余，患者稳步恢复，可独立步行就诊，面色红润，记忆力恢复良好，计算力普通加减法已无障碍，现左上肢近端约</w:t>
      </w:r>
      <w:r>
        <w:rPr>
          <w:rFonts w:hint="eastAsia"/>
        </w:rPr>
        <w:t>5-</w:t>
      </w:r>
      <w:r>
        <w:rPr>
          <w:rFonts w:hint="eastAsia"/>
        </w:rPr>
        <w:t>级，近端约</w:t>
      </w:r>
      <w:r>
        <w:rPr>
          <w:rFonts w:hint="eastAsia"/>
        </w:rPr>
        <w:t>4</w:t>
      </w:r>
      <w:r>
        <w:rPr>
          <w:rFonts w:hint="eastAsia"/>
        </w:rPr>
        <w:t>级抓握有力，精细动作欠佳，左足无下垂。处方自第三诊开始已改十全大补汤加防风、杏仁、远志、石菖蒲，其他随证加减。</w:t>
      </w:r>
    </w:p>
    <w:p w:rsidR="00A8235F" w:rsidRDefault="002B724B">
      <w:pPr>
        <w:ind w:firstLine="435"/>
      </w:pPr>
      <w:r>
        <w:rPr>
          <w:rFonts w:hint="eastAsia"/>
        </w:rPr>
        <w:t>治疗第</w:t>
      </w:r>
      <w:r>
        <w:rPr>
          <w:rFonts w:hint="eastAsia"/>
        </w:rPr>
        <w:t>2</w:t>
      </w:r>
      <w:r>
        <w:rPr>
          <w:rFonts w:hint="eastAsia"/>
        </w:rPr>
        <w:t>个月，患者间</w:t>
      </w:r>
      <w:r>
        <w:rPr>
          <w:rFonts w:hint="eastAsia"/>
        </w:rPr>
        <w:t>断服药，</w:t>
      </w:r>
      <w:r>
        <w:rPr>
          <w:rFonts w:hint="eastAsia"/>
        </w:rPr>
        <w:t>2</w:t>
      </w:r>
      <w:r>
        <w:rPr>
          <w:rFonts w:hint="eastAsia"/>
        </w:rPr>
        <w:t>月后诸症恢复良好，言语交流流利，记忆力计算力虽不及从前，但智能良好，能参与常规工作，左侧肢体肌力恢复</w:t>
      </w:r>
      <w:r>
        <w:rPr>
          <w:rFonts w:hint="eastAsia"/>
        </w:rPr>
        <w:t>5</w:t>
      </w:r>
      <w:r>
        <w:rPr>
          <w:rFonts w:hint="eastAsia"/>
        </w:rPr>
        <w:t>级左右，左手纽扣、拉链等精细动作不及右手，但能够完成。</w:t>
      </w:r>
    </w:p>
    <w:p w:rsidR="00A8235F" w:rsidRDefault="002B724B">
      <w:pPr>
        <w:ind w:firstLine="435"/>
        <w:rPr>
          <w:b/>
        </w:rPr>
      </w:pPr>
      <w:r>
        <w:rPr>
          <w:rFonts w:hint="eastAsia"/>
          <w:b/>
        </w:rPr>
        <w:t>按：</w:t>
      </w:r>
    </w:p>
    <w:p w:rsidR="00A8235F" w:rsidRDefault="002B724B">
      <w:pPr>
        <w:ind w:firstLineChars="200" w:firstLine="420"/>
        <w:rPr>
          <w:rFonts w:cs="宋体"/>
          <w:lang w:val="zh-TW"/>
        </w:rPr>
      </w:pPr>
      <w:r>
        <w:rPr>
          <w:rFonts w:cs="宋体" w:hint="eastAsia"/>
          <w:color w:val="000000"/>
          <w:u w:color="000000"/>
          <w:lang w:val="zh-TW" w:eastAsia="zh-TW"/>
        </w:rPr>
        <w:t>《素问</w:t>
      </w:r>
      <w:r>
        <w:rPr>
          <w:color w:val="000000"/>
          <w:u w:color="000000"/>
        </w:rPr>
        <w:t>·</w:t>
      </w:r>
      <w:r>
        <w:rPr>
          <w:rFonts w:cs="宋体" w:hint="eastAsia"/>
          <w:color w:val="000000"/>
          <w:u w:color="000000"/>
          <w:lang w:val="zh-TW" w:eastAsia="zh-TW"/>
        </w:rPr>
        <w:t>风论》</w:t>
      </w:r>
      <w:r>
        <w:rPr>
          <w:color w:val="000000"/>
          <w:u w:color="000000"/>
        </w:rPr>
        <w:t>“</w:t>
      </w:r>
      <w:r>
        <w:rPr>
          <w:rFonts w:cs="宋体" w:hint="eastAsia"/>
          <w:color w:val="000000"/>
          <w:u w:color="000000"/>
          <w:lang w:val="zh-TW" w:eastAsia="zh-TW"/>
        </w:rPr>
        <w:t>风中五脏六腑之俞，亦为脏腑之风，各入其门户所中，则为偏风</w:t>
      </w:r>
      <w:r>
        <w:rPr>
          <w:color w:val="000000"/>
          <w:u w:color="000000"/>
        </w:rPr>
        <w:t>”</w:t>
      </w:r>
      <w:r>
        <w:rPr>
          <w:rFonts w:cs="宋体" w:hint="eastAsia"/>
          <w:color w:val="000000"/>
          <w:u w:color="000000"/>
          <w:lang w:val="zh-TW" w:eastAsia="zh-TW"/>
        </w:rPr>
        <w:t>，《金匮要略》</w:t>
      </w:r>
      <w:r>
        <w:rPr>
          <w:color w:val="000000"/>
          <w:u w:color="000000"/>
        </w:rPr>
        <w:t xml:space="preserve"> “</w:t>
      </w:r>
      <w:r>
        <w:rPr>
          <w:rFonts w:cs="宋体" w:hint="eastAsia"/>
          <w:color w:val="000000"/>
          <w:u w:color="000000"/>
          <w:lang w:val="zh-TW" w:eastAsia="zh-TW"/>
        </w:rPr>
        <w:t>夫风之为病，当半身不遂，或但臂不遂者，此为痹，脉微而数，中风使然</w:t>
      </w:r>
      <w:r>
        <w:rPr>
          <w:color w:val="000000"/>
          <w:u w:color="000000"/>
        </w:rPr>
        <w:t>”</w:t>
      </w:r>
      <w:r>
        <w:rPr>
          <w:rFonts w:cs="宋体" w:hint="eastAsia"/>
          <w:color w:val="000000"/>
          <w:u w:color="000000"/>
          <w:lang w:val="zh-TW" w:eastAsia="zh-TW"/>
        </w:rPr>
        <w:t>。《诸病源候论》</w:t>
      </w:r>
      <w:r>
        <w:rPr>
          <w:rFonts w:cs="宋体" w:hint="eastAsia"/>
          <w:color w:val="000000"/>
          <w:u w:color="000000"/>
          <w:lang w:val="zh-TW"/>
        </w:rPr>
        <w:t>：</w:t>
      </w:r>
      <w:r>
        <w:rPr>
          <w:color w:val="000000"/>
          <w:u w:color="000000"/>
        </w:rPr>
        <w:t>“</w:t>
      </w:r>
      <w:r>
        <w:rPr>
          <w:rFonts w:cs="宋体" w:hint="eastAsia"/>
          <w:color w:val="000000"/>
          <w:u w:color="000000"/>
          <w:lang w:val="zh-TW" w:eastAsia="zh-TW"/>
        </w:rPr>
        <w:t>贼风偏枯，是体偏受风，风客于半身也。人有劳伤血气，半身偏虚者，风乘虚入客，为偏风也。其风邪入深，真气去，邪气独留，则为偏枯。</w:t>
      </w:r>
      <w:r>
        <w:rPr>
          <w:color w:val="000000"/>
          <w:u w:color="000000"/>
        </w:rPr>
        <w:t>”</w:t>
      </w:r>
      <w:r>
        <w:rPr>
          <w:rFonts w:cs="宋体" w:hint="eastAsia"/>
          <w:color w:val="000000"/>
          <w:u w:color="000000"/>
          <w:lang w:val="zh-TW" w:eastAsia="zh-TW"/>
        </w:rPr>
        <w:t>近代一些研究结果</w:t>
      </w:r>
      <w:r>
        <w:rPr>
          <w:rFonts w:cs="宋体" w:hint="eastAsia"/>
          <w:color w:val="000000"/>
          <w:u w:color="000000"/>
          <w:lang w:val="zh-TW"/>
        </w:rPr>
        <w:t>发现</w:t>
      </w:r>
      <w:r>
        <w:rPr>
          <w:rFonts w:cs="宋体" w:hint="eastAsia"/>
          <w:color w:val="000000"/>
          <w:u w:color="000000"/>
          <w:lang w:val="zh-TW" w:eastAsia="zh-TW"/>
        </w:rPr>
        <w:t>气候突变，特别</w:t>
      </w:r>
      <w:r>
        <w:rPr>
          <w:rFonts w:cs="宋体" w:hint="eastAsia"/>
          <w:color w:val="000000"/>
          <w:u w:color="000000"/>
          <w:lang w:val="zh-TW" w:eastAsia="zh-TW"/>
        </w:rPr>
        <w:t>在在低温低湿下，中风发病率明显增高</w:t>
      </w:r>
      <w:r>
        <w:rPr>
          <w:rFonts w:cs="宋体" w:hint="eastAsia"/>
          <w:color w:val="000000"/>
          <w:u w:color="000000"/>
          <w:lang w:val="zh-TW"/>
        </w:rPr>
        <w:t>，另外</w:t>
      </w:r>
      <w:r>
        <w:rPr>
          <w:rFonts w:cs="宋体" w:hint="eastAsia"/>
          <w:color w:val="000000"/>
          <w:u w:color="000000"/>
          <w:lang w:val="zh-TW" w:eastAsia="zh-TW"/>
        </w:rPr>
        <w:t>近期细菌或病毒感染是脑梗死的一个危险因素</w:t>
      </w:r>
      <w:r>
        <w:rPr>
          <w:rFonts w:cs="宋体" w:hint="eastAsia"/>
          <w:lang w:val="zh-TW"/>
        </w:rPr>
        <w:t>。</w:t>
      </w:r>
    </w:p>
    <w:p w:rsidR="00A8235F" w:rsidRDefault="002B724B">
      <w:pPr>
        <w:ind w:firstLineChars="200" w:firstLine="420"/>
        <w:rPr>
          <w:rFonts w:cs="宋体"/>
          <w:lang w:val="zh-TW"/>
        </w:rPr>
      </w:pPr>
      <w:r>
        <w:rPr>
          <w:rFonts w:cs="宋体" w:hint="eastAsia"/>
          <w:lang w:val="zh-TW"/>
        </w:rPr>
        <w:t>1</w:t>
      </w:r>
      <w:r>
        <w:rPr>
          <w:rFonts w:cs="宋体" w:hint="eastAsia"/>
          <w:lang w:val="zh-TW"/>
        </w:rPr>
        <w:t>、近代一些医家把风邪与外感对等，其实不全面。风邪初中，人所不知，风邪有一个积攒和变化的过程。风邪与中风的关系，可以总结为：</w:t>
      </w:r>
    </w:p>
    <w:p w:rsidR="00A8235F" w:rsidRDefault="002B724B">
      <w:pPr>
        <w:ind w:firstLineChars="200" w:firstLine="420"/>
        <w:rPr>
          <w:u w:color="000000"/>
          <w:lang w:val="zh-TW" w:eastAsia="zh-TW"/>
        </w:rPr>
      </w:pPr>
      <w:r>
        <w:rPr>
          <w:rFonts w:cs="宋体" w:hint="eastAsia"/>
          <w:lang w:val="zh-TW"/>
        </w:rPr>
        <w:t>（</w:t>
      </w:r>
      <w:r>
        <w:rPr>
          <w:rFonts w:cs="宋体" w:hint="eastAsia"/>
          <w:lang w:val="zh-TW"/>
        </w:rPr>
        <w:t>1</w:t>
      </w:r>
      <w:r>
        <w:rPr>
          <w:rFonts w:cs="宋体" w:hint="eastAsia"/>
          <w:lang w:val="zh-TW"/>
        </w:rPr>
        <w:t>）</w:t>
      </w:r>
      <w:r>
        <w:rPr>
          <w:rFonts w:cs="宋体" w:hint="eastAsia"/>
          <w:color w:val="000000"/>
          <w:u w:color="000000"/>
          <w:lang w:val="zh-TW" w:eastAsia="zh-TW"/>
        </w:rPr>
        <w:t>中风不是风中人体后骤然发病的而是由于</w:t>
      </w:r>
      <w:r>
        <w:rPr>
          <w:rFonts w:cs="宋体" w:hint="eastAsia"/>
          <w:color w:val="000000"/>
          <w:u w:color="000000"/>
          <w:lang w:val="zh-TW"/>
        </w:rPr>
        <w:t>风邪积聚的结果。</w:t>
      </w:r>
      <w:r>
        <w:rPr>
          <w:rFonts w:cs="宋体" w:hint="eastAsia"/>
          <w:color w:val="000000"/>
          <w:u w:color="000000"/>
          <w:lang w:val="zh-TW" w:eastAsia="zh-TW"/>
        </w:rPr>
        <w:t>疾病初生，人不知道或不理会，于是疾病不知不觉在人体中慢慢进行量的积累，故而在积累到一定程度之后可能会出现如眩晕、麻木等中风先兆，若再遇到其他因素的诱发则容易发为中风。</w:t>
      </w:r>
      <w:r>
        <w:rPr>
          <w:rFonts w:cs="宋体" w:hint="eastAsia"/>
          <w:color w:val="000000"/>
          <w:u w:color="000000"/>
          <w:lang w:val="zh-TW"/>
        </w:rPr>
        <w:t>如</w:t>
      </w:r>
      <w:r>
        <w:rPr>
          <w:rFonts w:cs="宋体" w:hint="eastAsia"/>
          <w:color w:val="000000"/>
          <w:u w:color="000000"/>
          <w:lang w:val="zh-TW" w:eastAsia="zh-TW"/>
        </w:rPr>
        <w:t>《千金方》描述了风邪伤人导致中风的过程：</w:t>
      </w:r>
      <w:r>
        <w:rPr>
          <w:color w:val="000000"/>
          <w:u w:color="000000"/>
        </w:rPr>
        <w:t>“</w:t>
      </w:r>
      <w:r>
        <w:rPr>
          <w:rFonts w:cs="宋体" w:hint="eastAsia"/>
          <w:color w:val="000000"/>
          <w:u w:color="000000"/>
          <w:lang w:val="zh-TW" w:eastAsia="zh-TW"/>
        </w:rPr>
        <w:t>贼风邪气所中则伤于阳，阳外先受之，客于皮肤，传于孙脉，孙脉满则传于络脉，络脉满则输于大经中成病</w:t>
      </w:r>
      <w:r>
        <w:rPr>
          <w:color w:val="000000"/>
          <w:u w:color="000000"/>
        </w:rPr>
        <w:t>”</w:t>
      </w:r>
      <w:r>
        <w:rPr>
          <w:rFonts w:cs="宋体" w:hint="eastAsia"/>
          <w:color w:val="000000"/>
          <w:u w:color="000000"/>
          <w:lang w:val="zh-TW" w:eastAsia="zh-TW"/>
        </w:rPr>
        <w:t>，并指出</w:t>
      </w:r>
      <w:r>
        <w:rPr>
          <w:color w:val="000000"/>
          <w:u w:color="000000"/>
        </w:rPr>
        <w:t>“</w:t>
      </w:r>
      <w:r>
        <w:rPr>
          <w:rFonts w:cs="宋体" w:hint="eastAsia"/>
          <w:color w:val="000000"/>
          <w:u w:color="000000"/>
          <w:lang w:val="zh-TW" w:eastAsia="zh-TW"/>
        </w:rPr>
        <w:t>夫诸急病多是风，初得轻微，人所不悟</w:t>
      </w:r>
      <w:r>
        <w:rPr>
          <w:color w:val="000000"/>
          <w:u w:color="000000"/>
        </w:rPr>
        <w:t>”</w:t>
      </w:r>
      <w:r>
        <w:rPr>
          <w:rFonts w:hint="eastAsia"/>
          <w:color w:val="000000"/>
          <w:u w:color="000000"/>
        </w:rPr>
        <w:t>。</w:t>
      </w:r>
    </w:p>
    <w:p w:rsidR="00A8235F" w:rsidRDefault="002B724B">
      <w:pPr>
        <w:ind w:firstLineChars="200" w:firstLine="420"/>
        <w:rPr>
          <w:u w:color="000000"/>
          <w:lang w:val="zh-TW" w:eastAsia="zh-TW"/>
        </w:rPr>
      </w:pPr>
      <w:r>
        <w:rPr>
          <w:rFonts w:hint="eastAsia"/>
          <w:color w:val="000000"/>
          <w:u w:color="000000"/>
        </w:rPr>
        <w:t>（</w:t>
      </w:r>
      <w:r>
        <w:rPr>
          <w:color w:val="000000"/>
          <w:u w:color="000000"/>
        </w:rPr>
        <w:t>2</w:t>
      </w:r>
      <w:r>
        <w:rPr>
          <w:rFonts w:hint="eastAsia"/>
          <w:color w:val="000000"/>
          <w:u w:color="000000"/>
        </w:rPr>
        <w:t>）</w:t>
      </w:r>
      <w:r>
        <w:rPr>
          <w:rFonts w:cs="宋体" w:hint="eastAsia"/>
          <w:color w:val="000000"/>
          <w:u w:color="000000"/>
          <w:lang w:val="zh-TW" w:eastAsia="zh-TW"/>
        </w:rPr>
        <w:t>风邪伤人后，风邪的性质是变化的</w:t>
      </w:r>
      <w:r>
        <w:rPr>
          <w:rFonts w:cs="宋体" w:hint="eastAsia"/>
          <w:color w:val="000000"/>
          <w:u w:color="000000"/>
          <w:lang w:val="zh-TW"/>
        </w:rPr>
        <w:t>。</w:t>
      </w:r>
      <w:r>
        <w:rPr>
          <w:rFonts w:cs="宋体" w:hint="eastAsia"/>
          <w:color w:val="000000"/>
          <w:u w:color="000000"/>
          <w:lang w:val="zh-TW" w:eastAsia="zh-TW"/>
        </w:rPr>
        <w:t>《素问</w:t>
      </w:r>
      <w:r>
        <w:rPr>
          <w:color w:val="000000"/>
          <w:u w:color="000000"/>
        </w:rPr>
        <w:t>·</w:t>
      </w:r>
      <w:r>
        <w:rPr>
          <w:rFonts w:cs="宋体" w:hint="eastAsia"/>
          <w:color w:val="000000"/>
          <w:u w:color="000000"/>
          <w:lang w:val="zh-TW" w:eastAsia="zh-TW"/>
        </w:rPr>
        <w:t>风论》</w:t>
      </w:r>
      <w:r>
        <w:rPr>
          <w:color w:val="000000"/>
          <w:u w:color="000000"/>
        </w:rPr>
        <w:t>“</w:t>
      </w:r>
      <w:r>
        <w:rPr>
          <w:rFonts w:cs="宋体" w:hint="eastAsia"/>
          <w:color w:val="000000"/>
          <w:u w:color="000000"/>
          <w:lang w:val="zh-TW" w:eastAsia="zh-TW"/>
        </w:rPr>
        <w:t>风者，百病之长也，至其变化，乃为他病也，无常方，然致有风气也</w:t>
      </w:r>
      <w:r>
        <w:rPr>
          <w:color w:val="000000"/>
          <w:u w:color="000000"/>
        </w:rPr>
        <w:t>”</w:t>
      </w:r>
      <w:r>
        <w:rPr>
          <w:rFonts w:cs="宋体" w:hint="eastAsia"/>
          <w:color w:val="000000"/>
          <w:u w:color="000000"/>
          <w:lang w:val="zh-TW" w:eastAsia="zh-TW"/>
        </w:rPr>
        <w:t>，《千金方》</w:t>
      </w:r>
      <w:r>
        <w:rPr>
          <w:color w:val="000000"/>
          <w:u w:color="000000"/>
        </w:rPr>
        <w:t xml:space="preserve"> “</w:t>
      </w:r>
      <w:r>
        <w:rPr>
          <w:rFonts w:cs="宋体" w:hint="eastAsia"/>
          <w:color w:val="000000"/>
          <w:u w:color="000000"/>
          <w:lang w:val="zh-TW" w:eastAsia="zh-TW"/>
        </w:rPr>
        <w:t>是知风者，善行而数变，在人肌肤中，内不得泄，外不得散，因人动静，乃变其性</w:t>
      </w:r>
      <w:r>
        <w:rPr>
          <w:color w:val="000000"/>
          <w:u w:color="000000"/>
        </w:rPr>
        <w:t>”</w:t>
      </w:r>
      <w:r>
        <w:rPr>
          <w:rFonts w:cs="宋体" w:hint="eastAsia"/>
          <w:color w:val="000000"/>
          <w:u w:color="000000"/>
          <w:lang w:val="zh-TW" w:eastAsia="zh-TW"/>
        </w:rPr>
        <w:t>，也就是说当风邪在人体内不得散发就出现会产生性状的变化，由于风邪的积聚与变性，</w:t>
      </w:r>
      <w:r>
        <w:rPr>
          <w:rFonts w:cs="宋体" w:hint="eastAsia"/>
          <w:color w:val="000000"/>
          <w:u w:color="000000"/>
          <w:lang w:val="zh-TW"/>
        </w:rPr>
        <w:t>脏腑也收到伤害，</w:t>
      </w:r>
      <w:r>
        <w:rPr>
          <w:rFonts w:cs="宋体" w:hint="eastAsia"/>
          <w:color w:val="000000"/>
          <w:u w:color="000000"/>
          <w:lang w:val="zh-TW" w:eastAsia="zh-TW"/>
        </w:rPr>
        <w:t>当外在因素的诱发或内生之邪的量积累达到一定程度后，就突然间出现疾病</w:t>
      </w:r>
      <w:r>
        <w:rPr>
          <w:rFonts w:cs="宋体" w:hint="eastAsia"/>
          <w:color w:val="000000"/>
          <w:u w:color="000000"/>
          <w:lang w:val="zh-TW" w:eastAsia="zh-TW"/>
        </w:rPr>
        <w:t>的暴发，而中风就是其中之一。</w:t>
      </w:r>
    </w:p>
    <w:p w:rsidR="00A8235F" w:rsidRDefault="002B724B">
      <w:pPr>
        <w:rPr>
          <w:u w:color="000000"/>
          <w:lang w:val="zh-TW"/>
        </w:rPr>
      </w:pPr>
      <w:r>
        <w:rPr>
          <w:rFonts w:hint="eastAsia"/>
          <w:color w:val="000000"/>
          <w:u w:color="000000"/>
          <w:lang w:val="zh-TW"/>
        </w:rPr>
        <w:t>（</w:t>
      </w:r>
      <w:r>
        <w:rPr>
          <w:color w:val="000000"/>
          <w:u w:color="000000"/>
        </w:rPr>
        <w:t>3</w:t>
      </w:r>
      <w:r>
        <w:rPr>
          <w:rFonts w:cs="宋体" w:hint="eastAsia"/>
          <w:color w:val="000000"/>
          <w:u w:color="000000"/>
          <w:lang w:val="zh-TW"/>
        </w:rPr>
        <w:t>）</w:t>
      </w:r>
      <w:r>
        <w:rPr>
          <w:rFonts w:cs="宋体" w:hint="eastAsia"/>
          <w:color w:val="000000"/>
          <w:u w:color="000000"/>
          <w:lang w:val="zh-TW" w:eastAsia="zh-TW"/>
        </w:rPr>
        <w:t>风邪所中的部位不同，</w:t>
      </w:r>
      <w:r>
        <w:rPr>
          <w:rFonts w:cs="宋体" w:hint="eastAsia"/>
          <w:color w:val="000000"/>
          <w:u w:color="000000"/>
          <w:lang w:val="zh-TW"/>
        </w:rPr>
        <w:t>部位多处，</w:t>
      </w:r>
      <w:r>
        <w:rPr>
          <w:rFonts w:cs="宋体" w:hint="eastAsia"/>
          <w:color w:val="000000"/>
          <w:u w:color="000000"/>
          <w:lang w:val="zh-TW" w:eastAsia="zh-TW"/>
        </w:rPr>
        <w:t>从而出现不同的病症，最终导致中风成为一个综合征。</w:t>
      </w:r>
      <w:r>
        <w:rPr>
          <w:color w:val="000000"/>
          <w:u w:color="000000"/>
        </w:rPr>
        <w:t>“</w:t>
      </w:r>
      <w:r>
        <w:rPr>
          <w:rFonts w:cs="宋体" w:hint="eastAsia"/>
          <w:color w:val="000000"/>
          <w:u w:color="000000"/>
          <w:lang w:val="zh-TW" w:eastAsia="zh-TW"/>
        </w:rPr>
        <w:t>风中五脏六腑之腧，亦为脏腑之风，各入其门户所中，则为偏风</w:t>
      </w:r>
      <w:r>
        <w:rPr>
          <w:color w:val="000000"/>
          <w:u w:color="000000"/>
        </w:rPr>
        <w:t>”</w:t>
      </w:r>
      <w:r>
        <w:rPr>
          <w:rFonts w:cs="宋体" w:hint="eastAsia"/>
          <w:color w:val="000000"/>
          <w:u w:color="000000"/>
          <w:lang w:val="zh-TW" w:eastAsia="zh-TW"/>
        </w:rPr>
        <w:t>，也就是说中风不仅仅是肢体的偏废，更是由于内伤脏腑同时出现不同脏腑的病症，故而张仲景由于风中的部位与层度不同分</w:t>
      </w:r>
      <w:r>
        <w:rPr>
          <w:color w:val="000000"/>
          <w:u w:color="000000"/>
        </w:rPr>
        <w:t xml:space="preserve"> “</w:t>
      </w:r>
      <w:r>
        <w:rPr>
          <w:rFonts w:cs="宋体" w:hint="eastAsia"/>
          <w:color w:val="000000"/>
          <w:u w:color="000000"/>
          <w:lang w:val="zh-TW" w:eastAsia="zh-TW"/>
        </w:rPr>
        <w:t>中经络</w:t>
      </w:r>
      <w:r>
        <w:rPr>
          <w:color w:val="000000"/>
          <w:u w:color="000000"/>
        </w:rPr>
        <w:t>”“</w:t>
      </w:r>
      <w:r>
        <w:rPr>
          <w:rFonts w:cs="宋体" w:hint="eastAsia"/>
          <w:color w:val="000000"/>
          <w:u w:color="000000"/>
          <w:lang w:val="zh-TW" w:eastAsia="zh-TW"/>
        </w:rPr>
        <w:t>中脏腑</w:t>
      </w:r>
      <w:r>
        <w:rPr>
          <w:color w:val="000000"/>
          <w:u w:color="000000"/>
        </w:rPr>
        <w:t>”</w:t>
      </w:r>
      <w:r>
        <w:rPr>
          <w:rFonts w:cs="宋体" w:hint="eastAsia"/>
          <w:color w:val="000000"/>
          <w:u w:color="000000"/>
          <w:lang w:val="zh-TW" w:eastAsia="zh-TW"/>
        </w:rPr>
        <w:t>，孙思邈对中风后脏腑的损伤指出</w:t>
      </w:r>
      <w:r>
        <w:rPr>
          <w:color w:val="000000"/>
          <w:u w:color="000000"/>
        </w:rPr>
        <w:t>“</w:t>
      </w:r>
      <w:r>
        <w:rPr>
          <w:rFonts w:cs="宋体" w:hint="eastAsia"/>
          <w:color w:val="000000"/>
          <w:u w:color="000000"/>
          <w:lang w:val="zh-TW" w:eastAsia="zh-TW"/>
        </w:rPr>
        <w:t>肺中风</w:t>
      </w:r>
      <w:r>
        <w:rPr>
          <w:color w:val="000000"/>
          <w:u w:color="000000"/>
        </w:rPr>
        <w:t>”“</w:t>
      </w:r>
      <w:r>
        <w:rPr>
          <w:rFonts w:cs="宋体" w:hint="eastAsia"/>
          <w:color w:val="000000"/>
          <w:u w:color="000000"/>
          <w:lang w:val="zh-TW" w:eastAsia="zh-TW"/>
        </w:rPr>
        <w:t>肝中风</w:t>
      </w:r>
      <w:r>
        <w:rPr>
          <w:color w:val="000000"/>
          <w:u w:color="000000"/>
        </w:rPr>
        <w:t>”</w:t>
      </w:r>
      <w:r>
        <w:rPr>
          <w:rFonts w:cs="宋体" w:hint="eastAsia"/>
          <w:color w:val="000000"/>
          <w:u w:color="000000"/>
          <w:lang w:val="zh-TW" w:eastAsia="zh-TW"/>
        </w:rPr>
        <w:t>等诸多病症，并在《千金方》提出</w:t>
      </w:r>
      <w:r>
        <w:rPr>
          <w:color w:val="000000"/>
          <w:u w:color="000000"/>
        </w:rPr>
        <w:t>“</w:t>
      </w:r>
      <w:r>
        <w:rPr>
          <w:rFonts w:cs="宋体" w:hint="eastAsia"/>
          <w:color w:val="000000"/>
          <w:u w:color="000000"/>
          <w:lang w:val="zh-TW" w:eastAsia="zh-TW"/>
        </w:rPr>
        <w:t>凡风多从背五脏腧入，诸脏受病，肺病最急，肺主气息，又冒诸脏故也</w:t>
      </w:r>
      <w:r>
        <w:rPr>
          <w:color w:val="000000"/>
          <w:u w:color="000000"/>
        </w:rPr>
        <w:t>”</w:t>
      </w:r>
      <w:r>
        <w:rPr>
          <w:rFonts w:cs="宋体" w:hint="eastAsia"/>
          <w:color w:val="000000"/>
          <w:u w:color="000000"/>
          <w:lang w:val="zh-TW"/>
        </w:rPr>
        <w:t>，指出肺部感染是中风的重要并发症。</w:t>
      </w:r>
    </w:p>
    <w:p w:rsidR="00A8235F" w:rsidRDefault="002B724B">
      <w:pPr>
        <w:ind w:firstLine="435"/>
        <w:rPr>
          <w:rFonts w:cs="宋体"/>
          <w:color w:val="000000"/>
          <w:u w:color="000000"/>
          <w:lang w:val="zh-TW"/>
        </w:rPr>
      </w:pPr>
      <w:r>
        <w:rPr>
          <w:rFonts w:hint="eastAsia"/>
          <w:color w:val="000000"/>
          <w:u w:color="000000"/>
        </w:rPr>
        <w:t>2</w:t>
      </w:r>
      <w:r>
        <w:rPr>
          <w:rFonts w:hint="eastAsia"/>
          <w:color w:val="000000"/>
          <w:u w:color="000000"/>
        </w:rPr>
        <w:t>、</w:t>
      </w:r>
      <w:r>
        <w:rPr>
          <w:color w:val="000000"/>
          <w:u w:color="000000"/>
        </w:rPr>
        <w:t>“</w:t>
      </w:r>
      <w:r>
        <w:rPr>
          <w:rFonts w:cs="宋体" w:hint="eastAsia"/>
          <w:color w:val="000000"/>
          <w:u w:color="000000"/>
          <w:lang w:val="zh-TW" w:eastAsia="zh-TW"/>
        </w:rPr>
        <w:t>命门火衰</w:t>
      </w:r>
      <w:r>
        <w:rPr>
          <w:rFonts w:cs="宋体" w:hint="eastAsia"/>
          <w:color w:val="000000"/>
          <w:u w:color="000000"/>
          <w:lang w:val="zh-TW"/>
        </w:rPr>
        <w:t>，原气亏虚</w:t>
      </w:r>
      <w:r>
        <w:rPr>
          <w:color w:val="000000"/>
          <w:u w:color="000000"/>
        </w:rPr>
        <w:t>”</w:t>
      </w:r>
      <w:r>
        <w:rPr>
          <w:rFonts w:hint="eastAsia"/>
          <w:color w:val="000000"/>
          <w:u w:color="000000"/>
        </w:rPr>
        <w:t>在中风的过程中是极为重要的病机，可以总结为：</w:t>
      </w:r>
    </w:p>
    <w:p w:rsidR="00A8235F" w:rsidRDefault="002B724B">
      <w:pPr>
        <w:ind w:firstLineChars="200" w:firstLine="420"/>
        <w:rPr>
          <w:u w:color="000000"/>
        </w:rPr>
      </w:pPr>
      <w:r>
        <w:rPr>
          <w:rFonts w:cs="宋体" w:hint="eastAsia"/>
          <w:color w:val="000000"/>
          <w:u w:color="000000"/>
          <w:lang w:val="zh-TW" w:eastAsia="zh-TW"/>
        </w:rPr>
        <w:t>（</w:t>
      </w:r>
      <w:r>
        <w:rPr>
          <w:color w:val="000000"/>
          <w:u w:color="000000"/>
        </w:rPr>
        <w:t>1</w:t>
      </w:r>
      <w:r>
        <w:rPr>
          <w:rFonts w:cs="宋体" w:hint="eastAsia"/>
          <w:color w:val="000000"/>
          <w:u w:color="000000"/>
          <w:lang w:val="zh-TW" w:eastAsia="zh-TW"/>
        </w:rPr>
        <w:t>）</w:t>
      </w:r>
      <w:r>
        <w:rPr>
          <w:color w:val="000000"/>
          <w:u w:color="000000"/>
        </w:rPr>
        <w:t>“</w:t>
      </w:r>
      <w:r>
        <w:rPr>
          <w:rFonts w:cs="宋体" w:hint="eastAsia"/>
          <w:color w:val="000000"/>
          <w:u w:color="000000"/>
          <w:lang w:val="zh-TW" w:eastAsia="zh-TW"/>
        </w:rPr>
        <w:t>命门火衰，原气虚损</w:t>
      </w:r>
      <w:r>
        <w:rPr>
          <w:color w:val="000000"/>
          <w:u w:color="000000"/>
        </w:rPr>
        <w:t>”</w:t>
      </w:r>
      <w:r>
        <w:rPr>
          <w:rFonts w:cs="宋体" w:hint="eastAsia"/>
          <w:color w:val="000000"/>
          <w:u w:color="000000"/>
          <w:lang w:val="zh-TW" w:eastAsia="zh-TW"/>
        </w:rPr>
        <w:t>是中风的内因。《八难》</w:t>
      </w:r>
      <w:r>
        <w:rPr>
          <w:color w:val="000000"/>
          <w:u w:color="000000"/>
        </w:rPr>
        <w:t>:“</w:t>
      </w:r>
      <w:r>
        <w:rPr>
          <w:rFonts w:cs="宋体" w:hint="eastAsia"/>
          <w:color w:val="000000"/>
          <w:u w:color="000000"/>
          <w:lang w:val="zh-TW" w:eastAsia="zh-TW"/>
        </w:rPr>
        <w:t>寸口脉平而死者，何谓也？然</w:t>
      </w:r>
      <w:r>
        <w:rPr>
          <w:color w:val="000000"/>
          <w:u w:color="000000"/>
        </w:rPr>
        <w:t>:</w:t>
      </w:r>
      <w:r>
        <w:rPr>
          <w:rFonts w:cs="宋体" w:hint="eastAsia"/>
          <w:color w:val="000000"/>
          <w:u w:color="000000"/>
          <w:lang w:val="zh-TW" w:eastAsia="zh-TW"/>
        </w:rPr>
        <w:t>诸十二经脉者，皆系于生气之原</w:t>
      </w:r>
      <w:r>
        <w:rPr>
          <w:rFonts w:cs="宋体" w:hint="eastAsia"/>
          <w:color w:val="000000"/>
          <w:u w:color="000000"/>
          <w:lang w:val="zh-TW"/>
        </w:rPr>
        <w:t>……</w:t>
      </w:r>
      <w:r>
        <w:rPr>
          <w:rFonts w:cs="宋体" w:hint="eastAsia"/>
          <w:color w:val="000000"/>
          <w:u w:color="000000"/>
          <w:lang w:val="zh-TW" w:eastAsia="zh-TW"/>
        </w:rPr>
        <w:t>此五脏六腑之本，十二经脉之根</w:t>
      </w:r>
      <w:r>
        <w:rPr>
          <w:color w:val="000000"/>
          <w:u w:color="000000"/>
        </w:rPr>
        <w:t>”</w:t>
      </w:r>
      <w:r>
        <w:rPr>
          <w:rFonts w:cs="宋体" w:hint="eastAsia"/>
          <w:color w:val="000000"/>
          <w:u w:color="000000"/>
          <w:lang w:val="zh-TW" w:eastAsia="zh-TW"/>
        </w:rPr>
        <w:t>，这里提出了如中风这样的急重症骤然发病的最基本病因就是原气的虚损，赵献可更是在《医贯》对中风与原气虚损的关系做了生动的论述：</w:t>
      </w:r>
      <w:r>
        <w:rPr>
          <w:color w:val="000000"/>
          <w:u w:color="000000"/>
        </w:rPr>
        <w:t>“</w:t>
      </w:r>
      <w:r>
        <w:rPr>
          <w:rFonts w:cs="宋体" w:hint="eastAsia"/>
          <w:color w:val="000000"/>
          <w:u w:color="000000"/>
          <w:lang w:val="zh-TW" w:eastAsia="zh-TW"/>
        </w:rPr>
        <w:t>人有半身不遂，而迁延不死者，如木之根本未甚枯，而一边之枝干先萎耳。人有形容肥壮，忽然倒地而即毙者，如木之根本已绝，其枝叶虽滋荣，犹枯杨生华，何可久也？忽遇大风而摧折矣。观此则根本之论明矣</w:t>
      </w:r>
      <w:r>
        <w:rPr>
          <w:color w:val="000000"/>
          <w:u w:color="000000"/>
        </w:rPr>
        <w:t>”</w:t>
      </w:r>
      <w:r>
        <w:rPr>
          <w:rFonts w:cs="宋体" w:hint="eastAsia"/>
          <w:color w:val="000000"/>
          <w:u w:color="000000"/>
          <w:lang w:val="zh-TW" w:eastAsia="zh-TW"/>
        </w:rPr>
        <w:t>，虽然</w:t>
      </w:r>
      <w:r>
        <w:rPr>
          <w:rFonts w:cs="宋体" w:hint="eastAsia"/>
          <w:color w:val="000000"/>
          <w:u w:color="000000"/>
          <w:lang w:val="zh-TW" w:eastAsia="zh-TW"/>
        </w:rPr>
        <w:t>在表面上人体处于一种正常态，但是其实内在的原气已然虚损</w:t>
      </w:r>
      <w:r>
        <w:rPr>
          <w:rFonts w:cs="宋体" w:hint="eastAsia"/>
          <w:color w:val="000000"/>
          <w:u w:color="000000"/>
          <w:lang w:val="zh-TW"/>
        </w:rPr>
        <w:t>。</w:t>
      </w:r>
    </w:p>
    <w:p w:rsidR="00A8235F" w:rsidRDefault="002B724B">
      <w:pPr>
        <w:rPr>
          <w:u w:color="000000"/>
          <w:lang w:val="zh-TW" w:eastAsia="zh-TW"/>
        </w:rPr>
      </w:pPr>
      <w:r>
        <w:rPr>
          <w:rFonts w:cs="宋体" w:hint="eastAsia"/>
          <w:color w:val="000000"/>
          <w:u w:color="000000"/>
          <w:lang w:val="zh-TW" w:eastAsia="zh-TW"/>
        </w:rPr>
        <w:t>（</w:t>
      </w:r>
      <w:r>
        <w:rPr>
          <w:color w:val="000000"/>
          <w:u w:color="000000"/>
        </w:rPr>
        <w:t>2</w:t>
      </w:r>
      <w:r>
        <w:rPr>
          <w:rFonts w:cs="宋体" w:hint="eastAsia"/>
          <w:color w:val="000000"/>
          <w:u w:color="000000"/>
          <w:lang w:val="zh-TW" w:eastAsia="zh-TW"/>
        </w:rPr>
        <w:t>）</w:t>
      </w:r>
      <w:r>
        <w:rPr>
          <w:rFonts w:cs="宋体" w:hint="eastAsia"/>
          <w:color w:val="000000"/>
          <w:u w:color="000000"/>
          <w:lang w:val="zh-TW"/>
        </w:rPr>
        <w:t>“</w:t>
      </w:r>
      <w:r>
        <w:rPr>
          <w:rFonts w:hint="eastAsia"/>
          <w:color w:val="000000"/>
          <w:u w:color="000000"/>
        </w:rPr>
        <w:t>命门火衰”是“内外合邪”的基础</w:t>
      </w:r>
      <w:r>
        <w:rPr>
          <w:rFonts w:cs="宋体" w:hint="eastAsia"/>
          <w:color w:val="000000"/>
          <w:u w:color="000000"/>
          <w:lang w:val="zh-TW" w:eastAsia="zh-TW"/>
        </w:rPr>
        <w:t>。《素问</w:t>
      </w:r>
      <w:r>
        <w:rPr>
          <w:color w:val="000000"/>
          <w:u w:color="000000"/>
        </w:rPr>
        <w:t>·</w:t>
      </w:r>
      <w:r>
        <w:rPr>
          <w:rFonts w:cs="宋体" w:hint="eastAsia"/>
          <w:color w:val="000000"/>
          <w:u w:color="000000"/>
          <w:lang w:val="zh-TW" w:eastAsia="zh-TW"/>
        </w:rPr>
        <w:t>生气通天论》</w:t>
      </w:r>
      <w:r>
        <w:rPr>
          <w:color w:val="000000"/>
          <w:u w:color="000000"/>
        </w:rPr>
        <w:t>“</w:t>
      </w:r>
      <w:r>
        <w:rPr>
          <w:rFonts w:cs="宋体" w:hint="eastAsia"/>
          <w:color w:val="000000"/>
          <w:u w:color="000000"/>
          <w:lang w:val="zh-TW" w:eastAsia="zh-TW"/>
        </w:rPr>
        <w:t>风者，百病之始也</w:t>
      </w:r>
      <w:r>
        <w:rPr>
          <w:color w:val="000000"/>
          <w:u w:color="000000"/>
        </w:rPr>
        <w:t>”</w:t>
      </w:r>
      <w:r>
        <w:rPr>
          <w:rFonts w:cs="宋体" w:hint="eastAsia"/>
          <w:color w:val="000000"/>
          <w:u w:color="000000"/>
          <w:lang w:val="zh-TW" w:eastAsia="zh-TW"/>
        </w:rPr>
        <w:t>，包括了在外界气候的变化，也包括内环境突然变化的病症，故而《千金方》曰</w:t>
      </w:r>
      <w:r>
        <w:rPr>
          <w:color w:val="000000"/>
          <w:u w:color="000000"/>
        </w:rPr>
        <w:t>“</w:t>
      </w:r>
      <w:r>
        <w:rPr>
          <w:rFonts w:cs="宋体" w:hint="eastAsia"/>
          <w:color w:val="000000"/>
          <w:u w:color="000000"/>
          <w:lang w:val="zh-TW" w:eastAsia="zh-TW"/>
        </w:rPr>
        <w:t>夫诸急病多是风</w:t>
      </w:r>
      <w:r>
        <w:rPr>
          <w:color w:val="000000"/>
          <w:u w:color="000000"/>
        </w:rPr>
        <w:t>”</w:t>
      </w:r>
      <w:r>
        <w:rPr>
          <w:rFonts w:cs="宋体" w:hint="eastAsia"/>
          <w:color w:val="000000"/>
          <w:u w:color="000000"/>
          <w:lang w:val="zh-TW" w:eastAsia="zh-TW"/>
        </w:rPr>
        <w:t>。外环境的变化可能会使人体产生中风的危险因素，</w:t>
      </w:r>
      <w:r>
        <w:rPr>
          <w:rFonts w:cs="宋体" w:hint="eastAsia"/>
          <w:color w:val="000000"/>
          <w:u w:color="000000"/>
          <w:lang w:val="zh-TW"/>
        </w:rPr>
        <w:t>并且</w:t>
      </w:r>
      <w:r>
        <w:rPr>
          <w:rFonts w:cs="宋体" w:hint="eastAsia"/>
          <w:color w:val="000000"/>
          <w:u w:color="000000"/>
          <w:lang w:val="zh-TW" w:eastAsia="zh-TW"/>
        </w:rPr>
        <w:t>由外风入中之后，</w:t>
      </w:r>
      <w:r>
        <w:rPr>
          <w:rFonts w:cs="宋体" w:hint="eastAsia"/>
          <w:color w:val="000000"/>
          <w:u w:color="000000"/>
          <w:lang w:val="zh-TW"/>
        </w:rPr>
        <w:t>风邪</w:t>
      </w:r>
      <w:r>
        <w:rPr>
          <w:rFonts w:cs="宋体" w:hint="eastAsia"/>
          <w:color w:val="000000"/>
          <w:u w:color="000000"/>
          <w:lang w:val="zh-TW" w:eastAsia="zh-TW"/>
        </w:rPr>
        <w:t>久久不</w:t>
      </w:r>
      <w:r>
        <w:rPr>
          <w:rFonts w:cs="宋体" w:hint="eastAsia"/>
          <w:color w:val="000000"/>
          <w:u w:color="000000"/>
          <w:lang w:val="zh-TW" w:eastAsia="zh-TW"/>
        </w:rPr>
        <w:lastRenderedPageBreak/>
        <w:t>散而</w:t>
      </w:r>
      <w:r>
        <w:rPr>
          <w:rFonts w:cs="宋体" w:hint="eastAsia"/>
          <w:color w:val="000000"/>
          <w:u w:color="000000"/>
          <w:lang w:val="zh-TW"/>
        </w:rPr>
        <w:t>损伤脏腑，</w:t>
      </w:r>
      <w:r>
        <w:rPr>
          <w:rFonts w:cs="宋体" w:hint="eastAsia"/>
          <w:color w:val="000000"/>
          <w:u w:color="000000"/>
          <w:lang w:val="zh-TW" w:eastAsia="zh-TW"/>
        </w:rPr>
        <w:t>变</w:t>
      </w:r>
      <w:r>
        <w:rPr>
          <w:rFonts w:cs="宋体" w:hint="eastAsia"/>
          <w:color w:val="000000"/>
          <w:u w:color="000000"/>
          <w:lang w:val="zh-TW"/>
        </w:rPr>
        <w:t>生出</w:t>
      </w:r>
      <w:r>
        <w:rPr>
          <w:rFonts w:cs="宋体" w:hint="eastAsia"/>
          <w:color w:val="000000"/>
          <w:u w:color="000000"/>
          <w:lang w:val="zh-TW" w:eastAsia="zh-TW"/>
        </w:rPr>
        <w:t>各种</w:t>
      </w:r>
      <w:r>
        <w:rPr>
          <w:rFonts w:cs="宋体" w:hint="eastAsia"/>
          <w:color w:val="000000"/>
          <w:u w:color="000000"/>
          <w:lang w:val="zh-TW"/>
        </w:rPr>
        <w:t>病理产物</w:t>
      </w:r>
      <w:r>
        <w:rPr>
          <w:rFonts w:cs="宋体" w:hint="eastAsia"/>
          <w:color w:val="000000"/>
          <w:u w:color="000000"/>
          <w:lang w:val="zh-TW" w:eastAsia="zh-TW"/>
        </w:rPr>
        <w:t>导致的内环境失调</w:t>
      </w:r>
      <w:r>
        <w:rPr>
          <w:rFonts w:cs="宋体" w:hint="eastAsia"/>
          <w:color w:val="000000"/>
          <w:u w:color="000000"/>
          <w:lang w:val="zh-TW"/>
        </w:rPr>
        <w:t>加重</w:t>
      </w:r>
      <w:r>
        <w:rPr>
          <w:rFonts w:cs="宋体" w:hint="eastAsia"/>
          <w:color w:val="000000"/>
          <w:u w:color="000000"/>
          <w:lang w:val="zh-TW" w:eastAsia="zh-TW"/>
        </w:rPr>
        <w:t>。《八难》提出命门为</w:t>
      </w:r>
      <w:r>
        <w:rPr>
          <w:color w:val="000000"/>
          <w:u w:color="000000"/>
        </w:rPr>
        <w:t>“</w:t>
      </w:r>
      <w:r>
        <w:rPr>
          <w:rFonts w:cs="宋体" w:hint="eastAsia"/>
          <w:color w:val="000000"/>
          <w:u w:color="000000"/>
          <w:lang w:val="zh-TW" w:eastAsia="zh-TW"/>
        </w:rPr>
        <w:t>守邪之神</w:t>
      </w:r>
      <w:r>
        <w:rPr>
          <w:color w:val="000000"/>
          <w:u w:color="000000"/>
        </w:rPr>
        <w:t>”</w:t>
      </w:r>
      <w:r>
        <w:rPr>
          <w:rFonts w:cs="宋体" w:hint="eastAsia"/>
          <w:color w:val="000000"/>
          <w:u w:color="000000"/>
          <w:lang w:val="zh-TW" w:eastAsia="zh-TW"/>
        </w:rPr>
        <w:t>，</w:t>
      </w:r>
      <w:r>
        <w:rPr>
          <w:color w:val="000000"/>
          <w:u w:color="000000"/>
        </w:rPr>
        <w:t>“</w:t>
      </w:r>
      <w:r>
        <w:rPr>
          <w:rFonts w:cs="宋体" w:hint="eastAsia"/>
          <w:color w:val="000000"/>
          <w:u w:color="000000"/>
          <w:lang w:val="zh-TW" w:eastAsia="zh-TW"/>
        </w:rPr>
        <w:t>守邪</w:t>
      </w:r>
      <w:r>
        <w:rPr>
          <w:color w:val="000000"/>
          <w:u w:color="000000"/>
        </w:rPr>
        <w:t>”</w:t>
      </w:r>
      <w:r>
        <w:rPr>
          <w:rFonts w:cs="宋体" w:hint="eastAsia"/>
          <w:color w:val="000000"/>
          <w:u w:color="000000"/>
          <w:lang w:val="zh-TW" w:eastAsia="zh-TW"/>
        </w:rPr>
        <w:t>即命门原气可看守</w:t>
      </w:r>
      <w:r>
        <w:rPr>
          <w:rFonts w:cs="宋体" w:hint="eastAsia"/>
          <w:color w:val="000000"/>
          <w:u w:color="000000"/>
          <w:lang w:val="zh-TW"/>
        </w:rPr>
        <w:t>既</w:t>
      </w:r>
      <w:r>
        <w:rPr>
          <w:rFonts w:cs="宋体" w:hint="eastAsia"/>
          <w:color w:val="000000"/>
          <w:u w:color="000000"/>
          <w:lang w:val="zh-TW" w:eastAsia="zh-TW"/>
        </w:rPr>
        <w:t>感邪气，使伏邪不能内发，而当原气虚弱，又遇外邪，则人体的平衡态将被打破，伏邪伺机而起，内外合邪而导致了中风的发生。</w:t>
      </w:r>
    </w:p>
    <w:p w:rsidR="00A8235F" w:rsidRDefault="002B724B">
      <w:pPr>
        <w:ind w:firstLine="435"/>
      </w:pPr>
      <w:r>
        <w:rPr>
          <w:rFonts w:hint="eastAsia"/>
        </w:rPr>
        <w:t>3</w:t>
      </w:r>
      <w:r>
        <w:rPr>
          <w:rFonts w:hint="eastAsia"/>
        </w:rPr>
        <w:t>、小续命汤是《千金方》记载治疗中风的方剂，陈师用此方治诸风证变化加减，皆收很好的疗效，是一首内固命门、外祛贼风的</w:t>
      </w:r>
      <w:r>
        <w:rPr>
          <w:rFonts w:hint="eastAsia"/>
        </w:rPr>
        <w:t>名方</w:t>
      </w:r>
      <w:r>
        <w:rPr>
          <w:rFonts w:hint="eastAsia"/>
        </w:rPr>
        <w:t>。治疗中风急性期，不管脑梗塞与脑出血都用此方，无发热用小续命汤，发热用大续命汤，</w:t>
      </w:r>
      <w:r>
        <w:rPr>
          <w:rFonts w:cs="宋体" w:hint="eastAsia"/>
          <w:u w:color="000000"/>
          <w:lang w:val="zh-TW" w:eastAsia="zh-TW"/>
        </w:rPr>
        <w:t>所治疗的患者若能微微汗出，</w:t>
      </w:r>
      <w:r>
        <w:rPr>
          <w:rFonts w:cs="宋体" w:hint="eastAsia"/>
          <w:u w:color="000000"/>
          <w:lang w:val="zh-TW"/>
        </w:rPr>
        <w:t>神昏、失语、偏瘫</w:t>
      </w:r>
      <w:r>
        <w:rPr>
          <w:rFonts w:cs="宋体" w:hint="eastAsia"/>
          <w:u w:color="000000"/>
          <w:lang w:val="zh-TW" w:eastAsia="zh-TW"/>
        </w:rPr>
        <w:t>往往恢复较快</w:t>
      </w:r>
      <w:r>
        <w:rPr>
          <w:rFonts w:cs="宋体" w:hint="eastAsia"/>
          <w:u w:color="000000"/>
          <w:lang w:val="zh-TW"/>
        </w:rPr>
        <w:t>，并且很少出现高热、咳促等症状</w:t>
      </w:r>
      <w:r>
        <w:rPr>
          <w:rFonts w:hint="eastAsia"/>
        </w:rPr>
        <w:t>。</w:t>
      </w:r>
    </w:p>
    <w:p w:rsidR="00A8235F" w:rsidRDefault="002B724B">
      <w:pPr>
        <w:ind w:firstLine="435"/>
      </w:pPr>
      <w:r>
        <w:rPr>
          <w:rFonts w:hint="eastAsia"/>
        </w:rPr>
        <w:t>4</w:t>
      </w:r>
      <w:r>
        <w:rPr>
          <w:rFonts w:hint="eastAsia"/>
        </w:rPr>
        <w:t>、陈师反对使用在中风时服用安宫牛黄丸，是</w:t>
      </w:r>
      <w:r>
        <w:rPr>
          <w:rFonts w:ascii="Arial" w:hAnsi="Arial" w:cs="Arial"/>
          <w:szCs w:val="21"/>
          <w:shd w:val="clear" w:color="auto" w:fill="FFFFFF"/>
        </w:rPr>
        <w:t>用于热病，邪入心包，高热惊厥，神昏谵语</w:t>
      </w:r>
      <w:r>
        <w:rPr>
          <w:rFonts w:ascii="Arial" w:hAnsi="Arial" w:cs="Arial" w:hint="eastAsia"/>
          <w:szCs w:val="21"/>
          <w:shd w:val="clear" w:color="auto" w:fill="FFFFFF"/>
        </w:rPr>
        <w:t>，除非中风后高热惊厥，否则不应</w:t>
      </w:r>
      <w:r>
        <w:rPr>
          <w:rFonts w:ascii="Arial" w:hAnsi="Arial" w:cs="Arial" w:hint="eastAsia"/>
          <w:szCs w:val="21"/>
          <w:shd w:val="clear" w:color="auto" w:fill="FFFFFF"/>
        </w:rPr>
        <w:t>该使用。其成分是</w:t>
      </w:r>
      <w:r>
        <w:rPr>
          <w:rFonts w:ascii="Arial" w:hAnsi="Arial" w:cs="Arial"/>
          <w:szCs w:val="21"/>
          <w:shd w:val="clear" w:color="auto" w:fill="FFFFFF"/>
        </w:rPr>
        <w:t>牛黄、水牛角、</w:t>
      </w:r>
      <w:r>
        <w:rPr>
          <w:rFonts w:ascii="Arial" w:hAnsi="Arial" w:cs="Arial" w:hint="eastAsia"/>
          <w:szCs w:val="21"/>
          <w:shd w:val="clear" w:color="auto" w:fill="FFFFFF"/>
        </w:rPr>
        <w:t>黄芩、黄连、栀子等极为寒凉，其对中风有效成分仅仅是麝香、冰片这些能一时醒脑开窍之物，而安宫牛黄丸本身并不具有能恢复气血、行气活血的功能。中风多为老人，仅为一时醒脑开窍之功而用此寒凉之药直折命门之火、坏其根本，岂不是竭泽而渔之举？</w:t>
      </w:r>
    </w:p>
    <w:sectPr w:rsidR="00A8235F" w:rsidSect="00A8235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724B" w:rsidRDefault="002B724B" w:rsidP="005D6BDB">
      <w:r>
        <w:separator/>
      </w:r>
    </w:p>
  </w:endnote>
  <w:endnote w:type="continuationSeparator" w:id="1">
    <w:p w:rsidR="002B724B" w:rsidRDefault="002B724B" w:rsidP="005D6B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Times Roman">
    <w:altName w:val="Times New Roman"/>
    <w:charset w:val="00"/>
    <w:family w:val="roman"/>
    <w:pitch w:val="default"/>
    <w:sig w:usb0="00000000" w:usb1="00000000" w:usb2="00000000" w:usb3="00000000" w:csb0="0000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724B" w:rsidRDefault="002B724B" w:rsidP="005D6BDB">
      <w:r>
        <w:separator/>
      </w:r>
    </w:p>
  </w:footnote>
  <w:footnote w:type="continuationSeparator" w:id="1">
    <w:p w:rsidR="002B724B" w:rsidRDefault="002B724B" w:rsidP="005D6B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0611E4"/>
    <w:multiLevelType w:val="singleLevel"/>
    <w:tmpl w:val="570611E4"/>
    <w:lvl w:ilvl="0">
      <w:start w:val="1"/>
      <w:numFmt w:val="decimal"/>
      <w:suff w:val="nothing"/>
      <w:lvlText w:val="%1、"/>
      <w:lvlJc w:val="left"/>
    </w:lvl>
  </w:abstractNum>
  <w:abstractNum w:abstractNumId="1">
    <w:nsid w:val="57068CD9"/>
    <w:multiLevelType w:val="singleLevel"/>
    <w:tmpl w:val="57068CD9"/>
    <w:lvl w:ilvl="0">
      <w:start w:val="1"/>
      <w:numFmt w:val="decimal"/>
      <w:suff w:val="nothing"/>
      <w:lvlText w:val="%1、"/>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6921038F"/>
    <w:rsid w:val="002B724B"/>
    <w:rsid w:val="00316A95"/>
    <w:rsid w:val="005D6BDB"/>
    <w:rsid w:val="00812754"/>
    <w:rsid w:val="008E0F73"/>
    <w:rsid w:val="00A8235F"/>
    <w:rsid w:val="010160E1"/>
    <w:rsid w:val="0263774D"/>
    <w:rsid w:val="03111D87"/>
    <w:rsid w:val="03144FF4"/>
    <w:rsid w:val="03431D3B"/>
    <w:rsid w:val="03B523A4"/>
    <w:rsid w:val="07351990"/>
    <w:rsid w:val="0ADD2CA1"/>
    <w:rsid w:val="0E9665F8"/>
    <w:rsid w:val="0FEB2954"/>
    <w:rsid w:val="10E258BC"/>
    <w:rsid w:val="12341CEB"/>
    <w:rsid w:val="12AF6DCF"/>
    <w:rsid w:val="17CD6F92"/>
    <w:rsid w:val="185F0B48"/>
    <w:rsid w:val="19BC27C4"/>
    <w:rsid w:val="1AE36335"/>
    <w:rsid w:val="1B7765F2"/>
    <w:rsid w:val="1CE21638"/>
    <w:rsid w:val="1EE056E5"/>
    <w:rsid w:val="1F6967FE"/>
    <w:rsid w:val="1F9E16F4"/>
    <w:rsid w:val="200D61DC"/>
    <w:rsid w:val="226445CA"/>
    <w:rsid w:val="234D6341"/>
    <w:rsid w:val="24875446"/>
    <w:rsid w:val="25A577D4"/>
    <w:rsid w:val="25CB4021"/>
    <w:rsid w:val="28DE7232"/>
    <w:rsid w:val="2A270183"/>
    <w:rsid w:val="2B4833E2"/>
    <w:rsid w:val="2DB84D74"/>
    <w:rsid w:val="30A45AAE"/>
    <w:rsid w:val="30B700B2"/>
    <w:rsid w:val="380F6588"/>
    <w:rsid w:val="386618DD"/>
    <w:rsid w:val="395C1C47"/>
    <w:rsid w:val="3C19650D"/>
    <w:rsid w:val="3C9105BA"/>
    <w:rsid w:val="444876F0"/>
    <w:rsid w:val="454E42FD"/>
    <w:rsid w:val="45506A2F"/>
    <w:rsid w:val="458A0FDF"/>
    <w:rsid w:val="46174ACD"/>
    <w:rsid w:val="4A3474C6"/>
    <w:rsid w:val="4E7B16BB"/>
    <w:rsid w:val="4E8A4C7D"/>
    <w:rsid w:val="4F3124CB"/>
    <w:rsid w:val="50041C87"/>
    <w:rsid w:val="50304FDC"/>
    <w:rsid w:val="51B80BF0"/>
    <w:rsid w:val="52A326E1"/>
    <w:rsid w:val="557A37C8"/>
    <w:rsid w:val="57457E98"/>
    <w:rsid w:val="5B77647B"/>
    <w:rsid w:val="65222A85"/>
    <w:rsid w:val="65DC5291"/>
    <w:rsid w:val="682B1214"/>
    <w:rsid w:val="6921038F"/>
    <w:rsid w:val="6A7F0450"/>
    <w:rsid w:val="6C287ED9"/>
    <w:rsid w:val="6CD83321"/>
    <w:rsid w:val="6DD622D0"/>
    <w:rsid w:val="6F8722B9"/>
    <w:rsid w:val="72264936"/>
    <w:rsid w:val="72B56DA0"/>
    <w:rsid w:val="738701E8"/>
    <w:rsid w:val="73F51CDA"/>
    <w:rsid w:val="774B1D0E"/>
    <w:rsid w:val="77FF20FA"/>
    <w:rsid w:val="78A86811"/>
    <w:rsid w:val="78F004F2"/>
    <w:rsid w:val="79885041"/>
    <w:rsid w:val="79DC0F02"/>
    <w:rsid w:val="7A6C2887"/>
    <w:rsid w:val="7B2B4D2C"/>
    <w:rsid w:val="7C3E34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8235F"/>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A8235F"/>
    <w:pPr>
      <w:keepNext/>
      <w:keepLines/>
      <w:spacing w:line="576" w:lineRule="auto"/>
      <w:outlineLvl w:val="0"/>
    </w:pPr>
    <w:rPr>
      <w:b/>
      <w:kern w:val="44"/>
      <w:sz w:val="44"/>
    </w:rPr>
  </w:style>
  <w:style w:type="paragraph" w:styleId="2">
    <w:name w:val="heading 2"/>
    <w:basedOn w:val="a"/>
    <w:next w:val="a"/>
    <w:unhideWhenUsed/>
    <w:qFormat/>
    <w:rsid w:val="00A8235F"/>
    <w:pPr>
      <w:keepNext/>
      <w:keepLines/>
      <w:spacing w:line="413" w:lineRule="auto"/>
      <w:outlineLvl w:val="1"/>
    </w:pPr>
    <w:rPr>
      <w:rFonts w:ascii="Arial" w:eastAsia="黑体" w:hAnsi="Arial"/>
      <w:b/>
      <w:sz w:val="32"/>
    </w:rPr>
  </w:style>
  <w:style w:type="paragraph" w:styleId="3">
    <w:name w:val="heading 3"/>
    <w:basedOn w:val="a"/>
    <w:next w:val="a"/>
    <w:unhideWhenUsed/>
    <w:qFormat/>
    <w:rsid w:val="00A8235F"/>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rsid w:val="00A8235F"/>
    <w:pPr>
      <w:jc w:val="left"/>
    </w:pPr>
  </w:style>
  <w:style w:type="paragraph" w:styleId="HTML">
    <w:name w:val="HTML Preformatted"/>
    <w:basedOn w:val="a"/>
    <w:rsid w:val="00A8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4">
    <w:name w:val="Strong"/>
    <w:basedOn w:val="a0"/>
    <w:qFormat/>
    <w:rsid w:val="00A8235F"/>
    <w:rPr>
      <w:b/>
    </w:rPr>
  </w:style>
  <w:style w:type="character" w:styleId="a5">
    <w:name w:val="Emphasis"/>
    <w:basedOn w:val="a0"/>
    <w:qFormat/>
    <w:rsid w:val="00A8235F"/>
    <w:rPr>
      <w:rFonts w:ascii="Times New Roman" w:eastAsia="仿宋" w:hAnsi="Times New Roman"/>
      <w:color w:val="3F3F3F"/>
      <w:spacing w:val="-10"/>
      <w:position w:val="0"/>
      <w:sz w:val="18"/>
    </w:rPr>
  </w:style>
  <w:style w:type="character" w:styleId="a6">
    <w:name w:val="Hyperlink"/>
    <w:basedOn w:val="a0"/>
    <w:rsid w:val="00A8235F"/>
    <w:rPr>
      <w:color w:val="0000FF"/>
      <w:u w:val="single"/>
    </w:rPr>
  </w:style>
  <w:style w:type="character" w:styleId="a7">
    <w:name w:val="annotation reference"/>
    <w:basedOn w:val="a0"/>
    <w:qFormat/>
    <w:rsid w:val="00A8235F"/>
    <w:rPr>
      <w:sz w:val="21"/>
      <w:szCs w:val="21"/>
    </w:rPr>
  </w:style>
  <w:style w:type="paragraph" w:styleId="a8">
    <w:name w:val="header"/>
    <w:basedOn w:val="a"/>
    <w:link w:val="Char"/>
    <w:rsid w:val="005D6B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rsid w:val="005D6BDB"/>
    <w:rPr>
      <w:rFonts w:asciiTheme="minorHAnsi" w:eastAsiaTheme="minorEastAsia" w:hAnsiTheme="minorHAnsi" w:cstheme="minorBidi"/>
      <w:kern w:val="2"/>
      <w:sz w:val="18"/>
      <w:szCs w:val="18"/>
    </w:rPr>
  </w:style>
  <w:style w:type="paragraph" w:styleId="a9">
    <w:name w:val="footer"/>
    <w:basedOn w:val="a"/>
    <w:link w:val="Char0"/>
    <w:rsid w:val="005D6BDB"/>
    <w:pPr>
      <w:tabs>
        <w:tab w:val="center" w:pos="4153"/>
        <w:tab w:val="right" w:pos="8306"/>
      </w:tabs>
      <w:snapToGrid w:val="0"/>
      <w:jc w:val="left"/>
    </w:pPr>
    <w:rPr>
      <w:sz w:val="18"/>
      <w:szCs w:val="18"/>
    </w:rPr>
  </w:style>
  <w:style w:type="character" w:customStyle="1" w:styleId="Char0">
    <w:name w:val="页脚 Char"/>
    <w:basedOn w:val="a0"/>
    <w:link w:val="a9"/>
    <w:rsid w:val="005D6BDB"/>
    <w:rPr>
      <w:rFonts w:asciiTheme="minorHAnsi" w:eastAsiaTheme="minorEastAsia" w:hAnsiTheme="minorHAnsi" w:cstheme="minorBidi"/>
      <w:kern w:val="2"/>
      <w:sz w:val="18"/>
      <w:szCs w:val="18"/>
    </w:rPr>
  </w:style>
  <w:style w:type="paragraph" w:styleId="aa">
    <w:name w:val="Balloon Text"/>
    <w:basedOn w:val="a"/>
    <w:link w:val="Char1"/>
    <w:rsid w:val="005D6BDB"/>
    <w:rPr>
      <w:sz w:val="18"/>
      <w:szCs w:val="18"/>
    </w:rPr>
  </w:style>
  <w:style w:type="character" w:customStyle="1" w:styleId="Char1">
    <w:name w:val="批注框文本 Char"/>
    <w:basedOn w:val="a0"/>
    <w:link w:val="aa"/>
    <w:rsid w:val="005D6BDB"/>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1339</Words>
  <Characters>7633</Characters>
  <Application>Microsoft Office Word</Application>
  <DocSecurity>0</DocSecurity>
  <Lines>63</Lines>
  <Paragraphs>17</Paragraphs>
  <ScaleCrop>false</ScaleCrop>
  <Company>Sky123.Org</Company>
  <LinksUpToDate>false</LinksUpToDate>
  <CharactersWithSpaces>8955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侯书丽</cp:lastModifiedBy>
  <cp:revision>4</cp:revision>
  <dcterms:created xsi:type="dcterms:W3CDTF">2016-03-27T11:56:00Z</dcterms:created>
  <dcterms:modified xsi:type="dcterms:W3CDTF">2017-03-28T09:39:00Z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