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6C" w:rsidRPr="00A84F23" w:rsidRDefault="001E5A6C" w:rsidP="00A84F23">
      <w:pPr>
        <w:widowControl/>
        <w:pBdr>
          <w:bottom w:val="single" w:sz="6" w:space="8" w:color="E7E7EB"/>
        </w:pBdr>
        <w:shd w:val="clear" w:color="auto" w:fill="FFFFFF"/>
        <w:spacing w:after="210"/>
        <w:jc w:val="center"/>
        <w:outlineLvl w:val="1"/>
        <w:rPr>
          <w:rFonts w:ascii="Helvetica" w:eastAsia="宋体" w:hAnsi="Helvetica" w:cs="Helvetica"/>
          <w:b/>
          <w:color w:val="000000"/>
          <w:kern w:val="0"/>
          <w:sz w:val="36"/>
          <w:szCs w:val="36"/>
        </w:rPr>
      </w:pPr>
      <w:r w:rsidRPr="00A84F23">
        <w:rPr>
          <w:rFonts w:ascii="Helvetica" w:eastAsia="宋体" w:hAnsi="Helvetica" w:cs="Helvetica"/>
          <w:b/>
          <w:color w:val="000000"/>
          <w:kern w:val="0"/>
          <w:sz w:val="36"/>
          <w:szCs w:val="36"/>
        </w:rPr>
        <w:t>多法并用，告别失眠</w:t>
      </w:r>
    </w:p>
    <w:p w:rsidR="001E5A6C" w:rsidRPr="001E5A6C" w:rsidRDefault="00A82F44" w:rsidP="001E5A6C">
      <w:pPr>
        <w:widowControl/>
        <w:shd w:val="clear" w:color="auto" w:fill="FFFFFF"/>
        <w:spacing w:line="384" w:lineRule="atLeast"/>
        <w:jc w:val="center"/>
        <w:rPr>
          <w:rFonts w:ascii="Helvetica" w:eastAsia="宋体" w:hAnsi="Helvetica" w:cs="Helvetica"/>
          <w:color w:val="3E3E3E"/>
          <w:kern w:val="0"/>
          <w:sz w:val="24"/>
          <w:szCs w:val="24"/>
        </w:rPr>
      </w:pPr>
      <w:r w:rsidRPr="00A82F44">
        <w:rPr>
          <w:rFonts w:ascii="Helvetica" w:eastAsia="宋体" w:hAnsi="Helvetica" w:cs="Helvetica"/>
          <w:color w:val="3E3E3E"/>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E5A6C" w:rsidRPr="00941AE6" w:rsidRDefault="001E5A6C" w:rsidP="001E5A6C">
      <w:pPr>
        <w:widowControl/>
        <w:shd w:val="clear" w:color="auto" w:fill="FFFFFF"/>
        <w:spacing w:line="360" w:lineRule="atLeast"/>
        <w:ind w:firstLine="480"/>
        <w:jc w:val="left"/>
        <w:rPr>
          <w:rFonts w:ascii="Helvetica" w:eastAsia="宋体" w:hAnsi="Helvetica" w:cs="Helvetica"/>
          <w:color w:val="3E3E3E"/>
          <w:kern w:val="0"/>
          <w:sz w:val="24"/>
          <w:szCs w:val="24"/>
        </w:rPr>
      </w:pPr>
      <w:r w:rsidRPr="00941AE6">
        <w:rPr>
          <w:rFonts w:ascii="宋体" w:eastAsia="宋体" w:hAnsi="宋体" w:cs="Helvetica" w:hint="eastAsia"/>
          <w:b/>
          <w:bCs/>
          <w:color w:val="3E3E3E"/>
          <w:kern w:val="0"/>
          <w:sz w:val="24"/>
          <w:szCs w:val="24"/>
        </w:rPr>
        <w:t>讲座内容：</w:t>
      </w:r>
    </w:p>
    <w:p w:rsidR="001E5A6C" w:rsidRPr="00941AE6" w:rsidRDefault="001E5A6C" w:rsidP="001E5A6C">
      <w:pPr>
        <w:widowControl/>
        <w:shd w:val="clear" w:color="auto" w:fill="FFFFFF"/>
        <w:spacing w:line="360" w:lineRule="atLeast"/>
        <w:ind w:firstLine="480"/>
        <w:jc w:val="left"/>
        <w:rPr>
          <w:rFonts w:ascii="Helvetica" w:eastAsia="宋体" w:hAnsi="Helvetica" w:cs="Helvetica"/>
          <w:color w:val="3E3E3E"/>
          <w:kern w:val="0"/>
          <w:sz w:val="24"/>
          <w:szCs w:val="24"/>
        </w:rPr>
      </w:pPr>
      <w:r w:rsidRPr="00941AE6">
        <w:rPr>
          <w:rFonts w:ascii="宋体" w:eastAsia="宋体" w:hAnsi="宋体" w:cs="Helvetica" w:hint="eastAsia"/>
          <w:color w:val="333333"/>
          <w:kern w:val="0"/>
          <w:sz w:val="24"/>
          <w:szCs w:val="24"/>
        </w:rPr>
        <w:t>本期讲座孚道仁医创始人陈根成教授携手余茂林博士为大家多角度讲解睡眠，认识睡眠障碍，如要内容如下：</w:t>
      </w:r>
    </w:p>
    <w:p w:rsidR="001E5A6C" w:rsidRPr="00941AE6" w:rsidRDefault="001E5A6C" w:rsidP="001E5A6C">
      <w:pPr>
        <w:widowControl/>
        <w:shd w:val="clear" w:color="auto" w:fill="FFFFFF"/>
        <w:spacing w:line="345" w:lineRule="atLeast"/>
        <w:jc w:val="left"/>
        <w:rPr>
          <w:rFonts w:ascii="Helvetica" w:eastAsia="宋体" w:hAnsi="Helvetica" w:cs="Helvetica"/>
          <w:color w:val="3E3E3E"/>
          <w:kern w:val="0"/>
          <w:sz w:val="24"/>
          <w:szCs w:val="24"/>
        </w:rPr>
      </w:pPr>
      <w:r w:rsidRPr="00941AE6">
        <w:rPr>
          <w:rFonts w:ascii="宋体" w:eastAsia="宋体" w:hAnsi="宋体" w:cs="Helvetica" w:hint="eastAsia"/>
          <w:color w:val="333333"/>
          <w:kern w:val="0"/>
          <w:sz w:val="24"/>
          <w:szCs w:val="24"/>
        </w:rPr>
        <w:t>     1、中医药治疗失眠的优势；</w:t>
      </w:r>
    </w:p>
    <w:p w:rsidR="001E5A6C" w:rsidRPr="00941AE6" w:rsidRDefault="001E5A6C" w:rsidP="001E5A6C">
      <w:pPr>
        <w:widowControl/>
        <w:shd w:val="clear" w:color="auto" w:fill="FFFFFF"/>
        <w:spacing w:line="345" w:lineRule="atLeast"/>
        <w:jc w:val="left"/>
        <w:rPr>
          <w:rFonts w:ascii="Helvetica" w:eastAsia="宋体" w:hAnsi="Helvetica" w:cs="Helvetica"/>
          <w:color w:val="3E3E3E"/>
          <w:kern w:val="0"/>
          <w:sz w:val="24"/>
          <w:szCs w:val="24"/>
        </w:rPr>
      </w:pPr>
      <w:r w:rsidRPr="00941AE6">
        <w:rPr>
          <w:rFonts w:ascii="宋体" w:eastAsia="宋体" w:hAnsi="宋体" w:cs="Helvetica" w:hint="eastAsia"/>
          <w:color w:val="333333"/>
          <w:kern w:val="0"/>
          <w:sz w:val="24"/>
          <w:szCs w:val="24"/>
        </w:rPr>
        <w:t>     2、简要介绍焦虑、抑郁等负性情绪与睡眠的双向关系的国外研究进展；失眠的人格理论研究；情绪对多导睡眠图影响的现代研究；心理治疗目前面临的窘境，以及内气象疗在该病中的运用；</w:t>
      </w:r>
    </w:p>
    <w:p w:rsidR="001E5A6C" w:rsidRPr="00941AE6" w:rsidRDefault="001E5A6C" w:rsidP="001E5A6C">
      <w:pPr>
        <w:widowControl/>
        <w:shd w:val="clear" w:color="auto" w:fill="FFFFFF"/>
        <w:spacing w:line="345" w:lineRule="atLeast"/>
        <w:jc w:val="left"/>
        <w:rPr>
          <w:rFonts w:ascii="Helvetica" w:eastAsia="宋体" w:hAnsi="Helvetica" w:cs="Helvetica"/>
          <w:color w:val="3E3E3E"/>
          <w:kern w:val="0"/>
          <w:sz w:val="24"/>
          <w:szCs w:val="24"/>
        </w:rPr>
      </w:pPr>
      <w:r w:rsidRPr="00941AE6">
        <w:rPr>
          <w:rFonts w:ascii="宋体" w:eastAsia="宋体" w:hAnsi="宋体" w:cs="Helvetica" w:hint="eastAsia"/>
          <w:color w:val="333333"/>
          <w:kern w:val="0"/>
          <w:sz w:val="24"/>
          <w:szCs w:val="24"/>
        </w:rPr>
        <w:t>     3、从脊柱病因学角度解读失眠证的中医内科分型；</w:t>
      </w:r>
    </w:p>
    <w:p w:rsidR="001E5A6C" w:rsidRPr="00941AE6" w:rsidRDefault="001E5A6C" w:rsidP="001E5A6C">
      <w:pPr>
        <w:widowControl/>
        <w:shd w:val="clear" w:color="auto" w:fill="FFFFFF"/>
        <w:spacing w:line="345" w:lineRule="atLeast"/>
        <w:jc w:val="left"/>
        <w:rPr>
          <w:rFonts w:ascii="Helvetica" w:eastAsia="宋体" w:hAnsi="Helvetica" w:cs="Helvetica"/>
          <w:color w:val="3E3E3E"/>
          <w:kern w:val="0"/>
          <w:sz w:val="24"/>
          <w:szCs w:val="24"/>
        </w:rPr>
      </w:pPr>
      <w:r w:rsidRPr="00941AE6">
        <w:rPr>
          <w:rFonts w:ascii="宋体" w:eastAsia="宋体" w:hAnsi="宋体" w:cs="Helvetica" w:hint="eastAsia"/>
          <w:color w:val="333333"/>
          <w:kern w:val="0"/>
          <w:sz w:val="24"/>
          <w:szCs w:val="24"/>
        </w:rPr>
        <w:t>     4、从颅椎、脊柱、骶髂关节大脊柱理论下指导的整脊理念以及肌肉力学失衡理论指导下的微针刀、推拿疗法；</w:t>
      </w:r>
    </w:p>
    <w:p w:rsidR="001E5A6C" w:rsidRPr="00941AE6" w:rsidRDefault="001E5A6C" w:rsidP="001E5A6C">
      <w:pPr>
        <w:widowControl/>
        <w:shd w:val="clear" w:color="auto" w:fill="FFFFFF"/>
        <w:spacing w:line="345" w:lineRule="atLeast"/>
        <w:jc w:val="left"/>
        <w:rPr>
          <w:rFonts w:ascii="Helvetica" w:eastAsia="宋体" w:hAnsi="Helvetica" w:cs="Helvetica"/>
          <w:color w:val="3E3E3E"/>
          <w:kern w:val="0"/>
          <w:sz w:val="24"/>
          <w:szCs w:val="24"/>
        </w:rPr>
      </w:pPr>
      <w:r w:rsidRPr="00941AE6">
        <w:rPr>
          <w:rFonts w:ascii="宋体" w:eastAsia="宋体" w:hAnsi="宋体" w:cs="Helvetica" w:hint="eastAsia"/>
          <w:color w:val="333333"/>
          <w:kern w:val="0"/>
          <w:sz w:val="24"/>
          <w:szCs w:val="24"/>
        </w:rPr>
        <w:t>     5、从《诗经》到“脑”、“肠”的分析心理学的探索以及内气振腹疗法的运用。</w:t>
      </w:r>
    </w:p>
    <w:p w:rsidR="001E5A6C" w:rsidRPr="00941AE6" w:rsidRDefault="001E5A6C" w:rsidP="001E5A6C">
      <w:pPr>
        <w:widowControl/>
        <w:shd w:val="clear" w:color="auto" w:fill="FFFFFF"/>
        <w:spacing w:line="345" w:lineRule="atLeast"/>
        <w:jc w:val="left"/>
        <w:rPr>
          <w:rFonts w:ascii="Helvetica" w:eastAsia="宋体" w:hAnsi="Helvetica" w:cs="Helvetica"/>
          <w:color w:val="3E3E3E"/>
          <w:kern w:val="0"/>
          <w:sz w:val="24"/>
          <w:szCs w:val="24"/>
        </w:rPr>
      </w:pPr>
      <w:r w:rsidRPr="00941AE6">
        <w:rPr>
          <w:rFonts w:ascii="宋体" w:eastAsia="宋体" w:hAnsi="宋体" w:cs="Helvetica" w:hint="eastAsia"/>
          <w:color w:val="333333"/>
          <w:kern w:val="0"/>
          <w:sz w:val="24"/>
          <w:szCs w:val="24"/>
        </w:rPr>
        <w:t xml:space="preserve">    </w:t>
      </w:r>
      <w:r w:rsidRPr="00941AE6">
        <w:rPr>
          <w:rFonts w:ascii="宋体" w:eastAsia="宋体" w:hAnsi="宋体" w:cs="Helvetica" w:hint="eastAsia"/>
          <w:b/>
          <w:bCs/>
          <w:color w:val="3E3E3E"/>
          <w:kern w:val="0"/>
          <w:sz w:val="24"/>
          <w:szCs w:val="24"/>
        </w:rPr>
        <w:t>讲座时间：</w:t>
      </w:r>
    </w:p>
    <w:p w:rsidR="001E5A6C" w:rsidRPr="00941AE6" w:rsidRDefault="001E5A6C" w:rsidP="001E5A6C">
      <w:pPr>
        <w:widowControl/>
        <w:shd w:val="clear" w:color="auto" w:fill="FFFFFF"/>
        <w:spacing w:line="360" w:lineRule="atLeast"/>
        <w:ind w:firstLine="480"/>
        <w:jc w:val="left"/>
        <w:rPr>
          <w:rFonts w:ascii="Helvetica" w:eastAsia="宋体" w:hAnsi="Helvetica" w:cs="Helvetica"/>
          <w:color w:val="3E3E3E"/>
          <w:kern w:val="0"/>
          <w:sz w:val="24"/>
          <w:szCs w:val="24"/>
        </w:rPr>
      </w:pPr>
      <w:r w:rsidRPr="00941AE6">
        <w:rPr>
          <w:rFonts w:ascii="宋体" w:eastAsia="宋体" w:hAnsi="宋体" w:cs="Helvetica" w:hint="eastAsia"/>
          <w:color w:val="3E3E3E"/>
          <w:kern w:val="0"/>
          <w:sz w:val="24"/>
          <w:szCs w:val="24"/>
        </w:rPr>
        <w:t>2016年8月19日晚19:00-21:00</w:t>
      </w:r>
    </w:p>
    <w:p w:rsidR="001E5A6C" w:rsidRPr="00941AE6" w:rsidRDefault="001E5A6C" w:rsidP="001E5A6C">
      <w:pPr>
        <w:widowControl/>
        <w:shd w:val="clear" w:color="auto" w:fill="FFFFFF"/>
        <w:spacing w:line="360" w:lineRule="atLeast"/>
        <w:ind w:firstLine="480"/>
        <w:jc w:val="left"/>
        <w:rPr>
          <w:rFonts w:ascii="Helvetica" w:eastAsia="宋体" w:hAnsi="Helvetica" w:cs="Helvetica"/>
          <w:color w:val="3E3E3E"/>
          <w:kern w:val="0"/>
          <w:sz w:val="24"/>
          <w:szCs w:val="24"/>
        </w:rPr>
      </w:pPr>
      <w:r w:rsidRPr="00941AE6">
        <w:rPr>
          <w:rFonts w:ascii="宋体" w:eastAsia="宋体" w:hAnsi="宋体" w:cs="Helvetica" w:hint="eastAsia"/>
          <w:b/>
          <w:bCs/>
          <w:color w:val="3E3E3E"/>
          <w:kern w:val="0"/>
          <w:sz w:val="24"/>
          <w:szCs w:val="24"/>
        </w:rPr>
        <w:t>讲座地点：</w:t>
      </w:r>
    </w:p>
    <w:p w:rsidR="001E5A6C" w:rsidRPr="00941AE6" w:rsidRDefault="001E5A6C" w:rsidP="001E5A6C">
      <w:pPr>
        <w:widowControl/>
        <w:shd w:val="clear" w:color="auto" w:fill="FFFFFF"/>
        <w:spacing w:line="360" w:lineRule="atLeast"/>
        <w:ind w:firstLine="480"/>
        <w:jc w:val="left"/>
        <w:rPr>
          <w:rFonts w:ascii="Helvetica" w:eastAsia="宋体" w:hAnsi="Helvetica" w:cs="Helvetica"/>
          <w:color w:val="3E3E3E"/>
          <w:kern w:val="0"/>
          <w:sz w:val="24"/>
          <w:szCs w:val="24"/>
        </w:rPr>
      </w:pPr>
      <w:r w:rsidRPr="00941AE6">
        <w:rPr>
          <w:rFonts w:ascii="宋体" w:eastAsia="宋体" w:hAnsi="宋体" w:cs="Helvetica" w:hint="eastAsia"/>
          <w:color w:val="3E3E3E"/>
          <w:kern w:val="0"/>
          <w:sz w:val="24"/>
          <w:szCs w:val="24"/>
        </w:rPr>
        <w:t>广州市越秀区先烈中路78号孚道仁医中医门诊部三楼培训室</w:t>
      </w:r>
    </w:p>
    <w:p w:rsidR="001E5A6C" w:rsidRPr="00941AE6" w:rsidRDefault="001E5A6C" w:rsidP="001E5A6C">
      <w:pPr>
        <w:widowControl/>
        <w:shd w:val="clear" w:color="auto" w:fill="FFFFFF"/>
        <w:spacing w:line="360" w:lineRule="atLeast"/>
        <w:ind w:firstLine="480"/>
        <w:jc w:val="left"/>
        <w:rPr>
          <w:rFonts w:ascii="Helvetica" w:eastAsia="宋体" w:hAnsi="Helvetica" w:cs="Helvetica"/>
          <w:color w:val="3E3E3E"/>
          <w:kern w:val="0"/>
          <w:sz w:val="24"/>
          <w:szCs w:val="24"/>
        </w:rPr>
      </w:pPr>
      <w:r w:rsidRPr="00941AE6">
        <w:rPr>
          <w:rFonts w:ascii="宋体" w:eastAsia="宋体" w:hAnsi="宋体" w:cs="Helvetica" w:hint="eastAsia"/>
          <w:b/>
          <w:bCs/>
          <w:color w:val="3E3E3E"/>
          <w:kern w:val="0"/>
          <w:sz w:val="24"/>
          <w:szCs w:val="24"/>
        </w:rPr>
        <w:t>本次活动为收费讲座，50元/人，如不能准时出席，不做退费。报名即有机会获得陈根成教授免诊金、余教授半价治疗名额，座位有限，请大家提前报名，点击最下方蓝字“阅读原文”即可报名。</w:t>
      </w:r>
    </w:p>
    <w:p w:rsidR="001E5A6C" w:rsidRPr="00941AE6" w:rsidRDefault="001E5A6C" w:rsidP="001E5A6C">
      <w:pPr>
        <w:widowControl/>
        <w:shd w:val="clear" w:color="auto" w:fill="FFFFFF"/>
        <w:spacing w:line="384" w:lineRule="atLeast"/>
        <w:jc w:val="left"/>
        <w:rPr>
          <w:rFonts w:ascii="Helvetica" w:eastAsia="宋体" w:hAnsi="Helvetica" w:cs="Helvetica"/>
          <w:color w:val="3E3E3E"/>
          <w:kern w:val="0"/>
          <w:sz w:val="24"/>
          <w:szCs w:val="24"/>
        </w:rPr>
      </w:pPr>
    </w:p>
    <w:p w:rsidR="001E5A6C" w:rsidRPr="001E5A6C" w:rsidRDefault="001E5A6C" w:rsidP="001E5A6C">
      <w:pPr>
        <w:widowControl/>
        <w:shd w:val="clear" w:color="auto" w:fill="FFFFFF"/>
        <w:spacing w:line="384" w:lineRule="atLeast"/>
        <w:jc w:val="center"/>
        <w:rPr>
          <w:rFonts w:ascii="Helvetica" w:eastAsia="宋体" w:hAnsi="Helvetica" w:cs="Helvetica"/>
          <w:color w:val="3E3E3E"/>
          <w:kern w:val="0"/>
          <w:sz w:val="24"/>
          <w:szCs w:val="24"/>
        </w:rPr>
      </w:pPr>
    </w:p>
    <w:sectPr w:rsidR="001E5A6C" w:rsidRPr="001E5A6C" w:rsidSect="009D23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519" w:rsidRDefault="00E21519" w:rsidP="001E5A6C">
      <w:r>
        <w:separator/>
      </w:r>
    </w:p>
  </w:endnote>
  <w:endnote w:type="continuationSeparator" w:id="1">
    <w:p w:rsidR="00E21519" w:rsidRDefault="00E21519" w:rsidP="001E5A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519" w:rsidRDefault="00E21519" w:rsidP="001E5A6C">
      <w:r>
        <w:separator/>
      </w:r>
    </w:p>
  </w:footnote>
  <w:footnote w:type="continuationSeparator" w:id="1">
    <w:p w:rsidR="00E21519" w:rsidRDefault="00E21519" w:rsidP="001E5A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5A6C"/>
    <w:rsid w:val="001E5A6C"/>
    <w:rsid w:val="00583754"/>
    <w:rsid w:val="00941AE6"/>
    <w:rsid w:val="009837D4"/>
    <w:rsid w:val="009D23C9"/>
    <w:rsid w:val="00A82F44"/>
    <w:rsid w:val="00A84F23"/>
    <w:rsid w:val="00E215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3C9"/>
    <w:pPr>
      <w:widowControl w:val="0"/>
      <w:jc w:val="both"/>
    </w:pPr>
  </w:style>
  <w:style w:type="paragraph" w:styleId="2">
    <w:name w:val="heading 2"/>
    <w:basedOn w:val="a"/>
    <w:link w:val="2Char"/>
    <w:uiPriority w:val="9"/>
    <w:qFormat/>
    <w:rsid w:val="001E5A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5A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5A6C"/>
    <w:rPr>
      <w:sz w:val="18"/>
      <w:szCs w:val="18"/>
    </w:rPr>
  </w:style>
  <w:style w:type="paragraph" w:styleId="a4">
    <w:name w:val="footer"/>
    <w:basedOn w:val="a"/>
    <w:link w:val="Char0"/>
    <w:uiPriority w:val="99"/>
    <w:semiHidden/>
    <w:unhideWhenUsed/>
    <w:rsid w:val="001E5A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5A6C"/>
    <w:rPr>
      <w:sz w:val="18"/>
      <w:szCs w:val="18"/>
    </w:rPr>
  </w:style>
  <w:style w:type="character" w:customStyle="1" w:styleId="2Char">
    <w:name w:val="标题 2 Char"/>
    <w:basedOn w:val="a0"/>
    <w:link w:val="2"/>
    <w:uiPriority w:val="9"/>
    <w:rsid w:val="001E5A6C"/>
    <w:rPr>
      <w:rFonts w:ascii="宋体" w:eastAsia="宋体" w:hAnsi="宋体" w:cs="宋体"/>
      <w:b/>
      <w:bCs/>
      <w:kern w:val="0"/>
      <w:sz w:val="36"/>
      <w:szCs w:val="36"/>
    </w:rPr>
  </w:style>
  <w:style w:type="character" w:styleId="a5">
    <w:name w:val="Hyperlink"/>
    <w:basedOn w:val="a0"/>
    <w:uiPriority w:val="99"/>
    <w:semiHidden/>
    <w:unhideWhenUsed/>
    <w:rsid w:val="001E5A6C"/>
    <w:rPr>
      <w:color w:val="0000FF"/>
      <w:u w:val="single"/>
    </w:rPr>
  </w:style>
  <w:style w:type="character" w:styleId="a6">
    <w:name w:val="Emphasis"/>
    <w:basedOn w:val="a0"/>
    <w:uiPriority w:val="20"/>
    <w:qFormat/>
    <w:rsid w:val="001E5A6C"/>
    <w:rPr>
      <w:i/>
      <w:iCs/>
    </w:rPr>
  </w:style>
  <w:style w:type="character" w:customStyle="1" w:styleId="apple-converted-space">
    <w:name w:val="apple-converted-space"/>
    <w:basedOn w:val="a0"/>
    <w:rsid w:val="001E5A6C"/>
  </w:style>
  <w:style w:type="paragraph" w:styleId="a7">
    <w:name w:val="Normal (Web)"/>
    <w:basedOn w:val="a"/>
    <w:uiPriority w:val="99"/>
    <w:semiHidden/>
    <w:unhideWhenUsed/>
    <w:rsid w:val="001E5A6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E5A6C"/>
    <w:rPr>
      <w:b/>
      <w:bCs/>
    </w:rPr>
  </w:style>
  <w:style w:type="paragraph" w:styleId="a9">
    <w:name w:val="Balloon Text"/>
    <w:basedOn w:val="a"/>
    <w:link w:val="Char1"/>
    <w:uiPriority w:val="99"/>
    <w:semiHidden/>
    <w:unhideWhenUsed/>
    <w:rsid w:val="001E5A6C"/>
    <w:rPr>
      <w:sz w:val="18"/>
      <w:szCs w:val="18"/>
    </w:rPr>
  </w:style>
  <w:style w:type="character" w:customStyle="1" w:styleId="Char1">
    <w:name w:val="批注框文本 Char"/>
    <w:basedOn w:val="a0"/>
    <w:link w:val="a9"/>
    <w:uiPriority w:val="99"/>
    <w:semiHidden/>
    <w:rsid w:val="001E5A6C"/>
    <w:rPr>
      <w:sz w:val="18"/>
      <w:szCs w:val="18"/>
    </w:rPr>
  </w:style>
</w:styles>
</file>

<file path=word/webSettings.xml><?xml version="1.0" encoding="utf-8"?>
<w:webSettings xmlns:r="http://schemas.openxmlformats.org/officeDocument/2006/relationships" xmlns:w="http://schemas.openxmlformats.org/wordprocessingml/2006/main">
  <w:divs>
    <w:div w:id="1911573893">
      <w:bodyDiv w:val="1"/>
      <w:marLeft w:val="0"/>
      <w:marRight w:val="0"/>
      <w:marTop w:val="0"/>
      <w:marBottom w:val="0"/>
      <w:divBdr>
        <w:top w:val="none" w:sz="0" w:space="0" w:color="auto"/>
        <w:left w:val="none" w:sz="0" w:space="0" w:color="auto"/>
        <w:bottom w:val="none" w:sz="0" w:space="0" w:color="auto"/>
        <w:right w:val="none" w:sz="0" w:space="0" w:color="auto"/>
      </w:divBdr>
      <w:divsChild>
        <w:div w:id="1670521757">
          <w:marLeft w:val="300"/>
          <w:marRight w:val="300"/>
          <w:marTop w:val="0"/>
          <w:marBottom w:val="0"/>
          <w:divBdr>
            <w:top w:val="none" w:sz="0" w:space="0" w:color="auto"/>
            <w:left w:val="none" w:sz="0" w:space="0" w:color="auto"/>
            <w:bottom w:val="none" w:sz="0" w:space="0" w:color="auto"/>
            <w:right w:val="none" w:sz="0" w:space="0" w:color="auto"/>
          </w:divBdr>
        </w:div>
        <w:div w:id="361907418">
          <w:marLeft w:val="0"/>
          <w:marRight w:val="0"/>
          <w:marTop w:val="0"/>
          <w:marBottom w:val="0"/>
          <w:divBdr>
            <w:top w:val="none" w:sz="0" w:space="0" w:color="auto"/>
            <w:left w:val="none" w:sz="0" w:space="0" w:color="auto"/>
            <w:bottom w:val="none" w:sz="0" w:space="0" w:color="auto"/>
            <w:right w:val="none" w:sz="0" w:space="0" w:color="auto"/>
          </w:divBdr>
          <w:divsChild>
            <w:div w:id="1460295526">
              <w:marLeft w:val="0"/>
              <w:marRight w:val="0"/>
              <w:marTop w:val="0"/>
              <w:marBottom w:val="0"/>
              <w:divBdr>
                <w:top w:val="none" w:sz="0" w:space="0" w:color="auto"/>
                <w:left w:val="none" w:sz="0" w:space="0" w:color="auto"/>
                <w:bottom w:val="none" w:sz="0" w:space="0" w:color="auto"/>
                <w:right w:val="none" w:sz="0" w:space="0" w:color="auto"/>
              </w:divBdr>
              <w:divsChild>
                <w:div w:id="1662810094">
                  <w:marLeft w:val="0"/>
                  <w:marRight w:val="0"/>
                  <w:marTop w:val="0"/>
                  <w:marBottom w:val="270"/>
                  <w:divBdr>
                    <w:top w:val="none" w:sz="0" w:space="0" w:color="auto"/>
                    <w:left w:val="none" w:sz="0" w:space="0" w:color="auto"/>
                    <w:bottom w:val="none" w:sz="0" w:space="0" w:color="auto"/>
                    <w:right w:val="none" w:sz="0" w:space="0" w:color="auto"/>
                  </w:divBdr>
                </w:div>
                <w:div w:id="335158972">
                  <w:marLeft w:val="0"/>
                  <w:marRight w:val="0"/>
                  <w:marTop w:val="0"/>
                  <w:marBottom w:val="0"/>
                  <w:divBdr>
                    <w:top w:val="none" w:sz="0" w:space="0" w:color="auto"/>
                    <w:left w:val="none" w:sz="0" w:space="0" w:color="auto"/>
                    <w:bottom w:val="none" w:sz="0" w:space="0" w:color="auto"/>
                    <w:right w:val="none" w:sz="0" w:space="0" w:color="auto"/>
                  </w:divBdr>
                </w:div>
                <w:div w:id="8570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7923">
          <w:marLeft w:val="0"/>
          <w:marRight w:val="0"/>
          <w:marTop w:val="0"/>
          <w:marBottom w:val="0"/>
          <w:divBdr>
            <w:top w:val="none" w:sz="0" w:space="0" w:color="auto"/>
            <w:left w:val="none" w:sz="0" w:space="0" w:color="auto"/>
            <w:bottom w:val="none" w:sz="0" w:space="0" w:color="auto"/>
            <w:right w:val="none" w:sz="0" w:space="0" w:color="auto"/>
          </w:divBdr>
          <w:divsChild>
            <w:div w:id="1889951900">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391</Characters>
  <Application>Microsoft Office Word</Application>
  <DocSecurity>0</DocSecurity>
  <Lines>3</Lines>
  <Paragraphs>1</Paragraphs>
  <ScaleCrop>false</ScaleCrop>
  <Company>微软公司</Company>
  <LinksUpToDate>false</LinksUpToDate>
  <CharactersWithSpaces>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侯书丽</cp:lastModifiedBy>
  <cp:revision>4</cp:revision>
  <dcterms:created xsi:type="dcterms:W3CDTF">2016-11-25T03:05:00Z</dcterms:created>
  <dcterms:modified xsi:type="dcterms:W3CDTF">2017-03-29T02:46:00Z</dcterms:modified>
</cp:coreProperties>
</file>