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D0115" w14:textId="401FC885" w:rsidR="00816909" w:rsidRDefault="002A7F03" w:rsidP="002A7F03">
      <w:pPr>
        <w:jc w:val="center"/>
        <w:rPr>
          <w:rFonts w:ascii="Arial" w:hAnsi="Arial" w:cs="Arial"/>
          <w:b/>
          <w:bCs/>
        </w:rPr>
      </w:pPr>
      <w:proofErr w:type="spellStart"/>
      <w:r w:rsidRPr="00E03F4D">
        <w:rPr>
          <w:rFonts w:ascii="Arial" w:hAnsi="Arial" w:cs="Arial"/>
          <w:b/>
          <w:bCs/>
        </w:rPr>
        <w:t>Moebatch</w:t>
      </w:r>
      <w:proofErr w:type="spellEnd"/>
      <w:r w:rsidRPr="00E03F4D">
        <w:rPr>
          <w:rFonts w:ascii="Arial" w:hAnsi="Arial" w:cs="Arial"/>
          <w:b/>
          <w:bCs/>
        </w:rPr>
        <w:t xml:space="preserve"> Scripting</w:t>
      </w:r>
    </w:p>
    <w:p w14:paraId="36A684BA" w14:textId="2D3EAE9C" w:rsidR="00E03F4D" w:rsidRPr="00E03F4D" w:rsidRDefault="00E03F4D" w:rsidP="00E03F4D">
      <w:pPr>
        <w:jc w:val="center"/>
        <w:rPr>
          <w:rFonts w:ascii="Arial" w:hAnsi="Arial" w:cs="Arial"/>
          <w:b/>
          <w:bCs/>
          <w:u w:val="single"/>
        </w:rPr>
      </w:pPr>
      <w:r w:rsidRPr="00E03F4D">
        <w:rPr>
          <w:rFonts w:ascii="Arial" w:hAnsi="Arial" w:cs="Arial"/>
          <w:b/>
          <w:bCs/>
          <w:u w:val="single"/>
        </w:rPr>
        <w:t>Author: Greg Szwabowski</w:t>
      </w:r>
    </w:p>
    <w:p w14:paraId="3FEC05DC" w14:textId="451EAC51" w:rsidR="002A7F03" w:rsidRDefault="002A7F03" w:rsidP="002A7F03">
      <w:pPr>
        <w:rPr>
          <w:rFonts w:ascii="Arial" w:hAnsi="Arial" w:cs="Arial"/>
        </w:rPr>
      </w:pPr>
      <w:r w:rsidRPr="00B07CA4">
        <w:rPr>
          <w:rFonts w:ascii="Arial" w:hAnsi="Arial" w:cs="Arial"/>
          <w:b/>
          <w:bCs/>
          <w:u w:val="single"/>
        </w:rPr>
        <w:t>Purpose</w:t>
      </w:r>
      <w:r w:rsidRPr="00B07CA4">
        <w:rPr>
          <w:rFonts w:ascii="Arial" w:hAnsi="Arial" w:cs="Arial"/>
          <w:b/>
          <w:bCs/>
        </w:rPr>
        <w:t>:</w:t>
      </w:r>
      <w:r>
        <w:rPr>
          <w:rFonts w:ascii="Arial" w:hAnsi="Arial" w:cs="Arial"/>
        </w:rPr>
        <w:t xml:space="preserve"> </w:t>
      </w:r>
      <w:proofErr w:type="spellStart"/>
      <w:r>
        <w:rPr>
          <w:rFonts w:ascii="Arial" w:hAnsi="Arial" w:cs="Arial"/>
        </w:rPr>
        <w:t>Moebatch</w:t>
      </w:r>
      <w:proofErr w:type="spellEnd"/>
      <w:r>
        <w:rPr>
          <w:rFonts w:ascii="Arial" w:hAnsi="Arial" w:cs="Arial"/>
        </w:rPr>
        <w:t xml:space="preserve"> scripting allows certain MOE processes </w:t>
      </w:r>
      <w:r>
        <w:rPr>
          <w:rFonts w:ascii="Arial" w:hAnsi="Arial" w:cs="Arial"/>
        </w:rPr>
        <w:t>that would typically require a graphical user interface (GUI)</w:t>
      </w:r>
      <w:r>
        <w:rPr>
          <w:rFonts w:ascii="Arial" w:hAnsi="Arial" w:cs="Arial"/>
        </w:rPr>
        <w:t xml:space="preserve"> to be run on the HPC using batch scripting. For example, molecular conformational searches can be performed on a remote machine using </w:t>
      </w:r>
      <w:proofErr w:type="spellStart"/>
      <w:r>
        <w:rPr>
          <w:rFonts w:ascii="Arial" w:hAnsi="Arial" w:cs="Arial"/>
        </w:rPr>
        <w:t>moebatch</w:t>
      </w:r>
      <w:proofErr w:type="spellEnd"/>
      <w:r>
        <w:rPr>
          <w:rFonts w:ascii="Arial" w:hAnsi="Arial" w:cs="Arial"/>
        </w:rPr>
        <w:t xml:space="preserve"> rather than being performed locally in the context of an open MOE session. </w:t>
      </w:r>
      <w:proofErr w:type="spellStart"/>
      <w:r>
        <w:rPr>
          <w:rFonts w:ascii="Arial" w:hAnsi="Arial" w:cs="Arial"/>
        </w:rPr>
        <w:t>Moebatch</w:t>
      </w:r>
      <w:proofErr w:type="spellEnd"/>
      <w:r>
        <w:rPr>
          <w:rFonts w:ascii="Arial" w:hAnsi="Arial" w:cs="Arial"/>
        </w:rPr>
        <w:t xml:space="preserve"> scripting is useful in two ways:</w:t>
      </w:r>
    </w:p>
    <w:p w14:paraId="44C5870D" w14:textId="7DFC177C" w:rsidR="002A7F03" w:rsidRDefault="002A7F03" w:rsidP="002A7F03">
      <w:pPr>
        <w:pStyle w:val="ListParagraph"/>
        <w:numPr>
          <w:ilvl w:val="0"/>
          <w:numId w:val="1"/>
        </w:numPr>
        <w:rPr>
          <w:rFonts w:ascii="Arial" w:hAnsi="Arial" w:cs="Arial"/>
        </w:rPr>
      </w:pPr>
      <w:r>
        <w:rPr>
          <w:rFonts w:ascii="Arial" w:hAnsi="Arial" w:cs="Arial"/>
        </w:rPr>
        <w:t xml:space="preserve">Each </w:t>
      </w:r>
      <w:proofErr w:type="spellStart"/>
      <w:r>
        <w:rPr>
          <w:rFonts w:ascii="Arial" w:hAnsi="Arial" w:cs="Arial"/>
        </w:rPr>
        <w:t>moebatch</w:t>
      </w:r>
      <w:proofErr w:type="spellEnd"/>
      <w:r>
        <w:rPr>
          <w:rFonts w:ascii="Arial" w:hAnsi="Arial" w:cs="Arial"/>
        </w:rPr>
        <w:t xml:space="preserve"> job uses only a single license, while opening the MOE program itself uses 4 licenses. If less licenses are used, more work can be done by everyone who utilizes MOE to perform their research.</w:t>
      </w:r>
    </w:p>
    <w:p w14:paraId="4B1DEC81" w14:textId="36592B3D" w:rsidR="002A7F03" w:rsidRDefault="002A7F03" w:rsidP="002A7F03">
      <w:pPr>
        <w:pStyle w:val="ListParagraph"/>
        <w:numPr>
          <w:ilvl w:val="0"/>
          <w:numId w:val="1"/>
        </w:numPr>
        <w:rPr>
          <w:rFonts w:ascii="Arial" w:hAnsi="Arial" w:cs="Arial"/>
        </w:rPr>
      </w:pPr>
      <w:r>
        <w:rPr>
          <w:rFonts w:ascii="Arial" w:hAnsi="Arial" w:cs="Arial"/>
        </w:rPr>
        <w:t>The HPC will finish jobs quicker than a local machine, allowing for a more efficient workflow. Furthermore, additional research can be done on a local machine once a job that is typically performed locally is sent to run on the HPC.</w:t>
      </w:r>
    </w:p>
    <w:p w14:paraId="15DC96C8" w14:textId="4774F828" w:rsidR="002A7F03" w:rsidRDefault="002A7F03" w:rsidP="002A7F03">
      <w:pPr>
        <w:rPr>
          <w:rFonts w:ascii="Arial" w:hAnsi="Arial" w:cs="Arial"/>
        </w:rPr>
      </w:pPr>
      <w:r>
        <w:rPr>
          <w:rFonts w:ascii="Arial" w:hAnsi="Arial" w:cs="Arial"/>
        </w:rPr>
        <w:t xml:space="preserve">In addition to performing processes that are built into MOE (conformational searches, </w:t>
      </w:r>
      <w:r w:rsidR="0075199A">
        <w:rPr>
          <w:rFonts w:ascii="Arial" w:hAnsi="Arial" w:cs="Arial"/>
        </w:rPr>
        <w:t>pharmacophore searches, etc.)</w:t>
      </w:r>
      <w:r w:rsidR="00857DDC">
        <w:rPr>
          <w:rFonts w:ascii="Arial" w:hAnsi="Arial" w:cs="Arial"/>
        </w:rPr>
        <w:t xml:space="preserve"> using the </w:t>
      </w:r>
      <w:r w:rsidR="00857DDC" w:rsidRPr="00857DDC">
        <w:rPr>
          <w:rFonts w:ascii="Courier New" w:hAnsi="Courier New" w:cs="Courier New"/>
        </w:rPr>
        <w:t>-exec</w:t>
      </w:r>
      <w:r w:rsidR="00857DDC">
        <w:rPr>
          <w:rFonts w:ascii="Arial" w:hAnsi="Arial" w:cs="Arial"/>
        </w:rPr>
        <w:t xml:space="preserve"> argument,</w:t>
      </w:r>
      <w:r w:rsidR="0075199A">
        <w:rPr>
          <w:rFonts w:ascii="Arial" w:hAnsi="Arial" w:cs="Arial"/>
        </w:rPr>
        <w:t xml:space="preserve"> </w:t>
      </w:r>
      <w:proofErr w:type="spellStart"/>
      <w:r w:rsidR="0075199A">
        <w:rPr>
          <w:rFonts w:ascii="Arial" w:hAnsi="Arial" w:cs="Arial"/>
        </w:rPr>
        <w:t>moebatch</w:t>
      </w:r>
      <w:proofErr w:type="spellEnd"/>
      <w:r w:rsidR="0075199A">
        <w:rPr>
          <w:rFonts w:ascii="Arial" w:hAnsi="Arial" w:cs="Arial"/>
        </w:rPr>
        <w:t xml:space="preserve"> can also run custom SVL scripts that have been written</w:t>
      </w:r>
      <w:r w:rsidR="00857DDC">
        <w:rPr>
          <w:rFonts w:ascii="Arial" w:hAnsi="Arial" w:cs="Arial"/>
        </w:rPr>
        <w:t xml:space="preserve"> using the </w:t>
      </w:r>
      <w:r w:rsidR="00857DDC" w:rsidRPr="00857DDC">
        <w:rPr>
          <w:rFonts w:ascii="Courier New" w:hAnsi="Courier New" w:cs="Courier New"/>
        </w:rPr>
        <w:t>-load</w:t>
      </w:r>
      <w:r w:rsidR="00857DDC">
        <w:rPr>
          <w:rFonts w:ascii="Arial" w:hAnsi="Arial" w:cs="Arial"/>
        </w:rPr>
        <w:t xml:space="preserve"> argument</w:t>
      </w:r>
      <w:r w:rsidR="0075199A">
        <w:rPr>
          <w:rFonts w:ascii="Arial" w:hAnsi="Arial" w:cs="Arial"/>
        </w:rPr>
        <w:t>.</w:t>
      </w:r>
      <w:r w:rsidR="003437C9">
        <w:rPr>
          <w:rFonts w:ascii="Arial" w:hAnsi="Arial" w:cs="Arial"/>
        </w:rPr>
        <w:t xml:space="preserve"> The following tutorial details how to use the </w:t>
      </w:r>
      <w:proofErr w:type="spellStart"/>
      <w:r w:rsidR="003437C9">
        <w:rPr>
          <w:rFonts w:ascii="Arial" w:hAnsi="Arial" w:cs="Arial"/>
        </w:rPr>
        <w:t>moebatch</w:t>
      </w:r>
      <w:proofErr w:type="spellEnd"/>
      <w:r w:rsidR="003437C9">
        <w:rPr>
          <w:rFonts w:ascii="Arial" w:hAnsi="Arial" w:cs="Arial"/>
        </w:rPr>
        <w:t xml:space="preserve"> command line, how to set up batch jobs for running pre-defined MOE functions, and how to run batch jobs with custom scripts.</w:t>
      </w:r>
    </w:p>
    <w:p w14:paraId="14B3D27F" w14:textId="5FF55A6B" w:rsidR="0075199A" w:rsidRPr="00B07CA4" w:rsidRDefault="0075199A" w:rsidP="002A7F03">
      <w:pPr>
        <w:rPr>
          <w:rFonts w:ascii="Arial" w:hAnsi="Arial" w:cs="Arial"/>
          <w:b/>
          <w:bCs/>
        </w:rPr>
      </w:pPr>
      <w:r w:rsidRPr="00B07CA4">
        <w:rPr>
          <w:rFonts w:ascii="Arial" w:hAnsi="Arial" w:cs="Arial"/>
          <w:b/>
          <w:bCs/>
          <w:u w:val="single"/>
        </w:rPr>
        <w:t>Basic</w:t>
      </w:r>
      <w:r w:rsidR="003437C9" w:rsidRPr="00B07CA4">
        <w:rPr>
          <w:rFonts w:ascii="Arial" w:hAnsi="Arial" w:cs="Arial"/>
          <w:b/>
          <w:bCs/>
          <w:u w:val="single"/>
        </w:rPr>
        <w:t xml:space="preserve"> command line</w:t>
      </w:r>
      <w:r w:rsidRPr="00B07CA4">
        <w:rPr>
          <w:rFonts w:ascii="Arial" w:hAnsi="Arial" w:cs="Arial"/>
          <w:b/>
          <w:bCs/>
          <w:u w:val="single"/>
        </w:rPr>
        <w:t xml:space="preserve"> </w:t>
      </w:r>
      <w:r w:rsidR="003437C9" w:rsidRPr="00B07CA4">
        <w:rPr>
          <w:rFonts w:ascii="Arial" w:hAnsi="Arial" w:cs="Arial"/>
          <w:b/>
          <w:bCs/>
          <w:u w:val="single"/>
        </w:rPr>
        <w:t>u</w:t>
      </w:r>
      <w:r w:rsidRPr="00B07CA4">
        <w:rPr>
          <w:rFonts w:ascii="Arial" w:hAnsi="Arial" w:cs="Arial"/>
          <w:b/>
          <w:bCs/>
          <w:u w:val="single"/>
        </w:rPr>
        <w:t>sage</w:t>
      </w:r>
      <w:r w:rsidRPr="00B07CA4">
        <w:rPr>
          <w:rFonts w:ascii="Arial" w:hAnsi="Arial" w:cs="Arial"/>
          <w:b/>
          <w:bCs/>
        </w:rPr>
        <w:t xml:space="preserve">: </w:t>
      </w:r>
    </w:p>
    <w:p w14:paraId="53246B37" w14:textId="486C57D2" w:rsidR="0075199A" w:rsidRPr="0075199A" w:rsidRDefault="0075199A" w:rsidP="0075199A">
      <w:pPr>
        <w:pStyle w:val="ListParagraph"/>
        <w:numPr>
          <w:ilvl w:val="0"/>
          <w:numId w:val="2"/>
        </w:numPr>
        <w:rPr>
          <w:rFonts w:ascii="Arial" w:hAnsi="Arial" w:cs="Arial"/>
        </w:rPr>
      </w:pPr>
      <w:r w:rsidRPr="0075199A">
        <w:rPr>
          <w:rFonts w:ascii="Arial" w:hAnsi="Arial" w:cs="Arial"/>
        </w:rPr>
        <w:t xml:space="preserve">Download the ‘moebatch_tutorial.zip’ file and upload </w:t>
      </w:r>
      <w:r>
        <w:rPr>
          <w:rFonts w:ascii="Arial" w:hAnsi="Arial" w:cs="Arial"/>
        </w:rPr>
        <w:t>the folder within the .zip file</w:t>
      </w:r>
      <w:r w:rsidRPr="0075199A">
        <w:rPr>
          <w:rFonts w:ascii="Arial" w:hAnsi="Arial" w:cs="Arial"/>
        </w:rPr>
        <w:t xml:space="preserve"> to your HPC directory using </w:t>
      </w:r>
      <w:proofErr w:type="gramStart"/>
      <w:r w:rsidRPr="0075199A">
        <w:rPr>
          <w:rFonts w:ascii="Arial" w:hAnsi="Arial" w:cs="Arial"/>
        </w:rPr>
        <w:t>a</w:t>
      </w:r>
      <w:proofErr w:type="gramEnd"/>
      <w:r w:rsidRPr="0075199A">
        <w:rPr>
          <w:rFonts w:ascii="Arial" w:hAnsi="Arial" w:cs="Arial"/>
        </w:rPr>
        <w:t xml:space="preserve"> FTP client like </w:t>
      </w:r>
      <w:proofErr w:type="spellStart"/>
      <w:r w:rsidRPr="0075199A">
        <w:rPr>
          <w:rFonts w:ascii="Arial" w:hAnsi="Arial" w:cs="Arial"/>
        </w:rPr>
        <w:t>FlieZilla</w:t>
      </w:r>
      <w:proofErr w:type="spellEnd"/>
      <w:r w:rsidRPr="0075199A">
        <w:rPr>
          <w:rFonts w:ascii="Arial" w:hAnsi="Arial" w:cs="Arial"/>
        </w:rPr>
        <w:t xml:space="preserve">. </w:t>
      </w:r>
    </w:p>
    <w:p w14:paraId="5D8D1F5C" w14:textId="77777777" w:rsidR="0075199A" w:rsidRPr="0075199A" w:rsidRDefault="0075199A" w:rsidP="0075199A">
      <w:pPr>
        <w:pStyle w:val="ListParagraph"/>
        <w:numPr>
          <w:ilvl w:val="0"/>
          <w:numId w:val="2"/>
        </w:numPr>
        <w:rPr>
          <w:rFonts w:ascii="Arial" w:hAnsi="Arial" w:cs="Arial"/>
        </w:rPr>
      </w:pPr>
      <w:r w:rsidRPr="0075199A">
        <w:rPr>
          <w:rFonts w:ascii="Arial" w:hAnsi="Arial" w:cs="Arial"/>
        </w:rPr>
        <w:t>Change your current directory to the folder you uploaded (</w:t>
      </w:r>
      <w:r w:rsidRPr="0075199A">
        <w:rPr>
          <w:rFonts w:ascii="Courier New" w:hAnsi="Courier New" w:cs="Courier New"/>
        </w:rPr>
        <w:t xml:space="preserve">cd </w:t>
      </w:r>
      <w:proofErr w:type="spellStart"/>
      <w:r w:rsidRPr="0075199A">
        <w:rPr>
          <w:rFonts w:ascii="Courier New" w:hAnsi="Courier New" w:cs="Courier New"/>
        </w:rPr>
        <w:t>moebatch_tutorial</w:t>
      </w:r>
      <w:proofErr w:type="spellEnd"/>
      <w:r w:rsidRPr="0075199A">
        <w:rPr>
          <w:rFonts w:ascii="Courier New" w:hAnsi="Courier New" w:cs="Courier New"/>
        </w:rPr>
        <w:t>/</w:t>
      </w:r>
      <w:r w:rsidRPr="0075199A">
        <w:rPr>
          <w:rFonts w:ascii="Arial" w:hAnsi="Arial" w:cs="Arial"/>
        </w:rPr>
        <w:t>).</w:t>
      </w:r>
    </w:p>
    <w:p w14:paraId="14999616" w14:textId="519F0B9B" w:rsidR="0075199A" w:rsidRPr="0075199A" w:rsidRDefault="0075199A" w:rsidP="0075199A">
      <w:pPr>
        <w:pStyle w:val="ListParagraph"/>
        <w:numPr>
          <w:ilvl w:val="0"/>
          <w:numId w:val="2"/>
        </w:numPr>
        <w:rPr>
          <w:rFonts w:ascii="Arial" w:hAnsi="Arial" w:cs="Arial"/>
        </w:rPr>
      </w:pPr>
      <w:r w:rsidRPr="0075199A">
        <w:rPr>
          <w:rFonts w:ascii="Arial" w:hAnsi="Arial" w:cs="Arial"/>
        </w:rPr>
        <w:t>After logging in to the HPC via SSH client, the following command will bring up the MOE SVL command line:</w:t>
      </w:r>
    </w:p>
    <w:p w14:paraId="020B5067" w14:textId="7F71DED0" w:rsidR="0075199A" w:rsidRDefault="0075199A" w:rsidP="00A249C8">
      <w:pPr>
        <w:ind w:left="360"/>
        <w:rPr>
          <w:rFonts w:ascii="Courier New" w:hAnsi="Courier New" w:cs="Courier New"/>
        </w:rPr>
      </w:pPr>
      <w:r w:rsidRPr="0075199A">
        <w:rPr>
          <w:rFonts w:ascii="Courier New" w:hAnsi="Courier New" w:cs="Courier New"/>
        </w:rPr>
        <w:t>/public/apps/</w:t>
      </w:r>
      <w:proofErr w:type="spellStart"/>
      <w:r w:rsidRPr="0075199A">
        <w:rPr>
          <w:rFonts w:ascii="Courier New" w:hAnsi="Courier New" w:cs="Courier New"/>
        </w:rPr>
        <w:t>moe</w:t>
      </w:r>
      <w:proofErr w:type="spellEnd"/>
      <w:r w:rsidRPr="0075199A">
        <w:rPr>
          <w:rFonts w:ascii="Courier New" w:hAnsi="Courier New" w:cs="Courier New"/>
        </w:rPr>
        <w:t>/moe2018/bin/</w:t>
      </w:r>
      <w:proofErr w:type="spellStart"/>
      <w:r w:rsidRPr="0075199A">
        <w:rPr>
          <w:rFonts w:ascii="Courier New" w:hAnsi="Courier New" w:cs="Courier New"/>
        </w:rPr>
        <w:t>moebatch</w:t>
      </w:r>
      <w:proofErr w:type="spellEnd"/>
    </w:p>
    <w:p w14:paraId="4227B535" w14:textId="071A26AB" w:rsidR="0075199A" w:rsidRPr="0075199A" w:rsidRDefault="0075199A" w:rsidP="00857DDC">
      <w:pPr>
        <w:jc w:val="both"/>
        <w:rPr>
          <w:rFonts w:ascii="Courier New" w:hAnsi="Courier New" w:cs="Courier New"/>
        </w:rPr>
      </w:pPr>
      <w:r w:rsidRPr="0075199A">
        <w:rPr>
          <w:rFonts w:ascii="Courier New" w:hAnsi="Courier New" w:cs="Courier New"/>
        </w:rPr>
        <w:drawing>
          <wp:inline distT="0" distB="0" distL="0" distR="0" wp14:anchorId="382F53AF" wp14:editId="16063489">
            <wp:extent cx="5608320" cy="33913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48339" cy="353650"/>
                    </a:xfrm>
                    <a:prstGeom prst="rect">
                      <a:avLst/>
                    </a:prstGeom>
                  </pic:spPr>
                </pic:pic>
              </a:graphicData>
            </a:graphic>
          </wp:inline>
        </w:drawing>
      </w:r>
    </w:p>
    <w:p w14:paraId="3F300322" w14:textId="1785B9B2" w:rsidR="0075199A" w:rsidRPr="003437C9" w:rsidRDefault="0075199A" w:rsidP="003437C9">
      <w:pPr>
        <w:pStyle w:val="ListParagraph"/>
        <w:numPr>
          <w:ilvl w:val="0"/>
          <w:numId w:val="3"/>
        </w:numPr>
        <w:rPr>
          <w:rFonts w:ascii="Arial" w:hAnsi="Arial" w:cs="Arial"/>
        </w:rPr>
      </w:pPr>
      <w:r w:rsidRPr="003437C9">
        <w:rPr>
          <w:rFonts w:ascii="Arial" w:hAnsi="Arial" w:cs="Arial"/>
        </w:rPr>
        <w:t>This command line can be used like the SVL command line in an interactive MOE session, many of the same commands still apply:</w:t>
      </w:r>
    </w:p>
    <w:p w14:paraId="689095E6" w14:textId="79061842" w:rsidR="0075199A" w:rsidRDefault="0075199A" w:rsidP="003437C9">
      <w:pPr>
        <w:rPr>
          <w:rFonts w:ascii="Arial" w:hAnsi="Arial" w:cs="Arial"/>
        </w:rPr>
      </w:pPr>
      <w:r w:rsidRPr="0075199A">
        <w:rPr>
          <w:rFonts w:ascii="Arial" w:hAnsi="Arial" w:cs="Arial"/>
        </w:rPr>
        <w:drawing>
          <wp:inline distT="0" distB="0" distL="0" distR="0" wp14:anchorId="3411A21A" wp14:editId="5E5D6CB6">
            <wp:extent cx="3566160" cy="51039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05399" cy="530327"/>
                    </a:xfrm>
                    <a:prstGeom prst="rect">
                      <a:avLst/>
                    </a:prstGeom>
                  </pic:spPr>
                </pic:pic>
              </a:graphicData>
            </a:graphic>
          </wp:inline>
        </w:drawing>
      </w:r>
    </w:p>
    <w:p w14:paraId="79DDA5EB" w14:textId="62D0D434" w:rsidR="0075199A" w:rsidRDefault="0075199A" w:rsidP="003437C9">
      <w:pPr>
        <w:rPr>
          <w:rFonts w:ascii="Arial" w:hAnsi="Arial" w:cs="Arial"/>
        </w:rPr>
      </w:pPr>
      <w:r w:rsidRPr="0075199A">
        <w:rPr>
          <w:rFonts w:ascii="Arial" w:hAnsi="Arial" w:cs="Arial"/>
        </w:rPr>
        <w:drawing>
          <wp:inline distT="0" distB="0" distL="0" distR="0" wp14:anchorId="51EDEF77" wp14:editId="5D8DBE7E">
            <wp:extent cx="1409700" cy="340507"/>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30666" cy="345571"/>
                    </a:xfrm>
                    <a:prstGeom prst="rect">
                      <a:avLst/>
                    </a:prstGeom>
                  </pic:spPr>
                </pic:pic>
              </a:graphicData>
            </a:graphic>
          </wp:inline>
        </w:drawing>
      </w:r>
    </w:p>
    <w:p w14:paraId="079E00AA" w14:textId="5625527C" w:rsidR="003437C9" w:rsidRPr="003437C9" w:rsidRDefault="003437C9" w:rsidP="003437C9">
      <w:pPr>
        <w:pStyle w:val="ListParagraph"/>
        <w:numPr>
          <w:ilvl w:val="0"/>
          <w:numId w:val="3"/>
        </w:numPr>
        <w:rPr>
          <w:rFonts w:ascii="Arial" w:hAnsi="Arial" w:cs="Arial"/>
        </w:rPr>
      </w:pPr>
      <w:r>
        <w:rPr>
          <w:rFonts w:ascii="Arial" w:hAnsi="Arial" w:cs="Arial"/>
        </w:rPr>
        <w:t>Th</w:t>
      </w:r>
      <w:r w:rsidR="0041038A">
        <w:rPr>
          <w:rFonts w:ascii="Arial" w:hAnsi="Arial" w:cs="Arial"/>
        </w:rPr>
        <w:t xml:space="preserve">e </w:t>
      </w:r>
      <w:proofErr w:type="spellStart"/>
      <w:r w:rsidR="0041038A">
        <w:rPr>
          <w:rFonts w:ascii="Arial" w:hAnsi="Arial" w:cs="Arial"/>
        </w:rPr>
        <w:t>moebatch</w:t>
      </w:r>
      <w:proofErr w:type="spellEnd"/>
      <w:r>
        <w:rPr>
          <w:rFonts w:ascii="Arial" w:hAnsi="Arial" w:cs="Arial"/>
        </w:rPr>
        <w:t xml:space="preserve"> command line can be closed using </w:t>
      </w:r>
      <w:proofErr w:type="spellStart"/>
      <w:r>
        <w:rPr>
          <w:rFonts w:ascii="Arial" w:hAnsi="Arial" w:cs="Arial"/>
        </w:rPr>
        <w:t>Ctrl+C</w:t>
      </w:r>
      <w:proofErr w:type="spellEnd"/>
      <w:r>
        <w:rPr>
          <w:rFonts w:ascii="Arial" w:hAnsi="Arial" w:cs="Arial"/>
        </w:rPr>
        <w:t xml:space="preserve"> on Windows</w:t>
      </w:r>
      <w:r w:rsidR="0041038A">
        <w:rPr>
          <w:rFonts w:ascii="Arial" w:hAnsi="Arial" w:cs="Arial"/>
        </w:rPr>
        <w:t>.</w:t>
      </w:r>
    </w:p>
    <w:p w14:paraId="38EA8D37" w14:textId="5C84DCF0" w:rsidR="003437C9" w:rsidRDefault="003437C9" w:rsidP="003437C9">
      <w:pPr>
        <w:pStyle w:val="ListParagraph"/>
        <w:numPr>
          <w:ilvl w:val="0"/>
          <w:numId w:val="3"/>
        </w:numPr>
        <w:rPr>
          <w:rFonts w:ascii="Arial" w:hAnsi="Arial" w:cs="Arial"/>
        </w:rPr>
      </w:pPr>
      <w:r>
        <w:rPr>
          <w:rFonts w:ascii="Arial" w:hAnsi="Arial" w:cs="Arial"/>
        </w:rPr>
        <w:t xml:space="preserve">Commands dealing with databases can be performed given that the database is present in the current working directory. Close the command line and set your current working directory to the </w:t>
      </w:r>
      <w:proofErr w:type="spellStart"/>
      <w:r>
        <w:rPr>
          <w:rFonts w:ascii="Arial" w:hAnsi="Arial" w:cs="Arial"/>
        </w:rPr>
        <w:t>conf_search</w:t>
      </w:r>
      <w:proofErr w:type="spellEnd"/>
      <w:r>
        <w:rPr>
          <w:rFonts w:ascii="Arial" w:hAnsi="Arial" w:cs="Arial"/>
        </w:rPr>
        <w:t xml:space="preserve"> folder (</w:t>
      </w:r>
      <w:r w:rsidRPr="0041038A">
        <w:rPr>
          <w:rFonts w:ascii="Courier New" w:hAnsi="Courier New" w:cs="Courier New"/>
        </w:rPr>
        <w:t xml:space="preserve">cd </w:t>
      </w:r>
      <w:proofErr w:type="spellStart"/>
      <w:r w:rsidRPr="0041038A">
        <w:rPr>
          <w:rFonts w:ascii="Courier New" w:hAnsi="Courier New" w:cs="Courier New"/>
        </w:rPr>
        <w:t>conf_search</w:t>
      </w:r>
      <w:proofErr w:type="spellEnd"/>
      <w:r w:rsidRPr="0041038A">
        <w:rPr>
          <w:rFonts w:ascii="Courier New" w:hAnsi="Courier New" w:cs="Courier New"/>
        </w:rPr>
        <w:t>/</w:t>
      </w:r>
      <w:r>
        <w:rPr>
          <w:rFonts w:ascii="Arial" w:hAnsi="Arial" w:cs="Arial"/>
        </w:rPr>
        <w:t xml:space="preserve">), then open the </w:t>
      </w:r>
      <w:proofErr w:type="spellStart"/>
      <w:r>
        <w:rPr>
          <w:rFonts w:ascii="Arial" w:hAnsi="Arial" w:cs="Arial"/>
        </w:rPr>
        <w:t>moebatch</w:t>
      </w:r>
      <w:proofErr w:type="spellEnd"/>
      <w:r>
        <w:rPr>
          <w:rFonts w:ascii="Arial" w:hAnsi="Arial" w:cs="Arial"/>
        </w:rPr>
        <w:t xml:space="preserve"> command line again:</w:t>
      </w:r>
    </w:p>
    <w:p w14:paraId="701CC052" w14:textId="76FB6FE7" w:rsidR="0041038A" w:rsidRDefault="0041038A" w:rsidP="0041038A">
      <w:pPr>
        <w:rPr>
          <w:rFonts w:ascii="Arial" w:hAnsi="Arial" w:cs="Arial"/>
        </w:rPr>
      </w:pPr>
      <w:r w:rsidRPr="0041038A">
        <w:rPr>
          <w:rFonts w:ascii="Arial" w:hAnsi="Arial" w:cs="Arial"/>
        </w:rPr>
        <w:lastRenderedPageBreak/>
        <w:drawing>
          <wp:inline distT="0" distB="0" distL="0" distR="0" wp14:anchorId="41161B08" wp14:editId="5F9ED0F7">
            <wp:extent cx="5943600" cy="459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9740"/>
                    </a:xfrm>
                    <a:prstGeom prst="rect">
                      <a:avLst/>
                    </a:prstGeom>
                  </pic:spPr>
                </pic:pic>
              </a:graphicData>
            </a:graphic>
          </wp:inline>
        </w:drawing>
      </w:r>
    </w:p>
    <w:p w14:paraId="2700ED13" w14:textId="1CCBE277" w:rsidR="0041038A" w:rsidRDefault="0041038A" w:rsidP="0041038A">
      <w:pPr>
        <w:pStyle w:val="ListParagraph"/>
        <w:numPr>
          <w:ilvl w:val="0"/>
          <w:numId w:val="4"/>
        </w:numPr>
        <w:rPr>
          <w:rFonts w:ascii="Arial" w:hAnsi="Arial" w:cs="Arial"/>
        </w:rPr>
      </w:pPr>
      <w:r>
        <w:rPr>
          <w:rFonts w:ascii="Arial" w:hAnsi="Arial" w:cs="Arial"/>
        </w:rPr>
        <w:t xml:space="preserve">The </w:t>
      </w:r>
      <w:proofErr w:type="spellStart"/>
      <w:r>
        <w:rPr>
          <w:rFonts w:ascii="Arial" w:hAnsi="Arial" w:cs="Arial"/>
        </w:rPr>
        <w:t>moebatch</w:t>
      </w:r>
      <w:proofErr w:type="spellEnd"/>
      <w:r>
        <w:rPr>
          <w:rFonts w:ascii="Arial" w:hAnsi="Arial" w:cs="Arial"/>
        </w:rPr>
        <w:t xml:space="preserve"> command line will now be open in the </w:t>
      </w:r>
      <w:proofErr w:type="spellStart"/>
      <w:r>
        <w:rPr>
          <w:rFonts w:ascii="Arial" w:hAnsi="Arial" w:cs="Arial"/>
        </w:rPr>
        <w:t>conf_search</w:t>
      </w:r>
      <w:proofErr w:type="spellEnd"/>
      <w:r>
        <w:rPr>
          <w:rFonts w:ascii="Arial" w:hAnsi="Arial" w:cs="Arial"/>
        </w:rPr>
        <w:t xml:space="preserve"> folder, allowing for access to the database within.</w:t>
      </w:r>
    </w:p>
    <w:p w14:paraId="61DAE960" w14:textId="77777777" w:rsidR="0041038A" w:rsidRDefault="0041038A" w:rsidP="0041038A">
      <w:pPr>
        <w:pStyle w:val="ListParagraph"/>
        <w:numPr>
          <w:ilvl w:val="0"/>
          <w:numId w:val="4"/>
        </w:numPr>
        <w:rPr>
          <w:rFonts w:ascii="Arial" w:hAnsi="Arial" w:cs="Arial"/>
        </w:rPr>
      </w:pPr>
      <w:r>
        <w:rPr>
          <w:rFonts w:ascii="Arial" w:hAnsi="Arial" w:cs="Arial"/>
        </w:rPr>
        <w:t xml:space="preserve">The following command will read the name of each entry within the ligands.mdb database contained within the </w:t>
      </w:r>
      <w:proofErr w:type="spellStart"/>
      <w:r>
        <w:rPr>
          <w:rFonts w:ascii="Arial" w:hAnsi="Arial" w:cs="Arial"/>
        </w:rPr>
        <w:t>conf_search</w:t>
      </w:r>
      <w:proofErr w:type="spellEnd"/>
      <w:r>
        <w:rPr>
          <w:rFonts w:ascii="Arial" w:hAnsi="Arial" w:cs="Arial"/>
        </w:rPr>
        <w:t xml:space="preserve"> folder:</w:t>
      </w:r>
    </w:p>
    <w:p w14:paraId="54BBBFED" w14:textId="2637E610" w:rsidR="0041038A" w:rsidRPr="0041038A" w:rsidRDefault="0041038A" w:rsidP="00A249C8">
      <w:pPr>
        <w:ind w:left="360"/>
        <w:rPr>
          <w:rFonts w:ascii="Arial" w:hAnsi="Arial" w:cs="Arial"/>
        </w:rPr>
      </w:pPr>
      <w:proofErr w:type="spellStart"/>
      <w:r w:rsidRPr="0041038A">
        <w:rPr>
          <w:rFonts w:ascii="Courier New" w:hAnsi="Courier New" w:cs="Courier New"/>
        </w:rPr>
        <w:t>db_ReadColumn</w:t>
      </w:r>
      <w:proofErr w:type="spellEnd"/>
      <w:r w:rsidRPr="0041038A">
        <w:rPr>
          <w:rFonts w:ascii="Courier New" w:hAnsi="Courier New" w:cs="Courier New"/>
        </w:rPr>
        <w:t xml:space="preserve"> [‘ligands.mdb’, ‘name’]</w:t>
      </w:r>
    </w:p>
    <w:p w14:paraId="30004853" w14:textId="6FFFBE75" w:rsidR="003437C9" w:rsidRDefault="003437C9" w:rsidP="003437C9">
      <w:pPr>
        <w:pStyle w:val="ListParagraph"/>
        <w:ind w:left="0"/>
        <w:rPr>
          <w:rFonts w:ascii="Arial" w:hAnsi="Arial" w:cs="Arial"/>
        </w:rPr>
      </w:pPr>
      <w:r w:rsidRPr="003437C9">
        <w:rPr>
          <w:rFonts w:ascii="Arial" w:hAnsi="Arial" w:cs="Arial"/>
        </w:rPr>
        <w:drawing>
          <wp:inline distT="0" distB="0" distL="0" distR="0" wp14:anchorId="55F9772A" wp14:editId="68D60E9C">
            <wp:extent cx="5943600" cy="464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8173" b="2121"/>
                    <a:stretch/>
                  </pic:blipFill>
                  <pic:spPr bwMode="auto">
                    <a:xfrm>
                      <a:off x="0" y="0"/>
                      <a:ext cx="5943600" cy="464820"/>
                    </a:xfrm>
                    <a:prstGeom prst="rect">
                      <a:avLst/>
                    </a:prstGeom>
                    <a:ln>
                      <a:noFill/>
                    </a:ln>
                    <a:extLst>
                      <a:ext uri="{53640926-AAD7-44D8-BBD7-CCE9431645EC}">
                        <a14:shadowObscured xmlns:a14="http://schemas.microsoft.com/office/drawing/2010/main"/>
                      </a:ext>
                    </a:extLst>
                  </pic:spPr>
                </pic:pic>
              </a:graphicData>
            </a:graphic>
          </wp:inline>
        </w:drawing>
      </w:r>
      <w:r w:rsidRPr="003437C9">
        <w:rPr>
          <w:rFonts w:ascii="Arial" w:hAnsi="Arial" w:cs="Arial"/>
        </w:rPr>
        <w:t xml:space="preserve"> </w:t>
      </w:r>
    </w:p>
    <w:p w14:paraId="413A8125" w14:textId="77777777" w:rsidR="0041038A" w:rsidRDefault="0041038A" w:rsidP="003437C9">
      <w:pPr>
        <w:pStyle w:val="ListParagraph"/>
        <w:ind w:left="0"/>
        <w:rPr>
          <w:rFonts w:ascii="Arial" w:hAnsi="Arial" w:cs="Arial"/>
        </w:rPr>
      </w:pPr>
    </w:p>
    <w:p w14:paraId="673A57F5" w14:textId="14C54BF5" w:rsidR="0041038A" w:rsidRPr="0041038A" w:rsidRDefault="0041038A" w:rsidP="0041038A">
      <w:pPr>
        <w:pStyle w:val="ListParagraph"/>
        <w:numPr>
          <w:ilvl w:val="0"/>
          <w:numId w:val="6"/>
        </w:numPr>
        <w:rPr>
          <w:rFonts w:ascii="Arial" w:hAnsi="Arial" w:cs="Arial"/>
        </w:rPr>
      </w:pPr>
      <w:r>
        <w:rPr>
          <w:rFonts w:ascii="Arial" w:hAnsi="Arial" w:cs="Arial"/>
        </w:rPr>
        <w:t>As you can see, entering this command reads all entries in the ‘name’ field within the database. Note that this is just one example of the many commands that can be performed in the MOE SVL command line.</w:t>
      </w:r>
    </w:p>
    <w:p w14:paraId="0B07E2AC" w14:textId="1CBEC398" w:rsidR="003437C9" w:rsidRPr="00B07CA4" w:rsidRDefault="003437C9" w:rsidP="003437C9">
      <w:pPr>
        <w:rPr>
          <w:rFonts w:ascii="Arial" w:hAnsi="Arial" w:cs="Arial"/>
          <w:b/>
          <w:bCs/>
          <w:u w:val="single"/>
        </w:rPr>
      </w:pPr>
      <w:r w:rsidRPr="00B07CA4">
        <w:rPr>
          <w:rFonts w:ascii="Arial" w:hAnsi="Arial" w:cs="Arial"/>
          <w:b/>
          <w:bCs/>
          <w:u w:val="single"/>
        </w:rPr>
        <w:t>Setting up batch jobs:</w:t>
      </w:r>
    </w:p>
    <w:p w14:paraId="53E812E4" w14:textId="201C1A40" w:rsidR="003437C9" w:rsidRDefault="003437C9" w:rsidP="003437C9">
      <w:pPr>
        <w:rPr>
          <w:rFonts w:ascii="Arial" w:hAnsi="Arial" w:cs="Arial"/>
        </w:rPr>
      </w:pPr>
      <w:r>
        <w:rPr>
          <w:rFonts w:ascii="Arial" w:hAnsi="Arial" w:cs="Arial"/>
        </w:rPr>
        <w:t xml:space="preserve">Occasionally, one may desire to run computationally intensive/time-consuming processes such as conformational searches via the HPC as a means of saving time. </w:t>
      </w:r>
      <w:r w:rsidR="0041038A">
        <w:rPr>
          <w:rFonts w:ascii="Arial" w:hAnsi="Arial" w:cs="Arial"/>
        </w:rPr>
        <w:t>To do this, .</w:t>
      </w:r>
      <w:proofErr w:type="spellStart"/>
      <w:r w:rsidR="0041038A">
        <w:rPr>
          <w:rFonts w:ascii="Arial" w:hAnsi="Arial" w:cs="Arial"/>
        </w:rPr>
        <w:t>sh</w:t>
      </w:r>
      <w:proofErr w:type="spellEnd"/>
      <w:r w:rsidR="0041038A">
        <w:rPr>
          <w:rFonts w:ascii="Arial" w:hAnsi="Arial" w:cs="Arial"/>
        </w:rPr>
        <w:t xml:space="preserve"> files are used to start jobs on the HPC. A sample job file is included in the </w:t>
      </w:r>
      <w:proofErr w:type="spellStart"/>
      <w:r w:rsidR="0041038A">
        <w:rPr>
          <w:rFonts w:ascii="Arial" w:hAnsi="Arial" w:cs="Arial"/>
        </w:rPr>
        <w:t>conf_search</w:t>
      </w:r>
      <w:proofErr w:type="spellEnd"/>
      <w:r w:rsidR="0041038A">
        <w:rPr>
          <w:rFonts w:ascii="Arial" w:hAnsi="Arial" w:cs="Arial"/>
        </w:rPr>
        <w:t xml:space="preserve"> folder:</w:t>
      </w:r>
    </w:p>
    <w:p w14:paraId="7127C8DD" w14:textId="73CB4E97" w:rsidR="0041038A" w:rsidRDefault="0041038A" w:rsidP="003437C9">
      <w:pPr>
        <w:rPr>
          <w:rFonts w:ascii="Arial" w:hAnsi="Arial" w:cs="Arial"/>
        </w:rPr>
      </w:pPr>
      <w:r w:rsidRPr="0041038A">
        <w:rPr>
          <w:rFonts w:ascii="Arial" w:hAnsi="Arial" w:cs="Arial"/>
        </w:rPr>
        <w:drawing>
          <wp:inline distT="0" distB="0" distL="0" distR="0" wp14:anchorId="4FCA2808" wp14:editId="2004D0CF">
            <wp:extent cx="5943600" cy="1075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75055"/>
                    </a:xfrm>
                    <a:prstGeom prst="rect">
                      <a:avLst/>
                    </a:prstGeom>
                  </pic:spPr>
                </pic:pic>
              </a:graphicData>
            </a:graphic>
          </wp:inline>
        </w:drawing>
      </w:r>
    </w:p>
    <w:p w14:paraId="0345B00B" w14:textId="0404DDB8" w:rsidR="00857DDC" w:rsidRPr="00857DDC" w:rsidRDefault="00857DDC" w:rsidP="00857DDC">
      <w:pPr>
        <w:rPr>
          <w:rFonts w:ascii="Arial" w:hAnsi="Arial" w:cs="Arial"/>
        </w:rPr>
      </w:pPr>
      <w:r>
        <w:rPr>
          <w:rFonts w:ascii="Arial" w:hAnsi="Arial" w:cs="Arial"/>
        </w:rPr>
        <w:t>Things to note:</w:t>
      </w:r>
    </w:p>
    <w:p w14:paraId="68F958A7" w14:textId="114A18C2" w:rsidR="00B35B1A" w:rsidRDefault="00B35B1A" w:rsidP="00A249C8">
      <w:pPr>
        <w:pStyle w:val="ListParagraph"/>
        <w:numPr>
          <w:ilvl w:val="0"/>
          <w:numId w:val="6"/>
        </w:numPr>
        <w:rPr>
          <w:rFonts w:ascii="Arial" w:hAnsi="Arial" w:cs="Arial"/>
        </w:rPr>
      </w:pPr>
      <w:r>
        <w:rPr>
          <w:rFonts w:ascii="Arial" w:hAnsi="Arial" w:cs="Arial"/>
        </w:rPr>
        <w:t>Batch</w:t>
      </w:r>
      <w:r w:rsidR="0041038A">
        <w:rPr>
          <w:rFonts w:ascii="Arial" w:hAnsi="Arial" w:cs="Arial"/>
        </w:rPr>
        <w:t xml:space="preserve"> job files can be edited using </w:t>
      </w:r>
      <w:r w:rsidR="0041038A" w:rsidRPr="00B35B1A">
        <w:rPr>
          <w:rFonts w:ascii="Courier New" w:hAnsi="Courier New" w:cs="Courier New"/>
        </w:rPr>
        <w:t>emacs</w:t>
      </w:r>
      <w:r w:rsidR="0041038A">
        <w:rPr>
          <w:rFonts w:ascii="Arial" w:hAnsi="Arial" w:cs="Arial"/>
        </w:rPr>
        <w:t>. In order to edit this</w:t>
      </w:r>
      <w:r>
        <w:rPr>
          <w:rFonts w:ascii="Arial" w:hAnsi="Arial" w:cs="Arial"/>
        </w:rPr>
        <w:t xml:space="preserve"> job file, use the command </w:t>
      </w:r>
      <w:r w:rsidRPr="00B35B1A">
        <w:rPr>
          <w:rFonts w:ascii="Courier New" w:hAnsi="Courier New" w:cs="Courier New"/>
        </w:rPr>
        <w:t>emacs conf_search.sh</w:t>
      </w:r>
      <w:r>
        <w:rPr>
          <w:rFonts w:ascii="Courier New" w:hAnsi="Courier New" w:cs="Courier New"/>
        </w:rPr>
        <w:t xml:space="preserve"> </w:t>
      </w:r>
      <w:r>
        <w:rPr>
          <w:rFonts w:ascii="Arial" w:hAnsi="Arial" w:cs="Arial"/>
        </w:rPr>
        <w:t>to edit the file.</w:t>
      </w:r>
    </w:p>
    <w:p w14:paraId="527518DD" w14:textId="10C7DA6C" w:rsidR="00B35B1A" w:rsidRDefault="00B35B1A" w:rsidP="00A249C8">
      <w:pPr>
        <w:pStyle w:val="ListParagraph"/>
        <w:numPr>
          <w:ilvl w:val="0"/>
          <w:numId w:val="6"/>
        </w:numPr>
        <w:rPr>
          <w:rFonts w:ascii="Arial" w:hAnsi="Arial" w:cs="Arial"/>
        </w:rPr>
      </w:pPr>
      <w:r>
        <w:rPr>
          <w:rFonts w:ascii="Arial" w:hAnsi="Arial" w:cs="Arial"/>
        </w:rPr>
        <w:t>The job name can be changed by editing the 4</w:t>
      </w:r>
      <w:r w:rsidRPr="00B35B1A">
        <w:rPr>
          <w:rFonts w:ascii="Arial" w:hAnsi="Arial" w:cs="Arial"/>
          <w:vertAlign w:val="superscript"/>
        </w:rPr>
        <w:t>th</w:t>
      </w:r>
      <w:r>
        <w:rPr>
          <w:rFonts w:ascii="Arial" w:hAnsi="Arial" w:cs="Arial"/>
        </w:rPr>
        <w:t xml:space="preserve"> line of the .</w:t>
      </w:r>
      <w:proofErr w:type="spellStart"/>
      <w:r>
        <w:rPr>
          <w:rFonts w:ascii="Arial" w:hAnsi="Arial" w:cs="Arial"/>
        </w:rPr>
        <w:t>sh</w:t>
      </w:r>
      <w:proofErr w:type="spellEnd"/>
      <w:r>
        <w:rPr>
          <w:rFonts w:ascii="Arial" w:hAnsi="Arial" w:cs="Arial"/>
        </w:rPr>
        <w:t xml:space="preserve"> file. If I wanted my job to be named “</w:t>
      </w:r>
      <w:proofErr w:type="spellStart"/>
      <w:r>
        <w:rPr>
          <w:rFonts w:ascii="Arial" w:hAnsi="Arial" w:cs="Arial"/>
        </w:rPr>
        <w:t>ligand_confsearch</w:t>
      </w:r>
      <w:proofErr w:type="spellEnd"/>
      <w:r>
        <w:rPr>
          <w:rFonts w:ascii="Arial" w:hAnsi="Arial" w:cs="Arial"/>
        </w:rPr>
        <w:t>”, I would edit the line’s text appropriately:</w:t>
      </w:r>
    </w:p>
    <w:p w14:paraId="5E130FD7" w14:textId="77777777" w:rsidR="00B35B1A" w:rsidRDefault="00B35B1A" w:rsidP="00B35B1A">
      <w:pPr>
        <w:pStyle w:val="ListParagraph"/>
        <w:rPr>
          <w:rFonts w:ascii="Arial" w:hAnsi="Arial" w:cs="Arial"/>
        </w:rPr>
      </w:pPr>
    </w:p>
    <w:p w14:paraId="72275093" w14:textId="07C6C975" w:rsidR="00B35B1A" w:rsidRDefault="00B35B1A" w:rsidP="00B35B1A">
      <w:pPr>
        <w:pStyle w:val="ListParagraph"/>
        <w:ind w:left="0"/>
        <w:rPr>
          <w:rFonts w:ascii="Arial" w:hAnsi="Arial" w:cs="Arial"/>
        </w:rPr>
      </w:pPr>
      <w:r w:rsidRPr="00B35B1A">
        <w:rPr>
          <w:rFonts w:ascii="Arial" w:hAnsi="Arial" w:cs="Arial"/>
        </w:rPr>
        <w:drawing>
          <wp:inline distT="0" distB="0" distL="0" distR="0" wp14:anchorId="35E5D20B" wp14:editId="24C0BAB8">
            <wp:extent cx="5943600" cy="1076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76325"/>
                    </a:xfrm>
                    <a:prstGeom prst="rect">
                      <a:avLst/>
                    </a:prstGeom>
                  </pic:spPr>
                </pic:pic>
              </a:graphicData>
            </a:graphic>
          </wp:inline>
        </w:drawing>
      </w:r>
    </w:p>
    <w:p w14:paraId="702B50F0" w14:textId="77777777" w:rsidR="00B35B1A" w:rsidRDefault="00B35B1A" w:rsidP="00B35B1A">
      <w:pPr>
        <w:pStyle w:val="ListParagraph"/>
        <w:ind w:left="0"/>
        <w:rPr>
          <w:rFonts w:ascii="Arial" w:hAnsi="Arial" w:cs="Arial"/>
        </w:rPr>
      </w:pPr>
    </w:p>
    <w:p w14:paraId="4B034AE1" w14:textId="49BA7EFC" w:rsidR="00B35B1A" w:rsidRDefault="00B35B1A" w:rsidP="00B35B1A">
      <w:pPr>
        <w:pStyle w:val="ListParagraph"/>
        <w:numPr>
          <w:ilvl w:val="0"/>
          <w:numId w:val="7"/>
        </w:numPr>
        <w:rPr>
          <w:rFonts w:ascii="Arial" w:hAnsi="Arial" w:cs="Arial"/>
        </w:rPr>
      </w:pPr>
      <w:r>
        <w:rPr>
          <w:rFonts w:ascii="Arial" w:hAnsi="Arial" w:cs="Arial"/>
        </w:rPr>
        <w:t>To save any edits, hold Ctrl and press the X key followed by the S key. To close the editor, hold the Ctrl key and press the X key followed by the C key.</w:t>
      </w:r>
    </w:p>
    <w:p w14:paraId="12A66AA8" w14:textId="581EFBE5" w:rsidR="00857DDC" w:rsidRDefault="00857DDC" w:rsidP="00857DDC">
      <w:pPr>
        <w:rPr>
          <w:rFonts w:ascii="Arial" w:hAnsi="Arial" w:cs="Arial"/>
        </w:rPr>
      </w:pPr>
    </w:p>
    <w:p w14:paraId="78A3886E" w14:textId="34B5DDDF" w:rsidR="00E206D8" w:rsidRPr="00A249C8" w:rsidRDefault="00857DDC" w:rsidP="00A249C8">
      <w:pPr>
        <w:spacing w:before="100" w:beforeAutospacing="1"/>
        <w:rPr>
          <w:rFonts w:ascii="Arial" w:hAnsi="Arial" w:cs="Arial"/>
        </w:rPr>
      </w:pPr>
      <w:r w:rsidRPr="00A249C8">
        <w:rPr>
          <w:rFonts w:ascii="Arial" w:hAnsi="Arial" w:cs="Arial"/>
        </w:rPr>
        <w:t xml:space="preserve">Based on the command given to the HPC in this job file, </w:t>
      </w:r>
      <w:proofErr w:type="spellStart"/>
      <w:r w:rsidRPr="00A249C8">
        <w:rPr>
          <w:rFonts w:ascii="Arial" w:hAnsi="Arial" w:cs="Arial"/>
        </w:rPr>
        <w:t>moebatch</w:t>
      </w:r>
      <w:proofErr w:type="spellEnd"/>
      <w:r w:rsidRPr="00A249C8">
        <w:rPr>
          <w:rFonts w:ascii="Arial" w:hAnsi="Arial" w:cs="Arial"/>
        </w:rPr>
        <w:t xml:space="preserve"> will be opened with </w:t>
      </w:r>
      <w:r w:rsidRPr="00A249C8">
        <w:rPr>
          <w:rFonts w:ascii="Courier New" w:hAnsi="Courier New" w:cs="Courier New"/>
        </w:rPr>
        <w:t>/public/apps/</w:t>
      </w:r>
      <w:proofErr w:type="spellStart"/>
      <w:r w:rsidRPr="00A249C8">
        <w:rPr>
          <w:rFonts w:ascii="Courier New" w:hAnsi="Courier New" w:cs="Courier New"/>
        </w:rPr>
        <w:t>moe</w:t>
      </w:r>
      <w:proofErr w:type="spellEnd"/>
      <w:r w:rsidRPr="00A249C8">
        <w:rPr>
          <w:rFonts w:ascii="Courier New" w:hAnsi="Courier New" w:cs="Courier New"/>
        </w:rPr>
        <w:t>/moe2018/bin/</w:t>
      </w:r>
      <w:proofErr w:type="spellStart"/>
      <w:r w:rsidRPr="00A249C8">
        <w:rPr>
          <w:rFonts w:ascii="Courier New" w:hAnsi="Courier New" w:cs="Courier New"/>
        </w:rPr>
        <w:t>moebatch</w:t>
      </w:r>
      <w:proofErr w:type="spellEnd"/>
      <w:r w:rsidRPr="00A249C8">
        <w:rPr>
          <w:rFonts w:ascii="Arial" w:hAnsi="Arial" w:cs="Arial"/>
        </w:rPr>
        <w:t>. The</w:t>
      </w:r>
      <w:r w:rsidRPr="00A249C8">
        <w:rPr>
          <w:rFonts w:ascii="Courier New" w:hAnsi="Courier New" w:cs="Courier New"/>
        </w:rPr>
        <w:t xml:space="preserve"> -exec </w:t>
      </w:r>
      <w:r w:rsidRPr="00A249C8">
        <w:rPr>
          <w:rFonts w:ascii="Arial" w:hAnsi="Arial" w:cs="Arial"/>
        </w:rPr>
        <w:t xml:space="preserve">argument instructs </w:t>
      </w:r>
      <w:proofErr w:type="spellStart"/>
      <w:r w:rsidRPr="00A249C8">
        <w:rPr>
          <w:rFonts w:ascii="Arial" w:hAnsi="Arial" w:cs="Arial"/>
        </w:rPr>
        <w:t>moebatch</w:t>
      </w:r>
      <w:proofErr w:type="spellEnd"/>
      <w:r w:rsidRPr="00A249C8">
        <w:rPr>
          <w:rFonts w:ascii="Arial" w:hAnsi="Arial" w:cs="Arial"/>
        </w:rPr>
        <w:t xml:space="preserve"> to execute a function, which in this case is the </w:t>
      </w:r>
      <w:proofErr w:type="spellStart"/>
      <w:r w:rsidRPr="00A249C8">
        <w:rPr>
          <w:rFonts w:ascii="Courier New" w:hAnsi="Courier New" w:cs="Courier New"/>
        </w:rPr>
        <w:t>ConfSearch</w:t>
      </w:r>
      <w:proofErr w:type="spellEnd"/>
      <w:r w:rsidRPr="00A249C8">
        <w:rPr>
          <w:rFonts w:ascii="Arial" w:hAnsi="Arial" w:cs="Arial"/>
        </w:rPr>
        <w:t xml:space="preserve"> function used to perform conformational searches via command line in MOE.</w:t>
      </w:r>
    </w:p>
    <w:p w14:paraId="6055D4E7" w14:textId="67E09625" w:rsidR="00E206D8" w:rsidRDefault="00E206D8" w:rsidP="00A249C8">
      <w:pPr>
        <w:pStyle w:val="ListParagraph"/>
        <w:numPr>
          <w:ilvl w:val="0"/>
          <w:numId w:val="7"/>
        </w:numPr>
        <w:spacing w:before="100" w:beforeAutospacing="1"/>
        <w:rPr>
          <w:rFonts w:ascii="Arial" w:hAnsi="Arial" w:cs="Arial"/>
        </w:rPr>
      </w:pPr>
      <w:proofErr w:type="spellStart"/>
      <w:r w:rsidRPr="00E206D8">
        <w:rPr>
          <w:rFonts w:ascii="Courier New" w:hAnsi="Courier New" w:cs="Courier New"/>
        </w:rPr>
        <w:t>ConfSearch</w:t>
      </w:r>
      <w:proofErr w:type="spellEnd"/>
      <w:r>
        <w:rPr>
          <w:rFonts w:ascii="Arial" w:hAnsi="Arial" w:cs="Arial"/>
        </w:rPr>
        <w:t xml:space="preserve"> works without the </w:t>
      </w:r>
      <w:r w:rsidRPr="00E206D8">
        <w:rPr>
          <w:rFonts w:ascii="Courier New" w:hAnsi="Courier New" w:cs="Courier New"/>
        </w:rPr>
        <w:t xml:space="preserve">-load </w:t>
      </w:r>
      <w:r>
        <w:rPr>
          <w:rFonts w:ascii="Arial" w:hAnsi="Arial" w:cs="Arial"/>
        </w:rPr>
        <w:t>argument since it is a globally defined function in MOE’s source code. If you are looking to run a custom SVL script, see the “Running SVL scripts” section.</w:t>
      </w:r>
    </w:p>
    <w:p w14:paraId="45F2CEC4" w14:textId="400D7BDE" w:rsidR="00A249C8" w:rsidRPr="00A249C8" w:rsidRDefault="00857DDC" w:rsidP="00A249C8">
      <w:pPr>
        <w:pStyle w:val="ListParagraph"/>
        <w:numPr>
          <w:ilvl w:val="0"/>
          <w:numId w:val="7"/>
        </w:numPr>
        <w:spacing w:before="100" w:beforeAutospacing="1"/>
        <w:rPr>
          <w:rFonts w:ascii="Arial" w:hAnsi="Arial" w:cs="Arial"/>
        </w:rPr>
      </w:pPr>
      <w:r>
        <w:rPr>
          <w:rFonts w:ascii="Arial" w:hAnsi="Arial" w:cs="Arial"/>
        </w:rPr>
        <w:t xml:space="preserve">The options in brackets after the </w:t>
      </w:r>
      <w:proofErr w:type="spellStart"/>
      <w:r w:rsidRPr="00857DDC">
        <w:rPr>
          <w:rFonts w:ascii="Courier New" w:hAnsi="Courier New" w:cs="Courier New"/>
        </w:rPr>
        <w:t>ConfSearch</w:t>
      </w:r>
      <w:proofErr w:type="spellEnd"/>
      <w:r>
        <w:rPr>
          <w:rFonts w:ascii="Arial" w:hAnsi="Arial" w:cs="Arial"/>
        </w:rPr>
        <w:t xml:space="preserve"> function are </w:t>
      </w:r>
      <w:r w:rsidR="00A249C8">
        <w:rPr>
          <w:rFonts w:ascii="Arial" w:hAnsi="Arial" w:cs="Arial"/>
        </w:rPr>
        <w:t xml:space="preserve">function-specific and are often found in the MOE SVL Function Index found in the MOE help file. </w:t>
      </w:r>
      <w:r w:rsidR="005D481B">
        <w:rPr>
          <w:rFonts w:ascii="Arial" w:hAnsi="Arial" w:cs="Arial"/>
        </w:rPr>
        <w:t xml:space="preserve">These options will need to be changed based on what files are being used as input, what the desired output is, and what options are necessary. </w:t>
      </w:r>
      <w:r w:rsidR="00A249C8">
        <w:rPr>
          <w:rFonts w:ascii="Arial" w:hAnsi="Arial" w:cs="Arial"/>
        </w:rPr>
        <w:t xml:space="preserve">Help content can be accessed in MOE by clicking the ‘Help’ button located along the top of </w:t>
      </w:r>
      <w:proofErr w:type="gramStart"/>
      <w:r w:rsidR="00A249C8">
        <w:rPr>
          <w:rFonts w:ascii="Arial" w:hAnsi="Arial" w:cs="Arial"/>
        </w:rPr>
        <w:t>a</w:t>
      </w:r>
      <w:proofErr w:type="gramEnd"/>
      <w:r w:rsidR="00A249C8">
        <w:rPr>
          <w:rFonts w:ascii="Arial" w:hAnsi="Arial" w:cs="Arial"/>
        </w:rPr>
        <w:t xml:space="preserve"> MOE window.</w:t>
      </w:r>
    </w:p>
    <w:p w14:paraId="30BC2642" w14:textId="4E597555" w:rsidR="00A249C8" w:rsidRDefault="00A249C8" w:rsidP="00A249C8">
      <w:pPr>
        <w:pStyle w:val="ListParagraph"/>
        <w:numPr>
          <w:ilvl w:val="0"/>
          <w:numId w:val="7"/>
        </w:numPr>
        <w:spacing w:before="100" w:beforeAutospacing="1" w:line="240" w:lineRule="auto"/>
        <w:rPr>
          <w:rFonts w:ascii="Arial" w:hAnsi="Arial" w:cs="Arial"/>
        </w:rPr>
      </w:pPr>
      <w:r>
        <w:rPr>
          <w:rFonts w:ascii="Arial" w:hAnsi="Arial" w:cs="Arial"/>
        </w:rPr>
        <w:t xml:space="preserve">Commands following </w:t>
      </w:r>
      <w:r w:rsidRPr="00A249C8">
        <w:rPr>
          <w:rFonts w:ascii="Courier New" w:hAnsi="Courier New" w:cs="Courier New"/>
        </w:rPr>
        <w:t xml:space="preserve">-exec </w:t>
      </w:r>
      <w:r>
        <w:rPr>
          <w:rFonts w:ascii="Arial" w:hAnsi="Arial" w:cs="Arial"/>
        </w:rPr>
        <w:t xml:space="preserve">must always be surrounded by double quotes, as this allows </w:t>
      </w:r>
      <w:proofErr w:type="spellStart"/>
      <w:r>
        <w:rPr>
          <w:rFonts w:ascii="Arial" w:hAnsi="Arial" w:cs="Arial"/>
        </w:rPr>
        <w:t>moebatch</w:t>
      </w:r>
      <w:proofErr w:type="spellEnd"/>
      <w:r>
        <w:rPr>
          <w:rFonts w:ascii="Arial" w:hAnsi="Arial" w:cs="Arial"/>
        </w:rPr>
        <w:t xml:space="preserve"> to read the text as a string to feed into the </w:t>
      </w:r>
      <w:proofErr w:type="spellStart"/>
      <w:r>
        <w:rPr>
          <w:rFonts w:ascii="Arial" w:hAnsi="Arial" w:cs="Arial"/>
        </w:rPr>
        <w:t>moebatch</w:t>
      </w:r>
      <w:proofErr w:type="spellEnd"/>
      <w:r>
        <w:rPr>
          <w:rFonts w:ascii="Arial" w:hAnsi="Arial" w:cs="Arial"/>
        </w:rPr>
        <w:t xml:space="preserve"> command line.</w:t>
      </w:r>
    </w:p>
    <w:p w14:paraId="58F71B50" w14:textId="75B1B006" w:rsidR="00A249C8" w:rsidRDefault="00A249C8" w:rsidP="00A249C8">
      <w:pPr>
        <w:spacing w:before="100" w:beforeAutospacing="1" w:line="240" w:lineRule="auto"/>
        <w:rPr>
          <w:rFonts w:ascii="Arial" w:hAnsi="Arial" w:cs="Arial"/>
        </w:rPr>
      </w:pPr>
      <w:r>
        <w:rPr>
          <w:rFonts w:ascii="Arial" w:hAnsi="Arial" w:cs="Arial"/>
        </w:rPr>
        <w:t>Once the .</w:t>
      </w:r>
      <w:proofErr w:type="spellStart"/>
      <w:r>
        <w:rPr>
          <w:rFonts w:ascii="Arial" w:hAnsi="Arial" w:cs="Arial"/>
        </w:rPr>
        <w:t>sh</w:t>
      </w:r>
      <w:proofErr w:type="spellEnd"/>
      <w:r>
        <w:rPr>
          <w:rFonts w:ascii="Arial" w:hAnsi="Arial" w:cs="Arial"/>
        </w:rPr>
        <w:t xml:space="preserve"> file is configure correctly, use the following command to run the conformational search:</w:t>
      </w:r>
    </w:p>
    <w:p w14:paraId="3CBAD6E8" w14:textId="79BA74BB" w:rsidR="00A249C8" w:rsidRDefault="00A249C8" w:rsidP="00A249C8">
      <w:pPr>
        <w:spacing w:before="100" w:beforeAutospacing="1" w:line="240" w:lineRule="auto"/>
        <w:ind w:left="720"/>
        <w:rPr>
          <w:rFonts w:ascii="Courier New" w:hAnsi="Courier New" w:cs="Courier New"/>
        </w:rPr>
      </w:pPr>
      <w:proofErr w:type="spellStart"/>
      <w:r w:rsidRPr="00A249C8">
        <w:rPr>
          <w:rFonts w:ascii="Courier New" w:hAnsi="Courier New" w:cs="Courier New"/>
        </w:rPr>
        <w:t>sbatch</w:t>
      </w:r>
      <w:proofErr w:type="spellEnd"/>
      <w:r w:rsidRPr="00A249C8">
        <w:rPr>
          <w:rFonts w:ascii="Courier New" w:hAnsi="Courier New" w:cs="Courier New"/>
        </w:rPr>
        <w:t xml:space="preserve"> -</w:t>
      </w:r>
      <w:proofErr w:type="gramStart"/>
      <w:r w:rsidRPr="00A249C8">
        <w:rPr>
          <w:rFonts w:ascii="Courier New" w:hAnsi="Courier New" w:cs="Courier New"/>
        </w:rPr>
        <w:t>D .</w:t>
      </w:r>
      <w:proofErr w:type="gramEnd"/>
      <w:r w:rsidRPr="00A249C8">
        <w:rPr>
          <w:rFonts w:ascii="Courier New" w:hAnsi="Courier New" w:cs="Courier New"/>
        </w:rPr>
        <w:t xml:space="preserve"> conf_search.sh</w:t>
      </w:r>
    </w:p>
    <w:p w14:paraId="011D2FAF" w14:textId="57BB08E4" w:rsidR="005D481B" w:rsidRDefault="005D481B" w:rsidP="005D481B">
      <w:pPr>
        <w:spacing w:before="100" w:beforeAutospacing="1" w:line="240" w:lineRule="auto"/>
        <w:rPr>
          <w:rFonts w:ascii="Courier New" w:hAnsi="Courier New" w:cs="Courier New"/>
        </w:rPr>
      </w:pPr>
      <w:r w:rsidRPr="005D481B">
        <w:rPr>
          <w:rFonts w:ascii="Arial" w:hAnsi="Arial" w:cs="Arial"/>
        </w:rPr>
        <w:drawing>
          <wp:inline distT="0" distB="0" distL="0" distR="0" wp14:anchorId="3D50F523" wp14:editId="65D90AA4">
            <wp:extent cx="4594860" cy="304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2693" t="-378" b="85278"/>
                    <a:stretch/>
                  </pic:blipFill>
                  <pic:spPr bwMode="auto">
                    <a:xfrm>
                      <a:off x="0" y="0"/>
                      <a:ext cx="4594860" cy="304800"/>
                    </a:xfrm>
                    <a:prstGeom prst="rect">
                      <a:avLst/>
                    </a:prstGeom>
                    <a:ln>
                      <a:noFill/>
                    </a:ln>
                    <a:extLst>
                      <a:ext uri="{53640926-AAD7-44D8-BBD7-CCE9431645EC}">
                        <a14:shadowObscured xmlns:a14="http://schemas.microsoft.com/office/drawing/2010/main"/>
                      </a:ext>
                    </a:extLst>
                  </pic:spPr>
                </pic:pic>
              </a:graphicData>
            </a:graphic>
          </wp:inline>
        </w:drawing>
      </w:r>
    </w:p>
    <w:p w14:paraId="6BA838BC" w14:textId="77777777" w:rsidR="005D481B" w:rsidRDefault="00A249C8" w:rsidP="005D481B">
      <w:pPr>
        <w:pStyle w:val="ListParagraph"/>
        <w:numPr>
          <w:ilvl w:val="0"/>
          <w:numId w:val="8"/>
        </w:numPr>
        <w:spacing w:before="100" w:beforeAutospacing="1" w:line="240" w:lineRule="auto"/>
        <w:rPr>
          <w:rFonts w:ascii="Arial" w:hAnsi="Arial" w:cs="Arial"/>
        </w:rPr>
      </w:pPr>
      <w:r w:rsidRPr="005D481B">
        <w:rPr>
          <w:rFonts w:ascii="Arial" w:hAnsi="Arial" w:cs="Arial"/>
        </w:rPr>
        <w:t xml:space="preserve">The </w:t>
      </w:r>
      <w:r w:rsidRPr="005D481B">
        <w:rPr>
          <w:rFonts w:ascii="Courier New" w:hAnsi="Courier New" w:cs="Courier New"/>
        </w:rPr>
        <w:t>-</w:t>
      </w:r>
      <w:proofErr w:type="gramStart"/>
      <w:r w:rsidRPr="005D481B">
        <w:rPr>
          <w:rFonts w:ascii="Courier New" w:hAnsi="Courier New" w:cs="Courier New"/>
        </w:rPr>
        <w:t>D .</w:t>
      </w:r>
      <w:proofErr w:type="gramEnd"/>
      <w:r w:rsidRPr="005D481B">
        <w:rPr>
          <w:rFonts w:ascii="Courier New" w:hAnsi="Courier New" w:cs="Courier New"/>
        </w:rPr>
        <w:t xml:space="preserve"> </w:t>
      </w:r>
      <w:r w:rsidRPr="005D481B">
        <w:rPr>
          <w:rFonts w:ascii="Arial" w:hAnsi="Arial" w:cs="Arial"/>
        </w:rPr>
        <w:t>portion of the command instructs the job to output in the current directory.</w:t>
      </w:r>
      <w:r w:rsidR="005D481B" w:rsidRPr="005D481B">
        <w:rPr>
          <w:rFonts w:ascii="Arial" w:hAnsi="Arial" w:cs="Arial"/>
        </w:rPr>
        <w:t xml:space="preserve"> </w:t>
      </w:r>
    </w:p>
    <w:p w14:paraId="0D8EA8E9" w14:textId="6B565FDB" w:rsidR="005D481B" w:rsidRPr="005D481B" w:rsidRDefault="005D481B" w:rsidP="005D481B">
      <w:pPr>
        <w:spacing w:before="100" w:beforeAutospacing="1" w:line="240" w:lineRule="auto"/>
        <w:rPr>
          <w:rFonts w:ascii="Arial" w:hAnsi="Arial" w:cs="Arial"/>
        </w:rPr>
      </w:pPr>
      <w:r w:rsidRPr="005D481B">
        <w:rPr>
          <w:rFonts w:ascii="Arial" w:hAnsi="Arial" w:cs="Arial"/>
        </w:rPr>
        <w:t xml:space="preserve">Once this command is entered, the job should start to run automatically. Job status can be checked using the command </w:t>
      </w:r>
      <w:proofErr w:type="spellStart"/>
      <w:r w:rsidRPr="005D481B">
        <w:rPr>
          <w:rFonts w:ascii="Courier New" w:hAnsi="Courier New" w:cs="Courier New"/>
        </w:rPr>
        <w:t>squeue</w:t>
      </w:r>
      <w:proofErr w:type="spellEnd"/>
      <w:r w:rsidRPr="005D481B">
        <w:rPr>
          <w:rFonts w:ascii="Courier New" w:hAnsi="Courier New" w:cs="Courier New"/>
        </w:rPr>
        <w:t xml:space="preserve"> -u &lt;username&gt;</w:t>
      </w:r>
      <w:r w:rsidRPr="005D481B">
        <w:rPr>
          <w:rFonts w:ascii="Arial" w:hAnsi="Arial" w:cs="Arial"/>
        </w:rPr>
        <w:t>,</w:t>
      </w:r>
      <w:r w:rsidRPr="005D481B">
        <w:rPr>
          <w:rFonts w:ascii="Courier New" w:hAnsi="Courier New" w:cs="Courier New"/>
        </w:rPr>
        <w:t xml:space="preserve"> </w:t>
      </w:r>
      <w:r w:rsidRPr="005D481B">
        <w:rPr>
          <w:rFonts w:ascii="Arial" w:hAnsi="Arial" w:cs="Arial"/>
        </w:rPr>
        <w:t>where &lt;username&gt; is your HPC username.</w:t>
      </w:r>
    </w:p>
    <w:p w14:paraId="6CF573B3" w14:textId="60271FCC" w:rsidR="005D481B" w:rsidRDefault="005D481B" w:rsidP="00A249C8">
      <w:pPr>
        <w:spacing w:before="100" w:beforeAutospacing="1" w:line="240" w:lineRule="auto"/>
        <w:rPr>
          <w:rFonts w:ascii="Arial" w:hAnsi="Arial" w:cs="Arial"/>
        </w:rPr>
      </w:pPr>
      <w:r w:rsidRPr="005D481B">
        <w:rPr>
          <w:rFonts w:ascii="Arial" w:hAnsi="Arial" w:cs="Arial"/>
        </w:rPr>
        <w:drawing>
          <wp:inline distT="0" distB="0" distL="0" distR="0" wp14:anchorId="05A85CBA" wp14:editId="32AC1FB4">
            <wp:extent cx="5943600" cy="388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51697"/>
                    <a:stretch/>
                  </pic:blipFill>
                  <pic:spPr bwMode="auto">
                    <a:xfrm>
                      <a:off x="0" y="0"/>
                      <a:ext cx="5943600" cy="388620"/>
                    </a:xfrm>
                    <a:prstGeom prst="rect">
                      <a:avLst/>
                    </a:prstGeom>
                    <a:ln>
                      <a:noFill/>
                    </a:ln>
                    <a:extLst>
                      <a:ext uri="{53640926-AAD7-44D8-BBD7-CCE9431645EC}">
                        <a14:shadowObscured xmlns:a14="http://schemas.microsoft.com/office/drawing/2010/main"/>
                      </a:ext>
                    </a:extLst>
                  </pic:spPr>
                </pic:pic>
              </a:graphicData>
            </a:graphic>
          </wp:inline>
        </w:drawing>
      </w:r>
      <w:r w:rsidRPr="005D481B">
        <w:rPr>
          <w:rFonts w:ascii="Arial" w:hAnsi="Arial" w:cs="Arial"/>
        </w:rPr>
        <w:drawing>
          <wp:inline distT="0" distB="0" distL="0" distR="0" wp14:anchorId="316D8FFC" wp14:editId="58B589FA">
            <wp:extent cx="5943600" cy="1339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83347"/>
                    <a:stretch/>
                  </pic:blipFill>
                  <pic:spPr bwMode="auto">
                    <a:xfrm>
                      <a:off x="0" y="0"/>
                      <a:ext cx="5943600" cy="133985"/>
                    </a:xfrm>
                    <a:prstGeom prst="rect">
                      <a:avLst/>
                    </a:prstGeom>
                    <a:ln>
                      <a:noFill/>
                    </a:ln>
                    <a:extLst>
                      <a:ext uri="{53640926-AAD7-44D8-BBD7-CCE9431645EC}">
                        <a14:shadowObscured xmlns:a14="http://schemas.microsoft.com/office/drawing/2010/main"/>
                      </a:ext>
                    </a:extLst>
                  </pic:spPr>
                </pic:pic>
              </a:graphicData>
            </a:graphic>
          </wp:inline>
        </w:drawing>
      </w:r>
    </w:p>
    <w:p w14:paraId="57FBB039" w14:textId="1B217315" w:rsidR="005D481B" w:rsidRDefault="005D481B" w:rsidP="005D481B">
      <w:pPr>
        <w:pStyle w:val="ListParagraph"/>
        <w:numPr>
          <w:ilvl w:val="0"/>
          <w:numId w:val="8"/>
        </w:numPr>
        <w:spacing w:before="100" w:beforeAutospacing="1" w:line="240" w:lineRule="auto"/>
        <w:rPr>
          <w:rFonts w:ascii="Arial" w:hAnsi="Arial" w:cs="Arial"/>
        </w:rPr>
      </w:pPr>
      <w:r>
        <w:rPr>
          <w:rFonts w:ascii="Arial" w:hAnsi="Arial" w:cs="Arial"/>
        </w:rPr>
        <w:t xml:space="preserve">The </w:t>
      </w:r>
      <w:r w:rsidRPr="005D481B">
        <w:rPr>
          <w:rFonts w:ascii="Courier New" w:hAnsi="Courier New" w:cs="Courier New"/>
        </w:rPr>
        <w:t>R</w:t>
      </w:r>
      <w:r>
        <w:rPr>
          <w:rFonts w:ascii="Arial" w:hAnsi="Arial" w:cs="Arial"/>
        </w:rPr>
        <w:t xml:space="preserve"> under the </w:t>
      </w:r>
      <w:r w:rsidRPr="005D481B">
        <w:rPr>
          <w:rFonts w:ascii="Courier New" w:hAnsi="Courier New" w:cs="Courier New"/>
        </w:rPr>
        <w:t>ST</w:t>
      </w:r>
      <w:r>
        <w:rPr>
          <w:rFonts w:ascii="Arial" w:hAnsi="Arial" w:cs="Arial"/>
        </w:rPr>
        <w:t xml:space="preserve"> column indicates that the job is running. Once the job disappears from the </w:t>
      </w:r>
      <w:proofErr w:type="spellStart"/>
      <w:r>
        <w:rPr>
          <w:rFonts w:ascii="Arial" w:hAnsi="Arial" w:cs="Arial"/>
        </w:rPr>
        <w:t>squeue</w:t>
      </w:r>
      <w:proofErr w:type="spellEnd"/>
      <w:r>
        <w:rPr>
          <w:rFonts w:ascii="Arial" w:hAnsi="Arial" w:cs="Arial"/>
        </w:rPr>
        <w:t xml:space="preserve"> list (after multiple checks using the </w:t>
      </w:r>
      <w:proofErr w:type="spellStart"/>
      <w:r w:rsidRPr="005D481B">
        <w:rPr>
          <w:rFonts w:ascii="Courier New" w:hAnsi="Courier New" w:cs="Courier New"/>
        </w:rPr>
        <w:t>squeue</w:t>
      </w:r>
      <w:proofErr w:type="spellEnd"/>
      <w:r w:rsidRPr="005D481B">
        <w:rPr>
          <w:rFonts w:ascii="Courier New" w:hAnsi="Courier New" w:cs="Courier New"/>
        </w:rPr>
        <w:t xml:space="preserve"> -u &lt;username&gt;</w:t>
      </w:r>
      <w:r>
        <w:rPr>
          <w:rFonts w:ascii="Arial" w:hAnsi="Arial" w:cs="Arial"/>
        </w:rPr>
        <w:t xml:space="preserve"> command), the job is complete.</w:t>
      </w:r>
    </w:p>
    <w:p w14:paraId="6D48A486" w14:textId="1020BC5C" w:rsidR="005D481B" w:rsidRPr="005D481B" w:rsidRDefault="005D481B" w:rsidP="00E206D8">
      <w:pPr>
        <w:spacing w:before="100" w:beforeAutospacing="1" w:line="240" w:lineRule="auto"/>
        <w:rPr>
          <w:rFonts w:ascii="Arial" w:hAnsi="Arial" w:cs="Arial"/>
        </w:rPr>
      </w:pPr>
      <w:r>
        <w:rPr>
          <w:rFonts w:ascii="Arial" w:hAnsi="Arial" w:cs="Arial"/>
        </w:rPr>
        <w:t xml:space="preserve">Using the </w:t>
      </w:r>
      <w:r w:rsidRPr="00E206D8">
        <w:rPr>
          <w:rFonts w:ascii="Courier New" w:hAnsi="Courier New" w:cs="Courier New"/>
        </w:rPr>
        <w:t>ls</w:t>
      </w:r>
      <w:r>
        <w:rPr>
          <w:rFonts w:ascii="Arial" w:hAnsi="Arial" w:cs="Arial"/>
        </w:rPr>
        <w:t xml:space="preserve"> command when the job is done should show that multiple files have been created. Our output file (</w:t>
      </w:r>
      <w:r w:rsidRPr="00B07CA4">
        <w:rPr>
          <w:rFonts w:ascii="Courier New" w:hAnsi="Courier New" w:cs="Courier New"/>
        </w:rPr>
        <w:t>ligands_confsearch.mdb</w:t>
      </w:r>
      <w:r>
        <w:rPr>
          <w:rFonts w:ascii="Arial" w:hAnsi="Arial" w:cs="Arial"/>
        </w:rPr>
        <w:t xml:space="preserve">) contains the conformational search output, and the </w:t>
      </w:r>
      <w:proofErr w:type="spellStart"/>
      <w:r w:rsidRPr="00B07CA4">
        <w:rPr>
          <w:rFonts w:ascii="Courier New" w:hAnsi="Courier New" w:cs="Courier New"/>
        </w:rPr>
        <w:t>slurm-xxxxxxx.out</w:t>
      </w:r>
      <w:proofErr w:type="spellEnd"/>
      <w:r>
        <w:rPr>
          <w:rFonts w:ascii="Arial" w:hAnsi="Arial" w:cs="Arial"/>
        </w:rPr>
        <w:t xml:space="preserve"> file can contain useful information </w:t>
      </w:r>
      <w:r w:rsidR="00E206D8">
        <w:rPr>
          <w:rFonts w:ascii="Arial" w:hAnsi="Arial" w:cs="Arial"/>
        </w:rPr>
        <w:t>if any output is returned while the job is being run.</w:t>
      </w:r>
    </w:p>
    <w:p w14:paraId="7BDB2408" w14:textId="543614A0" w:rsidR="00E206D8" w:rsidRDefault="005D481B" w:rsidP="005D481B">
      <w:pPr>
        <w:spacing w:before="100" w:beforeAutospacing="1" w:line="240" w:lineRule="auto"/>
        <w:rPr>
          <w:rFonts w:ascii="Arial" w:hAnsi="Arial" w:cs="Arial"/>
        </w:rPr>
      </w:pPr>
      <w:r w:rsidRPr="005D481B">
        <w:rPr>
          <w:rFonts w:ascii="Arial" w:hAnsi="Arial" w:cs="Arial"/>
        </w:rPr>
        <w:drawing>
          <wp:inline distT="0" distB="0" distL="0" distR="0" wp14:anchorId="3F14F76F" wp14:editId="4E3321C5">
            <wp:extent cx="5814060" cy="791358"/>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38155" cy="794638"/>
                    </a:xfrm>
                    <a:prstGeom prst="rect">
                      <a:avLst/>
                    </a:prstGeom>
                  </pic:spPr>
                </pic:pic>
              </a:graphicData>
            </a:graphic>
          </wp:inline>
        </w:drawing>
      </w:r>
    </w:p>
    <w:p w14:paraId="6F9CCCD9" w14:textId="39C2151E" w:rsidR="00E206D8" w:rsidRPr="00B07CA4" w:rsidRDefault="00E206D8" w:rsidP="005D481B">
      <w:pPr>
        <w:spacing w:before="100" w:beforeAutospacing="1" w:line="240" w:lineRule="auto"/>
        <w:rPr>
          <w:rFonts w:ascii="Arial" w:hAnsi="Arial" w:cs="Arial"/>
          <w:b/>
          <w:bCs/>
          <w:u w:val="single"/>
        </w:rPr>
      </w:pPr>
      <w:r w:rsidRPr="00B07CA4">
        <w:rPr>
          <w:rFonts w:ascii="Arial" w:hAnsi="Arial" w:cs="Arial"/>
          <w:b/>
          <w:bCs/>
          <w:u w:val="single"/>
        </w:rPr>
        <w:t>Running SVL scripts</w:t>
      </w:r>
      <w:r w:rsidRPr="00B07CA4">
        <w:rPr>
          <w:rFonts w:ascii="Arial" w:hAnsi="Arial" w:cs="Arial"/>
          <w:b/>
          <w:bCs/>
        </w:rPr>
        <w:t>:</w:t>
      </w:r>
    </w:p>
    <w:p w14:paraId="65B0F551" w14:textId="5FEB43FA" w:rsidR="00E206D8" w:rsidRDefault="00BE1C65" w:rsidP="00BE1C65">
      <w:pPr>
        <w:spacing w:before="100" w:beforeAutospacing="1" w:line="240" w:lineRule="auto"/>
        <w:rPr>
          <w:rFonts w:ascii="Arial" w:hAnsi="Arial" w:cs="Arial"/>
        </w:rPr>
      </w:pPr>
      <w:r>
        <w:rPr>
          <w:rFonts w:ascii="Arial" w:hAnsi="Arial" w:cs="Arial"/>
        </w:rPr>
        <w:t xml:space="preserve">Occasionally, running custom SVL scripts requires a great amount of time and computing power. Fortunately, </w:t>
      </w:r>
      <w:proofErr w:type="spellStart"/>
      <w:r>
        <w:rPr>
          <w:rFonts w:ascii="Arial" w:hAnsi="Arial" w:cs="Arial"/>
        </w:rPr>
        <w:t>moebatch</w:t>
      </w:r>
      <w:proofErr w:type="spellEnd"/>
      <w:r>
        <w:rPr>
          <w:rFonts w:ascii="Arial" w:hAnsi="Arial" w:cs="Arial"/>
        </w:rPr>
        <w:t xml:space="preserve"> can load SVL scripts and run them on the HPC in a more efficient manner. To get started, set your current working directory to the </w:t>
      </w:r>
      <w:r w:rsidRPr="00B76B26">
        <w:rPr>
          <w:rFonts w:ascii="Courier New" w:hAnsi="Courier New" w:cs="Courier New"/>
        </w:rPr>
        <w:t>scripts</w:t>
      </w:r>
      <w:r>
        <w:rPr>
          <w:rFonts w:ascii="Arial" w:hAnsi="Arial" w:cs="Arial"/>
        </w:rPr>
        <w:t xml:space="preserve"> folder located within the </w:t>
      </w:r>
      <w:proofErr w:type="spellStart"/>
      <w:r w:rsidRPr="00B76B26">
        <w:rPr>
          <w:rFonts w:ascii="Courier New" w:hAnsi="Courier New" w:cs="Courier New"/>
        </w:rPr>
        <w:t>moebatch_tutorial</w:t>
      </w:r>
      <w:proofErr w:type="spellEnd"/>
      <w:r>
        <w:rPr>
          <w:rFonts w:ascii="Arial" w:hAnsi="Arial" w:cs="Arial"/>
        </w:rPr>
        <w:t xml:space="preserve"> folder:</w:t>
      </w:r>
    </w:p>
    <w:p w14:paraId="5F9BB79E" w14:textId="7ABA64EC" w:rsidR="00BE1C65" w:rsidRDefault="00B76B26" w:rsidP="00BE1C65">
      <w:pPr>
        <w:spacing w:before="100" w:beforeAutospacing="1" w:line="240" w:lineRule="auto"/>
        <w:rPr>
          <w:rFonts w:ascii="Arial" w:hAnsi="Arial" w:cs="Arial"/>
        </w:rPr>
      </w:pPr>
      <w:r w:rsidRPr="00B76B26">
        <w:rPr>
          <w:rFonts w:ascii="Arial" w:hAnsi="Arial" w:cs="Arial"/>
        </w:rPr>
        <w:drawing>
          <wp:inline distT="0" distB="0" distL="0" distR="0" wp14:anchorId="14BB3D96" wp14:editId="7221189E">
            <wp:extent cx="4419600" cy="300483"/>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21779" cy="334626"/>
                    </a:xfrm>
                    <a:prstGeom prst="rect">
                      <a:avLst/>
                    </a:prstGeom>
                  </pic:spPr>
                </pic:pic>
              </a:graphicData>
            </a:graphic>
          </wp:inline>
        </w:drawing>
      </w:r>
    </w:p>
    <w:p w14:paraId="08313E66" w14:textId="77777777" w:rsidR="00B76B26" w:rsidRDefault="00B76B26" w:rsidP="00BE1C65">
      <w:pPr>
        <w:spacing w:before="100" w:beforeAutospacing="1" w:line="240" w:lineRule="auto"/>
        <w:rPr>
          <w:rFonts w:ascii="Arial" w:hAnsi="Arial" w:cs="Arial"/>
        </w:rPr>
      </w:pPr>
      <w:r>
        <w:rPr>
          <w:rFonts w:ascii="Arial" w:hAnsi="Arial" w:cs="Arial"/>
        </w:rPr>
        <w:t xml:space="preserve">This folder contains a subfolder called ph4_search as well as an SVL script I’ve written that will search a compound database using all of the pharmacophore files located in a directory. Navigate to the </w:t>
      </w:r>
      <w:r w:rsidRPr="00B76B26">
        <w:rPr>
          <w:rFonts w:ascii="Courier New" w:hAnsi="Courier New" w:cs="Courier New"/>
        </w:rPr>
        <w:t>ph4_search</w:t>
      </w:r>
      <w:r>
        <w:rPr>
          <w:rFonts w:ascii="Arial" w:hAnsi="Arial" w:cs="Arial"/>
        </w:rPr>
        <w:t xml:space="preserve"> directory (</w:t>
      </w:r>
      <w:r w:rsidRPr="00B76B26">
        <w:rPr>
          <w:rFonts w:ascii="Courier New" w:hAnsi="Courier New" w:cs="Courier New"/>
        </w:rPr>
        <w:t>cd ph4_search/</w:t>
      </w:r>
      <w:r>
        <w:rPr>
          <w:rFonts w:ascii="Arial" w:hAnsi="Arial" w:cs="Arial"/>
        </w:rPr>
        <w:t>).</w:t>
      </w:r>
    </w:p>
    <w:p w14:paraId="5BBEB7EE" w14:textId="39F38999" w:rsidR="00B76B26" w:rsidRDefault="00B76B26" w:rsidP="00BE1C65">
      <w:pPr>
        <w:spacing w:before="100" w:beforeAutospacing="1" w:line="240" w:lineRule="auto"/>
        <w:rPr>
          <w:rFonts w:ascii="Arial" w:hAnsi="Arial" w:cs="Arial"/>
        </w:rPr>
      </w:pPr>
      <w:r>
        <w:rPr>
          <w:rFonts w:ascii="Arial" w:hAnsi="Arial" w:cs="Arial"/>
        </w:rPr>
        <w:t xml:space="preserve">This folder contains the </w:t>
      </w:r>
      <w:r w:rsidRPr="00EC5C5F">
        <w:rPr>
          <w:rFonts w:ascii="Courier New" w:hAnsi="Courier New" w:cs="Courier New"/>
        </w:rPr>
        <w:t>batch.sh</w:t>
      </w:r>
      <w:r>
        <w:rPr>
          <w:rFonts w:ascii="Arial" w:hAnsi="Arial" w:cs="Arial"/>
        </w:rPr>
        <w:t xml:space="preserve"> job file as well as the pharmacophore files the script acts upon. </w:t>
      </w:r>
      <w:r w:rsidR="00EC5C5F">
        <w:rPr>
          <w:rFonts w:ascii="Arial" w:hAnsi="Arial" w:cs="Arial"/>
        </w:rPr>
        <w:t>Open the</w:t>
      </w:r>
      <w:r>
        <w:rPr>
          <w:rFonts w:ascii="Arial" w:hAnsi="Arial" w:cs="Arial"/>
        </w:rPr>
        <w:t xml:space="preserve"> </w:t>
      </w:r>
      <w:proofErr w:type="spellStart"/>
      <w:r>
        <w:rPr>
          <w:rFonts w:ascii="Arial" w:hAnsi="Arial" w:cs="Arial"/>
        </w:rPr>
        <w:t>the</w:t>
      </w:r>
      <w:proofErr w:type="spellEnd"/>
      <w:r>
        <w:rPr>
          <w:rFonts w:ascii="Arial" w:hAnsi="Arial" w:cs="Arial"/>
        </w:rPr>
        <w:t xml:space="preserve"> </w:t>
      </w:r>
      <w:r w:rsidRPr="00EC5C5F">
        <w:rPr>
          <w:rFonts w:ascii="Courier New" w:hAnsi="Courier New" w:cs="Courier New"/>
        </w:rPr>
        <w:t>batch.sh</w:t>
      </w:r>
      <w:r>
        <w:rPr>
          <w:rFonts w:ascii="Arial" w:hAnsi="Arial" w:cs="Arial"/>
        </w:rPr>
        <w:t xml:space="preserve"> file using the </w:t>
      </w:r>
      <w:r w:rsidR="00EC5C5F">
        <w:rPr>
          <w:rFonts w:ascii="Arial" w:hAnsi="Arial" w:cs="Arial"/>
        </w:rPr>
        <w:t xml:space="preserve">following </w:t>
      </w:r>
      <w:r>
        <w:rPr>
          <w:rFonts w:ascii="Arial" w:hAnsi="Arial" w:cs="Arial"/>
        </w:rPr>
        <w:t>command:</w:t>
      </w:r>
    </w:p>
    <w:p w14:paraId="0169266B" w14:textId="54CEA6C0" w:rsidR="00EC5C5F" w:rsidRDefault="00EC5C5F" w:rsidP="00EC5C5F">
      <w:pPr>
        <w:spacing w:before="100" w:beforeAutospacing="1" w:line="240" w:lineRule="auto"/>
        <w:ind w:left="720"/>
        <w:rPr>
          <w:rFonts w:ascii="Arial" w:hAnsi="Arial" w:cs="Arial"/>
        </w:rPr>
      </w:pPr>
      <w:r>
        <w:rPr>
          <w:rFonts w:ascii="Courier New" w:hAnsi="Courier New" w:cs="Courier New"/>
        </w:rPr>
        <w:t>e</w:t>
      </w:r>
      <w:r>
        <w:rPr>
          <w:rFonts w:ascii="Courier New" w:hAnsi="Courier New" w:cs="Courier New"/>
        </w:rPr>
        <w:t>macs</w:t>
      </w:r>
      <w:r>
        <w:rPr>
          <w:rFonts w:ascii="Courier New" w:hAnsi="Courier New" w:cs="Courier New"/>
        </w:rPr>
        <w:t xml:space="preserve"> batch.sh</w:t>
      </w:r>
    </w:p>
    <w:p w14:paraId="0F981B41" w14:textId="4B0ABE61" w:rsidR="00EC5C5F" w:rsidRDefault="00EC5C5F" w:rsidP="00BE1C65">
      <w:pPr>
        <w:spacing w:before="100" w:beforeAutospacing="1" w:line="240" w:lineRule="auto"/>
        <w:rPr>
          <w:rFonts w:ascii="Arial" w:hAnsi="Arial" w:cs="Arial"/>
        </w:rPr>
      </w:pPr>
      <w:r w:rsidRPr="00EC5C5F">
        <w:rPr>
          <w:rFonts w:ascii="Arial" w:hAnsi="Arial" w:cs="Arial"/>
        </w:rPr>
        <w:drawing>
          <wp:inline distT="0" distB="0" distL="0" distR="0" wp14:anchorId="76367C2E" wp14:editId="1C041503">
            <wp:extent cx="5943600" cy="12852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85240"/>
                    </a:xfrm>
                    <a:prstGeom prst="rect">
                      <a:avLst/>
                    </a:prstGeom>
                  </pic:spPr>
                </pic:pic>
              </a:graphicData>
            </a:graphic>
          </wp:inline>
        </w:drawing>
      </w:r>
    </w:p>
    <w:p w14:paraId="74BA1C63" w14:textId="51C4B2CC" w:rsidR="00B76B26" w:rsidRDefault="00EC5C5F" w:rsidP="00BE1C65">
      <w:pPr>
        <w:spacing w:before="100" w:beforeAutospacing="1" w:line="240" w:lineRule="auto"/>
        <w:rPr>
          <w:rFonts w:ascii="Arial" w:hAnsi="Arial" w:cs="Arial"/>
        </w:rPr>
      </w:pPr>
      <w:r>
        <w:rPr>
          <w:rFonts w:ascii="Arial" w:hAnsi="Arial" w:cs="Arial"/>
        </w:rPr>
        <w:t>Things to note:</w:t>
      </w:r>
    </w:p>
    <w:p w14:paraId="020C11FB" w14:textId="17EE43D9" w:rsidR="00EC5C5F" w:rsidRDefault="00EC5C5F" w:rsidP="00EC5C5F">
      <w:pPr>
        <w:pStyle w:val="ListParagraph"/>
        <w:numPr>
          <w:ilvl w:val="0"/>
          <w:numId w:val="8"/>
        </w:numPr>
        <w:spacing w:before="100" w:beforeAutospacing="1" w:line="240" w:lineRule="auto"/>
        <w:rPr>
          <w:rFonts w:ascii="Arial" w:hAnsi="Arial" w:cs="Arial"/>
        </w:rPr>
      </w:pPr>
      <w:r>
        <w:rPr>
          <w:rFonts w:ascii="Arial" w:hAnsi="Arial" w:cs="Arial"/>
        </w:rPr>
        <w:t>The job name can be changed by editing the third line, as described in the previous section.</w:t>
      </w:r>
    </w:p>
    <w:p w14:paraId="2AAD9A79" w14:textId="77777777" w:rsidR="00EC5C5F" w:rsidRDefault="00EC5C5F" w:rsidP="00EC5C5F">
      <w:pPr>
        <w:pStyle w:val="ListParagraph"/>
        <w:spacing w:before="100" w:beforeAutospacing="1" w:line="240" w:lineRule="auto"/>
        <w:rPr>
          <w:rFonts w:ascii="Arial" w:hAnsi="Arial" w:cs="Arial"/>
        </w:rPr>
      </w:pPr>
    </w:p>
    <w:p w14:paraId="4B736BA3" w14:textId="7BBC49A3" w:rsidR="009025DE" w:rsidRDefault="00EC5C5F" w:rsidP="009025DE">
      <w:pPr>
        <w:pStyle w:val="ListParagraph"/>
        <w:spacing w:before="100" w:beforeAutospacing="1"/>
        <w:ind w:left="0"/>
        <w:rPr>
          <w:rFonts w:ascii="Arial" w:hAnsi="Arial" w:cs="Arial"/>
        </w:rPr>
      </w:pPr>
      <w:r w:rsidRPr="00EC5C5F">
        <w:rPr>
          <w:rFonts w:ascii="Arial" w:hAnsi="Arial" w:cs="Arial"/>
        </w:rPr>
        <w:t xml:space="preserve">Based on the command given to the HPC in this job file, </w:t>
      </w:r>
      <w:proofErr w:type="spellStart"/>
      <w:r w:rsidRPr="00EC5C5F">
        <w:rPr>
          <w:rFonts w:ascii="Arial" w:hAnsi="Arial" w:cs="Arial"/>
        </w:rPr>
        <w:t>moebatch</w:t>
      </w:r>
      <w:proofErr w:type="spellEnd"/>
      <w:r w:rsidRPr="00EC5C5F">
        <w:rPr>
          <w:rFonts w:ascii="Arial" w:hAnsi="Arial" w:cs="Arial"/>
        </w:rPr>
        <w:t xml:space="preserve"> will be opened with </w:t>
      </w:r>
      <w:r w:rsidRPr="00EC5C5F">
        <w:rPr>
          <w:rFonts w:ascii="Courier New" w:hAnsi="Courier New" w:cs="Courier New"/>
        </w:rPr>
        <w:t>/public/apps/</w:t>
      </w:r>
      <w:proofErr w:type="spellStart"/>
      <w:r w:rsidRPr="00EC5C5F">
        <w:rPr>
          <w:rFonts w:ascii="Courier New" w:hAnsi="Courier New" w:cs="Courier New"/>
        </w:rPr>
        <w:t>moe</w:t>
      </w:r>
      <w:proofErr w:type="spellEnd"/>
      <w:r w:rsidRPr="00EC5C5F">
        <w:rPr>
          <w:rFonts w:ascii="Courier New" w:hAnsi="Courier New" w:cs="Courier New"/>
        </w:rPr>
        <w:t>/moe2018/bin/</w:t>
      </w:r>
      <w:proofErr w:type="spellStart"/>
      <w:r w:rsidRPr="00EC5C5F">
        <w:rPr>
          <w:rFonts w:ascii="Courier New" w:hAnsi="Courier New" w:cs="Courier New"/>
        </w:rPr>
        <w:t>moebatch</w:t>
      </w:r>
      <w:proofErr w:type="spellEnd"/>
      <w:r w:rsidRPr="00EC5C5F">
        <w:rPr>
          <w:rFonts w:ascii="Arial" w:hAnsi="Arial" w:cs="Arial"/>
        </w:rPr>
        <w:t>.</w:t>
      </w:r>
      <w:r>
        <w:rPr>
          <w:rFonts w:ascii="Arial" w:hAnsi="Arial" w:cs="Arial"/>
        </w:rPr>
        <w:t xml:space="preserve"> </w:t>
      </w:r>
      <w:r w:rsidR="009025DE">
        <w:rPr>
          <w:rFonts w:ascii="Arial" w:hAnsi="Arial" w:cs="Arial"/>
        </w:rPr>
        <w:t>T</w:t>
      </w:r>
      <w:r w:rsidRPr="00EC5C5F">
        <w:rPr>
          <w:rFonts w:ascii="Arial" w:hAnsi="Arial" w:cs="Arial"/>
        </w:rPr>
        <w:t>he</w:t>
      </w:r>
      <w:r w:rsidRPr="00EC5C5F">
        <w:rPr>
          <w:rFonts w:ascii="Courier New" w:hAnsi="Courier New" w:cs="Courier New"/>
        </w:rPr>
        <w:t xml:space="preserve"> -</w:t>
      </w:r>
      <w:r>
        <w:rPr>
          <w:rFonts w:ascii="Courier New" w:hAnsi="Courier New" w:cs="Courier New"/>
        </w:rPr>
        <w:t>load</w:t>
      </w:r>
      <w:r w:rsidRPr="00EC5C5F">
        <w:rPr>
          <w:rFonts w:ascii="Courier New" w:hAnsi="Courier New" w:cs="Courier New"/>
        </w:rPr>
        <w:t xml:space="preserve"> </w:t>
      </w:r>
      <w:r w:rsidRPr="00EC5C5F">
        <w:rPr>
          <w:rFonts w:ascii="Arial" w:hAnsi="Arial" w:cs="Arial"/>
        </w:rPr>
        <w:t xml:space="preserve">argument instructs </w:t>
      </w:r>
      <w:proofErr w:type="spellStart"/>
      <w:r w:rsidRPr="00EC5C5F">
        <w:rPr>
          <w:rFonts w:ascii="Arial" w:hAnsi="Arial" w:cs="Arial"/>
        </w:rPr>
        <w:t>moebatch</w:t>
      </w:r>
      <w:proofErr w:type="spellEnd"/>
      <w:r w:rsidRPr="00EC5C5F">
        <w:rPr>
          <w:rFonts w:ascii="Arial" w:hAnsi="Arial" w:cs="Arial"/>
        </w:rPr>
        <w:t xml:space="preserve"> to </w:t>
      </w:r>
      <w:r>
        <w:rPr>
          <w:rFonts w:ascii="Arial" w:hAnsi="Arial" w:cs="Arial"/>
        </w:rPr>
        <w:t>first load the custom SVL script</w:t>
      </w:r>
      <w:r w:rsidRPr="00EC5C5F">
        <w:rPr>
          <w:rFonts w:ascii="Arial" w:hAnsi="Arial" w:cs="Arial"/>
        </w:rPr>
        <w:t xml:space="preserve">, which in this case is the </w:t>
      </w:r>
      <w:r>
        <w:rPr>
          <w:rFonts w:ascii="Courier New" w:hAnsi="Courier New" w:cs="Courier New"/>
        </w:rPr>
        <w:t xml:space="preserve">batch_ph4search.svl </w:t>
      </w:r>
      <w:r w:rsidRPr="00EC5C5F">
        <w:rPr>
          <w:rFonts w:ascii="Arial" w:hAnsi="Arial" w:cs="Arial"/>
        </w:rPr>
        <w:t>file</w:t>
      </w:r>
      <w:r>
        <w:rPr>
          <w:rFonts w:ascii="Arial" w:hAnsi="Arial" w:cs="Arial"/>
        </w:rPr>
        <w:t>. The text</w:t>
      </w:r>
      <w:proofErr w:type="gramStart"/>
      <w:r>
        <w:rPr>
          <w:rFonts w:ascii="Arial" w:hAnsi="Arial" w:cs="Arial"/>
        </w:rPr>
        <w:t xml:space="preserve"> </w:t>
      </w:r>
      <w:r w:rsidRPr="00EC5C5F">
        <w:rPr>
          <w:rFonts w:ascii="Courier New" w:hAnsi="Courier New" w:cs="Courier New"/>
        </w:rPr>
        <w:t>..</w:t>
      </w:r>
      <w:proofErr w:type="gramEnd"/>
      <w:r w:rsidRPr="00EC5C5F">
        <w:rPr>
          <w:rFonts w:ascii="Courier New" w:hAnsi="Courier New" w:cs="Courier New"/>
        </w:rPr>
        <w:t>/</w:t>
      </w:r>
      <w:r>
        <w:rPr>
          <w:rFonts w:ascii="Arial" w:hAnsi="Arial" w:cs="Arial"/>
        </w:rPr>
        <w:t xml:space="preserve"> precedes the filename since it is located in the parent folder </w:t>
      </w:r>
      <w:r w:rsidRPr="00EC5C5F">
        <w:rPr>
          <w:rFonts w:ascii="Courier New" w:hAnsi="Courier New" w:cs="Courier New"/>
        </w:rPr>
        <w:t>scripts</w:t>
      </w:r>
      <w:r>
        <w:rPr>
          <w:rFonts w:ascii="Arial" w:hAnsi="Arial" w:cs="Arial"/>
        </w:rPr>
        <w:t xml:space="preserve">. After the </w:t>
      </w:r>
      <w:r>
        <w:rPr>
          <w:rFonts w:ascii="Courier New" w:hAnsi="Courier New" w:cs="Courier New"/>
        </w:rPr>
        <w:t>-l</w:t>
      </w:r>
      <w:r w:rsidRPr="00EC5C5F">
        <w:rPr>
          <w:rFonts w:ascii="Courier New" w:hAnsi="Courier New" w:cs="Courier New"/>
        </w:rPr>
        <w:t>oad</w:t>
      </w:r>
      <w:r>
        <w:rPr>
          <w:rFonts w:ascii="Arial" w:hAnsi="Arial" w:cs="Arial"/>
        </w:rPr>
        <w:t xml:space="preserve"> argument, the </w:t>
      </w:r>
      <w:r w:rsidRPr="00EC5C5F">
        <w:rPr>
          <w:rFonts w:ascii="Courier New" w:hAnsi="Courier New" w:cs="Courier New"/>
        </w:rPr>
        <w:t>-exec</w:t>
      </w:r>
      <w:r>
        <w:rPr>
          <w:rFonts w:ascii="Arial" w:hAnsi="Arial" w:cs="Arial"/>
        </w:rPr>
        <w:t xml:space="preserve"> argument is used to run the function defined in the loaded SVL script.</w:t>
      </w:r>
    </w:p>
    <w:p w14:paraId="0161DF64" w14:textId="77777777" w:rsidR="009025DE" w:rsidRDefault="009025DE" w:rsidP="009025DE">
      <w:pPr>
        <w:pStyle w:val="ListParagraph"/>
        <w:spacing w:before="100" w:beforeAutospacing="1"/>
        <w:ind w:left="0"/>
        <w:rPr>
          <w:rFonts w:ascii="Arial" w:hAnsi="Arial" w:cs="Arial"/>
        </w:rPr>
      </w:pPr>
    </w:p>
    <w:p w14:paraId="143A132B" w14:textId="78E16A41" w:rsidR="009025DE" w:rsidRDefault="009025DE" w:rsidP="009025DE">
      <w:pPr>
        <w:pStyle w:val="ListParagraph"/>
        <w:numPr>
          <w:ilvl w:val="0"/>
          <w:numId w:val="8"/>
        </w:numPr>
        <w:spacing w:before="100" w:beforeAutospacing="1"/>
        <w:rPr>
          <w:rFonts w:ascii="Arial" w:hAnsi="Arial" w:cs="Arial"/>
        </w:rPr>
      </w:pPr>
      <w:r>
        <w:rPr>
          <w:rFonts w:ascii="Arial" w:hAnsi="Arial" w:cs="Arial"/>
        </w:rPr>
        <w:t>A backslash (</w:t>
      </w:r>
      <w:r w:rsidRPr="009025DE">
        <w:rPr>
          <w:rFonts w:ascii="Courier New" w:hAnsi="Courier New" w:cs="Courier New"/>
        </w:rPr>
        <w:t>\</w:t>
      </w:r>
      <w:r>
        <w:rPr>
          <w:rFonts w:ascii="Arial" w:hAnsi="Arial" w:cs="Arial"/>
        </w:rPr>
        <w:t xml:space="preserve">) </w:t>
      </w:r>
      <w:r>
        <w:rPr>
          <w:rFonts w:ascii="Arial" w:hAnsi="Arial" w:cs="Arial"/>
          <w:i/>
          <w:iCs/>
        </w:rPr>
        <w:t xml:space="preserve">must </w:t>
      </w:r>
      <w:r>
        <w:rPr>
          <w:rFonts w:ascii="Arial" w:hAnsi="Arial" w:cs="Arial"/>
        </w:rPr>
        <w:t xml:space="preserve">be used after the </w:t>
      </w:r>
      <w:r w:rsidRPr="009025DE">
        <w:rPr>
          <w:rFonts w:ascii="Courier New" w:hAnsi="Courier New" w:cs="Courier New"/>
        </w:rPr>
        <w:t>-load</w:t>
      </w:r>
      <w:r>
        <w:rPr>
          <w:rFonts w:ascii="Arial" w:hAnsi="Arial" w:cs="Arial"/>
        </w:rPr>
        <w:t xml:space="preserve"> section of the command. Without this, </w:t>
      </w:r>
      <w:proofErr w:type="spellStart"/>
      <w:r>
        <w:rPr>
          <w:rFonts w:ascii="Arial" w:hAnsi="Arial" w:cs="Arial"/>
        </w:rPr>
        <w:t>moebatch</w:t>
      </w:r>
      <w:proofErr w:type="spellEnd"/>
      <w:r>
        <w:rPr>
          <w:rFonts w:ascii="Arial" w:hAnsi="Arial" w:cs="Arial"/>
        </w:rPr>
        <w:t xml:space="preserve"> will load the script but fail to read any of the files present in the directory.</w:t>
      </w:r>
    </w:p>
    <w:p w14:paraId="2DB56BBB" w14:textId="3C310CE1" w:rsidR="00EC5C5F" w:rsidRDefault="009025DE" w:rsidP="009025DE">
      <w:pPr>
        <w:pStyle w:val="ListParagraph"/>
        <w:numPr>
          <w:ilvl w:val="0"/>
          <w:numId w:val="8"/>
        </w:numPr>
        <w:spacing w:before="100" w:beforeAutospacing="1"/>
        <w:rPr>
          <w:rFonts w:ascii="Arial" w:hAnsi="Arial" w:cs="Arial"/>
        </w:rPr>
      </w:pPr>
      <w:r>
        <w:rPr>
          <w:rFonts w:ascii="Arial" w:hAnsi="Arial" w:cs="Arial"/>
        </w:rPr>
        <w:t>Once again, the line following the -exec argument needs to be surrounded by double quotes.</w:t>
      </w:r>
    </w:p>
    <w:p w14:paraId="2D3EAFB7" w14:textId="0CF13655" w:rsidR="009025DE" w:rsidRDefault="009025DE" w:rsidP="009025DE">
      <w:pPr>
        <w:pStyle w:val="ListParagraph"/>
        <w:numPr>
          <w:ilvl w:val="0"/>
          <w:numId w:val="8"/>
        </w:numPr>
        <w:spacing w:before="100" w:beforeAutospacing="1"/>
        <w:rPr>
          <w:rFonts w:ascii="Arial" w:hAnsi="Arial" w:cs="Arial"/>
        </w:rPr>
      </w:pPr>
      <w:r>
        <w:rPr>
          <w:rFonts w:ascii="Arial" w:hAnsi="Arial" w:cs="Arial"/>
        </w:rPr>
        <w:t>No need to worry about the changing any of the variables called for by the random_ph4search function since this function is purely serving as an example.</w:t>
      </w:r>
    </w:p>
    <w:p w14:paraId="20A91D52" w14:textId="2E2DB8CD" w:rsidR="009025DE" w:rsidRPr="009025DE" w:rsidRDefault="009025DE" w:rsidP="009025DE">
      <w:pPr>
        <w:pStyle w:val="ListParagraph"/>
        <w:numPr>
          <w:ilvl w:val="1"/>
          <w:numId w:val="8"/>
        </w:numPr>
        <w:spacing w:before="100" w:beforeAutospacing="1"/>
        <w:rPr>
          <w:rFonts w:ascii="Courier New" w:hAnsi="Courier New" w:cs="Courier New"/>
        </w:rPr>
      </w:pPr>
      <w:r>
        <w:rPr>
          <w:rFonts w:ascii="Arial" w:hAnsi="Arial" w:cs="Arial"/>
        </w:rPr>
        <w:t xml:space="preserve">One thing to note: if the script you are attempting to use calls for a string as an argument (ex. </w:t>
      </w:r>
      <w:r w:rsidRPr="009025DE">
        <w:rPr>
          <w:rFonts w:ascii="Courier New" w:hAnsi="Courier New" w:cs="Courier New"/>
        </w:rPr>
        <w:t>“Receptor”</w:t>
      </w:r>
      <w:r w:rsidRPr="009025DE">
        <w:rPr>
          <w:rFonts w:ascii="Arial" w:hAnsi="Arial" w:cs="Arial"/>
        </w:rPr>
        <w:t>,</w:t>
      </w:r>
      <w:r w:rsidRPr="009025DE">
        <w:rPr>
          <w:rFonts w:ascii="Courier New" w:hAnsi="Courier New" w:cs="Courier New"/>
        </w:rPr>
        <w:t xml:space="preserve"> “Beta 2”</w:t>
      </w:r>
      <w:r w:rsidRPr="009025DE">
        <w:rPr>
          <w:rFonts w:ascii="Arial" w:hAnsi="Arial" w:cs="Arial"/>
        </w:rPr>
        <w:t>)</w:t>
      </w:r>
      <w:r>
        <w:rPr>
          <w:rFonts w:ascii="Arial" w:hAnsi="Arial" w:cs="Arial"/>
        </w:rPr>
        <w:t>, your script will have to be changed to accept tokens as input (</w:t>
      </w:r>
      <w:r>
        <w:rPr>
          <w:rFonts w:ascii="Arial" w:hAnsi="Arial" w:cs="Arial"/>
        </w:rPr>
        <w:t xml:space="preserve">ex. </w:t>
      </w:r>
      <w:r>
        <w:rPr>
          <w:rFonts w:ascii="Courier New" w:hAnsi="Courier New" w:cs="Courier New"/>
        </w:rPr>
        <w:t>‘</w:t>
      </w:r>
      <w:r w:rsidRPr="009025DE">
        <w:rPr>
          <w:rFonts w:ascii="Courier New" w:hAnsi="Courier New" w:cs="Courier New"/>
        </w:rPr>
        <w:t>Receptor</w:t>
      </w:r>
      <w:r>
        <w:rPr>
          <w:rFonts w:ascii="Courier New" w:hAnsi="Courier New" w:cs="Courier New"/>
        </w:rPr>
        <w:t>’</w:t>
      </w:r>
      <w:r w:rsidRPr="009025DE">
        <w:rPr>
          <w:rFonts w:ascii="Arial" w:hAnsi="Arial" w:cs="Arial"/>
        </w:rPr>
        <w:t>,</w:t>
      </w:r>
      <w:r w:rsidRPr="009025DE">
        <w:rPr>
          <w:rFonts w:ascii="Courier New" w:hAnsi="Courier New" w:cs="Courier New"/>
        </w:rPr>
        <w:t xml:space="preserve"> </w:t>
      </w:r>
      <w:r>
        <w:rPr>
          <w:rFonts w:ascii="Courier New" w:hAnsi="Courier New" w:cs="Courier New"/>
        </w:rPr>
        <w:t>‘</w:t>
      </w:r>
      <w:r w:rsidRPr="009025DE">
        <w:rPr>
          <w:rFonts w:ascii="Courier New" w:hAnsi="Courier New" w:cs="Courier New"/>
        </w:rPr>
        <w:t>Beta 2</w:t>
      </w:r>
      <w:r>
        <w:rPr>
          <w:rFonts w:ascii="Courier New" w:hAnsi="Courier New" w:cs="Courier New"/>
        </w:rPr>
        <w:t>’</w:t>
      </w:r>
      <w:r w:rsidRPr="009025DE">
        <w:rPr>
          <w:rFonts w:ascii="Arial" w:hAnsi="Arial" w:cs="Arial"/>
        </w:rPr>
        <w:t xml:space="preserve">) and then convert them to string format using the </w:t>
      </w:r>
      <w:r>
        <w:rPr>
          <w:rFonts w:ascii="Arial" w:hAnsi="Arial" w:cs="Arial"/>
        </w:rPr>
        <w:t xml:space="preserve">MOE </w:t>
      </w:r>
      <w:r w:rsidRPr="009025DE">
        <w:rPr>
          <w:rFonts w:ascii="Arial" w:hAnsi="Arial" w:cs="Arial"/>
        </w:rPr>
        <w:t xml:space="preserve">function </w:t>
      </w:r>
      <w:r w:rsidRPr="009025DE">
        <w:rPr>
          <w:rFonts w:ascii="Courier New" w:hAnsi="Courier New" w:cs="Courier New"/>
        </w:rPr>
        <w:t>string</w:t>
      </w:r>
      <w:r w:rsidRPr="009025DE">
        <w:rPr>
          <w:rFonts w:ascii="Arial" w:hAnsi="Arial" w:cs="Arial"/>
        </w:rPr>
        <w:t>.</w:t>
      </w:r>
    </w:p>
    <w:p w14:paraId="2B175422" w14:textId="4588A01A" w:rsidR="009025DE" w:rsidRDefault="009025DE" w:rsidP="009025DE">
      <w:pPr>
        <w:spacing w:before="100" w:beforeAutospacing="1"/>
        <w:rPr>
          <w:rFonts w:ascii="Arial" w:hAnsi="Arial" w:cs="Arial"/>
        </w:rPr>
      </w:pPr>
      <w:r>
        <w:rPr>
          <w:rFonts w:ascii="Arial" w:hAnsi="Arial" w:cs="Arial"/>
        </w:rPr>
        <w:t xml:space="preserve">Close emacs by </w:t>
      </w:r>
      <w:r>
        <w:rPr>
          <w:rFonts w:ascii="Arial" w:hAnsi="Arial" w:cs="Arial"/>
        </w:rPr>
        <w:t>hold</w:t>
      </w:r>
      <w:r>
        <w:rPr>
          <w:rFonts w:ascii="Arial" w:hAnsi="Arial" w:cs="Arial"/>
        </w:rPr>
        <w:t>ing</w:t>
      </w:r>
      <w:r>
        <w:rPr>
          <w:rFonts w:ascii="Arial" w:hAnsi="Arial" w:cs="Arial"/>
        </w:rPr>
        <w:t xml:space="preserve"> the Ctrl key and</w:t>
      </w:r>
      <w:r>
        <w:rPr>
          <w:rFonts w:ascii="Arial" w:hAnsi="Arial" w:cs="Arial"/>
        </w:rPr>
        <w:t xml:space="preserve"> then</w:t>
      </w:r>
      <w:r>
        <w:rPr>
          <w:rFonts w:ascii="Arial" w:hAnsi="Arial" w:cs="Arial"/>
        </w:rPr>
        <w:t xml:space="preserve"> press</w:t>
      </w:r>
      <w:r>
        <w:rPr>
          <w:rFonts w:ascii="Arial" w:hAnsi="Arial" w:cs="Arial"/>
        </w:rPr>
        <w:t>ing</w:t>
      </w:r>
      <w:r>
        <w:rPr>
          <w:rFonts w:ascii="Arial" w:hAnsi="Arial" w:cs="Arial"/>
        </w:rPr>
        <w:t xml:space="preserve"> the X key followed by the C key.</w:t>
      </w:r>
      <w:r>
        <w:rPr>
          <w:rFonts w:ascii="Arial" w:hAnsi="Arial" w:cs="Arial"/>
        </w:rPr>
        <w:t xml:space="preserve"> Once </w:t>
      </w:r>
      <w:r w:rsidR="00B07CA4">
        <w:rPr>
          <w:rFonts w:ascii="Arial" w:hAnsi="Arial" w:cs="Arial"/>
        </w:rPr>
        <w:t>closed, submit the job using the following command:</w:t>
      </w:r>
    </w:p>
    <w:p w14:paraId="64971993" w14:textId="77777777" w:rsidR="00B07CA4" w:rsidRDefault="00B07CA4" w:rsidP="00B07CA4">
      <w:pPr>
        <w:spacing w:before="100" w:beforeAutospacing="1" w:line="240" w:lineRule="auto"/>
        <w:ind w:left="720"/>
        <w:rPr>
          <w:rFonts w:ascii="Courier New" w:hAnsi="Courier New" w:cs="Courier New"/>
        </w:rPr>
      </w:pPr>
      <w:proofErr w:type="spellStart"/>
      <w:r w:rsidRPr="00A249C8">
        <w:rPr>
          <w:rFonts w:ascii="Courier New" w:hAnsi="Courier New" w:cs="Courier New"/>
        </w:rPr>
        <w:t>sbatch</w:t>
      </w:r>
      <w:proofErr w:type="spellEnd"/>
      <w:r w:rsidRPr="00A249C8">
        <w:rPr>
          <w:rFonts w:ascii="Courier New" w:hAnsi="Courier New" w:cs="Courier New"/>
        </w:rPr>
        <w:t xml:space="preserve"> -</w:t>
      </w:r>
      <w:proofErr w:type="gramStart"/>
      <w:r w:rsidRPr="00A249C8">
        <w:rPr>
          <w:rFonts w:ascii="Courier New" w:hAnsi="Courier New" w:cs="Courier New"/>
        </w:rPr>
        <w:t>D .</w:t>
      </w:r>
      <w:proofErr w:type="gramEnd"/>
      <w:r w:rsidRPr="00A249C8">
        <w:rPr>
          <w:rFonts w:ascii="Courier New" w:hAnsi="Courier New" w:cs="Courier New"/>
        </w:rPr>
        <w:t xml:space="preserve"> conf_search.sh</w:t>
      </w:r>
    </w:p>
    <w:p w14:paraId="2572E8BA" w14:textId="41FBD06A" w:rsidR="00B07CA4" w:rsidRDefault="00B07CA4" w:rsidP="00B07CA4">
      <w:pPr>
        <w:pStyle w:val="ListParagraph"/>
        <w:numPr>
          <w:ilvl w:val="0"/>
          <w:numId w:val="9"/>
        </w:numPr>
        <w:spacing w:before="100" w:beforeAutospacing="1"/>
        <w:rPr>
          <w:rFonts w:ascii="Arial" w:hAnsi="Arial" w:cs="Arial"/>
        </w:rPr>
      </w:pPr>
      <w:r>
        <w:rPr>
          <w:rFonts w:ascii="Arial" w:hAnsi="Arial" w:cs="Arial"/>
        </w:rPr>
        <w:t xml:space="preserve">The status of the job can once again be checked using the </w:t>
      </w:r>
      <w:proofErr w:type="spellStart"/>
      <w:r w:rsidRPr="005D481B">
        <w:rPr>
          <w:rFonts w:ascii="Courier New" w:hAnsi="Courier New" w:cs="Courier New"/>
        </w:rPr>
        <w:t>squeue</w:t>
      </w:r>
      <w:proofErr w:type="spellEnd"/>
      <w:r w:rsidRPr="005D481B">
        <w:rPr>
          <w:rFonts w:ascii="Courier New" w:hAnsi="Courier New" w:cs="Courier New"/>
        </w:rPr>
        <w:t xml:space="preserve"> -u &lt;username&gt;</w:t>
      </w:r>
      <w:r>
        <w:rPr>
          <w:rFonts w:ascii="Arial" w:hAnsi="Arial" w:cs="Arial"/>
        </w:rPr>
        <w:t xml:space="preserve"> command.</w:t>
      </w:r>
    </w:p>
    <w:p w14:paraId="74775436" w14:textId="5155C1CC" w:rsidR="00B07CA4" w:rsidRDefault="00B07CA4" w:rsidP="00B07CA4">
      <w:pPr>
        <w:spacing w:before="100" w:beforeAutospacing="1"/>
        <w:rPr>
          <w:rFonts w:ascii="Arial" w:hAnsi="Arial" w:cs="Arial"/>
        </w:rPr>
      </w:pPr>
      <w:r>
        <w:rPr>
          <w:rFonts w:ascii="Arial" w:hAnsi="Arial" w:cs="Arial"/>
        </w:rPr>
        <w:t xml:space="preserve">Since SVL scripts are typically used for longer jobs, repeatedly checking the job with the </w:t>
      </w:r>
      <w:proofErr w:type="spellStart"/>
      <w:r w:rsidRPr="00B07CA4">
        <w:rPr>
          <w:rFonts w:ascii="Courier New" w:hAnsi="Courier New" w:cs="Courier New"/>
        </w:rPr>
        <w:t>squeue</w:t>
      </w:r>
      <w:proofErr w:type="spellEnd"/>
      <w:r>
        <w:rPr>
          <w:rFonts w:ascii="Arial" w:hAnsi="Arial" w:cs="Arial"/>
        </w:rPr>
        <w:t xml:space="preserve"> command is not as useful. For longer jobs, the </w:t>
      </w:r>
      <w:proofErr w:type="spellStart"/>
      <w:r w:rsidRPr="00B07CA4">
        <w:rPr>
          <w:rFonts w:ascii="Courier New" w:hAnsi="Courier New" w:cs="Courier New"/>
        </w:rPr>
        <w:t>slurm-xxxxxx.out</w:t>
      </w:r>
      <w:proofErr w:type="spellEnd"/>
      <w:r>
        <w:rPr>
          <w:rFonts w:ascii="Arial" w:hAnsi="Arial" w:cs="Arial"/>
        </w:rPr>
        <w:t xml:space="preserve"> files provide much more information. First, use the </w:t>
      </w:r>
      <w:r w:rsidRPr="00B07CA4">
        <w:rPr>
          <w:rFonts w:ascii="Courier New" w:hAnsi="Courier New" w:cs="Courier New"/>
        </w:rPr>
        <w:t>ls</w:t>
      </w:r>
      <w:r>
        <w:rPr>
          <w:rFonts w:ascii="Arial" w:hAnsi="Arial" w:cs="Arial"/>
        </w:rPr>
        <w:t xml:space="preserve"> command to see the </w:t>
      </w:r>
      <w:r w:rsidRPr="00B07CA4">
        <w:rPr>
          <w:rFonts w:ascii="Courier New" w:hAnsi="Courier New" w:cs="Courier New"/>
        </w:rPr>
        <w:t>.out</w:t>
      </w:r>
      <w:r>
        <w:rPr>
          <w:rFonts w:ascii="Arial" w:hAnsi="Arial" w:cs="Arial"/>
        </w:rPr>
        <w:t xml:space="preserve"> file that has been created:</w:t>
      </w:r>
    </w:p>
    <w:p w14:paraId="61F8916A" w14:textId="16C32F42" w:rsidR="00B07CA4" w:rsidRDefault="00B07CA4" w:rsidP="00B07CA4">
      <w:pPr>
        <w:spacing w:before="100" w:beforeAutospacing="1"/>
        <w:rPr>
          <w:rFonts w:ascii="Arial" w:hAnsi="Arial" w:cs="Arial"/>
        </w:rPr>
      </w:pPr>
      <w:r w:rsidRPr="00B07CA4">
        <w:rPr>
          <w:rFonts w:ascii="Arial" w:hAnsi="Arial" w:cs="Arial"/>
        </w:rPr>
        <w:drawing>
          <wp:inline distT="0" distB="0" distL="0" distR="0" wp14:anchorId="1D7FBD0D" wp14:editId="1728E418">
            <wp:extent cx="4899660" cy="931759"/>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04891" cy="951771"/>
                    </a:xfrm>
                    <a:prstGeom prst="rect">
                      <a:avLst/>
                    </a:prstGeom>
                  </pic:spPr>
                </pic:pic>
              </a:graphicData>
            </a:graphic>
          </wp:inline>
        </w:drawing>
      </w:r>
    </w:p>
    <w:p w14:paraId="58F8B5D7" w14:textId="1425FEC2" w:rsidR="00B07CA4" w:rsidRDefault="00B07CA4" w:rsidP="00B07CA4">
      <w:pPr>
        <w:spacing w:before="100" w:beforeAutospacing="1"/>
        <w:rPr>
          <w:rFonts w:ascii="Arial" w:hAnsi="Arial" w:cs="Arial"/>
        </w:rPr>
      </w:pPr>
      <w:r>
        <w:rPr>
          <w:rFonts w:ascii="Arial" w:hAnsi="Arial" w:cs="Arial"/>
        </w:rPr>
        <w:t xml:space="preserve">As you can see, the file slurm-1541720.out has been created. The function running via the job that was just submitted writes a lot of information to the </w:t>
      </w:r>
      <w:proofErr w:type="spellStart"/>
      <w:r>
        <w:rPr>
          <w:rFonts w:ascii="Arial" w:hAnsi="Arial" w:cs="Arial"/>
        </w:rPr>
        <w:t>moebatch</w:t>
      </w:r>
      <w:proofErr w:type="spellEnd"/>
      <w:r>
        <w:rPr>
          <w:rFonts w:ascii="Arial" w:hAnsi="Arial" w:cs="Arial"/>
        </w:rPr>
        <w:t xml:space="preserve"> command line and will provide useful for checking our job status. View the </w:t>
      </w:r>
      <w:proofErr w:type="spellStart"/>
      <w:r>
        <w:rPr>
          <w:rFonts w:ascii="Arial" w:hAnsi="Arial" w:cs="Arial"/>
        </w:rPr>
        <w:t>slurm</w:t>
      </w:r>
      <w:proofErr w:type="spellEnd"/>
      <w:r>
        <w:rPr>
          <w:rFonts w:ascii="Arial" w:hAnsi="Arial" w:cs="Arial"/>
        </w:rPr>
        <w:t xml:space="preserve"> file using the </w:t>
      </w:r>
      <w:r w:rsidRPr="00B07CA4">
        <w:rPr>
          <w:rFonts w:ascii="Courier New" w:hAnsi="Courier New" w:cs="Courier New"/>
        </w:rPr>
        <w:t>tail</w:t>
      </w:r>
      <w:r>
        <w:rPr>
          <w:rFonts w:ascii="Arial" w:hAnsi="Arial" w:cs="Arial"/>
        </w:rPr>
        <w:t xml:space="preserve"> command to confirm that the job is running/view how the job is progressing:</w:t>
      </w:r>
    </w:p>
    <w:p w14:paraId="21AF4A1A" w14:textId="7D7CBB3D" w:rsidR="00B07CA4" w:rsidRDefault="00B07CA4" w:rsidP="00B07CA4">
      <w:pPr>
        <w:spacing w:before="100" w:beforeAutospacing="1"/>
        <w:rPr>
          <w:rFonts w:ascii="Arial" w:hAnsi="Arial" w:cs="Arial"/>
        </w:rPr>
      </w:pPr>
      <w:r w:rsidRPr="00B07CA4">
        <w:rPr>
          <w:rFonts w:ascii="Arial" w:hAnsi="Arial" w:cs="Arial"/>
        </w:rPr>
        <w:drawing>
          <wp:inline distT="0" distB="0" distL="0" distR="0" wp14:anchorId="35280F3E" wp14:editId="6BE65372">
            <wp:extent cx="3840480" cy="1577994"/>
            <wp:effectExtent l="0" t="0" r="762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39357"/>
                    <a:stretch/>
                  </pic:blipFill>
                  <pic:spPr bwMode="auto">
                    <a:xfrm>
                      <a:off x="0" y="0"/>
                      <a:ext cx="3978555" cy="1634727"/>
                    </a:xfrm>
                    <a:prstGeom prst="rect">
                      <a:avLst/>
                    </a:prstGeom>
                    <a:ln>
                      <a:noFill/>
                    </a:ln>
                    <a:extLst>
                      <a:ext uri="{53640926-AAD7-44D8-BBD7-CCE9431645EC}">
                        <a14:shadowObscured xmlns:a14="http://schemas.microsoft.com/office/drawing/2010/main"/>
                      </a:ext>
                    </a:extLst>
                  </pic:spPr>
                </pic:pic>
              </a:graphicData>
            </a:graphic>
          </wp:inline>
        </w:drawing>
      </w:r>
    </w:p>
    <w:p w14:paraId="3B06FA41" w14:textId="7E1C25C3" w:rsidR="00EC5C5F" w:rsidRPr="00EC5C5F" w:rsidRDefault="0035594A" w:rsidP="00306BF1">
      <w:pPr>
        <w:spacing w:before="100" w:beforeAutospacing="1"/>
        <w:rPr>
          <w:rFonts w:ascii="Arial" w:hAnsi="Arial" w:cs="Arial"/>
        </w:rPr>
      </w:pPr>
      <w:r>
        <w:rPr>
          <w:rFonts w:ascii="Arial" w:hAnsi="Arial" w:cs="Arial"/>
        </w:rPr>
        <w:t xml:space="preserve">Since information is being written to the </w:t>
      </w:r>
      <w:proofErr w:type="spellStart"/>
      <w:r>
        <w:rPr>
          <w:rFonts w:ascii="Arial" w:hAnsi="Arial" w:cs="Arial"/>
        </w:rPr>
        <w:t>moebatch</w:t>
      </w:r>
      <w:proofErr w:type="spellEnd"/>
      <w:r>
        <w:rPr>
          <w:rFonts w:ascii="Arial" w:hAnsi="Arial" w:cs="Arial"/>
        </w:rPr>
        <w:t xml:space="preserve"> command line, we can estimate where the job is at and see how it is progressing. Your job will be done if the </w:t>
      </w:r>
      <w:proofErr w:type="spellStart"/>
      <w:r w:rsidRPr="0035594A">
        <w:rPr>
          <w:rFonts w:ascii="Courier New" w:hAnsi="Courier New" w:cs="Courier New"/>
        </w:rPr>
        <w:t>squeue</w:t>
      </w:r>
      <w:proofErr w:type="spellEnd"/>
      <w:r>
        <w:rPr>
          <w:rFonts w:ascii="Arial" w:hAnsi="Arial" w:cs="Arial"/>
        </w:rPr>
        <w:t xml:space="preserve"> command no longer lists the job and/or if the script you are using writes a line in the </w:t>
      </w:r>
      <w:proofErr w:type="spellStart"/>
      <w:r>
        <w:rPr>
          <w:rFonts w:ascii="Arial" w:hAnsi="Arial" w:cs="Arial"/>
        </w:rPr>
        <w:t>slurm</w:t>
      </w:r>
      <w:proofErr w:type="spellEnd"/>
      <w:r>
        <w:rPr>
          <w:rFonts w:ascii="Arial" w:hAnsi="Arial" w:cs="Arial"/>
        </w:rPr>
        <w:t xml:space="preserve"> file saying that it is finished.</w:t>
      </w:r>
      <w:bookmarkStart w:id="0" w:name="_GoBack"/>
      <w:bookmarkEnd w:id="0"/>
    </w:p>
    <w:sectPr w:rsidR="00EC5C5F" w:rsidRPr="00EC5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19FC"/>
    <w:multiLevelType w:val="hybridMultilevel"/>
    <w:tmpl w:val="E17C1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825135"/>
    <w:multiLevelType w:val="hybridMultilevel"/>
    <w:tmpl w:val="613A5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E0BE5"/>
    <w:multiLevelType w:val="hybridMultilevel"/>
    <w:tmpl w:val="46FEC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B2D6E"/>
    <w:multiLevelType w:val="hybridMultilevel"/>
    <w:tmpl w:val="13E80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4C6054"/>
    <w:multiLevelType w:val="hybridMultilevel"/>
    <w:tmpl w:val="98322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A9158E"/>
    <w:multiLevelType w:val="hybridMultilevel"/>
    <w:tmpl w:val="19C4C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79335C"/>
    <w:multiLevelType w:val="hybridMultilevel"/>
    <w:tmpl w:val="4BE89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CC66EC"/>
    <w:multiLevelType w:val="hybridMultilevel"/>
    <w:tmpl w:val="F68E5F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AA2771"/>
    <w:multiLevelType w:val="hybridMultilevel"/>
    <w:tmpl w:val="8DE4F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0"/>
  </w:num>
  <w:num w:numId="4">
    <w:abstractNumId w:val="3"/>
  </w:num>
  <w:num w:numId="5">
    <w:abstractNumId w:val="4"/>
  </w:num>
  <w:num w:numId="6">
    <w:abstractNumId w:val="2"/>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F03"/>
    <w:rsid w:val="00006D74"/>
    <w:rsid w:val="0001569E"/>
    <w:rsid w:val="00050A03"/>
    <w:rsid w:val="00072442"/>
    <w:rsid w:val="000A737C"/>
    <w:rsid w:val="000C2F7E"/>
    <w:rsid w:val="000D387C"/>
    <w:rsid w:val="000E3E66"/>
    <w:rsid w:val="000F0CD1"/>
    <w:rsid w:val="001319CF"/>
    <w:rsid w:val="00131B28"/>
    <w:rsid w:val="00136FDA"/>
    <w:rsid w:val="001C64A0"/>
    <w:rsid w:val="001F35D4"/>
    <w:rsid w:val="001F56BE"/>
    <w:rsid w:val="0020099E"/>
    <w:rsid w:val="002409E5"/>
    <w:rsid w:val="00266151"/>
    <w:rsid w:val="00296E18"/>
    <w:rsid w:val="00297B5C"/>
    <w:rsid w:val="002A0362"/>
    <w:rsid w:val="002A7F03"/>
    <w:rsid w:val="002B4840"/>
    <w:rsid w:val="002C6A09"/>
    <w:rsid w:val="002D7827"/>
    <w:rsid w:val="0030205D"/>
    <w:rsid w:val="00304FEE"/>
    <w:rsid w:val="00306BF1"/>
    <w:rsid w:val="003437C9"/>
    <w:rsid w:val="0035594A"/>
    <w:rsid w:val="00360B8B"/>
    <w:rsid w:val="003802E0"/>
    <w:rsid w:val="00383254"/>
    <w:rsid w:val="003B2830"/>
    <w:rsid w:val="003D30D6"/>
    <w:rsid w:val="003D3D62"/>
    <w:rsid w:val="0041038A"/>
    <w:rsid w:val="00447CED"/>
    <w:rsid w:val="00454E73"/>
    <w:rsid w:val="004E68DF"/>
    <w:rsid w:val="005038B1"/>
    <w:rsid w:val="0050569D"/>
    <w:rsid w:val="0051507E"/>
    <w:rsid w:val="0051746F"/>
    <w:rsid w:val="00540123"/>
    <w:rsid w:val="00564AB7"/>
    <w:rsid w:val="00585F7F"/>
    <w:rsid w:val="005B4001"/>
    <w:rsid w:val="005D3C82"/>
    <w:rsid w:val="005D481B"/>
    <w:rsid w:val="005E7195"/>
    <w:rsid w:val="00662A45"/>
    <w:rsid w:val="00667563"/>
    <w:rsid w:val="0067291F"/>
    <w:rsid w:val="006E5928"/>
    <w:rsid w:val="00706159"/>
    <w:rsid w:val="00706FC2"/>
    <w:rsid w:val="00734F7B"/>
    <w:rsid w:val="0073696B"/>
    <w:rsid w:val="007417A6"/>
    <w:rsid w:val="0075199A"/>
    <w:rsid w:val="007B461D"/>
    <w:rsid w:val="007C7BEF"/>
    <w:rsid w:val="007D62F6"/>
    <w:rsid w:val="007E6D64"/>
    <w:rsid w:val="007F7D12"/>
    <w:rsid w:val="00805A81"/>
    <w:rsid w:val="00811B9E"/>
    <w:rsid w:val="008160B1"/>
    <w:rsid w:val="00816909"/>
    <w:rsid w:val="00816A33"/>
    <w:rsid w:val="008326F3"/>
    <w:rsid w:val="008566A9"/>
    <w:rsid w:val="00857DDC"/>
    <w:rsid w:val="0086309A"/>
    <w:rsid w:val="0089564D"/>
    <w:rsid w:val="008B21F0"/>
    <w:rsid w:val="008B3DD0"/>
    <w:rsid w:val="008C6634"/>
    <w:rsid w:val="009025DE"/>
    <w:rsid w:val="00906D95"/>
    <w:rsid w:val="00917427"/>
    <w:rsid w:val="00926A1A"/>
    <w:rsid w:val="00930988"/>
    <w:rsid w:val="009801AA"/>
    <w:rsid w:val="00982547"/>
    <w:rsid w:val="00987D27"/>
    <w:rsid w:val="009D1286"/>
    <w:rsid w:val="00A02F01"/>
    <w:rsid w:val="00A249C8"/>
    <w:rsid w:val="00A24F15"/>
    <w:rsid w:val="00A400A4"/>
    <w:rsid w:val="00A52231"/>
    <w:rsid w:val="00A54DE7"/>
    <w:rsid w:val="00A65EF3"/>
    <w:rsid w:val="00A73594"/>
    <w:rsid w:val="00A9431B"/>
    <w:rsid w:val="00AA76AD"/>
    <w:rsid w:val="00AB1429"/>
    <w:rsid w:val="00AF443A"/>
    <w:rsid w:val="00B07CA4"/>
    <w:rsid w:val="00B353F3"/>
    <w:rsid w:val="00B35B1A"/>
    <w:rsid w:val="00B47BB1"/>
    <w:rsid w:val="00B567A7"/>
    <w:rsid w:val="00B5717A"/>
    <w:rsid w:val="00B76B26"/>
    <w:rsid w:val="00B95DBA"/>
    <w:rsid w:val="00BA6A31"/>
    <w:rsid w:val="00BB0AFC"/>
    <w:rsid w:val="00BB0ECE"/>
    <w:rsid w:val="00BC401A"/>
    <w:rsid w:val="00BC6B90"/>
    <w:rsid w:val="00BC72C3"/>
    <w:rsid w:val="00BE1C65"/>
    <w:rsid w:val="00BF34CA"/>
    <w:rsid w:val="00BF6D50"/>
    <w:rsid w:val="00C6393A"/>
    <w:rsid w:val="00C66907"/>
    <w:rsid w:val="00C701A4"/>
    <w:rsid w:val="00CA2B6B"/>
    <w:rsid w:val="00CE6127"/>
    <w:rsid w:val="00CF297C"/>
    <w:rsid w:val="00DB635B"/>
    <w:rsid w:val="00DC287F"/>
    <w:rsid w:val="00DD303E"/>
    <w:rsid w:val="00DE487E"/>
    <w:rsid w:val="00E03F4D"/>
    <w:rsid w:val="00E206D8"/>
    <w:rsid w:val="00E35100"/>
    <w:rsid w:val="00E50A5F"/>
    <w:rsid w:val="00E5208D"/>
    <w:rsid w:val="00E539F0"/>
    <w:rsid w:val="00E61FCB"/>
    <w:rsid w:val="00EB2F50"/>
    <w:rsid w:val="00EC5C5F"/>
    <w:rsid w:val="00ED1CC7"/>
    <w:rsid w:val="00F17510"/>
    <w:rsid w:val="00F265A3"/>
    <w:rsid w:val="00F516FF"/>
    <w:rsid w:val="00F54E50"/>
    <w:rsid w:val="00F7144A"/>
    <w:rsid w:val="00FC7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4DB57"/>
  <w15:chartTrackingRefBased/>
  <w15:docId w15:val="{64209FA3-4109-4BCE-9B13-497CE5C2C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F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5</Pages>
  <Words>1267</Words>
  <Characters>7223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Szwabowski</dc:creator>
  <cp:keywords/>
  <dc:description/>
  <cp:lastModifiedBy>Greg Szwabowski</cp:lastModifiedBy>
  <cp:revision>5</cp:revision>
  <dcterms:created xsi:type="dcterms:W3CDTF">2020-07-02T13:39:00Z</dcterms:created>
  <dcterms:modified xsi:type="dcterms:W3CDTF">2020-07-02T16:28:00Z</dcterms:modified>
</cp:coreProperties>
</file>