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79D16B" w14:textId="2107845B" w:rsidR="00C019D6" w:rsidRDefault="00C019D6" w:rsidP="00C019D6">
      <w:pPr>
        <w:pStyle w:val="NormalWeb"/>
        <w:spacing w:before="0" w:beforeAutospacing="0" w:after="0" w:afterAutospacing="0"/>
        <w:jc w:val="both"/>
        <w:rPr>
          <w:color w:val="0E101A"/>
        </w:rPr>
      </w:pPr>
      <w:r>
        <w:rPr>
          <w:rStyle w:val="Strong"/>
          <w:color w:val="0E101A"/>
        </w:rPr>
        <w:t>Recommendation regarding the pricing strategy and facility changes for Big Mountain Resort</w:t>
      </w:r>
      <w:r w:rsidR="00AA08B6">
        <w:rPr>
          <w:rStyle w:val="Strong"/>
          <w:color w:val="0E101A"/>
        </w:rPr>
        <w:t xml:space="preserve"> (August 24, 2021)</w:t>
      </w:r>
    </w:p>
    <w:p w14:paraId="2B31C151" w14:textId="77777777" w:rsidR="00C019D6" w:rsidRDefault="00C019D6" w:rsidP="00C019D6">
      <w:pPr>
        <w:pStyle w:val="NormalWeb"/>
        <w:spacing w:before="0" w:beforeAutospacing="0" w:after="0" w:afterAutospacing="0"/>
        <w:jc w:val="both"/>
        <w:rPr>
          <w:color w:val="0E101A"/>
        </w:rPr>
      </w:pPr>
    </w:p>
    <w:p w14:paraId="2ED21B04" w14:textId="6EC2ED4B" w:rsidR="00C019D6" w:rsidRDefault="00C019D6" w:rsidP="00C019D6">
      <w:pPr>
        <w:pStyle w:val="NormalWeb"/>
        <w:spacing w:before="0" w:beforeAutospacing="0" w:after="0" w:afterAutospacing="0"/>
        <w:jc w:val="both"/>
        <w:rPr>
          <w:color w:val="0E101A"/>
        </w:rPr>
      </w:pPr>
      <w:r>
        <w:rPr>
          <w:color w:val="0E101A"/>
        </w:rPr>
        <w:t xml:space="preserve">The executives of Big Mountain Resort aim to improve the revenue and profit of the resort in the next season. They have requested </w:t>
      </w:r>
      <w:r w:rsidR="00DA282B">
        <w:rPr>
          <w:color w:val="0E101A"/>
        </w:rPr>
        <w:t xml:space="preserve">an </w:t>
      </w:r>
      <w:r>
        <w:rPr>
          <w:color w:val="0E101A"/>
        </w:rPr>
        <w:t xml:space="preserve">investigation </w:t>
      </w:r>
      <w:r w:rsidR="00DA282B">
        <w:rPr>
          <w:color w:val="0E101A"/>
        </w:rPr>
        <w:t>in</w:t>
      </w:r>
      <w:r>
        <w:rPr>
          <w:color w:val="0E101A"/>
        </w:rPr>
        <w:t xml:space="preserve"> two broad areas: (1) the optimality of the current ticket price with respect to other resorts in the U.S., and (2) implementation of changes to the facility that lead to cost reduction and revenue improvement. To answer these questions, a machine learning (ML) model was developed based on the data of other resorts within the U.S. The dataset contains information about the location, facility characteristics, and ticket price. Thus, the predictive capability of the ML model is solely limited to these types of features.</w:t>
      </w:r>
    </w:p>
    <w:p w14:paraId="4D633315" w14:textId="77777777" w:rsidR="00C019D6" w:rsidRDefault="00C019D6" w:rsidP="00C019D6">
      <w:pPr>
        <w:pStyle w:val="NormalWeb"/>
        <w:spacing w:before="0" w:beforeAutospacing="0" w:after="0" w:afterAutospacing="0"/>
        <w:jc w:val="both"/>
        <w:rPr>
          <w:color w:val="0E101A"/>
        </w:rPr>
      </w:pPr>
    </w:p>
    <w:p w14:paraId="71AB832B" w14:textId="7DD44826" w:rsidR="00C019D6" w:rsidRDefault="00C019D6" w:rsidP="00C019D6">
      <w:pPr>
        <w:pStyle w:val="NormalWeb"/>
        <w:spacing w:before="0" w:beforeAutospacing="0" w:after="0" w:afterAutospacing="0"/>
        <w:jc w:val="both"/>
        <w:rPr>
          <w:color w:val="0E101A"/>
        </w:rPr>
      </w:pPr>
      <w:r>
        <w:rPr>
          <w:color w:val="0E101A"/>
        </w:rPr>
        <w:t xml:space="preserve">Based on the characteristics of Big Mountain Resort, our ML model recommends a ticket price of $94, which is 16% higher than the current ticket price of $81. </w:t>
      </w:r>
      <w:r w:rsidR="00DA282B">
        <w:rPr>
          <w:color w:val="0E101A"/>
        </w:rPr>
        <w:t xml:space="preserve">Two aspects of this result should be taken into account when making a decision. Firstly, the mean absolute error of the model is approximately $10. Secondly, the prices of other resorts within the dataset could also be sub-optimal. </w:t>
      </w:r>
      <w:r>
        <w:rPr>
          <w:color w:val="0E101A"/>
        </w:rPr>
        <w:t>To confirm that the Big Mountain Resort is currently underpriced, we investigate the most critical features and compare its standing versus other resorts</w:t>
      </w:r>
      <w:r w:rsidR="00DA282B">
        <w:rPr>
          <w:color w:val="0E101A"/>
        </w:rPr>
        <w:t>. A few examples of these features are shown in</w:t>
      </w:r>
      <w:r w:rsidR="00616368">
        <w:rPr>
          <w:color w:val="0E101A"/>
        </w:rPr>
        <w:t xml:space="preserve"> </w:t>
      </w:r>
      <w:r w:rsidR="00616368" w:rsidRPr="00616368">
        <w:rPr>
          <w:b/>
          <w:bCs/>
          <w:color w:val="0E101A"/>
        </w:rPr>
        <w:t>Figure 1</w:t>
      </w:r>
      <w:r>
        <w:rPr>
          <w:color w:val="0E101A"/>
        </w:rPr>
        <w:t xml:space="preserve">. Our data demonstrate that the Big Mountain Resort has one of the best facilities in the nation and is currently priced too low. </w:t>
      </w:r>
    </w:p>
    <w:p w14:paraId="5BD400F4" w14:textId="2552C3D4" w:rsidR="00C019D6" w:rsidRDefault="00C019D6" w:rsidP="00C019D6">
      <w:pPr>
        <w:pStyle w:val="NormalWeb"/>
        <w:spacing w:before="0" w:beforeAutospacing="0" w:after="0" w:afterAutospacing="0"/>
        <w:jc w:val="both"/>
        <w:rPr>
          <w:color w:val="0E101A"/>
        </w:rPr>
      </w:pPr>
    </w:p>
    <w:p w14:paraId="732F5961" w14:textId="6577B351" w:rsidR="0043197B" w:rsidRDefault="0043197B" w:rsidP="0043197B">
      <w:pPr>
        <w:pStyle w:val="NormalWeb"/>
        <w:spacing w:before="0" w:beforeAutospacing="0" w:after="0" w:afterAutospacing="0"/>
        <w:jc w:val="center"/>
        <w:rPr>
          <w:color w:val="0E101A"/>
        </w:rPr>
      </w:pPr>
      <w:r>
        <w:rPr>
          <w:noProof/>
        </w:rPr>
        <w:drawing>
          <wp:inline distT="0" distB="0" distL="0" distR="0" wp14:anchorId="3C2717BF" wp14:editId="34C0E227">
            <wp:extent cx="5943600" cy="30695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069590"/>
                    </a:xfrm>
                    <a:prstGeom prst="rect">
                      <a:avLst/>
                    </a:prstGeom>
                  </pic:spPr>
                </pic:pic>
              </a:graphicData>
            </a:graphic>
          </wp:inline>
        </w:drawing>
      </w:r>
    </w:p>
    <w:p w14:paraId="54FA9685" w14:textId="77777777" w:rsidR="0043197B" w:rsidRDefault="0043197B" w:rsidP="00C019D6">
      <w:pPr>
        <w:pStyle w:val="NormalWeb"/>
        <w:spacing w:before="0" w:beforeAutospacing="0" w:after="0" w:afterAutospacing="0"/>
        <w:jc w:val="both"/>
        <w:rPr>
          <w:color w:val="0E101A"/>
        </w:rPr>
      </w:pPr>
    </w:p>
    <w:p w14:paraId="298B4AF5" w14:textId="4674ADAE" w:rsidR="0043197B" w:rsidRPr="0043197B" w:rsidRDefault="00616368" w:rsidP="00C019D6">
      <w:pPr>
        <w:pStyle w:val="NormalWeb"/>
        <w:spacing w:before="0" w:beforeAutospacing="0" w:after="0" w:afterAutospacing="0"/>
        <w:jc w:val="both"/>
        <w:rPr>
          <w:i/>
          <w:iCs/>
          <w:color w:val="0E101A"/>
        </w:rPr>
      </w:pPr>
      <w:r w:rsidRPr="0043197B">
        <w:rPr>
          <w:b/>
          <w:bCs/>
          <w:i/>
          <w:iCs/>
          <w:color w:val="0E101A"/>
        </w:rPr>
        <w:t>Figure 1</w:t>
      </w:r>
      <w:r w:rsidRPr="0043197B">
        <w:rPr>
          <w:i/>
          <w:iCs/>
          <w:color w:val="0E101A"/>
        </w:rPr>
        <w:t xml:space="preserve">. </w:t>
      </w:r>
      <w:r w:rsidR="0043197B" w:rsidRPr="0043197B">
        <w:rPr>
          <w:i/>
          <w:iCs/>
          <w:color w:val="0E101A"/>
        </w:rPr>
        <w:t xml:space="preserve">(top left) adult weekend ticket price distribution, (top right) vertical drop distribution (bottom left), total number of runs distribution, and (bottom right) area covered by snow makers distribution for resorts in market share. The </w:t>
      </w:r>
      <w:r w:rsidR="00DA282B">
        <w:rPr>
          <w:i/>
          <w:iCs/>
          <w:color w:val="0E101A"/>
        </w:rPr>
        <w:t>standing</w:t>
      </w:r>
      <w:r w:rsidR="00C90BEA">
        <w:rPr>
          <w:i/>
          <w:iCs/>
          <w:color w:val="0E101A"/>
        </w:rPr>
        <w:t xml:space="preserve"> of Big Mountain Resort is indicated by</w:t>
      </w:r>
      <w:r w:rsidR="00DA282B">
        <w:rPr>
          <w:i/>
          <w:iCs/>
          <w:color w:val="0E101A"/>
        </w:rPr>
        <w:t xml:space="preserve"> the</w:t>
      </w:r>
      <w:r w:rsidR="00C90BEA">
        <w:rPr>
          <w:i/>
          <w:iCs/>
          <w:color w:val="0E101A"/>
        </w:rPr>
        <w:t xml:space="preserve"> red dash lines.</w:t>
      </w:r>
    </w:p>
    <w:p w14:paraId="616D05A2" w14:textId="77777777" w:rsidR="00C019D6" w:rsidRDefault="00C019D6" w:rsidP="00C019D6">
      <w:pPr>
        <w:pStyle w:val="NormalWeb"/>
        <w:spacing w:before="0" w:beforeAutospacing="0" w:after="0" w:afterAutospacing="0"/>
        <w:jc w:val="both"/>
        <w:rPr>
          <w:color w:val="0E101A"/>
        </w:rPr>
      </w:pPr>
    </w:p>
    <w:p w14:paraId="6F35860D" w14:textId="4F59D960" w:rsidR="00C019D6" w:rsidRDefault="00C019D6" w:rsidP="00C019D6">
      <w:pPr>
        <w:pStyle w:val="NormalWeb"/>
        <w:spacing w:before="0" w:beforeAutospacing="0" w:after="0" w:afterAutospacing="0"/>
        <w:jc w:val="both"/>
        <w:rPr>
          <w:color w:val="0E101A"/>
        </w:rPr>
      </w:pPr>
      <w:r>
        <w:rPr>
          <w:color w:val="0E101A"/>
        </w:rPr>
        <w:t xml:space="preserve">In terms of changes to the facility, four scenarios of implementations were proposed by the business team. From our analysis, we found that the second scenario is the right path forward. The changes should include adding a run that increases the vertical drop by 150 feet, which will require </w:t>
      </w:r>
      <w:r>
        <w:rPr>
          <w:color w:val="0E101A"/>
        </w:rPr>
        <w:lastRenderedPageBreak/>
        <w:t xml:space="preserve">a new chair lift. With this scenario, the ticket price can be increased by $2, adding another $3.5M to the revenue. The revenue calculation was based on 350K visitors for the season where each visitor skis for five days and does not account for additional costs </w:t>
      </w:r>
      <w:r w:rsidR="00DA282B">
        <w:rPr>
          <w:color w:val="0E101A"/>
        </w:rPr>
        <w:t>for</w:t>
      </w:r>
      <w:r>
        <w:rPr>
          <w:color w:val="0E101A"/>
        </w:rPr>
        <w:t xml:space="preserve"> the new chair lift.</w:t>
      </w:r>
    </w:p>
    <w:p w14:paraId="3AC012E1" w14:textId="5940E40E" w:rsidR="00803502" w:rsidRPr="00C019D6" w:rsidRDefault="00803502" w:rsidP="00C019D6">
      <w:pPr>
        <w:jc w:val="both"/>
      </w:pPr>
    </w:p>
    <w:sectPr w:rsidR="00803502" w:rsidRPr="00C019D6" w:rsidSect="006B4D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C5A71"/>
    <w:multiLevelType w:val="multilevel"/>
    <w:tmpl w:val="E6BA1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717F62"/>
    <w:multiLevelType w:val="multilevel"/>
    <w:tmpl w:val="38822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01F"/>
    <w:rsid w:val="00000D53"/>
    <w:rsid w:val="00000EC8"/>
    <w:rsid w:val="000016E7"/>
    <w:rsid w:val="00002176"/>
    <w:rsid w:val="00002DC2"/>
    <w:rsid w:val="00002E78"/>
    <w:rsid w:val="00002EC3"/>
    <w:rsid w:val="000077DE"/>
    <w:rsid w:val="00010DFE"/>
    <w:rsid w:val="00010F41"/>
    <w:rsid w:val="00012D8F"/>
    <w:rsid w:val="00014D39"/>
    <w:rsid w:val="00024B15"/>
    <w:rsid w:val="000275DE"/>
    <w:rsid w:val="000277DD"/>
    <w:rsid w:val="00032532"/>
    <w:rsid w:val="000329FD"/>
    <w:rsid w:val="00033EE0"/>
    <w:rsid w:val="00035B21"/>
    <w:rsid w:val="00037E98"/>
    <w:rsid w:val="0004225D"/>
    <w:rsid w:val="0004264D"/>
    <w:rsid w:val="000446F9"/>
    <w:rsid w:val="00045C0F"/>
    <w:rsid w:val="00050217"/>
    <w:rsid w:val="00054777"/>
    <w:rsid w:val="00062857"/>
    <w:rsid w:val="000639FD"/>
    <w:rsid w:val="00064697"/>
    <w:rsid w:val="00066920"/>
    <w:rsid w:val="00066F57"/>
    <w:rsid w:val="00067D66"/>
    <w:rsid w:val="000735C4"/>
    <w:rsid w:val="00074ACF"/>
    <w:rsid w:val="000761BD"/>
    <w:rsid w:val="000779B9"/>
    <w:rsid w:val="00077F9F"/>
    <w:rsid w:val="000812C6"/>
    <w:rsid w:val="00081824"/>
    <w:rsid w:val="00082C20"/>
    <w:rsid w:val="00085194"/>
    <w:rsid w:val="000859D5"/>
    <w:rsid w:val="00085A40"/>
    <w:rsid w:val="00086764"/>
    <w:rsid w:val="0009112D"/>
    <w:rsid w:val="000943F0"/>
    <w:rsid w:val="00095ED9"/>
    <w:rsid w:val="00096BCA"/>
    <w:rsid w:val="000A6E49"/>
    <w:rsid w:val="000A6F14"/>
    <w:rsid w:val="000B1C33"/>
    <w:rsid w:val="000C1BB4"/>
    <w:rsid w:val="000C6BB8"/>
    <w:rsid w:val="000C715D"/>
    <w:rsid w:val="000D15CD"/>
    <w:rsid w:val="000D242D"/>
    <w:rsid w:val="000D5733"/>
    <w:rsid w:val="000D75B4"/>
    <w:rsid w:val="000D7E4A"/>
    <w:rsid w:val="000E1DB7"/>
    <w:rsid w:val="000E2040"/>
    <w:rsid w:val="000E32C2"/>
    <w:rsid w:val="000E6A8C"/>
    <w:rsid w:val="000E71DB"/>
    <w:rsid w:val="000F3803"/>
    <w:rsid w:val="000F770D"/>
    <w:rsid w:val="00103616"/>
    <w:rsid w:val="00103EEA"/>
    <w:rsid w:val="0010476E"/>
    <w:rsid w:val="001154C6"/>
    <w:rsid w:val="00116B55"/>
    <w:rsid w:val="0012004C"/>
    <w:rsid w:val="00121D6B"/>
    <w:rsid w:val="00123162"/>
    <w:rsid w:val="0012563C"/>
    <w:rsid w:val="001257B9"/>
    <w:rsid w:val="00126A5C"/>
    <w:rsid w:val="0012717B"/>
    <w:rsid w:val="00131030"/>
    <w:rsid w:val="001326D0"/>
    <w:rsid w:val="00134C29"/>
    <w:rsid w:val="001351CA"/>
    <w:rsid w:val="001411C9"/>
    <w:rsid w:val="00143DDF"/>
    <w:rsid w:val="00144454"/>
    <w:rsid w:val="0014719D"/>
    <w:rsid w:val="00147C57"/>
    <w:rsid w:val="0015035C"/>
    <w:rsid w:val="00152DA8"/>
    <w:rsid w:val="00160425"/>
    <w:rsid w:val="00162791"/>
    <w:rsid w:val="00162F6B"/>
    <w:rsid w:val="00164677"/>
    <w:rsid w:val="00166698"/>
    <w:rsid w:val="0017177B"/>
    <w:rsid w:val="00175602"/>
    <w:rsid w:val="00175A76"/>
    <w:rsid w:val="00175B6F"/>
    <w:rsid w:val="00180907"/>
    <w:rsid w:val="00184CEA"/>
    <w:rsid w:val="00184CEF"/>
    <w:rsid w:val="00185AC3"/>
    <w:rsid w:val="00186981"/>
    <w:rsid w:val="00186F68"/>
    <w:rsid w:val="001902BA"/>
    <w:rsid w:val="00190779"/>
    <w:rsid w:val="00192634"/>
    <w:rsid w:val="0019413A"/>
    <w:rsid w:val="001A1435"/>
    <w:rsid w:val="001A4A47"/>
    <w:rsid w:val="001A520D"/>
    <w:rsid w:val="001B3CD1"/>
    <w:rsid w:val="001B7018"/>
    <w:rsid w:val="001C0B02"/>
    <w:rsid w:val="001C0B1B"/>
    <w:rsid w:val="001C207F"/>
    <w:rsid w:val="001C362D"/>
    <w:rsid w:val="001C4AB6"/>
    <w:rsid w:val="001C681D"/>
    <w:rsid w:val="001D1E87"/>
    <w:rsid w:val="001D24CE"/>
    <w:rsid w:val="001D6A2E"/>
    <w:rsid w:val="001D7B2D"/>
    <w:rsid w:val="001D7B71"/>
    <w:rsid w:val="001E1BD4"/>
    <w:rsid w:val="001E204F"/>
    <w:rsid w:val="001E49DF"/>
    <w:rsid w:val="001E4E1F"/>
    <w:rsid w:val="001E78D6"/>
    <w:rsid w:val="001F43A5"/>
    <w:rsid w:val="001F49CB"/>
    <w:rsid w:val="001F5A72"/>
    <w:rsid w:val="0020051D"/>
    <w:rsid w:val="00204314"/>
    <w:rsid w:val="00211BCD"/>
    <w:rsid w:val="002129E4"/>
    <w:rsid w:val="0021465D"/>
    <w:rsid w:val="002169CA"/>
    <w:rsid w:val="00220169"/>
    <w:rsid w:val="00221BC5"/>
    <w:rsid w:val="00223AB2"/>
    <w:rsid w:val="00224E30"/>
    <w:rsid w:val="00235D17"/>
    <w:rsid w:val="00236686"/>
    <w:rsid w:val="00241F7C"/>
    <w:rsid w:val="002429A6"/>
    <w:rsid w:val="0024421B"/>
    <w:rsid w:val="0024585A"/>
    <w:rsid w:val="00246C14"/>
    <w:rsid w:val="00246C9A"/>
    <w:rsid w:val="00247FBF"/>
    <w:rsid w:val="002517CF"/>
    <w:rsid w:val="00256AFF"/>
    <w:rsid w:val="00256C73"/>
    <w:rsid w:val="00256D6D"/>
    <w:rsid w:val="00257817"/>
    <w:rsid w:val="00265E03"/>
    <w:rsid w:val="00273765"/>
    <w:rsid w:val="00281F68"/>
    <w:rsid w:val="00290B3D"/>
    <w:rsid w:val="002953DC"/>
    <w:rsid w:val="0029645E"/>
    <w:rsid w:val="00296A62"/>
    <w:rsid w:val="0029712C"/>
    <w:rsid w:val="002A059D"/>
    <w:rsid w:val="002A2EB3"/>
    <w:rsid w:val="002A4107"/>
    <w:rsid w:val="002A7024"/>
    <w:rsid w:val="002B49D9"/>
    <w:rsid w:val="002B6609"/>
    <w:rsid w:val="002C03D1"/>
    <w:rsid w:val="002C0FBC"/>
    <w:rsid w:val="002C1C78"/>
    <w:rsid w:val="002C20BF"/>
    <w:rsid w:val="002C2BF5"/>
    <w:rsid w:val="002C31FD"/>
    <w:rsid w:val="002C3251"/>
    <w:rsid w:val="002C5CF8"/>
    <w:rsid w:val="002C6C05"/>
    <w:rsid w:val="002D162F"/>
    <w:rsid w:val="002D3773"/>
    <w:rsid w:val="002D4F56"/>
    <w:rsid w:val="002D6394"/>
    <w:rsid w:val="002E26D3"/>
    <w:rsid w:val="002E28FF"/>
    <w:rsid w:val="002F2CC2"/>
    <w:rsid w:val="00301574"/>
    <w:rsid w:val="00303E19"/>
    <w:rsid w:val="00304CAF"/>
    <w:rsid w:val="00304DEC"/>
    <w:rsid w:val="00306A72"/>
    <w:rsid w:val="00307EBA"/>
    <w:rsid w:val="00315F11"/>
    <w:rsid w:val="00317795"/>
    <w:rsid w:val="0032038C"/>
    <w:rsid w:val="003257E7"/>
    <w:rsid w:val="00325F59"/>
    <w:rsid w:val="00326671"/>
    <w:rsid w:val="003271C3"/>
    <w:rsid w:val="0033188B"/>
    <w:rsid w:val="00331CB7"/>
    <w:rsid w:val="003321C6"/>
    <w:rsid w:val="00332339"/>
    <w:rsid w:val="00334416"/>
    <w:rsid w:val="00334C1B"/>
    <w:rsid w:val="00340651"/>
    <w:rsid w:val="00340F03"/>
    <w:rsid w:val="00343AF8"/>
    <w:rsid w:val="00344382"/>
    <w:rsid w:val="003458E5"/>
    <w:rsid w:val="0035434D"/>
    <w:rsid w:val="00354980"/>
    <w:rsid w:val="00357DE3"/>
    <w:rsid w:val="003614BF"/>
    <w:rsid w:val="003656AD"/>
    <w:rsid w:val="00365BCD"/>
    <w:rsid w:val="00371894"/>
    <w:rsid w:val="00382854"/>
    <w:rsid w:val="0038380B"/>
    <w:rsid w:val="00392E98"/>
    <w:rsid w:val="00396899"/>
    <w:rsid w:val="00397793"/>
    <w:rsid w:val="00397C4A"/>
    <w:rsid w:val="003A33FD"/>
    <w:rsid w:val="003A6286"/>
    <w:rsid w:val="003A74EC"/>
    <w:rsid w:val="003B0386"/>
    <w:rsid w:val="003B2565"/>
    <w:rsid w:val="003B489F"/>
    <w:rsid w:val="003B4A7A"/>
    <w:rsid w:val="003B7097"/>
    <w:rsid w:val="003C0A62"/>
    <w:rsid w:val="003C0E10"/>
    <w:rsid w:val="003C2DC3"/>
    <w:rsid w:val="003C44EA"/>
    <w:rsid w:val="003C4F93"/>
    <w:rsid w:val="003C52CF"/>
    <w:rsid w:val="003C53B0"/>
    <w:rsid w:val="003C5BB7"/>
    <w:rsid w:val="003C6368"/>
    <w:rsid w:val="003C70C8"/>
    <w:rsid w:val="003C75C9"/>
    <w:rsid w:val="003D0B51"/>
    <w:rsid w:val="003D2FFE"/>
    <w:rsid w:val="003D6488"/>
    <w:rsid w:val="003D708E"/>
    <w:rsid w:val="003D7142"/>
    <w:rsid w:val="003E0265"/>
    <w:rsid w:val="003E20C2"/>
    <w:rsid w:val="003E3689"/>
    <w:rsid w:val="003E3DF4"/>
    <w:rsid w:val="003E663E"/>
    <w:rsid w:val="003F003F"/>
    <w:rsid w:val="003F2C63"/>
    <w:rsid w:val="003F34BA"/>
    <w:rsid w:val="003F3BB6"/>
    <w:rsid w:val="00400E79"/>
    <w:rsid w:val="00401197"/>
    <w:rsid w:val="00402177"/>
    <w:rsid w:val="00405786"/>
    <w:rsid w:val="00405BC6"/>
    <w:rsid w:val="00411BBE"/>
    <w:rsid w:val="004121CB"/>
    <w:rsid w:val="0041499F"/>
    <w:rsid w:val="004154C9"/>
    <w:rsid w:val="00416180"/>
    <w:rsid w:val="00420F88"/>
    <w:rsid w:val="00423097"/>
    <w:rsid w:val="004266A6"/>
    <w:rsid w:val="00430A8D"/>
    <w:rsid w:val="0043189E"/>
    <w:rsid w:val="0043197B"/>
    <w:rsid w:val="004335E6"/>
    <w:rsid w:val="00436C58"/>
    <w:rsid w:val="00442B15"/>
    <w:rsid w:val="00444F04"/>
    <w:rsid w:val="0044577F"/>
    <w:rsid w:val="00446C8A"/>
    <w:rsid w:val="00450A46"/>
    <w:rsid w:val="00450EA2"/>
    <w:rsid w:val="00451FDE"/>
    <w:rsid w:val="00460C04"/>
    <w:rsid w:val="00463BC3"/>
    <w:rsid w:val="004647C1"/>
    <w:rsid w:val="00464E82"/>
    <w:rsid w:val="00465628"/>
    <w:rsid w:val="00465E5A"/>
    <w:rsid w:val="00467BA6"/>
    <w:rsid w:val="00472572"/>
    <w:rsid w:val="00472BB0"/>
    <w:rsid w:val="0047484C"/>
    <w:rsid w:val="00475A9A"/>
    <w:rsid w:val="00477F18"/>
    <w:rsid w:val="00480439"/>
    <w:rsid w:val="00484551"/>
    <w:rsid w:val="0048695E"/>
    <w:rsid w:val="00491A87"/>
    <w:rsid w:val="00494687"/>
    <w:rsid w:val="00494D9D"/>
    <w:rsid w:val="00495AC9"/>
    <w:rsid w:val="00496DA3"/>
    <w:rsid w:val="004A029D"/>
    <w:rsid w:val="004A03DB"/>
    <w:rsid w:val="004A23D5"/>
    <w:rsid w:val="004A50E8"/>
    <w:rsid w:val="004B1432"/>
    <w:rsid w:val="004B27D6"/>
    <w:rsid w:val="004B4070"/>
    <w:rsid w:val="004B56A8"/>
    <w:rsid w:val="004B72C2"/>
    <w:rsid w:val="004B7AF5"/>
    <w:rsid w:val="004C0EA1"/>
    <w:rsid w:val="004C16FD"/>
    <w:rsid w:val="004C1769"/>
    <w:rsid w:val="004C3108"/>
    <w:rsid w:val="004C456A"/>
    <w:rsid w:val="004D0C8A"/>
    <w:rsid w:val="004D7B7A"/>
    <w:rsid w:val="004D7C2D"/>
    <w:rsid w:val="004E4C3D"/>
    <w:rsid w:val="004E5CF5"/>
    <w:rsid w:val="004E6633"/>
    <w:rsid w:val="004F16B9"/>
    <w:rsid w:val="004F31A3"/>
    <w:rsid w:val="004F5BA3"/>
    <w:rsid w:val="005016EF"/>
    <w:rsid w:val="00501E15"/>
    <w:rsid w:val="00502B47"/>
    <w:rsid w:val="00510691"/>
    <w:rsid w:val="005131EC"/>
    <w:rsid w:val="00513C47"/>
    <w:rsid w:val="0051631C"/>
    <w:rsid w:val="00516764"/>
    <w:rsid w:val="00516F26"/>
    <w:rsid w:val="0052386C"/>
    <w:rsid w:val="005302D8"/>
    <w:rsid w:val="00530CC9"/>
    <w:rsid w:val="00534A05"/>
    <w:rsid w:val="00535BDC"/>
    <w:rsid w:val="0053629F"/>
    <w:rsid w:val="00536354"/>
    <w:rsid w:val="00536AFF"/>
    <w:rsid w:val="00536B5E"/>
    <w:rsid w:val="00537B2C"/>
    <w:rsid w:val="00540567"/>
    <w:rsid w:val="0054692C"/>
    <w:rsid w:val="00547358"/>
    <w:rsid w:val="00550B38"/>
    <w:rsid w:val="00552155"/>
    <w:rsid w:val="00553539"/>
    <w:rsid w:val="00553591"/>
    <w:rsid w:val="00554FEA"/>
    <w:rsid w:val="00555666"/>
    <w:rsid w:val="00557118"/>
    <w:rsid w:val="00560852"/>
    <w:rsid w:val="00561CF8"/>
    <w:rsid w:val="00564C0C"/>
    <w:rsid w:val="00570A5C"/>
    <w:rsid w:val="00570E20"/>
    <w:rsid w:val="005718CE"/>
    <w:rsid w:val="00572406"/>
    <w:rsid w:val="00584E9E"/>
    <w:rsid w:val="0058602F"/>
    <w:rsid w:val="005916F4"/>
    <w:rsid w:val="005A00D4"/>
    <w:rsid w:val="005A267A"/>
    <w:rsid w:val="005A361A"/>
    <w:rsid w:val="005A3936"/>
    <w:rsid w:val="005A5A17"/>
    <w:rsid w:val="005B196D"/>
    <w:rsid w:val="005B4585"/>
    <w:rsid w:val="005B526B"/>
    <w:rsid w:val="005B7D0A"/>
    <w:rsid w:val="005B7E6C"/>
    <w:rsid w:val="005C002D"/>
    <w:rsid w:val="005C36C9"/>
    <w:rsid w:val="005C47E1"/>
    <w:rsid w:val="005D2641"/>
    <w:rsid w:val="005D3103"/>
    <w:rsid w:val="005D3A2B"/>
    <w:rsid w:val="005D4A84"/>
    <w:rsid w:val="005E0BF6"/>
    <w:rsid w:val="005E1978"/>
    <w:rsid w:val="005E3C73"/>
    <w:rsid w:val="005E3F8C"/>
    <w:rsid w:val="005E54B9"/>
    <w:rsid w:val="005E5BFC"/>
    <w:rsid w:val="005E7317"/>
    <w:rsid w:val="005F0CE1"/>
    <w:rsid w:val="005F2242"/>
    <w:rsid w:val="005F2F29"/>
    <w:rsid w:val="0060054E"/>
    <w:rsid w:val="00605EEC"/>
    <w:rsid w:val="00605FA8"/>
    <w:rsid w:val="00606502"/>
    <w:rsid w:val="00611221"/>
    <w:rsid w:val="00612ABC"/>
    <w:rsid w:val="00613FCE"/>
    <w:rsid w:val="00616368"/>
    <w:rsid w:val="00617869"/>
    <w:rsid w:val="0062004F"/>
    <w:rsid w:val="00623D6A"/>
    <w:rsid w:val="00626C39"/>
    <w:rsid w:val="00630131"/>
    <w:rsid w:val="006307C1"/>
    <w:rsid w:val="00634948"/>
    <w:rsid w:val="0063636D"/>
    <w:rsid w:val="00640C30"/>
    <w:rsid w:val="00645091"/>
    <w:rsid w:val="006466B0"/>
    <w:rsid w:val="00652CD0"/>
    <w:rsid w:val="00654074"/>
    <w:rsid w:val="00654A7F"/>
    <w:rsid w:val="00654C96"/>
    <w:rsid w:val="00655B0C"/>
    <w:rsid w:val="006617F2"/>
    <w:rsid w:val="00665AAE"/>
    <w:rsid w:val="00667F8F"/>
    <w:rsid w:val="00671EF4"/>
    <w:rsid w:val="00672A0F"/>
    <w:rsid w:val="00673F55"/>
    <w:rsid w:val="00675E16"/>
    <w:rsid w:val="00677A5F"/>
    <w:rsid w:val="006856C1"/>
    <w:rsid w:val="006909ED"/>
    <w:rsid w:val="00695659"/>
    <w:rsid w:val="0069627C"/>
    <w:rsid w:val="00697201"/>
    <w:rsid w:val="0069779E"/>
    <w:rsid w:val="00697D5C"/>
    <w:rsid w:val="006A208E"/>
    <w:rsid w:val="006B4DC8"/>
    <w:rsid w:val="006B54B6"/>
    <w:rsid w:val="006B7962"/>
    <w:rsid w:val="006C13E6"/>
    <w:rsid w:val="006C29D8"/>
    <w:rsid w:val="006C3740"/>
    <w:rsid w:val="006C4B1B"/>
    <w:rsid w:val="006C6A29"/>
    <w:rsid w:val="006D04B4"/>
    <w:rsid w:val="006D1692"/>
    <w:rsid w:val="006D3A1B"/>
    <w:rsid w:val="006D3D13"/>
    <w:rsid w:val="006D4924"/>
    <w:rsid w:val="006E0091"/>
    <w:rsid w:val="006E0197"/>
    <w:rsid w:val="006E42FD"/>
    <w:rsid w:val="006E5D4A"/>
    <w:rsid w:val="006F02C5"/>
    <w:rsid w:val="006F0C76"/>
    <w:rsid w:val="006F31CD"/>
    <w:rsid w:val="006F3EAD"/>
    <w:rsid w:val="006F5211"/>
    <w:rsid w:val="0070092B"/>
    <w:rsid w:val="00704FEA"/>
    <w:rsid w:val="00706A7F"/>
    <w:rsid w:val="00710427"/>
    <w:rsid w:val="0071311F"/>
    <w:rsid w:val="0071318C"/>
    <w:rsid w:val="00716229"/>
    <w:rsid w:val="00720BFE"/>
    <w:rsid w:val="007219BF"/>
    <w:rsid w:val="00721F12"/>
    <w:rsid w:val="00731C56"/>
    <w:rsid w:val="007356C4"/>
    <w:rsid w:val="00735E40"/>
    <w:rsid w:val="00737398"/>
    <w:rsid w:val="00743110"/>
    <w:rsid w:val="00745394"/>
    <w:rsid w:val="00745EA6"/>
    <w:rsid w:val="007462F1"/>
    <w:rsid w:val="007466FE"/>
    <w:rsid w:val="00752A48"/>
    <w:rsid w:val="00755FAF"/>
    <w:rsid w:val="00756DFE"/>
    <w:rsid w:val="007577DF"/>
    <w:rsid w:val="00762280"/>
    <w:rsid w:val="007631CC"/>
    <w:rsid w:val="00763667"/>
    <w:rsid w:val="00763D58"/>
    <w:rsid w:val="007641B2"/>
    <w:rsid w:val="007643C8"/>
    <w:rsid w:val="00767212"/>
    <w:rsid w:val="00771EF3"/>
    <w:rsid w:val="0077233C"/>
    <w:rsid w:val="00773C6D"/>
    <w:rsid w:val="007744BA"/>
    <w:rsid w:val="00774521"/>
    <w:rsid w:val="00776F31"/>
    <w:rsid w:val="007803CE"/>
    <w:rsid w:val="00781ED9"/>
    <w:rsid w:val="00783108"/>
    <w:rsid w:val="007907E2"/>
    <w:rsid w:val="00790FF7"/>
    <w:rsid w:val="007916D4"/>
    <w:rsid w:val="007945F3"/>
    <w:rsid w:val="007949BE"/>
    <w:rsid w:val="00794FBD"/>
    <w:rsid w:val="007977B7"/>
    <w:rsid w:val="007A3789"/>
    <w:rsid w:val="007B0C17"/>
    <w:rsid w:val="007B1B5C"/>
    <w:rsid w:val="007B34F5"/>
    <w:rsid w:val="007B4D32"/>
    <w:rsid w:val="007B5682"/>
    <w:rsid w:val="007B7602"/>
    <w:rsid w:val="007B78AA"/>
    <w:rsid w:val="007C48B2"/>
    <w:rsid w:val="007C5188"/>
    <w:rsid w:val="007C583F"/>
    <w:rsid w:val="007C5B71"/>
    <w:rsid w:val="007D367A"/>
    <w:rsid w:val="007D4758"/>
    <w:rsid w:val="007D663E"/>
    <w:rsid w:val="007E0959"/>
    <w:rsid w:val="007E1740"/>
    <w:rsid w:val="007E2DD3"/>
    <w:rsid w:val="007E2F52"/>
    <w:rsid w:val="007E634D"/>
    <w:rsid w:val="007E7D63"/>
    <w:rsid w:val="007F28D3"/>
    <w:rsid w:val="007F44A7"/>
    <w:rsid w:val="007F50D5"/>
    <w:rsid w:val="007F5246"/>
    <w:rsid w:val="007F62E3"/>
    <w:rsid w:val="00800EC4"/>
    <w:rsid w:val="0080138C"/>
    <w:rsid w:val="00801A0F"/>
    <w:rsid w:val="00801D63"/>
    <w:rsid w:val="00801E84"/>
    <w:rsid w:val="008028B6"/>
    <w:rsid w:val="00802B31"/>
    <w:rsid w:val="00802F32"/>
    <w:rsid w:val="00803502"/>
    <w:rsid w:val="008038A1"/>
    <w:rsid w:val="00804D2B"/>
    <w:rsid w:val="00811A6D"/>
    <w:rsid w:val="0081237B"/>
    <w:rsid w:val="0081447F"/>
    <w:rsid w:val="008167BB"/>
    <w:rsid w:val="00822586"/>
    <w:rsid w:val="008228C3"/>
    <w:rsid w:val="008230B3"/>
    <w:rsid w:val="008230C1"/>
    <w:rsid w:val="008244EE"/>
    <w:rsid w:val="00824657"/>
    <w:rsid w:val="00827699"/>
    <w:rsid w:val="00827AB8"/>
    <w:rsid w:val="00827AFE"/>
    <w:rsid w:val="0083147F"/>
    <w:rsid w:val="008321CF"/>
    <w:rsid w:val="00832BBB"/>
    <w:rsid w:val="008339DD"/>
    <w:rsid w:val="008359A9"/>
    <w:rsid w:val="00841A4F"/>
    <w:rsid w:val="008433A9"/>
    <w:rsid w:val="0084388C"/>
    <w:rsid w:val="00843F36"/>
    <w:rsid w:val="00844EDF"/>
    <w:rsid w:val="00845F28"/>
    <w:rsid w:val="0084601F"/>
    <w:rsid w:val="008466BA"/>
    <w:rsid w:val="00846BC0"/>
    <w:rsid w:val="0085017A"/>
    <w:rsid w:val="00855834"/>
    <w:rsid w:val="0086106C"/>
    <w:rsid w:val="00862314"/>
    <w:rsid w:val="008633BB"/>
    <w:rsid w:val="00864CE9"/>
    <w:rsid w:val="00865CF3"/>
    <w:rsid w:val="00867DC8"/>
    <w:rsid w:val="00872BA9"/>
    <w:rsid w:val="00873C38"/>
    <w:rsid w:val="008764AC"/>
    <w:rsid w:val="00880643"/>
    <w:rsid w:val="0088244B"/>
    <w:rsid w:val="0088315C"/>
    <w:rsid w:val="00884F43"/>
    <w:rsid w:val="00887DEA"/>
    <w:rsid w:val="00892CF1"/>
    <w:rsid w:val="00893878"/>
    <w:rsid w:val="0089756E"/>
    <w:rsid w:val="008A3DB7"/>
    <w:rsid w:val="008A4A7D"/>
    <w:rsid w:val="008A5509"/>
    <w:rsid w:val="008B5769"/>
    <w:rsid w:val="008C1068"/>
    <w:rsid w:val="008C123B"/>
    <w:rsid w:val="008C3403"/>
    <w:rsid w:val="008C60A5"/>
    <w:rsid w:val="008C640F"/>
    <w:rsid w:val="008C7009"/>
    <w:rsid w:val="008C7B7B"/>
    <w:rsid w:val="008D1025"/>
    <w:rsid w:val="008D2A78"/>
    <w:rsid w:val="008D3B40"/>
    <w:rsid w:val="008D5C28"/>
    <w:rsid w:val="008D6FC0"/>
    <w:rsid w:val="008D7A91"/>
    <w:rsid w:val="008E0E04"/>
    <w:rsid w:val="008E283F"/>
    <w:rsid w:val="008E4492"/>
    <w:rsid w:val="008F2FF7"/>
    <w:rsid w:val="00901197"/>
    <w:rsid w:val="00903D5E"/>
    <w:rsid w:val="00906C15"/>
    <w:rsid w:val="00907C60"/>
    <w:rsid w:val="00910DE2"/>
    <w:rsid w:val="0091160A"/>
    <w:rsid w:val="00911DE2"/>
    <w:rsid w:val="00914FF3"/>
    <w:rsid w:val="00915229"/>
    <w:rsid w:val="009157A5"/>
    <w:rsid w:val="0092125A"/>
    <w:rsid w:val="00921304"/>
    <w:rsid w:val="00922D25"/>
    <w:rsid w:val="00926549"/>
    <w:rsid w:val="00930145"/>
    <w:rsid w:val="00931436"/>
    <w:rsid w:val="00932AB6"/>
    <w:rsid w:val="009333A0"/>
    <w:rsid w:val="009344E5"/>
    <w:rsid w:val="009348AE"/>
    <w:rsid w:val="009363BB"/>
    <w:rsid w:val="00940E88"/>
    <w:rsid w:val="00940ED4"/>
    <w:rsid w:val="0095449A"/>
    <w:rsid w:val="00961D95"/>
    <w:rsid w:val="009628CA"/>
    <w:rsid w:val="00971AC9"/>
    <w:rsid w:val="00973ED3"/>
    <w:rsid w:val="00974EF3"/>
    <w:rsid w:val="009774E2"/>
    <w:rsid w:val="00980A71"/>
    <w:rsid w:val="00990E13"/>
    <w:rsid w:val="00997151"/>
    <w:rsid w:val="009976B0"/>
    <w:rsid w:val="009A10E1"/>
    <w:rsid w:val="009A1C40"/>
    <w:rsid w:val="009A5358"/>
    <w:rsid w:val="009B10B8"/>
    <w:rsid w:val="009B1259"/>
    <w:rsid w:val="009B260E"/>
    <w:rsid w:val="009B5282"/>
    <w:rsid w:val="009B5913"/>
    <w:rsid w:val="009B6C6A"/>
    <w:rsid w:val="009C1BA7"/>
    <w:rsid w:val="009C271E"/>
    <w:rsid w:val="009C2A8F"/>
    <w:rsid w:val="009D2E24"/>
    <w:rsid w:val="009D3841"/>
    <w:rsid w:val="009E0386"/>
    <w:rsid w:val="009E2079"/>
    <w:rsid w:val="009E2C66"/>
    <w:rsid w:val="009F2C67"/>
    <w:rsid w:val="009F41AA"/>
    <w:rsid w:val="009F45A6"/>
    <w:rsid w:val="009F6BDE"/>
    <w:rsid w:val="009F7AC0"/>
    <w:rsid w:val="00A00B3F"/>
    <w:rsid w:val="00A0371A"/>
    <w:rsid w:val="00A03B1C"/>
    <w:rsid w:val="00A04064"/>
    <w:rsid w:val="00A076A1"/>
    <w:rsid w:val="00A07B83"/>
    <w:rsid w:val="00A112A1"/>
    <w:rsid w:val="00A11D2B"/>
    <w:rsid w:val="00A13A1D"/>
    <w:rsid w:val="00A1686B"/>
    <w:rsid w:val="00A168FD"/>
    <w:rsid w:val="00A16A68"/>
    <w:rsid w:val="00A2165C"/>
    <w:rsid w:val="00A23246"/>
    <w:rsid w:val="00A23ECC"/>
    <w:rsid w:val="00A304A8"/>
    <w:rsid w:val="00A31AB8"/>
    <w:rsid w:val="00A335E1"/>
    <w:rsid w:val="00A33CAA"/>
    <w:rsid w:val="00A37C71"/>
    <w:rsid w:val="00A4016E"/>
    <w:rsid w:val="00A46D7C"/>
    <w:rsid w:val="00A52C22"/>
    <w:rsid w:val="00A54160"/>
    <w:rsid w:val="00A54D83"/>
    <w:rsid w:val="00A56B67"/>
    <w:rsid w:val="00A66422"/>
    <w:rsid w:val="00A66894"/>
    <w:rsid w:val="00A672B6"/>
    <w:rsid w:val="00A67E5B"/>
    <w:rsid w:val="00A70E6B"/>
    <w:rsid w:val="00A73919"/>
    <w:rsid w:val="00A74489"/>
    <w:rsid w:val="00A81054"/>
    <w:rsid w:val="00A81978"/>
    <w:rsid w:val="00A83AE9"/>
    <w:rsid w:val="00A83E13"/>
    <w:rsid w:val="00A84594"/>
    <w:rsid w:val="00A862B2"/>
    <w:rsid w:val="00A87FB3"/>
    <w:rsid w:val="00A903DB"/>
    <w:rsid w:val="00A92205"/>
    <w:rsid w:val="00A94587"/>
    <w:rsid w:val="00AA0710"/>
    <w:rsid w:val="00AA08B6"/>
    <w:rsid w:val="00AA7926"/>
    <w:rsid w:val="00AB5904"/>
    <w:rsid w:val="00AB7688"/>
    <w:rsid w:val="00AC0502"/>
    <w:rsid w:val="00AC573B"/>
    <w:rsid w:val="00AC666A"/>
    <w:rsid w:val="00AC7F92"/>
    <w:rsid w:val="00AD0B84"/>
    <w:rsid w:val="00AD0F5D"/>
    <w:rsid w:val="00AD1690"/>
    <w:rsid w:val="00AD1F89"/>
    <w:rsid w:val="00AD78BD"/>
    <w:rsid w:val="00AE0891"/>
    <w:rsid w:val="00AE4EBC"/>
    <w:rsid w:val="00AE5B47"/>
    <w:rsid w:val="00AE69DB"/>
    <w:rsid w:val="00AE6FE8"/>
    <w:rsid w:val="00AE7AF6"/>
    <w:rsid w:val="00AF18EA"/>
    <w:rsid w:val="00AF5A46"/>
    <w:rsid w:val="00B011B2"/>
    <w:rsid w:val="00B020CD"/>
    <w:rsid w:val="00B03E42"/>
    <w:rsid w:val="00B052D6"/>
    <w:rsid w:val="00B11A2D"/>
    <w:rsid w:val="00B2223E"/>
    <w:rsid w:val="00B25E39"/>
    <w:rsid w:val="00B2615C"/>
    <w:rsid w:val="00B267E1"/>
    <w:rsid w:val="00B26BD0"/>
    <w:rsid w:val="00B30CA5"/>
    <w:rsid w:val="00B30FC0"/>
    <w:rsid w:val="00B33845"/>
    <w:rsid w:val="00B35447"/>
    <w:rsid w:val="00B35F0C"/>
    <w:rsid w:val="00B36F64"/>
    <w:rsid w:val="00B40BC3"/>
    <w:rsid w:val="00B4547F"/>
    <w:rsid w:val="00B477D4"/>
    <w:rsid w:val="00B52F3E"/>
    <w:rsid w:val="00B5402E"/>
    <w:rsid w:val="00B544A1"/>
    <w:rsid w:val="00B563AD"/>
    <w:rsid w:val="00B56E0C"/>
    <w:rsid w:val="00B64021"/>
    <w:rsid w:val="00B64C47"/>
    <w:rsid w:val="00B65520"/>
    <w:rsid w:val="00B70AB3"/>
    <w:rsid w:val="00B70F4C"/>
    <w:rsid w:val="00B76522"/>
    <w:rsid w:val="00B81C30"/>
    <w:rsid w:val="00B81DD8"/>
    <w:rsid w:val="00B827F6"/>
    <w:rsid w:val="00B87C51"/>
    <w:rsid w:val="00B906BE"/>
    <w:rsid w:val="00B90E50"/>
    <w:rsid w:val="00B959E6"/>
    <w:rsid w:val="00BA0210"/>
    <w:rsid w:val="00BA0912"/>
    <w:rsid w:val="00BA2E9A"/>
    <w:rsid w:val="00BA2F60"/>
    <w:rsid w:val="00BA2F79"/>
    <w:rsid w:val="00BA359F"/>
    <w:rsid w:val="00BA4C2B"/>
    <w:rsid w:val="00BB20AD"/>
    <w:rsid w:val="00BB2AEF"/>
    <w:rsid w:val="00BC018B"/>
    <w:rsid w:val="00BC14F1"/>
    <w:rsid w:val="00BC1EE4"/>
    <w:rsid w:val="00BC4A45"/>
    <w:rsid w:val="00BC5B9D"/>
    <w:rsid w:val="00BD5116"/>
    <w:rsid w:val="00BD56AB"/>
    <w:rsid w:val="00BD5AEB"/>
    <w:rsid w:val="00BD6B09"/>
    <w:rsid w:val="00BE137C"/>
    <w:rsid w:val="00BE158A"/>
    <w:rsid w:val="00BE7875"/>
    <w:rsid w:val="00BF172E"/>
    <w:rsid w:val="00BF1908"/>
    <w:rsid w:val="00BF62FF"/>
    <w:rsid w:val="00C0068E"/>
    <w:rsid w:val="00C019D6"/>
    <w:rsid w:val="00C02D01"/>
    <w:rsid w:val="00C12157"/>
    <w:rsid w:val="00C17D4D"/>
    <w:rsid w:val="00C20985"/>
    <w:rsid w:val="00C212C0"/>
    <w:rsid w:val="00C217A2"/>
    <w:rsid w:val="00C2218B"/>
    <w:rsid w:val="00C226C9"/>
    <w:rsid w:val="00C245A2"/>
    <w:rsid w:val="00C24C8F"/>
    <w:rsid w:val="00C2504B"/>
    <w:rsid w:val="00C26F5C"/>
    <w:rsid w:val="00C27127"/>
    <w:rsid w:val="00C27CAB"/>
    <w:rsid w:val="00C309F5"/>
    <w:rsid w:val="00C30CA3"/>
    <w:rsid w:val="00C33AD7"/>
    <w:rsid w:val="00C3400C"/>
    <w:rsid w:val="00C343A2"/>
    <w:rsid w:val="00C35FDF"/>
    <w:rsid w:val="00C4028A"/>
    <w:rsid w:val="00C41087"/>
    <w:rsid w:val="00C41363"/>
    <w:rsid w:val="00C45CFA"/>
    <w:rsid w:val="00C47CB0"/>
    <w:rsid w:val="00C51BB6"/>
    <w:rsid w:val="00C53FDA"/>
    <w:rsid w:val="00C548E5"/>
    <w:rsid w:val="00C60424"/>
    <w:rsid w:val="00C62FB5"/>
    <w:rsid w:val="00C725BE"/>
    <w:rsid w:val="00C73EA0"/>
    <w:rsid w:val="00C74CE6"/>
    <w:rsid w:val="00C753DC"/>
    <w:rsid w:val="00C80A5A"/>
    <w:rsid w:val="00C82A98"/>
    <w:rsid w:val="00C873EA"/>
    <w:rsid w:val="00C90BEA"/>
    <w:rsid w:val="00C950E9"/>
    <w:rsid w:val="00CA0CF5"/>
    <w:rsid w:val="00CA615D"/>
    <w:rsid w:val="00CA73F5"/>
    <w:rsid w:val="00CA751D"/>
    <w:rsid w:val="00CB07D3"/>
    <w:rsid w:val="00CB7E85"/>
    <w:rsid w:val="00CC0589"/>
    <w:rsid w:val="00CC418A"/>
    <w:rsid w:val="00CC5564"/>
    <w:rsid w:val="00CC5977"/>
    <w:rsid w:val="00CC7B91"/>
    <w:rsid w:val="00CD0A5E"/>
    <w:rsid w:val="00CD1C6E"/>
    <w:rsid w:val="00CD25E1"/>
    <w:rsid w:val="00CD2853"/>
    <w:rsid w:val="00CD4341"/>
    <w:rsid w:val="00CD4520"/>
    <w:rsid w:val="00CE10B0"/>
    <w:rsid w:val="00CE35C5"/>
    <w:rsid w:val="00CF40F5"/>
    <w:rsid w:val="00CF4DDF"/>
    <w:rsid w:val="00CF6821"/>
    <w:rsid w:val="00D01DF5"/>
    <w:rsid w:val="00D06BC5"/>
    <w:rsid w:val="00D149E0"/>
    <w:rsid w:val="00D153D1"/>
    <w:rsid w:val="00D231D7"/>
    <w:rsid w:val="00D2492C"/>
    <w:rsid w:val="00D24C11"/>
    <w:rsid w:val="00D24DB1"/>
    <w:rsid w:val="00D32C8F"/>
    <w:rsid w:val="00D337BB"/>
    <w:rsid w:val="00D35B41"/>
    <w:rsid w:val="00D36565"/>
    <w:rsid w:val="00D40124"/>
    <w:rsid w:val="00D40B6B"/>
    <w:rsid w:val="00D43234"/>
    <w:rsid w:val="00D47A23"/>
    <w:rsid w:val="00D47C5E"/>
    <w:rsid w:val="00D47CA7"/>
    <w:rsid w:val="00D5063F"/>
    <w:rsid w:val="00D50E53"/>
    <w:rsid w:val="00D53D06"/>
    <w:rsid w:val="00D53FC9"/>
    <w:rsid w:val="00D65400"/>
    <w:rsid w:val="00D701CF"/>
    <w:rsid w:val="00D70353"/>
    <w:rsid w:val="00D720BD"/>
    <w:rsid w:val="00D73866"/>
    <w:rsid w:val="00D81AAE"/>
    <w:rsid w:val="00D853BB"/>
    <w:rsid w:val="00D8697E"/>
    <w:rsid w:val="00D91677"/>
    <w:rsid w:val="00D9380E"/>
    <w:rsid w:val="00D97DE9"/>
    <w:rsid w:val="00DA041C"/>
    <w:rsid w:val="00DA1A47"/>
    <w:rsid w:val="00DA21FA"/>
    <w:rsid w:val="00DA282B"/>
    <w:rsid w:val="00DA4535"/>
    <w:rsid w:val="00DA57C8"/>
    <w:rsid w:val="00DA6258"/>
    <w:rsid w:val="00DA6401"/>
    <w:rsid w:val="00DA6837"/>
    <w:rsid w:val="00DA7A1D"/>
    <w:rsid w:val="00DA7C5A"/>
    <w:rsid w:val="00DB0207"/>
    <w:rsid w:val="00DB1428"/>
    <w:rsid w:val="00DB338F"/>
    <w:rsid w:val="00DB3827"/>
    <w:rsid w:val="00DB3E09"/>
    <w:rsid w:val="00DB4F5D"/>
    <w:rsid w:val="00DB67D9"/>
    <w:rsid w:val="00DC18E9"/>
    <w:rsid w:val="00DC39A7"/>
    <w:rsid w:val="00DC466C"/>
    <w:rsid w:val="00DC6C22"/>
    <w:rsid w:val="00DC6D35"/>
    <w:rsid w:val="00DD1A95"/>
    <w:rsid w:val="00DD6698"/>
    <w:rsid w:val="00DE5F3E"/>
    <w:rsid w:val="00DE622D"/>
    <w:rsid w:val="00DF2C1D"/>
    <w:rsid w:val="00DF4D81"/>
    <w:rsid w:val="00E038CE"/>
    <w:rsid w:val="00E047C9"/>
    <w:rsid w:val="00E0591C"/>
    <w:rsid w:val="00E10242"/>
    <w:rsid w:val="00E11723"/>
    <w:rsid w:val="00E12343"/>
    <w:rsid w:val="00E1696F"/>
    <w:rsid w:val="00E16C46"/>
    <w:rsid w:val="00E17EF4"/>
    <w:rsid w:val="00E20060"/>
    <w:rsid w:val="00E20311"/>
    <w:rsid w:val="00E221D8"/>
    <w:rsid w:val="00E25FA2"/>
    <w:rsid w:val="00E300A6"/>
    <w:rsid w:val="00E312A8"/>
    <w:rsid w:val="00E32B43"/>
    <w:rsid w:val="00E33AE2"/>
    <w:rsid w:val="00E345CA"/>
    <w:rsid w:val="00E359A2"/>
    <w:rsid w:val="00E377B9"/>
    <w:rsid w:val="00E4008F"/>
    <w:rsid w:val="00E43A8F"/>
    <w:rsid w:val="00E44EFE"/>
    <w:rsid w:val="00E45012"/>
    <w:rsid w:val="00E460CD"/>
    <w:rsid w:val="00E50145"/>
    <w:rsid w:val="00E56CB2"/>
    <w:rsid w:val="00E60E19"/>
    <w:rsid w:val="00E61CEC"/>
    <w:rsid w:val="00E62A18"/>
    <w:rsid w:val="00E66850"/>
    <w:rsid w:val="00E668B9"/>
    <w:rsid w:val="00E66E0A"/>
    <w:rsid w:val="00E704AB"/>
    <w:rsid w:val="00E764D1"/>
    <w:rsid w:val="00E76672"/>
    <w:rsid w:val="00E819AE"/>
    <w:rsid w:val="00E836E3"/>
    <w:rsid w:val="00E85F7C"/>
    <w:rsid w:val="00E90062"/>
    <w:rsid w:val="00EA33C1"/>
    <w:rsid w:val="00EA3E40"/>
    <w:rsid w:val="00EB0818"/>
    <w:rsid w:val="00EB1E2B"/>
    <w:rsid w:val="00EB278E"/>
    <w:rsid w:val="00EB2961"/>
    <w:rsid w:val="00EC09CC"/>
    <w:rsid w:val="00EC1161"/>
    <w:rsid w:val="00EC2C65"/>
    <w:rsid w:val="00EC3341"/>
    <w:rsid w:val="00EC5C45"/>
    <w:rsid w:val="00ED18EB"/>
    <w:rsid w:val="00ED1E71"/>
    <w:rsid w:val="00ED2E91"/>
    <w:rsid w:val="00ED4C9E"/>
    <w:rsid w:val="00EE114D"/>
    <w:rsid w:val="00EE5129"/>
    <w:rsid w:val="00EE5CC3"/>
    <w:rsid w:val="00EE6F89"/>
    <w:rsid w:val="00EF19F1"/>
    <w:rsid w:val="00EF1E31"/>
    <w:rsid w:val="00EF4C0E"/>
    <w:rsid w:val="00EF4DF2"/>
    <w:rsid w:val="00EF538F"/>
    <w:rsid w:val="00EF68D1"/>
    <w:rsid w:val="00EF77BA"/>
    <w:rsid w:val="00F113D4"/>
    <w:rsid w:val="00F11EE6"/>
    <w:rsid w:val="00F156FA"/>
    <w:rsid w:val="00F16CB5"/>
    <w:rsid w:val="00F173AE"/>
    <w:rsid w:val="00F23706"/>
    <w:rsid w:val="00F24D38"/>
    <w:rsid w:val="00F26AD9"/>
    <w:rsid w:val="00F27BF3"/>
    <w:rsid w:val="00F313AA"/>
    <w:rsid w:val="00F33160"/>
    <w:rsid w:val="00F33AA6"/>
    <w:rsid w:val="00F351D3"/>
    <w:rsid w:val="00F369E7"/>
    <w:rsid w:val="00F36B3F"/>
    <w:rsid w:val="00F37086"/>
    <w:rsid w:val="00F41328"/>
    <w:rsid w:val="00F46FF9"/>
    <w:rsid w:val="00F51A54"/>
    <w:rsid w:val="00F54979"/>
    <w:rsid w:val="00F54ABB"/>
    <w:rsid w:val="00F556ED"/>
    <w:rsid w:val="00F62CBE"/>
    <w:rsid w:val="00F635E2"/>
    <w:rsid w:val="00F66345"/>
    <w:rsid w:val="00F677AA"/>
    <w:rsid w:val="00F67EF5"/>
    <w:rsid w:val="00F82C24"/>
    <w:rsid w:val="00F82F70"/>
    <w:rsid w:val="00F830EE"/>
    <w:rsid w:val="00F851EE"/>
    <w:rsid w:val="00F8521B"/>
    <w:rsid w:val="00F85916"/>
    <w:rsid w:val="00F97870"/>
    <w:rsid w:val="00FA0AAB"/>
    <w:rsid w:val="00FA313B"/>
    <w:rsid w:val="00FB159A"/>
    <w:rsid w:val="00FB3824"/>
    <w:rsid w:val="00FB4631"/>
    <w:rsid w:val="00FB5156"/>
    <w:rsid w:val="00FC0189"/>
    <w:rsid w:val="00FC075A"/>
    <w:rsid w:val="00FC0D4F"/>
    <w:rsid w:val="00FC6426"/>
    <w:rsid w:val="00FC6BC8"/>
    <w:rsid w:val="00FD005F"/>
    <w:rsid w:val="00FE16C1"/>
    <w:rsid w:val="00FE25D8"/>
    <w:rsid w:val="00FE4E4C"/>
    <w:rsid w:val="00FE5D0B"/>
    <w:rsid w:val="00FF155D"/>
    <w:rsid w:val="00FF1885"/>
    <w:rsid w:val="00FF3248"/>
    <w:rsid w:val="00FF4029"/>
    <w:rsid w:val="00FF7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3D5B6C"/>
  <w15:chartTrackingRefBased/>
  <w15:docId w15:val="{BA18B919-9F4A-FB47-8295-EFB8AE1E8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019D6"/>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C019D6"/>
    <w:rPr>
      <w:b/>
      <w:bCs/>
    </w:rPr>
  </w:style>
  <w:style w:type="character" w:styleId="Emphasis">
    <w:name w:val="Emphasis"/>
    <w:basedOn w:val="DefaultParagraphFont"/>
    <w:uiPriority w:val="20"/>
    <w:qFormat/>
    <w:rsid w:val="00C019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6632434">
      <w:bodyDiv w:val="1"/>
      <w:marLeft w:val="0"/>
      <w:marRight w:val="0"/>
      <w:marTop w:val="0"/>
      <w:marBottom w:val="0"/>
      <w:divBdr>
        <w:top w:val="none" w:sz="0" w:space="0" w:color="auto"/>
        <w:left w:val="none" w:sz="0" w:space="0" w:color="auto"/>
        <w:bottom w:val="none" w:sz="0" w:space="0" w:color="auto"/>
        <w:right w:val="none" w:sz="0" w:space="0" w:color="auto"/>
      </w:divBdr>
    </w:div>
    <w:div w:id="1217744235">
      <w:bodyDiv w:val="1"/>
      <w:marLeft w:val="0"/>
      <w:marRight w:val="0"/>
      <w:marTop w:val="0"/>
      <w:marBottom w:val="0"/>
      <w:divBdr>
        <w:top w:val="none" w:sz="0" w:space="0" w:color="auto"/>
        <w:left w:val="none" w:sz="0" w:space="0" w:color="auto"/>
        <w:bottom w:val="none" w:sz="0" w:space="0" w:color="auto"/>
        <w:right w:val="none" w:sz="0" w:space="0" w:color="auto"/>
      </w:divBdr>
    </w:div>
    <w:div w:id="2130317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359</Words>
  <Characters>2051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Kupgan,Grit</dc:creator>
  <cp:keywords/>
  <dc:description/>
  <cp:lastModifiedBy>Kupgan,Grit</cp:lastModifiedBy>
  <cp:revision>14</cp:revision>
  <dcterms:created xsi:type="dcterms:W3CDTF">2021-08-24T13:44:00Z</dcterms:created>
  <dcterms:modified xsi:type="dcterms:W3CDTF">2021-08-24T17:40:00Z</dcterms:modified>
</cp:coreProperties>
</file>