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Section A: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Calculated Column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column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>Late Shipment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identifies whether an order was shipped after its due date. Label it as either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"Late Shipment"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"On Time"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 to Follow: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Open Data View</w:t>
      </w:r>
    </w:p>
    <w:p w:rsidR="009B1D7E" w:rsidRPr="009B1D7E" w:rsidRDefault="009B1D7E" w:rsidP="009B1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Power BI Desktop.</w:t>
      </w:r>
    </w:p>
    <w:p w:rsidR="009B1D7E" w:rsidRPr="009B1D7E" w:rsidRDefault="009B1D7E" w:rsidP="009B1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pbix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9B1D7E" w:rsidRPr="009B1D7E" w:rsidRDefault="009B1D7E" w:rsidP="009B1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view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(table icon on the left pane).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Select the Table</w:t>
      </w:r>
    </w:p>
    <w:p w:rsidR="009B1D7E" w:rsidRPr="009B1D7E" w:rsidRDefault="009B1D7E" w:rsidP="009B1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Fields pane, click on the table that contains 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ShipDate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DueDate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Add a Calculated Column</w:t>
      </w:r>
    </w:p>
    <w:p w:rsidR="009B1D7E" w:rsidRPr="009B1D7E" w:rsidRDefault="009B1D7E" w:rsidP="009B1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Tools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in the top ribbon.</w:t>
      </w:r>
    </w:p>
    <w:p w:rsidR="009B1D7E" w:rsidRPr="009B1D7E" w:rsidRDefault="009B1D7E" w:rsidP="009B1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"New column"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Write the DAX Formula</w:t>
      </w:r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following formula in the formula bar: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Late Shipment =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IF (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'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B1D7E">
        <w:rPr>
          <w:rFonts w:ascii="Courier New" w:eastAsia="Times New Roman" w:hAnsi="Courier New" w:cs="Courier New"/>
          <w:sz w:val="20"/>
          <w:lang w:eastAsia="en-IN"/>
        </w:rPr>
        <w:t>'[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ShipDate</w:t>
      </w:r>
      <w:proofErr w:type="spellEnd"/>
      <w:r w:rsidRPr="009B1D7E">
        <w:rPr>
          <w:rFonts w:ascii="Courier New" w:eastAsia="Times New Roman" w:hAnsi="Courier New" w:cs="Courier New"/>
          <w:sz w:val="20"/>
          <w:lang w:eastAsia="en-IN"/>
        </w:rPr>
        <w:t>] &gt; '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B1D7E">
        <w:rPr>
          <w:rFonts w:ascii="Courier New" w:eastAsia="Times New Roman" w:hAnsi="Courier New" w:cs="Courier New"/>
          <w:sz w:val="20"/>
          <w:lang w:eastAsia="en-IN"/>
        </w:rPr>
        <w:t>'[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DueDate</w:t>
      </w:r>
      <w:proofErr w:type="spellEnd"/>
      <w:r w:rsidRPr="009B1D7E">
        <w:rPr>
          <w:rFonts w:ascii="Courier New" w:eastAsia="Times New Roman" w:hAnsi="Courier New" w:cs="Courier New"/>
          <w:sz w:val="20"/>
          <w:lang w:eastAsia="en-IN"/>
        </w:rPr>
        <w:t>],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"Late Shipment",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"On Time"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Validate the Column</w:t>
      </w:r>
    </w:p>
    <w:p w:rsidR="009B1D7E" w:rsidRPr="009B1D7E" w:rsidRDefault="009B1D7E" w:rsidP="009B1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column is correctly populated with "Late Shipment" and "On Time".</w:t>
      </w:r>
    </w:p>
    <w:p w:rsidR="009B1D7E" w:rsidRPr="009B1D7E" w:rsidRDefault="009B1D7E" w:rsidP="009B1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Click on the dropdown filter to inspect distribution.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➕</w:t>
      </w: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 Practice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lastRenderedPageBreak/>
        <w:t>▶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Another Column for Purchase Category: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 xml:space="preserve">If Sales amount is greater than 500 then purchase is "Premium Purchase" or else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>"Standard Purchase"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Visualize Your Work:</w:t>
      </w:r>
    </w:p>
    <w:p w:rsidR="009B1D7E" w:rsidRPr="009B1D7E" w:rsidRDefault="009B1D7E" w:rsidP="009B1D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visual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9B1D7E" w:rsidRPr="009B1D7E" w:rsidRDefault="009B1D7E" w:rsidP="009B1D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OrderDate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ShipDate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DueDate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>Late Shipment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>Purchase Category</w:t>
      </w:r>
    </w:p>
    <w:p w:rsidR="009B1D7E" w:rsidRPr="009B1D7E" w:rsidRDefault="009B1D7E" w:rsidP="009B1D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Slicer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>Late Shipment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on-time </w:t>
      </w:r>
      <w:proofErr w:type="spellStart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 orders.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🤔 Key Concepts Recap:</w:t>
      </w:r>
    </w:p>
    <w:p w:rsidR="009B1D7E" w:rsidRPr="009B1D7E" w:rsidRDefault="009B1D7E" w:rsidP="009B1D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Columns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B1D7E" w:rsidRPr="009B1D7E" w:rsidRDefault="009B1D7E" w:rsidP="009B1D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Stored in Power BI's data model.</w:t>
      </w:r>
    </w:p>
    <w:p w:rsidR="009B1D7E" w:rsidRPr="009B1D7E" w:rsidRDefault="009B1D7E" w:rsidP="009B1D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Calculated at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refresh time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Use DAX just like Measures but are materialized into memory.</w:t>
      </w:r>
    </w:p>
    <w:p w:rsidR="009B1D7E" w:rsidRPr="009B1D7E" w:rsidRDefault="009B1D7E" w:rsidP="009B1D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from Measures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B1D7E" w:rsidRPr="009B1D7E" w:rsidRDefault="009B1D7E" w:rsidP="009B1D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Measures are computed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the fly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visuals.</w:t>
      </w:r>
    </w:p>
    <w:p w:rsidR="00197EF6" w:rsidRDefault="009B1D7E" w:rsidP="009B1D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do not consume memory unless used in a visual.</w:t>
      </w:r>
    </w:p>
    <w:p w:rsid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B: Power BI Practice – Building a Calendar Table Using DAX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dynamic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Calendar Table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CALENDARAUTO(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)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DAX, enrich it with additional attributes (year, month, month name, and month-year), and prepare it for time intelligence analysis.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 to Follow: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Create Calendar Table</w:t>
      </w:r>
    </w:p>
    <w:p w:rsidR="009B1D7E" w:rsidRPr="009B1D7E" w:rsidRDefault="009B1D7E" w:rsidP="009B1D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proofErr w:type="spellStart"/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9B1D7E" w:rsidRPr="009B1D7E" w:rsidRDefault="009B1D7E" w:rsidP="009B1D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Table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following DAX code: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Calendar Table =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ADDCOLUMNS(</w:t>
      </w:r>
      <w:proofErr w:type="gramEnd"/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CALENDARAUTO(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),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"Year",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YEAR(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[Date]),</w:t>
      </w:r>
      <w:r>
        <w:rPr>
          <w:rFonts w:ascii="Courier New" w:eastAsia="Times New Roman" w:hAnsi="Courier New" w:cs="Courier New"/>
          <w:sz w:val="20"/>
          <w:lang w:eastAsia="en-IN"/>
        </w:rPr>
        <w:t xml:space="preserve"> [Here create other columns like Month, Days </w:t>
      </w:r>
      <w:proofErr w:type="spellStart"/>
      <w:r>
        <w:rPr>
          <w:rFonts w:ascii="Courier New" w:eastAsia="Times New Roman" w:hAnsi="Courier New" w:cs="Courier New"/>
          <w:sz w:val="20"/>
          <w:lang w:eastAsia="en-IN"/>
        </w:rPr>
        <w:t>etc</w:t>
      </w:r>
      <w:proofErr w:type="spellEnd"/>
      <w:r>
        <w:rPr>
          <w:rFonts w:ascii="Courier New" w:eastAsia="Times New Roman" w:hAnsi="Courier New" w:cs="Courier New"/>
          <w:sz w:val="20"/>
          <w:lang w:eastAsia="en-IN"/>
        </w:rPr>
        <w:t xml:space="preserve"> ]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Understand </w:t>
      </w:r>
      <w:proofErr w:type="gramStart"/>
      <w:r w:rsidRPr="009B1D7E">
        <w:rPr>
          <w:rFonts w:ascii="Courier New" w:eastAsia="Times New Roman" w:hAnsi="Courier New" w:cs="Courier New"/>
          <w:b/>
          <w:bCs/>
          <w:sz w:val="20"/>
          <w:lang w:eastAsia="en-IN"/>
        </w:rPr>
        <w:t>CALENDARAUTO()</w:t>
      </w:r>
      <w:proofErr w:type="gramEnd"/>
    </w:p>
    <w:p w:rsidR="009B1D7E" w:rsidRPr="009B1D7E" w:rsidRDefault="009B1D7E" w:rsidP="009B1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It scans all date columns in your model.</w:t>
      </w:r>
    </w:p>
    <w:p w:rsidR="009B1D7E" w:rsidRPr="009B1D7E" w:rsidRDefault="009B1D7E" w:rsidP="009B1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Finds the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earliest and latest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date.</w:t>
      </w:r>
    </w:p>
    <w:p w:rsidR="009B1D7E" w:rsidRPr="009B1D7E" w:rsidRDefault="009B1D7E" w:rsidP="009B1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full continuous date range.</w:t>
      </w:r>
    </w:p>
    <w:p w:rsidR="009B1D7E" w:rsidRPr="009B1D7E" w:rsidRDefault="009B1D7E" w:rsidP="009B1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Accepts a number argument to define fiscal year start:</w:t>
      </w:r>
    </w:p>
    <w:p w:rsidR="009B1D7E" w:rsidRPr="009B1D7E" w:rsidRDefault="009B1D7E" w:rsidP="009B1D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CALENDARAUTO(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3)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Fiscal year starts in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April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Sort Month Name</w:t>
      </w:r>
    </w:p>
    <w:p w:rsidR="009B1D7E" w:rsidRPr="009B1D7E" w:rsidRDefault="009B1D7E" w:rsidP="009B1D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 Name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9B1D7E" w:rsidRPr="009B1D7E" w:rsidRDefault="009B1D7E" w:rsidP="009B1D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tools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by Column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choose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Mark as Date Table</w:t>
      </w:r>
    </w:p>
    <w:p w:rsidR="009B1D7E" w:rsidRPr="009B1D7E" w:rsidRDefault="009B1D7E" w:rsidP="009B1D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three dots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>...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to the Calendar Table.</w:t>
      </w:r>
    </w:p>
    <w:p w:rsidR="009B1D7E" w:rsidRPr="009B1D7E" w:rsidRDefault="009B1D7E" w:rsidP="009B1D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as Date Table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Build Relationship</w:t>
      </w:r>
    </w:p>
    <w:p w:rsidR="009B1D7E" w:rsidRPr="009B1D7E" w:rsidRDefault="009B1D7E" w:rsidP="009B1D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view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Calendar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Table[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Date]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B1D7E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OrderDate</w:t>
      </w:r>
      <w:proofErr w:type="spellEnd"/>
      <w:r w:rsidRPr="009B1D7E">
        <w:rPr>
          <w:rFonts w:ascii="Courier New" w:eastAsia="Times New Roman" w:hAnsi="Courier New" w:cs="Courier New"/>
          <w:sz w:val="20"/>
          <w:lang w:eastAsia="en-IN"/>
        </w:rPr>
        <w:t>]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similar).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📆</w:t>
      </w: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This Is Important</w:t>
      </w:r>
    </w:p>
    <w:p w:rsidR="009B1D7E" w:rsidRPr="009B1D7E" w:rsidRDefault="009B1D7E" w:rsidP="009B1D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Intelligence Functions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9B1D7E" w:rsidRPr="009B1D7E" w:rsidRDefault="009B1D7E" w:rsidP="009B1D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YTD, QTD, MTD</w:t>
      </w:r>
    </w:p>
    <w:p w:rsidR="009B1D7E" w:rsidRPr="009B1D7E" w:rsidRDefault="009B1D7E" w:rsidP="009B1D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YOY, MOM, Rolling averages</w:t>
      </w:r>
    </w:p>
    <w:p w:rsidR="009B1D7E" w:rsidRPr="009B1D7E" w:rsidRDefault="009B1D7E" w:rsidP="009B1D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date values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accurate analysis</w:t>
      </w:r>
    </w:p>
    <w:p w:rsidR="009B1D7E" w:rsidRPr="009B1D7E" w:rsidRDefault="009B1D7E" w:rsidP="009B1D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fiscal calendars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Create Calendar Table</w:t>
      </w:r>
    </w:p>
    <w:p w:rsidR="009B1D7E" w:rsidRPr="009B1D7E" w:rsidRDefault="009B1D7E" w:rsidP="009B1D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proofErr w:type="spellStart"/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9B1D7E" w:rsidRPr="009B1D7E" w:rsidRDefault="009B1D7E" w:rsidP="009B1D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Table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following DAX code: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Calendar Table =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ADDCOLUMNS(</w:t>
      </w:r>
      <w:proofErr w:type="gramEnd"/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CALENDARAUTO(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),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"Year",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YEAR(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[Date]),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"Month",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MONTH(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[Date]),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"Month Name",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FORMAT(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[Date], "MMMM"),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 "Month Year",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FORMAT(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[Date], "MMM/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yyyy</w:t>
      </w:r>
      <w:proofErr w:type="spellEnd"/>
      <w:r w:rsidRPr="009B1D7E">
        <w:rPr>
          <w:rFonts w:ascii="Courier New" w:eastAsia="Times New Roman" w:hAnsi="Courier New" w:cs="Courier New"/>
          <w:sz w:val="20"/>
          <w:lang w:eastAsia="en-IN"/>
        </w:rPr>
        <w:t>")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Understand </w:t>
      </w:r>
      <w:proofErr w:type="gramStart"/>
      <w:r w:rsidRPr="009B1D7E">
        <w:rPr>
          <w:rFonts w:ascii="Courier New" w:eastAsia="Times New Roman" w:hAnsi="Courier New" w:cs="Courier New"/>
          <w:b/>
          <w:bCs/>
          <w:sz w:val="20"/>
          <w:lang w:eastAsia="en-IN"/>
        </w:rPr>
        <w:t>CALENDARAUTO()</w:t>
      </w:r>
      <w:proofErr w:type="gramEnd"/>
    </w:p>
    <w:p w:rsidR="009B1D7E" w:rsidRPr="009B1D7E" w:rsidRDefault="009B1D7E" w:rsidP="009B1D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It scans all date columns in your model.</w:t>
      </w:r>
    </w:p>
    <w:p w:rsidR="009B1D7E" w:rsidRPr="009B1D7E" w:rsidRDefault="009B1D7E" w:rsidP="009B1D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Finds the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earliest and latest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date.</w:t>
      </w:r>
    </w:p>
    <w:p w:rsidR="009B1D7E" w:rsidRPr="009B1D7E" w:rsidRDefault="009B1D7E" w:rsidP="009B1D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full continuous date range.</w:t>
      </w:r>
    </w:p>
    <w:p w:rsidR="009B1D7E" w:rsidRPr="009B1D7E" w:rsidRDefault="009B1D7E" w:rsidP="009B1D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Accepts a number argument to define fiscal year start:</w:t>
      </w:r>
    </w:p>
    <w:p w:rsidR="009B1D7E" w:rsidRPr="009B1D7E" w:rsidRDefault="009B1D7E" w:rsidP="009B1D7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CALENDARAUTO(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3)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Fiscal year starts in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April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Sort Month Name</w:t>
      </w:r>
    </w:p>
    <w:p w:rsidR="009B1D7E" w:rsidRPr="009B1D7E" w:rsidRDefault="009B1D7E" w:rsidP="009B1D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 Name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9B1D7E" w:rsidRPr="009B1D7E" w:rsidRDefault="009B1D7E" w:rsidP="009B1D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tools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 by Column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choose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Mark as Date Table</w:t>
      </w:r>
    </w:p>
    <w:p w:rsidR="009B1D7E" w:rsidRPr="009B1D7E" w:rsidRDefault="009B1D7E" w:rsidP="009B1D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three dots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>...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to the Calendar Table.</w:t>
      </w:r>
    </w:p>
    <w:p w:rsidR="009B1D7E" w:rsidRPr="009B1D7E" w:rsidRDefault="009B1D7E" w:rsidP="009B1D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as Date Table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Build Relationship</w:t>
      </w:r>
    </w:p>
    <w:p w:rsidR="009B1D7E" w:rsidRPr="009B1D7E" w:rsidRDefault="009B1D7E" w:rsidP="009B1D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view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Calendar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Table[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>Date]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9B1D7E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OrderDate</w:t>
      </w:r>
      <w:proofErr w:type="spellEnd"/>
      <w:r w:rsidRPr="009B1D7E">
        <w:rPr>
          <w:rFonts w:ascii="Courier New" w:eastAsia="Times New Roman" w:hAnsi="Courier New" w:cs="Courier New"/>
          <w:sz w:val="20"/>
          <w:lang w:eastAsia="en-IN"/>
        </w:rPr>
        <w:t>]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similar).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📆</w:t>
      </w: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This Is Important</w:t>
      </w:r>
    </w:p>
    <w:p w:rsidR="009B1D7E" w:rsidRPr="009B1D7E" w:rsidRDefault="009B1D7E" w:rsidP="009B1D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Intelligence Functions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9B1D7E" w:rsidRPr="009B1D7E" w:rsidRDefault="009B1D7E" w:rsidP="009B1D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YTD, QTD, MTD</w:t>
      </w:r>
    </w:p>
    <w:p w:rsidR="009B1D7E" w:rsidRPr="009B1D7E" w:rsidRDefault="009B1D7E" w:rsidP="009B1D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YOY, MOM, Rolling averages</w:t>
      </w:r>
    </w:p>
    <w:p w:rsidR="009B1D7E" w:rsidRPr="009B1D7E" w:rsidRDefault="009B1D7E" w:rsidP="009B1D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date values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accurate analysis</w:t>
      </w:r>
    </w:p>
    <w:p w:rsidR="009B1D7E" w:rsidRPr="009B1D7E" w:rsidRDefault="009B1D7E" w:rsidP="009B1D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fiscal calendars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SECTION C: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Practice – Creating Basic Measures Using DAX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how to build basic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DAX to perform aggregations like total sales and count of transactions.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 to Follow: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Create Total Sales Amount Measure</w:t>
      </w:r>
    </w:p>
    <w:p w:rsidR="009B1D7E" w:rsidRPr="009B1D7E" w:rsidRDefault="009B1D7E" w:rsidP="009B1D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proofErr w:type="spellStart"/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9B1D7E" w:rsidRPr="009B1D7E" w:rsidRDefault="009B1D7E" w:rsidP="009B1D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Measure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B1D7E" w:rsidRPr="009B1D7E" w:rsidRDefault="009B1D7E" w:rsidP="009B1D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following DAX formula:</w:t>
      </w:r>
    </w:p>
    <w:p w:rsid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Total Sales Amount </w:t>
      </w:r>
      <w:r>
        <w:rPr>
          <w:rFonts w:ascii="Courier New" w:eastAsia="Times New Roman" w:hAnsi="Courier New" w:cs="Courier New"/>
          <w:sz w:val="20"/>
          <w:lang w:eastAsia="en-IN"/>
        </w:rPr>
        <w:t>= [DAX Formula]</w:t>
      </w:r>
    </w:p>
    <w:p w:rsid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click the check mark to validate the measure.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Create a Measure to Count Orders</w:t>
      </w:r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ways to count sales:</w:t>
      </w:r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A: Count Rows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Number of Sales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= </w:t>
      </w:r>
      <w:r w:rsidR="00787410">
        <w:rPr>
          <w:rFonts w:ascii="Courier New" w:eastAsia="Times New Roman" w:hAnsi="Courier New" w:cs="Courier New"/>
          <w:sz w:val="20"/>
          <w:lang w:eastAsia="en-IN"/>
        </w:rPr>
        <w:t>???</w:t>
      </w:r>
      <w:proofErr w:type="gramEnd"/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B: Count Specific Column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Number of Sales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= </w:t>
      </w:r>
      <w:r w:rsidR="00787410">
        <w:rPr>
          <w:rFonts w:ascii="Courier New" w:eastAsia="Times New Roman" w:hAnsi="Courier New" w:cs="Courier New"/>
          <w:sz w:val="20"/>
          <w:lang w:eastAsia="en-IN"/>
        </w:rPr>
        <w:t>???</w:t>
      </w:r>
      <w:proofErr w:type="gramEnd"/>
    </w:p>
    <w:p w:rsidR="009B1D7E" w:rsidRPr="009B1D7E" w:rsidRDefault="009B1D7E" w:rsidP="00E630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Use either method depending on whether your data structure requires row counting or unique identifier counting.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Add Measures to Report</w:t>
      </w:r>
    </w:p>
    <w:p w:rsidR="009B1D7E" w:rsidRPr="009B1D7E" w:rsidRDefault="009B1D7E" w:rsidP="00E630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 Amount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Sales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Card or Table visual.</w:t>
      </w:r>
    </w:p>
    <w:p w:rsidR="009B1D7E" w:rsidRPr="009B1D7E" w:rsidRDefault="009B1D7E" w:rsidP="00E630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the visuals using standard Power BI features.</w: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1D7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Use Comments in DAX</w:t>
      </w:r>
    </w:p>
    <w:p w:rsidR="009B1D7E" w:rsidRPr="009B1D7E" w:rsidRDefault="009B1D7E" w:rsidP="00E630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Single-line comment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-- This is a comment</w:t>
      </w:r>
    </w:p>
    <w:p w:rsidR="009B1D7E" w:rsidRPr="009B1D7E" w:rsidRDefault="009B1D7E" w:rsidP="00E630A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Multi-line comment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/*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This is a multi-line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  </w:t>
      </w:r>
      <w:proofErr w:type="gramStart"/>
      <w:r w:rsidRPr="009B1D7E">
        <w:rPr>
          <w:rFonts w:ascii="Courier New" w:eastAsia="Times New Roman" w:hAnsi="Courier New" w:cs="Courier New"/>
          <w:sz w:val="20"/>
          <w:lang w:eastAsia="en-IN"/>
        </w:rPr>
        <w:t>comment</w:t>
      </w:r>
      <w:proofErr w:type="gramEnd"/>
      <w:r w:rsidRPr="009B1D7E">
        <w:rPr>
          <w:rFonts w:ascii="Courier New" w:eastAsia="Times New Roman" w:hAnsi="Courier New" w:cs="Courier New"/>
          <w:sz w:val="20"/>
          <w:lang w:eastAsia="en-IN"/>
        </w:rPr>
        <w:t xml:space="preserve"> in DAX</w:t>
      </w:r>
    </w:p>
    <w:p w:rsidR="009B1D7E" w:rsidRPr="009B1D7E" w:rsidRDefault="009B1D7E" w:rsidP="009B1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B1D7E">
        <w:rPr>
          <w:rFonts w:ascii="Courier New" w:eastAsia="Times New Roman" w:hAnsi="Courier New" w:cs="Courier New"/>
          <w:sz w:val="20"/>
          <w:lang w:eastAsia="en-IN"/>
        </w:rPr>
        <w:t>*/</w:t>
      </w:r>
    </w:p>
    <w:p w:rsidR="009B1D7E" w:rsidRP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Use comments to explain your logic or to temporarily disable code.</w:t>
      </w:r>
    </w:p>
    <w:p w:rsidR="009B1D7E" w:rsidRPr="009B1D7E" w:rsidRDefault="009B1D7E" w:rsidP="009B1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B1D7E" w:rsidRPr="009B1D7E" w:rsidRDefault="009B1D7E" w:rsidP="009B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🤔 Key Concepts Recap:</w:t>
      </w:r>
    </w:p>
    <w:p w:rsidR="009B1D7E" w:rsidRPr="009B1D7E" w:rsidRDefault="009B1D7E" w:rsidP="00E630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B1D7E" w:rsidRPr="009B1D7E" w:rsidRDefault="009B1D7E" w:rsidP="00E630A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Are not stored in memory until used.</w:t>
      </w:r>
    </w:p>
    <w:p w:rsidR="009B1D7E" w:rsidRPr="009B1D7E" w:rsidRDefault="009B1D7E" w:rsidP="00E630A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Calculated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the fly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used in visuals.</w:t>
      </w:r>
    </w:p>
    <w:p w:rsidR="009B1D7E" w:rsidRPr="009B1D7E" w:rsidRDefault="009B1D7E" w:rsidP="00E630A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Use DAX expressions and support complex logic.</w:t>
      </w:r>
    </w:p>
    <w:p w:rsidR="009B1D7E" w:rsidRPr="009B1D7E" w:rsidRDefault="009B1D7E" w:rsidP="00E630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B1D7E" w:rsidRPr="009B1D7E" w:rsidRDefault="009B1D7E" w:rsidP="00E630A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naming clear (e.g., </w:t>
      </w:r>
      <w:r w:rsidRPr="009B1D7E">
        <w:rPr>
          <w:rFonts w:ascii="Courier New" w:eastAsia="Times New Roman" w:hAnsi="Courier New" w:cs="Courier New"/>
          <w:sz w:val="20"/>
          <w:lang w:eastAsia="en-IN"/>
        </w:rPr>
        <w:t>Total Sales Amount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proofErr w:type="spellStart"/>
      <w:r w:rsidRPr="009B1D7E">
        <w:rPr>
          <w:rFonts w:ascii="Courier New" w:eastAsia="Times New Roman" w:hAnsi="Courier New" w:cs="Courier New"/>
          <w:sz w:val="20"/>
          <w:lang w:eastAsia="en-IN"/>
        </w:rPr>
        <w:t>SumSales</w:t>
      </w:r>
      <w:proofErr w:type="spellEnd"/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B1D7E" w:rsidRPr="009B1D7E" w:rsidRDefault="009B1D7E" w:rsidP="00E630A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measures in meaningful tables or create a </w:t>
      </w:r>
      <w:r w:rsidRPr="009B1D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table</w:t>
      </w:r>
      <w:r w:rsidRPr="009B1D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organization.</w: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787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787410" w:rsidRPr="00787410" w:rsidRDefault="00787410" w:rsidP="0078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Organize your DAX measures more efficiently by creating a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dedicated Measures Table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a clean, readable, and professional Power BI data model.</w:t>
      </w:r>
    </w:p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787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 to Follow:</w: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Create a Measures Table</w:t>
      </w:r>
    </w:p>
    <w:p w:rsidR="00787410" w:rsidRPr="00787410" w:rsidRDefault="00787410" w:rsidP="00E630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787410" w:rsidRPr="00787410" w:rsidRDefault="00787410" w:rsidP="00E630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Data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E630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dialog box:</w:t>
      </w:r>
    </w:p>
    <w:p w:rsidR="00787410" w:rsidRPr="00787410" w:rsidRDefault="00787410" w:rsidP="00E630A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the table to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#Measures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(include the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#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sort it at the top).</w:t>
      </w:r>
    </w:p>
    <w:p w:rsidR="00787410" w:rsidRPr="00787410" w:rsidRDefault="00787410" w:rsidP="00E630A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don’t need to enter any data.</w:t>
      </w:r>
    </w:p>
    <w:p w:rsidR="00787410" w:rsidRPr="00787410" w:rsidRDefault="00787410" w:rsidP="00E630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7874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74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Why </w:t>
      </w:r>
      <w:r w:rsidRPr="00787410">
        <w:rPr>
          <w:rFonts w:ascii="Courier New" w:eastAsia="Times New Roman" w:hAnsi="Courier New" w:cs="Courier New"/>
          <w:i/>
          <w:iCs/>
          <w:sz w:val="20"/>
          <w:lang w:eastAsia="en-IN"/>
        </w:rPr>
        <w:t>#Measures</w:t>
      </w:r>
      <w:r w:rsidRPr="007874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#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prefix ensures the table appears at the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Fields list in Power BI for quick access.</w:t>
      </w:r>
    </w:p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Move Existing Measures</w:t>
      </w:r>
    </w:p>
    <w:p w:rsidR="00787410" w:rsidRPr="00787410" w:rsidRDefault="00787410" w:rsidP="00E630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each measure (e.g.,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Total Sales Amount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Number of Sales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87410" w:rsidRPr="00787410" w:rsidRDefault="00787410" w:rsidP="00E630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 Tools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find the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Table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dropdown.</w:t>
      </w:r>
    </w:p>
    <w:p w:rsidR="00787410" w:rsidRPr="00787410" w:rsidRDefault="00787410" w:rsidP="00E630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it to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#Measures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Remove Unused Placeholder Column</w:t>
      </w:r>
    </w:p>
    <w:p w:rsidR="00787410" w:rsidRPr="00787410" w:rsidRDefault="00787410" w:rsidP="00E630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Expand the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#Measures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787410" w:rsidRPr="00787410" w:rsidRDefault="00787410" w:rsidP="00E630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the default column (usually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Column1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87410" w:rsidRPr="00787410" w:rsidRDefault="00787410" w:rsidP="00E630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from model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7874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proofErr w:type="gramStart"/>
      <w:r w:rsidRPr="007874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After</w:t>
      </w:r>
      <w:proofErr w:type="gramEnd"/>
      <w:r w:rsidRPr="007874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deletion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table icon changes to a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calculator icon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787410">
        <w:rPr>
          <w:rFonts w:ascii="Segoe UI Symbol" w:eastAsia="Times New Roman" w:hAnsi="Segoe UI Symbol" w:cs="Segoe UI Symbol"/>
          <w:sz w:val="24"/>
          <w:szCs w:val="24"/>
          <w:lang w:eastAsia="en-IN"/>
        </w:rPr>
        <w:t>🔢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indicating it's a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measure-only table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1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🤔 Why Use a Measures Table?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6697"/>
      </w:tblGrid>
      <w:tr w:rsidR="00787410" w:rsidRPr="00787410" w:rsidTr="007874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74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74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787410" w:rsidRPr="00787410" w:rsidTr="00787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4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87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Cleaner Model</w:t>
            </w:r>
          </w:p>
        </w:tc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Prevents measures from being scattered across unrelated tables.</w:t>
            </w:r>
          </w:p>
        </w:tc>
      </w:tr>
      <w:tr w:rsidR="00787410" w:rsidRPr="00787410" w:rsidTr="00787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4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87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Easier Navigation</w:t>
            </w:r>
          </w:p>
        </w:tc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logic-related calculations are in one place.</w:t>
            </w:r>
          </w:p>
        </w:tc>
      </w:tr>
      <w:tr w:rsidR="00787410" w:rsidRPr="00787410" w:rsidTr="00787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4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87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Professional Practice</w:t>
            </w:r>
          </w:p>
        </w:tc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Aligns with industry best practices for maintainability and collaboration.</w:t>
            </w:r>
          </w:p>
        </w:tc>
      </w:tr>
      <w:tr w:rsidR="00787410" w:rsidRPr="00787410" w:rsidTr="00787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41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787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Faster Development</w:t>
            </w:r>
          </w:p>
        </w:tc>
        <w:tc>
          <w:tcPr>
            <w:tcW w:w="0" w:type="auto"/>
            <w:vAlign w:val="center"/>
            <w:hideMark/>
          </w:tcPr>
          <w:p w:rsidR="00787410" w:rsidRPr="00787410" w:rsidRDefault="00787410" w:rsidP="0078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Quickly find and reuse measures in your development workflow.</w:t>
            </w:r>
          </w:p>
        </w:tc>
      </w:tr>
    </w:tbl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787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Best Practice Tip:</w:t>
      </w:r>
    </w:p>
    <w:p w:rsidR="00787410" w:rsidRPr="00787410" w:rsidRDefault="00787410" w:rsidP="0078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creating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measures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always ensure the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Table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set to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#Measures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keeps your model consistent and avoids confusion.</w:t>
      </w:r>
    </w:p>
    <w:p w:rsidR="009B1D7E" w:rsidRDefault="009B1D7E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410" w:rsidRPr="00787410" w:rsidRDefault="00787410" w:rsidP="0078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E: Power BI Practice – Understanding the CALCULATE Function</w:t>
      </w:r>
    </w:p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787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787410" w:rsidRPr="00787410" w:rsidRDefault="00787410" w:rsidP="0078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how to use the powerful </w:t>
      </w:r>
      <w:proofErr w:type="gramStart"/>
      <w:r w:rsidRPr="00787410">
        <w:rPr>
          <w:rFonts w:ascii="Courier New" w:eastAsia="Times New Roman" w:hAnsi="Courier New" w:cs="Courier New"/>
          <w:sz w:val="20"/>
          <w:lang w:eastAsia="en-IN"/>
        </w:rPr>
        <w:t>CALCULATE(</w:t>
      </w:r>
      <w:proofErr w:type="gramEnd"/>
      <w:r w:rsidRPr="00787410">
        <w:rPr>
          <w:rFonts w:ascii="Courier New" w:eastAsia="Times New Roman" w:hAnsi="Courier New" w:cs="Courier New"/>
          <w:sz w:val="20"/>
          <w:lang w:eastAsia="en-IN"/>
        </w:rPr>
        <w:t>)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DAX to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filter context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dynamic measures.</w:t>
      </w:r>
    </w:p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📘</w:t>
      </w:r>
      <w:r w:rsidRPr="00787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CALCULATE?</w:t>
      </w:r>
    </w:p>
    <w:p w:rsidR="00787410" w:rsidRPr="00787410" w:rsidRDefault="00787410" w:rsidP="00E630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7410">
        <w:rPr>
          <w:rFonts w:ascii="Courier New" w:eastAsia="Times New Roman" w:hAnsi="Courier New" w:cs="Courier New"/>
          <w:sz w:val="20"/>
          <w:lang w:eastAsia="en-IN"/>
        </w:rPr>
        <w:t>CALCULATE(</w:t>
      </w:r>
      <w:proofErr w:type="gramEnd"/>
      <w:r w:rsidRPr="00787410">
        <w:rPr>
          <w:rFonts w:ascii="Courier New" w:eastAsia="Times New Roman" w:hAnsi="Courier New" w:cs="Courier New"/>
          <w:sz w:val="20"/>
          <w:lang w:eastAsia="en-IN"/>
        </w:rPr>
        <w:t>)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only DAX function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modify filter context.</w:t>
      </w:r>
    </w:p>
    <w:p w:rsidR="00787410" w:rsidRPr="00787410" w:rsidRDefault="00787410" w:rsidP="00E630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Syntax:</w:t>
      </w:r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>DAX</w:t>
      </w:r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78741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87410">
        <w:rPr>
          <w:rFonts w:ascii="Courier New" w:eastAsia="Times New Roman" w:hAnsi="Courier New" w:cs="Courier New"/>
          <w:sz w:val="20"/>
          <w:lang w:eastAsia="en-IN"/>
        </w:rPr>
        <w:t>CALCULATE(</w:t>
      </w:r>
      <w:proofErr w:type="gramEnd"/>
      <w:r w:rsidRPr="00787410">
        <w:rPr>
          <w:rFonts w:ascii="Courier New" w:eastAsia="Times New Roman" w:hAnsi="Courier New" w:cs="Courier New"/>
          <w:sz w:val="20"/>
          <w:lang w:eastAsia="en-IN"/>
        </w:rPr>
        <w:t>&lt;expression&gt;, &lt;filter1&gt;, &lt;filter2&gt;, ...)</w:t>
      </w:r>
    </w:p>
    <w:p w:rsidR="00787410" w:rsidRPr="00787410" w:rsidRDefault="00787410" w:rsidP="00E630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argument: a valid DAX expression (like a SUM or a Measure).</w:t>
      </w:r>
    </w:p>
    <w:p w:rsidR="00787410" w:rsidRPr="00787410" w:rsidRDefault="00787410" w:rsidP="00E630A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Remaining arguments: filters that modify the context in which the expression is evaluated.</w:t>
      </w:r>
    </w:p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Example: Total Sales for Blue Products</w: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Load the </w:t>
      </w:r>
      <w:r w:rsidRPr="00787410">
        <w:rPr>
          <w:rFonts w:ascii="Courier New" w:eastAsia="Times New Roman" w:hAnsi="Courier New" w:cs="Courier New"/>
          <w:b/>
          <w:bCs/>
          <w:sz w:val="20"/>
          <w:lang w:eastAsia="en-IN"/>
        </w:rPr>
        <w:t>Product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:rsidR="00787410" w:rsidRPr="00787410" w:rsidRDefault="00787410" w:rsidP="00E630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Data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Power Query.</w:t>
      </w:r>
    </w:p>
    <w:p w:rsidR="00787410" w:rsidRPr="00787410" w:rsidRDefault="00787410" w:rsidP="00E630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Re-import or enable the </w:t>
      </w:r>
      <w:r w:rsidRPr="00787410">
        <w:rPr>
          <w:rFonts w:ascii="Courier New" w:eastAsia="Times New Roman" w:hAnsi="Courier New" w:cs="Courier New"/>
          <w:sz w:val="20"/>
          <w:lang w:eastAsia="en-IN"/>
        </w:rPr>
        <w:t>Product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from your source.</w:t>
      </w:r>
    </w:p>
    <w:p w:rsidR="00787410" w:rsidRPr="00787410" w:rsidRDefault="00787410" w:rsidP="00E630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it has a </w:t>
      </w:r>
      <w:proofErr w:type="spellStart"/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ProductKey</w:t>
      </w:r>
      <w:proofErr w:type="spellEnd"/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E630A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787410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make sure </w:t>
      </w:r>
      <w:proofErr w:type="spellStart"/>
      <w:r w:rsidRPr="00787410">
        <w:rPr>
          <w:rFonts w:ascii="Courier New" w:eastAsia="Times New Roman" w:hAnsi="Courier New" w:cs="Courier New"/>
          <w:sz w:val="20"/>
          <w:lang w:eastAsia="en-IN"/>
        </w:rPr>
        <w:t>ProductKey</w:t>
      </w:r>
      <w:proofErr w:type="spellEnd"/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present.</w: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Create Relationship</w:t>
      </w:r>
    </w:p>
    <w:p w:rsidR="00787410" w:rsidRPr="00787410" w:rsidRDefault="00787410" w:rsidP="00E630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view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E630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relationship:</w:t>
      </w:r>
    </w:p>
    <w:p w:rsidR="00787410" w:rsidRPr="00787410" w:rsidRDefault="00787410" w:rsidP="00E630A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>Product[</w:t>
      </w:r>
      <w:proofErr w:type="spellStart"/>
      <w:r w:rsidRPr="00787410">
        <w:rPr>
          <w:rFonts w:ascii="Courier New" w:eastAsia="Times New Roman" w:hAnsi="Courier New" w:cs="Courier New"/>
          <w:sz w:val="20"/>
          <w:lang w:eastAsia="en-IN"/>
        </w:rPr>
        <w:t>ProductKey</w:t>
      </w:r>
      <w:proofErr w:type="spellEnd"/>
      <w:r w:rsidRPr="00787410">
        <w:rPr>
          <w:rFonts w:ascii="Courier New" w:eastAsia="Times New Roman" w:hAnsi="Courier New" w:cs="Courier New"/>
          <w:sz w:val="20"/>
          <w:lang w:eastAsia="en-IN"/>
        </w:rPr>
        <w:t>]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787410">
        <w:rPr>
          <w:rFonts w:ascii="Courier New" w:eastAsia="Times New Roman" w:hAnsi="Courier New" w:cs="Courier New"/>
          <w:sz w:val="20"/>
          <w:lang w:eastAsia="en-IN"/>
        </w:rPr>
        <w:t>FactInternetSales</w:t>
      </w:r>
      <w:proofErr w:type="spellEnd"/>
      <w:r w:rsidRPr="0078741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787410">
        <w:rPr>
          <w:rFonts w:ascii="Courier New" w:eastAsia="Times New Roman" w:hAnsi="Courier New" w:cs="Courier New"/>
          <w:sz w:val="20"/>
          <w:lang w:eastAsia="en-IN"/>
        </w:rPr>
        <w:t>ProductKey</w:t>
      </w:r>
      <w:proofErr w:type="spellEnd"/>
      <w:r w:rsidRPr="00787410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787410" w:rsidRPr="00787410" w:rsidRDefault="00787410" w:rsidP="00E630A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enables filtering between tables.</w: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Create a Measure Using </w:t>
      </w:r>
      <w:proofErr w:type="gramStart"/>
      <w:r w:rsidRPr="00787410">
        <w:rPr>
          <w:rFonts w:ascii="Courier New" w:eastAsia="Times New Roman" w:hAnsi="Courier New" w:cs="Courier New"/>
          <w:b/>
          <w:bCs/>
          <w:sz w:val="20"/>
          <w:lang w:eastAsia="en-IN"/>
        </w:rPr>
        <w:t>CALCULATE()</w:t>
      </w:r>
      <w:proofErr w:type="gramEnd"/>
    </w:p>
    <w:p w:rsidR="00787410" w:rsidRPr="00787410" w:rsidRDefault="00787410" w:rsidP="00E630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proofErr w:type="spellStart"/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Measure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E630A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this formula:</w:t>
      </w:r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>DAX</w:t>
      </w:r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78741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 xml:space="preserve">Total Sales Amount (Blue) = </w:t>
      </w:r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87410">
        <w:rPr>
          <w:rFonts w:ascii="Courier New" w:eastAsia="Times New Roman" w:hAnsi="Courier New" w:cs="Courier New"/>
          <w:sz w:val="20"/>
          <w:lang w:eastAsia="en-IN"/>
        </w:rPr>
        <w:t>CALCULATE(</w:t>
      </w:r>
      <w:proofErr w:type="gramEnd"/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 xml:space="preserve">    [Total Sales Amount],</w:t>
      </w:r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 xml:space="preserve">    'Product'[</w:t>
      </w:r>
      <w:proofErr w:type="spellStart"/>
      <w:r w:rsidRPr="00787410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787410">
        <w:rPr>
          <w:rFonts w:ascii="Courier New" w:eastAsia="Times New Roman" w:hAnsi="Courier New" w:cs="Courier New"/>
          <w:sz w:val="20"/>
          <w:lang w:eastAsia="en-IN"/>
        </w:rPr>
        <w:t>] = "Blue"</w:t>
      </w:r>
    </w:p>
    <w:p w:rsidR="00787410" w:rsidRPr="00787410" w:rsidRDefault="00787410" w:rsidP="00787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Visualize Results</w:t>
      </w:r>
    </w:p>
    <w:p w:rsidR="00787410" w:rsidRPr="00787410" w:rsidRDefault="00787410" w:rsidP="00E630A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visual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787410" w:rsidRPr="00787410" w:rsidRDefault="00787410" w:rsidP="00E630A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>Product[</w:t>
      </w:r>
      <w:proofErr w:type="spellStart"/>
      <w:r w:rsidRPr="00787410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787410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787410" w:rsidRPr="00787410" w:rsidRDefault="00787410" w:rsidP="00E630A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>[Total Sales Amount]</w:t>
      </w:r>
    </w:p>
    <w:p w:rsidR="00787410" w:rsidRPr="00787410" w:rsidRDefault="00787410" w:rsidP="00E630A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>[Total Sales Amount (Blue)]</w: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Understand the Outcome</w:t>
      </w:r>
    </w:p>
    <w:p w:rsidR="00787410" w:rsidRPr="00787410" w:rsidRDefault="00787410" w:rsidP="00E630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>[Total Sales Amount]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sales grouped by actual </w:t>
      </w:r>
      <w:proofErr w:type="spellStart"/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E630A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Courier New" w:eastAsia="Times New Roman" w:hAnsi="Courier New" w:cs="Courier New"/>
          <w:sz w:val="20"/>
          <w:lang w:eastAsia="en-IN"/>
        </w:rPr>
        <w:t>[Total Sales Amount (Blue)]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overrides each row’s context to show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blue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sales.</w:t>
      </w:r>
    </w:p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4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⚠️</w:t>
      </w:r>
      <w:r w:rsidRPr="00787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Caution</w:t>
      </w:r>
    </w:p>
    <w:p w:rsidR="00787410" w:rsidRPr="00787410" w:rsidRDefault="00787410" w:rsidP="00E630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7410">
        <w:rPr>
          <w:rFonts w:ascii="Courier New" w:eastAsia="Times New Roman" w:hAnsi="Courier New" w:cs="Courier New"/>
          <w:sz w:val="20"/>
          <w:lang w:eastAsia="en-IN"/>
        </w:rPr>
        <w:t>CALCULATE(</w:t>
      </w:r>
      <w:proofErr w:type="gramEnd"/>
      <w:r w:rsidRPr="00787410">
        <w:rPr>
          <w:rFonts w:ascii="Courier New" w:eastAsia="Times New Roman" w:hAnsi="Courier New" w:cs="Courier New"/>
          <w:sz w:val="20"/>
          <w:lang w:eastAsia="en-IN"/>
        </w:rPr>
        <w:t>)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override existing filters.</w:t>
      </w:r>
    </w:p>
    <w:p w:rsidR="00787410" w:rsidRPr="00787410" w:rsidRDefault="00787410" w:rsidP="00E630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care, it may produce misleading results (e.g., all rows showing the same value).</w:t>
      </w:r>
    </w:p>
    <w:p w:rsidR="00787410" w:rsidRPr="00787410" w:rsidRDefault="00787410" w:rsidP="00E630A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precise control, combine it with </w:t>
      </w:r>
      <w:proofErr w:type="gramStart"/>
      <w:r w:rsidRPr="00787410">
        <w:rPr>
          <w:rFonts w:ascii="Courier New" w:eastAsia="Times New Roman" w:hAnsi="Courier New" w:cs="Courier New"/>
          <w:sz w:val="20"/>
          <w:lang w:eastAsia="en-IN"/>
        </w:rPr>
        <w:t>FILTER(</w:t>
      </w:r>
      <w:proofErr w:type="gramEnd"/>
      <w:r w:rsidRPr="00787410">
        <w:rPr>
          <w:rFonts w:ascii="Courier New" w:eastAsia="Times New Roman" w:hAnsi="Courier New" w:cs="Courier New"/>
          <w:sz w:val="20"/>
          <w:lang w:eastAsia="en-IN"/>
        </w:rPr>
        <w:t>)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(covered in next section).</w:t>
      </w:r>
    </w:p>
    <w:p w:rsidR="00787410" w:rsidRPr="00787410" w:rsidRDefault="00787410" w:rsidP="0078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787410" w:rsidRPr="00787410" w:rsidRDefault="00787410" w:rsidP="00787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7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🧠 Why This Is Important</w:t>
      </w:r>
    </w:p>
    <w:p w:rsidR="00787410" w:rsidRPr="00787410" w:rsidRDefault="00787410" w:rsidP="00E630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7410">
        <w:rPr>
          <w:rFonts w:ascii="Courier New" w:eastAsia="Times New Roman" w:hAnsi="Courier New" w:cs="Courier New"/>
          <w:sz w:val="20"/>
          <w:lang w:eastAsia="en-IN"/>
        </w:rPr>
        <w:t>CALCULATE(</w:t>
      </w:r>
      <w:proofErr w:type="gramEnd"/>
      <w:r w:rsidRPr="00787410">
        <w:rPr>
          <w:rFonts w:ascii="Courier New" w:eastAsia="Times New Roman" w:hAnsi="Courier New" w:cs="Courier New"/>
          <w:sz w:val="20"/>
          <w:lang w:eastAsia="en-IN"/>
        </w:rPr>
        <w:t>)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787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gateway to advanced DAX</w:t>
      </w: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10" w:rsidRPr="00787410" w:rsidRDefault="00787410" w:rsidP="00E630A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scenarios like:</w:t>
      </w:r>
    </w:p>
    <w:p w:rsidR="00787410" w:rsidRPr="00787410" w:rsidRDefault="00787410" w:rsidP="00E630A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this year vs. last year</w:t>
      </w:r>
    </w:p>
    <w:p w:rsidR="00787410" w:rsidRPr="00787410" w:rsidRDefault="00787410" w:rsidP="00E630A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for specific regions</w:t>
      </w:r>
    </w:p>
    <w:p w:rsidR="00787410" w:rsidRDefault="00787410" w:rsidP="00E630A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410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aggregations</w:t>
      </w:r>
    </w:p>
    <w:p w:rsidR="00787410" w:rsidRPr="00787410" w:rsidRDefault="00787410" w:rsidP="0078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410" w:rsidRDefault="00787410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410" w:rsidRDefault="00787410" w:rsidP="00787410">
      <w:pPr>
        <w:pStyle w:val="NormalWeb"/>
      </w:pPr>
      <w:r>
        <w:rPr>
          <w:rStyle w:val="Strong"/>
        </w:rPr>
        <w:t>SECTION F: Power BI Practice – Using FILTER and KEEPFILTERS with CALCULATE</w:t>
      </w:r>
    </w:p>
    <w:p w:rsidR="00787410" w:rsidRDefault="00787410" w:rsidP="00787410">
      <w:r>
        <w:pict>
          <v:rect id="_x0000_i1048" style="width:0;height:1.5pt" o:hralign="center" o:hrstd="t" o:hr="t" fillcolor="#a0a0a0" stroked="f"/>
        </w:pict>
      </w:r>
    </w:p>
    <w:p w:rsidR="00787410" w:rsidRDefault="00787410" w:rsidP="00787410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Objective:</w:t>
      </w:r>
    </w:p>
    <w:p w:rsidR="00787410" w:rsidRDefault="00787410" w:rsidP="00787410">
      <w:pPr>
        <w:pStyle w:val="NormalWeb"/>
      </w:pPr>
      <w:r>
        <w:t xml:space="preserve">Understand how to control and refine filter </w:t>
      </w:r>
      <w:proofErr w:type="spellStart"/>
      <w:r>
        <w:t>behavior</w:t>
      </w:r>
      <w:proofErr w:type="spellEnd"/>
      <w:r>
        <w:t xml:space="preserve"> using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KEEPFILTERS()</w:t>
      </w:r>
      <w:r>
        <w:t xml:space="preserve"> within </w:t>
      </w:r>
      <w:r>
        <w:rPr>
          <w:rStyle w:val="HTMLCode"/>
        </w:rPr>
        <w:t>CALCULATE()</w:t>
      </w:r>
      <w:r>
        <w:t>.</w:t>
      </w:r>
    </w:p>
    <w:p w:rsidR="00787410" w:rsidRDefault="00787410" w:rsidP="00787410">
      <w:r>
        <w:pict>
          <v:rect id="_x0000_i1049" style="width:0;height:1.5pt" o:hralign="center" o:hrstd="t" o:hr="t" fillcolor="#a0a0a0" stroked="f"/>
        </w:pict>
      </w:r>
    </w:p>
    <w:p w:rsidR="00787410" w:rsidRDefault="00787410" w:rsidP="00787410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Key Concepts:</w:t>
      </w:r>
    </w:p>
    <w:p w:rsidR="00787410" w:rsidRDefault="00787410" w:rsidP="00E630A4">
      <w:pPr>
        <w:pStyle w:val="NormalWeb"/>
        <w:numPr>
          <w:ilvl w:val="0"/>
          <w:numId w:val="36"/>
        </w:numPr>
      </w:pP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)</w:t>
      </w:r>
      <w:r>
        <w:t xml:space="preserve"> overrides default filter context.</w:t>
      </w:r>
    </w:p>
    <w:p w:rsidR="00787410" w:rsidRDefault="00787410" w:rsidP="00E630A4">
      <w:pPr>
        <w:pStyle w:val="NormalWeb"/>
        <w:numPr>
          <w:ilvl w:val="0"/>
          <w:numId w:val="36"/>
        </w:numPr>
      </w:pPr>
      <w:r>
        <w:t xml:space="preserve">To </w:t>
      </w:r>
      <w:r>
        <w:rPr>
          <w:rStyle w:val="Strong"/>
        </w:rPr>
        <w:t>limit or preserve</w:t>
      </w:r>
      <w:r>
        <w:t xml:space="preserve"> that override, use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or </w:t>
      </w:r>
      <w:r>
        <w:rPr>
          <w:rStyle w:val="HTMLCode"/>
        </w:rPr>
        <w:t>KEEPFILTERS()</w:t>
      </w:r>
      <w:r>
        <w:t>.</w:t>
      </w:r>
    </w:p>
    <w:p w:rsidR="00787410" w:rsidRDefault="00787410" w:rsidP="00787410">
      <w:r>
        <w:pict>
          <v:rect id="_x0000_i1050" style="width:0;height:1.5pt" o:hralign="center" o:hrstd="t" o:hr="t" fillcolor="#a0a0a0" stroked="f"/>
        </w:pict>
      </w:r>
    </w:p>
    <w:p w:rsidR="00787410" w:rsidRDefault="00787410" w:rsidP="00787410">
      <w:pPr>
        <w:pStyle w:val="Heading3"/>
      </w:pPr>
      <w:r>
        <w:t>🧪 Step-by-Step Examples:</w:t>
      </w:r>
    </w:p>
    <w:p w:rsidR="00787410" w:rsidRDefault="00787410" w:rsidP="0078741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1. Using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inside </w:t>
      </w:r>
      <w:r>
        <w:rPr>
          <w:rStyle w:val="HTMLCode"/>
        </w:rPr>
        <w:t>CALCULATE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Total Sales Amount Using FILTER = </w:t>
      </w:r>
    </w:p>
    <w:p w:rsidR="00787410" w:rsidRDefault="00787410" w:rsidP="0078741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CALCULATE(</w:t>
      </w:r>
      <w:proofErr w:type="gramEnd"/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[Total Sales Amount],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FILTER(</w:t>
      </w:r>
      <w:proofErr w:type="gramEnd"/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    'Product',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    'Product'[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] = "Blue"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:rsidR="00787410" w:rsidRDefault="00787410" w:rsidP="00787410">
      <w:pPr>
        <w:pStyle w:val="HTMLPreformatted"/>
      </w:pPr>
      <w:r>
        <w:rPr>
          <w:rStyle w:val="HTMLCode"/>
        </w:rPr>
        <w:t>)</w:t>
      </w:r>
    </w:p>
    <w:p w:rsidR="00787410" w:rsidRDefault="00787410" w:rsidP="00E630A4">
      <w:pPr>
        <w:pStyle w:val="NormalWeb"/>
        <w:numPr>
          <w:ilvl w:val="0"/>
          <w:numId w:val="37"/>
        </w:numPr>
      </w:pPr>
      <w:r>
        <w:t xml:space="preserve">This filters the </w:t>
      </w:r>
      <w:r>
        <w:rPr>
          <w:rStyle w:val="Strong"/>
        </w:rPr>
        <w:t>entire Product table</w:t>
      </w:r>
      <w:r>
        <w:t xml:space="preserve"> to only include Blue.</w:t>
      </w:r>
    </w:p>
    <w:p w:rsidR="00787410" w:rsidRDefault="00787410" w:rsidP="00E630A4">
      <w:pPr>
        <w:pStyle w:val="NormalWeb"/>
        <w:numPr>
          <w:ilvl w:val="0"/>
          <w:numId w:val="37"/>
        </w:numPr>
      </w:pPr>
      <w:r>
        <w:t xml:space="preserve">Only Blue </w:t>
      </w:r>
      <w:proofErr w:type="spellStart"/>
      <w:r>
        <w:t>color</w:t>
      </w:r>
      <w:proofErr w:type="spellEnd"/>
      <w:r>
        <w:t xml:space="preserve"> retains value; all others return blank.</w:t>
      </w:r>
    </w:p>
    <w:p w:rsidR="00787410" w:rsidRDefault="00787410" w:rsidP="00787410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2. Using </w:t>
      </w:r>
      <w:proofErr w:type="gramStart"/>
      <w:r>
        <w:rPr>
          <w:rStyle w:val="HTMLCode"/>
        </w:rPr>
        <w:t>KEEPFILTERS(</w:t>
      </w:r>
      <w:proofErr w:type="gramEnd"/>
      <w:r>
        <w:rPr>
          <w:rStyle w:val="HTMLCode"/>
        </w:rPr>
        <w:t>)</w:t>
      </w:r>
      <w:r>
        <w:t xml:space="preserve"> inside </w:t>
      </w:r>
      <w:r>
        <w:rPr>
          <w:rStyle w:val="HTMLCode"/>
        </w:rPr>
        <w:t>CALCULATE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Total Sales Amount </w:t>
      </w:r>
      <w:proofErr w:type="spellStart"/>
      <w:r>
        <w:rPr>
          <w:rStyle w:val="HTMLCode"/>
        </w:rPr>
        <w:t>KeepFilters</w:t>
      </w:r>
      <w:proofErr w:type="spellEnd"/>
      <w:r>
        <w:rPr>
          <w:rStyle w:val="HTMLCode"/>
        </w:rPr>
        <w:t xml:space="preserve"> = </w:t>
      </w:r>
    </w:p>
    <w:p w:rsidR="00787410" w:rsidRDefault="00787410" w:rsidP="0078741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CALCULATE(</w:t>
      </w:r>
      <w:proofErr w:type="gramEnd"/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[Total Sales Amount],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KEEPFILTERS(</w:t>
      </w:r>
      <w:proofErr w:type="gramEnd"/>
      <w:r>
        <w:rPr>
          <w:rStyle w:val="HTMLCode"/>
        </w:rPr>
        <w:t>'Product'[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] = "Blue")</w:t>
      </w:r>
    </w:p>
    <w:p w:rsidR="00787410" w:rsidRDefault="00787410" w:rsidP="00787410">
      <w:pPr>
        <w:pStyle w:val="HTMLPreformatted"/>
      </w:pPr>
      <w:r>
        <w:rPr>
          <w:rStyle w:val="HTMLCode"/>
        </w:rPr>
        <w:t>)</w:t>
      </w:r>
    </w:p>
    <w:p w:rsidR="00787410" w:rsidRDefault="00787410" w:rsidP="00E630A4">
      <w:pPr>
        <w:pStyle w:val="NormalWeb"/>
        <w:numPr>
          <w:ilvl w:val="0"/>
          <w:numId w:val="38"/>
        </w:numPr>
      </w:pPr>
      <w:r>
        <w:t xml:space="preserve">Retains existing filters and applies the Blue </w:t>
      </w:r>
      <w:proofErr w:type="spellStart"/>
      <w:r>
        <w:t>color</w:t>
      </w:r>
      <w:proofErr w:type="spellEnd"/>
      <w:r>
        <w:t xml:space="preserve"> condition only where relevant.</w:t>
      </w:r>
    </w:p>
    <w:p w:rsidR="00787410" w:rsidRDefault="00787410" w:rsidP="00E630A4">
      <w:pPr>
        <w:pStyle w:val="NormalWeb"/>
        <w:numPr>
          <w:ilvl w:val="0"/>
          <w:numId w:val="38"/>
        </w:numPr>
      </w:pPr>
      <w:r>
        <w:t xml:space="preserve">Preferred for </w:t>
      </w:r>
      <w:r>
        <w:rPr>
          <w:rStyle w:val="Strong"/>
        </w:rPr>
        <w:t>performance</w:t>
      </w:r>
      <w:r>
        <w:t xml:space="preserve"> and </w:t>
      </w:r>
      <w:r>
        <w:rPr>
          <w:rStyle w:val="Strong"/>
        </w:rPr>
        <w:t>filter context preservation</w:t>
      </w:r>
      <w:r>
        <w:t>.</w:t>
      </w:r>
    </w:p>
    <w:p w:rsidR="00787410" w:rsidRDefault="00787410" w:rsidP="00787410">
      <w:r>
        <w:pict>
          <v:rect id="_x0000_i1051" style="width:0;height:1.5pt" o:hralign="center" o:hrstd="t" o:hr="t" fillcolor="#a0a0a0" stroked="f"/>
        </w:pict>
      </w:r>
    </w:p>
    <w:p w:rsidR="00787410" w:rsidRDefault="00787410" w:rsidP="00787410">
      <w:pPr>
        <w:pStyle w:val="Heading3"/>
      </w:pPr>
      <w:r>
        <w:rPr>
          <w:rFonts w:ascii="Segoe UI Symbol" w:hAnsi="Segoe UI Symbol" w:cs="Segoe UI Symbol"/>
        </w:rPr>
        <w:t>🔎</w:t>
      </w:r>
      <w:r>
        <w:t xml:space="preserve"> When to Use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vs. </w:t>
      </w:r>
      <w:r>
        <w:rPr>
          <w:rStyle w:val="HTMLCode"/>
        </w:rPr>
        <w:t>KEEPFILTERS()</w:t>
      </w:r>
    </w:p>
    <w:p w:rsidR="00787410" w:rsidRDefault="00787410" w:rsidP="00E630A4">
      <w:pPr>
        <w:pStyle w:val="NormalWeb"/>
        <w:numPr>
          <w:ilvl w:val="0"/>
          <w:numId w:val="39"/>
        </w:numPr>
      </w:pPr>
      <w:r>
        <w:t xml:space="preserve">Use </w:t>
      </w:r>
      <w:r>
        <w:rPr>
          <w:rStyle w:val="Strong"/>
          <w:rFonts w:ascii="Courier New" w:hAnsi="Courier New" w:cs="Courier New"/>
          <w:sz w:val="20"/>
          <w:szCs w:val="20"/>
        </w:rPr>
        <w:t>FILTER()</w:t>
      </w:r>
      <w:r>
        <w:t>:</w:t>
      </w:r>
    </w:p>
    <w:p w:rsidR="00787410" w:rsidRDefault="00787410" w:rsidP="00E630A4">
      <w:pPr>
        <w:pStyle w:val="NormalWeb"/>
        <w:numPr>
          <w:ilvl w:val="1"/>
          <w:numId w:val="39"/>
        </w:numPr>
      </w:pPr>
      <w:r>
        <w:t xml:space="preserve">When comparing </w:t>
      </w:r>
      <w:r>
        <w:rPr>
          <w:rStyle w:val="Strong"/>
        </w:rPr>
        <w:t>measures</w:t>
      </w:r>
      <w:r>
        <w:t xml:space="preserve"> inside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)</w:t>
      </w:r>
      <w:r>
        <w:t>.</w:t>
      </w:r>
    </w:p>
    <w:p w:rsidR="00787410" w:rsidRDefault="00787410" w:rsidP="00E630A4">
      <w:pPr>
        <w:pStyle w:val="NormalWeb"/>
        <w:numPr>
          <w:ilvl w:val="1"/>
          <w:numId w:val="39"/>
        </w:numPr>
      </w:pPr>
      <w:r>
        <w:t xml:space="preserve">When filtering based on </w:t>
      </w:r>
      <w:r>
        <w:rPr>
          <w:rStyle w:val="Strong"/>
        </w:rPr>
        <w:t>expressions</w:t>
      </w:r>
      <w:r>
        <w:t xml:space="preserve"> (e.g., Sales &gt; 100).</w:t>
      </w:r>
    </w:p>
    <w:p w:rsidR="00787410" w:rsidRDefault="00787410" w:rsidP="00E630A4">
      <w:pPr>
        <w:pStyle w:val="NormalWeb"/>
        <w:numPr>
          <w:ilvl w:val="0"/>
          <w:numId w:val="39"/>
        </w:numPr>
      </w:pPr>
      <w:r>
        <w:t xml:space="preserve">Use </w:t>
      </w:r>
      <w:r>
        <w:rPr>
          <w:rStyle w:val="Strong"/>
          <w:rFonts w:ascii="Courier New" w:hAnsi="Courier New" w:cs="Courier New"/>
          <w:sz w:val="20"/>
          <w:szCs w:val="20"/>
        </w:rPr>
        <w:t>KEEPFILTERS()</w:t>
      </w:r>
      <w:r>
        <w:t>:</w:t>
      </w:r>
    </w:p>
    <w:p w:rsidR="00787410" w:rsidRDefault="00787410" w:rsidP="00E630A4">
      <w:pPr>
        <w:pStyle w:val="NormalWeb"/>
        <w:numPr>
          <w:ilvl w:val="1"/>
          <w:numId w:val="39"/>
        </w:numPr>
      </w:pPr>
      <w:r>
        <w:t xml:space="preserve">When you want to </w:t>
      </w:r>
      <w:r>
        <w:rPr>
          <w:rStyle w:val="Strong"/>
        </w:rPr>
        <w:t>retain existing filters</w:t>
      </w:r>
      <w:r>
        <w:t>.</w:t>
      </w:r>
    </w:p>
    <w:p w:rsidR="00787410" w:rsidRDefault="00787410" w:rsidP="00E630A4">
      <w:pPr>
        <w:pStyle w:val="NormalWeb"/>
        <w:numPr>
          <w:ilvl w:val="1"/>
          <w:numId w:val="39"/>
        </w:numPr>
      </w:pPr>
      <w:r>
        <w:t xml:space="preserve">More efficient and lightweight than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>.</w:t>
      </w:r>
    </w:p>
    <w:p w:rsidR="00787410" w:rsidRDefault="00787410" w:rsidP="00787410">
      <w:r>
        <w:pict>
          <v:rect id="_x0000_i1052" style="width:0;height:1.5pt" o:hralign="center" o:hrstd="t" o:hr="t" fillcolor="#a0a0a0" stroked="f"/>
        </w:pict>
      </w:r>
    </w:p>
    <w:p w:rsidR="00787410" w:rsidRDefault="00787410" w:rsidP="0078741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Advanced Use Case: Filter by Measure (e.g., </w:t>
      </w:r>
      <w:proofErr w:type="spellStart"/>
      <w:r>
        <w:t>SalesAmount</w:t>
      </w:r>
      <w:proofErr w:type="spellEnd"/>
      <w:r>
        <w:t xml:space="preserve"> &gt; 100)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Orders &gt; 100 = </w:t>
      </w:r>
    </w:p>
    <w:p w:rsidR="00787410" w:rsidRDefault="00787410" w:rsidP="0078741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CALCULATE(</w:t>
      </w:r>
      <w:proofErr w:type="gramEnd"/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[Number of Sales],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FILTER(</w:t>
      </w:r>
      <w:proofErr w:type="gramEnd"/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',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SalesAmount</w:t>
      </w:r>
      <w:proofErr w:type="spellEnd"/>
      <w:r>
        <w:rPr>
          <w:rStyle w:val="HTMLCode"/>
        </w:rPr>
        <w:t>] &gt; 100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:rsidR="00787410" w:rsidRDefault="00787410" w:rsidP="00787410">
      <w:pPr>
        <w:pStyle w:val="HTMLPreformatted"/>
      </w:pPr>
      <w:r>
        <w:rPr>
          <w:rStyle w:val="HTMLCode"/>
        </w:rPr>
        <w:t>)</w:t>
      </w:r>
    </w:p>
    <w:p w:rsidR="00787410" w:rsidRDefault="00787410" w:rsidP="00E630A4">
      <w:pPr>
        <w:pStyle w:val="NormalWeb"/>
        <w:numPr>
          <w:ilvl w:val="0"/>
          <w:numId w:val="40"/>
        </w:numPr>
      </w:pPr>
      <w:r>
        <w:t xml:space="preserve">Cannot use </w:t>
      </w:r>
      <w:r>
        <w:rPr>
          <w:rStyle w:val="HTMLCode"/>
        </w:rPr>
        <w:t>[Total Sales Amount] &gt; 100</w:t>
      </w:r>
      <w:r>
        <w:t xml:space="preserve"> directly (Power BI does not allow filtering on a measure).</w:t>
      </w:r>
    </w:p>
    <w:p w:rsidR="00787410" w:rsidRDefault="00787410" w:rsidP="00787410">
      <w:r>
        <w:pict>
          <v:rect id="_x0000_i1053" style="width:0;height:1.5pt" o:hralign="center" o:hrstd="t" o:hr="t" fillcolor="#a0a0a0" stroked="f"/>
        </w:pict>
      </w:r>
    </w:p>
    <w:p w:rsidR="00787410" w:rsidRDefault="00787410" w:rsidP="0078741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4. Challenge Example: Late Orders Value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Late Orders Value = </w:t>
      </w:r>
    </w:p>
    <w:p w:rsidR="00787410" w:rsidRDefault="00787410" w:rsidP="0078741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CALCULATE(</w:t>
      </w:r>
      <w:proofErr w:type="gramEnd"/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[Total Sales Amount],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="00190F62">
        <w:rPr>
          <w:rStyle w:val="HTMLCode"/>
        </w:rPr>
        <w:t>???</w:t>
      </w:r>
      <w:r>
        <w:rPr>
          <w:rStyle w:val="HTMLCode"/>
        </w:rPr>
        <w:t>)</w:t>
      </w:r>
    </w:p>
    <w:p w:rsidR="00787410" w:rsidRDefault="00787410" w:rsidP="00787410">
      <w:pPr>
        <w:pStyle w:val="HTMLPreformatted"/>
      </w:pPr>
      <w:r>
        <w:rPr>
          <w:rStyle w:val="HTMLCode"/>
        </w:rPr>
        <w:t>)</w:t>
      </w:r>
    </w:p>
    <w:p w:rsidR="00787410" w:rsidRDefault="00787410" w:rsidP="00787410">
      <w:pPr>
        <w:pStyle w:val="HTMLPreformatted"/>
        <w:rPr>
          <w:rStyle w:val="HTMLCode"/>
        </w:rPr>
      </w:pPr>
      <w:r>
        <w:rPr>
          <w:rStyle w:val="HTMLCode"/>
        </w:rPr>
        <w:t xml:space="preserve">Number of Late Orders = </w:t>
      </w:r>
    </w:p>
    <w:p w:rsidR="00787410" w:rsidRDefault="00787410" w:rsidP="0078741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CALCULATE(</w:t>
      </w:r>
      <w:proofErr w:type="gramEnd"/>
    </w:p>
    <w:p w:rsidR="00787410" w:rsidRDefault="00787410" w:rsidP="00190F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="00190F62">
        <w:rPr>
          <w:rStyle w:val="HTMLCode"/>
        </w:rPr>
        <w:t>???</w:t>
      </w:r>
    </w:p>
    <w:p w:rsidR="00787410" w:rsidRDefault="00787410" w:rsidP="00787410">
      <w:pPr>
        <w:pStyle w:val="HTMLPreformatted"/>
      </w:pPr>
      <w:r>
        <w:rPr>
          <w:rStyle w:val="HTMLCode"/>
        </w:rPr>
        <w:t>)</w:t>
      </w:r>
    </w:p>
    <w:p w:rsidR="00787410" w:rsidRDefault="00787410" w:rsidP="00787410">
      <w:r>
        <w:pict>
          <v:rect id="_x0000_i1054" style="width:0;height:1.5pt" o:hralign="center" o:hrstd="t" o:hr="t" fillcolor="#a0a0a0" stroked="f"/>
        </w:pict>
      </w:r>
    </w:p>
    <w:p w:rsidR="00787410" w:rsidRDefault="00787410" w:rsidP="00787410">
      <w:pPr>
        <w:pStyle w:val="Heading3"/>
      </w:pPr>
      <w:r>
        <w:t>🧠 Summary</w:t>
      </w:r>
    </w:p>
    <w:p w:rsidR="00787410" w:rsidRDefault="00787410" w:rsidP="00E630A4">
      <w:pPr>
        <w:pStyle w:val="NormalWeb"/>
        <w:numPr>
          <w:ilvl w:val="0"/>
          <w:numId w:val="41"/>
        </w:numPr>
      </w:pPr>
      <w:proofErr w:type="gramStart"/>
      <w:r>
        <w:rPr>
          <w:rStyle w:val="HTMLCode"/>
        </w:rPr>
        <w:lastRenderedPageBreak/>
        <w:t>CALCULATE(</w:t>
      </w:r>
      <w:proofErr w:type="gramEnd"/>
      <w:r>
        <w:rPr>
          <w:rStyle w:val="HTMLCode"/>
        </w:rPr>
        <w:t>)</w:t>
      </w:r>
      <w:r>
        <w:t xml:space="preserve"> alters context—powerful but requires caution.</w:t>
      </w:r>
    </w:p>
    <w:p w:rsidR="00787410" w:rsidRDefault="00787410" w:rsidP="00E630A4">
      <w:pPr>
        <w:pStyle w:val="NormalWeb"/>
        <w:numPr>
          <w:ilvl w:val="0"/>
          <w:numId w:val="41"/>
        </w:numPr>
      </w:pP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creates a new filter context → heavy but flexible.</w:t>
      </w:r>
    </w:p>
    <w:p w:rsidR="00787410" w:rsidRDefault="00787410" w:rsidP="00E630A4">
      <w:pPr>
        <w:pStyle w:val="NormalWeb"/>
        <w:numPr>
          <w:ilvl w:val="0"/>
          <w:numId w:val="41"/>
        </w:numPr>
      </w:pPr>
      <w:proofErr w:type="gramStart"/>
      <w:r>
        <w:rPr>
          <w:rStyle w:val="HTMLCode"/>
        </w:rPr>
        <w:t>KEEPFILTERS(</w:t>
      </w:r>
      <w:proofErr w:type="gramEnd"/>
      <w:r>
        <w:rPr>
          <w:rStyle w:val="HTMLCode"/>
        </w:rPr>
        <w:t>)</w:t>
      </w:r>
      <w:r>
        <w:t xml:space="preserve"> keeps the existing filters → efficient and preferred.</w:t>
      </w:r>
    </w:p>
    <w:p w:rsidR="00787410" w:rsidRDefault="00787410" w:rsidP="00E630A4">
      <w:pPr>
        <w:pStyle w:val="NormalWeb"/>
        <w:numPr>
          <w:ilvl w:val="0"/>
          <w:numId w:val="41"/>
        </w:numPr>
      </w:pPr>
      <w:r>
        <w:t>Choose based on use case and performance considerations.</w:t>
      </w:r>
    </w:p>
    <w:p w:rsidR="00787410" w:rsidRDefault="00787410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0F62" w:rsidRDefault="00190F62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0F62" w:rsidRDefault="00190F62" w:rsidP="00190F62">
      <w:pPr>
        <w:pStyle w:val="NormalWeb"/>
      </w:pPr>
      <w:r>
        <w:rPr>
          <w:rStyle w:val="Strong"/>
        </w:rPr>
        <w:t>SECTION G: Power BI Practice – Understanding Iterator Functions (e.g., SUMX)</w:t>
      </w:r>
    </w:p>
    <w:p w:rsidR="00190F62" w:rsidRDefault="00190F62" w:rsidP="00190F62">
      <w:r>
        <w:pict>
          <v:rect id="_x0000_i1055" style="width:0;height:1.5pt" o:hralign="center" o:hrstd="t" o:hr="t" fillcolor="#a0a0a0" stroked="f"/>
        </w:pict>
      </w:r>
    </w:p>
    <w:p w:rsidR="00190F62" w:rsidRDefault="00190F62" w:rsidP="00190F62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Objective:</w:t>
      </w:r>
    </w:p>
    <w:p w:rsidR="00190F62" w:rsidRDefault="00190F62" w:rsidP="00190F62">
      <w:pPr>
        <w:pStyle w:val="NormalWeb"/>
      </w:pPr>
      <w:r>
        <w:t xml:space="preserve">Learn how to use iterator functions like </w:t>
      </w:r>
      <w:r>
        <w:rPr>
          <w:rStyle w:val="HTMLCode"/>
        </w:rPr>
        <w:t>SUMX</w:t>
      </w:r>
      <w:r>
        <w:t xml:space="preserve"> to perform row-by-row calculations and aggregate results efficiently.</w:t>
      </w:r>
    </w:p>
    <w:p w:rsidR="00190F62" w:rsidRDefault="00190F62" w:rsidP="00190F62">
      <w:r>
        <w:pict>
          <v:rect id="_x0000_i1056" style="width:0;height:1.5pt" o:hralign="center" o:hrstd="t" o:hr="t" fillcolor="#a0a0a0" stroked="f"/>
        </w:pict>
      </w:r>
    </w:p>
    <w:p w:rsidR="00190F62" w:rsidRDefault="00190F62" w:rsidP="00190F62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Key Concepts:</w:t>
      </w:r>
    </w:p>
    <w:p w:rsidR="00190F62" w:rsidRDefault="00190F62" w:rsidP="00E630A4">
      <w:pPr>
        <w:pStyle w:val="NormalWeb"/>
        <w:numPr>
          <w:ilvl w:val="0"/>
          <w:numId w:val="42"/>
        </w:numPr>
      </w:pPr>
      <w:r>
        <w:t>Iterator functions perform row-wise operations and then aggregate the result.</w:t>
      </w:r>
    </w:p>
    <w:p w:rsidR="00190F62" w:rsidRDefault="00190F62" w:rsidP="00E630A4">
      <w:pPr>
        <w:pStyle w:val="NormalWeb"/>
        <w:numPr>
          <w:ilvl w:val="0"/>
          <w:numId w:val="42"/>
        </w:numPr>
      </w:pPr>
      <w:r>
        <w:t xml:space="preserve">Common iterator functions: </w:t>
      </w:r>
      <w:r>
        <w:rPr>
          <w:rStyle w:val="HTMLCode"/>
        </w:rPr>
        <w:t>SUMX</w:t>
      </w:r>
      <w:r>
        <w:t xml:space="preserve">, </w:t>
      </w:r>
      <w:r>
        <w:rPr>
          <w:rStyle w:val="HTMLCode"/>
        </w:rPr>
        <w:t>COUNTX</w:t>
      </w:r>
      <w:r>
        <w:t xml:space="preserve">, </w:t>
      </w:r>
      <w:r>
        <w:rPr>
          <w:rStyle w:val="HTMLCode"/>
        </w:rPr>
        <w:t>AVERAGEX</w:t>
      </w:r>
      <w:r>
        <w:t>, etc.</w:t>
      </w:r>
    </w:p>
    <w:p w:rsidR="00190F62" w:rsidRDefault="00190F62" w:rsidP="00190F62">
      <w:r>
        <w:pict>
          <v:rect id="_x0000_i1057" style="width:0;height:1.5pt" o:hralign="center" o:hrstd="t" o:hr="t" fillcolor="#a0a0a0" stroked="f"/>
        </w:pict>
      </w:r>
    </w:p>
    <w:p w:rsidR="00190F62" w:rsidRDefault="00190F62" w:rsidP="00190F62">
      <w:pPr>
        <w:pStyle w:val="Heading3"/>
      </w:pPr>
      <w:r>
        <w:t xml:space="preserve">🧪 Step-by-Step Example Using </w:t>
      </w:r>
      <w:r>
        <w:rPr>
          <w:rStyle w:val="HTMLCode"/>
        </w:rPr>
        <w:t>SUMX</w:t>
      </w:r>
    </w:p>
    <w:p w:rsidR="00190F62" w:rsidRDefault="00190F62" w:rsidP="00190F6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1: Create a New Measure</w:t>
      </w:r>
    </w:p>
    <w:p w:rsidR="00190F62" w:rsidRDefault="00190F62" w:rsidP="00190F62">
      <w:pPr>
        <w:pStyle w:val="HTMLPreformatted"/>
        <w:rPr>
          <w:rStyle w:val="HTMLCode"/>
        </w:rPr>
      </w:pPr>
      <w:r>
        <w:rPr>
          <w:rStyle w:val="HTMLCode"/>
        </w:rPr>
        <w:t xml:space="preserve">Iterate SUMX = </w:t>
      </w:r>
    </w:p>
    <w:p w:rsidR="00190F62" w:rsidRDefault="00190F62" w:rsidP="00190F6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SUMX(</w:t>
      </w:r>
      <w:proofErr w:type="gramEnd"/>
    </w:p>
    <w:p w:rsidR="00190F62" w:rsidRDefault="00190F62" w:rsidP="00190F6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',</w:t>
      </w:r>
    </w:p>
    <w:p w:rsidR="00190F62" w:rsidRDefault="00190F62" w:rsidP="00190F62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SalesAmount</w:t>
      </w:r>
      <w:proofErr w:type="spellEnd"/>
      <w:r>
        <w:rPr>
          <w:rStyle w:val="HTMLCode"/>
        </w:rPr>
        <w:t>] * 2</w:t>
      </w:r>
    </w:p>
    <w:p w:rsidR="00190F62" w:rsidRDefault="00190F62" w:rsidP="00190F62">
      <w:pPr>
        <w:pStyle w:val="HTMLPreformatted"/>
      </w:pPr>
      <w:r>
        <w:rPr>
          <w:rStyle w:val="HTMLCode"/>
        </w:rPr>
        <w:t>)</w:t>
      </w:r>
    </w:p>
    <w:p w:rsidR="00190F62" w:rsidRDefault="00190F62" w:rsidP="00E630A4">
      <w:pPr>
        <w:pStyle w:val="NormalWeb"/>
        <w:numPr>
          <w:ilvl w:val="0"/>
          <w:numId w:val="43"/>
        </w:numPr>
      </w:pPr>
      <w:r>
        <w:t xml:space="preserve">This multiplies each row’s </w:t>
      </w:r>
      <w:proofErr w:type="spellStart"/>
      <w:r>
        <w:rPr>
          <w:rStyle w:val="HTMLCode"/>
        </w:rPr>
        <w:t>SalesAmount</w:t>
      </w:r>
      <w:proofErr w:type="spellEnd"/>
      <w:r>
        <w:t xml:space="preserve"> by 2, then sums the results.</w:t>
      </w:r>
    </w:p>
    <w:p w:rsidR="00190F62" w:rsidRDefault="00190F62" w:rsidP="00190F6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2: Add to a Visual</w:t>
      </w:r>
    </w:p>
    <w:p w:rsidR="00190F62" w:rsidRDefault="00190F62" w:rsidP="00E630A4">
      <w:pPr>
        <w:pStyle w:val="NormalWeb"/>
        <w:numPr>
          <w:ilvl w:val="0"/>
          <w:numId w:val="44"/>
        </w:numPr>
      </w:pPr>
      <w:r>
        <w:t xml:space="preserve">Create a </w:t>
      </w:r>
      <w:r>
        <w:rPr>
          <w:rStyle w:val="Strong"/>
        </w:rPr>
        <w:t>Table visual</w:t>
      </w:r>
      <w:r>
        <w:t>.</w:t>
      </w:r>
    </w:p>
    <w:p w:rsidR="00190F62" w:rsidRDefault="00190F62" w:rsidP="00E630A4">
      <w:pPr>
        <w:pStyle w:val="NormalWeb"/>
        <w:numPr>
          <w:ilvl w:val="0"/>
          <w:numId w:val="44"/>
        </w:numPr>
      </w:pPr>
      <w:r>
        <w:t xml:space="preserve">Add </w:t>
      </w:r>
      <w:r>
        <w:rPr>
          <w:rStyle w:val="HTMLCode"/>
        </w:rPr>
        <w:t>Iterate SUMX</w:t>
      </w:r>
      <w:r>
        <w:t xml:space="preserve"> next to </w:t>
      </w:r>
      <w:r>
        <w:rPr>
          <w:rStyle w:val="HTMLCode"/>
        </w:rPr>
        <w:t>Total Sales Amount</w:t>
      </w:r>
      <w:r>
        <w:t xml:space="preserve"> to compare.</w:t>
      </w:r>
    </w:p>
    <w:p w:rsidR="00190F62" w:rsidRDefault="00190F62" w:rsidP="00E630A4">
      <w:pPr>
        <w:pStyle w:val="NormalWeb"/>
        <w:numPr>
          <w:ilvl w:val="0"/>
          <w:numId w:val="44"/>
        </w:numPr>
      </w:pPr>
      <w:r>
        <w:t>Confirm that the value is exactly double.</w:t>
      </w:r>
    </w:p>
    <w:p w:rsidR="00190F62" w:rsidRDefault="00190F62" w:rsidP="00190F62">
      <w:r>
        <w:pict>
          <v:rect id="_x0000_i1058" style="width:0;height:1.5pt" o:hralign="center" o:hrstd="t" o:hr="t" fillcolor="#a0a0a0" stroked="f"/>
        </w:pict>
      </w:r>
    </w:p>
    <w:p w:rsidR="00190F62" w:rsidRDefault="00190F62" w:rsidP="00190F62">
      <w:pPr>
        <w:pStyle w:val="Heading3"/>
      </w:pPr>
      <w:r>
        <w:t>🤔 Why Use Iterator Functions?</w:t>
      </w:r>
    </w:p>
    <w:p w:rsidR="00190F62" w:rsidRDefault="00190F62" w:rsidP="00E630A4">
      <w:pPr>
        <w:pStyle w:val="NormalWeb"/>
        <w:numPr>
          <w:ilvl w:val="0"/>
          <w:numId w:val="45"/>
        </w:numPr>
      </w:pPr>
      <w:r>
        <w:lastRenderedPageBreak/>
        <w:t xml:space="preserve">Enable </w:t>
      </w:r>
      <w:r>
        <w:rPr>
          <w:rStyle w:val="Strong"/>
        </w:rPr>
        <w:t>custom row-level logic</w:t>
      </w:r>
      <w:r>
        <w:t xml:space="preserve"> in aggregations.</w:t>
      </w:r>
    </w:p>
    <w:p w:rsidR="00190F62" w:rsidRDefault="00190F62" w:rsidP="00E630A4">
      <w:pPr>
        <w:pStyle w:val="NormalWeb"/>
        <w:numPr>
          <w:ilvl w:val="0"/>
          <w:numId w:val="45"/>
        </w:numPr>
      </w:pPr>
      <w:r>
        <w:t>Useful when you need calculations like:</w:t>
      </w:r>
    </w:p>
    <w:p w:rsidR="00190F62" w:rsidRDefault="00190F62" w:rsidP="00E630A4">
      <w:pPr>
        <w:pStyle w:val="NormalWeb"/>
        <w:numPr>
          <w:ilvl w:val="1"/>
          <w:numId w:val="45"/>
        </w:numPr>
      </w:pPr>
      <w:r>
        <w:t>Multiplying two columns.</w:t>
      </w:r>
    </w:p>
    <w:p w:rsidR="00190F62" w:rsidRDefault="00190F62" w:rsidP="00E630A4">
      <w:pPr>
        <w:pStyle w:val="NormalWeb"/>
        <w:numPr>
          <w:ilvl w:val="1"/>
          <w:numId w:val="45"/>
        </w:numPr>
      </w:pPr>
      <w:r>
        <w:t>Conditional aggregation.</w:t>
      </w:r>
    </w:p>
    <w:p w:rsidR="00190F62" w:rsidRDefault="00190F62" w:rsidP="00E630A4">
      <w:pPr>
        <w:pStyle w:val="NormalWeb"/>
        <w:numPr>
          <w:ilvl w:val="1"/>
          <w:numId w:val="45"/>
        </w:numPr>
      </w:pPr>
      <w:r>
        <w:t>Dynamic logic across rows.</w:t>
      </w:r>
    </w:p>
    <w:p w:rsidR="003E6F4F" w:rsidRDefault="003E6F4F" w:rsidP="003E6F4F">
      <w:pPr>
        <w:pStyle w:val="NormalWeb"/>
      </w:pPr>
      <w:r>
        <w:rPr>
          <w:rStyle w:val="Strong"/>
        </w:rPr>
        <w:t>SECTION H: Power BI Practice – Using RELATED and RELATEDTABLE Functions</w:t>
      </w:r>
    </w:p>
    <w:p w:rsidR="003E6F4F" w:rsidRDefault="003E6F4F" w:rsidP="003E6F4F">
      <w:r>
        <w:pict>
          <v:rect id="_x0000_i1059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Objective:</w:t>
      </w:r>
    </w:p>
    <w:p w:rsidR="003E6F4F" w:rsidRDefault="003E6F4F" w:rsidP="003E6F4F">
      <w:pPr>
        <w:pStyle w:val="NormalWeb"/>
      </w:pPr>
      <w:r>
        <w:t xml:space="preserve">Learn how to retrieve related data from other tables using </w:t>
      </w:r>
      <w:proofErr w:type="gramStart"/>
      <w:r>
        <w:rPr>
          <w:rStyle w:val="HTMLCode"/>
        </w:rPr>
        <w:t>RELATED(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RELATEDTABLE()</w:t>
      </w:r>
      <w:r>
        <w:t xml:space="preserve"> functions, and apply them in calculated columns and iterator functions.</w:t>
      </w:r>
    </w:p>
    <w:p w:rsidR="003E6F4F" w:rsidRDefault="003E6F4F" w:rsidP="003E6F4F">
      <w:r>
        <w:pict>
          <v:rect id="_x0000_i1060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>🧪 Example 1: Create a Related Column for Age Buckets</w:t>
      </w:r>
    </w:p>
    <w:p w:rsidR="003E6F4F" w:rsidRDefault="003E6F4F" w:rsidP="003E6F4F">
      <w:pPr>
        <w:pStyle w:val="HTMLPreformatted"/>
      </w:pPr>
      <w:r>
        <w:rPr>
          <w:rStyle w:val="HTMLCode"/>
        </w:rPr>
        <w:t xml:space="preserve">Age Bucket = </w:t>
      </w:r>
      <w:proofErr w:type="gramStart"/>
      <w:r>
        <w:rPr>
          <w:rStyle w:val="HTMLCode"/>
        </w:rPr>
        <w:t>RELATED(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DimCustomer</w:t>
      </w:r>
      <w:proofErr w:type="spellEnd"/>
      <w:r>
        <w:rPr>
          <w:rStyle w:val="HTMLCode"/>
        </w:rPr>
        <w:t>'[Age Bucket])</w:t>
      </w:r>
    </w:p>
    <w:p w:rsidR="003E6F4F" w:rsidRDefault="003E6F4F" w:rsidP="00E630A4">
      <w:pPr>
        <w:pStyle w:val="NormalWeb"/>
        <w:numPr>
          <w:ilvl w:val="0"/>
          <w:numId w:val="46"/>
        </w:numPr>
      </w:pPr>
      <w:r>
        <w:t>Ensure there's an active relationship.</w:t>
      </w:r>
    </w:p>
    <w:p w:rsidR="003E6F4F" w:rsidRDefault="003E6F4F" w:rsidP="00E630A4">
      <w:pPr>
        <w:pStyle w:val="NormalWeb"/>
        <w:numPr>
          <w:ilvl w:val="0"/>
          <w:numId w:val="46"/>
        </w:numPr>
      </w:pPr>
      <w:r>
        <w:t>RELATED must be used on the many-side of the relationship.</w:t>
      </w:r>
    </w:p>
    <w:p w:rsidR="003E6F4F" w:rsidRDefault="003E6F4F" w:rsidP="003E6F4F">
      <w:r>
        <w:pict>
          <v:rect id="_x0000_i1061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>🧪 Example 2: Use RELATED Inside an Iterator (</w:t>
      </w:r>
      <w:r>
        <w:rPr>
          <w:rStyle w:val="HTMLCode"/>
        </w:rPr>
        <w:t>SUMX</w:t>
      </w:r>
      <w:r>
        <w:t>)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Sales for Age 50+ = </w:t>
      </w:r>
    </w:p>
    <w:p w:rsidR="003E6F4F" w:rsidRDefault="003E6F4F" w:rsidP="003E6F4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SUMX(</w:t>
      </w:r>
      <w:proofErr w:type="gramEnd"/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FILTER(</w:t>
      </w:r>
      <w:proofErr w:type="gramEnd"/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',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RELATED(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DimCustomer</w:t>
      </w:r>
      <w:proofErr w:type="spellEnd"/>
      <w:r>
        <w:rPr>
          <w:rStyle w:val="HTMLCode"/>
        </w:rPr>
        <w:t>'[Age Bucket]) = "50+"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),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SalesAmount</w:t>
      </w:r>
      <w:proofErr w:type="spellEnd"/>
      <w:r>
        <w:rPr>
          <w:rStyle w:val="HTMLCode"/>
        </w:rPr>
        <w:t>]</w:t>
      </w:r>
    </w:p>
    <w:p w:rsidR="003E6F4F" w:rsidRDefault="003E6F4F" w:rsidP="003E6F4F">
      <w:pPr>
        <w:pStyle w:val="HTMLPreformatted"/>
      </w:pPr>
      <w:r>
        <w:rPr>
          <w:rStyle w:val="HTMLCode"/>
        </w:rPr>
        <w:t>)</w:t>
      </w:r>
    </w:p>
    <w:p w:rsidR="003E6F4F" w:rsidRDefault="003E6F4F" w:rsidP="003E6F4F">
      <w:r>
        <w:pict>
          <v:rect id="_x0000_i1062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 xml:space="preserve">🧪 Example 3: Use RELATEDTABLE with </w:t>
      </w:r>
      <w:r>
        <w:rPr>
          <w:rStyle w:val="HTMLCode"/>
        </w:rPr>
        <w:t>COUNTX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Sales Count per Customer = </w:t>
      </w:r>
    </w:p>
    <w:p w:rsidR="003E6F4F" w:rsidRDefault="003E6F4F" w:rsidP="003E6F4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COUNTX(</w:t>
      </w:r>
      <w:proofErr w:type="gramEnd"/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RELATEDTABLE(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'),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SalesOrderNumber</w:t>
      </w:r>
      <w:proofErr w:type="spellEnd"/>
      <w:r>
        <w:rPr>
          <w:rStyle w:val="HTMLCode"/>
        </w:rPr>
        <w:t>]</w:t>
      </w:r>
    </w:p>
    <w:p w:rsidR="003E6F4F" w:rsidRDefault="003E6F4F" w:rsidP="003E6F4F">
      <w:pPr>
        <w:pStyle w:val="HTMLPreformatted"/>
      </w:pPr>
      <w:r>
        <w:rPr>
          <w:rStyle w:val="HTMLCode"/>
        </w:rPr>
        <w:t>)</w:t>
      </w:r>
    </w:p>
    <w:p w:rsidR="003E6F4F" w:rsidRDefault="003E6F4F" w:rsidP="003E6F4F">
      <w:r>
        <w:pict>
          <v:rect id="_x0000_i1063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>🧠 Summary:</w:t>
      </w:r>
    </w:p>
    <w:p w:rsidR="003E6F4F" w:rsidRDefault="003E6F4F" w:rsidP="00E630A4">
      <w:pPr>
        <w:pStyle w:val="NormalWeb"/>
        <w:numPr>
          <w:ilvl w:val="0"/>
          <w:numId w:val="47"/>
        </w:numPr>
      </w:pPr>
      <w:proofErr w:type="gramStart"/>
      <w:r>
        <w:rPr>
          <w:rStyle w:val="HTMLCode"/>
        </w:rPr>
        <w:t>RELATED(</w:t>
      </w:r>
      <w:proofErr w:type="gramEnd"/>
      <w:r>
        <w:rPr>
          <w:rStyle w:val="HTMLCode"/>
        </w:rPr>
        <w:t>)</w:t>
      </w:r>
      <w:r>
        <w:t xml:space="preserve"> works like Excel’s VLOOKUP — fetches related value for each row.</w:t>
      </w:r>
    </w:p>
    <w:p w:rsidR="003E6F4F" w:rsidRDefault="003E6F4F" w:rsidP="00E630A4">
      <w:pPr>
        <w:pStyle w:val="NormalWeb"/>
        <w:numPr>
          <w:ilvl w:val="0"/>
          <w:numId w:val="47"/>
        </w:numPr>
      </w:pPr>
      <w:proofErr w:type="gramStart"/>
      <w:r>
        <w:rPr>
          <w:rStyle w:val="HTMLCode"/>
        </w:rPr>
        <w:t>RELATEDTABLE(</w:t>
      </w:r>
      <w:proofErr w:type="gramEnd"/>
      <w:r>
        <w:rPr>
          <w:rStyle w:val="HTMLCode"/>
        </w:rPr>
        <w:t>)</w:t>
      </w:r>
      <w:r>
        <w:t xml:space="preserve"> returns a </w:t>
      </w:r>
      <w:r>
        <w:rPr>
          <w:rStyle w:val="Strong"/>
        </w:rPr>
        <w:t>table</w:t>
      </w:r>
      <w:r>
        <w:t xml:space="preserve"> of related rows — must be used inside an iterator.</w:t>
      </w:r>
    </w:p>
    <w:p w:rsidR="003E6F4F" w:rsidRDefault="003E6F4F" w:rsidP="00E630A4">
      <w:pPr>
        <w:pStyle w:val="NormalWeb"/>
        <w:numPr>
          <w:ilvl w:val="0"/>
          <w:numId w:val="47"/>
        </w:numPr>
      </w:pPr>
      <w:r>
        <w:lastRenderedPageBreak/>
        <w:t xml:space="preserve">Both require </w:t>
      </w:r>
      <w:r>
        <w:rPr>
          <w:rStyle w:val="Strong"/>
        </w:rPr>
        <w:t>active relationships</w:t>
      </w:r>
      <w:r>
        <w:t xml:space="preserve"> to function correctly.</w:t>
      </w:r>
    </w:p>
    <w:p w:rsidR="003E6F4F" w:rsidRDefault="003E6F4F" w:rsidP="00E630A4">
      <w:pPr>
        <w:pStyle w:val="NormalWeb"/>
        <w:numPr>
          <w:ilvl w:val="0"/>
          <w:numId w:val="47"/>
        </w:numPr>
      </w:pPr>
      <w:r>
        <w:t xml:space="preserve">Prefer </w:t>
      </w:r>
      <w:r>
        <w:rPr>
          <w:rStyle w:val="HTMLCode"/>
        </w:rPr>
        <w:t>RELATED</w:t>
      </w:r>
      <w:r>
        <w:t xml:space="preserve"> for simple lookups, and </w:t>
      </w:r>
      <w:r>
        <w:rPr>
          <w:rStyle w:val="HTMLCode"/>
        </w:rPr>
        <w:t>RELATEDTABLE</w:t>
      </w:r>
      <w:r>
        <w:t xml:space="preserve"> for aggregation-based use cases.</w:t>
      </w:r>
    </w:p>
    <w:p w:rsidR="00190F62" w:rsidRDefault="00190F62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6F4F" w:rsidRDefault="003E6F4F" w:rsidP="003E6F4F">
      <w:pPr>
        <w:pStyle w:val="NormalWeb"/>
      </w:pPr>
      <w:r>
        <w:rPr>
          <w:rStyle w:val="Strong"/>
        </w:rPr>
        <w:t>SECTION I: Power BI Practice – Advanced Filter Removal Using ALL and REMOVEFILTERS</w:t>
      </w:r>
    </w:p>
    <w:p w:rsidR="003E6F4F" w:rsidRDefault="003E6F4F" w:rsidP="003E6F4F">
      <w:r>
        <w:pict>
          <v:rect id="_x0000_i1064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Objective:</w:t>
      </w:r>
    </w:p>
    <w:p w:rsidR="003E6F4F" w:rsidRDefault="003E6F4F" w:rsidP="003E6F4F">
      <w:pPr>
        <w:pStyle w:val="NormalWeb"/>
      </w:pPr>
      <w:r>
        <w:t xml:space="preserve">Learn to override or ignore filters using 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REMOVEFILTERS()</w:t>
      </w:r>
      <w:r>
        <w:t xml:space="preserve"> inside DAX calculations.</w:t>
      </w:r>
    </w:p>
    <w:p w:rsidR="003E6F4F" w:rsidRDefault="003E6F4F" w:rsidP="003E6F4F">
      <w:r>
        <w:pict>
          <v:rect id="_x0000_i1065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Key Concepts:</w:t>
      </w:r>
    </w:p>
    <w:p w:rsidR="003E6F4F" w:rsidRDefault="003E6F4F" w:rsidP="00E630A4">
      <w:pPr>
        <w:pStyle w:val="NormalWeb"/>
        <w:numPr>
          <w:ilvl w:val="0"/>
          <w:numId w:val="48"/>
        </w:numPr>
      </w:pP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removes filters from one or more columns/tables and returns all rows.</w:t>
      </w:r>
    </w:p>
    <w:p w:rsidR="003E6F4F" w:rsidRDefault="003E6F4F" w:rsidP="00E630A4">
      <w:pPr>
        <w:pStyle w:val="NormalWeb"/>
        <w:numPr>
          <w:ilvl w:val="0"/>
          <w:numId w:val="48"/>
        </w:numPr>
      </w:pPr>
      <w:proofErr w:type="gramStart"/>
      <w:r>
        <w:rPr>
          <w:rStyle w:val="HTMLCode"/>
        </w:rPr>
        <w:t>REMOVEFILTERS(</w:t>
      </w:r>
      <w:proofErr w:type="gramEnd"/>
      <w:r>
        <w:rPr>
          <w:rStyle w:val="HTMLCode"/>
        </w:rPr>
        <w:t>)</w:t>
      </w:r>
      <w:r>
        <w:t xml:space="preserve"> is more readable and intended to replace </w:t>
      </w:r>
      <w:r>
        <w:rPr>
          <w:rStyle w:val="HTMLCode"/>
        </w:rPr>
        <w:t>ALL()</w:t>
      </w:r>
      <w:r>
        <w:t xml:space="preserve"> in most filter-clearing use cases.</w:t>
      </w:r>
    </w:p>
    <w:p w:rsidR="003E6F4F" w:rsidRDefault="003E6F4F" w:rsidP="003E6F4F">
      <w:r>
        <w:pict>
          <v:rect id="_x0000_i1066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 xml:space="preserve">🧪 Example 1: Use 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to Calculate Overall Total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Total Sales Overall = </w:t>
      </w:r>
    </w:p>
    <w:p w:rsidR="003E6F4F" w:rsidRDefault="003E6F4F" w:rsidP="003E6F4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CALCULATE(</w:t>
      </w:r>
      <w:proofErr w:type="gramEnd"/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[Total Sales Amount],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'Product'[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])</w:t>
      </w:r>
    </w:p>
    <w:p w:rsidR="003E6F4F" w:rsidRDefault="003E6F4F" w:rsidP="003E6F4F">
      <w:pPr>
        <w:pStyle w:val="HTMLPreformatted"/>
      </w:pPr>
      <w:r>
        <w:rPr>
          <w:rStyle w:val="HTMLCode"/>
        </w:rPr>
        <w:t>)</w:t>
      </w:r>
    </w:p>
    <w:p w:rsidR="003E6F4F" w:rsidRDefault="003E6F4F" w:rsidP="00E630A4">
      <w:pPr>
        <w:pStyle w:val="NormalWeb"/>
        <w:numPr>
          <w:ilvl w:val="0"/>
          <w:numId w:val="49"/>
        </w:numPr>
      </w:pPr>
      <w:r>
        <w:t xml:space="preserve">Use case: Show the same total across all product </w:t>
      </w:r>
      <w:proofErr w:type="spellStart"/>
      <w:r>
        <w:t>colors</w:t>
      </w:r>
      <w:proofErr w:type="spellEnd"/>
      <w:r>
        <w:t xml:space="preserve"> regardless of filter selection.</w:t>
      </w:r>
    </w:p>
    <w:p w:rsidR="003E6F4F" w:rsidRDefault="003E6F4F" w:rsidP="003E6F4F">
      <w:r>
        <w:pict>
          <v:rect id="_x0000_i1067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 xml:space="preserve">🧪 Example 2: Use </w:t>
      </w:r>
      <w:proofErr w:type="gramStart"/>
      <w:r>
        <w:rPr>
          <w:rStyle w:val="HTMLCode"/>
        </w:rPr>
        <w:t>REMOVEFILTERS(</w:t>
      </w:r>
      <w:proofErr w:type="gramEnd"/>
      <w:r>
        <w:rPr>
          <w:rStyle w:val="HTMLCode"/>
        </w:rPr>
        <w:t>)</w:t>
      </w:r>
      <w:r>
        <w:t xml:space="preserve"> for Clarity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Total Sales No Filter = </w:t>
      </w:r>
    </w:p>
    <w:p w:rsidR="003E6F4F" w:rsidRDefault="003E6F4F" w:rsidP="003E6F4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CALCULATE(</w:t>
      </w:r>
      <w:proofErr w:type="gramEnd"/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[Total Sales Amount],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REMOVEFILTERS(</w:t>
      </w:r>
      <w:proofErr w:type="gramEnd"/>
      <w:r>
        <w:rPr>
          <w:rStyle w:val="HTMLCode"/>
        </w:rPr>
        <w:t>'Product'[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])</w:t>
      </w:r>
    </w:p>
    <w:p w:rsidR="003E6F4F" w:rsidRDefault="003E6F4F" w:rsidP="003E6F4F">
      <w:pPr>
        <w:pStyle w:val="HTMLPreformatted"/>
      </w:pPr>
      <w:r>
        <w:rPr>
          <w:rStyle w:val="HTMLCode"/>
        </w:rPr>
        <w:t>)</w:t>
      </w:r>
    </w:p>
    <w:p w:rsidR="003E6F4F" w:rsidRDefault="003E6F4F" w:rsidP="00E630A4">
      <w:pPr>
        <w:pStyle w:val="NormalWeb"/>
        <w:numPr>
          <w:ilvl w:val="0"/>
          <w:numId w:val="50"/>
        </w:numPr>
      </w:pPr>
      <w:r>
        <w:t xml:space="preserve">This is functionally equivalent to </w:t>
      </w:r>
      <w:r>
        <w:rPr>
          <w:rStyle w:val="HTMLCode"/>
        </w:rPr>
        <w:t>ALL</w:t>
      </w:r>
      <w:r>
        <w:t>, but often easier to read.</w:t>
      </w:r>
    </w:p>
    <w:p w:rsidR="003E6F4F" w:rsidRDefault="003E6F4F" w:rsidP="003E6F4F">
      <w:r>
        <w:pict>
          <v:rect id="_x0000_i1068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lastRenderedPageBreak/>
        <w:t>🧪 Example 3: Use in Percentage Calculation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% Sales by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= </w:t>
      </w:r>
    </w:p>
    <w:p w:rsidR="003E6F4F" w:rsidRDefault="003E6F4F" w:rsidP="003E6F4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DIVIDE(</w:t>
      </w:r>
      <w:proofErr w:type="gramEnd"/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[Total Sales Amount],</w:t>
      </w:r>
    </w:p>
    <w:p w:rsidR="003E6F4F" w:rsidRDefault="003E6F4F" w:rsidP="003E6F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[Total Sales Amount], REMOVEFILTERS('Product'[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]))</w:t>
      </w:r>
    </w:p>
    <w:p w:rsidR="003E6F4F" w:rsidRDefault="003E6F4F" w:rsidP="003E6F4F">
      <w:pPr>
        <w:pStyle w:val="HTMLPreformatted"/>
      </w:pPr>
      <w:r>
        <w:rPr>
          <w:rStyle w:val="HTMLCode"/>
        </w:rPr>
        <w:t>)</w:t>
      </w:r>
    </w:p>
    <w:p w:rsidR="003E6F4F" w:rsidRDefault="003E6F4F" w:rsidP="00E630A4">
      <w:pPr>
        <w:pStyle w:val="NormalWeb"/>
        <w:numPr>
          <w:ilvl w:val="0"/>
          <w:numId w:val="51"/>
        </w:numPr>
      </w:pPr>
      <w:r>
        <w:t xml:space="preserve">Shows percentage contribution by each </w:t>
      </w:r>
      <w:proofErr w:type="spellStart"/>
      <w:r>
        <w:t>color</w:t>
      </w:r>
      <w:proofErr w:type="spellEnd"/>
      <w:r>
        <w:t xml:space="preserve"> to total sales.</w:t>
      </w:r>
    </w:p>
    <w:p w:rsidR="003E6F4F" w:rsidRDefault="003E6F4F" w:rsidP="003E6F4F">
      <w:r>
        <w:pict>
          <v:rect id="_x0000_i1069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>🧠 Summary:</w:t>
      </w:r>
    </w:p>
    <w:p w:rsidR="003E6F4F" w:rsidRDefault="003E6F4F" w:rsidP="00E630A4">
      <w:pPr>
        <w:pStyle w:val="NormalWeb"/>
        <w:numPr>
          <w:ilvl w:val="0"/>
          <w:numId w:val="52"/>
        </w:numPr>
      </w:pPr>
      <w:r>
        <w:t xml:space="preserve">Use 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or </w:t>
      </w:r>
      <w:r>
        <w:rPr>
          <w:rStyle w:val="HTMLCode"/>
        </w:rPr>
        <w:t>REMOVEFILTERS()</w:t>
      </w:r>
      <w:r>
        <w:t xml:space="preserve"> to calculate grand totals or ignore filters in KPIs.</w:t>
      </w:r>
    </w:p>
    <w:p w:rsidR="003E6F4F" w:rsidRDefault="003E6F4F" w:rsidP="00E630A4">
      <w:pPr>
        <w:pStyle w:val="NormalWeb"/>
        <w:numPr>
          <w:ilvl w:val="0"/>
          <w:numId w:val="52"/>
        </w:numPr>
      </w:pPr>
      <w:proofErr w:type="gramStart"/>
      <w:r>
        <w:rPr>
          <w:rStyle w:val="HTMLCode"/>
        </w:rPr>
        <w:t>REMOVEFILTERS(</w:t>
      </w:r>
      <w:proofErr w:type="gramEnd"/>
      <w:r>
        <w:rPr>
          <w:rStyle w:val="HTMLCode"/>
        </w:rPr>
        <w:t>)</w:t>
      </w:r>
      <w:r>
        <w:t xml:space="preserve"> is generally preferred for clarity.</w:t>
      </w:r>
    </w:p>
    <w:p w:rsidR="003E6F4F" w:rsidRDefault="003E6F4F" w:rsidP="00E630A4">
      <w:pPr>
        <w:pStyle w:val="NormalWeb"/>
        <w:numPr>
          <w:ilvl w:val="0"/>
          <w:numId w:val="52"/>
        </w:numPr>
      </w:pPr>
      <w:r>
        <w:t xml:space="preserve">Great for comparing context-based results </w:t>
      </w:r>
      <w:proofErr w:type="spellStart"/>
      <w:r>
        <w:t>vs</w:t>
      </w:r>
      <w:proofErr w:type="spellEnd"/>
      <w:r>
        <w:t xml:space="preserve"> overall performance.</w:t>
      </w:r>
    </w:p>
    <w:p w:rsidR="003E6F4F" w:rsidRDefault="003E6F4F" w:rsidP="003E6F4F">
      <w:pPr>
        <w:pStyle w:val="NormalWeb"/>
      </w:pPr>
      <w:r>
        <w:rPr>
          <w:rStyle w:val="Strong"/>
        </w:rPr>
        <w:t>SECTION J: Power BI Practice – Using SELECTEDVALUE and VALUES</w:t>
      </w:r>
    </w:p>
    <w:p w:rsidR="003E6F4F" w:rsidRDefault="003E6F4F" w:rsidP="003E6F4F">
      <w:r>
        <w:pict>
          <v:rect id="_x0000_i1070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Objective:</w:t>
      </w:r>
    </w:p>
    <w:p w:rsidR="003E6F4F" w:rsidRDefault="003E6F4F" w:rsidP="003E6F4F">
      <w:pPr>
        <w:pStyle w:val="NormalWeb"/>
      </w:pPr>
      <w:r>
        <w:t xml:space="preserve">Understand how </w:t>
      </w:r>
      <w:proofErr w:type="gramStart"/>
      <w:r>
        <w:rPr>
          <w:rStyle w:val="HTMLCode"/>
        </w:rPr>
        <w:t>SELECTEDVALUE(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VALUES()</w:t>
      </w:r>
      <w:r>
        <w:t xml:space="preserve"> work to capture or inspect user selection and unique values from filters or visuals.</w:t>
      </w:r>
    </w:p>
    <w:p w:rsidR="003E6F4F" w:rsidRDefault="003E6F4F" w:rsidP="003E6F4F">
      <w:r>
        <w:pict>
          <v:rect id="_x0000_i1071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Key Concepts:</w:t>
      </w:r>
    </w:p>
    <w:p w:rsidR="003E6F4F" w:rsidRDefault="003E6F4F" w:rsidP="00E630A4">
      <w:pPr>
        <w:pStyle w:val="NormalWeb"/>
        <w:numPr>
          <w:ilvl w:val="0"/>
          <w:numId w:val="53"/>
        </w:numPr>
      </w:pPr>
      <w:proofErr w:type="gramStart"/>
      <w:r>
        <w:rPr>
          <w:rStyle w:val="HTMLCode"/>
        </w:rPr>
        <w:t>SELECTEDVALUE(</w:t>
      </w:r>
      <w:proofErr w:type="gramEnd"/>
      <w:r>
        <w:rPr>
          <w:rStyle w:val="HTMLCode"/>
        </w:rPr>
        <w:t>)</w:t>
      </w:r>
      <w:r>
        <w:t xml:space="preserve"> returns a single value if exactly one value is selected; otherwise returns blank (or a default you define).</w:t>
      </w:r>
    </w:p>
    <w:p w:rsidR="003E6F4F" w:rsidRDefault="003E6F4F" w:rsidP="00E630A4">
      <w:pPr>
        <w:pStyle w:val="NormalWeb"/>
        <w:numPr>
          <w:ilvl w:val="0"/>
          <w:numId w:val="53"/>
        </w:numPr>
      </w:pPr>
      <w:proofErr w:type="gramStart"/>
      <w:r>
        <w:rPr>
          <w:rStyle w:val="HTMLCode"/>
        </w:rPr>
        <w:t>VALUES(</w:t>
      </w:r>
      <w:proofErr w:type="gramEnd"/>
      <w:r>
        <w:rPr>
          <w:rStyle w:val="HTMLCode"/>
        </w:rPr>
        <w:t>)</w:t>
      </w:r>
      <w:r>
        <w:t xml:space="preserve"> returns a one-column table of unique values from the column in the current filter context.</w:t>
      </w:r>
    </w:p>
    <w:p w:rsidR="003E6F4F" w:rsidRDefault="003E6F4F" w:rsidP="003E6F4F">
      <w:r>
        <w:pict>
          <v:rect id="_x0000_i1072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 xml:space="preserve">🧪 Example 1: Basic </w:t>
      </w:r>
      <w:proofErr w:type="gramStart"/>
      <w:r>
        <w:t>SELECTEDVALUE()</w:t>
      </w:r>
      <w:proofErr w:type="gramEnd"/>
    </w:p>
    <w:p w:rsidR="003E6F4F" w:rsidRDefault="003E6F4F" w:rsidP="003E6F4F">
      <w:pPr>
        <w:pStyle w:val="HTMLPreformatted"/>
      </w:pPr>
      <w:r>
        <w:rPr>
          <w:rStyle w:val="HTMLCode"/>
        </w:rPr>
        <w:t xml:space="preserve">Selected Product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SELECTEDVALUE(</w:t>
      </w:r>
      <w:proofErr w:type="gramEnd"/>
      <w:r>
        <w:rPr>
          <w:rStyle w:val="HTMLCode"/>
        </w:rPr>
        <w:t>'Product'[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], "Multiple")</w:t>
      </w:r>
    </w:p>
    <w:p w:rsidR="003E6F4F" w:rsidRDefault="003E6F4F" w:rsidP="00E630A4">
      <w:pPr>
        <w:pStyle w:val="NormalWeb"/>
        <w:numPr>
          <w:ilvl w:val="0"/>
          <w:numId w:val="54"/>
        </w:numPr>
      </w:pPr>
      <w:r>
        <w:t xml:space="preserve">Returns the selected product </w:t>
      </w:r>
      <w:proofErr w:type="spellStart"/>
      <w:r>
        <w:t>color</w:t>
      </w:r>
      <w:proofErr w:type="spellEnd"/>
      <w:r>
        <w:t>, or "Multiple" if more than one is selected.</w:t>
      </w:r>
    </w:p>
    <w:p w:rsidR="003E6F4F" w:rsidRDefault="003E6F4F" w:rsidP="003E6F4F">
      <w:r>
        <w:pict>
          <v:rect id="_x0000_i1073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 xml:space="preserve">🧪 Example 2: Use </w:t>
      </w:r>
      <w:proofErr w:type="gramStart"/>
      <w:r>
        <w:t>SELECTEDVALUE(</w:t>
      </w:r>
      <w:proofErr w:type="gramEnd"/>
      <w:r>
        <w:t>) in Titles</w:t>
      </w:r>
    </w:p>
    <w:p w:rsidR="003E6F4F" w:rsidRDefault="003E6F4F" w:rsidP="003E6F4F">
      <w:pPr>
        <w:pStyle w:val="HTMLPreformatted"/>
      </w:pPr>
      <w:r>
        <w:rPr>
          <w:rStyle w:val="HTMLCode"/>
        </w:rPr>
        <w:t xml:space="preserve">Dynamic Title = "Sales Report </w:t>
      </w:r>
      <w:proofErr w:type="gramStart"/>
      <w:r>
        <w:rPr>
          <w:rStyle w:val="HTMLCode"/>
        </w:rPr>
        <w:t>for "</w:t>
      </w:r>
      <w:proofErr w:type="gramEnd"/>
      <w:r>
        <w:rPr>
          <w:rStyle w:val="HTMLCode"/>
        </w:rPr>
        <w:t xml:space="preserve"> &amp; SELECTEDVALUE('Product'[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], "All </w:t>
      </w:r>
      <w:proofErr w:type="spellStart"/>
      <w:r>
        <w:rPr>
          <w:rStyle w:val="HTMLCode"/>
        </w:rPr>
        <w:t>Colors</w:t>
      </w:r>
      <w:proofErr w:type="spellEnd"/>
      <w:r>
        <w:rPr>
          <w:rStyle w:val="HTMLCode"/>
        </w:rPr>
        <w:t>")</w:t>
      </w:r>
    </w:p>
    <w:p w:rsidR="003E6F4F" w:rsidRDefault="003E6F4F" w:rsidP="00E630A4">
      <w:pPr>
        <w:pStyle w:val="NormalWeb"/>
        <w:numPr>
          <w:ilvl w:val="0"/>
          <w:numId w:val="55"/>
        </w:numPr>
      </w:pPr>
      <w:r>
        <w:lastRenderedPageBreak/>
        <w:t>Great for dynamic labels and titles in visuals.</w:t>
      </w:r>
    </w:p>
    <w:p w:rsidR="003E6F4F" w:rsidRDefault="003E6F4F" w:rsidP="003E6F4F">
      <w:r>
        <w:pict>
          <v:rect id="_x0000_i1074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 xml:space="preserve">🧪 Example 3: Inspecting Filter Context with </w:t>
      </w:r>
      <w:proofErr w:type="gramStart"/>
      <w:r>
        <w:t>VALUES()</w:t>
      </w:r>
      <w:proofErr w:type="gramEnd"/>
    </w:p>
    <w:p w:rsidR="003E6F4F" w:rsidRDefault="003E6F4F" w:rsidP="003E6F4F">
      <w:pPr>
        <w:pStyle w:val="HTMLPreformatted"/>
      </w:pPr>
      <w:r>
        <w:rPr>
          <w:rStyle w:val="HTMLCode"/>
        </w:rPr>
        <w:t xml:space="preserve">Unique </w:t>
      </w:r>
      <w:proofErr w:type="spellStart"/>
      <w:r>
        <w:rPr>
          <w:rStyle w:val="HTMLCode"/>
        </w:rPr>
        <w:t>Colors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CONCATENATEX(</w:t>
      </w:r>
      <w:proofErr w:type="gramEnd"/>
      <w:r>
        <w:rPr>
          <w:rStyle w:val="HTMLCode"/>
        </w:rPr>
        <w:t>VALUES('Product'[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]), 'Product'[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], ", ")</w:t>
      </w:r>
    </w:p>
    <w:p w:rsidR="003E6F4F" w:rsidRDefault="003E6F4F" w:rsidP="00E630A4">
      <w:pPr>
        <w:pStyle w:val="NormalWeb"/>
        <w:numPr>
          <w:ilvl w:val="0"/>
          <w:numId w:val="56"/>
        </w:numPr>
      </w:pPr>
      <w:r>
        <w:t xml:space="preserve">Shows all unique </w:t>
      </w:r>
      <w:proofErr w:type="spellStart"/>
      <w:r>
        <w:t>colors</w:t>
      </w:r>
      <w:proofErr w:type="spellEnd"/>
      <w:r>
        <w:t xml:space="preserve"> currently in context, separated by commas.</w:t>
      </w:r>
    </w:p>
    <w:p w:rsidR="003E6F4F" w:rsidRDefault="003E6F4F" w:rsidP="003E6F4F">
      <w:r>
        <w:pict>
          <v:rect id="_x0000_i1075" style="width:0;height:1.5pt" o:hralign="center" o:hrstd="t" o:hr="t" fillcolor="#a0a0a0" stroked="f"/>
        </w:pict>
      </w:r>
    </w:p>
    <w:p w:rsidR="003E6F4F" w:rsidRDefault="003E6F4F" w:rsidP="003E6F4F">
      <w:pPr>
        <w:pStyle w:val="Heading3"/>
      </w:pPr>
      <w:r>
        <w:t>🧠 Summary:</w:t>
      </w:r>
    </w:p>
    <w:p w:rsidR="003E6F4F" w:rsidRDefault="003E6F4F" w:rsidP="00E630A4">
      <w:pPr>
        <w:pStyle w:val="NormalWeb"/>
        <w:numPr>
          <w:ilvl w:val="0"/>
          <w:numId w:val="57"/>
        </w:numPr>
      </w:pPr>
      <w:r>
        <w:t xml:space="preserve">Use </w:t>
      </w:r>
      <w:proofErr w:type="gramStart"/>
      <w:r>
        <w:rPr>
          <w:rStyle w:val="HTMLCode"/>
        </w:rPr>
        <w:t>SELECTEDVALUE(</w:t>
      </w:r>
      <w:proofErr w:type="gramEnd"/>
      <w:r>
        <w:rPr>
          <w:rStyle w:val="HTMLCode"/>
        </w:rPr>
        <w:t>)</w:t>
      </w:r>
      <w:r>
        <w:t xml:space="preserve"> when expecting a single user selection (ideal for slicers).</w:t>
      </w:r>
    </w:p>
    <w:p w:rsidR="003E6F4F" w:rsidRDefault="003E6F4F" w:rsidP="00E630A4">
      <w:pPr>
        <w:pStyle w:val="NormalWeb"/>
        <w:numPr>
          <w:ilvl w:val="0"/>
          <w:numId w:val="57"/>
        </w:numPr>
      </w:pPr>
      <w:r>
        <w:t xml:space="preserve">Use </w:t>
      </w:r>
      <w:proofErr w:type="gramStart"/>
      <w:r>
        <w:rPr>
          <w:rStyle w:val="HTMLCode"/>
        </w:rPr>
        <w:t>VALUES(</w:t>
      </w:r>
      <w:proofErr w:type="gramEnd"/>
      <w:r>
        <w:rPr>
          <w:rStyle w:val="HTMLCode"/>
        </w:rPr>
        <w:t>)</w:t>
      </w:r>
      <w:r>
        <w:t xml:space="preserve"> to fetch all distinct values from a column in the current context.</w:t>
      </w:r>
    </w:p>
    <w:p w:rsidR="003E6F4F" w:rsidRDefault="003E6F4F" w:rsidP="00E630A4">
      <w:pPr>
        <w:pStyle w:val="NormalWeb"/>
        <w:numPr>
          <w:ilvl w:val="0"/>
          <w:numId w:val="57"/>
        </w:numPr>
      </w:pPr>
      <w:r>
        <w:t xml:space="preserve">Combine with </w:t>
      </w:r>
      <w:proofErr w:type="gramStart"/>
      <w:r>
        <w:rPr>
          <w:rStyle w:val="HTMLCode"/>
        </w:rPr>
        <w:t>CONCATENATEX(</w:t>
      </w:r>
      <w:proofErr w:type="gramEnd"/>
      <w:r>
        <w:rPr>
          <w:rStyle w:val="HTMLCode"/>
        </w:rPr>
        <w:t>)</w:t>
      </w:r>
      <w:r>
        <w:t xml:space="preserve"> for display, or </w:t>
      </w:r>
      <w:r>
        <w:rPr>
          <w:rStyle w:val="HTMLCode"/>
        </w:rPr>
        <w:t>IN</w:t>
      </w:r>
      <w:r>
        <w:t xml:space="preserve"> operator for filtering logic.</w:t>
      </w:r>
    </w:p>
    <w:p w:rsidR="003E6F4F" w:rsidRDefault="003E6F4F" w:rsidP="003E6F4F">
      <w:r>
        <w:pict>
          <v:rect id="_x0000_i1076" style="width:0;height:1.5pt" o:hralign="center" o:hrstd="t" o:hr="t" fillcolor="#a0a0a0" stroked="f"/>
        </w:pict>
      </w:r>
    </w:p>
    <w:p w:rsidR="00BA1B9C" w:rsidRDefault="00BA1B9C" w:rsidP="00BA1B9C">
      <w:pPr>
        <w:pStyle w:val="NormalWeb"/>
      </w:pPr>
      <w:r>
        <w:rPr>
          <w:rStyle w:val="Strong"/>
        </w:rPr>
        <w:t>SECTION K: Power BI Practice – Understanding CALCULATETABLE</w:t>
      </w:r>
    </w:p>
    <w:p w:rsidR="00BA1B9C" w:rsidRDefault="00BA1B9C" w:rsidP="00BA1B9C">
      <w:r>
        <w:pict>
          <v:rect id="_x0000_i1077" style="width:0;height:1.5pt" o:hralign="center" o:hrstd="t" o:hr="t" fillcolor="#a0a0a0" stroked="f"/>
        </w:pict>
      </w:r>
    </w:p>
    <w:p w:rsidR="00BA1B9C" w:rsidRDefault="00BA1B9C" w:rsidP="00BA1B9C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Objective:</w:t>
      </w:r>
    </w:p>
    <w:p w:rsidR="00BA1B9C" w:rsidRDefault="00BA1B9C" w:rsidP="00BA1B9C">
      <w:pPr>
        <w:pStyle w:val="NormalWeb"/>
      </w:pPr>
      <w:r>
        <w:t xml:space="preserve">Learn how </w:t>
      </w:r>
      <w:r>
        <w:rPr>
          <w:rStyle w:val="HTMLCode"/>
        </w:rPr>
        <w:t>CALCULATETABLE()</w:t>
      </w:r>
      <w:r>
        <w:t xml:space="preserve"> works to return filtered tables and how it's used in advanced DAX scenarios like virtual relationships and ranking.</w:t>
      </w:r>
    </w:p>
    <w:p w:rsidR="00BA1B9C" w:rsidRDefault="00BA1B9C" w:rsidP="00BA1B9C">
      <w:r>
        <w:pict>
          <v:rect id="_x0000_i1078" style="width:0;height:1.5pt" o:hralign="center" o:hrstd="t" o:hr="t" fillcolor="#a0a0a0" stroked="f"/>
        </w:pict>
      </w:r>
    </w:p>
    <w:p w:rsidR="00BA1B9C" w:rsidRDefault="00BA1B9C" w:rsidP="00BA1B9C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Key Concepts:</w:t>
      </w:r>
    </w:p>
    <w:p w:rsidR="00BA1B9C" w:rsidRDefault="00BA1B9C" w:rsidP="00E630A4">
      <w:pPr>
        <w:pStyle w:val="NormalWeb"/>
        <w:numPr>
          <w:ilvl w:val="0"/>
          <w:numId w:val="58"/>
        </w:numPr>
      </w:pPr>
      <w:proofErr w:type="gramStart"/>
      <w:r>
        <w:rPr>
          <w:rStyle w:val="HTMLCode"/>
        </w:rPr>
        <w:t>CALCULATETABLE(</w:t>
      </w:r>
      <w:proofErr w:type="gramEnd"/>
      <w:r>
        <w:rPr>
          <w:rStyle w:val="HTMLCode"/>
        </w:rPr>
        <w:t>)</w:t>
      </w:r>
      <w:r>
        <w:t xml:space="preserve"> evaluates a table expression in a </w:t>
      </w:r>
      <w:r>
        <w:rPr>
          <w:rStyle w:val="Strong"/>
        </w:rPr>
        <w:t>modified filter context</w:t>
      </w:r>
      <w:r>
        <w:t>.</w:t>
      </w:r>
    </w:p>
    <w:p w:rsidR="00BA1B9C" w:rsidRDefault="00BA1B9C" w:rsidP="00E630A4">
      <w:pPr>
        <w:pStyle w:val="NormalWeb"/>
        <w:numPr>
          <w:ilvl w:val="0"/>
          <w:numId w:val="58"/>
        </w:numPr>
      </w:pPr>
      <w:r>
        <w:t xml:space="preserve">It is often used in </w:t>
      </w:r>
      <w:r>
        <w:rPr>
          <w:rStyle w:val="Strong"/>
        </w:rPr>
        <w:t>virtual relationships</w:t>
      </w:r>
      <w:r>
        <w:t xml:space="preserve">, </w:t>
      </w:r>
      <w:r>
        <w:rPr>
          <w:rStyle w:val="Strong"/>
        </w:rPr>
        <w:t>ranking</w:t>
      </w:r>
      <w:r>
        <w:t xml:space="preserve">, and </w:t>
      </w:r>
      <w:r>
        <w:rPr>
          <w:rStyle w:val="Strong"/>
        </w:rPr>
        <w:t>time intelligence</w:t>
      </w:r>
      <w:r>
        <w:t xml:space="preserve"> scenarios.</w:t>
      </w:r>
    </w:p>
    <w:p w:rsidR="00BA1B9C" w:rsidRDefault="00BA1B9C" w:rsidP="00E630A4">
      <w:pPr>
        <w:pStyle w:val="NormalWeb"/>
        <w:numPr>
          <w:ilvl w:val="0"/>
          <w:numId w:val="58"/>
        </w:numPr>
      </w:pPr>
      <w:r>
        <w:t xml:space="preserve">Unlike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)</w:t>
      </w:r>
      <w:r>
        <w:t xml:space="preserve">, it </w:t>
      </w:r>
      <w:r>
        <w:rPr>
          <w:rStyle w:val="Strong"/>
        </w:rPr>
        <w:t>returns a table</w:t>
      </w:r>
      <w:r>
        <w:t>, not a scalar value.</w:t>
      </w:r>
    </w:p>
    <w:p w:rsidR="00BA1B9C" w:rsidRDefault="00BA1B9C" w:rsidP="00BA1B9C">
      <w:r>
        <w:pict>
          <v:rect id="_x0000_i1079" style="width:0;height:1.5pt" o:hralign="center" o:hrstd="t" o:hr="t" fillcolor="#a0a0a0" stroked="f"/>
        </w:pict>
      </w:r>
    </w:p>
    <w:p w:rsidR="00BA1B9C" w:rsidRDefault="00BA1B9C" w:rsidP="00BA1B9C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Syntax:</w:t>
      </w:r>
    </w:p>
    <w:p w:rsidR="00BA1B9C" w:rsidRDefault="00BA1B9C" w:rsidP="00BA1B9C">
      <w:pPr>
        <w:pStyle w:val="HTMLPreformatted"/>
      </w:pPr>
      <w:proofErr w:type="gramStart"/>
      <w:r>
        <w:rPr>
          <w:rStyle w:val="HTMLCode"/>
        </w:rPr>
        <w:t>CALCULATETABLE(</w:t>
      </w:r>
      <w:proofErr w:type="gramEnd"/>
      <w:r>
        <w:rPr>
          <w:rStyle w:val="HTMLCode"/>
        </w:rPr>
        <w:t>&lt;table&gt;, &lt;filter1&gt;, &lt;filter2&gt;, ...)</w:t>
      </w:r>
    </w:p>
    <w:p w:rsidR="00BA1B9C" w:rsidRDefault="00BA1B9C" w:rsidP="00BA1B9C">
      <w:r>
        <w:pict>
          <v:rect id="_x0000_i1080" style="width:0;height:1.5pt" o:hralign="center" o:hrstd="t" o:hr="t" fillcolor="#a0a0a0" stroked="f"/>
        </w:pict>
      </w:r>
    </w:p>
    <w:p w:rsidR="00BA1B9C" w:rsidRDefault="00BA1B9C" w:rsidP="00BA1B9C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Example 1: Filtered Table of Sales Over 1000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>Sales Over 1000 =</w:t>
      </w:r>
    </w:p>
    <w:p w:rsidR="00BA1B9C" w:rsidRDefault="00BA1B9C" w:rsidP="00BA1B9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CALCULATETABLE(</w:t>
      </w:r>
      <w:proofErr w:type="gramEnd"/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',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SalesAmount</w:t>
      </w:r>
      <w:proofErr w:type="spellEnd"/>
      <w:r>
        <w:rPr>
          <w:rStyle w:val="HTMLCode"/>
        </w:rPr>
        <w:t>] &gt; 1000</w:t>
      </w:r>
    </w:p>
    <w:p w:rsidR="00BA1B9C" w:rsidRDefault="00BA1B9C" w:rsidP="00BA1B9C">
      <w:pPr>
        <w:pStyle w:val="HTMLPreformatted"/>
      </w:pPr>
      <w:r>
        <w:rPr>
          <w:rStyle w:val="HTMLCode"/>
        </w:rPr>
        <w:t>)</w:t>
      </w:r>
    </w:p>
    <w:p w:rsidR="00BA1B9C" w:rsidRDefault="00BA1B9C" w:rsidP="00E630A4">
      <w:pPr>
        <w:pStyle w:val="NormalWeb"/>
        <w:numPr>
          <w:ilvl w:val="0"/>
          <w:numId w:val="59"/>
        </w:numPr>
      </w:pPr>
      <w:r>
        <w:t xml:space="preserve">Returns only rows from </w:t>
      </w:r>
      <w:proofErr w:type="spellStart"/>
      <w:r>
        <w:rPr>
          <w:rStyle w:val="HTMLCode"/>
        </w:rPr>
        <w:t>FactInternetSales</w:t>
      </w:r>
      <w:proofErr w:type="spellEnd"/>
      <w:r>
        <w:t xml:space="preserve"> where </w:t>
      </w:r>
      <w:proofErr w:type="spellStart"/>
      <w:r>
        <w:rPr>
          <w:rStyle w:val="HTMLCode"/>
        </w:rPr>
        <w:t>SalesAmount</w:t>
      </w:r>
      <w:proofErr w:type="spellEnd"/>
      <w:r>
        <w:rPr>
          <w:rStyle w:val="HTMLCode"/>
        </w:rPr>
        <w:t xml:space="preserve"> &gt; 1000</w:t>
      </w:r>
      <w:r>
        <w:t>.</w:t>
      </w:r>
    </w:p>
    <w:p w:rsidR="00BA1B9C" w:rsidRDefault="00BA1B9C" w:rsidP="00E630A4">
      <w:pPr>
        <w:pStyle w:val="NormalWeb"/>
        <w:numPr>
          <w:ilvl w:val="0"/>
          <w:numId w:val="59"/>
        </w:numPr>
      </w:pPr>
      <w:r>
        <w:t xml:space="preserve">Can be used inside </w:t>
      </w:r>
      <w:r>
        <w:rPr>
          <w:rStyle w:val="HTMLCode"/>
        </w:rPr>
        <w:t>COUNTROWS</w:t>
      </w:r>
      <w:r>
        <w:t xml:space="preserve">, </w:t>
      </w:r>
      <w:r>
        <w:rPr>
          <w:rStyle w:val="HTMLCode"/>
        </w:rPr>
        <w:t>SUMX</w:t>
      </w:r>
      <w:r>
        <w:t xml:space="preserve">, </w:t>
      </w:r>
      <w:r>
        <w:rPr>
          <w:rStyle w:val="HTMLCode"/>
        </w:rPr>
        <w:t>SELECTCOLUMNS</w:t>
      </w:r>
      <w:r>
        <w:t>, etc.</w:t>
      </w:r>
    </w:p>
    <w:p w:rsidR="00BA1B9C" w:rsidRDefault="00BA1B9C" w:rsidP="00BA1B9C">
      <w:r>
        <w:pict>
          <v:rect id="_x0000_i1081" style="width:0;height:1.5pt" o:hralign="center" o:hrstd="t" o:hr="t" fillcolor="#a0a0a0" stroked="f"/>
        </w:pict>
      </w:r>
    </w:p>
    <w:p w:rsidR="00BA1B9C" w:rsidRDefault="00BA1B9C" w:rsidP="00BA1B9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Use with COUNTROWS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>Count Sales Over 1000 =</w:t>
      </w:r>
    </w:p>
    <w:p w:rsidR="00BA1B9C" w:rsidRDefault="00BA1B9C" w:rsidP="00BA1B9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COUNTROWS(</w:t>
      </w:r>
      <w:proofErr w:type="gramEnd"/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CALCULATETABLE(</w:t>
      </w:r>
      <w:proofErr w:type="gramEnd"/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',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SalesAmount</w:t>
      </w:r>
      <w:proofErr w:type="spellEnd"/>
      <w:r>
        <w:rPr>
          <w:rStyle w:val="HTMLCode"/>
        </w:rPr>
        <w:t>] &gt; 1000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:rsidR="00BA1B9C" w:rsidRDefault="00BA1B9C" w:rsidP="00BA1B9C">
      <w:pPr>
        <w:pStyle w:val="HTMLPreformatted"/>
      </w:pPr>
      <w:r>
        <w:rPr>
          <w:rStyle w:val="HTMLCode"/>
        </w:rPr>
        <w:t>)</w:t>
      </w:r>
    </w:p>
    <w:p w:rsidR="00BA1B9C" w:rsidRDefault="00BA1B9C" w:rsidP="00E630A4">
      <w:pPr>
        <w:pStyle w:val="NormalWeb"/>
        <w:numPr>
          <w:ilvl w:val="0"/>
          <w:numId w:val="60"/>
        </w:numPr>
      </w:pPr>
      <w:r>
        <w:t xml:space="preserve">Counts number of transactions with </w:t>
      </w:r>
      <w:proofErr w:type="spellStart"/>
      <w:r>
        <w:t>SalesAmount</w:t>
      </w:r>
      <w:proofErr w:type="spellEnd"/>
      <w:r>
        <w:t xml:space="preserve"> greater than 1000.</w:t>
      </w:r>
    </w:p>
    <w:p w:rsidR="00BA1B9C" w:rsidRDefault="00BA1B9C" w:rsidP="00BA1B9C">
      <w:r>
        <w:pict>
          <v:rect id="_x0000_i1082" style="width:0;height:1.5pt" o:hralign="center" o:hrstd="t" o:hr="t" fillcolor="#a0a0a0" stroked="f"/>
        </w:pict>
      </w:r>
    </w:p>
    <w:p w:rsidR="00BA1B9C" w:rsidRDefault="00BA1B9C" w:rsidP="00BA1B9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 with RELATEDTABLE logic (Virtual Relationship)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>Customers with Sales Over 1000 =</w:t>
      </w:r>
    </w:p>
    <w:p w:rsidR="00BA1B9C" w:rsidRDefault="00BA1B9C" w:rsidP="00BA1B9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CALCULATETABLE(</w:t>
      </w:r>
      <w:proofErr w:type="gramEnd"/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VALUES(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DimCustomer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CustomerKey</w:t>
      </w:r>
      <w:proofErr w:type="spellEnd"/>
      <w:r>
        <w:rPr>
          <w:rStyle w:val="HTMLCode"/>
        </w:rPr>
        <w:t>]),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SalesAmount</w:t>
      </w:r>
      <w:proofErr w:type="spellEnd"/>
      <w:r>
        <w:rPr>
          <w:rStyle w:val="HTMLCode"/>
        </w:rPr>
        <w:t>] &gt; 1000</w:t>
      </w:r>
    </w:p>
    <w:p w:rsidR="00BA1B9C" w:rsidRDefault="00BA1B9C" w:rsidP="00BA1B9C">
      <w:pPr>
        <w:pStyle w:val="HTMLPreformatted"/>
      </w:pPr>
      <w:r>
        <w:rPr>
          <w:rStyle w:val="HTMLCode"/>
        </w:rPr>
        <w:t>)</w:t>
      </w:r>
    </w:p>
    <w:p w:rsidR="00BA1B9C" w:rsidRDefault="00BA1B9C" w:rsidP="00E630A4">
      <w:pPr>
        <w:pStyle w:val="NormalWeb"/>
        <w:numPr>
          <w:ilvl w:val="0"/>
          <w:numId w:val="61"/>
        </w:numPr>
      </w:pPr>
      <w:r>
        <w:t>Returns distinct customer keys where sales exceeded 1000.</w:t>
      </w:r>
    </w:p>
    <w:p w:rsidR="00BA1B9C" w:rsidRDefault="00BA1B9C" w:rsidP="00E630A4">
      <w:pPr>
        <w:pStyle w:val="NormalWeb"/>
        <w:numPr>
          <w:ilvl w:val="0"/>
          <w:numId w:val="61"/>
        </w:numPr>
      </w:pPr>
      <w:r>
        <w:t xml:space="preserve">Can be used with </w:t>
      </w:r>
      <w:proofErr w:type="gramStart"/>
      <w:r>
        <w:rPr>
          <w:rStyle w:val="HTMLCode"/>
        </w:rPr>
        <w:t>TREATAS(</w:t>
      </w:r>
      <w:proofErr w:type="gramEnd"/>
      <w:r>
        <w:rPr>
          <w:rStyle w:val="HTMLCode"/>
        </w:rPr>
        <w:t>)</w:t>
      </w:r>
      <w:r>
        <w:t xml:space="preserve"> to simulate a virtual relationship.</w:t>
      </w:r>
    </w:p>
    <w:p w:rsidR="00BA1B9C" w:rsidRDefault="00BA1B9C" w:rsidP="00BA1B9C">
      <w:r>
        <w:pict>
          <v:rect id="_x0000_i1083" style="width:0;height:1.5pt" o:hralign="center" o:hrstd="t" o:hr="t" fillcolor="#a0a0a0" stroked="f"/>
        </w:pict>
      </w:r>
    </w:p>
    <w:p w:rsidR="00BA1B9C" w:rsidRDefault="00BA1B9C" w:rsidP="00BA1B9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Ranking Use Case (Top N customers)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>Top Customers Table =</w:t>
      </w:r>
    </w:p>
    <w:p w:rsidR="00BA1B9C" w:rsidRDefault="00BA1B9C" w:rsidP="00BA1B9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TOPN(</w:t>
      </w:r>
      <w:proofErr w:type="gramEnd"/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5,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CALCULATETABLE(</w:t>
      </w:r>
      <w:proofErr w:type="gramEnd"/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SUMMARIZE(</w:t>
      </w:r>
      <w:proofErr w:type="gramEnd"/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DimCustomer</w:t>
      </w:r>
      <w:proofErr w:type="spellEnd"/>
      <w:r>
        <w:rPr>
          <w:rStyle w:val="HTMLCode"/>
        </w:rPr>
        <w:t>',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r>
        <w:rPr>
          <w:rStyle w:val="HTMLCode"/>
        </w:rPr>
        <w:t>DimCustomer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CustomerKey</w:t>
      </w:r>
      <w:proofErr w:type="spellEnd"/>
      <w:r>
        <w:rPr>
          <w:rStyle w:val="HTMLCode"/>
        </w:rPr>
        <w:t>],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TotalSales</w:t>
      </w:r>
      <w:proofErr w:type="spellEnd"/>
      <w:r>
        <w:rPr>
          <w:rStyle w:val="HTMLCode"/>
        </w:rPr>
        <w:t xml:space="preserve">",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FactInternetSales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SalesAmount</w:t>
      </w:r>
      <w:proofErr w:type="spellEnd"/>
      <w:r>
        <w:rPr>
          <w:rStyle w:val="HTMLCode"/>
        </w:rPr>
        <w:t>])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    ),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    [</w:t>
      </w:r>
      <w:proofErr w:type="spellStart"/>
      <w:r>
        <w:rPr>
          <w:rStyle w:val="HTMLCode"/>
        </w:rPr>
        <w:t>TotalSales</w:t>
      </w:r>
      <w:proofErr w:type="spellEnd"/>
      <w:r>
        <w:rPr>
          <w:rStyle w:val="HTMLCode"/>
        </w:rPr>
        <w:t>]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),</w:t>
      </w:r>
    </w:p>
    <w:p w:rsidR="00BA1B9C" w:rsidRDefault="00BA1B9C" w:rsidP="00BA1B9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proofErr w:type="spellStart"/>
      <w:r>
        <w:rPr>
          <w:rStyle w:val="HTMLCode"/>
        </w:rPr>
        <w:t>TotalSales</w:t>
      </w:r>
      <w:proofErr w:type="spellEnd"/>
      <w:r>
        <w:rPr>
          <w:rStyle w:val="HTMLCode"/>
        </w:rPr>
        <w:t>], DESC</w:t>
      </w:r>
    </w:p>
    <w:p w:rsidR="00BA1B9C" w:rsidRDefault="00BA1B9C" w:rsidP="00BA1B9C">
      <w:pPr>
        <w:pStyle w:val="HTMLPreformatted"/>
      </w:pPr>
      <w:r>
        <w:rPr>
          <w:rStyle w:val="HTMLCode"/>
        </w:rPr>
        <w:t>)</w:t>
      </w:r>
    </w:p>
    <w:p w:rsidR="00BA1B9C" w:rsidRDefault="00BA1B9C" w:rsidP="00E630A4">
      <w:pPr>
        <w:pStyle w:val="NormalWeb"/>
        <w:numPr>
          <w:ilvl w:val="0"/>
          <w:numId w:val="62"/>
        </w:numPr>
      </w:pPr>
      <w:r>
        <w:t>Creates a virtual table of top 5 customers by total sales.</w:t>
      </w:r>
    </w:p>
    <w:p w:rsidR="00BA1B9C" w:rsidRDefault="00BA1B9C" w:rsidP="00BA1B9C">
      <w:r>
        <w:lastRenderedPageBreak/>
        <w:pict>
          <v:rect id="_x0000_i1084" style="width:0;height:1.5pt" o:hralign="center" o:hrstd="t" o:hr="t" fillcolor="#a0a0a0" stroked="f"/>
        </w:pict>
      </w:r>
    </w:p>
    <w:p w:rsidR="00BA1B9C" w:rsidRDefault="00BA1B9C" w:rsidP="00BA1B9C">
      <w:pPr>
        <w:pStyle w:val="Heading3"/>
      </w:pPr>
      <w:r>
        <w:t>🧩 Summary:</w:t>
      </w:r>
    </w:p>
    <w:p w:rsidR="00BA1B9C" w:rsidRDefault="00BA1B9C" w:rsidP="00E630A4">
      <w:pPr>
        <w:pStyle w:val="NormalWeb"/>
        <w:numPr>
          <w:ilvl w:val="0"/>
          <w:numId w:val="63"/>
        </w:numPr>
      </w:pPr>
      <w:proofErr w:type="gramStart"/>
      <w:r>
        <w:rPr>
          <w:rStyle w:val="HTMLCode"/>
        </w:rPr>
        <w:t>CALCULATETABLE(</w:t>
      </w:r>
      <w:proofErr w:type="gramEnd"/>
      <w:r>
        <w:rPr>
          <w:rStyle w:val="HTMLCode"/>
        </w:rPr>
        <w:t>)</w:t>
      </w:r>
      <w:r>
        <w:t xml:space="preserve"> is the </w:t>
      </w:r>
      <w:r>
        <w:rPr>
          <w:rStyle w:val="Strong"/>
        </w:rPr>
        <w:t>table-returning version</w:t>
      </w:r>
      <w:r>
        <w:t xml:space="preserve"> of </w:t>
      </w:r>
      <w:r>
        <w:rPr>
          <w:rStyle w:val="HTMLCode"/>
        </w:rPr>
        <w:t>CALCULATE()</w:t>
      </w:r>
      <w:r>
        <w:t>.</w:t>
      </w:r>
    </w:p>
    <w:p w:rsidR="00BA1B9C" w:rsidRDefault="00BA1B9C" w:rsidP="00E630A4">
      <w:pPr>
        <w:pStyle w:val="NormalWeb"/>
        <w:numPr>
          <w:ilvl w:val="0"/>
          <w:numId w:val="63"/>
        </w:numPr>
      </w:pPr>
      <w:r>
        <w:t xml:space="preserve">It enables </w:t>
      </w:r>
      <w:r>
        <w:rPr>
          <w:rStyle w:val="Strong"/>
        </w:rPr>
        <w:t>advanced filtering</w:t>
      </w:r>
      <w:r>
        <w:t xml:space="preserve">, </w:t>
      </w:r>
      <w:r>
        <w:rPr>
          <w:rStyle w:val="Strong"/>
        </w:rPr>
        <w:t>virtual tables</w:t>
      </w:r>
      <w:r>
        <w:t xml:space="preserve">, and </w:t>
      </w:r>
      <w:r>
        <w:rPr>
          <w:rStyle w:val="Strong"/>
        </w:rPr>
        <w:t xml:space="preserve">complex relationship </w:t>
      </w:r>
      <w:proofErr w:type="spellStart"/>
      <w:r>
        <w:rPr>
          <w:rStyle w:val="Strong"/>
        </w:rPr>
        <w:t>modeling</w:t>
      </w:r>
      <w:proofErr w:type="spellEnd"/>
      <w:r>
        <w:t>.</w:t>
      </w:r>
    </w:p>
    <w:p w:rsidR="00BA1B9C" w:rsidRDefault="00BA1B9C" w:rsidP="00E630A4">
      <w:pPr>
        <w:pStyle w:val="NormalWeb"/>
        <w:numPr>
          <w:ilvl w:val="0"/>
          <w:numId w:val="63"/>
        </w:numPr>
      </w:pPr>
      <w:r>
        <w:t xml:space="preserve">Best used inside iterator functions or table-based constructs (e.g., </w:t>
      </w:r>
      <w:r>
        <w:rPr>
          <w:rStyle w:val="HTMLCode"/>
        </w:rPr>
        <w:t>COUNTROWS</w:t>
      </w:r>
      <w:r>
        <w:t xml:space="preserve">, </w:t>
      </w:r>
      <w:r>
        <w:rPr>
          <w:rStyle w:val="HTMLCode"/>
        </w:rPr>
        <w:t>SUMMARIZE</w:t>
      </w:r>
      <w:r>
        <w:t xml:space="preserve">, </w:t>
      </w:r>
      <w:r>
        <w:rPr>
          <w:rStyle w:val="HTMLCode"/>
        </w:rPr>
        <w:t>TOPN</w:t>
      </w:r>
      <w:r>
        <w:t>).</w:t>
      </w:r>
    </w:p>
    <w:p w:rsidR="00BA1B9C" w:rsidRDefault="00BA1B9C" w:rsidP="00BA1B9C">
      <w:r>
        <w:pict>
          <v:rect id="_x0000_i1085" style="width:0;height:1.5pt" o:hralign="center" o:hrstd="t" o:hr="t" fillcolor="#a0a0a0" stroked="f"/>
        </w:pict>
      </w:r>
    </w:p>
    <w:p w:rsidR="005571A2" w:rsidRDefault="005571A2" w:rsidP="005571A2">
      <w:pPr>
        <w:pStyle w:val="NormalWeb"/>
      </w:pPr>
      <w:r>
        <w:rPr>
          <w:rStyle w:val="Strong"/>
        </w:rPr>
        <w:t>SECTION L: Power BI Practice – Virtual Relationships with TREATAS</w:t>
      </w:r>
    </w:p>
    <w:p w:rsidR="005571A2" w:rsidRDefault="005571A2" w:rsidP="005571A2">
      <w:r>
        <w:pict>
          <v:rect id="_x0000_i1086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Objective:</w:t>
      </w:r>
    </w:p>
    <w:p w:rsidR="005571A2" w:rsidRDefault="005571A2" w:rsidP="005571A2">
      <w:pPr>
        <w:pStyle w:val="NormalWeb"/>
      </w:pPr>
      <w:r>
        <w:t xml:space="preserve">Use </w:t>
      </w:r>
      <w:proofErr w:type="gramStart"/>
      <w:r>
        <w:rPr>
          <w:rStyle w:val="HTMLCode"/>
        </w:rPr>
        <w:t>TREATAS(</w:t>
      </w:r>
      <w:proofErr w:type="gramEnd"/>
      <w:r>
        <w:rPr>
          <w:rStyle w:val="HTMLCode"/>
        </w:rPr>
        <w:t>)</w:t>
      </w:r>
      <w:r>
        <w:t xml:space="preserve"> to create virtual relationships between tables without physically </w:t>
      </w:r>
      <w:proofErr w:type="spellStart"/>
      <w:r>
        <w:t>modeling</w:t>
      </w:r>
      <w:proofErr w:type="spellEnd"/>
      <w:r>
        <w:t xml:space="preserve"> them.</w:t>
      </w:r>
    </w:p>
    <w:p w:rsidR="005571A2" w:rsidRDefault="005571A2" w:rsidP="005571A2">
      <w:r>
        <w:pict>
          <v:rect id="_x0000_i1087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Key Concepts:</w:t>
      </w:r>
    </w:p>
    <w:p w:rsidR="005571A2" w:rsidRDefault="005571A2" w:rsidP="00E630A4">
      <w:pPr>
        <w:pStyle w:val="NormalWeb"/>
        <w:numPr>
          <w:ilvl w:val="0"/>
          <w:numId w:val="64"/>
        </w:numPr>
      </w:pPr>
      <w:proofErr w:type="gramStart"/>
      <w:r>
        <w:rPr>
          <w:rStyle w:val="HTMLCode"/>
        </w:rPr>
        <w:t>TREATAS(</w:t>
      </w:r>
      <w:proofErr w:type="gramEnd"/>
      <w:r>
        <w:rPr>
          <w:rStyle w:val="HTMLCode"/>
        </w:rPr>
        <w:t>)</w:t>
      </w:r>
      <w:r>
        <w:t xml:space="preserve"> treats a </w:t>
      </w:r>
      <w:r>
        <w:rPr>
          <w:rStyle w:val="Strong"/>
        </w:rPr>
        <w:t>column or table</w:t>
      </w:r>
      <w:r>
        <w:t xml:space="preserve"> as if it is related to another.</w:t>
      </w:r>
    </w:p>
    <w:p w:rsidR="005571A2" w:rsidRDefault="005571A2" w:rsidP="00E630A4">
      <w:pPr>
        <w:pStyle w:val="NormalWeb"/>
        <w:numPr>
          <w:ilvl w:val="0"/>
          <w:numId w:val="64"/>
        </w:numPr>
      </w:pPr>
      <w:r>
        <w:t xml:space="preserve">Especially useful when you </w:t>
      </w:r>
      <w:r>
        <w:rPr>
          <w:rStyle w:val="Strong"/>
        </w:rPr>
        <w:t>can’t or don’t want</w:t>
      </w:r>
      <w:r>
        <w:t xml:space="preserve"> to create a physical relationship.</w:t>
      </w:r>
    </w:p>
    <w:p w:rsidR="005571A2" w:rsidRDefault="005571A2" w:rsidP="005571A2">
      <w:r>
        <w:pict>
          <v:rect id="_x0000_i1088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t xml:space="preserve">🧪 Example: Virtual Join </w:t>
      </w:r>
      <w:proofErr w:type="gramStart"/>
      <w:r>
        <w:t>Between</w:t>
      </w:r>
      <w:proofErr w:type="gramEnd"/>
      <w:r>
        <w:t xml:space="preserve"> Unrelated Tables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Total Sales by Category = </w:t>
      </w:r>
    </w:p>
    <w:p w:rsidR="005571A2" w:rsidRDefault="005571A2" w:rsidP="005571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CALCULATE(</w:t>
      </w:r>
      <w:proofErr w:type="gramEnd"/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    [Total Sales Amount],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TREATAS(</w:t>
      </w:r>
      <w:proofErr w:type="gramEnd"/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VALUES(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CategoryFilter</w:t>
      </w:r>
      <w:proofErr w:type="spellEnd"/>
      <w:r>
        <w:rPr>
          <w:rStyle w:val="HTMLCode"/>
        </w:rPr>
        <w:t>'[Category]),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        'Product'[Category]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:rsidR="005571A2" w:rsidRDefault="005571A2" w:rsidP="005571A2">
      <w:pPr>
        <w:pStyle w:val="HTMLPreformatted"/>
      </w:pPr>
      <w:r>
        <w:rPr>
          <w:rStyle w:val="HTMLCode"/>
        </w:rPr>
        <w:t>)</w:t>
      </w:r>
    </w:p>
    <w:p w:rsidR="005571A2" w:rsidRDefault="005571A2" w:rsidP="00E630A4">
      <w:pPr>
        <w:pStyle w:val="NormalWeb"/>
        <w:numPr>
          <w:ilvl w:val="0"/>
          <w:numId w:val="65"/>
        </w:numPr>
      </w:pPr>
      <w:r>
        <w:t xml:space="preserve">Applies filter from </w:t>
      </w:r>
      <w:proofErr w:type="spellStart"/>
      <w:r>
        <w:rPr>
          <w:rStyle w:val="HTMLCode"/>
        </w:rPr>
        <w:t>CategoryFilter</w:t>
      </w:r>
      <w:proofErr w:type="spellEnd"/>
      <w:r>
        <w:t xml:space="preserve"> table to </w:t>
      </w:r>
      <w:r>
        <w:rPr>
          <w:rStyle w:val="HTMLCode"/>
        </w:rPr>
        <w:t>Product</w:t>
      </w:r>
      <w:r>
        <w:t xml:space="preserve"> table using category names.</w:t>
      </w:r>
    </w:p>
    <w:p w:rsidR="005571A2" w:rsidRDefault="005571A2" w:rsidP="005571A2">
      <w:r>
        <w:pict>
          <v:rect id="_x0000_i1089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t>🧠 Summary:</w:t>
      </w:r>
    </w:p>
    <w:p w:rsidR="005571A2" w:rsidRDefault="005571A2" w:rsidP="00E630A4">
      <w:pPr>
        <w:pStyle w:val="NormalWeb"/>
        <w:numPr>
          <w:ilvl w:val="0"/>
          <w:numId w:val="66"/>
        </w:numPr>
      </w:pPr>
      <w:r>
        <w:t>Enables virtual filter propagation between tables.</w:t>
      </w:r>
    </w:p>
    <w:p w:rsidR="005571A2" w:rsidRDefault="005571A2" w:rsidP="00E630A4">
      <w:pPr>
        <w:pStyle w:val="NormalWeb"/>
        <w:numPr>
          <w:ilvl w:val="0"/>
          <w:numId w:val="66"/>
        </w:numPr>
      </w:pPr>
      <w:r>
        <w:t>Useful for scenarios with disconnected slicers or many-to-many relationships.</w:t>
      </w:r>
    </w:p>
    <w:p w:rsidR="005571A2" w:rsidRDefault="005571A2" w:rsidP="00E630A4">
      <w:pPr>
        <w:pStyle w:val="NormalWeb"/>
        <w:numPr>
          <w:ilvl w:val="0"/>
          <w:numId w:val="66"/>
        </w:numPr>
      </w:pPr>
      <w:r>
        <w:t>Clean and powerful alternative to bidirectional or complex relationships.</w:t>
      </w:r>
    </w:p>
    <w:p w:rsidR="005571A2" w:rsidRDefault="005571A2" w:rsidP="005571A2">
      <w:pPr>
        <w:pStyle w:val="NormalWeb"/>
      </w:pPr>
      <w:r>
        <w:rPr>
          <w:rStyle w:val="Strong"/>
        </w:rPr>
        <w:lastRenderedPageBreak/>
        <w:t>Power BI Practice – Calculation Groups (SECTION M)</w:t>
      </w:r>
    </w:p>
    <w:p w:rsidR="005571A2" w:rsidRDefault="005571A2" w:rsidP="005571A2">
      <w:r>
        <w:pict>
          <v:rect id="_x0000_i1090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Objective:</w:t>
      </w:r>
    </w:p>
    <w:p w:rsidR="005571A2" w:rsidRDefault="005571A2" w:rsidP="005571A2">
      <w:pPr>
        <w:pStyle w:val="NormalWeb"/>
      </w:pPr>
      <w:r>
        <w:t xml:space="preserve">Learn how to simplify and standardize multiple DAX measures using </w:t>
      </w:r>
      <w:r>
        <w:rPr>
          <w:rStyle w:val="Strong"/>
        </w:rPr>
        <w:t>Calculation Groups</w:t>
      </w:r>
      <w:r>
        <w:t xml:space="preserve"> via </w:t>
      </w:r>
      <w:r>
        <w:rPr>
          <w:rStyle w:val="Strong"/>
        </w:rPr>
        <w:t>Tabular Editor</w:t>
      </w:r>
      <w:r>
        <w:t>.</w:t>
      </w:r>
    </w:p>
    <w:p w:rsidR="005571A2" w:rsidRDefault="005571A2" w:rsidP="005571A2">
      <w:r>
        <w:pict>
          <v:rect id="_x0000_i1091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Key Concepts:</w:t>
      </w:r>
    </w:p>
    <w:p w:rsidR="005571A2" w:rsidRDefault="005571A2" w:rsidP="00E630A4">
      <w:pPr>
        <w:pStyle w:val="NormalWeb"/>
        <w:numPr>
          <w:ilvl w:val="0"/>
          <w:numId w:val="67"/>
        </w:numPr>
      </w:pPr>
      <w:r>
        <w:rPr>
          <w:rStyle w:val="Strong"/>
        </w:rPr>
        <w:t>Calculation Groups</w:t>
      </w:r>
      <w:r>
        <w:t xml:space="preserve"> allow you to apply logic (like time intelligence or formatting) across many measures </w:t>
      </w:r>
      <w:r>
        <w:rPr>
          <w:rStyle w:val="Strong"/>
        </w:rPr>
        <w:t>without duplicating code</w:t>
      </w:r>
      <w:r>
        <w:t>.</w:t>
      </w:r>
    </w:p>
    <w:p w:rsidR="005571A2" w:rsidRDefault="005571A2" w:rsidP="00E630A4">
      <w:pPr>
        <w:pStyle w:val="NormalWeb"/>
        <w:numPr>
          <w:ilvl w:val="0"/>
          <w:numId w:val="67"/>
        </w:numPr>
      </w:pPr>
      <w:r>
        <w:t xml:space="preserve">Created using </w:t>
      </w:r>
      <w:r>
        <w:rPr>
          <w:rStyle w:val="Strong"/>
        </w:rPr>
        <w:t>Tabular Editor</w:t>
      </w:r>
      <w:r>
        <w:t>, not directly inside Power BI UI.</w:t>
      </w:r>
    </w:p>
    <w:p w:rsidR="005571A2" w:rsidRDefault="005571A2" w:rsidP="00E630A4">
      <w:pPr>
        <w:pStyle w:val="NormalWeb"/>
        <w:numPr>
          <w:ilvl w:val="0"/>
          <w:numId w:val="67"/>
        </w:numPr>
      </w:pPr>
      <w:r>
        <w:t xml:space="preserve">Each Calculation Group contains </w:t>
      </w:r>
      <w:r>
        <w:rPr>
          <w:rStyle w:val="Strong"/>
        </w:rPr>
        <w:t>Calculation Items</w:t>
      </w:r>
      <w:r>
        <w:t>.</w:t>
      </w:r>
    </w:p>
    <w:p w:rsidR="005571A2" w:rsidRDefault="005571A2" w:rsidP="005571A2">
      <w:r>
        <w:pict>
          <v:rect id="_x0000_i1092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t>🧪 Step-by-Step: Create a Time Intelligence Calculation Group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1: Open Tabular Editor</w:t>
      </w:r>
    </w:p>
    <w:p w:rsidR="005571A2" w:rsidRDefault="005571A2" w:rsidP="00E630A4">
      <w:pPr>
        <w:pStyle w:val="NormalWeb"/>
        <w:numPr>
          <w:ilvl w:val="0"/>
          <w:numId w:val="68"/>
        </w:numPr>
      </w:pPr>
      <w:r>
        <w:t xml:space="preserve">In Power BI Desktop, go to </w:t>
      </w:r>
      <w:r>
        <w:rPr>
          <w:rStyle w:val="Strong"/>
        </w:rPr>
        <w:t>External Tools</w:t>
      </w:r>
      <w:r>
        <w:t xml:space="preserve"> → Open </w:t>
      </w:r>
      <w:r>
        <w:rPr>
          <w:rStyle w:val="Strong"/>
        </w:rPr>
        <w:t>Tabular Editor</w:t>
      </w:r>
      <w:r>
        <w:t>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2: Create a Calculation Group</w:t>
      </w:r>
    </w:p>
    <w:p w:rsidR="005571A2" w:rsidRDefault="005571A2" w:rsidP="00E630A4">
      <w:pPr>
        <w:pStyle w:val="NormalWeb"/>
        <w:numPr>
          <w:ilvl w:val="0"/>
          <w:numId w:val="69"/>
        </w:numPr>
      </w:pPr>
      <w:r>
        <w:t xml:space="preserve">In the Explorer panel, right-click on </w:t>
      </w:r>
      <w:r>
        <w:rPr>
          <w:rStyle w:val="Strong"/>
        </w:rPr>
        <w:t>Tables</w:t>
      </w:r>
      <w:r>
        <w:t xml:space="preserve"> → </w:t>
      </w:r>
      <w:r>
        <w:rPr>
          <w:rStyle w:val="Strong"/>
        </w:rPr>
        <w:t>Create New</w:t>
      </w:r>
      <w:r>
        <w:t xml:space="preserve"> → </w:t>
      </w:r>
      <w:r>
        <w:rPr>
          <w:rStyle w:val="Strong"/>
        </w:rPr>
        <w:t>Calculation Group</w:t>
      </w:r>
      <w:r>
        <w:t>.</w:t>
      </w:r>
    </w:p>
    <w:p w:rsidR="005571A2" w:rsidRDefault="005571A2" w:rsidP="00E630A4">
      <w:pPr>
        <w:pStyle w:val="NormalWeb"/>
        <w:numPr>
          <w:ilvl w:val="0"/>
          <w:numId w:val="69"/>
        </w:numPr>
      </w:pPr>
      <w:r>
        <w:t xml:space="preserve">Name it </w:t>
      </w:r>
      <w:r>
        <w:rPr>
          <w:rStyle w:val="HTMLCode"/>
        </w:rPr>
        <w:t>Time Intelligence</w:t>
      </w:r>
      <w:r>
        <w:t>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3: Add Calculation Items</w:t>
      </w:r>
    </w:p>
    <w:p w:rsidR="005571A2" w:rsidRDefault="005571A2" w:rsidP="005571A2">
      <w:pPr>
        <w:pStyle w:val="NormalWeb"/>
      </w:pPr>
      <w:r>
        <w:t xml:space="preserve">Right-click on </w:t>
      </w:r>
      <w:r>
        <w:rPr>
          <w:rStyle w:val="HTMLCode"/>
        </w:rPr>
        <w:t>Time Intelligence</w:t>
      </w:r>
      <w:r>
        <w:t xml:space="preserve"> → </w:t>
      </w:r>
      <w:r>
        <w:rPr>
          <w:rStyle w:val="Strong"/>
        </w:rPr>
        <w:t>New Calculation Item</w:t>
      </w:r>
      <w:r>
        <w:t>.</w:t>
      </w:r>
    </w:p>
    <w:p w:rsidR="005571A2" w:rsidRDefault="005571A2" w:rsidP="005571A2">
      <w:pPr>
        <w:pStyle w:val="NormalWeb"/>
      </w:pPr>
      <w:r>
        <w:t>Repeat to add the following: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YTD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SELECTEDMEASURE(), DATESYTD('Calendar Table'[Date]))</w:t>
      </w:r>
    </w:p>
    <w:p w:rsidR="005571A2" w:rsidRDefault="005571A2" w:rsidP="005571A2">
      <w:pPr>
        <w:pStyle w:val="HTMLPreformatted"/>
        <w:rPr>
          <w:rStyle w:val="HTMLCode"/>
        </w:rPr>
      </w:pP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QTD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SELECTEDMEASURE(), DATESQTD('Calendar Table'[Date]))</w:t>
      </w:r>
    </w:p>
    <w:p w:rsidR="005571A2" w:rsidRDefault="005571A2" w:rsidP="005571A2">
      <w:pPr>
        <w:pStyle w:val="HTMLPreformatted"/>
        <w:rPr>
          <w:rStyle w:val="HTMLCode"/>
        </w:rPr>
      </w:pP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MTD</w:t>
      </w:r>
    </w:p>
    <w:p w:rsidR="005571A2" w:rsidRDefault="005571A2" w:rsidP="005571A2">
      <w:pPr>
        <w:pStyle w:val="HTMLPreformatted"/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SELECTEDMEASURE(), DATESMTD('Calendar Table'[Date]))</w:t>
      </w:r>
    </w:p>
    <w:p w:rsidR="005571A2" w:rsidRDefault="005571A2" w:rsidP="005571A2">
      <w:pPr>
        <w:pStyle w:val="NormalWeb"/>
      </w:pPr>
      <w:r>
        <w:t xml:space="preserve">🧠 </w:t>
      </w:r>
      <w:proofErr w:type="gramStart"/>
      <w:r>
        <w:rPr>
          <w:rStyle w:val="HTMLCode"/>
        </w:rPr>
        <w:t>SELECTEDMEASURE(</w:t>
      </w:r>
      <w:proofErr w:type="gramEnd"/>
      <w:r>
        <w:rPr>
          <w:rStyle w:val="HTMLCode"/>
        </w:rPr>
        <w:t>)</w:t>
      </w:r>
      <w:r>
        <w:t xml:space="preserve"> dynamically references the current measure in a visual.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4: Save and Refresh</w:t>
      </w:r>
    </w:p>
    <w:p w:rsidR="005571A2" w:rsidRDefault="005571A2" w:rsidP="00E630A4">
      <w:pPr>
        <w:pStyle w:val="NormalWeb"/>
        <w:numPr>
          <w:ilvl w:val="0"/>
          <w:numId w:val="70"/>
        </w:numPr>
      </w:pPr>
      <w:r>
        <w:lastRenderedPageBreak/>
        <w:t xml:space="preserve">Click </w:t>
      </w:r>
      <w:proofErr w:type="gramStart"/>
      <w:r>
        <w:rPr>
          <w:rStyle w:val="Strong"/>
        </w:rPr>
        <w:t>Save</w:t>
      </w:r>
      <w:proofErr w:type="gramEnd"/>
      <w:r>
        <w:t xml:space="preserve"> (</w:t>
      </w:r>
      <w:proofErr w:type="spellStart"/>
      <w:r>
        <w:t>Ctrl+S</w:t>
      </w:r>
      <w:proofErr w:type="spellEnd"/>
      <w:r>
        <w:t>) in Tabular Editor.</w:t>
      </w:r>
    </w:p>
    <w:p w:rsidR="005571A2" w:rsidRDefault="005571A2" w:rsidP="00E630A4">
      <w:pPr>
        <w:pStyle w:val="NormalWeb"/>
        <w:numPr>
          <w:ilvl w:val="0"/>
          <w:numId w:val="70"/>
        </w:numPr>
      </w:pPr>
      <w:r>
        <w:t xml:space="preserve">Return to Power BI and </w:t>
      </w:r>
      <w:r>
        <w:rPr>
          <w:rStyle w:val="Strong"/>
        </w:rPr>
        <w:t>refresh</w:t>
      </w:r>
      <w:r>
        <w:t xml:space="preserve"> the model.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5: Use in Report</w:t>
      </w:r>
    </w:p>
    <w:p w:rsidR="005571A2" w:rsidRDefault="005571A2" w:rsidP="00E630A4">
      <w:pPr>
        <w:pStyle w:val="NormalWeb"/>
        <w:numPr>
          <w:ilvl w:val="0"/>
          <w:numId w:val="71"/>
        </w:numPr>
      </w:pPr>
      <w:r>
        <w:t>Add a Matrix or Table visual.</w:t>
      </w:r>
    </w:p>
    <w:p w:rsidR="005571A2" w:rsidRDefault="005571A2" w:rsidP="00E630A4">
      <w:pPr>
        <w:pStyle w:val="NormalWeb"/>
        <w:numPr>
          <w:ilvl w:val="0"/>
          <w:numId w:val="71"/>
        </w:numPr>
      </w:pPr>
      <w:r>
        <w:t xml:space="preserve">Place the </w:t>
      </w:r>
      <w:r>
        <w:rPr>
          <w:rStyle w:val="Strong"/>
        </w:rPr>
        <w:t>Time Intelligence Calculation Group</w:t>
      </w:r>
      <w:r>
        <w:t xml:space="preserve"> in </w:t>
      </w:r>
      <w:r>
        <w:rPr>
          <w:rStyle w:val="Strong"/>
        </w:rPr>
        <w:t>columns</w:t>
      </w:r>
      <w:r>
        <w:t>.</w:t>
      </w:r>
    </w:p>
    <w:p w:rsidR="005571A2" w:rsidRDefault="005571A2" w:rsidP="00E630A4">
      <w:pPr>
        <w:pStyle w:val="NormalWeb"/>
        <w:numPr>
          <w:ilvl w:val="0"/>
          <w:numId w:val="71"/>
        </w:numPr>
      </w:pPr>
      <w:r>
        <w:t xml:space="preserve">Place any measure (e.g., </w:t>
      </w:r>
      <w:r>
        <w:rPr>
          <w:rStyle w:val="HTMLCode"/>
        </w:rPr>
        <w:t>Total Sales Amount</w:t>
      </w:r>
      <w:r>
        <w:t xml:space="preserve">) in </w:t>
      </w:r>
      <w:r>
        <w:rPr>
          <w:rStyle w:val="Strong"/>
        </w:rPr>
        <w:t>values</w:t>
      </w:r>
      <w:r>
        <w:t>.</w:t>
      </w:r>
    </w:p>
    <w:p w:rsidR="005571A2" w:rsidRDefault="005571A2" w:rsidP="005571A2">
      <w:pPr>
        <w:pStyle w:val="NormalWeb"/>
      </w:pPr>
      <w:r>
        <w:t xml:space="preserve">Now each time calculation (YTD, QTD, </w:t>
      </w:r>
      <w:proofErr w:type="gramStart"/>
      <w:r>
        <w:t>MTD</w:t>
      </w:r>
      <w:proofErr w:type="gramEnd"/>
      <w:r>
        <w:t>) appears automatically for all selected measures.</w:t>
      </w:r>
    </w:p>
    <w:p w:rsidR="005571A2" w:rsidRDefault="005571A2" w:rsidP="005571A2">
      <w:r>
        <w:pict>
          <v:rect id="_x0000_i1093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Bonus: Formatting with Calculation Groups</w:t>
      </w:r>
    </w:p>
    <w:p w:rsidR="005571A2" w:rsidRDefault="005571A2" w:rsidP="005571A2">
      <w:pPr>
        <w:pStyle w:val="NormalWeb"/>
      </w:pPr>
      <w:r>
        <w:t xml:space="preserve">You can also create a group for </w:t>
      </w:r>
      <w:r>
        <w:rPr>
          <w:rStyle w:val="Strong"/>
        </w:rPr>
        <w:t>Measure Formatting</w:t>
      </w:r>
      <w:r>
        <w:t xml:space="preserve"> (e.g., dynamic % vs. absolute formatting):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As Percentage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SELECTEDMEASURE(</w:t>
      </w:r>
      <w:proofErr w:type="gramEnd"/>
      <w:r>
        <w:rPr>
          <w:rStyle w:val="HTMLCode"/>
        </w:rPr>
        <w:t>) * 1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Format String Expression: "0.00%"</w:t>
      </w:r>
    </w:p>
    <w:p w:rsidR="005571A2" w:rsidRDefault="005571A2" w:rsidP="005571A2">
      <w:pPr>
        <w:pStyle w:val="HTMLPreformatted"/>
        <w:rPr>
          <w:rStyle w:val="HTMLCode"/>
        </w:rPr>
      </w:pP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As Currency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SELECTEDMEASURE()</w:t>
      </w:r>
      <w:proofErr w:type="gramEnd"/>
    </w:p>
    <w:p w:rsidR="005571A2" w:rsidRDefault="005571A2" w:rsidP="005571A2">
      <w:pPr>
        <w:pStyle w:val="HTMLPreformatted"/>
      </w:pPr>
      <w:r>
        <w:rPr>
          <w:rStyle w:val="HTMLCode"/>
        </w:rPr>
        <w:t>Format String Expression: "$#</w:t>
      </w:r>
      <w:proofErr w:type="gramStart"/>
      <w:r>
        <w:rPr>
          <w:rStyle w:val="HTMLCode"/>
        </w:rPr>
        <w:t>,0</w:t>
      </w:r>
      <w:proofErr w:type="gramEnd"/>
      <w:r>
        <w:rPr>
          <w:rStyle w:val="HTMLCode"/>
        </w:rPr>
        <w:t>"</w:t>
      </w:r>
    </w:p>
    <w:p w:rsidR="005571A2" w:rsidRDefault="005571A2" w:rsidP="005571A2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Requires Power BI Premium or Premium </w:t>
      </w:r>
      <w:proofErr w:type="gramStart"/>
      <w:r>
        <w:t>Per</w:t>
      </w:r>
      <w:proofErr w:type="gramEnd"/>
      <w:r>
        <w:t xml:space="preserve"> User for format string expression support.</w:t>
      </w:r>
    </w:p>
    <w:p w:rsidR="005571A2" w:rsidRDefault="005571A2" w:rsidP="005571A2">
      <w:r>
        <w:pict>
          <v:rect id="_x0000_i1094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t>🧠 Summary:</w:t>
      </w:r>
    </w:p>
    <w:p w:rsidR="005571A2" w:rsidRDefault="005571A2" w:rsidP="00E630A4">
      <w:pPr>
        <w:pStyle w:val="NormalWeb"/>
        <w:numPr>
          <w:ilvl w:val="0"/>
          <w:numId w:val="72"/>
        </w:numPr>
      </w:pPr>
      <w:r>
        <w:t xml:space="preserve">Calculation Groups improve </w:t>
      </w:r>
      <w:r>
        <w:rPr>
          <w:rStyle w:val="Strong"/>
        </w:rPr>
        <w:t>scalability</w:t>
      </w:r>
      <w:r>
        <w:t xml:space="preserve"> and </w:t>
      </w:r>
      <w:r>
        <w:rPr>
          <w:rStyle w:val="Strong"/>
        </w:rPr>
        <w:t>maintainability</w:t>
      </w:r>
      <w:r>
        <w:t xml:space="preserve"> of DAX code.</w:t>
      </w:r>
    </w:p>
    <w:p w:rsidR="005571A2" w:rsidRDefault="005571A2" w:rsidP="00E630A4">
      <w:pPr>
        <w:pStyle w:val="NormalWeb"/>
        <w:numPr>
          <w:ilvl w:val="0"/>
          <w:numId w:val="72"/>
        </w:numPr>
      </w:pPr>
      <w:r>
        <w:t>Enable reusable logic across visuals without hardcoding variants.</w:t>
      </w:r>
    </w:p>
    <w:p w:rsidR="005571A2" w:rsidRDefault="005571A2" w:rsidP="00E630A4">
      <w:pPr>
        <w:pStyle w:val="NormalWeb"/>
        <w:numPr>
          <w:ilvl w:val="0"/>
          <w:numId w:val="72"/>
        </w:numPr>
      </w:pPr>
      <w:r>
        <w:t xml:space="preserve">Created using </w:t>
      </w:r>
      <w:r>
        <w:rPr>
          <w:rStyle w:val="Strong"/>
        </w:rPr>
        <w:t>Tabular Editor</w:t>
      </w:r>
      <w:r>
        <w:t>, not native Power BI UI.</w:t>
      </w:r>
    </w:p>
    <w:p w:rsidR="005571A2" w:rsidRDefault="005571A2" w:rsidP="00E630A4">
      <w:pPr>
        <w:pStyle w:val="NormalWeb"/>
        <w:numPr>
          <w:ilvl w:val="0"/>
          <w:numId w:val="72"/>
        </w:numPr>
      </w:pPr>
      <w:r>
        <w:t xml:space="preserve">Leverage </w:t>
      </w:r>
      <w:proofErr w:type="gramStart"/>
      <w:r>
        <w:rPr>
          <w:rStyle w:val="HTMLCode"/>
        </w:rPr>
        <w:t>SELECTEDMEASURE(</w:t>
      </w:r>
      <w:proofErr w:type="gramEnd"/>
      <w:r>
        <w:rPr>
          <w:rStyle w:val="HTMLCode"/>
        </w:rPr>
        <w:t>)</w:t>
      </w:r>
      <w:r>
        <w:t xml:space="preserve"> to dynamically apply transformations.</w:t>
      </w:r>
    </w:p>
    <w:p w:rsidR="005571A2" w:rsidRDefault="005571A2" w:rsidP="005571A2">
      <w:r>
        <w:pict>
          <v:rect id="_x0000_i1095" style="width:0;height:1.5pt" o:hralign="center" o:hrstd="t" o:hr="t" fillcolor="#a0a0a0" stroked="f"/>
        </w:pict>
      </w:r>
    </w:p>
    <w:p w:rsidR="005571A2" w:rsidRDefault="005571A2" w:rsidP="005571A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Next </w:t>
      </w:r>
      <w:r>
        <w:rPr>
          <w:rStyle w:val="Strong"/>
        </w:rPr>
        <w:t>Practice</w:t>
      </w:r>
      <w:r>
        <w:t>: Use Calculation Groups to switch between different KPI views (e.g., Actuals, Budget, Forecast).</w:t>
      </w:r>
    </w:p>
    <w:p w:rsidR="003E6F4F" w:rsidRDefault="003E6F4F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71A2" w:rsidRDefault="005571A2" w:rsidP="005571A2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Section M: Create a Time Intelligence Calculation Group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1: Open Tabular Editor</w:t>
      </w:r>
    </w:p>
    <w:p w:rsidR="005571A2" w:rsidRDefault="005571A2" w:rsidP="00E630A4">
      <w:pPr>
        <w:pStyle w:val="NormalWeb"/>
        <w:numPr>
          <w:ilvl w:val="0"/>
          <w:numId w:val="73"/>
        </w:numPr>
      </w:pPr>
      <w:r>
        <w:t xml:space="preserve">In Power BI Desktop, go to </w:t>
      </w:r>
      <w:r>
        <w:rPr>
          <w:rStyle w:val="Strong"/>
        </w:rPr>
        <w:t>External Tools</w:t>
      </w:r>
      <w:r>
        <w:t xml:space="preserve"> → Open </w:t>
      </w:r>
      <w:r>
        <w:rPr>
          <w:rStyle w:val="Strong"/>
        </w:rPr>
        <w:t>Tabular Editor</w:t>
      </w:r>
      <w:r>
        <w:t>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Step 2: Create a Calculation Group</w:t>
      </w:r>
    </w:p>
    <w:p w:rsidR="005571A2" w:rsidRDefault="005571A2" w:rsidP="00E630A4">
      <w:pPr>
        <w:pStyle w:val="NormalWeb"/>
        <w:numPr>
          <w:ilvl w:val="0"/>
          <w:numId w:val="74"/>
        </w:numPr>
      </w:pPr>
      <w:r>
        <w:t xml:space="preserve">In the Explorer panel, right-click on </w:t>
      </w:r>
      <w:r>
        <w:rPr>
          <w:rStyle w:val="Strong"/>
        </w:rPr>
        <w:t>Tables</w:t>
      </w:r>
      <w:r>
        <w:t xml:space="preserve"> → </w:t>
      </w:r>
      <w:r>
        <w:rPr>
          <w:rStyle w:val="Strong"/>
        </w:rPr>
        <w:t>Create New</w:t>
      </w:r>
      <w:r>
        <w:t xml:space="preserve"> → </w:t>
      </w:r>
      <w:r>
        <w:rPr>
          <w:rStyle w:val="Strong"/>
        </w:rPr>
        <w:t>Calculation Group</w:t>
      </w:r>
      <w:r>
        <w:t>.</w:t>
      </w:r>
    </w:p>
    <w:p w:rsidR="005571A2" w:rsidRDefault="005571A2" w:rsidP="00E630A4">
      <w:pPr>
        <w:pStyle w:val="NormalWeb"/>
        <w:numPr>
          <w:ilvl w:val="0"/>
          <w:numId w:val="74"/>
        </w:numPr>
      </w:pPr>
      <w:r>
        <w:t xml:space="preserve">Name it </w:t>
      </w:r>
      <w:r>
        <w:rPr>
          <w:rStyle w:val="HTMLCode"/>
        </w:rPr>
        <w:t>Time Intelligence</w:t>
      </w:r>
      <w:r>
        <w:t>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3: Add Calculation Items</w:t>
      </w:r>
    </w:p>
    <w:p w:rsidR="005571A2" w:rsidRDefault="005571A2" w:rsidP="005571A2">
      <w:pPr>
        <w:pStyle w:val="NormalWeb"/>
      </w:pPr>
      <w:r>
        <w:t xml:space="preserve">Right-click on </w:t>
      </w:r>
      <w:r>
        <w:rPr>
          <w:rStyle w:val="HTMLCode"/>
        </w:rPr>
        <w:t>Time Intelligence</w:t>
      </w:r>
      <w:r>
        <w:t xml:space="preserve"> → </w:t>
      </w:r>
      <w:r>
        <w:rPr>
          <w:rStyle w:val="Strong"/>
        </w:rPr>
        <w:t>New Calculation Item</w:t>
      </w:r>
      <w:r>
        <w:t>.</w:t>
      </w:r>
    </w:p>
    <w:p w:rsidR="005571A2" w:rsidRDefault="005571A2" w:rsidP="005571A2">
      <w:pPr>
        <w:pStyle w:val="NormalWeb"/>
      </w:pPr>
      <w:r>
        <w:t>Repeat to add the following: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YTD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SELECTEDMEASURE(), DATESYTD('Calendar Table'[Date]))</w:t>
      </w:r>
    </w:p>
    <w:p w:rsidR="005571A2" w:rsidRDefault="005571A2" w:rsidP="005571A2">
      <w:pPr>
        <w:pStyle w:val="HTMLPreformatted"/>
        <w:rPr>
          <w:rStyle w:val="HTMLCode"/>
        </w:rPr>
      </w:pP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QTD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SELECTEDMEASURE(), DATESQTD('Calendar Table'[Date]))</w:t>
      </w:r>
    </w:p>
    <w:p w:rsidR="005571A2" w:rsidRDefault="005571A2" w:rsidP="005571A2">
      <w:pPr>
        <w:pStyle w:val="HTMLPreformatted"/>
        <w:rPr>
          <w:rStyle w:val="HTMLCode"/>
        </w:rPr>
      </w:pP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MTD</w:t>
      </w:r>
    </w:p>
    <w:p w:rsidR="005571A2" w:rsidRDefault="005571A2" w:rsidP="005571A2">
      <w:pPr>
        <w:pStyle w:val="HTMLPreformatted"/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SELECTEDMEASURE(), DATESMTD('Calendar Table'[Date]))</w:t>
      </w:r>
    </w:p>
    <w:p w:rsidR="005571A2" w:rsidRDefault="005571A2" w:rsidP="005571A2">
      <w:pPr>
        <w:pStyle w:val="NormalWeb"/>
      </w:pPr>
      <w:r>
        <w:t xml:space="preserve">🧠 </w:t>
      </w:r>
      <w:proofErr w:type="gramStart"/>
      <w:r>
        <w:rPr>
          <w:rStyle w:val="HTMLCode"/>
        </w:rPr>
        <w:t>SELECTEDMEASURE(</w:t>
      </w:r>
      <w:proofErr w:type="gramEnd"/>
      <w:r>
        <w:rPr>
          <w:rStyle w:val="HTMLCode"/>
        </w:rPr>
        <w:t>)</w:t>
      </w:r>
      <w:r>
        <w:t xml:space="preserve"> dynamically references the current measure in a visual.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4: Save and Refresh</w:t>
      </w:r>
    </w:p>
    <w:p w:rsidR="005571A2" w:rsidRDefault="005571A2" w:rsidP="00E630A4">
      <w:pPr>
        <w:pStyle w:val="NormalWeb"/>
        <w:numPr>
          <w:ilvl w:val="0"/>
          <w:numId w:val="75"/>
        </w:numPr>
      </w:pPr>
      <w:r>
        <w:t xml:space="preserve">Click </w:t>
      </w:r>
      <w:proofErr w:type="gramStart"/>
      <w:r>
        <w:rPr>
          <w:rStyle w:val="Strong"/>
        </w:rPr>
        <w:t>Save</w:t>
      </w:r>
      <w:proofErr w:type="gramEnd"/>
      <w:r>
        <w:t xml:space="preserve"> (</w:t>
      </w:r>
      <w:proofErr w:type="spellStart"/>
      <w:r>
        <w:t>Ctrl+S</w:t>
      </w:r>
      <w:proofErr w:type="spellEnd"/>
      <w:r>
        <w:t>) in Tabular Editor.</w:t>
      </w:r>
    </w:p>
    <w:p w:rsidR="005571A2" w:rsidRDefault="005571A2" w:rsidP="00E630A4">
      <w:pPr>
        <w:pStyle w:val="NormalWeb"/>
        <w:numPr>
          <w:ilvl w:val="0"/>
          <w:numId w:val="75"/>
        </w:numPr>
      </w:pPr>
      <w:r>
        <w:t xml:space="preserve">Return to Power BI and </w:t>
      </w:r>
      <w:r>
        <w:rPr>
          <w:rStyle w:val="Strong"/>
        </w:rPr>
        <w:t>refresh</w:t>
      </w:r>
      <w:r>
        <w:t xml:space="preserve"> the model.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5: Use in Report</w:t>
      </w:r>
    </w:p>
    <w:p w:rsidR="005571A2" w:rsidRDefault="005571A2" w:rsidP="00E630A4">
      <w:pPr>
        <w:pStyle w:val="NormalWeb"/>
        <w:numPr>
          <w:ilvl w:val="0"/>
          <w:numId w:val="76"/>
        </w:numPr>
      </w:pPr>
      <w:r>
        <w:t>Add a Matrix or Table visual.</w:t>
      </w:r>
    </w:p>
    <w:p w:rsidR="005571A2" w:rsidRDefault="005571A2" w:rsidP="00E630A4">
      <w:pPr>
        <w:pStyle w:val="NormalWeb"/>
        <w:numPr>
          <w:ilvl w:val="0"/>
          <w:numId w:val="76"/>
        </w:numPr>
      </w:pPr>
      <w:r>
        <w:t xml:space="preserve">Place the </w:t>
      </w:r>
      <w:r>
        <w:rPr>
          <w:rStyle w:val="Strong"/>
        </w:rPr>
        <w:t>Time Intelligence Calculation Group</w:t>
      </w:r>
      <w:r>
        <w:t xml:space="preserve"> in </w:t>
      </w:r>
      <w:r>
        <w:rPr>
          <w:rStyle w:val="Strong"/>
        </w:rPr>
        <w:t>columns</w:t>
      </w:r>
      <w:r>
        <w:t>.</w:t>
      </w:r>
    </w:p>
    <w:p w:rsidR="005571A2" w:rsidRDefault="005571A2" w:rsidP="00E630A4">
      <w:pPr>
        <w:pStyle w:val="NormalWeb"/>
        <w:numPr>
          <w:ilvl w:val="0"/>
          <w:numId w:val="76"/>
        </w:numPr>
      </w:pPr>
      <w:r>
        <w:t xml:space="preserve">Place any measure (e.g., </w:t>
      </w:r>
      <w:r>
        <w:rPr>
          <w:rStyle w:val="HTMLCode"/>
        </w:rPr>
        <w:t>Total Sales Amount</w:t>
      </w:r>
      <w:r>
        <w:t xml:space="preserve">) in </w:t>
      </w:r>
      <w:r>
        <w:rPr>
          <w:rStyle w:val="Strong"/>
        </w:rPr>
        <w:t>values</w:t>
      </w:r>
      <w:r>
        <w:t>.</w:t>
      </w:r>
    </w:p>
    <w:p w:rsidR="005571A2" w:rsidRDefault="005571A2" w:rsidP="005571A2">
      <w:pPr>
        <w:pStyle w:val="NormalWeb"/>
      </w:pPr>
      <w:r>
        <w:t xml:space="preserve">Now each time calculation (YTD, QTD, </w:t>
      </w:r>
      <w:proofErr w:type="gramStart"/>
      <w:r>
        <w:t>MTD</w:t>
      </w:r>
      <w:proofErr w:type="gramEnd"/>
      <w:r>
        <w:t>) appears automatically for all selected measures.</w:t>
      </w:r>
    </w:p>
    <w:p w:rsidR="005571A2" w:rsidRDefault="005571A2" w:rsidP="005571A2">
      <w:r>
        <w:pict>
          <v:rect id="_x0000_i1096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Bonus: Formatting with Calculation Groups</w:t>
      </w:r>
    </w:p>
    <w:p w:rsidR="005571A2" w:rsidRDefault="005571A2" w:rsidP="005571A2">
      <w:pPr>
        <w:pStyle w:val="NormalWeb"/>
      </w:pPr>
      <w:r>
        <w:t xml:space="preserve">You can also create a group for </w:t>
      </w:r>
      <w:r>
        <w:rPr>
          <w:rStyle w:val="Strong"/>
        </w:rPr>
        <w:t>Measure Formatting</w:t>
      </w:r>
      <w:r>
        <w:t xml:space="preserve"> (e.g., dynamic % vs. absolute formatting):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As Percentage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SELECTEDMEASURE(</w:t>
      </w:r>
      <w:proofErr w:type="gramEnd"/>
      <w:r>
        <w:rPr>
          <w:rStyle w:val="HTMLCode"/>
        </w:rPr>
        <w:t>) * 1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Format String Expression: "0.00%"</w:t>
      </w:r>
    </w:p>
    <w:p w:rsidR="005571A2" w:rsidRDefault="005571A2" w:rsidP="005571A2">
      <w:pPr>
        <w:pStyle w:val="HTMLPreformatted"/>
        <w:rPr>
          <w:rStyle w:val="HTMLCode"/>
        </w:rPr>
      </w:pP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As Currency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SELECTEDMEASURE()</w:t>
      </w:r>
      <w:proofErr w:type="gramEnd"/>
    </w:p>
    <w:p w:rsidR="005571A2" w:rsidRDefault="005571A2" w:rsidP="005571A2">
      <w:pPr>
        <w:pStyle w:val="HTMLPreformatted"/>
      </w:pPr>
      <w:r>
        <w:rPr>
          <w:rStyle w:val="HTMLCode"/>
        </w:rPr>
        <w:t>Format String Expression: "$#</w:t>
      </w:r>
      <w:proofErr w:type="gramStart"/>
      <w:r>
        <w:rPr>
          <w:rStyle w:val="HTMLCode"/>
        </w:rPr>
        <w:t>,0</w:t>
      </w:r>
      <w:proofErr w:type="gramEnd"/>
      <w:r>
        <w:rPr>
          <w:rStyle w:val="HTMLCode"/>
        </w:rPr>
        <w:t>"</w:t>
      </w:r>
    </w:p>
    <w:p w:rsidR="005571A2" w:rsidRDefault="005571A2" w:rsidP="005571A2">
      <w:pPr>
        <w:pStyle w:val="NormalWeb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Requires Power BI Premium or Premium </w:t>
      </w:r>
      <w:proofErr w:type="gramStart"/>
      <w:r>
        <w:t>Per</w:t>
      </w:r>
      <w:proofErr w:type="gramEnd"/>
      <w:r>
        <w:t xml:space="preserve"> User for format string expression support.</w:t>
      </w:r>
    </w:p>
    <w:p w:rsidR="005571A2" w:rsidRDefault="005571A2" w:rsidP="005571A2">
      <w:r>
        <w:pict>
          <v:rect id="_x0000_i1097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t>🧠 Section N: Dynamic KPI Switching Using Calculation Groups</w:t>
      </w:r>
    </w:p>
    <w:p w:rsidR="005571A2" w:rsidRDefault="005571A2" w:rsidP="005571A2">
      <w:pPr>
        <w:pStyle w:val="NormalWeb"/>
      </w:pPr>
      <w:r>
        <w:t>KPI switching allows users to toggle between Actuals, Budget, Forecast, etc., in a visual using a slicer.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1: Create a New Calculation Group</w:t>
      </w:r>
    </w:p>
    <w:p w:rsidR="005571A2" w:rsidRDefault="005571A2" w:rsidP="00E630A4">
      <w:pPr>
        <w:pStyle w:val="NormalWeb"/>
        <w:numPr>
          <w:ilvl w:val="0"/>
          <w:numId w:val="77"/>
        </w:numPr>
      </w:pPr>
      <w:r>
        <w:t xml:space="preserve">In Tabular Editor, right-click </w:t>
      </w:r>
      <w:r>
        <w:rPr>
          <w:rStyle w:val="Strong"/>
        </w:rPr>
        <w:t>Tables</w:t>
      </w:r>
      <w:r>
        <w:t xml:space="preserve"> → </w:t>
      </w:r>
      <w:r>
        <w:rPr>
          <w:rStyle w:val="Strong"/>
        </w:rPr>
        <w:t xml:space="preserve">Create </w:t>
      </w:r>
      <w:proofErr w:type="gramStart"/>
      <w:r>
        <w:rPr>
          <w:rStyle w:val="Strong"/>
        </w:rPr>
        <w:t>New</w:t>
      </w:r>
      <w:proofErr w:type="gramEnd"/>
      <w:r>
        <w:t xml:space="preserve"> → </w:t>
      </w:r>
      <w:r>
        <w:rPr>
          <w:rStyle w:val="Strong"/>
        </w:rPr>
        <w:t>Calculation Group</w:t>
      </w:r>
      <w:r>
        <w:t>.</w:t>
      </w:r>
    </w:p>
    <w:p w:rsidR="005571A2" w:rsidRDefault="005571A2" w:rsidP="00E630A4">
      <w:pPr>
        <w:pStyle w:val="NormalWeb"/>
        <w:numPr>
          <w:ilvl w:val="0"/>
          <w:numId w:val="77"/>
        </w:numPr>
      </w:pPr>
      <w:r>
        <w:t xml:space="preserve">Name it </w:t>
      </w:r>
      <w:r>
        <w:rPr>
          <w:rStyle w:val="HTMLCode"/>
        </w:rPr>
        <w:t>KPI Selector</w:t>
      </w:r>
      <w:r>
        <w:t>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2: Add Calculation Items: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Actual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Expression: [Actual KPI]</w:t>
      </w:r>
    </w:p>
    <w:p w:rsidR="005571A2" w:rsidRDefault="005571A2" w:rsidP="005571A2">
      <w:pPr>
        <w:pStyle w:val="HTMLPreformatted"/>
        <w:rPr>
          <w:rStyle w:val="HTMLCode"/>
        </w:rPr>
      </w:pP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Budget</w:t>
      </w: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Expression: [Budget KPI]</w:t>
      </w:r>
    </w:p>
    <w:p w:rsidR="005571A2" w:rsidRDefault="005571A2" w:rsidP="005571A2">
      <w:pPr>
        <w:pStyle w:val="HTMLPreformatted"/>
        <w:rPr>
          <w:rStyle w:val="HTMLCode"/>
        </w:rPr>
      </w:pPr>
    </w:p>
    <w:p w:rsidR="005571A2" w:rsidRDefault="005571A2" w:rsidP="005571A2">
      <w:pPr>
        <w:pStyle w:val="HTMLPreformatted"/>
        <w:rPr>
          <w:rStyle w:val="HTMLCode"/>
        </w:rPr>
      </w:pPr>
      <w:r>
        <w:rPr>
          <w:rStyle w:val="HTMLCode"/>
        </w:rPr>
        <w:t>Name: Forecast</w:t>
      </w:r>
    </w:p>
    <w:p w:rsidR="005571A2" w:rsidRDefault="005571A2" w:rsidP="005571A2">
      <w:pPr>
        <w:pStyle w:val="HTMLPreformatted"/>
      </w:pPr>
      <w:r>
        <w:rPr>
          <w:rStyle w:val="HTMLCode"/>
        </w:rPr>
        <w:t>Expression: [Forecast KPI]</w:t>
      </w:r>
    </w:p>
    <w:p w:rsidR="005571A2" w:rsidRDefault="005571A2" w:rsidP="005571A2">
      <w:pPr>
        <w:pStyle w:val="NormalWeb"/>
      </w:pPr>
      <w:r>
        <w:t xml:space="preserve">Replace </w:t>
      </w:r>
      <w:r>
        <w:rPr>
          <w:rStyle w:val="HTMLCode"/>
        </w:rPr>
        <w:t>[Actual KPI]</w:t>
      </w:r>
      <w:r>
        <w:t xml:space="preserve">, </w:t>
      </w:r>
      <w:r>
        <w:rPr>
          <w:rStyle w:val="HTMLCode"/>
        </w:rPr>
        <w:t>[Budget KPI]</w:t>
      </w:r>
      <w:r>
        <w:t xml:space="preserve">, and </w:t>
      </w:r>
      <w:r>
        <w:rPr>
          <w:rStyle w:val="HTMLCode"/>
        </w:rPr>
        <w:t>[Forecast KPI]</w:t>
      </w:r>
      <w:r>
        <w:t xml:space="preserve"> with actual measure names in your model.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3: Save and Refresh</w:t>
      </w:r>
    </w:p>
    <w:p w:rsidR="005571A2" w:rsidRDefault="005571A2" w:rsidP="00E630A4">
      <w:pPr>
        <w:pStyle w:val="NormalWeb"/>
        <w:numPr>
          <w:ilvl w:val="0"/>
          <w:numId w:val="78"/>
        </w:numPr>
      </w:pPr>
      <w:r>
        <w:t xml:space="preserve">Press </w:t>
      </w:r>
      <w:proofErr w:type="spellStart"/>
      <w:r>
        <w:rPr>
          <w:rStyle w:val="Strong"/>
        </w:rPr>
        <w:t>Ctrl+S</w:t>
      </w:r>
      <w:proofErr w:type="spellEnd"/>
      <w:r>
        <w:t xml:space="preserve"> to save.</w:t>
      </w:r>
    </w:p>
    <w:p w:rsidR="005571A2" w:rsidRDefault="005571A2" w:rsidP="00E630A4">
      <w:pPr>
        <w:pStyle w:val="NormalWeb"/>
        <w:numPr>
          <w:ilvl w:val="0"/>
          <w:numId w:val="78"/>
        </w:numPr>
      </w:pPr>
      <w:r>
        <w:t xml:space="preserve">Go back to Power BI and </w:t>
      </w:r>
      <w:r>
        <w:rPr>
          <w:rStyle w:val="Strong"/>
        </w:rPr>
        <w:t>refresh</w:t>
      </w:r>
      <w:r>
        <w:t xml:space="preserve"> the model.</w:t>
      </w:r>
    </w:p>
    <w:p w:rsidR="005571A2" w:rsidRDefault="005571A2" w:rsidP="005571A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4: Build Report</w:t>
      </w:r>
    </w:p>
    <w:p w:rsidR="005571A2" w:rsidRDefault="005571A2" w:rsidP="00E630A4">
      <w:pPr>
        <w:pStyle w:val="NormalWeb"/>
        <w:numPr>
          <w:ilvl w:val="0"/>
          <w:numId w:val="79"/>
        </w:numPr>
      </w:pPr>
      <w:r>
        <w:t>Add a Matrix or Card visual.</w:t>
      </w:r>
    </w:p>
    <w:p w:rsidR="005571A2" w:rsidRDefault="005571A2" w:rsidP="00E630A4">
      <w:pPr>
        <w:pStyle w:val="NormalWeb"/>
        <w:numPr>
          <w:ilvl w:val="0"/>
          <w:numId w:val="79"/>
        </w:numPr>
      </w:pPr>
      <w:r>
        <w:t xml:space="preserve">Place </w:t>
      </w:r>
      <w:r>
        <w:rPr>
          <w:rStyle w:val="HTMLCode"/>
        </w:rPr>
        <w:t>KPI Selector</w:t>
      </w:r>
      <w:r>
        <w:t xml:space="preserve"> in </w:t>
      </w:r>
      <w:r>
        <w:rPr>
          <w:rStyle w:val="Strong"/>
        </w:rPr>
        <w:t>columns</w:t>
      </w:r>
      <w:r>
        <w:t xml:space="preserve"> or </w:t>
      </w:r>
      <w:r>
        <w:rPr>
          <w:rStyle w:val="Strong"/>
        </w:rPr>
        <w:t>slicer</w:t>
      </w:r>
      <w:r>
        <w:t>.</w:t>
      </w:r>
    </w:p>
    <w:p w:rsidR="005571A2" w:rsidRDefault="005571A2" w:rsidP="00E630A4">
      <w:pPr>
        <w:pStyle w:val="NormalWeb"/>
        <w:numPr>
          <w:ilvl w:val="0"/>
          <w:numId w:val="79"/>
        </w:numPr>
      </w:pPr>
      <w:r>
        <w:t xml:space="preserve">Add a base KPI measure (like </w:t>
      </w:r>
      <w:r>
        <w:rPr>
          <w:rStyle w:val="HTMLCode"/>
        </w:rPr>
        <w:t>[Actual KPI]</w:t>
      </w:r>
      <w:r>
        <w:t xml:space="preserve">) to </w:t>
      </w:r>
      <w:r>
        <w:rPr>
          <w:rStyle w:val="Strong"/>
        </w:rPr>
        <w:t>values</w:t>
      </w:r>
      <w:r>
        <w:t>.</w:t>
      </w:r>
    </w:p>
    <w:p w:rsidR="005571A2" w:rsidRDefault="005571A2" w:rsidP="005571A2">
      <w:pPr>
        <w:pStyle w:val="NormalWeb"/>
      </w:pPr>
      <w:r>
        <w:t xml:space="preserve">🧠 </w:t>
      </w:r>
      <w:proofErr w:type="gramStart"/>
      <w:r>
        <w:rPr>
          <w:rStyle w:val="HTMLCode"/>
        </w:rPr>
        <w:t>SELECTEDMEASURE(</w:t>
      </w:r>
      <w:proofErr w:type="gramEnd"/>
      <w:r>
        <w:rPr>
          <w:rStyle w:val="HTMLCode"/>
        </w:rPr>
        <w:t>)</w:t>
      </w:r>
      <w:r>
        <w:t xml:space="preserve"> is not needed in this case because each item refers directly to a specific KPI.</w:t>
      </w:r>
    </w:p>
    <w:p w:rsidR="005571A2" w:rsidRDefault="005571A2" w:rsidP="005571A2">
      <w:r>
        <w:pict>
          <v:rect id="_x0000_i1098" style="width:0;height:1.5pt" o:hralign="center" o:hrstd="t" o:hr="t" fillcolor="#a0a0a0" stroked="f"/>
        </w:pict>
      </w:r>
    </w:p>
    <w:p w:rsidR="005571A2" w:rsidRDefault="005571A2" w:rsidP="005571A2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Best Practices:</w:t>
      </w:r>
    </w:p>
    <w:p w:rsidR="005571A2" w:rsidRDefault="005571A2" w:rsidP="00E630A4">
      <w:pPr>
        <w:pStyle w:val="NormalWeb"/>
        <w:numPr>
          <w:ilvl w:val="0"/>
          <w:numId w:val="80"/>
        </w:numPr>
      </w:pPr>
      <w:r>
        <w:t xml:space="preserve">Use KPI switching when you have </w:t>
      </w:r>
      <w:r>
        <w:rPr>
          <w:rStyle w:val="Strong"/>
        </w:rPr>
        <w:t>multiple parallel metrics</w:t>
      </w:r>
      <w:r>
        <w:t xml:space="preserve"> (e.g., Actual vs. Target).</w:t>
      </w:r>
    </w:p>
    <w:p w:rsidR="005571A2" w:rsidRDefault="005571A2" w:rsidP="00E630A4">
      <w:pPr>
        <w:pStyle w:val="NormalWeb"/>
        <w:numPr>
          <w:ilvl w:val="0"/>
          <w:numId w:val="80"/>
        </w:numPr>
      </w:pPr>
      <w:r>
        <w:t xml:space="preserve">Combine with </w:t>
      </w:r>
      <w:r>
        <w:rPr>
          <w:rStyle w:val="Strong"/>
        </w:rPr>
        <w:t>Time Intelligence</w:t>
      </w:r>
      <w:r>
        <w:t xml:space="preserve"> Calculation Group for powerful multi-dimensional analysis.</w:t>
      </w:r>
    </w:p>
    <w:p w:rsidR="005571A2" w:rsidRDefault="005571A2" w:rsidP="00E630A4">
      <w:pPr>
        <w:pStyle w:val="NormalWeb"/>
        <w:numPr>
          <w:ilvl w:val="0"/>
          <w:numId w:val="80"/>
        </w:numPr>
      </w:pPr>
      <w:r>
        <w:lastRenderedPageBreak/>
        <w:t>Name Calculation Items clearly for end-user slicer usability.</w:t>
      </w:r>
    </w:p>
    <w:p w:rsidR="005571A2" w:rsidRDefault="005571A2" w:rsidP="005571A2">
      <w:r>
        <w:pict>
          <v:rect id="_x0000_i1099" style="width:0;height:1.5pt" o:hralign="center" o:hrstd="t" o:hr="t" fillcolor="#a0a0a0" stroked="f"/>
        </w:pict>
      </w:r>
    </w:p>
    <w:p w:rsidR="005571A2" w:rsidRDefault="005571A2" w:rsidP="005571A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Next </w:t>
      </w:r>
      <w:r>
        <w:rPr>
          <w:rStyle w:val="Strong"/>
        </w:rPr>
        <w:t>Practice</w:t>
      </w:r>
      <w:r>
        <w:t>: Use Calculation Groups to apply dynamic unit conversions (e.g., Units → 000s → Millions).</w:t>
      </w:r>
    </w:p>
    <w:p w:rsidR="0088306F" w:rsidRDefault="0088306F" w:rsidP="0088306F">
      <w:pPr>
        <w:pStyle w:val="Heading3"/>
      </w:pPr>
      <w:r>
        <w:rPr>
          <w:rFonts w:ascii="Segoe UI Symbol" w:hAnsi="Segoe UI Symbol" w:cs="Segoe UI Symbol"/>
        </w:rPr>
        <w:t>📐</w:t>
      </w:r>
      <w:r>
        <w:t xml:space="preserve"> Section O: Dynamic Unit Conversion Using Calculation Groups</w:t>
      </w:r>
    </w:p>
    <w:p w:rsidR="0088306F" w:rsidRDefault="0088306F" w:rsidP="0088306F">
      <w:pPr>
        <w:pStyle w:val="NormalWeb"/>
      </w:pPr>
      <w:r>
        <w:t>Sometimes, reports require displaying values in different units like units, thousands (K), or millions (M).</w:t>
      </w:r>
    </w:p>
    <w:p w:rsidR="0088306F" w:rsidRDefault="0088306F" w:rsidP="00883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1: Create a Calculation Group</w:t>
      </w:r>
    </w:p>
    <w:p w:rsidR="0088306F" w:rsidRDefault="0088306F" w:rsidP="00E630A4">
      <w:pPr>
        <w:pStyle w:val="NormalWeb"/>
        <w:numPr>
          <w:ilvl w:val="0"/>
          <w:numId w:val="81"/>
        </w:numPr>
      </w:pPr>
      <w:r>
        <w:t xml:space="preserve">Open </w:t>
      </w:r>
      <w:r>
        <w:rPr>
          <w:rStyle w:val="Strong"/>
        </w:rPr>
        <w:t>Tabular Editor</w:t>
      </w:r>
      <w:r>
        <w:t xml:space="preserve"> → Right-click </w:t>
      </w:r>
      <w:r>
        <w:rPr>
          <w:rStyle w:val="Strong"/>
        </w:rPr>
        <w:t>Tables</w:t>
      </w:r>
      <w:r>
        <w:t xml:space="preserve"> → </w:t>
      </w:r>
      <w:r>
        <w:rPr>
          <w:rStyle w:val="Strong"/>
        </w:rPr>
        <w:t>New Calculation Group</w:t>
      </w:r>
      <w:r>
        <w:t>.</w:t>
      </w:r>
    </w:p>
    <w:p w:rsidR="0088306F" w:rsidRDefault="0088306F" w:rsidP="00E630A4">
      <w:pPr>
        <w:pStyle w:val="NormalWeb"/>
        <w:numPr>
          <w:ilvl w:val="0"/>
          <w:numId w:val="81"/>
        </w:numPr>
      </w:pPr>
      <w:r>
        <w:t xml:space="preserve">Name it </w:t>
      </w:r>
      <w:r>
        <w:rPr>
          <w:rStyle w:val="HTMLCode"/>
        </w:rPr>
        <w:t>Unit Scale</w:t>
      </w:r>
      <w:r>
        <w:t>.</w:t>
      </w:r>
    </w:p>
    <w:p w:rsidR="0088306F" w:rsidRDefault="0088306F" w:rsidP="00883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2: Add Calculation Items</w:t>
      </w:r>
    </w:p>
    <w:p w:rsidR="0088306F" w:rsidRDefault="0088306F" w:rsidP="0088306F">
      <w:pPr>
        <w:pStyle w:val="NormalWeb"/>
      </w:pPr>
      <w:r>
        <w:t>Add the following items: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>Name: Units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SELECTEDMEASURE()</w:t>
      </w:r>
      <w:proofErr w:type="gramEnd"/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>Format String Expression: "#</w:t>
      </w:r>
      <w:proofErr w:type="gramStart"/>
      <w:r>
        <w:rPr>
          <w:rStyle w:val="HTMLCode"/>
        </w:rPr>
        <w:t>,0</w:t>
      </w:r>
      <w:proofErr w:type="gramEnd"/>
      <w:r>
        <w:rPr>
          <w:rStyle w:val="HTMLCode"/>
        </w:rPr>
        <w:t>"</w:t>
      </w:r>
    </w:p>
    <w:p w:rsidR="0088306F" w:rsidRDefault="0088306F" w:rsidP="0088306F">
      <w:pPr>
        <w:pStyle w:val="HTMLPreformatted"/>
        <w:rPr>
          <w:rStyle w:val="HTMLCode"/>
        </w:rPr>
      </w:pP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>Name: Thousands (K)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SELECTEDMEASURE(</w:t>
      </w:r>
      <w:proofErr w:type="gramEnd"/>
      <w:r>
        <w:rPr>
          <w:rStyle w:val="HTMLCode"/>
        </w:rPr>
        <w:t>) / 1000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>Format String Expression: "#</w:t>
      </w:r>
      <w:proofErr w:type="gramStart"/>
      <w:r>
        <w:rPr>
          <w:rStyle w:val="HTMLCode"/>
        </w:rPr>
        <w:t>,0,K</w:t>
      </w:r>
      <w:proofErr w:type="gramEnd"/>
      <w:r>
        <w:rPr>
          <w:rStyle w:val="HTMLCode"/>
        </w:rPr>
        <w:t>"</w:t>
      </w:r>
    </w:p>
    <w:p w:rsidR="0088306F" w:rsidRDefault="0088306F" w:rsidP="0088306F">
      <w:pPr>
        <w:pStyle w:val="HTMLPreformatted"/>
        <w:rPr>
          <w:rStyle w:val="HTMLCode"/>
        </w:rPr>
      </w:pP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>Name: Millions (M)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SELECTEDMEASURE(</w:t>
      </w:r>
      <w:proofErr w:type="gramEnd"/>
      <w:r>
        <w:rPr>
          <w:rStyle w:val="HTMLCode"/>
        </w:rPr>
        <w:t>) / 1000000</w:t>
      </w:r>
    </w:p>
    <w:p w:rsidR="0088306F" w:rsidRDefault="0088306F" w:rsidP="0088306F">
      <w:pPr>
        <w:pStyle w:val="HTMLPreformatted"/>
      </w:pPr>
      <w:r>
        <w:rPr>
          <w:rStyle w:val="HTMLCode"/>
        </w:rPr>
        <w:t>Format String Expression: "#</w:t>
      </w:r>
      <w:proofErr w:type="gramStart"/>
      <w:r>
        <w:rPr>
          <w:rStyle w:val="HTMLCode"/>
        </w:rPr>
        <w:t>,0</w:t>
      </w:r>
      <w:proofErr w:type="gramEnd"/>
      <w:r>
        <w:rPr>
          <w:rStyle w:val="HTMLCode"/>
        </w:rPr>
        <w:t>,,M"</w:t>
      </w:r>
    </w:p>
    <w:p w:rsidR="0088306F" w:rsidRDefault="0088306F" w:rsidP="0088306F">
      <w:pPr>
        <w:pStyle w:val="NormalWeb"/>
      </w:pPr>
      <w:r>
        <w:t xml:space="preserve">🧠 The </w:t>
      </w:r>
      <w:r>
        <w:rPr>
          <w:rStyle w:val="Strong"/>
        </w:rPr>
        <w:t>Format String Expression</w:t>
      </w:r>
      <w:r>
        <w:t xml:space="preserve"> dynamically formats the visual labels to reflect scale.</w:t>
      </w:r>
    </w:p>
    <w:p w:rsidR="0088306F" w:rsidRDefault="0088306F" w:rsidP="00883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3: Save and Refresh</w:t>
      </w:r>
    </w:p>
    <w:p w:rsidR="0088306F" w:rsidRDefault="0088306F" w:rsidP="00E630A4">
      <w:pPr>
        <w:pStyle w:val="NormalWeb"/>
        <w:numPr>
          <w:ilvl w:val="0"/>
          <w:numId w:val="82"/>
        </w:numPr>
      </w:pPr>
      <w:r>
        <w:t>Save your work (</w:t>
      </w:r>
      <w:proofErr w:type="spellStart"/>
      <w:r>
        <w:t>Ctrl+S</w:t>
      </w:r>
      <w:proofErr w:type="spellEnd"/>
      <w:r>
        <w:t xml:space="preserve">), return to Power BI, and </w:t>
      </w:r>
      <w:r>
        <w:rPr>
          <w:rStyle w:val="Strong"/>
        </w:rPr>
        <w:t>refresh</w:t>
      </w:r>
      <w:r>
        <w:t>.</w:t>
      </w:r>
    </w:p>
    <w:p w:rsidR="0088306F" w:rsidRDefault="0088306F" w:rsidP="00883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4: Add to Report</w:t>
      </w:r>
    </w:p>
    <w:p w:rsidR="0088306F" w:rsidRDefault="0088306F" w:rsidP="00E630A4">
      <w:pPr>
        <w:pStyle w:val="NormalWeb"/>
        <w:numPr>
          <w:ilvl w:val="0"/>
          <w:numId w:val="83"/>
        </w:numPr>
      </w:pPr>
      <w:r>
        <w:t xml:space="preserve">Drag </w:t>
      </w:r>
      <w:r>
        <w:rPr>
          <w:rStyle w:val="HTMLCode"/>
        </w:rPr>
        <w:t>Unit Scale</w:t>
      </w:r>
      <w:r>
        <w:t xml:space="preserve"> into a slicer.</w:t>
      </w:r>
    </w:p>
    <w:p w:rsidR="0088306F" w:rsidRDefault="0088306F" w:rsidP="00E630A4">
      <w:pPr>
        <w:pStyle w:val="NormalWeb"/>
        <w:numPr>
          <w:ilvl w:val="0"/>
          <w:numId w:val="83"/>
        </w:numPr>
      </w:pPr>
      <w:r>
        <w:t xml:space="preserve">Add any base numeric measure (e.g., </w:t>
      </w:r>
      <w:r>
        <w:rPr>
          <w:rStyle w:val="HTMLCode"/>
        </w:rPr>
        <w:t>[Total Sales]</w:t>
      </w:r>
      <w:r>
        <w:t>) to a Matrix or Card.</w:t>
      </w:r>
    </w:p>
    <w:p w:rsidR="0088306F" w:rsidRDefault="0088306F" w:rsidP="0088306F">
      <w:pPr>
        <w:pStyle w:val="NormalWeb"/>
      </w:pPr>
      <w:r>
        <w:t xml:space="preserve">Now users can toggle between </w:t>
      </w:r>
      <w:r>
        <w:rPr>
          <w:rStyle w:val="Strong"/>
        </w:rPr>
        <w:t>Units</w:t>
      </w:r>
      <w:r>
        <w:t xml:space="preserve">, </w:t>
      </w:r>
      <w:r>
        <w:rPr>
          <w:rStyle w:val="Strong"/>
        </w:rPr>
        <w:t>K</w:t>
      </w:r>
      <w:r>
        <w:t xml:space="preserve">, and </w:t>
      </w:r>
      <w:r>
        <w:rPr>
          <w:rStyle w:val="Strong"/>
        </w:rPr>
        <w:t>M</w:t>
      </w:r>
      <w:r>
        <w:t xml:space="preserve"> scales instantly.</w:t>
      </w:r>
    </w:p>
    <w:p w:rsidR="0088306F" w:rsidRDefault="0088306F" w:rsidP="0088306F">
      <w:r>
        <w:pict>
          <v:rect id="_x0000_i1100" style="width:0;height:1.5pt" o:hralign="center" o:hrstd="t" o:hr="t" fillcolor="#a0a0a0" stroked="f"/>
        </w:pict>
      </w:r>
    </w:p>
    <w:p w:rsidR="0088306F" w:rsidRDefault="0088306F" w:rsidP="0088306F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This</w:t>
      </w:r>
      <w:proofErr w:type="gramEnd"/>
      <w:r>
        <w:t xml:space="preserve"> technique enhances report </w:t>
      </w:r>
      <w:r>
        <w:rPr>
          <w:rStyle w:val="Strong"/>
        </w:rPr>
        <w:t>usability</w:t>
      </w:r>
      <w:r>
        <w:t>, especially when working with high-volume data or when displaying financial reports in different contexts.</w:t>
      </w:r>
    </w:p>
    <w:p w:rsidR="0088306F" w:rsidRDefault="0088306F" w:rsidP="0088306F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Next Practice</w:t>
      </w:r>
      <w:r>
        <w:t xml:space="preserve">: Conditional formatting of measures using </w:t>
      </w:r>
      <w:proofErr w:type="gramStart"/>
      <w:r>
        <w:rPr>
          <w:rStyle w:val="HTMLCode"/>
        </w:rPr>
        <w:t>SELECTEDMEASURENAME(</w:t>
      </w:r>
      <w:proofErr w:type="gramEnd"/>
      <w:r>
        <w:rPr>
          <w:rStyle w:val="HTMLCode"/>
        </w:rPr>
        <w:t>)</w:t>
      </w:r>
      <w:r>
        <w:t xml:space="preserve"> or </w:t>
      </w:r>
      <w:r>
        <w:rPr>
          <w:rStyle w:val="HTMLCode"/>
        </w:rPr>
        <w:t>ISSELECTEDMEASURE()</w:t>
      </w:r>
      <w:r>
        <w:t>.</w:t>
      </w:r>
    </w:p>
    <w:p w:rsidR="005571A2" w:rsidRDefault="005571A2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306F" w:rsidRDefault="0088306F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306F" w:rsidRDefault="0088306F" w:rsidP="0088306F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/>
          <w:bCs/>
        </w:rPr>
        <w:t>Section P: Conditional Formatting with Calculation Groups</w:t>
      </w:r>
    </w:p>
    <w:p w:rsidR="0088306F" w:rsidRDefault="0088306F" w:rsidP="0088306F">
      <w:pPr>
        <w:pStyle w:val="NormalWeb"/>
      </w:pPr>
      <w:r>
        <w:t xml:space="preserve">Enable </w:t>
      </w:r>
      <w:r>
        <w:rPr>
          <w:rStyle w:val="Strong"/>
        </w:rPr>
        <w:t xml:space="preserve">dynamic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or style changes</w:t>
      </w:r>
      <w:r>
        <w:t xml:space="preserve"> in visuals based on selected measures or values.</w:t>
      </w:r>
    </w:p>
    <w:p w:rsidR="0088306F" w:rsidRDefault="0088306F" w:rsidP="00883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Use Case:</w:t>
      </w:r>
    </w:p>
    <w:p w:rsidR="0088306F" w:rsidRDefault="0088306F" w:rsidP="0088306F">
      <w:pPr>
        <w:pStyle w:val="NormalWeb"/>
      </w:pPr>
      <w:r>
        <w:t xml:space="preserve">You want to </w:t>
      </w:r>
      <w:r>
        <w:rPr>
          <w:rStyle w:val="Strong"/>
        </w:rPr>
        <w:t>highlight KPIs</w:t>
      </w:r>
      <w:r>
        <w:t xml:space="preserve"> differently when different measures are selected via a slicer.</w:t>
      </w:r>
    </w:p>
    <w:p w:rsidR="0088306F" w:rsidRDefault="0088306F" w:rsidP="0088306F">
      <w:r>
        <w:pict>
          <v:rect id="_x0000_i1101" style="width:0;height:1.5pt" o:hralign="center" o:hrstd="t" o:hr="t" fillcolor="#a0a0a0" stroked="f"/>
        </w:pict>
      </w:r>
    </w:p>
    <w:p w:rsidR="0088306F" w:rsidRDefault="0088306F" w:rsidP="00883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1: Create a Calculation Group</w:t>
      </w:r>
    </w:p>
    <w:p w:rsidR="0088306F" w:rsidRDefault="0088306F" w:rsidP="00E630A4">
      <w:pPr>
        <w:pStyle w:val="NormalWeb"/>
        <w:numPr>
          <w:ilvl w:val="0"/>
          <w:numId w:val="84"/>
        </w:numPr>
      </w:pPr>
      <w:r>
        <w:t xml:space="preserve">In </w:t>
      </w:r>
      <w:r>
        <w:rPr>
          <w:rStyle w:val="Strong"/>
        </w:rPr>
        <w:t>Tabular Editor</w:t>
      </w:r>
      <w:r>
        <w:t xml:space="preserve">, right-click </w:t>
      </w:r>
      <w:r>
        <w:rPr>
          <w:rStyle w:val="HTMLCode"/>
        </w:rPr>
        <w:t>Tables</w:t>
      </w:r>
      <w:r>
        <w:t xml:space="preserve"> → </w:t>
      </w:r>
      <w:r>
        <w:rPr>
          <w:rStyle w:val="Strong"/>
        </w:rPr>
        <w:t>New Calculation Group</w:t>
      </w:r>
      <w:r>
        <w:t>.</w:t>
      </w:r>
    </w:p>
    <w:p w:rsidR="0088306F" w:rsidRDefault="0088306F" w:rsidP="00E630A4">
      <w:pPr>
        <w:pStyle w:val="NormalWeb"/>
        <w:numPr>
          <w:ilvl w:val="0"/>
          <w:numId w:val="84"/>
        </w:numPr>
      </w:pPr>
      <w:r>
        <w:t xml:space="preserve">Name it: </w:t>
      </w:r>
      <w:r>
        <w:rPr>
          <w:rStyle w:val="HTMLCode"/>
        </w:rPr>
        <w:t>Measure Styling</w:t>
      </w:r>
      <w:r>
        <w:t>.</w:t>
      </w:r>
    </w:p>
    <w:p w:rsidR="0088306F" w:rsidRDefault="0088306F" w:rsidP="00883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2: Add Conditional Format Calculation Items</w:t>
      </w:r>
    </w:p>
    <w:p w:rsidR="0088306F" w:rsidRDefault="0088306F" w:rsidP="0088306F">
      <w:pPr>
        <w:pStyle w:val="HTMLPreformatted"/>
      </w:pPr>
      <w:proofErr w:type="gramStart"/>
      <w:r>
        <w:t>plaintext</w:t>
      </w:r>
      <w:proofErr w:type="gramEnd"/>
    </w:p>
    <w:p w:rsidR="0088306F" w:rsidRDefault="0088306F" w:rsidP="0088306F">
      <w:pPr>
        <w:pStyle w:val="HTMLPreformatted"/>
      </w:pPr>
      <w:proofErr w:type="spellStart"/>
      <w:r>
        <w:t>CopyEdit</w:t>
      </w:r>
      <w:proofErr w:type="spellEnd"/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>Name: Highlight KPI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    VAR _value = </w:t>
      </w:r>
      <w:proofErr w:type="gramStart"/>
      <w:r>
        <w:rPr>
          <w:rStyle w:val="HTMLCode"/>
        </w:rPr>
        <w:t>SELECTEDMEASURE()</w:t>
      </w:r>
      <w:proofErr w:type="gramEnd"/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_value &gt; 1000000, _value, BLANK())</w:t>
      </w:r>
    </w:p>
    <w:p w:rsidR="0088306F" w:rsidRDefault="0088306F" w:rsidP="0088306F">
      <w:pPr>
        <w:pStyle w:val="HTMLPreformatted"/>
        <w:rPr>
          <w:rStyle w:val="HTMLCode"/>
        </w:rPr>
      </w:pP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>Format String Expression: "#</w:t>
      </w:r>
      <w:proofErr w:type="gramStart"/>
      <w:r>
        <w:rPr>
          <w:rStyle w:val="HTMLCode"/>
        </w:rPr>
        <w:t>,0</w:t>
      </w:r>
      <w:proofErr w:type="gramEnd"/>
      <w:r>
        <w:rPr>
          <w:rStyle w:val="HTMLCode"/>
        </w:rPr>
        <w:t>"</w:t>
      </w:r>
    </w:p>
    <w:p w:rsidR="0088306F" w:rsidRDefault="0088306F" w:rsidP="0088306F">
      <w:pPr>
        <w:pStyle w:val="NormalWeb"/>
      </w:pPr>
      <w:r>
        <w:t>This will only show values greater than 1 million; others will be blank, simulating a highlight.</w:t>
      </w:r>
    </w:p>
    <w:p w:rsidR="0088306F" w:rsidRDefault="0088306F" w:rsidP="0088306F">
      <w:r>
        <w:pict>
          <v:rect id="_x0000_i1102" style="width:0;height:1.5pt" o:hralign="center" o:hrstd="t" o:hr="t" fillcolor="#a0a0a0" stroked="f"/>
        </w:pict>
      </w:r>
    </w:p>
    <w:p w:rsidR="0088306F" w:rsidRDefault="0088306F" w:rsidP="00883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3: Use </w:t>
      </w:r>
      <w:proofErr w:type="gramStart"/>
      <w:r>
        <w:rPr>
          <w:rStyle w:val="HTMLCode"/>
        </w:rPr>
        <w:t>SELECTEDMEASURENAME(</w:t>
      </w:r>
      <w:proofErr w:type="gramEnd"/>
      <w:r>
        <w:rPr>
          <w:rStyle w:val="HTMLCode"/>
        </w:rPr>
        <w:t>)</w:t>
      </w:r>
      <w:r>
        <w:t xml:space="preserve"> for Custom Formatting</w:t>
      </w:r>
    </w:p>
    <w:p w:rsidR="0088306F" w:rsidRDefault="0088306F" w:rsidP="0088306F">
      <w:pPr>
        <w:pStyle w:val="NormalWeb"/>
      </w:pPr>
      <w:r>
        <w:t>Example for applying different styles to different KPIs:</w:t>
      </w:r>
    </w:p>
    <w:p w:rsidR="0088306F" w:rsidRDefault="0088306F" w:rsidP="0088306F">
      <w:pPr>
        <w:pStyle w:val="HTMLPreformatted"/>
      </w:pPr>
      <w:proofErr w:type="gramStart"/>
      <w:r>
        <w:t>plaintext</w:t>
      </w:r>
      <w:proofErr w:type="gramEnd"/>
    </w:p>
    <w:p w:rsidR="0088306F" w:rsidRDefault="0088306F" w:rsidP="0088306F">
      <w:pPr>
        <w:pStyle w:val="HTMLPreformatted"/>
      </w:pPr>
      <w:proofErr w:type="spellStart"/>
      <w:r>
        <w:t>CopyEdit</w:t>
      </w:r>
      <w:proofErr w:type="spellEnd"/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>Name: Custom Format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Expression: </w:t>
      </w:r>
      <w:proofErr w:type="gramStart"/>
      <w:r>
        <w:rPr>
          <w:rStyle w:val="HTMLCode"/>
        </w:rPr>
        <w:t>SELECTEDMEASURE()</w:t>
      </w:r>
      <w:proofErr w:type="gramEnd"/>
    </w:p>
    <w:p w:rsidR="0088306F" w:rsidRDefault="0088306F" w:rsidP="0088306F">
      <w:pPr>
        <w:pStyle w:val="HTMLPreformatted"/>
        <w:rPr>
          <w:rStyle w:val="HTMLCode"/>
        </w:rPr>
      </w:pP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>Format String Expression: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SWITCH(</w:t>
      </w:r>
      <w:proofErr w:type="gramEnd"/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SELECTEDMEASURENAME(</w:t>
      </w:r>
      <w:proofErr w:type="gramEnd"/>
      <w:r>
        <w:rPr>
          <w:rStyle w:val="HTMLCode"/>
        </w:rPr>
        <w:t>),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        "Total Sales", "$#</w:t>
      </w:r>
      <w:proofErr w:type="gramStart"/>
      <w:r>
        <w:rPr>
          <w:rStyle w:val="HTMLCode"/>
        </w:rPr>
        <w:t>,0</w:t>
      </w:r>
      <w:proofErr w:type="gramEnd"/>
      <w:r>
        <w:rPr>
          <w:rStyle w:val="HTMLCode"/>
        </w:rPr>
        <w:t>,,M",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"Profit Margin", "0.00%",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        "Units Sold", "#</w:t>
      </w:r>
      <w:proofErr w:type="gramStart"/>
      <w:r>
        <w:rPr>
          <w:rStyle w:val="HTMLCode"/>
        </w:rPr>
        <w:t>,0</w:t>
      </w:r>
      <w:proofErr w:type="gramEnd"/>
      <w:r>
        <w:rPr>
          <w:rStyle w:val="HTMLCode"/>
        </w:rPr>
        <w:t>",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        "#</w:t>
      </w:r>
      <w:proofErr w:type="gramStart"/>
      <w:r>
        <w:rPr>
          <w:rStyle w:val="HTMLCode"/>
        </w:rPr>
        <w:t>,0</w:t>
      </w:r>
      <w:proofErr w:type="gramEnd"/>
      <w:r>
        <w:rPr>
          <w:rStyle w:val="HTMLCode"/>
        </w:rPr>
        <w:t>"</w:t>
      </w:r>
    </w:p>
    <w:p w:rsidR="0088306F" w:rsidRDefault="0088306F" w:rsidP="0088306F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:rsidR="0088306F" w:rsidRDefault="0088306F" w:rsidP="0088306F">
      <w:r>
        <w:pict>
          <v:rect id="_x0000_i1103" style="width:0;height:1.5pt" o:hralign="center" o:hrstd="t" o:hr="t" fillcolor="#a0a0a0" stroked="f"/>
        </w:pict>
      </w:r>
    </w:p>
    <w:p w:rsidR="0088306F" w:rsidRDefault="0088306F" w:rsidP="00883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4: Save &amp; Refresh Power BI</w:t>
      </w:r>
    </w:p>
    <w:p w:rsidR="0088306F" w:rsidRDefault="0088306F" w:rsidP="00E630A4">
      <w:pPr>
        <w:pStyle w:val="NormalWeb"/>
        <w:numPr>
          <w:ilvl w:val="0"/>
          <w:numId w:val="85"/>
        </w:numPr>
      </w:pPr>
      <w:r>
        <w:t xml:space="preserve">Press </w:t>
      </w:r>
      <w:proofErr w:type="spellStart"/>
      <w:r>
        <w:rPr>
          <w:rStyle w:val="Strong"/>
        </w:rPr>
        <w:t>Ctrl+S</w:t>
      </w:r>
      <w:proofErr w:type="spellEnd"/>
      <w:r>
        <w:t xml:space="preserve"> in Tabular Editor → return to Power BI → click </w:t>
      </w:r>
      <w:r>
        <w:rPr>
          <w:rStyle w:val="Strong"/>
        </w:rPr>
        <w:t>Refresh</w:t>
      </w:r>
      <w:r>
        <w:t>.</w:t>
      </w:r>
    </w:p>
    <w:p w:rsidR="0088306F" w:rsidRDefault="0088306F" w:rsidP="00E630A4">
      <w:pPr>
        <w:pStyle w:val="NormalWeb"/>
        <w:numPr>
          <w:ilvl w:val="0"/>
          <w:numId w:val="85"/>
        </w:numPr>
      </w:pPr>
      <w:r>
        <w:t xml:space="preserve">Add </w:t>
      </w:r>
      <w:r>
        <w:rPr>
          <w:rStyle w:val="HTMLCode"/>
        </w:rPr>
        <w:t>Measure Styling</w:t>
      </w:r>
      <w:r>
        <w:t xml:space="preserve"> to a visual to apply formatting dynamically.</w:t>
      </w:r>
    </w:p>
    <w:p w:rsidR="0088306F" w:rsidRDefault="0088306F" w:rsidP="0088306F">
      <w:r>
        <w:pict>
          <v:rect id="_x0000_i1104" style="width:0;height:1.5pt" o:hralign="center" o:hrstd="t" o:hr="t" fillcolor="#a0a0a0" stroked="f"/>
        </w:pict>
      </w:r>
    </w:p>
    <w:p w:rsidR="0088306F" w:rsidRDefault="0088306F" w:rsidP="0088306F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Why This Matters:</w:t>
      </w:r>
    </w:p>
    <w:p w:rsidR="0088306F" w:rsidRDefault="0088306F" w:rsidP="00E630A4">
      <w:pPr>
        <w:pStyle w:val="NormalWeb"/>
        <w:numPr>
          <w:ilvl w:val="0"/>
          <w:numId w:val="86"/>
        </w:numPr>
      </w:pPr>
      <w:r>
        <w:t xml:space="preserve">You can control </w:t>
      </w:r>
      <w:r>
        <w:rPr>
          <w:rStyle w:val="Strong"/>
        </w:rPr>
        <w:t>visibility</w:t>
      </w:r>
      <w:r>
        <w:t xml:space="preserve">, </w:t>
      </w:r>
      <w:r>
        <w:rPr>
          <w:rStyle w:val="Strong"/>
        </w:rPr>
        <w:t>appearance</w:t>
      </w:r>
      <w:r>
        <w:t xml:space="preserve">, or </w:t>
      </w:r>
      <w:r>
        <w:rPr>
          <w:rStyle w:val="Strong"/>
        </w:rPr>
        <w:t>highlight logic</w:t>
      </w:r>
      <w:r>
        <w:t xml:space="preserve"> without changing visuals.</w:t>
      </w:r>
    </w:p>
    <w:p w:rsidR="0088306F" w:rsidRDefault="0088306F" w:rsidP="00E630A4">
      <w:pPr>
        <w:pStyle w:val="NormalWeb"/>
        <w:numPr>
          <w:ilvl w:val="0"/>
          <w:numId w:val="86"/>
        </w:numPr>
      </w:pPr>
      <w:r>
        <w:t xml:space="preserve">This is useful for </w:t>
      </w:r>
      <w:r>
        <w:rPr>
          <w:rStyle w:val="Strong"/>
        </w:rPr>
        <w:t>executive dashboards</w:t>
      </w:r>
      <w:r>
        <w:t xml:space="preserve"> where KPIs may need different scales and formatting.</w:t>
      </w:r>
    </w:p>
    <w:p w:rsidR="0088306F" w:rsidRDefault="0088306F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30A4" w:rsidRDefault="00E630A4" w:rsidP="00E630A4">
      <w:pPr>
        <w:pStyle w:val="Heading3"/>
      </w:pPr>
      <w:r>
        <w:t xml:space="preserve">Section P: SWITCH </w:t>
      </w:r>
      <w:proofErr w:type="spellStart"/>
      <w:r>
        <w:t>vs</w:t>
      </w:r>
      <w:proofErr w:type="spellEnd"/>
      <w:r>
        <w:t xml:space="preserve"> IF – Dynamic Measure Switching</w:t>
      </w:r>
    </w:p>
    <w:p w:rsidR="00E630A4" w:rsidRDefault="00E630A4" w:rsidP="00E630A4">
      <w:pPr>
        <w:pStyle w:val="NormalWeb"/>
      </w:pPr>
      <w:r>
        <w:t xml:space="preserve">Use the </w:t>
      </w:r>
      <w:proofErr w:type="gramStart"/>
      <w:r>
        <w:rPr>
          <w:rStyle w:val="HTMLCode"/>
        </w:rPr>
        <w:t>SWITCH(</w:t>
      </w:r>
      <w:proofErr w:type="gramEnd"/>
      <w:r>
        <w:rPr>
          <w:rStyle w:val="HTMLCode"/>
        </w:rPr>
        <w:t>)</w:t>
      </w:r>
      <w:r>
        <w:t xml:space="preserve"> function for simplified logic over multiple IF statements.</w:t>
      </w:r>
    </w:p>
    <w:p w:rsidR="00E630A4" w:rsidRDefault="00E630A4" w:rsidP="00E630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1: Create a Manual Table for Selection</w:t>
      </w:r>
    </w:p>
    <w:p w:rsidR="00E630A4" w:rsidRDefault="00E630A4" w:rsidP="00E630A4">
      <w:pPr>
        <w:pStyle w:val="NormalWeb"/>
        <w:numPr>
          <w:ilvl w:val="0"/>
          <w:numId w:val="87"/>
        </w:numPr>
      </w:pPr>
      <w:r>
        <w:t xml:space="preserve">In Power BI → </w:t>
      </w:r>
      <w:r>
        <w:rPr>
          <w:rStyle w:val="Strong"/>
        </w:rPr>
        <w:t>Enter Data</w:t>
      </w:r>
    </w:p>
    <w:p w:rsidR="00E630A4" w:rsidRDefault="00E630A4" w:rsidP="00E630A4">
      <w:pPr>
        <w:pStyle w:val="NormalWeb"/>
        <w:numPr>
          <w:ilvl w:val="0"/>
          <w:numId w:val="87"/>
        </w:numPr>
      </w:pPr>
      <w:r>
        <w:t xml:space="preserve">Name the table: </w:t>
      </w:r>
      <w:r>
        <w:rPr>
          <w:rStyle w:val="HTMLCode"/>
        </w:rPr>
        <w:t>Data Type</w:t>
      </w:r>
    </w:p>
    <w:p w:rsidR="00E630A4" w:rsidRDefault="00E630A4" w:rsidP="00E630A4">
      <w:pPr>
        <w:pStyle w:val="NormalWeb"/>
        <w:numPr>
          <w:ilvl w:val="0"/>
          <w:numId w:val="87"/>
        </w:numPr>
      </w:pPr>
      <w:r>
        <w:t xml:space="preserve">Add column: </w:t>
      </w:r>
      <w:r>
        <w:rPr>
          <w:rStyle w:val="HTMLCode"/>
        </w:rPr>
        <w:t>Type</w:t>
      </w:r>
      <w:r>
        <w:t xml:space="preserve"> with values:</w:t>
      </w:r>
    </w:p>
    <w:p w:rsidR="00E630A4" w:rsidRDefault="00E630A4" w:rsidP="00E630A4">
      <w:pPr>
        <w:pStyle w:val="NormalWeb"/>
        <w:numPr>
          <w:ilvl w:val="1"/>
          <w:numId w:val="87"/>
        </w:numPr>
      </w:pPr>
      <w:r>
        <w:rPr>
          <w:rStyle w:val="HTMLCode"/>
        </w:rPr>
        <w:t>Percentage</w:t>
      </w:r>
    </w:p>
    <w:p w:rsidR="00E630A4" w:rsidRDefault="00E630A4" w:rsidP="00E630A4">
      <w:pPr>
        <w:pStyle w:val="NormalWeb"/>
        <w:numPr>
          <w:ilvl w:val="1"/>
          <w:numId w:val="87"/>
        </w:numPr>
      </w:pPr>
      <w:r>
        <w:rPr>
          <w:rStyle w:val="HTMLCode"/>
        </w:rPr>
        <w:t>Number</w:t>
      </w:r>
    </w:p>
    <w:p w:rsidR="00E630A4" w:rsidRDefault="00E630A4" w:rsidP="00E630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2: Create a Slicer</w:t>
      </w:r>
    </w:p>
    <w:p w:rsidR="00E630A4" w:rsidRDefault="00E630A4" w:rsidP="00E630A4">
      <w:pPr>
        <w:pStyle w:val="NormalWeb"/>
        <w:numPr>
          <w:ilvl w:val="0"/>
          <w:numId w:val="88"/>
        </w:numPr>
      </w:pPr>
      <w:r>
        <w:t xml:space="preserve">Drag the </w:t>
      </w:r>
      <w:r>
        <w:rPr>
          <w:rStyle w:val="HTMLCode"/>
        </w:rPr>
        <w:t>Type</w:t>
      </w:r>
      <w:r>
        <w:t xml:space="preserve"> column to the report canvas.</w:t>
      </w:r>
    </w:p>
    <w:p w:rsidR="00E630A4" w:rsidRDefault="00E630A4" w:rsidP="00E630A4">
      <w:pPr>
        <w:pStyle w:val="NormalWeb"/>
        <w:numPr>
          <w:ilvl w:val="0"/>
          <w:numId w:val="88"/>
        </w:numPr>
      </w:pPr>
      <w:r>
        <w:t xml:space="preserve">Change visual to </w:t>
      </w:r>
      <w:r>
        <w:rPr>
          <w:rStyle w:val="Strong"/>
        </w:rPr>
        <w:t>Slicer</w:t>
      </w:r>
      <w:r>
        <w:t>.</w:t>
      </w:r>
    </w:p>
    <w:p w:rsidR="00E630A4" w:rsidRDefault="00E630A4" w:rsidP="00E630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3: Create Measures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Currency Conversion % = 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VAR </w:t>
      </w:r>
      <w:proofErr w:type="spellStart"/>
      <w:r>
        <w:rPr>
          <w:rStyle w:val="HTMLCode"/>
        </w:rPr>
        <w:t>SalesAll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[Currency Conversion], ALL('Sales Territory'))</w:t>
      </w:r>
    </w:p>
    <w:p w:rsidR="00E630A4" w:rsidRDefault="00E630A4" w:rsidP="00E630A4">
      <w:pPr>
        <w:pStyle w:val="HTMLPreformatted"/>
      </w:pPr>
      <w:r>
        <w:rPr>
          <w:rStyle w:val="HTMLCode"/>
        </w:rPr>
        <w:t xml:space="preserve">RETURN </w:t>
      </w:r>
      <w:proofErr w:type="gramStart"/>
      <w:r>
        <w:rPr>
          <w:rStyle w:val="HTMLCode"/>
        </w:rPr>
        <w:t>DIVIDE(</w:t>
      </w:r>
      <w:proofErr w:type="gramEnd"/>
      <w:r>
        <w:rPr>
          <w:rStyle w:val="HTMLCode"/>
        </w:rPr>
        <w:t xml:space="preserve">[Currency Conversion], </w:t>
      </w:r>
      <w:proofErr w:type="spellStart"/>
      <w:r>
        <w:rPr>
          <w:rStyle w:val="HTMLCode"/>
        </w:rPr>
        <w:t>SalesAll</w:t>
      </w:r>
      <w:proofErr w:type="spellEnd"/>
      <w:r>
        <w:rPr>
          <w:rStyle w:val="HTMLCode"/>
        </w:rPr>
        <w:t>)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Switched = </w:t>
      </w:r>
    </w:p>
    <w:p w:rsidR="00E630A4" w:rsidRDefault="00E630A4" w:rsidP="00E630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SWITCH(</w:t>
      </w:r>
      <w:proofErr w:type="gramEnd"/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SELECTEDVALUE(</w:t>
      </w:r>
      <w:proofErr w:type="gramEnd"/>
      <w:r>
        <w:rPr>
          <w:rStyle w:val="HTMLCode"/>
        </w:rPr>
        <w:t>'Data Type'[Type]),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    "Percentage", [Currency Conversion %],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    "Number", [Currency Conversion]</w:t>
      </w:r>
    </w:p>
    <w:p w:rsidR="00E630A4" w:rsidRDefault="00E630A4" w:rsidP="00E630A4">
      <w:pPr>
        <w:pStyle w:val="HTMLPreformatted"/>
      </w:pPr>
      <w:r>
        <w:rPr>
          <w:rStyle w:val="HTMLCode"/>
        </w:rPr>
        <w:t>)</w:t>
      </w:r>
    </w:p>
    <w:p w:rsidR="00E630A4" w:rsidRDefault="00E630A4" w:rsidP="00E630A4">
      <w:pPr>
        <w:pStyle w:val="NormalWeb"/>
      </w:pPr>
      <w:r>
        <w:t xml:space="preserve">Optional </w:t>
      </w:r>
      <w:r>
        <w:rPr>
          <w:rStyle w:val="HTMLCode"/>
        </w:rPr>
        <w:t>IF</w:t>
      </w:r>
      <w:r>
        <w:t xml:space="preserve"> version: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Switched IF = </w:t>
      </w:r>
    </w:p>
    <w:p w:rsidR="00E630A4" w:rsidRDefault="00E630A4" w:rsidP="00E630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IF(</w:t>
      </w:r>
      <w:proofErr w:type="gramEnd"/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SELECTEDVALUE(</w:t>
      </w:r>
      <w:proofErr w:type="gramEnd"/>
      <w:r>
        <w:rPr>
          <w:rStyle w:val="HTMLCode"/>
        </w:rPr>
        <w:t>'Data Type'[Type]) = "Percentage",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    [Currency Conversion %],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IF(</w:t>
      </w:r>
      <w:proofErr w:type="gramEnd"/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SELECTEDVALUE(</w:t>
      </w:r>
      <w:proofErr w:type="gramEnd"/>
      <w:r>
        <w:rPr>
          <w:rStyle w:val="HTMLCode"/>
        </w:rPr>
        <w:t>'Data Type'[Type]) = "Number",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        [Currency Conversion]</w:t>
      </w:r>
    </w:p>
    <w:p w:rsidR="00E630A4" w:rsidRDefault="00E630A4" w:rsidP="00E630A4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:rsidR="00E630A4" w:rsidRDefault="00E630A4" w:rsidP="00E630A4">
      <w:pPr>
        <w:pStyle w:val="HTMLPreformatted"/>
      </w:pPr>
      <w:r>
        <w:rPr>
          <w:rStyle w:val="HTMLCode"/>
        </w:rPr>
        <w:t>)</w:t>
      </w:r>
    </w:p>
    <w:p w:rsidR="00E630A4" w:rsidRDefault="00E630A4" w:rsidP="00E630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Step 4: Use in Report</w:t>
      </w:r>
    </w:p>
    <w:p w:rsidR="00E630A4" w:rsidRDefault="00E630A4" w:rsidP="00E630A4">
      <w:pPr>
        <w:pStyle w:val="NormalWeb"/>
        <w:numPr>
          <w:ilvl w:val="0"/>
          <w:numId w:val="89"/>
        </w:numPr>
      </w:pPr>
      <w:r>
        <w:t xml:space="preserve">Replace </w:t>
      </w:r>
      <w:r>
        <w:rPr>
          <w:rStyle w:val="HTMLCode"/>
        </w:rPr>
        <w:t>[Currency Conversion]</w:t>
      </w:r>
      <w:r>
        <w:t xml:space="preserve"> in visuals with </w:t>
      </w:r>
      <w:r>
        <w:rPr>
          <w:rStyle w:val="HTMLCode"/>
        </w:rPr>
        <w:t>Switched</w:t>
      </w:r>
      <w:r>
        <w:t>.</w:t>
      </w:r>
    </w:p>
    <w:p w:rsidR="00E630A4" w:rsidRDefault="00E630A4" w:rsidP="00E630A4">
      <w:pPr>
        <w:pStyle w:val="NormalWeb"/>
        <w:numPr>
          <w:ilvl w:val="0"/>
          <w:numId w:val="89"/>
        </w:numPr>
      </w:pPr>
      <w:r>
        <w:t xml:space="preserve">Toggle between </w:t>
      </w:r>
      <w:r>
        <w:rPr>
          <w:rStyle w:val="HTMLCode"/>
        </w:rPr>
        <w:t>Number</w:t>
      </w:r>
      <w:r>
        <w:t xml:space="preserve"> and </w:t>
      </w:r>
      <w:r>
        <w:rPr>
          <w:rStyle w:val="HTMLCode"/>
        </w:rPr>
        <w:t>Percentage</w:t>
      </w:r>
      <w:r>
        <w:t xml:space="preserve"> using slicer.</w:t>
      </w:r>
    </w:p>
    <w:p w:rsidR="00E630A4" w:rsidRDefault="00E630A4" w:rsidP="00E630A4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Formatting mixed output (like % and numbers) can be tricky. Consider using neutral formatting (e.g., 2 decimal places).</w:t>
      </w:r>
    </w:p>
    <w:p w:rsidR="00E630A4" w:rsidRDefault="00E630A4" w:rsidP="00E630A4">
      <w:r>
        <w:pict>
          <v:rect id="_x0000_i1105" style="width:0;height:1.5pt" o:hralign="center" o:hrstd="t" o:hr="t" fillcolor="#a0a0a0" stroked="f"/>
        </w:pict>
      </w:r>
    </w:p>
    <w:p w:rsidR="00E630A4" w:rsidRDefault="00E630A4" w:rsidP="00E630A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rPr>
          <w:rStyle w:val="HTMLCode"/>
        </w:rPr>
        <w:t>SWITCH(</w:t>
      </w:r>
      <w:proofErr w:type="gramEnd"/>
      <w:r>
        <w:rPr>
          <w:rStyle w:val="HTMLCode"/>
        </w:rPr>
        <w:t>)</w:t>
      </w:r>
      <w:r>
        <w:t xml:space="preserve"> is preferred when checking </w:t>
      </w:r>
      <w:r>
        <w:rPr>
          <w:rStyle w:val="Strong"/>
        </w:rPr>
        <w:t>multiple conditions</w:t>
      </w:r>
      <w:r>
        <w:t xml:space="preserve"> — easier to read and manage than deeply nested </w:t>
      </w:r>
      <w:r>
        <w:rPr>
          <w:rStyle w:val="HTMLCode"/>
        </w:rPr>
        <w:t>IF()</w:t>
      </w:r>
      <w:r>
        <w:t xml:space="preserve"> blocks.</w:t>
      </w:r>
    </w:p>
    <w:p w:rsidR="00E630A4" w:rsidRPr="009B1D7E" w:rsidRDefault="00E630A4" w:rsidP="009B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E630A4" w:rsidRPr="009B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81D"/>
    <w:multiLevelType w:val="multilevel"/>
    <w:tmpl w:val="7506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56A6F"/>
    <w:multiLevelType w:val="multilevel"/>
    <w:tmpl w:val="E9B0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6705D9"/>
    <w:multiLevelType w:val="multilevel"/>
    <w:tmpl w:val="E632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3644F3"/>
    <w:multiLevelType w:val="multilevel"/>
    <w:tmpl w:val="C69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F61B7"/>
    <w:multiLevelType w:val="multilevel"/>
    <w:tmpl w:val="E2DA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41CC8"/>
    <w:multiLevelType w:val="multilevel"/>
    <w:tmpl w:val="ACB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DB6678"/>
    <w:multiLevelType w:val="multilevel"/>
    <w:tmpl w:val="904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E11ABD"/>
    <w:multiLevelType w:val="multilevel"/>
    <w:tmpl w:val="0222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F108AB"/>
    <w:multiLevelType w:val="multilevel"/>
    <w:tmpl w:val="6150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C53FDA"/>
    <w:multiLevelType w:val="multilevel"/>
    <w:tmpl w:val="97A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474547"/>
    <w:multiLevelType w:val="multilevel"/>
    <w:tmpl w:val="DED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737F0F"/>
    <w:multiLevelType w:val="multilevel"/>
    <w:tmpl w:val="76D4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AC6AD2"/>
    <w:multiLevelType w:val="multilevel"/>
    <w:tmpl w:val="B0CA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780086"/>
    <w:multiLevelType w:val="multilevel"/>
    <w:tmpl w:val="7440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2F7DE7"/>
    <w:multiLevelType w:val="multilevel"/>
    <w:tmpl w:val="C8E4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C1662B"/>
    <w:multiLevelType w:val="multilevel"/>
    <w:tmpl w:val="860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077FFC"/>
    <w:multiLevelType w:val="multilevel"/>
    <w:tmpl w:val="611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D951A43"/>
    <w:multiLevelType w:val="multilevel"/>
    <w:tmpl w:val="8082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A11B7D"/>
    <w:multiLevelType w:val="multilevel"/>
    <w:tmpl w:val="7C78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02313A3"/>
    <w:multiLevelType w:val="multilevel"/>
    <w:tmpl w:val="1D8E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08D767A"/>
    <w:multiLevelType w:val="multilevel"/>
    <w:tmpl w:val="0BC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0CD0657"/>
    <w:multiLevelType w:val="multilevel"/>
    <w:tmpl w:val="AB5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0FB70EC"/>
    <w:multiLevelType w:val="multilevel"/>
    <w:tmpl w:val="A81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3095548"/>
    <w:multiLevelType w:val="multilevel"/>
    <w:tmpl w:val="0950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37B6E64"/>
    <w:multiLevelType w:val="multilevel"/>
    <w:tmpl w:val="5E0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4201778"/>
    <w:multiLevelType w:val="multilevel"/>
    <w:tmpl w:val="259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521411"/>
    <w:multiLevelType w:val="multilevel"/>
    <w:tmpl w:val="2B4C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48E0418"/>
    <w:multiLevelType w:val="multilevel"/>
    <w:tmpl w:val="99A6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49D5A87"/>
    <w:multiLevelType w:val="multilevel"/>
    <w:tmpl w:val="85A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5EE544A"/>
    <w:multiLevelType w:val="multilevel"/>
    <w:tmpl w:val="A17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7092E94"/>
    <w:multiLevelType w:val="multilevel"/>
    <w:tmpl w:val="2930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7772E20"/>
    <w:multiLevelType w:val="multilevel"/>
    <w:tmpl w:val="8E8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E2277B1"/>
    <w:multiLevelType w:val="multilevel"/>
    <w:tmpl w:val="478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E5948A7"/>
    <w:multiLevelType w:val="multilevel"/>
    <w:tmpl w:val="01D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F923A15"/>
    <w:multiLevelType w:val="multilevel"/>
    <w:tmpl w:val="FC5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1DF7102"/>
    <w:multiLevelType w:val="multilevel"/>
    <w:tmpl w:val="72A2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300545B"/>
    <w:multiLevelType w:val="multilevel"/>
    <w:tmpl w:val="02AE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5A07DD7"/>
    <w:multiLevelType w:val="multilevel"/>
    <w:tmpl w:val="0AD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6DD6B2A"/>
    <w:multiLevelType w:val="multilevel"/>
    <w:tmpl w:val="06F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86F27C7"/>
    <w:multiLevelType w:val="multilevel"/>
    <w:tmpl w:val="856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928050B"/>
    <w:multiLevelType w:val="multilevel"/>
    <w:tmpl w:val="370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A8F4D96"/>
    <w:multiLevelType w:val="multilevel"/>
    <w:tmpl w:val="6C00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C8B651A"/>
    <w:multiLevelType w:val="multilevel"/>
    <w:tmpl w:val="D356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D17553C"/>
    <w:multiLevelType w:val="multilevel"/>
    <w:tmpl w:val="372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DD31133"/>
    <w:multiLevelType w:val="multilevel"/>
    <w:tmpl w:val="EF32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DF357B8"/>
    <w:multiLevelType w:val="multilevel"/>
    <w:tmpl w:val="E0E8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18706DE"/>
    <w:multiLevelType w:val="multilevel"/>
    <w:tmpl w:val="2E7A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79F6362"/>
    <w:multiLevelType w:val="multilevel"/>
    <w:tmpl w:val="D31A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90C18F4"/>
    <w:multiLevelType w:val="multilevel"/>
    <w:tmpl w:val="230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9212CE1"/>
    <w:multiLevelType w:val="multilevel"/>
    <w:tmpl w:val="DF16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AF26BEA"/>
    <w:multiLevelType w:val="multilevel"/>
    <w:tmpl w:val="9FA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CBE690A"/>
    <w:multiLevelType w:val="multilevel"/>
    <w:tmpl w:val="D92E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D550069"/>
    <w:multiLevelType w:val="multilevel"/>
    <w:tmpl w:val="E28E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D6A22CC"/>
    <w:multiLevelType w:val="multilevel"/>
    <w:tmpl w:val="4B8C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FCC0863"/>
    <w:multiLevelType w:val="multilevel"/>
    <w:tmpl w:val="CFE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1296061"/>
    <w:multiLevelType w:val="multilevel"/>
    <w:tmpl w:val="708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42B462D"/>
    <w:multiLevelType w:val="multilevel"/>
    <w:tmpl w:val="DA86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6327E08"/>
    <w:multiLevelType w:val="multilevel"/>
    <w:tmpl w:val="AD6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7C32C9D"/>
    <w:multiLevelType w:val="multilevel"/>
    <w:tmpl w:val="914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95566CA"/>
    <w:multiLevelType w:val="multilevel"/>
    <w:tmpl w:val="6404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9B82335"/>
    <w:multiLevelType w:val="multilevel"/>
    <w:tmpl w:val="DFF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A7E6888"/>
    <w:multiLevelType w:val="multilevel"/>
    <w:tmpl w:val="EB36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AFD756B"/>
    <w:multiLevelType w:val="multilevel"/>
    <w:tmpl w:val="9A1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B4E04F0"/>
    <w:multiLevelType w:val="multilevel"/>
    <w:tmpl w:val="410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B866425"/>
    <w:multiLevelType w:val="multilevel"/>
    <w:tmpl w:val="756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CAF73F7"/>
    <w:multiLevelType w:val="multilevel"/>
    <w:tmpl w:val="448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E040F95"/>
    <w:multiLevelType w:val="multilevel"/>
    <w:tmpl w:val="EAF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1C804CA"/>
    <w:multiLevelType w:val="multilevel"/>
    <w:tmpl w:val="CED6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2D97AE7"/>
    <w:multiLevelType w:val="multilevel"/>
    <w:tmpl w:val="9170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3D23DDB"/>
    <w:multiLevelType w:val="multilevel"/>
    <w:tmpl w:val="7D2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489360F"/>
    <w:multiLevelType w:val="multilevel"/>
    <w:tmpl w:val="4CE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5193C71"/>
    <w:multiLevelType w:val="multilevel"/>
    <w:tmpl w:val="E4CC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5275B2A"/>
    <w:multiLevelType w:val="multilevel"/>
    <w:tmpl w:val="4F7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6CA2FF1"/>
    <w:multiLevelType w:val="multilevel"/>
    <w:tmpl w:val="C6E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7B856B6"/>
    <w:multiLevelType w:val="multilevel"/>
    <w:tmpl w:val="AE6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C037904"/>
    <w:multiLevelType w:val="multilevel"/>
    <w:tmpl w:val="C30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C583F02"/>
    <w:multiLevelType w:val="multilevel"/>
    <w:tmpl w:val="D5B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EF907DF"/>
    <w:multiLevelType w:val="multilevel"/>
    <w:tmpl w:val="29F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06517D5"/>
    <w:multiLevelType w:val="multilevel"/>
    <w:tmpl w:val="F3A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0E8516F"/>
    <w:multiLevelType w:val="multilevel"/>
    <w:tmpl w:val="86CA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2B72959"/>
    <w:multiLevelType w:val="multilevel"/>
    <w:tmpl w:val="F8B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45832A1"/>
    <w:multiLevelType w:val="multilevel"/>
    <w:tmpl w:val="EE9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4BF104D"/>
    <w:multiLevelType w:val="multilevel"/>
    <w:tmpl w:val="F5D4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57F6589"/>
    <w:multiLevelType w:val="multilevel"/>
    <w:tmpl w:val="EC9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70D7837"/>
    <w:multiLevelType w:val="multilevel"/>
    <w:tmpl w:val="45A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8EC3AF1"/>
    <w:multiLevelType w:val="multilevel"/>
    <w:tmpl w:val="DC4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99049F0"/>
    <w:multiLevelType w:val="multilevel"/>
    <w:tmpl w:val="620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DA730BF"/>
    <w:multiLevelType w:val="multilevel"/>
    <w:tmpl w:val="7BB4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F703E28"/>
    <w:multiLevelType w:val="multilevel"/>
    <w:tmpl w:val="84FC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6"/>
  </w:num>
  <w:num w:numId="3">
    <w:abstractNumId w:val="60"/>
  </w:num>
  <w:num w:numId="4">
    <w:abstractNumId w:val="17"/>
  </w:num>
  <w:num w:numId="5">
    <w:abstractNumId w:val="25"/>
  </w:num>
  <w:num w:numId="6">
    <w:abstractNumId w:val="69"/>
  </w:num>
  <w:num w:numId="7">
    <w:abstractNumId w:val="38"/>
  </w:num>
  <w:num w:numId="8">
    <w:abstractNumId w:val="19"/>
  </w:num>
  <w:num w:numId="9">
    <w:abstractNumId w:val="78"/>
  </w:num>
  <w:num w:numId="10">
    <w:abstractNumId w:val="53"/>
  </w:num>
  <w:num w:numId="11">
    <w:abstractNumId w:val="31"/>
  </w:num>
  <w:num w:numId="12">
    <w:abstractNumId w:val="41"/>
  </w:num>
  <w:num w:numId="13">
    <w:abstractNumId w:val="29"/>
  </w:num>
  <w:num w:numId="14">
    <w:abstractNumId w:val="35"/>
  </w:num>
  <w:num w:numId="15">
    <w:abstractNumId w:val="1"/>
  </w:num>
  <w:num w:numId="16">
    <w:abstractNumId w:val="55"/>
  </w:num>
  <w:num w:numId="17">
    <w:abstractNumId w:val="73"/>
  </w:num>
  <w:num w:numId="18">
    <w:abstractNumId w:val="67"/>
  </w:num>
  <w:num w:numId="19">
    <w:abstractNumId w:val="20"/>
  </w:num>
  <w:num w:numId="20">
    <w:abstractNumId w:val="30"/>
  </w:num>
  <w:num w:numId="21">
    <w:abstractNumId w:val="83"/>
  </w:num>
  <w:num w:numId="22">
    <w:abstractNumId w:val="23"/>
  </w:num>
  <w:num w:numId="23">
    <w:abstractNumId w:val="50"/>
  </w:num>
  <w:num w:numId="24">
    <w:abstractNumId w:val="59"/>
  </w:num>
  <w:num w:numId="25">
    <w:abstractNumId w:val="71"/>
  </w:num>
  <w:num w:numId="26">
    <w:abstractNumId w:val="81"/>
  </w:num>
  <w:num w:numId="27">
    <w:abstractNumId w:val="12"/>
  </w:num>
  <w:num w:numId="28">
    <w:abstractNumId w:val="36"/>
  </w:num>
  <w:num w:numId="29">
    <w:abstractNumId w:val="45"/>
  </w:num>
  <w:num w:numId="30">
    <w:abstractNumId w:val="37"/>
  </w:num>
  <w:num w:numId="31">
    <w:abstractNumId w:val="51"/>
  </w:num>
  <w:num w:numId="32">
    <w:abstractNumId w:val="52"/>
  </w:num>
  <w:num w:numId="33">
    <w:abstractNumId w:val="57"/>
  </w:num>
  <w:num w:numId="34">
    <w:abstractNumId w:val="2"/>
  </w:num>
  <w:num w:numId="35">
    <w:abstractNumId w:val="75"/>
  </w:num>
  <w:num w:numId="36">
    <w:abstractNumId w:val="27"/>
  </w:num>
  <w:num w:numId="37">
    <w:abstractNumId w:val="58"/>
  </w:num>
  <w:num w:numId="38">
    <w:abstractNumId w:val="4"/>
  </w:num>
  <w:num w:numId="39">
    <w:abstractNumId w:val="9"/>
  </w:num>
  <w:num w:numId="40">
    <w:abstractNumId w:val="64"/>
  </w:num>
  <w:num w:numId="41">
    <w:abstractNumId w:val="6"/>
  </w:num>
  <w:num w:numId="42">
    <w:abstractNumId w:val="8"/>
  </w:num>
  <w:num w:numId="43">
    <w:abstractNumId w:val="21"/>
  </w:num>
  <w:num w:numId="44">
    <w:abstractNumId w:val="84"/>
  </w:num>
  <w:num w:numId="45">
    <w:abstractNumId w:val="61"/>
  </w:num>
  <w:num w:numId="46">
    <w:abstractNumId w:val="42"/>
  </w:num>
  <w:num w:numId="47">
    <w:abstractNumId w:val="62"/>
  </w:num>
  <w:num w:numId="48">
    <w:abstractNumId w:val="88"/>
  </w:num>
  <w:num w:numId="49">
    <w:abstractNumId w:val="87"/>
  </w:num>
  <w:num w:numId="50">
    <w:abstractNumId w:val="76"/>
  </w:num>
  <w:num w:numId="51">
    <w:abstractNumId w:val="7"/>
  </w:num>
  <w:num w:numId="52">
    <w:abstractNumId w:val="80"/>
  </w:num>
  <w:num w:numId="53">
    <w:abstractNumId w:val="39"/>
  </w:num>
  <w:num w:numId="54">
    <w:abstractNumId w:val="65"/>
  </w:num>
  <w:num w:numId="55">
    <w:abstractNumId w:val="68"/>
  </w:num>
  <w:num w:numId="56">
    <w:abstractNumId w:val="26"/>
  </w:num>
  <w:num w:numId="57">
    <w:abstractNumId w:val="28"/>
  </w:num>
  <w:num w:numId="58">
    <w:abstractNumId w:val="47"/>
  </w:num>
  <w:num w:numId="59">
    <w:abstractNumId w:val="79"/>
  </w:num>
  <w:num w:numId="60">
    <w:abstractNumId w:val="54"/>
  </w:num>
  <w:num w:numId="61">
    <w:abstractNumId w:val="33"/>
  </w:num>
  <w:num w:numId="62">
    <w:abstractNumId w:val="48"/>
  </w:num>
  <w:num w:numId="63">
    <w:abstractNumId w:val="70"/>
  </w:num>
  <w:num w:numId="64">
    <w:abstractNumId w:val="14"/>
  </w:num>
  <w:num w:numId="65">
    <w:abstractNumId w:val="49"/>
  </w:num>
  <w:num w:numId="66">
    <w:abstractNumId w:val="40"/>
  </w:num>
  <w:num w:numId="67">
    <w:abstractNumId w:val="34"/>
  </w:num>
  <w:num w:numId="68">
    <w:abstractNumId w:val="18"/>
  </w:num>
  <w:num w:numId="69">
    <w:abstractNumId w:val="32"/>
  </w:num>
  <w:num w:numId="70">
    <w:abstractNumId w:val="82"/>
  </w:num>
  <w:num w:numId="71">
    <w:abstractNumId w:val="24"/>
  </w:num>
  <w:num w:numId="72">
    <w:abstractNumId w:val="86"/>
  </w:num>
  <w:num w:numId="73">
    <w:abstractNumId w:val="74"/>
  </w:num>
  <w:num w:numId="74">
    <w:abstractNumId w:val="3"/>
  </w:num>
  <w:num w:numId="75">
    <w:abstractNumId w:val="63"/>
  </w:num>
  <w:num w:numId="76">
    <w:abstractNumId w:val="0"/>
  </w:num>
  <w:num w:numId="77">
    <w:abstractNumId w:val="85"/>
  </w:num>
  <w:num w:numId="78">
    <w:abstractNumId w:val="5"/>
  </w:num>
  <w:num w:numId="79">
    <w:abstractNumId w:val="15"/>
  </w:num>
  <w:num w:numId="80">
    <w:abstractNumId w:val="43"/>
  </w:num>
  <w:num w:numId="81">
    <w:abstractNumId w:val="22"/>
  </w:num>
  <w:num w:numId="82">
    <w:abstractNumId w:val="16"/>
  </w:num>
  <w:num w:numId="83">
    <w:abstractNumId w:val="72"/>
  </w:num>
  <w:num w:numId="84">
    <w:abstractNumId w:val="77"/>
  </w:num>
  <w:num w:numId="85">
    <w:abstractNumId w:val="46"/>
  </w:num>
  <w:num w:numId="86">
    <w:abstractNumId w:val="13"/>
  </w:num>
  <w:num w:numId="87">
    <w:abstractNumId w:val="44"/>
  </w:num>
  <w:num w:numId="88">
    <w:abstractNumId w:val="66"/>
  </w:num>
  <w:num w:numId="89">
    <w:abstractNumId w:val="11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7E"/>
    <w:rsid w:val="00190F62"/>
    <w:rsid w:val="00197EF6"/>
    <w:rsid w:val="003E6F4F"/>
    <w:rsid w:val="005571A2"/>
    <w:rsid w:val="00787410"/>
    <w:rsid w:val="0088306F"/>
    <w:rsid w:val="009B1D7E"/>
    <w:rsid w:val="00BA1B9C"/>
    <w:rsid w:val="00E6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3D56D-7BE0-4E25-B313-69AFACA2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B1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B1D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D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B1D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1D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D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D7E"/>
    <w:rPr>
      <w:rFonts w:ascii="Courier New" w:eastAsia="Times New Roman" w:hAnsi="Courier New" w:cs="Courier New"/>
      <w:sz w:val="20"/>
      <w:lang w:eastAsia="en-IN"/>
    </w:rPr>
  </w:style>
  <w:style w:type="character" w:styleId="Emphasis">
    <w:name w:val="Emphasis"/>
    <w:basedOn w:val="DefaultParagraphFont"/>
    <w:uiPriority w:val="20"/>
    <w:qFormat/>
    <w:rsid w:val="007874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2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25</Pages>
  <Words>4072</Words>
  <Characters>23213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2025-07-14T04:57:00Z</dcterms:created>
  <dcterms:modified xsi:type="dcterms:W3CDTF">2025-07-14T07:04:00Z</dcterms:modified>
</cp:coreProperties>
</file>