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3C" w:rsidRDefault="00B877D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 单一职责原则</w:t>
      </w:r>
    </w:p>
    <w:p w:rsidR="00B877D9" w:rsidRDefault="00B877D9" w:rsidP="00B877D9">
      <w:pPr>
        <w:ind w:firstLine="645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就一个类而言，应该仅有一个引起它变化的原因。</w:t>
      </w:r>
    </w:p>
    <w:p w:rsidR="00B877D9" w:rsidRDefault="00B877D9" w:rsidP="00B877D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2 开放</w:t>
      </w:r>
      <w:r>
        <w:rPr>
          <w:rFonts w:ascii="华文楷体" w:eastAsia="华文楷体" w:hAnsi="华文楷体" w:hint="eastAsia"/>
          <w:sz w:val="32"/>
          <w:szCs w:val="32"/>
        </w:rPr>
        <w:t>-</w:t>
      </w:r>
      <w:r>
        <w:rPr>
          <w:rFonts w:ascii="华文楷体" w:eastAsia="华文楷体" w:hAnsi="华文楷体"/>
          <w:sz w:val="32"/>
          <w:szCs w:val="32"/>
        </w:rPr>
        <w:t>封闭原则</w:t>
      </w:r>
    </w:p>
    <w:p w:rsidR="00B877D9" w:rsidRDefault="00B877D9" w:rsidP="00B877D9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软件实体</w:t>
      </w:r>
      <w:r>
        <w:rPr>
          <w:rFonts w:ascii="华文楷体" w:eastAsia="华文楷体" w:hAnsi="华文楷体" w:hint="eastAsia"/>
          <w:sz w:val="32"/>
          <w:szCs w:val="32"/>
        </w:rPr>
        <w:t>（类、模块、函数等）应该可以扩展，但是不可修改。面对需求，对程序的改动是通过增加新代码进行的，而不是修改现有的代码，这是开放-封闭原则的</w:t>
      </w:r>
      <w:r w:rsidR="00DC3807">
        <w:rPr>
          <w:rFonts w:ascii="华文楷体" w:eastAsia="华文楷体" w:hAnsi="华文楷体" w:hint="eastAsia"/>
          <w:sz w:val="32"/>
          <w:szCs w:val="32"/>
        </w:rPr>
        <w:t>精神所在。</w:t>
      </w:r>
    </w:p>
    <w:p w:rsidR="00DC3807" w:rsidRDefault="00DC3807" w:rsidP="00DC380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 依赖倒转原则</w:t>
      </w:r>
    </w:p>
    <w:p w:rsidR="00DC3807" w:rsidRDefault="00DC3807" w:rsidP="00DC3807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抽象不应该依赖细节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细节应该依赖于抽象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通俗一点就是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针对接口编程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不要对实现编程</w:t>
      </w:r>
      <w:r>
        <w:rPr>
          <w:rFonts w:ascii="华文楷体" w:eastAsia="华文楷体" w:hAnsi="华文楷体" w:hint="eastAsia"/>
          <w:sz w:val="32"/>
          <w:szCs w:val="32"/>
        </w:rPr>
        <w:t>。</w:t>
      </w:r>
    </w:p>
    <w:p w:rsidR="003C5DCE" w:rsidRDefault="00DC3807" w:rsidP="00DC3807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（A 高层模块不应该依赖</w:t>
      </w:r>
      <w:r w:rsidR="003C5DCE">
        <w:rPr>
          <w:rFonts w:ascii="华文楷体" w:eastAsia="华文楷体" w:hAnsi="华文楷体" w:hint="eastAsia"/>
          <w:sz w:val="32"/>
          <w:szCs w:val="32"/>
        </w:rPr>
        <w:t>低层模块。两个都应该依赖抽象</w:t>
      </w:r>
    </w:p>
    <w:p w:rsidR="00DC3807" w:rsidRDefault="003C5DCE" w:rsidP="00DC3807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B</w:t>
      </w:r>
      <w:r>
        <w:rPr>
          <w:rFonts w:ascii="华文楷体" w:eastAsia="华文楷体" w:hAnsi="华文楷体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>抽象不应该依赖细节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细节应该依赖于抽象</w:t>
      </w:r>
      <w:r w:rsidR="00DC3807">
        <w:rPr>
          <w:rFonts w:ascii="华文楷体" w:eastAsia="华文楷体" w:hAnsi="华文楷体" w:hint="eastAsia"/>
          <w:sz w:val="32"/>
          <w:szCs w:val="32"/>
        </w:rPr>
        <w:t>）</w:t>
      </w:r>
    </w:p>
    <w:p w:rsidR="00B877D9" w:rsidRDefault="003C5DCE" w:rsidP="00B877D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 里氏代换原则</w:t>
      </w:r>
    </w:p>
    <w:p w:rsidR="003C5DCE" w:rsidRPr="00B877D9" w:rsidRDefault="003C5DCE" w:rsidP="00B877D9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一个软件实体如果使用的是一个父类的，那么一定使用与其子类，而且它察觉不出父类对象和子类对象的区别，也就是软件里面，把父类都替换成它的子类，程序的行为没有变化。</w:t>
      </w:r>
      <w:bookmarkStart w:id="0" w:name="_GoBack"/>
      <w:bookmarkEnd w:id="0"/>
    </w:p>
    <w:sectPr w:rsidR="003C5DCE" w:rsidRPr="00B8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3B"/>
    <w:rsid w:val="003C5DCE"/>
    <w:rsid w:val="00720C56"/>
    <w:rsid w:val="0079023C"/>
    <w:rsid w:val="00B877D9"/>
    <w:rsid w:val="00DC3807"/>
    <w:rsid w:val="00F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282D9-3459-4A72-949C-7F908BC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gong</dc:creator>
  <cp:keywords/>
  <dc:description/>
  <cp:lastModifiedBy>tao gong</cp:lastModifiedBy>
  <cp:revision>2</cp:revision>
  <dcterms:created xsi:type="dcterms:W3CDTF">2016-08-20T05:16:00Z</dcterms:created>
  <dcterms:modified xsi:type="dcterms:W3CDTF">2016-08-20T10:05:00Z</dcterms:modified>
</cp:coreProperties>
</file>