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FEF" w:rsidRPr="00015529" w:rsidRDefault="00247FEF" w:rsidP="00247FEF">
      <w:pPr>
        <w:jc w:val="left"/>
        <w:rPr>
          <w:rFonts w:ascii="微软雅黑" w:eastAsia="微软雅黑" w:hAnsi="微软雅黑" w:hint="eastAsia"/>
          <w:b/>
          <w:noProof/>
          <w:sz w:val="44"/>
          <w:szCs w:val="44"/>
        </w:rPr>
      </w:pPr>
    </w:p>
    <w:p w:rsidR="00247FEF" w:rsidRPr="00015529" w:rsidRDefault="00247FEF" w:rsidP="00247FEF">
      <w:pPr>
        <w:jc w:val="left"/>
        <w:rPr>
          <w:rFonts w:ascii="微软雅黑" w:eastAsia="微软雅黑" w:hAnsi="微软雅黑"/>
          <w:b/>
          <w:noProof/>
          <w:sz w:val="44"/>
          <w:szCs w:val="44"/>
        </w:rPr>
      </w:pPr>
    </w:p>
    <w:p w:rsidR="00247FEF" w:rsidRPr="00015529" w:rsidRDefault="00247FEF" w:rsidP="00247FEF">
      <w:pPr>
        <w:jc w:val="left"/>
        <w:rPr>
          <w:rFonts w:ascii="微软雅黑" w:eastAsia="微软雅黑" w:hAnsi="微软雅黑"/>
          <w:b/>
          <w:noProof/>
          <w:sz w:val="44"/>
          <w:szCs w:val="44"/>
        </w:rPr>
      </w:pPr>
    </w:p>
    <w:p w:rsidR="00247FEF" w:rsidRPr="00015529" w:rsidRDefault="00247FEF" w:rsidP="00247FEF">
      <w:pPr>
        <w:jc w:val="left"/>
        <w:rPr>
          <w:rFonts w:ascii="微软雅黑" w:eastAsia="微软雅黑" w:hAnsi="微软雅黑"/>
          <w:b/>
          <w:noProof/>
          <w:sz w:val="44"/>
          <w:szCs w:val="44"/>
        </w:rPr>
      </w:pPr>
    </w:p>
    <w:p w:rsidR="00247FEF" w:rsidRDefault="00247FEF" w:rsidP="00247FEF">
      <w:pPr>
        <w:jc w:val="center"/>
        <w:rPr>
          <w:rFonts w:ascii="宋体" w:hAnsi="宋体"/>
          <w:noProof/>
          <w:sz w:val="44"/>
          <w:szCs w:val="44"/>
        </w:rPr>
      </w:pPr>
      <w:r>
        <w:rPr>
          <w:rFonts w:ascii="宋体" w:hAnsi="宋体"/>
          <w:noProof/>
          <w:sz w:val="44"/>
          <w:szCs w:val="44"/>
        </w:rPr>
        <w:t>编</w:t>
      </w:r>
    </w:p>
    <w:p w:rsidR="00247FEF" w:rsidRDefault="00247FEF" w:rsidP="00247FEF">
      <w:pPr>
        <w:jc w:val="center"/>
        <w:rPr>
          <w:rFonts w:ascii="宋体" w:hAnsi="宋体"/>
          <w:noProof/>
          <w:sz w:val="44"/>
          <w:szCs w:val="44"/>
        </w:rPr>
      </w:pPr>
      <w:r>
        <w:rPr>
          <w:rFonts w:ascii="宋体" w:hAnsi="宋体"/>
          <w:noProof/>
          <w:sz w:val="44"/>
          <w:szCs w:val="44"/>
        </w:rPr>
        <w:t>程</w:t>
      </w:r>
    </w:p>
    <w:p w:rsidR="00247FEF" w:rsidRDefault="00247FEF" w:rsidP="00247FEF">
      <w:pPr>
        <w:jc w:val="center"/>
        <w:rPr>
          <w:rFonts w:ascii="宋体" w:hAnsi="宋体"/>
          <w:noProof/>
          <w:sz w:val="44"/>
          <w:szCs w:val="44"/>
        </w:rPr>
      </w:pPr>
      <w:r>
        <w:rPr>
          <w:rFonts w:ascii="宋体" w:hAnsi="宋体"/>
          <w:noProof/>
          <w:sz w:val="44"/>
          <w:szCs w:val="44"/>
        </w:rPr>
        <w:t>知</w:t>
      </w:r>
    </w:p>
    <w:p w:rsidR="00247FEF" w:rsidRPr="00FB7158" w:rsidRDefault="00247FEF" w:rsidP="00247FEF">
      <w:pPr>
        <w:jc w:val="center"/>
        <w:rPr>
          <w:rFonts w:ascii="宋体" w:hAnsi="宋体"/>
          <w:noProof/>
          <w:sz w:val="44"/>
          <w:szCs w:val="44"/>
        </w:rPr>
      </w:pPr>
      <w:r>
        <w:rPr>
          <w:rFonts w:ascii="宋体" w:hAnsi="宋体"/>
          <w:noProof/>
          <w:sz w:val="44"/>
          <w:szCs w:val="44"/>
        </w:rPr>
        <w:t>识</w:t>
      </w:r>
    </w:p>
    <w:p w:rsidR="00247FEF" w:rsidRPr="00FB7158" w:rsidRDefault="00247FEF" w:rsidP="00247FEF">
      <w:pPr>
        <w:jc w:val="center"/>
        <w:rPr>
          <w:rFonts w:ascii="宋体" w:hAnsi="宋体"/>
          <w:noProof/>
          <w:sz w:val="44"/>
          <w:szCs w:val="44"/>
        </w:rPr>
      </w:pPr>
      <w:r w:rsidRPr="00FB7158">
        <w:rPr>
          <w:rFonts w:ascii="宋体" w:hAnsi="宋体"/>
          <w:noProof/>
          <w:sz w:val="44"/>
          <w:szCs w:val="44"/>
        </w:rPr>
        <w:t>日</w:t>
      </w:r>
    </w:p>
    <w:p w:rsidR="00247FEF" w:rsidRPr="00FB7158" w:rsidRDefault="00247FEF" w:rsidP="00247FEF">
      <w:pPr>
        <w:jc w:val="center"/>
        <w:rPr>
          <w:rFonts w:ascii="宋体" w:hAnsi="宋体"/>
          <w:noProof/>
          <w:sz w:val="44"/>
          <w:szCs w:val="44"/>
        </w:rPr>
      </w:pPr>
      <w:r w:rsidRPr="00FB7158">
        <w:rPr>
          <w:rFonts w:ascii="宋体" w:hAnsi="宋体"/>
          <w:noProof/>
          <w:sz w:val="44"/>
          <w:szCs w:val="44"/>
        </w:rPr>
        <w:t>常</w:t>
      </w:r>
    </w:p>
    <w:p w:rsidR="00247FEF" w:rsidRPr="00FB7158" w:rsidRDefault="00247FEF" w:rsidP="00247FEF">
      <w:pPr>
        <w:jc w:val="center"/>
        <w:rPr>
          <w:rFonts w:ascii="宋体" w:hAnsi="宋体"/>
          <w:noProof/>
          <w:sz w:val="44"/>
          <w:szCs w:val="44"/>
        </w:rPr>
      </w:pPr>
      <w:r w:rsidRPr="00FB7158">
        <w:rPr>
          <w:rFonts w:ascii="宋体" w:hAnsi="宋体"/>
          <w:noProof/>
          <w:sz w:val="44"/>
          <w:szCs w:val="44"/>
        </w:rPr>
        <w:t>积</w:t>
      </w:r>
    </w:p>
    <w:p w:rsidR="00247FEF" w:rsidRPr="00FB7158" w:rsidRDefault="00247FEF" w:rsidP="00247FEF">
      <w:pPr>
        <w:jc w:val="center"/>
        <w:rPr>
          <w:rFonts w:ascii="宋体" w:hAnsi="宋体"/>
          <w:noProof/>
          <w:sz w:val="44"/>
          <w:szCs w:val="44"/>
        </w:rPr>
      </w:pPr>
      <w:r w:rsidRPr="00FB7158">
        <w:rPr>
          <w:rFonts w:ascii="宋体" w:hAnsi="宋体"/>
          <w:noProof/>
          <w:sz w:val="44"/>
          <w:szCs w:val="44"/>
        </w:rPr>
        <w:t>累</w:t>
      </w:r>
    </w:p>
    <w:p w:rsidR="00247FEF" w:rsidRPr="00015529" w:rsidRDefault="00247FEF" w:rsidP="00247FEF">
      <w:pPr>
        <w:jc w:val="left"/>
        <w:rPr>
          <w:rFonts w:ascii="微软雅黑" w:eastAsia="微软雅黑" w:hAnsi="微软雅黑"/>
          <w:b/>
          <w:noProof/>
          <w:sz w:val="44"/>
          <w:szCs w:val="44"/>
        </w:rPr>
      </w:pPr>
    </w:p>
    <w:p w:rsidR="00247FEF" w:rsidRPr="00FB7158" w:rsidRDefault="00247FEF" w:rsidP="00247FEF">
      <w:pPr>
        <w:jc w:val="center"/>
        <w:rPr>
          <w:rFonts w:asciiTheme="minorEastAsia" w:hAnsiTheme="minorEastAsia"/>
          <w:b/>
          <w:noProof/>
          <w:sz w:val="30"/>
          <w:szCs w:val="30"/>
        </w:rPr>
      </w:pPr>
      <w:r w:rsidRPr="00FB7158">
        <w:rPr>
          <w:rFonts w:asciiTheme="minorEastAsia" w:hAnsiTheme="minorEastAsia"/>
          <w:b/>
          <w:noProof/>
          <w:sz w:val="30"/>
          <w:szCs w:val="30"/>
        </w:rPr>
        <w:t>龚</w:t>
      </w:r>
      <w:r w:rsidRPr="00FB7158">
        <w:rPr>
          <w:rFonts w:asciiTheme="minorEastAsia" w:hAnsiTheme="minorEastAsia" w:hint="eastAsia"/>
          <w:b/>
          <w:noProof/>
          <w:sz w:val="30"/>
          <w:szCs w:val="30"/>
        </w:rPr>
        <w:t xml:space="preserve">  </w:t>
      </w:r>
      <w:r w:rsidRPr="00FB7158">
        <w:rPr>
          <w:rFonts w:asciiTheme="minorEastAsia" w:hAnsiTheme="minorEastAsia"/>
          <w:b/>
          <w:noProof/>
          <w:sz w:val="30"/>
          <w:szCs w:val="30"/>
        </w:rPr>
        <w:t>涛</w:t>
      </w:r>
    </w:p>
    <w:p w:rsidR="00247FEF" w:rsidRPr="00015529" w:rsidRDefault="00247FEF" w:rsidP="00247FEF">
      <w:pPr>
        <w:jc w:val="left"/>
        <w:rPr>
          <w:rFonts w:ascii="微软雅黑" w:eastAsia="微软雅黑" w:hAnsi="微软雅黑"/>
          <w:b/>
          <w:noProof/>
          <w:sz w:val="44"/>
          <w:szCs w:val="44"/>
        </w:rPr>
      </w:pPr>
    </w:p>
    <w:p w:rsidR="00247FEF" w:rsidRDefault="00247FEF" w:rsidP="00247FEF">
      <w:pPr>
        <w:jc w:val="left"/>
        <w:rPr>
          <w:rFonts w:ascii="微软雅黑" w:eastAsia="微软雅黑" w:hAnsi="微软雅黑"/>
          <w:b/>
          <w:noProof/>
          <w:sz w:val="44"/>
          <w:szCs w:val="44"/>
        </w:rPr>
      </w:pPr>
    </w:p>
    <w:p w:rsidR="00247FEF" w:rsidRPr="00015529" w:rsidRDefault="00247FEF" w:rsidP="00247FEF">
      <w:pPr>
        <w:jc w:val="left"/>
        <w:rPr>
          <w:rFonts w:ascii="微软雅黑" w:eastAsia="微软雅黑" w:hAnsi="微软雅黑"/>
          <w:b/>
          <w:noProof/>
          <w:sz w:val="44"/>
          <w:szCs w:val="44"/>
        </w:rPr>
      </w:pPr>
    </w:p>
    <w:p w:rsidR="00247FEF" w:rsidRDefault="00247FEF" w:rsidP="00247FEF">
      <w:pPr>
        <w:rPr>
          <w:rFonts w:ascii="宋体" w:cs="宋体"/>
          <w:kern w:val="0"/>
          <w:szCs w:val="21"/>
        </w:rPr>
      </w:pPr>
    </w:p>
    <w:p w:rsidR="00247FEF" w:rsidRDefault="00247FEF" w:rsidP="00247FEF">
      <w:pPr>
        <w:jc w:val="center"/>
        <w:rPr>
          <w:rFonts w:ascii="宋体" w:cs="宋体"/>
          <w:kern w:val="0"/>
          <w:szCs w:val="21"/>
        </w:rPr>
      </w:pPr>
      <w:r>
        <w:rPr>
          <w:rFonts w:ascii="宋体" w:cs="宋体"/>
          <w:kern w:val="0"/>
          <w:szCs w:val="21"/>
        </w:rPr>
        <w:t>2015/11/20</w:t>
      </w:r>
    </w:p>
    <w:p w:rsidR="00247FEF" w:rsidRDefault="00247FEF" w:rsidP="0068225D">
      <w:pPr>
        <w:rPr>
          <w:rFonts w:ascii="宋体" w:cs="宋体"/>
          <w:kern w:val="0"/>
          <w:szCs w:val="21"/>
        </w:rPr>
        <w:sectPr w:rsidR="00247FEF">
          <w:headerReference w:type="default" r:id="rId7"/>
          <w:footerReference w:type="default" r:id="rId8"/>
          <w:pgSz w:w="11906" w:h="16838"/>
          <w:pgMar w:top="1440" w:right="1800" w:bottom="1440" w:left="1800" w:header="851" w:footer="992" w:gutter="0"/>
          <w:cols w:space="425"/>
          <w:docGrid w:type="lines" w:linePitch="312"/>
        </w:sectPr>
      </w:pPr>
    </w:p>
    <w:p w:rsidR="00247FEF" w:rsidRDefault="00247FEF" w:rsidP="00247FEF">
      <w:pPr>
        <w:rPr>
          <w:rFonts w:ascii="宋体" w:cs="宋体"/>
          <w:kern w:val="0"/>
          <w:szCs w:val="21"/>
        </w:rPr>
      </w:pPr>
    </w:p>
    <w:p w:rsidR="00247FEF" w:rsidRDefault="00247FEF" w:rsidP="00247FEF">
      <w:pPr>
        <w:pStyle w:val="TOC"/>
        <w:jc w:val="center"/>
      </w:pPr>
      <w:r>
        <w:rPr>
          <w:lang w:val="zh-CN"/>
        </w:rPr>
        <w:t>目录</w:t>
      </w:r>
    </w:p>
    <w:p w:rsidR="00C02019" w:rsidRDefault="00247FEF">
      <w:pPr>
        <w:pStyle w:val="10"/>
        <w:tabs>
          <w:tab w:val="right" w:leader="dot" w:pos="8296"/>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435804454" w:history="1">
        <w:r w:rsidR="00C02019" w:rsidRPr="00154A1C">
          <w:rPr>
            <w:rStyle w:val="a5"/>
            <w:rFonts w:ascii="宋体" w:hAnsi="宋体" w:hint="eastAsia"/>
            <w:noProof/>
          </w:rPr>
          <w:t>前言</w:t>
        </w:r>
        <w:r w:rsidR="00C02019">
          <w:rPr>
            <w:noProof/>
            <w:webHidden/>
          </w:rPr>
          <w:tab/>
        </w:r>
        <w:r w:rsidR="00C02019">
          <w:rPr>
            <w:noProof/>
            <w:webHidden/>
          </w:rPr>
          <w:fldChar w:fldCharType="begin"/>
        </w:r>
        <w:r w:rsidR="00C02019">
          <w:rPr>
            <w:noProof/>
            <w:webHidden/>
          </w:rPr>
          <w:instrText xml:space="preserve"> PAGEREF _Toc435804454 \h </w:instrText>
        </w:r>
        <w:r w:rsidR="00C02019">
          <w:rPr>
            <w:noProof/>
            <w:webHidden/>
          </w:rPr>
        </w:r>
        <w:r w:rsidR="00C02019">
          <w:rPr>
            <w:noProof/>
            <w:webHidden/>
          </w:rPr>
          <w:fldChar w:fldCharType="separate"/>
        </w:r>
        <w:r w:rsidR="00C02019">
          <w:rPr>
            <w:noProof/>
            <w:webHidden/>
          </w:rPr>
          <w:t>3</w:t>
        </w:r>
        <w:r w:rsidR="00C02019">
          <w:rPr>
            <w:noProof/>
            <w:webHidden/>
          </w:rPr>
          <w:fldChar w:fldCharType="end"/>
        </w:r>
      </w:hyperlink>
    </w:p>
    <w:p w:rsidR="00C02019" w:rsidRDefault="004149A6">
      <w:pPr>
        <w:pStyle w:val="10"/>
        <w:tabs>
          <w:tab w:val="left" w:pos="1050"/>
          <w:tab w:val="right" w:leader="dot" w:pos="8296"/>
        </w:tabs>
        <w:rPr>
          <w:rFonts w:asciiTheme="minorHAnsi" w:eastAsiaTheme="minorEastAsia" w:hAnsiTheme="minorHAnsi" w:cstheme="minorBidi"/>
          <w:noProof/>
        </w:rPr>
      </w:pPr>
      <w:hyperlink w:anchor="_Toc435804455" w:history="1">
        <w:r w:rsidR="00C02019" w:rsidRPr="00154A1C">
          <w:rPr>
            <w:rStyle w:val="a5"/>
            <w:rFonts w:ascii="宋体" w:hAnsi="宋体" w:hint="eastAsia"/>
            <w:noProof/>
          </w:rPr>
          <w:t>第一章</w:t>
        </w:r>
        <w:r w:rsidR="00C02019">
          <w:rPr>
            <w:rFonts w:asciiTheme="minorHAnsi" w:eastAsiaTheme="minorEastAsia" w:hAnsiTheme="minorHAnsi" w:cstheme="minorBidi"/>
            <w:noProof/>
          </w:rPr>
          <w:tab/>
        </w:r>
        <w:r w:rsidR="00C02019" w:rsidRPr="00154A1C">
          <w:rPr>
            <w:rStyle w:val="a5"/>
            <w:rFonts w:ascii="宋体" w:hAnsi="宋体" w:hint="eastAsia"/>
            <w:noProof/>
          </w:rPr>
          <w:t>常用计算函数</w:t>
        </w:r>
        <w:r w:rsidR="00C02019">
          <w:rPr>
            <w:noProof/>
            <w:webHidden/>
          </w:rPr>
          <w:tab/>
        </w:r>
        <w:r w:rsidR="00C02019">
          <w:rPr>
            <w:noProof/>
            <w:webHidden/>
          </w:rPr>
          <w:fldChar w:fldCharType="begin"/>
        </w:r>
        <w:r w:rsidR="00C02019">
          <w:rPr>
            <w:noProof/>
            <w:webHidden/>
          </w:rPr>
          <w:instrText xml:space="preserve"> PAGEREF _Toc435804455 \h </w:instrText>
        </w:r>
        <w:r w:rsidR="00C02019">
          <w:rPr>
            <w:noProof/>
            <w:webHidden/>
          </w:rPr>
        </w:r>
        <w:r w:rsidR="00C02019">
          <w:rPr>
            <w:noProof/>
            <w:webHidden/>
          </w:rPr>
          <w:fldChar w:fldCharType="separate"/>
        </w:r>
        <w:r w:rsidR="00C02019">
          <w:rPr>
            <w:noProof/>
            <w:webHidden/>
          </w:rPr>
          <w:t>4</w:t>
        </w:r>
        <w:r w:rsidR="00C02019">
          <w:rPr>
            <w:noProof/>
            <w:webHidden/>
          </w:rPr>
          <w:fldChar w:fldCharType="end"/>
        </w:r>
      </w:hyperlink>
    </w:p>
    <w:p w:rsidR="00C02019" w:rsidRDefault="004149A6">
      <w:pPr>
        <w:pStyle w:val="20"/>
        <w:tabs>
          <w:tab w:val="right" w:leader="dot" w:pos="8296"/>
        </w:tabs>
        <w:rPr>
          <w:rFonts w:asciiTheme="minorHAnsi" w:eastAsiaTheme="minorEastAsia" w:hAnsiTheme="minorHAnsi" w:cstheme="minorBidi"/>
          <w:noProof/>
        </w:rPr>
      </w:pPr>
      <w:hyperlink w:anchor="_Toc435804456" w:history="1">
        <w:r w:rsidR="00C02019" w:rsidRPr="00154A1C">
          <w:rPr>
            <w:rStyle w:val="a5"/>
            <w:rFonts w:asciiTheme="minorEastAsia" w:hAnsiTheme="minorEastAsia"/>
            <w:noProof/>
          </w:rPr>
          <w:t xml:space="preserve">1.1 </w:t>
        </w:r>
        <w:r w:rsidR="00C02019" w:rsidRPr="00154A1C">
          <w:rPr>
            <w:rStyle w:val="a5"/>
            <w:rFonts w:hint="eastAsia"/>
            <w:noProof/>
          </w:rPr>
          <w:t>求绝对值</w:t>
        </w:r>
        <w:r w:rsidR="00C02019">
          <w:rPr>
            <w:noProof/>
            <w:webHidden/>
          </w:rPr>
          <w:tab/>
        </w:r>
        <w:r w:rsidR="00C02019">
          <w:rPr>
            <w:noProof/>
            <w:webHidden/>
          </w:rPr>
          <w:fldChar w:fldCharType="begin"/>
        </w:r>
        <w:r w:rsidR="00C02019">
          <w:rPr>
            <w:noProof/>
            <w:webHidden/>
          </w:rPr>
          <w:instrText xml:space="preserve"> PAGEREF _Toc435804456 \h </w:instrText>
        </w:r>
        <w:r w:rsidR="00C02019">
          <w:rPr>
            <w:noProof/>
            <w:webHidden/>
          </w:rPr>
        </w:r>
        <w:r w:rsidR="00C02019">
          <w:rPr>
            <w:noProof/>
            <w:webHidden/>
          </w:rPr>
          <w:fldChar w:fldCharType="separate"/>
        </w:r>
        <w:r w:rsidR="00C02019">
          <w:rPr>
            <w:noProof/>
            <w:webHidden/>
          </w:rPr>
          <w:t>4</w:t>
        </w:r>
        <w:r w:rsidR="00C02019">
          <w:rPr>
            <w:noProof/>
            <w:webHidden/>
          </w:rPr>
          <w:fldChar w:fldCharType="end"/>
        </w:r>
      </w:hyperlink>
    </w:p>
    <w:p w:rsidR="00C02019" w:rsidRDefault="004149A6">
      <w:pPr>
        <w:pStyle w:val="20"/>
        <w:tabs>
          <w:tab w:val="right" w:leader="dot" w:pos="8296"/>
        </w:tabs>
        <w:rPr>
          <w:rFonts w:asciiTheme="minorHAnsi" w:eastAsiaTheme="minorEastAsia" w:hAnsiTheme="minorHAnsi" w:cstheme="minorBidi"/>
          <w:noProof/>
        </w:rPr>
      </w:pPr>
      <w:hyperlink w:anchor="_Toc435804457" w:history="1">
        <w:r w:rsidR="00C02019" w:rsidRPr="00154A1C">
          <w:rPr>
            <w:rStyle w:val="a5"/>
            <w:rFonts w:asciiTheme="minorEastAsia" w:hAnsiTheme="minorEastAsia"/>
            <w:noProof/>
          </w:rPr>
          <w:t xml:space="preserve">1.2 </w:t>
        </w:r>
        <w:r w:rsidR="00C02019" w:rsidRPr="00154A1C">
          <w:rPr>
            <w:rStyle w:val="a5"/>
            <w:rFonts w:asciiTheme="minorEastAsia" w:hAnsiTheme="minorEastAsia" w:hint="eastAsia"/>
            <w:noProof/>
          </w:rPr>
          <w:t>屋面活荷载</w:t>
        </w:r>
        <w:r w:rsidR="00C02019">
          <w:rPr>
            <w:noProof/>
            <w:webHidden/>
          </w:rPr>
          <w:tab/>
        </w:r>
        <w:r w:rsidR="00C02019">
          <w:rPr>
            <w:noProof/>
            <w:webHidden/>
          </w:rPr>
          <w:fldChar w:fldCharType="begin"/>
        </w:r>
        <w:r w:rsidR="00C02019">
          <w:rPr>
            <w:noProof/>
            <w:webHidden/>
          </w:rPr>
          <w:instrText xml:space="preserve"> PAGEREF _Toc435804457 \h </w:instrText>
        </w:r>
        <w:r w:rsidR="00C02019">
          <w:rPr>
            <w:noProof/>
            <w:webHidden/>
          </w:rPr>
        </w:r>
        <w:r w:rsidR="00C02019">
          <w:rPr>
            <w:noProof/>
            <w:webHidden/>
          </w:rPr>
          <w:fldChar w:fldCharType="separate"/>
        </w:r>
        <w:r w:rsidR="00C02019">
          <w:rPr>
            <w:noProof/>
            <w:webHidden/>
          </w:rPr>
          <w:t>4</w:t>
        </w:r>
        <w:r w:rsidR="00C02019">
          <w:rPr>
            <w:noProof/>
            <w:webHidden/>
          </w:rPr>
          <w:fldChar w:fldCharType="end"/>
        </w:r>
      </w:hyperlink>
    </w:p>
    <w:p w:rsidR="00C02019" w:rsidRDefault="004149A6">
      <w:pPr>
        <w:pStyle w:val="20"/>
        <w:tabs>
          <w:tab w:val="right" w:leader="dot" w:pos="8296"/>
        </w:tabs>
        <w:rPr>
          <w:rFonts w:asciiTheme="minorHAnsi" w:eastAsiaTheme="minorEastAsia" w:hAnsiTheme="minorHAnsi" w:cstheme="minorBidi"/>
          <w:noProof/>
        </w:rPr>
      </w:pPr>
      <w:hyperlink w:anchor="_Toc435804458" w:history="1">
        <w:r w:rsidR="00C02019" w:rsidRPr="00154A1C">
          <w:rPr>
            <w:rStyle w:val="a5"/>
            <w:rFonts w:asciiTheme="minorEastAsia" w:hAnsiTheme="minorEastAsia"/>
            <w:noProof/>
          </w:rPr>
          <w:t xml:space="preserve">1.3 </w:t>
        </w:r>
        <w:r w:rsidR="00C02019" w:rsidRPr="00154A1C">
          <w:rPr>
            <w:rStyle w:val="a5"/>
            <w:rFonts w:asciiTheme="minorEastAsia" w:hAnsiTheme="minorEastAsia" w:hint="eastAsia"/>
            <w:noProof/>
          </w:rPr>
          <w:t>雪荷载</w:t>
        </w:r>
        <w:r w:rsidR="00C02019">
          <w:rPr>
            <w:noProof/>
            <w:webHidden/>
          </w:rPr>
          <w:tab/>
        </w:r>
        <w:r w:rsidR="00C02019">
          <w:rPr>
            <w:noProof/>
            <w:webHidden/>
          </w:rPr>
          <w:fldChar w:fldCharType="begin"/>
        </w:r>
        <w:r w:rsidR="00C02019">
          <w:rPr>
            <w:noProof/>
            <w:webHidden/>
          </w:rPr>
          <w:instrText xml:space="preserve"> PAGEREF _Toc435804458 \h </w:instrText>
        </w:r>
        <w:r w:rsidR="00C02019">
          <w:rPr>
            <w:noProof/>
            <w:webHidden/>
          </w:rPr>
        </w:r>
        <w:r w:rsidR="00C02019">
          <w:rPr>
            <w:noProof/>
            <w:webHidden/>
          </w:rPr>
          <w:fldChar w:fldCharType="separate"/>
        </w:r>
        <w:r w:rsidR="00C02019">
          <w:rPr>
            <w:noProof/>
            <w:webHidden/>
          </w:rPr>
          <w:t>4</w:t>
        </w:r>
        <w:r w:rsidR="00C02019">
          <w:rPr>
            <w:noProof/>
            <w:webHidden/>
          </w:rPr>
          <w:fldChar w:fldCharType="end"/>
        </w:r>
      </w:hyperlink>
    </w:p>
    <w:p w:rsidR="00C02019" w:rsidRDefault="004149A6">
      <w:pPr>
        <w:pStyle w:val="20"/>
        <w:tabs>
          <w:tab w:val="right" w:leader="dot" w:pos="8296"/>
        </w:tabs>
        <w:rPr>
          <w:rFonts w:asciiTheme="minorHAnsi" w:eastAsiaTheme="minorEastAsia" w:hAnsiTheme="minorHAnsi" w:cstheme="minorBidi"/>
          <w:noProof/>
        </w:rPr>
      </w:pPr>
      <w:hyperlink w:anchor="_Toc435804459" w:history="1">
        <w:r w:rsidR="00C02019" w:rsidRPr="00154A1C">
          <w:rPr>
            <w:rStyle w:val="a5"/>
            <w:rFonts w:asciiTheme="minorEastAsia" w:hAnsiTheme="minorEastAsia"/>
            <w:noProof/>
          </w:rPr>
          <w:t xml:space="preserve">1.4 </w:t>
        </w:r>
        <w:r w:rsidR="00C02019" w:rsidRPr="00154A1C">
          <w:rPr>
            <w:rStyle w:val="a5"/>
            <w:rFonts w:asciiTheme="minorEastAsia" w:hAnsiTheme="minorEastAsia" w:hint="eastAsia"/>
            <w:noProof/>
          </w:rPr>
          <w:t>风荷载</w:t>
        </w:r>
        <w:r w:rsidR="00C02019">
          <w:rPr>
            <w:noProof/>
            <w:webHidden/>
          </w:rPr>
          <w:tab/>
        </w:r>
        <w:r w:rsidR="00C02019">
          <w:rPr>
            <w:noProof/>
            <w:webHidden/>
          </w:rPr>
          <w:fldChar w:fldCharType="begin"/>
        </w:r>
        <w:r w:rsidR="00C02019">
          <w:rPr>
            <w:noProof/>
            <w:webHidden/>
          </w:rPr>
          <w:instrText xml:space="preserve"> PAGEREF _Toc435804459 \h </w:instrText>
        </w:r>
        <w:r w:rsidR="00C02019">
          <w:rPr>
            <w:noProof/>
            <w:webHidden/>
          </w:rPr>
        </w:r>
        <w:r w:rsidR="00C02019">
          <w:rPr>
            <w:noProof/>
            <w:webHidden/>
          </w:rPr>
          <w:fldChar w:fldCharType="separate"/>
        </w:r>
        <w:r w:rsidR="00C02019">
          <w:rPr>
            <w:noProof/>
            <w:webHidden/>
          </w:rPr>
          <w:t>5</w:t>
        </w:r>
        <w:r w:rsidR="00C02019">
          <w:rPr>
            <w:noProof/>
            <w:webHidden/>
          </w:rPr>
          <w:fldChar w:fldCharType="end"/>
        </w:r>
      </w:hyperlink>
    </w:p>
    <w:p w:rsidR="00C02019" w:rsidRDefault="004149A6">
      <w:pPr>
        <w:pStyle w:val="20"/>
        <w:tabs>
          <w:tab w:val="right" w:leader="dot" w:pos="8296"/>
        </w:tabs>
        <w:rPr>
          <w:rFonts w:asciiTheme="minorHAnsi" w:eastAsiaTheme="minorEastAsia" w:hAnsiTheme="minorHAnsi" w:cstheme="minorBidi"/>
          <w:noProof/>
        </w:rPr>
      </w:pPr>
      <w:hyperlink w:anchor="_Toc435804460" w:history="1">
        <w:r w:rsidR="00C02019" w:rsidRPr="00154A1C">
          <w:rPr>
            <w:rStyle w:val="a5"/>
            <w:rFonts w:asciiTheme="minorEastAsia" w:hAnsiTheme="minorEastAsia"/>
            <w:noProof/>
          </w:rPr>
          <w:t xml:space="preserve">1.5 </w:t>
        </w:r>
        <w:r w:rsidR="00C02019" w:rsidRPr="00154A1C">
          <w:rPr>
            <w:rStyle w:val="a5"/>
            <w:rFonts w:asciiTheme="minorEastAsia" w:hAnsiTheme="minorEastAsia" w:hint="eastAsia"/>
            <w:noProof/>
          </w:rPr>
          <w:t>地震荷载</w:t>
        </w:r>
        <w:r w:rsidR="00C02019">
          <w:rPr>
            <w:noProof/>
            <w:webHidden/>
          </w:rPr>
          <w:tab/>
        </w:r>
        <w:r w:rsidR="00C02019">
          <w:rPr>
            <w:noProof/>
            <w:webHidden/>
          </w:rPr>
          <w:fldChar w:fldCharType="begin"/>
        </w:r>
        <w:r w:rsidR="00C02019">
          <w:rPr>
            <w:noProof/>
            <w:webHidden/>
          </w:rPr>
          <w:instrText xml:space="preserve"> PAGEREF _Toc435804460 \h </w:instrText>
        </w:r>
        <w:r w:rsidR="00C02019">
          <w:rPr>
            <w:noProof/>
            <w:webHidden/>
          </w:rPr>
        </w:r>
        <w:r w:rsidR="00C02019">
          <w:rPr>
            <w:noProof/>
            <w:webHidden/>
          </w:rPr>
          <w:fldChar w:fldCharType="separate"/>
        </w:r>
        <w:r w:rsidR="00C02019">
          <w:rPr>
            <w:noProof/>
            <w:webHidden/>
          </w:rPr>
          <w:t>8</w:t>
        </w:r>
        <w:r w:rsidR="00C02019">
          <w:rPr>
            <w:noProof/>
            <w:webHidden/>
          </w:rPr>
          <w:fldChar w:fldCharType="end"/>
        </w:r>
      </w:hyperlink>
    </w:p>
    <w:p w:rsidR="00C02019" w:rsidRDefault="004149A6">
      <w:pPr>
        <w:pStyle w:val="20"/>
        <w:tabs>
          <w:tab w:val="right" w:leader="dot" w:pos="8296"/>
        </w:tabs>
        <w:rPr>
          <w:rFonts w:asciiTheme="minorHAnsi" w:eastAsiaTheme="minorEastAsia" w:hAnsiTheme="minorHAnsi" w:cstheme="minorBidi"/>
          <w:noProof/>
        </w:rPr>
      </w:pPr>
      <w:hyperlink w:anchor="_Toc435804461" w:history="1">
        <w:r w:rsidR="00C02019" w:rsidRPr="00154A1C">
          <w:rPr>
            <w:rStyle w:val="a5"/>
            <w:rFonts w:asciiTheme="minorEastAsia" w:hAnsiTheme="minorEastAsia"/>
            <w:noProof/>
          </w:rPr>
          <w:t xml:space="preserve">1.6 </w:t>
        </w:r>
        <w:r w:rsidR="00C02019" w:rsidRPr="00154A1C">
          <w:rPr>
            <w:rStyle w:val="a5"/>
            <w:rFonts w:asciiTheme="minorEastAsia" w:hAnsiTheme="minorEastAsia" w:hint="eastAsia"/>
            <w:noProof/>
          </w:rPr>
          <w:t>作用效应组合</w:t>
        </w:r>
        <w:r w:rsidR="00C02019">
          <w:rPr>
            <w:noProof/>
            <w:webHidden/>
          </w:rPr>
          <w:tab/>
        </w:r>
        <w:r w:rsidR="00C02019">
          <w:rPr>
            <w:noProof/>
            <w:webHidden/>
          </w:rPr>
          <w:fldChar w:fldCharType="begin"/>
        </w:r>
        <w:r w:rsidR="00C02019">
          <w:rPr>
            <w:noProof/>
            <w:webHidden/>
          </w:rPr>
          <w:instrText xml:space="preserve"> PAGEREF _Toc435804461 \h </w:instrText>
        </w:r>
        <w:r w:rsidR="00C02019">
          <w:rPr>
            <w:noProof/>
            <w:webHidden/>
          </w:rPr>
        </w:r>
        <w:r w:rsidR="00C02019">
          <w:rPr>
            <w:noProof/>
            <w:webHidden/>
          </w:rPr>
          <w:fldChar w:fldCharType="separate"/>
        </w:r>
        <w:r w:rsidR="00C02019">
          <w:rPr>
            <w:noProof/>
            <w:webHidden/>
          </w:rPr>
          <w:t>8</w:t>
        </w:r>
        <w:r w:rsidR="00C02019">
          <w:rPr>
            <w:noProof/>
            <w:webHidden/>
          </w:rPr>
          <w:fldChar w:fldCharType="end"/>
        </w:r>
      </w:hyperlink>
    </w:p>
    <w:p w:rsidR="00247FEF" w:rsidRDefault="00247FEF" w:rsidP="00247FEF">
      <w:r>
        <w:fldChar w:fldCharType="end"/>
      </w:r>
    </w:p>
    <w:p w:rsidR="00247FEF" w:rsidRDefault="00247FEF" w:rsidP="00247FEF">
      <w:pPr>
        <w:rPr>
          <w:rFonts w:ascii="宋体" w:cs="宋体"/>
          <w:kern w:val="0"/>
          <w:szCs w:val="21"/>
        </w:rPr>
      </w:pPr>
    </w:p>
    <w:p w:rsidR="00247FEF" w:rsidRDefault="00247FEF" w:rsidP="00247FEF"/>
    <w:p w:rsidR="00247FEF" w:rsidRDefault="00247FEF" w:rsidP="00247FEF"/>
    <w:p w:rsidR="00247FEF" w:rsidRDefault="00247FEF" w:rsidP="00247FEF"/>
    <w:p w:rsidR="00247FEF" w:rsidRDefault="00247FEF" w:rsidP="00247FEF"/>
    <w:p w:rsidR="00247FEF" w:rsidRDefault="00247FEF" w:rsidP="00247FEF"/>
    <w:p w:rsidR="00247FEF" w:rsidRDefault="00247FEF" w:rsidP="00247FEF"/>
    <w:p w:rsidR="00247FEF" w:rsidRDefault="00247FEF" w:rsidP="00247FEF"/>
    <w:p w:rsidR="00247FEF" w:rsidRDefault="00247FEF" w:rsidP="00247FEF">
      <w:pPr>
        <w:pStyle w:val="1"/>
        <w:jc w:val="center"/>
        <w:rPr>
          <w:rFonts w:ascii="宋体" w:hAnsi="宋体"/>
          <w:sz w:val="28"/>
          <w:szCs w:val="21"/>
        </w:rPr>
      </w:pPr>
      <w:r>
        <w:br w:type="page"/>
      </w:r>
      <w:bookmarkStart w:id="0" w:name="_Toc435804454"/>
      <w:r>
        <w:rPr>
          <w:rFonts w:ascii="宋体" w:hAnsi="宋体" w:hint="eastAsia"/>
          <w:sz w:val="28"/>
          <w:szCs w:val="21"/>
        </w:rPr>
        <w:lastRenderedPageBreak/>
        <w:t>前言</w:t>
      </w:r>
      <w:bookmarkEnd w:id="0"/>
    </w:p>
    <w:p w:rsidR="00247FEF" w:rsidRDefault="00247FEF" w:rsidP="00247FEF">
      <w:pPr>
        <w:ind w:firstLineChars="200" w:firstLine="420"/>
      </w:pPr>
      <w:r>
        <w:rPr>
          <w:rFonts w:hint="eastAsia"/>
        </w:rPr>
        <w:t>本手册《幕墙易结构计算与设计原理》说明了幕墙易的主要编制原理和计算依据，展示了软件各模块计算中所采用的理论、假设及公式，力求让用户在使用软件的过程中能够比较清楚的了解其内部工作过程。</w:t>
      </w:r>
    </w:p>
    <w:p w:rsidR="00247FEF" w:rsidRDefault="00247FEF" w:rsidP="00247FEF">
      <w:pPr>
        <w:ind w:firstLineChars="200" w:firstLine="420"/>
        <w:sectPr w:rsidR="00247FEF">
          <w:pgSz w:w="11906" w:h="16838"/>
          <w:pgMar w:top="1440" w:right="1800" w:bottom="1440" w:left="1800" w:header="851" w:footer="992" w:gutter="0"/>
          <w:cols w:space="425"/>
          <w:docGrid w:type="lines" w:linePitch="312"/>
        </w:sectPr>
      </w:pPr>
    </w:p>
    <w:p w:rsidR="00247FEF" w:rsidRDefault="0068225D" w:rsidP="00247FEF">
      <w:pPr>
        <w:pStyle w:val="1"/>
        <w:numPr>
          <w:ilvl w:val="0"/>
          <w:numId w:val="1"/>
        </w:numPr>
        <w:jc w:val="center"/>
        <w:rPr>
          <w:rFonts w:ascii="宋体" w:hAnsi="宋体"/>
          <w:sz w:val="32"/>
          <w:szCs w:val="32"/>
        </w:rPr>
      </w:pPr>
      <w:bookmarkStart w:id="1" w:name="_Toc435804455"/>
      <w:r>
        <w:rPr>
          <w:rFonts w:ascii="宋体" w:hAnsi="宋体" w:hint="eastAsia"/>
          <w:sz w:val="32"/>
          <w:szCs w:val="32"/>
        </w:rPr>
        <w:lastRenderedPageBreak/>
        <w:t>常用计算函数</w:t>
      </w:r>
      <w:bookmarkEnd w:id="1"/>
    </w:p>
    <w:p w:rsidR="00247FEF" w:rsidRDefault="00247FEF" w:rsidP="00247FEF">
      <w:pPr>
        <w:ind w:firstLine="435"/>
      </w:pPr>
      <w:r>
        <w:rPr>
          <w:rFonts w:hint="eastAsia"/>
        </w:rPr>
        <w:t>本章主要记录常用并容易忘记的</w:t>
      </w:r>
      <w:r w:rsidR="0068225D">
        <w:rPr>
          <w:rFonts w:hint="eastAsia"/>
        </w:rPr>
        <w:t>C</w:t>
      </w:r>
      <w:r w:rsidR="0068225D">
        <w:t>#</w:t>
      </w:r>
      <w:r w:rsidR="0068225D">
        <w:t>自带的数学函数</w:t>
      </w:r>
      <w:r>
        <w:rPr>
          <w:rFonts w:hint="eastAsia"/>
        </w:rPr>
        <w:t>。</w:t>
      </w:r>
    </w:p>
    <w:p w:rsidR="00BB7FEE" w:rsidRPr="00CF4573" w:rsidRDefault="00BB7FEE" w:rsidP="00BB7FEE">
      <w:pPr>
        <w:widowControl/>
        <w:shd w:val="clear" w:color="auto" w:fill="FFFFFF"/>
        <w:spacing w:line="300" w:lineRule="atLeast"/>
        <w:jc w:val="left"/>
        <w:rPr>
          <w:rFonts w:ascii="Arial" w:hAnsi="Arial" w:cs="Arial"/>
          <w:color w:val="8497A7"/>
          <w:kern w:val="0"/>
          <w:sz w:val="18"/>
          <w:szCs w:val="18"/>
        </w:rPr>
      </w:pPr>
      <w:r w:rsidRPr="00CF4573">
        <w:rPr>
          <w:rFonts w:ascii="Arial" w:hAnsi="Arial" w:cs="Arial"/>
          <w:color w:val="8497A7"/>
          <w:kern w:val="0"/>
          <w:sz w:val="18"/>
        </w:rPr>
        <w:t>2011-05-30 15:06:35|  </w:t>
      </w:r>
      <w:r w:rsidRPr="00CF4573">
        <w:rPr>
          <w:rFonts w:ascii="Arial" w:hAnsi="Arial" w:cs="Arial"/>
          <w:color w:val="8497A7"/>
          <w:kern w:val="0"/>
          <w:sz w:val="18"/>
        </w:rPr>
        <w:t>分类：</w:t>
      </w:r>
      <w:r w:rsidRPr="00CF4573">
        <w:rPr>
          <w:rFonts w:ascii="Arial" w:hAnsi="Arial" w:cs="Arial"/>
          <w:color w:val="8497A7"/>
          <w:kern w:val="0"/>
          <w:sz w:val="18"/>
        </w:rPr>
        <w:t> </w:t>
      </w:r>
      <w:hyperlink r:id="rId9" w:anchor="m=0&amp;t=1&amp;c=fks_084065092094081074087094087095087094083070081085080074" w:tooltip="C#" w:history="1">
        <w:r w:rsidRPr="00CF4573">
          <w:rPr>
            <w:rFonts w:ascii="Arial" w:hAnsi="Arial" w:cs="Arial"/>
            <w:color w:val="000000"/>
            <w:kern w:val="0"/>
            <w:sz w:val="18"/>
            <w:u w:val="single"/>
          </w:rPr>
          <w:t>C#</w:t>
        </w:r>
      </w:hyperlink>
      <w:r w:rsidRPr="00CF4573">
        <w:rPr>
          <w:rFonts w:ascii="Arial" w:hAnsi="Arial" w:cs="Arial"/>
          <w:color w:val="8497A7"/>
          <w:kern w:val="0"/>
          <w:sz w:val="18"/>
        </w:rPr>
        <w:t> |  </w:t>
      </w:r>
      <w:r w:rsidRPr="00CF4573">
        <w:rPr>
          <w:rFonts w:ascii="Arial" w:hAnsi="Arial" w:cs="Arial"/>
          <w:color w:val="8497A7"/>
          <w:kern w:val="0"/>
          <w:sz w:val="18"/>
        </w:rPr>
        <w:t>标签：</w:t>
      </w:r>
      <w:hyperlink r:id="rId10" w:anchor="m=0&amp;t=3&amp;c=c#" w:history="1">
        <w:r w:rsidRPr="00CF4573">
          <w:rPr>
            <w:rFonts w:ascii="Arial" w:hAnsi="Arial" w:cs="Arial"/>
            <w:color w:val="000000"/>
            <w:kern w:val="0"/>
            <w:sz w:val="18"/>
            <w:u w:val="single"/>
          </w:rPr>
          <w:t>c#</w:t>
        </w:r>
      </w:hyperlink>
      <w:r w:rsidRPr="00CF4573">
        <w:rPr>
          <w:rFonts w:ascii="Arial" w:hAnsi="Arial" w:cs="Arial"/>
          <w:color w:val="000000"/>
          <w:kern w:val="0"/>
          <w:sz w:val="18"/>
        </w:rPr>
        <w:t>  </w:t>
      </w:r>
      <w:r w:rsidRPr="00CF4573">
        <w:rPr>
          <w:rFonts w:ascii="Arial" w:hAnsi="Arial" w:cs="Arial"/>
          <w:color w:val="C8EDED"/>
          <w:kern w:val="0"/>
          <w:sz w:val="18"/>
        </w:rPr>
        <w:t>|</w:t>
      </w:r>
      <w:r w:rsidRPr="00CF4573">
        <w:rPr>
          <w:rFonts w:ascii="Arial" w:hAnsi="Arial" w:cs="Arial"/>
          <w:color w:val="000000"/>
          <w:kern w:val="0"/>
          <w:sz w:val="18"/>
        </w:rPr>
        <w:t>字号</w:t>
      </w:r>
      <w:r w:rsidRPr="00CF4573">
        <w:rPr>
          <w:rFonts w:ascii="Arial" w:hAnsi="Arial" w:cs="Arial"/>
          <w:color w:val="000000"/>
          <w:kern w:val="0"/>
          <w:sz w:val="18"/>
        </w:rPr>
        <w:t> </w:t>
      </w:r>
      <w:r w:rsidRPr="00CF4573">
        <w:rPr>
          <w:rFonts w:ascii="Arial" w:hAnsi="Arial" w:cs="Arial"/>
          <w:color w:val="000000"/>
          <w:kern w:val="0"/>
          <w:sz w:val="18"/>
        </w:rPr>
        <w:t>订阅</w:t>
      </w:r>
    </w:p>
    <w:tbl>
      <w:tblPr>
        <w:tblW w:w="45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070"/>
        <w:gridCol w:w="5474"/>
      </w:tblGrid>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bottom"/>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名称</w:t>
            </w:r>
          </w:p>
        </w:tc>
        <w:tc>
          <w:tcPr>
            <w:tcW w:w="4000" w:type="pct"/>
            <w:tcBorders>
              <w:top w:val="outset" w:sz="6" w:space="0" w:color="auto"/>
              <w:left w:val="outset" w:sz="6" w:space="0" w:color="auto"/>
              <w:bottom w:val="outset" w:sz="6" w:space="0" w:color="auto"/>
              <w:right w:val="outset" w:sz="6" w:space="0" w:color="auto"/>
            </w:tcBorders>
            <w:vAlign w:val="bottom"/>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说明</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11" w:history="1">
              <w:r w:rsidR="00BB7FEE" w:rsidRPr="00CF4573">
                <w:rPr>
                  <w:rFonts w:ascii="宋体" w:hAnsi="宋体" w:cs="宋体"/>
                  <w:color w:val="000000"/>
                  <w:kern w:val="0"/>
                  <w:sz w:val="24"/>
                  <w:u w:val="single"/>
                </w:rPr>
                <w:t>E</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表示自然对数的底，它由常数 e 指定。</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12" w:history="1">
              <w:r w:rsidR="00BB7FEE" w:rsidRPr="00CF4573">
                <w:rPr>
                  <w:rFonts w:ascii="宋体" w:hAnsi="宋体" w:cs="宋体"/>
                  <w:color w:val="000000"/>
                  <w:kern w:val="0"/>
                  <w:sz w:val="24"/>
                  <w:u w:val="single"/>
                </w:rPr>
                <w:t>PI</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表示圆的周长与其直径的比值，它通过常数 π 指定。</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bottom"/>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名称</w:t>
            </w:r>
          </w:p>
        </w:tc>
        <w:tc>
          <w:tcPr>
            <w:tcW w:w="4000" w:type="pct"/>
            <w:tcBorders>
              <w:top w:val="outset" w:sz="6" w:space="0" w:color="auto"/>
              <w:left w:val="outset" w:sz="6" w:space="0" w:color="auto"/>
              <w:bottom w:val="outset" w:sz="6" w:space="0" w:color="auto"/>
              <w:right w:val="outset" w:sz="6" w:space="0" w:color="auto"/>
            </w:tcBorders>
            <w:vAlign w:val="bottom"/>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说明</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13" w:history="1">
              <w:r w:rsidR="00BB7FEE" w:rsidRPr="00CF4573">
                <w:rPr>
                  <w:rFonts w:ascii="宋体" w:hAnsi="宋体" w:cs="宋体"/>
                  <w:color w:val="000000"/>
                  <w:kern w:val="0"/>
                  <w:sz w:val="24"/>
                  <w:u w:val="single"/>
                </w:rPr>
                <w:t>Abs</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返回指定数字的绝对值。</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14" w:history="1">
              <w:r w:rsidR="00BB7FEE" w:rsidRPr="00CF4573">
                <w:rPr>
                  <w:rFonts w:ascii="宋体" w:hAnsi="宋体" w:cs="宋体"/>
                  <w:color w:val="000000"/>
                  <w:kern w:val="0"/>
                  <w:sz w:val="24"/>
                  <w:u w:val="single"/>
                </w:rPr>
                <w:t>Acos</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返回余弦值为指定数字的角度。</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15" w:history="1">
              <w:r w:rsidR="00BB7FEE" w:rsidRPr="00CF4573">
                <w:rPr>
                  <w:rFonts w:ascii="宋体" w:hAnsi="宋体" w:cs="宋体"/>
                  <w:color w:val="000000"/>
                  <w:kern w:val="0"/>
                  <w:sz w:val="24"/>
                  <w:u w:val="single"/>
                </w:rPr>
                <w:t>Asin</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返回正弦值为指定数字的角度。</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16" w:history="1">
              <w:r w:rsidR="00BB7FEE" w:rsidRPr="00CF4573">
                <w:rPr>
                  <w:rFonts w:ascii="宋体" w:hAnsi="宋体" w:cs="宋体"/>
                  <w:color w:val="000000"/>
                  <w:kern w:val="0"/>
                  <w:sz w:val="24"/>
                  <w:u w:val="single"/>
                </w:rPr>
                <w:t>Atan</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返回正切值为指定数字的角度。</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17" w:history="1">
              <w:r w:rsidR="00BB7FEE" w:rsidRPr="00CF4573">
                <w:rPr>
                  <w:rFonts w:ascii="宋体" w:hAnsi="宋体" w:cs="宋体"/>
                  <w:color w:val="000000"/>
                  <w:kern w:val="0"/>
                  <w:sz w:val="24"/>
                  <w:u w:val="single"/>
                </w:rPr>
                <w:t>Atan2</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返回正切值为两个指定数字的商的角度。</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18" w:history="1">
              <w:r w:rsidR="00BB7FEE" w:rsidRPr="00CF4573">
                <w:rPr>
                  <w:rFonts w:ascii="宋体" w:hAnsi="宋体" w:cs="宋体"/>
                  <w:color w:val="000000"/>
                  <w:kern w:val="0"/>
                  <w:sz w:val="24"/>
                  <w:u w:val="single"/>
                </w:rPr>
                <w:t>BigMul</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生成两个 32 位数字的完整乘积。</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19" w:history="1">
              <w:r w:rsidR="00BB7FEE" w:rsidRPr="00CF4573">
                <w:rPr>
                  <w:rFonts w:ascii="宋体" w:hAnsi="宋体" w:cs="宋体"/>
                  <w:color w:val="000000"/>
                  <w:kern w:val="0"/>
                  <w:sz w:val="24"/>
                  <w:u w:val="single"/>
                </w:rPr>
                <w:t>Ceiling</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返回大于或等于指定数字的最小整数。</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20" w:history="1">
              <w:r w:rsidR="00BB7FEE" w:rsidRPr="00CF4573">
                <w:rPr>
                  <w:rFonts w:ascii="宋体" w:hAnsi="宋体" w:cs="宋体"/>
                  <w:color w:val="000000"/>
                  <w:kern w:val="0"/>
                  <w:sz w:val="24"/>
                  <w:u w:val="single"/>
                </w:rPr>
                <w:t>Cos</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返回指定角度的余弦值。</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21" w:history="1">
              <w:r w:rsidR="00BB7FEE" w:rsidRPr="00CF4573">
                <w:rPr>
                  <w:rFonts w:ascii="宋体" w:hAnsi="宋体" w:cs="宋体"/>
                  <w:color w:val="000000"/>
                  <w:kern w:val="0"/>
                  <w:sz w:val="24"/>
                  <w:u w:val="single"/>
                </w:rPr>
                <w:t>Cosh</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返回指定角度的双曲余弦值。</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22" w:history="1">
              <w:r w:rsidR="00BB7FEE" w:rsidRPr="00CF4573">
                <w:rPr>
                  <w:rFonts w:ascii="宋体" w:hAnsi="宋体" w:cs="宋体"/>
                  <w:color w:val="000000"/>
                  <w:kern w:val="0"/>
                  <w:sz w:val="24"/>
                  <w:u w:val="single"/>
                </w:rPr>
                <w:t>DivRem</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计算两个数字的商，并在输出参数中返回余数。</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23" w:history="1">
              <w:r w:rsidR="00BB7FEE" w:rsidRPr="00CF4573">
                <w:rPr>
                  <w:rFonts w:ascii="宋体" w:hAnsi="宋体" w:cs="宋体"/>
                  <w:color w:val="000000"/>
                  <w:kern w:val="0"/>
                  <w:sz w:val="24"/>
                  <w:u w:val="single"/>
                </w:rPr>
                <w:t>Equals</w:t>
              </w:r>
            </w:hyperlink>
            <w:r w:rsidR="00BB7FEE" w:rsidRPr="00CF4573">
              <w:rPr>
                <w:rFonts w:ascii="宋体" w:hAnsi="宋体" w:cs="宋体"/>
                <w:kern w:val="0"/>
                <w:sz w:val="24"/>
              </w:rPr>
              <w:t> </w:t>
            </w:r>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确定两个 </w:t>
            </w:r>
            <w:hyperlink r:id="rId24" w:history="1">
              <w:r w:rsidRPr="00CF4573">
                <w:rPr>
                  <w:rFonts w:ascii="宋体" w:hAnsi="宋体" w:cs="宋体"/>
                  <w:color w:val="000000"/>
                  <w:kern w:val="0"/>
                  <w:sz w:val="24"/>
                  <w:u w:val="single"/>
                </w:rPr>
                <w:t>Object</w:t>
              </w:r>
            </w:hyperlink>
            <w:r w:rsidRPr="00CF4573">
              <w:rPr>
                <w:rFonts w:ascii="宋体" w:hAnsi="宋体" w:cs="宋体"/>
                <w:kern w:val="0"/>
                <w:sz w:val="24"/>
              </w:rPr>
              <w:t> 实例是否相等。 （从 </w:t>
            </w:r>
            <w:hyperlink r:id="rId25" w:history="1">
              <w:r w:rsidRPr="00CF4573">
                <w:rPr>
                  <w:rFonts w:ascii="宋体" w:hAnsi="宋体" w:cs="宋体"/>
                  <w:color w:val="000000"/>
                  <w:kern w:val="0"/>
                  <w:sz w:val="24"/>
                  <w:u w:val="single"/>
                </w:rPr>
                <w:t>Object</w:t>
              </w:r>
            </w:hyperlink>
            <w:r w:rsidRPr="00CF4573">
              <w:rPr>
                <w:rFonts w:ascii="宋体" w:hAnsi="宋体" w:cs="宋体"/>
                <w:kern w:val="0"/>
                <w:sz w:val="24"/>
              </w:rPr>
              <w:t> 继承。）</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26" w:history="1">
              <w:r w:rsidR="00BB7FEE" w:rsidRPr="00CF4573">
                <w:rPr>
                  <w:rFonts w:ascii="宋体" w:hAnsi="宋体" w:cs="宋体"/>
                  <w:color w:val="000000"/>
                  <w:kern w:val="0"/>
                  <w:sz w:val="24"/>
                  <w:u w:val="single"/>
                </w:rPr>
                <w:t>Exp</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 e 的指定次幂。</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27" w:history="1">
              <w:r w:rsidR="00BB7FEE" w:rsidRPr="00CF4573">
                <w:rPr>
                  <w:rFonts w:ascii="宋体" w:hAnsi="宋体" w:cs="宋体"/>
                  <w:color w:val="000000"/>
                  <w:kern w:val="0"/>
                  <w:sz w:val="24"/>
                  <w:u w:val="single"/>
                </w:rPr>
                <w:t>Floor</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返回小于或等于指定数字的最大整数。</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28" w:history="1">
              <w:r w:rsidR="00BB7FEE" w:rsidRPr="00CF4573">
                <w:rPr>
                  <w:rFonts w:ascii="宋体" w:hAnsi="宋体" w:cs="宋体"/>
                  <w:color w:val="000000"/>
                  <w:kern w:val="0"/>
                  <w:sz w:val="24"/>
                  <w:u w:val="single"/>
                </w:rPr>
                <w:t>GetHashCode</w:t>
              </w:r>
            </w:hyperlink>
            <w:r w:rsidR="00BB7FEE" w:rsidRPr="00CF4573">
              <w:rPr>
                <w:rFonts w:ascii="宋体" w:hAnsi="宋体" w:cs="宋体"/>
                <w:kern w:val="0"/>
                <w:sz w:val="24"/>
              </w:rPr>
              <w:t> </w:t>
            </w:r>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用作特定类型的哈希函数。</w:t>
            </w:r>
            <w:hyperlink r:id="rId29" w:history="1">
              <w:r w:rsidRPr="00CF4573">
                <w:rPr>
                  <w:rFonts w:ascii="宋体" w:hAnsi="宋体" w:cs="宋体"/>
                  <w:color w:val="000000"/>
                  <w:kern w:val="0"/>
                  <w:sz w:val="24"/>
                  <w:u w:val="single"/>
                </w:rPr>
                <w:t>GetHashCode</w:t>
              </w:r>
            </w:hyperlink>
            <w:r w:rsidRPr="00CF4573">
              <w:rPr>
                <w:rFonts w:ascii="宋体" w:hAnsi="宋体" w:cs="宋体"/>
                <w:kern w:val="0"/>
                <w:sz w:val="24"/>
              </w:rPr>
              <w:t> 适合在哈希算法和数据结构（如哈希表）中使用。 （从 </w:t>
            </w:r>
            <w:hyperlink r:id="rId30" w:history="1">
              <w:r w:rsidRPr="00CF4573">
                <w:rPr>
                  <w:rFonts w:ascii="宋体" w:hAnsi="宋体" w:cs="宋体"/>
                  <w:color w:val="000000"/>
                  <w:kern w:val="0"/>
                  <w:sz w:val="24"/>
                  <w:u w:val="single"/>
                </w:rPr>
                <w:t>Object</w:t>
              </w:r>
            </w:hyperlink>
            <w:r w:rsidRPr="00CF4573">
              <w:rPr>
                <w:rFonts w:ascii="宋体" w:hAnsi="宋体" w:cs="宋体"/>
                <w:kern w:val="0"/>
                <w:sz w:val="24"/>
              </w:rPr>
              <w:t> 继承。）</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31" w:history="1">
              <w:r w:rsidR="00BB7FEE" w:rsidRPr="00CF4573">
                <w:rPr>
                  <w:rFonts w:ascii="宋体" w:hAnsi="宋体" w:cs="宋体"/>
                  <w:color w:val="000000"/>
                  <w:kern w:val="0"/>
                  <w:sz w:val="24"/>
                  <w:u w:val="single"/>
                </w:rPr>
                <w:t>GetType</w:t>
              </w:r>
            </w:hyperlink>
            <w:r w:rsidR="00BB7FEE" w:rsidRPr="00CF4573">
              <w:rPr>
                <w:rFonts w:ascii="宋体" w:hAnsi="宋体" w:cs="宋体"/>
                <w:kern w:val="0"/>
                <w:sz w:val="24"/>
              </w:rPr>
              <w:t> </w:t>
            </w:r>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获取当前实例的 </w:t>
            </w:r>
            <w:hyperlink r:id="rId32" w:history="1">
              <w:r w:rsidRPr="00CF4573">
                <w:rPr>
                  <w:rFonts w:ascii="宋体" w:hAnsi="宋体" w:cs="宋体"/>
                  <w:color w:val="000000"/>
                  <w:kern w:val="0"/>
                  <w:sz w:val="24"/>
                  <w:u w:val="single"/>
                </w:rPr>
                <w:t>Type</w:t>
              </w:r>
            </w:hyperlink>
            <w:r w:rsidRPr="00CF4573">
              <w:rPr>
                <w:rFonts w:ascii="宋体" w:hAnsi="宋体" w:cs="宋体"/>
                <w:kern w:val="0"/>
                <w:sz w:val="24"/>
              </w:rPr>
              <w:t>。 （从 </w:t>
            </w:r>
            <w:hyperlink r:id="rId33" w:history="1">
              <w:r w:rsidRPr="00CF4573">
                <w:rPr>
                  <w:rFonts w:ascii="宋体" w:hAnsi="宋体" w:cs="宋体"/>
                  <w:color w:val="000000"/>
                  <w:kern w:val="0"/>
                  <w:sz w:val="24"/>
                  <w:u w:val="single"/>
                </w:rPr>
                <w:t>Object</w:t>
              </w:r>
            </w:hyperlink>
            <w:r w:rsidRPr="00CF4573">
              <w:rPr>
                <w:rFonts w:ascii="宋体" w:hAnsi="宋体" w:cs="宋体"/>
                <w:kern w:val="0"/>
                <w:sz w:val="24"/>
              </w:rPr>
              <w:t> 继承。）</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34" w:history="1">
              <w:r w:rsidR="00BB7FEE" w:rsidRPr="00CF4573">
                <w:rPr>
                  <w:rFonts w:ascii="宋体" w:hAnsi="宋体" w:cs="宋体"/>
                  <w:color w:val="000000"/>
                  <w:kern w:val="0"/>
                  <w:sz w:val="24"/>
                  <w:u w:val="single"/>
                </w:rPr>
                <w:t>IEEERemainder</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返回一指定数字被另一指定数字相除的余数。</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35" w:history="1">
              <w:r w:rsidR="00BB7FEE" w:rsidRPr="00CF4573">
                <w:rPr>
                  <w:rFonts w:ascii="宋体" w:hAnsi="宋体" w:cs="宋体"/>
                  <w:color w:val="000000"/>
                  <w:kern w:val="0"/>
                  <w:sz w:val="24"/>
                  <w:u w:val="single"/>
                </w:rPr>
                <w:t>Log</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返回指定数字的对数。</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36" w:history="1">
              <w:r w:rsidR="00BB7FEE" w:rsidRPr="00CF4573">
                <w:rPr>
                  <w:rFonts w:ascii="宋体" w:hAnsi="宋体" w:cs="宋体"/>
                  <w:color w:val="000000"/>
                  <w:kern w:val="0"/>
                  <w:sz w:val="24"/>
                  <w:u w:val="single"/>
                </w:rPr>
                <w:t>Log10</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返回指定数字以 10 为底的对数。</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37" w:history="1">
              <w:r w:rsidR="00BB7FEE" w:rsidRPr="00CF4573">
                <w:rPr>
                  <w:rFonts w:ascii="宋体" w:hAnsi="宋体" w:cs="宋体"/>
                  <w:color w:val="000000"/>
                  <w:kern w:val="0"/>
                  <w:sz w:val="24"/>
                  <w:u w:val="single"/>
                </w:rPr>
                <w:t>Max</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返回两个指定数字中较大的一个。</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38" w:history="1">
              <w:r w:rsidR="00BB7FEE" w:rsidRPr="00CF4573">
                <w:rPr>
                  <w:rFonts w:ascii="宋体" w:hAnsi="宋体" w:cs="宋体"/>
                  <w:color w:val="000000"/>
                  <w:kern w:val="0"/>
                  <w:sz w:val="24"/>
                  <w:u w:val="single"/>
                </w:rPr>
                <w:t>Min</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返回两个数字中较小的一个。</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39" w:history="1">
              <w:r w:rsidR="00BB7FEE" w:rsidRPr="00CF4573">
                <w:rPr>
                  <w:rFonts w:ascii="宋体" w:hAnsi="宋体" w:cs="宋体"/>
                  <w:color w:val="000000"/>
                  <w:kern w:val="0"/>
                  <w:sz w:val="24"/>
                  <w:u w:val="single"/>
                </w:rPr>
                <w:t>Pow</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返回指定数字的指定次幂。</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40" w:history="1">
              <w:r w:rsidR="00BB7FEE" w:rsidRPr="00CF4573">
                <w:rPr>
                  <w:rFonts w:ascii="宋体" w:hAnsi="宋体" w:cs="宋体"/>
                  <w:color w:val="000000"/>
                  <w:kern w:val="0"/>
                  <w:sz w:val="24"/>
                  <w:u w:val="single"/>
                </w:rPr>
                <w:t>ReferenceEquals</w:t>
              </w:r>
            </w:hyperlink>
            <w:r w:rsidR="00BB7FEE" w:rsidRPr="00CF4573">
              <w:rPr>
                <w:rFonts w:ascii="宋体" w:hAnsi="宋体" w:cs="宋体"/>
                <w:kern w:val="0"/>
                <w:sz w:val="24"/>
              </w:rPr>
              <w:t> </w:t>
            </w:r>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确定指定的 Object 实例是否是相同的实例。 （从 </w:t>
            </w:r>
            <w:hyperlink r:id="rId41" w:history="1">
              <w:r w:rsidRPr="00CF4573">
                <w:rPr>
                  <w:rFonts w:ascii="宋体" w:hAnsi="宋体" w:cs="宋体"/>
                  <w:color w:val="000000"/>
                  <w:kern w:val="0"/>
                  <w:sz w:val="24"/>
                  <w:u w:val="single"/>
                </w:rPr>
                <w:t>Object</w:t>
              </w:r>
            </w:hyperlink>
            <w:r w:rsidRPr="00CF4573">
              <w:rPr>
                <w:rFonts w:ascii="宋体" w:hAnsi="宋体" w:cs="宋体"/>
                <w:kern w:val="0"/>
                <w:sz w:val="24"/>
              </w:rPr>
              <w:t> 继承。）</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42" w:history="1">
              <w:r w:rsidR="00BB7FEE" w:rsidRPr="00CF4573">
                <w:rPr>
                  <w:rFonts w:ascii="宋体" w:hAnsi="宋体" w:cs="宋体"/>
                  <w:color w:val="000000"/>
                  <w:kern w:val="0"/>
                  <w:sz w:val="24"/>
                  <w:u w:val="single"/>
                </w:rPr>
                <w:t>Round</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将值舍入到最接近的整数或指定的小数位数。</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43" w:history="1">
              <w:r w:rsidR="00BB7FEE" w:rsidRPr="00CF4573">
                <w:rPr>
                  <w:rFonts w:ascii="宋体" w:hAnsi="宋体" w:cs="宋体"/>
                  <w:color w:val="000000"/>
                  <w:kern w:val="0"/>
                  <w:sz w:val="24"/>
                  <w:u w:val="single"/>
                </w:rPr>
                <w:t>Sign</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返回表示数字符号的值。</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44" w:history="1">
              <w:r w:rsidR="00BB7FEE" w:rsidRPr="00CF4573">
                <w:rPr>
                  <w:rFonts w:ascii="宋体" w:hAnsi="宋体" w:cs="宋体"/>
                  <w:color w:val="000000"/>
                  <w:kern w:val="0"/>
                  <w:sz w:val="24"/>
                  <w:u w:val="single"/>
                </w:rPr>
                <w:t>Sin</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返回指定角度的正弦值。</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45" w:history="1">
              <w:r w:rsidR="00BB7FEE" w:rsidRPr="00CF4573">
                <w:rPr>
                  <w:rFonts w:ascii="宋体" w:hAnsi="宋体" w:cs="宋体"/>
                  <w:color w:val="000000"/>
                  <w:kern w:val="0"/>
                  <w:sz w:val="24"/>
                  <w:u w:val="single"/>
                </w:rPr>
                <w:t>Sinh</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返回指定角度的双曲正弦值。</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46" w:history="1">
              <w:r w:rsidR="00BB7FEE" w:rsidRPr="00CF4573">
                <w:rPr>
                  <w:rFonts w:ascii="宋体" w:hAnsi="宋体" w:cs="宋体"/>
                  <w:color w:val="000000"/>
                  <w:kern w:val="0"/>
                  <w:sz w:val="24"/>
                  <w:u w:val="single"/>
                </w:rPr>
                <w:t>Sqrt</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返回指定数字的平方根。</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47" w:history="1">
              <w:r w:rsidR="00BB7FEE" w:rsidRPr="00CF4573">
                <w:rPr>
                  <w:rFonts w:ascii="宋体" w:hAnsi="宋体" w:cs="宋体"/>
                  <w:color w:val="000000"/>
                  <w:kern w:val="0"/>
                  <w:sz w:val="24"/>
                  <w:u w:val="single"/>
                </w:rPr>
                <w:t>Tan</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返回指定角度的正切值。</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48" w:history="1">
              <w:r w:rsidR="00BB7FEE" w:rsidRPr="00CF4573">
                <w:rPr>
                  <w:rFonts w:ascii="宋体" w:hAnsi="宋体" w:cs="宋体"/>
                  <w:color w:val="000000"/>
                  <w:kern w:val="0"/>
                  <w:sz w:val="24"/>
                  <w:u w:val="single"/>
                </w:rPr>
                <w:t>Tanh</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返回指定角度的双曲正切值。</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49" w:history="1">
              <w:r w:rsidR="00BB7FEE" w:rsidRPr="00CF4573">
                <w:rPr>
                  <w:rFonts w:ascii="宋体" w:hAnsi="宋体" w:cs="宋体"/>
                  <w:color w:val="000000"/>
                  <w:kern w:val="0"/>
                  <w:sz w:val="24"/>
                  <w:u w:val="single"/>
                </w:rPr>
                <w:t>ToString</w:t>
              </w:r>
            </w:hyperlink>
            <w:r w:rsidR="00BB7FEE" w:rsidRPr="00CF4573">
              <w:rPr>
                <w:rFonts w:ascii="宋体" w:hAnsi="宋体" w:cs="宋体"/>
                <w:kern w:val="0"/>
                <w:sz w:val="24"/>
              </w:rPr>
              <w:t> </w:t>
            </w:r>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返回表示当前 Object 的 </w:t>
            </w:r>
            <w:hyperlink r:id="rId50" w:history="1">
              <w:r w:rsidRPr="00CF4573">
                <w:rPr>
                  <w:rFonts w:ascii="宋体" w:hAnsi="宋体" w:cs="宋体"/>
                  <w:color w:val="000000"/>
                  <w:kern w:val="0"/>
                  <w:sz w:val="24"/>
                  <w:u w:val="single"/>
                </w:rPr>
                <w:t>String</w:t>
              </w:r>
            </w:hyperlink>
            <w:r w:rsidRPr="00CF4573">
              <w:rPr>
                <w:rFonts w:ascii="宋体" w:hAnsi="宋体" w:cs="宋体"/>
                <w:kern w:val="0"/>
                <w:sz w:val="24"/>
              </w:rPr>
              <w:t>。 （从 </w:t>
            </w:r>
            <w:hyperlink r:id="rId51" w:history="1">
              <w:r w:rsidRPr="00CF4573">
                <w:rPr>
                  <w:rFonts w:ascii="宋体" w:hAnsi="宋体" w:cs="宋体"/>
                  <w:color w:val="000000"/>
                  <w:kern w:val="0"/>
                  <w:sz w:val="24"/>
                  <w:u w:val="single"/>
                </w:rPr>
                <w:t>Object</w:t>
              </w:r>
            </w:hyperlink>
            <w:r w:rsidRPr="00CF4573">
              <w:rPr>
                <w:rFonts w:ascii="宋体" w:hAnsi="宋体" w:cs="宋体"/>
                <w:kern w:val="0"/>
                <w:sz w:val="24"/>
              </w:rPr>
              <w:t> 继承。）</w:t>
            </w:r>
          </w:p>
        </w:tc>
      </w:tr>
      <w:tr w:rsidR="00BB7FEE" w:rsidRPr="00CF4573" w:rsidTr="00BB7FEE">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tcPr>
          <w:p w:rsidR="00BB7FEE" w:rsidRPr="00CF4573" w:rsidRDefault="004149A6" w:rsidP="0016633B">
            <w:pPr>
              <w:widowControl/>
              <w:spacing w:line="375" w:lineRule="atLeast"/>
              <w:jc w:val="left"/>
              <w:rPr>
                <w:rFonts w:ascii="宋体" w:hAnsi="宋体" w:cs="宋体"/>
                <w:kern w:val="0"/>
                <w:sz w:val="24"/>
              </w:rPr>
            </w:pPr>
            <w:hyperlink r:id="rId52" w:history="1">
              <w:r w:rsidR="00BB7FEE" w:rsidRPr="00CF4573">
                <w:rPr>
                  <w:rFonts w:ascii="宋体" w:hAnsi="宋体" w:cs="宋体"/>
                  <w:color w:val="000000"/>
                  <w:kern w:val="0"/>
                  <w:sz w:val="24"/>
                  <w:u w:val="single"/>
                </w:rPr>
                <w:t>Truncate</w:t>
              </w:r>
            </w:hyperlink>
          </w:p>
        </w:tc>
        <w:tc>
          <w:tcPr>
            <w:tcW w:w="4000" w:type="pct"/>
            <w:tcBorders>
              <w:top w:val="outset" w:sz="6" w:space="0" w:color="auto"/>
              <w:left w:val="outset" w:sz="6" w:space="0" w:color="auto"/>
              <w:bottom w:val="outset" w:sz="6" w:space="0" w:color="auto"/>
              <w:right w:val="outset" w:sz="6" w:space="0" w:color="auto"/>
            </w:tcBorders>
            <w:vAlign w:val="center"/>
          </w:tcPr>
          <w:p w:rsidR="00BB7FEE" w:rsidRPr="00CF4573" w:rsidRDefault="00BB7FEE" w:rsidP="0016633B">
            <w:pPr>
              <w:widowControl/>
              <w:spacing w:line="375" w:lineRule="atLeast"/>
              <w:jc w:val="left"/>
              <w:rPr>
                <w:rFonts w:ascii="宋体" w:hAnsi="宋体" w:cs="宋体"/>
                <w:kern w:val="0"/>
                <w:sz w:val="24"/>
              </w:rPr>
            </w:pPr>
            <w:r w:rsidRPr="00CF4573">
              <w:rPr>
                <w:rFonts w:ascii="宋体" w:hAnsi="宋体" w:cs="宋体"/>
                <w:kern w:val="0"/>
                <w:sz w:val="24"/>
              </w:rPr>
              <w:t>已重载。 计算一个数字的整数部分。</w:t>
            </w:r>
          </w:p>
        </w:tc>
      </w:tr>
    </w:tbl>
    <w:p w:rsidR="00BB7FEE" w:rsidRPr="00CF4573" w:rsidRDefault="00BB7FEE" w:rsidP="00BB7FEE"/>
    <w:p w:rsidR="00BB7FEE" w:rsidRPr="00BB7FEE" w:rsidRDefault="00BB7FEE" w:rsidP="00247FEF">
      <w:pPr>
        <w:ind w:firstLine="435"/>
      </w:pPr>
    </w:p>
    <w:p w:rsidR="00247FEF" w:rsidRDefault="00247FEF" w:rsidP="00247FEF">
      <w:pPr>
        <w:pStyle w:val="2"/>
        <w:rPr>
          <w:rFonts w:asciiTheme="minorEastAsia" w:eastAsiaTheme="minorEastAsia" w:hAnsiTheme="minorEastAsia"/>
          <w:sz w:val="28"/>
          <w:szCs w:val="28"/>
        </w:rPr>
      </w:pPr>
      <w:bookmarkStart w:id="2" w:name="_Toc413137967"/>
      <w:bookmarkStart w:id="3" w:name="_Toc435804456"/>
      <w:r>
        <w:rPr>
          <w:rFonts w:asciiTheme="minorEastAsia" w:eastAsiaTheme="minorEastAsia" w:hAnsiTheme="minorEastAsia" w:hint="eastAsia"/>
          <w:sz w:val="28"/>
          <w:szCs w:val="28"/>
        </w:rPr>
        <w:t>1</w:t>
      </w:r>
      <w:r w:rsidRPr="008E37C4">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 xml:space="preserve"> </w:t>
      </w:r>
      <w:bookmarkEnd w:id="2"/>
      <w:r w:rsidR="0068225D">
        <w:rPr>
          <w:rFonts w:hint="eastAsia"/>
        </w:rPr>
        <w:t>求绝对值</w:t>
      </w:r>
      <w:bookmarkEnd w:id="3"/>
    </w:p>
    <w:p w:rsidR="00247FEF" w:rsidRDefault="00247FEF" w:rsidP="0068225D">
      <w:r>
        <w:rPr>
          <w:rFonts w:hint="eastAsia"/>
        </w:rPr>
        <w:t xml:space="preserve">   </w:t>
      </w:r>
      <w:r w:rsidR="0068225D">
        <w:rPr>
          <w:rFonts w:hint="eastAsia"/>
        </w:rPr>
        <w:t>Ma</w:t>
      </w:r>
      <w:r w:rsidR="0068225D">
        <w:t>th.Abs(value);</w:t>
      </w:r>
    </w:p>
    <w:p w:rsidR="00CB27D0" w:rsidRDefault="00CB27D0" w:rsidP="00FA669C">
      <w:pPr>
        <w:pStyle w:val="2"/>
        <w:numPr>
          <w:ilvl w:val="1"/>
          <w:numId w:val="5"/>
        </w:numPr>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用逗号分隔的字符串，分别取出来的方法</w:t>
      </w:r>
    </w:p>
    <w:p w:rsidR="00CB27D0" w:rsidRPr="00CB27D0" w:rsidRDefault="00CB27D0" w:rsidP="00CB27D0">
      <w:r>
        <w:rPr>
          <w:noProof/>
        </w:rPr>
        <w:drawing>
          <wp:inline distT="0" distB="0" distL="0" distR="0" wp14:anchorId="6050F6B3" wp14:editId="63AF4404">
            <wp:extent cx="5274310" cy="2576195"/>
            <wp:effectExtent l="323850" t="323850" r="326390" b="3194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5761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FA669C" w:rsidRDefault="00FA669C" w:rsidP="00FA669C">
      <w:pPr>
        <w:pStyle w:val="2"/>
        <w:numPr>
          <w:ilvl w:val="1"/>
          <w:numId w:val="5"/>
        </w:numPr>
        <w:rPr>
          <w:rFonts w:asciiTheme="minorEastAsia" w:eastAsiaTheme="minorEastAsia" w:hAnsiTheme="minorEastAsia"/>
          <w:sz w:val="28"/>
          <w:szCs w:val="28"/>
        </w:rPr>
      </w:pPr>
      <w:r>
        <w:rPr>
          <w:rFonts w:asciiTheme="minorEastAsia" w:eastAsiaTheme="minorEastAsia" w:hAnsiTheme="minorEastAsia" w:hint="eastAsia"/>
          <w:sz w:val="28"/>
          <w:szCs w:val="28"/>
        </w:rPr>
        <w:t>重新设置数组的大小</w:t>
      </w:r>
    </w:p>
    <w:p w:rsidR="00FA669C" w:rsidRPr="00FA669C" w:rsidRDefault="00FA669C" w:rsidP="00FA669C">
      <w:pPr>
        <w:ind w:left="720"/>
      </w:pPr>
      <w:r>
        <w:rPr>
          <w:rFonts w:ascii="新宋体" w:eastAsia="新宋体" w:cs="新宋体"/>
          <w:color w:val="2B91AF"/>
          <w:kern w:val="0"/>
          <w:sz w:val="19"/>
          <w:szCs w:val="19"/>
          <w:highlight w:val="lightGray"/>
        </w:rPr>
        <w:t>Array</w:t>
      </w:r>
      <w:r>
        <w:rPr>
          <w:rFonts w:ascii="新宋体" w:eastAsia="新宋体" w:cs="新宋体"/>
          <w:color w:val="000000"/>
          <w:kern w:val="0"/>
          <w:sz w:val="19"/>
          <w:szCs w:val="19"/>
          <w:highlight w:val="lightGray"/>
        </w:rPr>
        <w:t>.Resize(</w:t>
      </w:r>
      <w:r>
        <w:rPr>
          <w:rFonts w:ascii="新宋体" w:eastAsia="新宋体" w:cs="新宋体"/>
          <w:color w:val="0000FF"/>
          <w:kern w:val="0"/>
          <w:sz w:val="19"/>
          <w:szCs w:val="19"/>
          <w:highlight w:val="lightGray"/>
        </w:rPr>
        <w:t>ref</w:t>
      </w:r>
      <w:r>
        <w:rPr>
          <w:rFonts w:ascii="新宋体" w:eastAsia="新宋体" w:cs="新宋体"/>
          <w:color w:val="000000"/>
          <w:kern w:val="0"/>
          <w:sz w:val="19"/>
          <w:szCs w:val="19"/>
          <w:highlight w:val="lightGray"/>
        </w:rPr>
        <w:t xml:space="preserve"> lianxulcs, temp.Length);</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修正数组的大小</w:t>
      </w:r>
    </w:p>
    <w:p w:rsidR="00CB27D0" w:rsidRPr="00FA669C" w:rsidRDefault="00CB27D0" w:rsidP="00CB27D0">
      <w:pPr>
        <w:ind w:firstLineChars="200" w:firstLine="420"/>
      </w:pPr>
    </w:p>
    <w:p w:rsidR="00552DEF" w:rsidRDefault="00552DEF" w:rsidP="00552DEF">
      <w:pPr>
        <w:pStyle w:val="1"/>
        <w:numPr>
          <w:ilvl w:val="0"/>
          <w:numId w:val="1"/>
        </w:numPr>
        <w:jc w:val="center"/>
        <w:rPr>
          <w:rFonts w:ascii="宋体" w:hAnsi="宋体"/>
          <w:sz w:val="32"/>
          <w:szCs w:val="32"/>
        </w:rPr>
      </w:pPr>
      <w:r>
        <w:rPr>
          <w:rFonts w:ascii="宋体" w:hAnsi="宋体" w:hint="eastAsia"/>
          <w:sz w:val="32"/>
          <w:szCs w:val="32"/>
        </w:rPr>
        <w:t>事件</w:t>
      </w:r>
    </w:p>
    <w:p w:rsidR="00552DEF" w:rsidRPr="00C72BB6" w:rsidRDefault="00552DEF" w:rsidP="0068225D"/>
    <w:p w:rsidR="00896019" w:rsidRDefault="00F249CC" w:rsidP="00896019">
      <w:pPr>
        <w:pStyle w:val="2"/>
        <w:rPr>
          <w:rFonts w:asciiTheme="minorEastAsia" w:eastAsiaTheme="minorEastAsia" w:hAnsiTheme="minorEastAsia"/>
          <w:sz w:val="28"/>
          <w:szCs w:val="28"/>
        </w:rPr>
      </w:pPr>
      <w:bookmarkStart w:id="4" w:name="_Toc413137968"/>
      <w:bookmarkStart w:id="5" w:name="_Toc435804457"/>
      <w:r>
        <w:rPr>
          <w:rFonts w:asciiTheme="minorEastAsia" w:eastAsiaTheme="minorEastAsia" w:hAnsiTheme="minorEastAsia" w:hint="eastAsia"/>
          <w:sz w:val="28"/>
          <w:szCs w:val="28"/>
        </w:rPr>
        <w:t>2</w:t>
      </w:r>
      <w:r w:rsidR="00552DEF">
        <w:rPr>
          <w:rFonts w:asciiTheme="minorEastAsia" w:eastAsiaTheme="minorEastAsia" w:hAnsiTheme="minorEastAsia" w:hint="eastAsia"/>
          <w:sz w:val="28"/>
          <w:szCs w:val="28"/>
        </w:rPr>
        <w:t>.1</w:t>
      </w:r>
      <w:r w:rsidR="00247FEF">
        <w:rPr>
          <w:rFonts w:asciiTheme="minorEastAsia" w:eastAsiaTheme="minorEastAsia" w:hAnsiTheme="minorEastAsia" w:hint="eastAsia"/>
          <w:sz w:val="28"/>
          <w:szCs w:val="28"/>
        </w:rPr>
        <w:t xml:space="preserve"> </w:t>
      </w:r>
      <w:bookmarkEnd w:id="4"/>
      <w:bookmarkEnd w:id="5"/>
      <w:r w:rsidR="00896019">
        <w:rPr>
          <w:rFonts w:asciiTheme="minorEastAsia" w:eastAsiaTheme="minorEastAsia" w:hAnsiTheme="minorEastAsia" w:hint="eastAsia"/>
          <w:sz w:val="28"/>
          <w:szCs w:val="28"/>
        </w:rPr>
        <w:t>委托</w:t>
      </w:r>
    </w:p>
    <w:p w:rsidR="00896019" w:rsidRDefault="00896019" w:rsidP="00896019">
      <w:pPr>
        <w:ind w:firstLine="420"/>
        <w:rPr>
          <w:rFonts w:ascii="Microsoft YaHei UI" w:eastAsia="Microsoft YaHei UI" w:cs="Microsoft YaHei UI"/>
          <w:color w:val="000000"/>
          <w:kern w:val="0"/>
          <w:sz w:val="18"/>
          <w:szCs w:val="18"/>
        </w:rPr>
      </w:pPr>
      <w:r>
        <w:rPr>
          <w:rFonts w:hint="eastAsia"/>
        </w:rPr>
        <w:t>网上视频：</w:t>
      </w:r>
      <w:hyperlink r:id="rId54" w:history="1">
        <w:r w:rsidRPr="00261ED4">
          <w:rPr>
            <w:rStyle w:val="a5"/>
            <w:rFonts w:ascii="Microsoft YaHei UI" w:eastAsia="Microsoft YaHei UI" w:cs="Microsoft YaHei UI"/>
            <w:kern w:val="0"/>
            <w:sz w:val="18"/>
            <w:szCs w:val="18"/>
          </w:rPr>
          <w:t>http://v.youku.com/v_show/id_XODkyMzE0NzY0.html?from=s1.8-1-1.2</w:t>
        </w:r>
      </w:hyperlink>
    </w:p>
    <w:p w:rsidR="00896019" w:rsidRPr="00896019" w:rsidRDefault="00896019" w:rsidP="00896019">
      <w:pPr>
        <w:ind w:firstLine="420"/>
      </w:pPr>
    </w:p>
    <w:p w:rsidR="00247FEF" w:rsidRDefault="00896019" w:rsidP="00896019">
      <w:pPr>
        <w:ind w:firstLineChars="200" w:firstLine="420"/>
      </w:pPr>
      <w:r>
        <w:t>委托是个引用类型</w:t>
      </w:r>
      <w:r>
        <w:rPr>
          <w:rFonts w:hint="eastAsia"/>
        </w:rPr>
        <w:t>，</w:t>
      </w:r>
      <w:r>
        <w:t>将方法委托给委托对象</w:t>
      </w:r>
      <w:r>
        <w:rPr>
          <w:rFonts w:hint="eastAsia"/>
        </w:rPr>
        <w:t>，</w:t>
      </w:r>
      <w:r>
        <w:t>进行传递</w:t>
      </w:r>
      <w:r>
        <w:rPr>
          <w:rFonts w:hint="eastAsia"/>
        </w:rPr>
        <w:t>。</w:t>
      </w:r>
    </w:p>
    <w:p w:rsidR="00896019" w:rsidRDefault="00896019" w:rsidP="00896019">
      <w:pPr>
        <w:ind w:firstLineChars="200" w:firstLine="420"/>
      </w:pPr>
      <w:r>
        <w:t>方法的返回值类型和参数类型与个数都必须与定义的委托相同</w:t>
      </w:r>
      <w:r>
        <w:rPr>
          <w:rFonts w:hint="eastAsia"/>
        </w:rPr>
        <w:t>，</w:t>
      </w:r>
      <w:r>
        <w:t>才能进行委托</w:t>
      </w:r>
      <w:r>
        <w:rPr>
          <w:rFonts w:hint="eastAsia"/>
        </w:rPr>
        <w:t>。</w:t>
      </w:r>
    </w:p>
    <w:p w:rsidR="00896019" w:rsidRDefault="00896019" w:rsidP="00896019">
      <w:pPr>
        <w:ind w:firstLineChars="200" w:firstLine="420"/>
      </w:pPr>
      <w:r>
        <w:t>窗体之间参数的传递可以用委托来实现</w:t>
      </w:r>
      <w:r>
        <w:rPr>
          <w:rFonts w:hint="eastAsia"/>
        </w:rPr>
        <w:t>，</w:t>
      </w:r>
    </w:p>
    <w:p w:rsidR="00896019" w:rsidRPr="006F2754" w:rsidRDefault="00A13296" w:rsidP="00896019">
      <w:pPr>
        <w:ind w:firstLineChars="200" w:firstLine="420"/>
      </w:pPr>
      <w:r>
        <w:t>比如讲子窗体的参数传递到主窗口</w:t>
      </w:r>
      <w:r>
        <w:rPr>
          <w:rFonts w:hint="eastAsia"/>
        </w:rPr>
        <w:t>，</w:t>
      </w:r>
      <w:r>
        <w:t>可以在子窗体中</w:t>
      </w:r>
      <w:r w:rsidR="006F2754">
        <w:rPr>
          <w:rFonts w:hint="eastAsia"/>
        </w:rPr>
        <w:t>声明委托和实例化委托对象，然后在主窗体中，将方法委托给委托。</w:t>
      </w:r>
    </w:p>
    <w:p w:rsidR="00896019" w:rsidRDefault="00F249CC" w:rsidP="00896019">
      <w:pPr>
        <w:pStyle w:val="2"/>
        <w:rPr>
          <w:rFonts w:asciiTheme="minorEastAsia" w:eastAsiaTheme="minorEastAsia" w:hAnsiTheme="minorEastAsia"/>
          <w:sz w:val="28"/>
          <w:szCs w:val="28"/>
        </w:rPr>
      </w:pPr>
      <w:bookmarkStart w:id="6" w:name="_Toc413137969"/>
      <w:bookmarkStart w:id="7" w:name="_Toc435804458"/>
      <w:r>
        <w:rPr>
          <w:rFonts w:asciiTheme="minorEastAsia" w:eastAsiaTheme="minorEastAsia" w:hAnsiTheme="minorEastAsia" w:hint="eastAsia"/>
          <w:sz w:val="28"/>
          <w:szCs w:val="28"/>
        </w:rPr>
        <w:lastRenderedPageBreak/>
        <w:t>2</w:t>
      </w:r>
      <w:r w:rsidR="00247FEF">
        <w:rPr>
          <w:rFonts w:asciiTheme="minorEastAsia" w:eastAsiaTheme="minorEastAsia" w:hAnsiTheme="minorEastAsia" w:hint="eastAsia"/>
          <w:sz w:val="28"/>
          <w:szCs w:val="28"/>
        </w:rPr>
        <w:t>.</w:t>
      </w:r>
      <w:bookmarkEnd w:id="6"/>
      <w:bookmarkEnd w:id="7"/>
      <w:r w:rsidR="00552DEF">
        <w:rPr>
          <w:rFonts w:asciiTheme="minorEastAsia" w:eastAsiaTheme="minorEastAsia" w:hAnsiTheme="minorEastAsia" w:hint="eastAsia"/>
          <w:sz w:val="28"/>
          <w:szCs w:val="28"/>
        </w:rPr>
        <w:t>2</w:t>
      </w:r>
      <w:r w:rsidR="00896019">
        <w:rPr>
          <w:rFonts w:asciiTheme="minorEastAsia" w:eastAsiaTheme="minorEastAsia" w:hAnsiTheme="minorEastAsia"/>
          <w:sz w:val="28"/>
          <w:szCs w:val="28"/>
        </w:rPr>
        <w:t xml:space="preserve"> 事件</w:t>
      </w:r>
    </w:p>
    <w:p w:rsidR="00896019" w:rsidRDefault="00896019" w:rsidP="00896019">
      <w:pPr>
        <w:ind w:firstLineChars="200" w:firstLine="420"/>
        <w:rPr>
          <w:rFonts w:ascii="Microsoft YaHei UI" w:eastAsia="Microsoft YaHei UI" w:cs="Microsoft YaHei UI"/>
          <w:color w:val="000000"/>
          <w:kern w:val="0"/>
          <w:sz w:val="18"/>
          <w:szCs w:val="18"/>
        </w:rPr>
      </w:pPr>
      <w:r>
        <w:t>网上视频</w:t>
      </w:r>
      <w:r>
        <w:rPr>
          <w:rFonts w:hint="eastAsia"/>
        </w:rPr>
        <w:t>：</w:t>
      </w:r>
      <w:hyperlink r:id="rId55" w:history="1">
        <w:r w:rsidRPr="00261ED4">
          <w:rPr>
            <w:rStyle w:val="a5"/>
            <w:rFonts w:ascii="Microsoft YaHei UI" w:eastAsia="Microsoft YaHei UI" w:cs="Microsoft YaHei UI"/>
            <w:kern w:val="0"/>
            <w:sz w:val="18"/>
            <w:szCs w:val="18"/>
          </w:rPr>
          <w:t>http://v.youku.com/v_show/id_XODk0OTQzMDQ4.html?from=s1.8-1-1.2</w:t>
        </w:r>
      </w:hyperlink>
    </w:p>
    <w:p w:rsidR="00352DF0" w:rsidRDefault="00352DF0" w:rsidP="00896019">
      <w:pPr>
        <w:ind w:firstLineChars="200" w:firstLine="360"/>
        <w:rPr>
          <w:rFonts w:ascii="Microsoft YaHei UI" w:eastAsia="Microsoft YaHei UI" w:cs="Microsoft YaHei UI"/>
          <w:color w:val="000000"/>
          <w:kern w:val="0"/>
          <w:sz w:val="18"/>
          <w:szCs w:val="18"/>
        </w:rPr>
      </w:pPr>
      <w:r>
        <w:rPr>
          <w:rFonts w:ascii="Microsoft YaHei UI" w:eastAsia="Microsoft YaHei UI" w:cs="Microsoft YaHei UI"/>
          <w:color w:val="000000"/>
          <w:kern w:val="0"/>
          <w:sz w:val="18"/>
          <w:szCs w:val="18"/>
        </w:rPr>
        <w:t xml:space="preserve">            </w:t>
      </w:r>
      <w:hyperlink r:id="rId56" w:history="1">
        <w:r w:rsidRPr="00261ED4">
          <w:rPr>
            <w:rStyle w:val="a5"/>
            <w:rFonts w:ascii="Microsoft YaHei UI" w:eastAsia="Microsoft YaHei UI" w:cs="Microsoft YaHei UI"/>
            <w:kern w:val="0"/>
            <w:sz w:val="18"/>
            <w:szCs w:val="18"/>
          </w:rPr>
          <w:t>http://v.youku.com/v_show/id_XODk0NTc5Nzc2.html?from=s1.8-1-1.2</w:t>
        </w:r>
      </w:hyperlink>
    </w:p>
    <w:p w:rsidR="00352DF0" w:rsidRPr="00352DF0" w:rsidRDefault="00352DF0" w:rsidP="00896019">
      <w:pPr>
        <w:ind w:firstLineChars="200" w:firstLine="360"/>
        <w:rPr>
          <w:rFonts w:ascii="Microsoft YaHei UI" w:eastAsia="Microsoft YaHei UI" w:cs="Microsoft YaHei UI"/>
          <w:color w:val="000000"/>
          <w:kern w:val="0"/>
          <w:sz w:val="18"/>
          <w:szCs w:val="18"/>
        </w:rPr>
      </w:pPr>
    </w:p>
    <w:p w:rsidR="00896019" w:rsidRDefault="004A497D" w:rsidP="004A497D">
      <w:pPr>
        <w:ind w:firstLineChars="200" w:firstLine="420"/>
        <w:jc w:val="center"/>
      </w:pPr>
      <w:r>
        <w:rPr>
          <w:noProof/>
        </w:rPr>
        <w:drawing>
          <wp:inline distT="0" distB="0" distL="0" distR="0" wp14:anchorId="4EB52D0B" wp14:editId="38489577">
            <wp:extent cx="3743325" cy="1781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43325" cy="1781175"/>
                    </a:xfrm>
                    <a:prstGeom prst="rect">
                      <a:avLst/>
                    </a:prstGeom>
                  </pic:spPr>
                </pic:pic>
              </a:graphicData>
            </a:graphic>
          </wp:inline>
        </w:drawing>
      </w:r>
    </w:p>
    <w:p w:rsidR="000610BE" w:rsidRDefault="000610BE" w:rsidP="00896019">
      <w:pPr>
        <w:ind w:firstLineChars="200" w:firstLine="420"/>
      </w:pPr>
      <w:r>
        <w:t>事件可以将两个类中的方法绑定起来</w:t>
      </w:r>
      <w:r>
        <w:rPr>
          <w:rFonts w:hint="eastAsia"/>
        </w:rPr>
        <w:t>，</w:t>
      </w:r>
      <w:r>
        <w:t>一个发布者</w:t>
      </w:r>
      <w:r>
        <w:rPr>
          <w:rFonts w:hint="eastAsia"/>
        </w:rPr>
        <w:t>，</w:t>
      </w:r>
      <w:r>
        <w:t>一个订阅者</w:t>
      </w:r>
      <w:r>
        <w:rPr>
          <w:rFonts w:hint="eastAsia"/>
        </w:rPr>
        <w:t>，</w:t>
      </w:r>
      <w:r>
        <w:t>通过事件绑定</w:t>
      </w:r>
      <w:r>
        <w:rPr>
          <w:rFonts w:hint="eastAsia"/>
        </w:rPr>
        <w:t>。</w:t>
      </w:r>
    </w:p>
    <w:p w:rsidR="004A497D" w:rsidRDefault="004A497D" w:rsidP="00896019">
      <w:pPr>
        <w:ind w:firstLineChars="200" w:firstLine="420"/>
      </w:pPr>
      <w:r>
        <w:t>为啥要使用事件</w:t>
      </w:r>
      <w:r>
        <w:rPr>
          <w:rFonts w:hint="eastAsia"/>
        </w:rPr>
        <w:t>？</w:t>
      </w:r>
    </w:p>
    <w:p w:rsidR="004A497D" w:rsidRDefault="004A497D" w:rsidP="00896019">
      <w:pPr>
        <w:ind w:firstLineChars="200" w:firstLine="420"/>
      </w:pPr>
    </w:p>
    <w:p w:rsidR="004A497D" w:rsidRDefault="000610BE" w:rsidP="00896019">
      <w:pPr>
        <w:ind w:firstLineChars="200" w:firstLine="420"/>
      </w:pPr>
      <w:r>
        <w:rPr>
          <w:rFonts w:hint="eastAsia"/>
        </w:rPr>
        <w:t>使用</w:t>
      </w:r>
      <w:r w:rsidR="009876F0">
        <w:rPr>
          <w:rFonts w:hint="eastAsia"/>
        </w:rPr>
        <w:t>步骤</w:t>
      </w:r>
    </w:p>
    <w:p w:rsidR="009876F0" w:rsidRDefault="009876F0" w:rsidP="009876F0">
      <w:pPr>
        <w:pStyle w:val="a6"/>
        <w:numPr>
          <w:ilvl w:val="0"/>
          <w:numId w:val="3"/>
        </w:numPr>
        <w:ind w:firstLineChars="0"/>
      </w:pPr>
      <w:r>
        <w:rPr>
          <w:rFonts w:hint="eastAsia"/>
        </w:rPr>
        <w:t>定义一个委托</w:t>
      </w:r>
    </w:p>
    <w:p w:rsidR="009876F0" w:rsidRDefault="009876F0" w:rsidP="009876F0">
      <w:pPr>
        <w:pStyle w:val="a6"/>
        <w:numPr>
          <w:ilvl w:val="0"/>
          <w:numId w:val="3"/>
        </w:numPr>
        <w:ind w:firstLineChars="0"/>
      </w:pPr>
      <w:r>
        <w:t>申明一个事件</w:t>
      </w:r>
      <w:r>
        <w:rPr>
          <w:rFonts w:hint="eastAsia"/>
        </w:rPr>
        <w:t>（发布者）（</w:t>
      </w:r>
      <w:r>
        <w:rPr>
          <w:rFonts w:hint="eastAsia"/>
        </w:rPr>
        <w:t>class</w:t>
      </w:r>
      <w:r>
        <w:rPr>
          <w:rFonts w:hint="eastAsia"/>
        </w:rPr>
        <w:t>）</w:t>
      </w:r>
    </w:p>
    <w:p w:rsidR="009876F0" w:rsidRDefault="009876F0" w:rsidP="009876F0">
      <w:pPr>
        <w:pStyle w:val="a6"/>
        <w:numPr>
          <w:ilvl w:val="0"/>
          <w:numId w:val="3"/>
        </w:numPr>
        <w:ind w:firstLineChars="0"/>
      </w:pPr>
      <w:r>
        <w:t>订阅者中创建回调方法</w:t>
      </w:r>
      <w:r>
        <w:rPr>
          <w:rFonts w:hint="eastAsia"/>
        </w:rPr>
        <w:t>(</w:t>
      </w:r>
      <w:r>
        <w:t>class</w:t>
      </w:r>
      <w:r>
        <w:rPr>
          <w:rFonts w:hint="eastAsia"/>
        </w:rPr>
        <w:t>)</w:t>
      </w:r>
    </w:p>
    <w:p w:rsidR="009876F0" w:rsidRDefault="00906E3F" w:rsidP="009876F0">
      <w:pPr>
        <w:pStyle w:val="a6"/>
        <w:numPr>
          <w:ilvl w:val="0"/>
          <w:numId w:val="3"/>
        </w:numPr>
        <w:ind w:firstLineChars="0"/>
      </w:pPr>
      <w:r>
        <w:t>将发布者与订阅者绑定</w:t>
      </w:r>
    </w:p>
    <w:p w:rsidR="0044139E" w:rsidRDefault="0044139E" w:rsidP="009876F0">
      <w:pPr>
        <w:pStyle w:val="a6"/>
        <w:numPr>
          <w:ilvl w:val="0"/>
          <w:numId w:val="3"/>
        </w:numPr>
        <w:ind w:firstLineChars="0"/>
      </w:pPr>
      <w:r>
        <w:t>触发事件</w:t>
      </w:r>
      <w:r w:rsidR="00E6385C">
        <w:rPr>
          <w:rFonts w:hint="eastAsia"/>
        </w:rPr>
        <w:t>（必须在发布者类的内部触发事件</w:t>
      </w:r>
      <w:r w:rsidR="00EB60EF">
        <w:rPr>
          <w:rFonts w:hint="eastAsia"/>
        </w:rPr>
        <w:t>，用方法来触发事件</w:t>
      </w:r>
      <w:r w:rsidR="00E6385C">
        <w:rPr>
          <w:rFonts w:hint="eastAsia"/>
        </w:rPr>
        <w:t>）</w:t>
      </w:r>
    </w:p>
    <w:p w:rsidR="00201B26" w:rsidRDefault="00201B26" w:rsidP="00201B26">
      <w:pPr>
        <w:ind w:left="420"/>
      </w:pPr>
      <w:r>
        <w:t>实例</w:t>
      </w:r>
    </w:p>
    <w:p w:rsidR="00331CAF" w:rsidRDefault="00331CAF" w:rsidP="00201B26">
      <w:pPr>
        <w:ind w:left="420"/>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System.Collections.Generic;</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System.Linq;</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System.Text;</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System.Threading.Tasks;</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System.Windows;</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System.Windows.Controls;</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System.Windows.Data;</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System.Windows.Documents;</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System.Windows.Input;</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System.Windows.Media;</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System.Windows.Media.Imaging;</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System.Windows.Navigation;</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System.Windows.Shapes;</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namespace</w:t>
      </w:r>
      <w:r>
        <w:rPr>
          <w:rFonts w:ascii="新宋体" w:eastAsia="新宋体" w:cs="新宋体"/>
          <w:color w:val="000000"/>
          <w:kern w:val="0"/>
          <w:sz w:val="19"/>
          <w:szCs w:val="19"/>
          <w:highlight w:val="lightGray"/>
        </w:rPr>
        <w:t xml:space="preserve"> event1</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808080"/>
          <w:kern w:val="0"/>
          <w:sz w:val="19"/>
          <w:szCs w:val="19"/>
          <w:highlight w:val="lightGray"/>
        </w:rPr>
        <w:t>///</w:t>
      </w:r>
      <w:r>
        <w:rPr>
          <w:rFonts w:ascii="新宋体" w:eastAsia="新宋体" w:cs="新宋体"/>
          <w:color w:val="008000"/>
          <w:kern w:val="0"/>
          <w:sz w:val="19"/>
          <w:szCs w:val="19"/>
          <w:highlight w:val="lightGray"/>
        </w:rPr>
        <w:t xml:space="preserve"> </w:t>
      </w:r>
      <w:r>
        <w:rPr>
          <w:rFonts w:ascii="新宋体" w:eastAsia="新宋体" w:cs="新宋体"/>
          <w:color w:val="808080"/>
          <w:kern w:val="0"/>
          <w:sz w:val="19"/>
          <w:szCs w:val="19"/>
          <w:highlight w:val="lightGray"/>
        </w:rPr>
        <w:t>&lt;summary&gt;</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808080"/>
          <w:kern w:val="0"/>
          <w:sz w:val="19"/>
          <w:szCs w:val="19"/>
          <w:highlight w:val="lightGray"/>
        </w:rPr>
        <w:t>///</w:t>
      </w:r>
      <w:r>
        <w:rPr>
          <w:rFonts w:ascii="新宋体" w:eastAsia="新宋体" w:cs="新宋体"/>
          <w:color w:val="008000"/>
          <w:kern w:val="0"/>
          <w:sz w:val="19"/>
          <w:szCs w:val="19"/>
          <w:highlight w:val="lightGray"/>
        </w:rPr>
        <w:t xml:space="preserve"> MainWindow.xaml </w:t>
      </w:r>
      <w:r>
        <w:rPr>
          <w:rFonts w:ascii="新宋体" w:eastAsia="新宋体" w:cs="新宋体" w:hint="eastAsia"/>
          <w:color w:val="008000"/>
          <w:kern w:val="0"/>
          <w:sz w:val="19"/>
          <w:szCs w:val="19"/>
          <w:highlight w:val="lightGray"/>
        </w:rPr>
        <w:t>的交互逻辑</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lastRenderedPageBreak/>
        <w:t xml:space="preserve">    </w:t>
      </w:r>
      <w:r>
        <w:rPr>
          <w:rFonts w:ascii="新宋体" w:eastAsia="新宋体" w:cs="新宋体"/>
          <w:color w:val="808080"/>
          <w:kern w:val="0"/>
          <w:sz w:val="19"/>
          <w:szCs w:val="19"/>
          <w:highlight w:val="lightGray"/>
        </w:rPr>
        <w:t>///</w:t>
      </w:r>
      <w:r>
        <w:rPr>
          <w:rFonts w:ascii="新宋体" w:eastAsia="新宋体" w:cs="新宋体"/>
          <w:color w:val="008000"/>
          <w:kern w:val="0"/>
          <w:sz w:val="19"/>
          <w:szCs w:val="19"/>
          <w:highlight w:val="lightGray"/>
        </w:rPr>
        <w:t xml:space="preserve"> </w:t>
      </w:r>
      <w:r>
        <w:rPr>
          <w:rFonts w:ascii="新宋体" w:eastAsia="新宋体" w:cs="新宋体"/>
          <w:color w:val="808080"/>
          <w:kern w:val="0"/>
          <w:sz w:val="19"/>
          <w:szCs w:val="19"/>
          <w:highlight w:val="lightGray"/>
        </w:rPr>
        <w:t>&lt;/summary&gt;</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partial</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class</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MainWindow</w:t>
      </w:r>
      <w:r>
        <w:rPr>
          <w:rFonts w:ascii="新宋体" w:eastAsia="新宋体" w:cs="新宋体"/>
          <w:color w:val="000000"/>
          <w:kern w:val="0"/>
          <w:sz w:val="19"/>
          <w:szCs w:val="19"/>
          <w:highlight w:val="lightGray"/>
        </w:rPr>
        <w:t xml:space="preserve"> : </w:t>
      </w:r>
      <w:r>
        <w:rPr>
          <w:rFonts w:ascii="新宋体" w:eastAsia="新宋体" w:cs="新宋体"/>
          <w:color w:val="2B91AF"/>
          <w:kern w:val="0"/>
          <w:sz w:val="19"/>
          <w:szCs w:val="19"/>
          <w:highlight w:val="lightGray"/>
        </w:rPr>
        <w:t>Window</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 xml:space="preserve"> MainWindow()</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InitializeComponent();</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private</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Button_Click(</w:t>
      </w:r>
      <w:r>
        <w:rPr>
          <w:rFonts w:ascii="新宋体" w:eastAsia="新宋体" w:cs="新宋体"/>
          <w:color w:val="0000FF"/>
          <w:kern w:val="0"/>
          <w:sz w:val="19"/>
          <w:szCs w:val="19"/>
          <w:highlight w:val="lightGray"/>
        </w:rPr>
        <w:t>object</w:t>
      </w:r>
      <w:r>
        <w:rPr>
          <w:rFonts w:ascii="新宋体" w:eastAsia="新宋体" w:cs="新宋体"/>
          <w:color w:val="000000"/>
          <w:kern w:val="0"/>
          <w:sz w:val="19"/>
          <w:szCs w:val="19"/>
          <w:highlight w:val="lightGray"/>
        </w:rPr>
        <w:t xml:space="preserve"> sender, </w:t>
      </w:r>
      <w:r>
        <w:rPr>
          <w:rFonts w:ascii="新宋体" w:eastAsia="新宋体" w:cs="新宋体"/>
          <w:color w:val="2B91AF"/>
          <w:kern w:val="0"/>
          <w:sz w:val="19"/>
          <w:szCs w:val="19"/>
          <w:highlight w:val="lightGray"/>
        </w:rPr>
        <w:t>RoutedEventArgs</w:t>
      </w:r>
      <w:r>
        <w:rPr>
          <w:rFonts w:ascii="新宋体" w:eastAsia="新宋体" w:cs="新宋体"/>
          <w:color w:val="000000"/>
          <w:kern w:val="0"/>
          <w:sz w:val="19"/>
          <w:szCs w:val="19"/>
          <w:highlight w:val="lightGray"/>
        </w:rPr>
        <w:t xml:space="preserve"> e)</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BankCard</w:t>
      </w:r>
      <w:r>
        <w:rPr>
          <w:rFonts w:ascii="新宋体" w:eastAsia="新宋体" w:cs="新宋体"/>
          <w:color w:val="000000"/>
          <w:kern w:val="0"/>
          <w:sz w:val="19"/>
          <w:szCs w:val="19"/>
          <w:highlight w:val="lightGray"/>
        </w:rPr>
        <w:t xml:space="preserve"> icbc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BankCard</w:t>
      </w:r>
      <w:r>
        <w:rPr>
          <w:rFonts w:ascii="新宋体" w:eastAsia="新宋体" w:cs="新宋体"/>
          <w:color w:val="000000"/>
          <w:kern w:val="0"/>
          <w:sz w:val="19"/>
          <w:szCs w:val="19"/>
          <w:highlight w:val="lightGray"/>
        </w:rPr>
        <w:t>(){BankName=</w:t>
      </w:r>
      <w:r>
        <w:rPr>
          <w:rFonts w:ascii="新宋体" w:eastAsia="新宋体" w:cs="新宋体"/>
          <w:color w:val="A31515"/>
          <w:kern w:val="0"/>
          <w:sz w:val="19"/>
          <w:szCs w:val="19"/>
          <w:highlight w:val="lightGray"/>
        </w:rPr>
        <w:t>"</w:t>
      </w:r>
      <w:r>
        <w:rPr>
          <w:rFonts w:ascii="新宋体" w:eastAsia="新宋体" w:cs="新宋体" w:hint="eastAsia"/>
          <w:color w:val="A31515"/>
          <w:kern w:val="0"/>
          <w:sz w:val="19"/>
          <w:szCs w:val="19"/>
          <w:highlight w:val="lightGray"/>
        </w:rPr>
        <w:t>建设银行</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,Balance=10000};</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Phone</w:t>
      </w:r>
      <w:r>
        <w:rPr>
          <w:rFonts w:ascii="新宋体" w:eastAsia="新宋体" w:cs="新宋体"/>
          <w:color w:val="000000"/>
          <w:kern w:val="0"/>
          <w:sz w:val="19"/>
          <w:szCs w:val="19"/>
          <w:highlight w:val="lightGray"/>
        </w:rPr>
        <w:t xml:space="preserve"> iphone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Phone</w:t>
      </w:r>
      <w:r>
        <w:rPr>
          <w:rFonts w:ascii="新宋体" w:eastAsia="新宋体" w:cs="新宋体"/>
          <w:color w:val="000000"/>
          <w:kern w:val="0"/>
          <w:sz w:val="19"/>
          <w:szCs w:val="19"/>
          <w:highlight w:val="lightGray"/>
        </w:rPr>
        <w:t>();</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icbc.MyEvent += iphone.Display;</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icbc.Pisplay(2000);</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调用刷卡方法</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internal</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delegate</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MyDEL2</w:t>
      </w:r>
      <w:r>
        <w:rPr>
          <w:rFonts w:ascii="新宋体" w:eastAsia="新宋体" w:cs="新宋体"/>
          <w:color w:val="000000"/>
          <w:kern w:val="0"/>
          <w:sz w:val="19"/>
          <w:szCs w:val="19"/>
          <w:highlight w:val="lightGray"/>
        </w:rPr>
        <w:t>(</w:t>
      </w:r>
      <w:r>
        <w:rPr>
          <w:rFonts w:ascii="新宋体" w:eastAsia="新宋体" w:cs="新宋体"/>
          <w:color w:val="0000FF"/>
          <w:kern w:val="0"/>
          <w:sz w:val="19"/>
          <w:szCs w:val="19"/>
          <w:highlight w:val="lightGray"/>
        </w:rPr>
        <w:t>string</w:t>
      </w:r>
      <w:r>
        <w:rPr>
          <w:rFonts w:ascii="新宋体" w:eastAsia="新宋体" w:cs="新宋体"/>
          <w:color w:val="000000"/>
          <w:kern w:val="0"/>
          <w:sz w:val="19"/>
          <w:szCs w:val="19"/>
          <w:highlight w:val="lightGray"/>
        </w:rPr>
        <w:t xml:space="preserve"> BankName, </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balance,</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amount);</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声明一个委托</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class</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BankCard</w:t>
      </w: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发布者</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string</w:t>
      </w:r>
      <w:r>
        <w:rPr>
          <w:rFonts w:ascii="新宋体" w:eastAsia="新宋体" w:cs="新宋体"/>
          <w:color w:val="000000"/>
          <w:kern w:val="0"/>
          <w:sz w:val="19"/>
          <w:szCs w:val="19"/>
          <w:highlight w:val="lightGray"/>
        </w:rPr>
        <w:t xml:space="preserve"> BankName { </w:t>
      </w:r>
      <w:r>
        <w:rPr>
          <w:rFonts w:ascii="新宋体" w:eastAsia="新宋体" w:cs="新宋体"/>
          <w:color w:val="0000FF"/>
          <w:kern w:val="0"/>
          <w:sz w:val="19"/>
          <w:szCs w:val="19"/>
          <w:highlight w:val="lightGray"/>
        </w:rPr>
        <w:t>get</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set</w:t>
      </w:r>
      <w:r>
        <w:rPr>
          <w:rFonts w:ascii="新宋体" w:eastAsia="新宋体" w:cs="新宋体"/>
          <w:color w:val="000000"/>
          <w:kern w:val="0"/>
          <w:sz w:val="19"/>
          <w:szCs w:val="19"/>
          <w:highlight w:val="lightGray"/>
        </w:rPr>
        <w:t>;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Balance { </w:t>
      </w:r>
      <w:r>
        <w:rPr>
          <w:rFonts w:ascii="新宋体" w:eastAsia="新宋体" w:cs="新宋体"/>
          <w:color w:val="0000FF"/>
          <w:kern w:val="0"/>
          <w:sz w:val="19"/>
          <w:szCs w:val="19"/>
          <w:highlight w:val="lightGray"/>
        </w:rPr>
        <w:t>get</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set</w:t>
      </w:r>
      <w:r>
        <w:rPr>
          <w:rFonts w:ascii="新宋体" w:eastAsia="新宋体" w:cs="新宋体"/>
          <w:color w:val="000000"/>
          <w:kern w:val="0"/>
          <w:sz w:val="19"/>
          <w:szCs w:val="19"/>
          <w:highlight w:val="lightGray"/>
        </w:rPr>
        <w:t>;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event</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MyDEL2</w:t>
      </w:r>
      <w:r>
        <w:rPr>
          <w:rFonts w:ascii="新宋体" w:eastAsia="新宋体" w:cs="新宋体"/>
          <w:color w:val="000000"/>
          <w:kern w:val="0"/>
          <w:sz w:val="19"/>
          <w:szCs w:val="19"/>
          <w:highlight w:val="lightGray"/>
        </w:rPr>
        <w:t xml:space="preserve"> MyEvent;</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声明一个事件</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Pisplay(</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amount)</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刷卡方法</w:t>
      </w:r>
      <w:r w:rsidR="00331CAF">
        <w:rPr>
          <w:rFonts w:ascii="新宋体" w:eastAsia="新宋体" w:cs="新宋体" w:hint="eastAsia"/>
          <w:color w:val="008000"/>
          <w:kern w:val="0"/>
          <w:sz w:val="19"/>
          <w:szCs w:val="19"/>
          <w:highlight w:val="lightGray"/>
        </w:rPr>
        <w:t>触发事件</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Balance -= amount;</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if</w:t>
      </w:r>
      <w:r>
        <w:rPr>
          <w:rFonts w:ascii="新宋体" w:eastAsia="新宋体" w:cs="新宋体"/>
          <w:color w:val="000000"/>
          <w:kern w:val="0"/>
          <w:sz w:val="19"/>
          <w:szCs w:val="19"/>
          <w:highlight w:val="lightGray"/>
        </w:rPr>
        <w:t xml:space="preserve"> (MyEvent != </w:t>
      </w:r>
      <w:r>
        <w:rPr>
          <w:rFonts w:ascii="新宋体" w:eastAsia="新宋体" w:cs="新宋体"/>
          <w:color w:val="0000FF"/>
          <w:kern w:val="0"/>
          <w:sz w:val="19"/>
          <w:szCs w:val="19"/>
          <w:highlight w:val="lightGray"/>
        </w:rPr>
        <w:t>null</w:t>
      </w:r>
      <w:r>
        <w:rPr>
          <w:rFonts w:ascii="新宋体" w:eastAsia="新宋体" w:cs="新宋体"/>
          <w:color w:val="000000"/>
          <w:kern w:val="0"/>
          <w:sz w:val="19"/>
          <w:szCs w:val="19"/>
          <w:highlight w:val="lightGray"/>
        </w:rPr>
        <w:t>)</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确认事件被订阅了</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MyEvent(BankName,Balance,amount);</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触发事件</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class</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Phone</w:t>
      </w: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订阅者</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Display(</w:t>
      </w:r>
      <w:r>
        <w:rPr>
          <w:rFonts w:ascii="新宋体" w:eastAsia="新宋体" w:cs="新宋体"/>
          <w:color w:val="0000FF"/>
          <w:kern w:val="0"/>
          <w:sz w:val="19"/>
          <w:szCs w:val="19"/>
          <w:highlight w:val="lightGray"/>
        </w:rPr>
        <w:t>string</w:t>
      </w:r>
      <w:r>
        <w:rPr>
          <w:rFonts w:ascii="新宋体" w:eastAsia="新宋体" w:cs="新宋体"/>
          <w:color w:val="000000"/>
          <w:kern w:val="0"/>
          <w:sz w:val="19"/>
          <w:szCs w:val="19"/>
          <w:highlight w:val="lightGray"/>
        </w:rPr>
        <w:t xml:space="preserve"> name,</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balance,</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amount)</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回调方法（事件处理程</w:t>
      </w:r>
      <w:r>
        <w:rPr>
          <w:rFonts w:ascii="新宋体" w:eastAsia="新宋体" w:cs="新宋体" w:hint="eastAsia"/>
          <w:color w:val="008000"/>
          <w:kern w:val="0"/>
          <w:sz w:val="19"/>
          <w:szCs w:val="19"/>
          <w:highlight w:val="lightGray"/>
        </w:rPr>
        <w:lastRenderedPageBreak/>
        <w:t>序）</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MessageBox</w:t>
      </w:r>
      <w:r>
        <w:rPr>
          <w:rFonts w:ascii="新宋体" w:eastAsia="新宋体" w:cs="新宋体"/>
          <w:color w:val="000000"/>
          <w:kern w:val="0"/>
          <w:sz w:val="19"/>
          <w:szCs w:val="19"/>
          <w:highlight w:val="lightGray"/>
        </w:rPr>
        <w:t>.Show(</w:t>
      </w:r>
      <w:r>
        <w:rPr>
          <w:rFonts w:ascii="新宋体" w:eastAsia="新宋体" w:cs="新宋体"/>
          <w:color w:val="A31515"/>
          <w:kern w:val="0"/>
          <w:sz w:val="19"/>
          <w:szCs w:val="19"/>
          <w:highlight w:val="lightGray"/>
        </w:rPr>
        <w:t>"</w:t>
      </w:r>
      <w:r>
        <w:rPr>
          <w:rFonts w:ascii="新宋体" w:eastAsia="新宋体" w:cs="新宋体" w:hint="eastAsia"/>
          <w:color w:val="A31515"/>
          <w:kern w:val="0"/>
          <w:sz w:val="19"/>
          <w:szCs w:val="19"/>
          <w:highlight w:val="lightGray"/>
        </w:rPr>
        <w:t>您的</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+name+</w:t>
      </w:r>
      <w:r>
        <w:rPr>
          <w:rFonts w:ascii="新宋体" w:eastAsia="新宋体" w:cs="新宋体"/>
          <w:color w:val="A31515"/>
          <w:kern w:val="0"/>
          <w:sz w:val="19"/>
          <w:szCs w:val="19"/>
          <w:highlight w:val="lightGray"/>
        </w:rPr>
        <w:t>"</w:t>
      </w:r>
      <w:r>
        <w:rPr>
          <w:rFonts w:ascii="新宋体" w:eastAsia="新宋体" w:cs="新宋体" w:hint="eastAsia"/>
          <w:color w:val="A31515"/>
          <w:kern w:val="0"/>
          <w:sz w:val="19"/>
          <w:szCs w:val="19"/>
          <w:highlight w:val="lightGray"/>
        </w:rPr>
        <w:t>卡消费了</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+amount+</w:t>
      </w:r>
      <w:r>
        <w:rPr>
          <w:rFonts w:ascii="新宋体" w:eastAsia="新宋体" w:cs="新宋体"/>
          <w:color w:val="A31515"/>
          <w:kern w:val="0"/>
          <w:sz w:val="19"/>
          <w:szCs w:val="19"/>
          <w:highlight w:val="lightGray"/>
        </w:rPr>
        <w:t>",</w:t>
      </w:r>
      <w:r>
        <w:rPr>
          <w:rFonts w:ascii="新宋体" w:eastAsia="新宋体" w:cs="新宋体" w:hint="eastAsia"/>
          <w:color w:val="A31515"/>
          <w:kern w:val="0"/>
          <w:sz w:val="19"/>
          <w:szCs w:val="19"/>
          <w:highlight w:val="lightGray"/>
        </w:rPr>
        <w:t>余额为：</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+balance);</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201B26" w:rsidRDefault="00201B26" w:rsidP="00201B2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552DEF" w:rsidRDefault="00201B26" w:rsidP="00552DEF">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w:t>
      </w:r>
    </w:p>
    <w:p w:rsidR="00552DEF" w:rsidRDefault="00F249CC" w:rsidP="00552DEF">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2</w:t>
      </w:r>
      <w:r w:rsidR="00552DEF">
        <w:rPr>
          <w:rFonts w:asciiTheme="minorEastAsia" w:eastAsiaTheme="minorEastAsia" w:hAnsiTheme="minorEastAsia" w:hint="eastAsia"/>
          <w:sz w:val="28"/>
          <w:szCs w:val="28"/>
        </w:rPr>
        <w:t>.3</w:t>
      </w:r>
      <w:r w:rsidR="00552DEF">
        <w:rPr>
          <w:rFonts w:asciiTheme="minorEastAsia" w:eastAsiaTheme="minorEastAsia" w:hAnsiTheme="minorEastAsia"/>
          <w:sz w:val="28"/>
          <w:szCs w:val="28"/>
        </w:rPr>
        <w:t xml:space="preserve"> </w:t>
      </w:r>
      <w:r w:rsidR="00552DEF">
        <w:rPr>
          <w:rFonts w:asciiTheme="minorEastAsia" w:eastAsiaTheme="minorEastAsia" w:hAnsiTheme="minorEastAsia" w:hint="eastAsia"/>
          <w:sz w:val="28"/>
          <w:szCs w:val="28"/>
        </w:rPr>
        <w:t>在</w:t>
      </w:r>
      <w:r w:rsidR="00552DEF">
        <w:rPr>
          <w:rFonts w:asciiTheme="minorEastAsia" w:eastAsiaTheme="minorEastAsia" w:hAnsiTheme="minorEastAsia"/>
          <w:sz w:val="28"/>
          <w:szCs w:val="28"/>
        </w:rPr>
        <w:t>一个事件中调用另一个事件</w:t>
      </w:r>
    </w:p>
    <w:p w:rsidR="00552DEF" w:rsidRPr="00552DEF" w:rsidRDefault="00552DEF" w:rsidP="00552DEF">
      <w:pPr>
        <w:ind w:left="420" w:hangingChars="200" w:hanging="420"/>
      </w:pPr>
      <w:r>
        <w:rPr>
          <w:rFonts w:hint="eastAsia"/>
        </w:rPr>
        <w:t xml:space="preserve">    </w:t>
      </w:r>
      <w:r>
        <w:rPr>
          <w:color w:val="333333"/>
        </w:rPr>
        <w:t xml:space="preserve">void btn1_Click(object sender,EventArgs e) </w:t>
      </w:r>
      <w:r>
        <w:rPr>
          <w:color w:val="333333"/>
        </w:rPr>
        <w:br/>
        <w:t>{</w:t>
      </w:r>
      <w:r>
        <w:rPr>
          <w:color w:val="333333"/>
        </w:rPr>
        <w:br/>
        <w:t>}</w:t>
      </w:r>
      <w:r>
        <w:rPr>
          <w:color w:val="333333"/>
        </w:rPr>
        <w:br/>
        <w:t xml:space="preserve">void btn2_Click(object sender,EventArgs e) </w:t>
      </w:r>
      <w:r>
        <w:rPr>
          <w:color w:val="333333"/>
        </w:rPr>
        <w:br/>
        <w:t>{</w:t>
      </w:r>
      <w:r>
        <w:rPr>
          <w:color w:val="333333"/>
        </w:rPr>
        <w:br/>
        <w:t>}</w:t>
      </w:r>
      <w:r>
        <w:rPr>
          <w:color w:val="333333"/>
        </w:rPr>
        <w:br/>
      </w:r>
      <w:r>
        <w:rPr>
          <w:color w:val="333333"/>
        </w:rPr>
        <w:br/>
      </w:r>
      <w:r>
        <w:rPr>
          <w:color w:val="333333"/>
        </w:rPr>
        <w:t>如果在按钮</w:t>
      </w:r>
      <w:r>
        <w:rPr>
          <w:color w:val="333333"/>
        </w:rPr>
        <w:t>1</w:t>
      </w:r>
      <w:r>
        <w:rPr>
          <w:color w:val="333333"/>
        </w:rPr>
        <w:t>里触发按钮</w:t>
      </w:r>
      <w:r>
        <w:rPr>
          <w:color w:val="333333"/>
        </w:rPr>
        <w:t>2</w:t>
      </w:r>
      <w:r>
        <w:rPr>
          <w:color w:val="333333"/>
        </w:rPr>
        <w:t>的事件</w:t>
      </w:r>
      <w:r>
        <w:rPr>
          <w:color w:val="333333"/>
        </w:rPr>
        <w:br/>
        <w:t xml:space="preserve">void btn1_Click(object sender,EventArgs e) </w:t>
      </w:r>
      <w:r>
        <w:rPr>
          <w:color w:val="333333"/>
        </w:rPr>
        <w:br/>
        <w:t>{</w:t>
      </w:r>
      <w:r>
        <w:rPr>
          <w:color w:val="333333"/>
        </w:rPr>
        <w:br/>
        <w:t>btn2_Click(sender,e) ;</w:t>
      </w:r>
      <w:r>
        <w:rPr>
          <w:color w:val="333333"/>
        </w:rPr>
        <w:br/>
      </w:r>
      <w:r>
        <w:rPr>
          <w:color w:val="333333"/>
        </w:rPr>
        <w:br/>
        <w:t>}</w:t>
      </w:r>
      <w:r>
        <w:rPr>
          <w:color w:val="333333"/>
        </w:rPr>
        <w:t>就可以了</w:t>
      </w:r>
    </w:p>
    <w:p w:rsidR="00747D51" w:rsidRDefault="00F249CC" w:rsidP="00F249CC">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2.4</w:t>
      </w:r>
      <w:r w:rsidR="00747D51">
        <w:rPr>
          <w:rFonts w:asciiTheme="minorEastAsia" w:eastAsiaTheme="minorEastAsia" w:hAnsiTheme="minorEastAsia" w:hint="eastAsia"/>
          <w:sz w:val="28"/>
          <w:szCs w:val="28"/>
        </w:rPr>
        <w:t>让控件获取焦点事件</w:t>
      </w:r>
    </w:p>
    <w:p w:rsidR="00747D51" w:rsidRPr="00747D51" w:rsidRDefault="00747D51" w:rsidP="00747D51">
      <w:pPr>
        <w:ind w:firstLineChars="200" w:firstLine="420"/>
      </w:pPr>
      <w:r>
        <w:rPr>
          <w:rFonts w:ascii="Arial" w:hAnsi="Arial" w:cs="Arial"/>
          <w:color w:val="333333"/>
          <w:szCs w:val="21"/>
        </w:rPr>
        <w:t>文本框的名称</w:t>
      </w:r>
      <w:r>
        <w:rPr>
          <w:rFonts w:ascii="Arial" w:hAnsi="Arial" w:cs="Arial"/>
          <w:color w:val="333333"/>
          <w:szCs w:val="21"/>
        </w:rPr>
        <w:t>.Focus();</w:t>
      </w:r>
    </w:p>
    <w:p w:rsidR="00F249CC" w:rsidRDefault="00F249CC" w:rsidP="00F249CC">
      <w:pPr>
        <w:pStyle w:val="1"/>
        <w:numPr>
          <w:ilvl w:val="0"/>
          <w:numId w:val="1"/>
        </w:numPr>
        <w:jc w:val="center"/>
        <w:rPr>
          <w:rFonts w:ascii="宋体" w:hAnsi="宋体"/>
          <w:sz w:val="32"/>
          <w:szCs w:val="32"/>
        </w:rPr>
      </w:pPr>
      <w:r>
        <w:rPr>
          <w:rFonts w:ascii="宋体" w:hAnsi="宋体" w:hint="eastAsia"/>
          <w:sz w:val="32"/>
          <w:szCs w:val="32"/>
        </w:rPr>
        <w:t>属性</w:t>
      </w:r>
    </w:p>
    <w:p w:rsidR="00552DEF" w:rsidRPr="00552DEF" w:rsidRDefault="00552DEF" w:rsidP="00552DEF">
      <w:pPr>
        <w:autoSpaceDE w:val="0"/>
        <w:autoSpaceDN w:val="0"/>
        <w:adjustRightInd w:val="0"/>
        <w:jc w:val="left"/>
        <w:rPr>
          <w:rFonts w:ascii="新宋体" w:eastAsia="新宋体" w:cs="新宋体"/>
          <w:color w:val="000000"/>
          <w:kern w:val="0"/>
          <w:sz w:val="19"/>
          <w:szCs w:val="19"/>
          <w:highlight w:val="lightGray"/>
        </w:rPr>
      </w:pPr>
    </w:p>
    <w:p w:rsidR="00247FEF" w:rsidRDefault="00F249CC" w:rsidP="00247FEF">
      <w:pPr>
        <w:pStyle w:val="2"/>
        <w:rPr>
          <w:rFonts w:asciiTheme="minorEastAsia" w:eastAsiaTheme="minorEastAsia" w:hAnsiTheme="minorEastAsia"/>
          <w:sz w:val="28"/>
          <w:szCs w:val="28"/>
        </w:rPr>
      </w:pPr>
      <w:bookmarkStart w:id="8" w:name="_Toc413137970"/>
      <w:bookmarkStart w:id="9" w:name="_Toc435804459"/>
      <w:r>
        <w:rPr>
          <w:rFonts w:asciiTheme="minorEastAsia" w:eastAsiaTheme="minorEastAsia" w:hAnsiTheme="minorEastAsia" w:hint="eastAsia"/>
          <w:sz w:val="28"/>
          <w:szCs w:val="28"/>
        </w:rPr>
        <w:t>4.1</w:t>
      </w:r>
      <w:r>
        <w:rPr>
          <w:rFonts w:asciiTheme="minorEastAsia" w:eastAsiaTheme="minorEastAsia" w:hAnsiTheme="minorEastAsia"/>
          <w:sz w:val="28"/>
          <w:szCs w:val="28"/>
        </w:rPr>
        <w:t xml:space="preserve"> </w:t>
      </w:r>
      <w:r w:rsidR="00247FEF">
        <w:rPr>
          <w:rFonts w:asciiTheme="minorEastAsia" w:eastAsiaTheme="minorEastAsia" w:hAnsiTheme="minorEastAsia" w:hint="eastAsia"/>
          <w:sz w:val="28"/>
          <w:szCs w:val="28"/>
        </w:rPr>
        <w:t xml:space="preserve"> </w:t>
      </w:r>
      <w:bookmarkEnd w:id="8"/>
      <w:bookmarkEnd w:id="9"/>
      <w:r>
        <w:rPr>
          <w:rFonts w:asciiTheme="minorEastAsia" w:eastAsiaTheme="minorEastAsia" w:hAnsiTheme="minorEastAsia" w:hint="eastAsia"/>
          <w:sz w:val="28"/>
          <w:szCs w:val="28"/>
        </w:rPr>
        <w:t>将combobox控件的数据源绑定到数据库</w:t>
      </w:r>
    </w:p>
    <w:p w:rsidR="00247FEF" w:rsidRDefault="00247FEF" w:rsidP="00247FEF">
      <w:pPr>
        <w:jc w:val="left"/>
      </w:pPr>
    </w:p>
    <w:p w:rsidR="00247FEF" w:rsidRPr="00E70CEE" w:rsidRDefault="00247FEF" w:rsidP="00247FEF">
      <w:pPr>
        <w:jc w:val="left"/>
      </w:pPr>
    </w:p>
    <w:p w:rsidR="00E70CEE" w:rsidRDefault="00E70CEE" w:rsidP="00E70CEE">
      <w:pPr>
        <w:pStyle w:val="1"/>
        <w:numPr>
          <w:ilvl w:val="0"/>
          <w:numId w:val="1"/>
        </w:numPr>
        <w:jc w:val="center"/>
        <w:rPr>
          <w:rFonts w:ascii="宋体" w:hAnsi="宋体"/>
          <w:sz w:val="32"/>
          <w:szCs w:val="32"/>
        </w:rPr>
      </w:pPr>
      <w:r>
        <w:rPr>
          <w:rFonts w:ascii="宋体" w:hAnsi="宋体" w:hint="eastAsia"/>
          <w:sz w:val="32"/>
          <w:szCs w:val="32"/>
        </w:rPr>
        <w:lastRenderedPageBreak/>
        <w:t>Lin</w:t>
      </w:r>
      <w:r>
        <w:rPr>
          <w:rFonts w:ascii="宋体" w:hAnsi="宋体"/>
          <w:sz w:val="32"/>
          <w:szCs w:val="32"/>
        </w:rPr>
        <w:t>Q</w:t>
      </w:r>
    </w:p>
    <w:p w:rsidR="00E70CEE" w:rsidRDefault="00E70CEE" w:rsidP="00E70CEE">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4.1</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sidR="00E46546">
        <w:rPr>
          <w:rFonts w:asciiTheme="minorEastAsia" w:eastAsiaTheme="minorEastAsia" w:hAnsiTheme="minorEastAsia" w:hint="eastAsia"/>
          <w:sz w:val="28"/>
          <w:szCs w:val="28"/>
        </w:rPr>
        <w:t>简单的</w:t>
      </w:r>
      <w:r>
        <w:rPr>
          <w:rFonts w:asciiTheme="minorEastAsia" w:eastAsiaTheme="minorEastAsia" w:hAnsiTheme="minorEastAsia" w:hint="eastAsia"/>
          <w:sz w:val="28"/>
          <w:szCs w:val="28"/>
        </w:rPr>
        <w:t>LIN</w:t>
      </w:r>
      <w:r>
        <w:rPr>
          <w:rFonts w:asciiTheme="minorEastAsia" w:eastAsiaTheme="minorEastAsia" w:hAnsiTheme="minorEastAsia"/>
          <w:sz w:val="28"/>
          <w:szCs w:val="28"/>
        </w:rPr>
        <w:t>Q</w:t>
      </w:r>
      <w:r w:rsidR="00E46546">
        <w:rPr>
          <w:rFonts w:asciiTheme="minorEastAsia" w:eastAsiaTheme="minorEastAsia" w:hAnsiTheme="minorEastAsia" w:hint="eastAsia"/>
          <w:sz w:val="28"/>
          <w:szCs w:val="28"/>
        </w:rPr>
        <w:t>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private</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Button_Click(</w:t>
      </w:r>
      <w:r>
        <w:rPr>
          <w:rFonts w:ascii="新宋体" w:eastAsia="新宋体" w:cs="新宋体"/>
          <w:color w:val="0000FF"/>
          <w:kern w:val="0"/>
          <w:sz w:val="19"/>
          <w:szCs w:val="19"/>
          <w:highlight w:val="lightGray"/>
        </w:rPr>
        <w:t>object</w:t>
      </w:r>
      <w:r>
        <w:rPr>
          <w:rFonts w:ascii="新宋体" w:eastAsia="新宋体" w:cs="新宋体"/>
          <w:color w:val="000000"/>
          <w:kern w:val="0"/>
          <w:sz w:val="19"/>
          <w:szCs w:val="19"/>
          <w:highlight w:val="lightGray"/>
        </w:rPr>
        <w:t xml:space="preserve"> sender, </w:t>
      </w:r>
      <w:r>
        <w:rPr>
          <w:rFonts w:ascii="新宋体" w:eastAsia="新宋体" w:cs="新宋体"/>
          <w:color w:val="2B91AF"/>
          <w:kern w:val="0"/>
          <w:sz w:val="19"/>
          <w:szCs w:val="19"/>
          <w:highlight w:val="lightGray"/>
        </w:rPr>
        <w:t>RoutedEventArgs</w:t>
      </w:r>
      <w:r>
        <w:rPr>
          <w:rFonts w:ascii="新宋体" w:eastAsia="新宋体" w:cs="新宋体"/>
          <w:color w:val="000000"/>
          <w:kern w:val="0"/>
          <w:sz w:val="19"/>
          <w:szCs w:val="19"/>
          <w:highlight w:val="lightGray"/>
        </w:rPr>
        <w:t xml:space="preserve"> e)</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nums = {1, 2, -3, 5, -7, 9, -12, 65, 15, 0, 62, 70};</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隐式类型</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类型由编译器确定</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使用</w:t>
      </w:r>
      <w:r>
        <w:rPr>
          <w:rFonts w:ascii="新宋体" w:eastAsia="新宋体" w:cs="新宋体"/>
          <w:color w:val="008000"/>
          <w:kern w:val="0"/>
          <w:sz w:val="19"/>
          <w:szCs w:val="19"/>
          <w:highlight w:val="lightGray"/>
        </w:rPr>
        <w:t>Linq</w:t>
      </w:r>
      <w:r>
        <w:rPr>
          <w:rFonts w:ascii="新宋体" w:eastAsia="新宋体" w:cs="新宋体" w:hint="eastAsia"/>
          <w:color w:val="008000"/>
          <w:kern w:val="0"/>
          <w:sz w:val="19"/>
          <w:szCs w:val="19"/>
          <w:highlight w:val="lightGray"/>
        </w:rPr>
        <w:t>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 xml:space="preserve">//1 </w:t>
      </w:r>
      <w:r>
        <w:rPr>
          <w:rFonts w:ascii="新宋体" w:eastAsia="新宋体" w:cs="新宋体" w:hint="eastAsia"/>
          <w:color w:val="008000"/>
          <w:kern w:val="0"/>
          <w:sz w:val="19"/>
          <w:szCs w:val="19"/>
          <w:highlight w:val="lightGray"/>
        </w:rPr>
        <w:t>创建查询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 xml:space="preserve">//2 </w:t>
      </w:r>
      <w:r>
        <w:rPr>
          <w:rFonts w:ascii="新宋体" w:eastAsia="新宋体" w:cs="新宋体" w:hint="eastAsia"/>
          <w:color w:val="008000"/>
          <w:kern w:val="0"/>
          <w:sz w:val="19"/>
          <w:szCs w:val="19"/>
          <w:highlight w:val="lightGray"/>
        </w:rPr>
        <w:t>执行查询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所有的</w:t>
      </w:r>
      <w:r>
        <w:rPr>
          <w:rFonts w:ascii="新宋体" w:eastAsia="新宋体" w:cs="新宋体"/>
          <w:color w:val="008000"/>
          <w:kern w:val="0"/>
          <w:sz w:val="19"/>
          <w:szCs w:val="19"/>
          <w:highlight w:val="lightGray"/>
        </w:rPr>
        <w:t>Linq</w:t>
      </w:r>
      <w:r>
        <w:rPr>
          <w:rFonts w:ascii="新宋体" w:eastAsia="新宋体" w:cs="新宋体" w:hint="eastAsia"/>
          <w:color w:val="008000"/>
          <w:kern w:val="0"/>
          <w:sz w:val="19"/>
          <w:szCs w:val="19"/>
          <w:highlight w:val="lightGray"/>
        </w:rPr>
        <w:t>查询都是以</w:t>
      </w:r>
      <w:r>
        <w:rPr>
          <w:rFonts w:ascii="新宋体" w:eastAsia="新宋体" w:cs="新宋体"/>
          <w:color w:val="008000"/>
          <w:kern w:val="0"/>
          <w:sz w:val="19"/>
          <w:szCs w:val="19"/>
          <w:highlight w:val="lightGray"/>
        </w:rPr>
        <w:t xml:space="preserve">from </w:t>
      </w:r>
      <w:r>
        <w:rPr>
          <w:rFonts w:ascii="新宋体" w:eastAsia="新宋体" w:cs="新宋体" w:hint="eastAsia"/>
          <w:color w:val="008000"/>
          <w:kern w:val="0"/>
          <w:sz w:val="19"/>
          <w:szCs w:val="19"/>
          <w:highlight w:val="lightGray"/>
        </w:rPr>
        <w:t>开始，以</w:t>
      </w:r>
      <w:r>
        <w:rPr>
          <w:rFonts w:ascii="新宋体" w:eastAsia="新宋体" w:cs="新宋体"/>
          <w:color w:val="008000"/>
          <w:kern w:val="0"/>
          <w:sz w:val="19"/>
          <w:szCs w:val="19"/>
          <w:highlight w:val="lightGray"/>
        </w:rPr>
        <w:t xml:space="preserve">select </w:t>
      </w:r>
      <w:r>
        <w:rPr>
          <w:rFonts w:ascii="新宋体" w:eastAsia="新宋体" w:cs="新宋体" w:hint="eastAsia"/>
          <w:color w:val="008000"/>
          <w:kern w:val="0"/>
          <w:sz w:val="19"/>
          <w:szCs w:val="19"/>
          <w:highlight w:val="lightGray"/>
        </w:rPr>
        <w:t>或者是</w:t>
      </w:r>
      <w:r>
        <w:rPr>
          <w:rFonts w:ascii="新宋体" w:eastAsia="新宋体" w:cs="新宋体"/>
          <w:color w:val="008000"/>
          <w:kern w:val="0"/>
          <w:sz w:val="19"/>
          <w:szCs w:val="19"/>
          <w:highlight w:val="lightGray"/>
        </w:rPr>
        <w:t>group</w:t>
      </w:r>
      <w:r>
        <w:rPr>
          <w:rFonts w:ascii="新宋体" w:eastAsia="新宋体" w:cs="新宋体" w:hint="eastAsia"/>
          <w:color w:val="008000"/>
          <w:kern w:val="0"/>
          <w:sz w:val="19"/>
          <w:szCs w:val="19"/>
          <w:highlight w:val="lightGray"/>
        </w:rPr>
        <w:t>结束</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//n</w:t>
      </w:r>
      <w:r>
        <w:rPr>
          <w:rFonts w:ascii="新宋体" w:eastAsia="新宋体" w:cs="新宋体" w:hint="eastAsia"/>
          <w:color w:val="008000"/>
          <w:kern w:val="0"/>
          <w:sz w:val="19"/>
          <w:szCs w:val="19"/>
          <w:highlight w:val="lightGray"/>
        </w:rPr>
        <w:t>为范围变量，</w:t>
      </w:r>
      <w:r>
        <w:rPr>
          <w:rFonts w:ascii="新宋体" w:eastAsia="新宋体" w:cs="新宋体"/>
          <w:color w:val="008000"/>
          <w:kern w:val="0"/>
          <w:sz w:val="19"/>
          <w:szCs w:val="19"/>
          <w:highlight w:val="lightGray"/>
        </w:rPr>
        <w:t>nums</w:t>
      </w:r>
      <w:r>
        <w:rPr>
          <w:rFonts w:ascii="新宋体" w:eastAsia="新宋体" w:cs="新宋体" w:hint="eastAsia"/>
          <w:color w:val="008000"/>
          <w:kern w:val="0"/>
          <w:sz w:val="19"/>
          <w:szCs w:val="19"/>
          <w:highlight w:val="lightGray"/>
        </w:rPr>
        <w:t>为数据源</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posNums = </w:t>
      </w:r>
      <w:r>
        <w:rPr>
          <w:rFonts w:ascii="新宋体" w:eastAsia="新宋体" w:cs="新宋体"/>
          <w:color w:val="0000FF"/>
          <w:kern w:val="0"/>
          <w:sz w:val="19"/>
          <w:szCs w:val="19"/>
          <w:highlight w:val="lightGray"/>
        </w:rPr>
        <w:t>from</w:t>
      </w:r>
      <w:r>
        <w:rPr>
          <w:rFonts w:ascii="新宋体" w:eastAsia="新宋体" w:cs="新宋体"/>
          <w:color w:val="000000"/>
          <w:kern w:val="0"/>
          <w:sz w:val="19"/>
          <w:szCs w:val="19"/>
          <w:highlight w:val="lightGray"/>
        </w:rPr>
        <w:t xml:space="preserve"> n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nums</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创建查询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where</w:t>
      </w:r>
      <w:r>
        <w:rPr>
          <w:rFonts w:ascii="新宋体" w:eastAsia="新宋体" w:cs="新宋体"/>
          <w:color w:val="000000"/>
          <w:kern w:val="0"/>
          <w:sz w:val="19"/>
          <w:szCs w:val="19"/>
          <w:highlight w:val="lightGray"/>
        </w:rPr>
        <w:t xml:space="preserve"> n &gt; 0 &amp;&amp; n&lt;20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为查询条件，必须为</w:t>
      </w:r>
      <w:r>
        <w:rPr>
          <w:rFonts w:ascii="新宋体" w:eastAsia="新宋体" w:cs="新宋体"/>
          <w:color w:val="008000"/>
          <w:kern w:val="0"/>
          <w:sz w:val="19"/>
          <w:szCs w:val="19"/>
          <w:highlight w:val="lightGray"/>
        </w:rPr>
        <w:t>bool</w:t>
      </w:r>
      <w:r>
        <w:rPr>
          <w:rFonts w:ascii="新宋体" w:eastAsia="新宋体" w:cs="新宋体" w:hint="eastAsia"/>
          <w:color w:val="008000"/>
          <w:kern w:val="0"/>
          <w:sz w:val="19"/>
          <w:szCs w:val="19"/>
          <w:highlight w:val="lightGray"/>
        </w:rPr>
        <w:t>值</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select</w:t>
      </w:r>
      <w:r>
        <w:rPr>
          <w:rFonts w:ascii="新宋体" w:eastAsia="新宋体" w:cs="新宋体"/>
          <w:color w:val="000000"/>
          <w:kern w:val="0"/>
          <w:sz w:val="19"/>
          <w:szCs w:val="19"/>
          <w:highlight w:val="lightGray"/>
        </w:rPr>
        <w:t xml:space="preserve"> n;</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第一次查询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 xml:space="preserve"> sbResult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posNums)</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执行查询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sbResult.AppendFormat(</w:t>
      </w:r>
      <w:r>
        <w:rPr>
          <w:rFonts w:ascii="新宋体" w:eastAsia="新宋体" w:cs="新宋体"/>
          <w:color w:val="A31515"/>
          <w:kern w:val="0"/>
          <w:sz w:val="19"/>
          <w:szCs w:val="19"/>
          <w:highlight w:val="lightGray"/>
        </w:rPr>
        <w:t>"</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item);</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MessageBox</w:t>
      </w:r>
      <w:r>
        <w:rPr>
          <w:rFonts w:ascii="新宋体" w:eastAsia="新宋体" w:cs="新宋体"/>
          <w:color w:val="000000"/>
          <w:kern w:val="0"/>
          <w:sz w:val="19"/>
          <w:szCs w:val="19"/>
          <w:highlight w:val="lightGray"/>
        </w:rPr>
        <w:t>.Show(sbResult.ToString());</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第二次查询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nums[2] = 3;</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 xml:space="preserve"> sbResult1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posNums)</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执行查询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sbResult1.AppendFormat(</w:t>
      </w:r>
      <w:r>
        <w:rPr>
          <w:rFonts w:ascii="新宋体" w:eastAsia="新宋体" w:cs="新宋体"/>
          <w:color w:val="A31515"/>
          <w:kern w:val="0"/>
          <w:sz w:val="19"/>
          <w:szCs w:val="19"/>
          <w:highlight w:val="lightGray"/>
        </w:rPr>
        <w:t>"</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item);</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MessageBox</w:t>
      </w:r>
      <w:r>
        <w:rPr>
          <w:rFonts w:ascii="新宋体" w:eastAsia="新宋体" w:cs="新宋体"/>
          <w:color w:val="000000"/>
          <w:kern w:val="0"/>
          <w:sz w:val="19"/>
          <w:szCs w:val="19"/>
          <w:highlight w:val="lightGray"/>
        </w:rPr>
        <w:t>.Show(sbResult1.ToString());</w:t>
      </w:r>
    </w:p>
    <w:p w:rsidR="00E70CEE" w:rsidRDefault="00E46546" w:rsidP="00E46546">
      <w:pPr>
        <w:rPr>
          <w:rFonts w:ascii="新宋体" w:eastAsia="新宋体" w:cs="新宋体"/>
          <w:color w:val="000000"/>
          <w:kern w:val="0"/>
          <w:sz w:val="19"/>
          <w:szCs w:val="19"/>
        </w:rPr>
      </w:pPr>
      <w:r>
        <w:rPr>
          <w:rFonts w:ascii="新宋体" w:eastAsia="新宋体" w:cs="新宋体"/>
          <w:color w:val="000000"/>
          <w:kern w:val="0"/>
          <w:sz w:val="19"/>
          <w:szCs w:val="19"/>
          <w:highlight w:val="lightGray"/>
        </w:rPr>
        <w:t xml:space="preserve">        }</w:t>
      </w:r>
    </w:p>
    <w:p w:rsidR="00E46546" w:rsidRDefault="00E46546" w:rsidP="00E46546">
      <w:pPr>
        <w:rPr>
          <w:rFonts w:ascii="新宋体" w:eastAsia="新宋体" w:cs="新宋体"/>
          <w:color w:val="000000"/>
          <w:kern w:val="0"/>
          <w:sz w:val="19"/>
          <w:szCs w:val="19"/>
        </w:rPr>
      </w:pPr>
    </w:p>
    <w:p w:rsidR="00E46546" w:rsidRDefault="00E46546" w:rsidP="00E46546">
      <w:pPr>
        <w:rPr>
          <w:rFonts w:ascii="新宋体" w:eastAsia="新宋体" w:cs="新宋体"/>
          <w:color w:val="000000"/>
          <w:kern w:val="0"/>
          <w:sz w:val="19"/>
          <w:szCs w:val="19"/>
        </w:rPr>
      </w:pP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private</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Button_Click_1(</w:t>
      </w:r>
      <w:r>
        <w:rPr>
          <w:rFonts w:ascii="新宋体" w:eastAsia="新宋体" w:cs="新宋体"/>
          <w:color w:val="0000FF"/>
          <w:kern w:val="0"/>
          <w:sz w:val="19"/>
          <w:szCs w:val="19"/>
          <w:highlight w:val="lightGray"/>
        </w:rPr>
        <w:t>object</w:t>
      </w:r>
      <w:r>
        <w:rPr>
          <w:rFonts w:ascii="新宋体" w:eastAsia="新宋体" w:cs="新宋体"/>
          <w:color w:val="000000"/>
          <w:kern w:val="0"/>
          <w:sz w:val="19"/>
          <w:szCs w:val="19"/>
          <w:highlight w:val="lightGray"/>
        </w:rPr>
        <w:t xml:space="preserve"> sender, </w:t>
      </w:r>
      <w:r>
        <w:rPr>
          <w:rFonts w:ascii="新宋体" w:eastAsia="新宋体" w:cs="新宋体"/>
          <w:color w:val="2B91AF"/>
          <w:kern w:val="0"/>
          <w:sz w:val="19"/>
          <w:szCs w:val="19"/>
          <w:highlight w:val="lightGray"/>
        </w:rPr>
        <w:t>RoutedEventArgs</w:t>
      </w:r>
      <w:r>
        <w:rPr>
          <w:rFonts w:ascii="新宋体" w:eastAsia="新宋体" w:cs="新宋体"/>
          <w:color w:val="000000"/>
          <w:kern w:val="0"/>
          <w:sz w:val="19"/>
          <w:szCs w:val="19"/>
          <w:highlight w:val="lightGray"/>
        </w:rPr>
        <w:t xml:space="preserve"> e)</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string</w:t>
      </w:r>
      <w:r>
        <w:rPr>
          <w:rFonts w:ascii="新宋体" w:eastAsia="新宋体" w:cs="新宋体"/>
          <w:color w:val="000000"/>
          <w:kern w:val="0"/>
          <w:sz w:val="19"/>
          <w:szCs w:val="19"/>
          <w:highlight w:val="lightGray"/>
        </w:rPr>
        <w:t>[] wwbadddr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"www.baidu.com"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"www.google.com"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"www.bing.com"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"www.net"</w:t>
      </w: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"www.bb.org"</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"www.ccc.net"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lastRenderedPageBreak/>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adds = </w:t>
      </w:r>
      <w:r>
        <w:rPr>
          <w:rFonts w:ascii="新宋体" w:eastAsia="新宋体" w:cs="新宋体"/>
          <w:color w:val="0000FF"/>
          <w:kern w:val="0"/>
          <w:sz w:val="19"/>
          <w:szCs w:val="19"/>
          <w:highlight w:val="lightGray"/>
        </w:rPr>
        <w:t>from</w:t>
      </w:r>
      <w:r>
        <w:rPr>
          <w:rFonts w:ascii="新宋体" w:eastAsia="新宋体" w:cs="新宋体"/>
          <w:color w:val="000000"/>
          <w:kern w:val="0"/>
          <w:sz w:val="19"/>
          <w:szCs w:val="19"/>
          <w:highlight w:val="lightGray"/>
        </w:rPr>
        <w:t xml:space="preserve"> addr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wwbadddr</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where</w:t>
      </w:r>
      <w:r>
        <w:rPr>
          <w:rFonts w:ascii="新宋体" w:eastAsia="新宋体" w:cs="新宋体"/>
          <w:color w:val="000000"/>
          <w:kern w:val="0"/>
          <w:sz w:val="19"/>
          <w:szCs w:val="19"/>
          <w:highlight w:val="lightGray"/>
        </w:rPr>
        <w:t xml:space="preserve"> addr.Length &gt; 4 &amp;&amp; addr.EndsWith(</w:t>
      </w:r>
      <w:r>
        <w:rPr>
          <w:rFonts w:ascii="新宋体" w:eastAsia="新宋体" w:cs="新宋体"/>
          <w:color w:val="A31515"/>
          <w:kern w:val="0"/>
          <w:sz w:val="19"/>
          <w:szCs w:val="19"/>
          <w:highlight w:val="lightGray"/>
        </w:rPr>
        <w:t>".com"</w:t>
      </w: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select</w:t>
      </w:r>
      <w:r>
        <w:rPr>
          <w:rFonts w:ascii="新宋体" w:eastAsia="新宋体" w:cs="新宋体"/>
          <w:color w:val="000000"/>
          <w:kern w:val="0"/>
          <w:sz w:val="19"/>
          <w:szCs w:val="19"/>
          <w:highlight w:val="lightGray"/>
        </w:rPr>
        <w:t xml:space="preserve"> addr;</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 xml:space="preserve"> sbResult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adds)</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sbResult.AppendFormat(</w:t>
      </w:r>
      <w:r>
        <w:rPr>
          <w:rFonts w:ascii="新宋体" w:eastAsia="新宋体" w:cs="新宋体"/>
          <w:color w:val="A31515"/>
          <w:kern w:val="0"/>
          <w:sz w:val="19"/>
          <w:szCs w:val="19"/>
          <w:highlight w:val="lightGray"/>
        </w:rPr>
        <w:t>"</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item);</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MessageBox</w:t>
      </w:r>
      <w:r>
        <w:rPr>
          <w:rFonts w:ascii="新宋体" w:eastAsia="新宋体" w:cs="新宋体"/>
          <w:color w:val="000000"/>
          <w:kern w:val="0"/>
          <w:sz w:val="19"/>
          <w:szCs w:val="19"/>
          <w:highlight w:val="lightGray"/>
        </w:rPr>
        <w:t>.Show(sbResult.ToString());</w:t>
      </w:r>
    </w:p>
    <w:p w:rsidR="00E46546" w:rsidRDefault="00E46546" w:rsidP="00E46546">
      <w:pPr>
        <w:rPr>
          <w:rFonts w:ascii="新宋体" w:eastAsia="新宋体" w:cs="新宋体"/>
          <w:color w:val="000000"/>
          <w:kern w:val="0"/>
          <w:sz w:val="19"/>
          <w:szCs w:val="19"/>
        </w:rPr>
      </w:pPr>
      <w:r>
        <w:rPr>
          <w:rFonts w:ascii="新宋体" w:eastAsia="新宋体" w:cs="新宋体"/>
          <w:color w:val="000000"/>
          <w:kern w:val="0"/>
          <w:sz w:val="19"/>
          <w:szCs w:val="19"/>
          <w:highlight w:val="lightGray"/>
        </w:rPr>
        <w:t xml:space="preserve">        }</w:t>
      </w:r>
    </w:p>
    <w:p w:rsidR="00E46546" w:rsidRDefault="00E46546" w:rsidP="00E46546">
      <w:pPr>
        <w:rPr>
          <w:rFonts w:ascii="新宋体" w:eastAsia="新宋体" w:cs="新宋体"/>
          <w:color w:val="000000"/>
          <w:kern w:val="0"/>
          <w:sz w:val="19"/>
          <w:szCs w:val="19"/>
        </w:rPr>
      </w:pPr>
    </w:p>
    <w:p w:rsidR="00E46546" w:rsidRDefault="00E46546" w:rsidP="00E46546">
      <w:pPr>
        <w:rPr>
          <w:rFonts w:ascii="新宋体" w:eastAsia="新宋体" w:cs="新宋体"/>
          <w:color w:val="000000"/>
          <w:kern w:val="0"/>
          <w:sz w:val="19"/>
          <w:szCs w:val="19"/>
        </w:rPr>
      </w:pPr>
      <w:r>
        <w:rPr>
          <w:rFonts w:ascii="新宋体" w:eastAsia="新宋体" w:cs="新宋体"/>
          <w:color w:val="000000"/>
          <w:kern w:val="0"/>
          <w:sz w:val="19"/>
          <w:szCs w:val="19"/>
          <w:highlight w:val="lightGray"/>
        </w:rPr>
        <w:t>//</w:t>
      </w:r>
    </w:p>
    <w:p w:rsidR="00E46546" w:rsidRDefault="00E46546" w:rsidP="00E46546">
      <w:pPr>
        <w:rPr>
          <w:rFonts w:ascii="新宋体" w:eastAsia="新宋体" w:cs="新宋体"/>
          <w:color w:val="000000"/>
          <w:kern w:val="0"/>
          <w:sz w:val="19"/>
          <w:szCs w:val="19"/>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private</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Button_Click_2(</w:t>
      </w:r>
      <w:r>
        <w:rPr>
          <w:rFonts w:ascii="新宋体" w:eastAsia="新宋体" w:cs="新宋体"/>
          <w:color w:val="0000FF"/>
          <w:kern w:val="0"/>
          <w:sz w:val="19"/>
          <w:szCs w:val="19"/>
          <w:highlight w:val="lightGray"/>
        </w:rPr>
        <w:t>object</w:t>
      </w:r>
      <w:r>
        <w:rPr>
          <w:rFonts w:ascii="新宋体" w:eastAsia="新宋体" w:cs="新宋体"/>
          <w:color w:val="000000"/>
          <w:kern w:val="0"/>
          <w:sz w:val="19"/>
          <w:szCs w:val="19"/>
          <w:highlight w:val="lightGray"/>
        </w:rPr>
        <w:t xml:space="preserve"> sender, </w:t>
      </w:r>
      <w:r>
        <w:rPr>
          <w:rFonts w:ascii="新宋体" w:eastAsia="新宋体" w:cs="新宋体"/>
          <w:color w:val="2B91AF"/>
          <w:kern w:val="0"/>
          <w:sz w:val="19"/>
          <w:szCs w:val="19"/>
          <w:highlight w:val="lightGray"/>
        </w:rPr>
        <w:t>RoutedEventArgs</w:t>
      </w:r>
      <w:r>
        <w:rPr>
          <w:rFonts w:ascii="新宋体" w:eastAsia="新宋体" w:cs="新宋体"/>
          <w:color w:val="000000"/>
          <w:kern w:val="0"/>
          <w:sz w:val="19"/>
          <w:szCs w:val="19"/>
          <w:highlight w:val="lightGray"/>
        </w:rPr>
        <w:t xml:space="preserve"> e)</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nums = { 1, 2, -3, 5, -7, 9, -12, 65, 15, 0, 62, 70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隐式类型</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类型由编译器确定</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使用</w:t>
      </w:r>
      <w:r>
        <w:rPr>
          <w:rFonts w:ascii="新宋体" w:eastAsia="新宋体" w:cs="新宋体"/>
          <w:color w:val="008000"/>
          <w:kern w:val="0"/>
          <w:sz w:val="19"/>
          <w:szCs w:val="19"/>
          <w:highlight w:val="lightGray"/>
        </w:rPr>
        <w:t>Linq</w:t>
      </w:r>
      <w:r>
        <w:rPr>
          <w:rFonts w:ascii="新宋体" w:eastAsia="新宋体" w:cs="新宋体" w:hint="eastAsia"/>
          <w:color w:val="008000"/>
          <w:kern w:val="0"/>
          <w:sz w:val="19"/>
          <w:szCs w:val="19"/>
          <w:highlight w:val="lightGray"/>
        </w:rPr>
        <w:t>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 xml:space="preserve">//1 </w:t>
      </w:r>
      <w:r>
        <w:rPr>
          <w:rFonts w:ascii="新宋体" w:eastAsia="新宋体" w:cs="新宋体" w:hint="eastAsia"/>
          <w:color w:val="008000"/>
          <w:kern w:val="0"/>
          <w:sz w:val="19"/>
          <w:szCs w:val="19"/>
          <w:highlight w:val="lightGray"/>
        </w:rPr>
        <w:t>创建查询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 xml:space="preserve">//2 </w:t>
      </w:r>
      <w:r>
        <w:rPr>
          <w:rFonts w:ascii="新宋体" w:eastAsia="新宋体" w:cs="新宋体" w:hint="eastAsia"/>
          <w:color w:val="008000"/>
          <w:kern w:val="0"/>
          <w:sz w:val="19"/>
          <w:szCs w:val="19"/>
          <w:highlight w:val="lightGray"/>
        </w:rPr>
        <w:t>执行查询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所有的</w:t>
      </w:r>
      <w:r>
        <w:rPr>
          <w:rFonts w:ascii="新宋体" w:eastAsia="新宋体" w:cs="新宋体"/>
          <w:color w:val="008000"/>
          <w:kern w:val="0"/>
          <w:sz w:val="19"/>
          <w:szCs w:val="19"/>
          <w:highlight w:val="lightGray"/>
        </w:rPr>
        <w:t>Linq</w:t>
      </w:r>
      <w:r>
        <w:rPr>
          <w:rFonts w:ascii="新宋体" w:eastAsia="新宋体" w:cs="新宋体" w:hint="eastAsia"/>
          <w:color w:val="008000"/>
          <w:kern w:val="0"/>
          <w:sz w:val="19"/>
          <w:szCs w:val="19"/>
          <w:highlight w:val="lightGray"/>
        </w:rPr>
        <w:t>查询都是以</w:t>
      </w:r>
      <w:r>
        <w:rPr>
          <w:rFonts w:ascii="新宋体" w:eastAsia="新宋体" w:cs="新宋体"/>
          <w:color w:val="008000"/>
          <w:kern w:val="0"/>
          <w:sz w:val="19"/>
          <w:szCs w:val="19"/>
          <w:highlight w:val="lightGray"/>
        </w:rPr>
        <w:t xml:space="preserve">from </w:t>
      </w:r>
      <w:r>
        <w:rPr>
          <w:rFonts w:ascii="新宋体" w:eastAsia="新宋体" w:cs="新宋体" w:hint="eastAsia"/>
          <w:color w:val="008000"/>
          <w:kern w:val="0"/>
          <w:sz w:val="19"/>
          <w:szCs w:val="19"/>
          <w:highlight w:val="lightGray"/>
        </w:rPr>
        <w:t>开始，以</w:t>
      </w:r>
      <w:r>
        <w:rPr>
          <w:rFonts w:ascii="新宋体" w:eastAsia="新宋体" w:cs="新宋体"/>
          <w:color w:val="008000"/>
          <w:kern w:val="0"/>
          <w:sz w:val="19"/>
          <w:szCs w:val="19"/>
          <w:highlight w:val="lightGray"/>
        </w:rPr>
        <w:t xml:space="preserve">select </w:t>
      </w:r>
      <w:r>
        <w:rPr>
          <w:rFonts w:ascii="新宋体" w:eastAsia="新宋体" w:cs="新宋体" w:hint="eastAsia"/>
          <w:color w:val="008000"/>
          <w:kern w:val="0"/>
          <w:sz w:val="19"/>
          <w:szCs w:val="19"/>
          <w:highlight w:val="lightGray"/>
        </w:rPr>
        <w:t>或者是</w:t>
      </w:r>
      <w:r>
        <w:rPr>
          <w:rFonts w:ascii="新宋体" w:eastAsia="新宋体" w:cs="新宋体"/>
          <w:color w:val="008000"/>
          <w:kern w:val="0"/>
          <w:sz w:val="19"/>
          <w:szCs w:val="19"/>
          <w:highlight w:val="lightGray"/>
        </w:rPr>
        <w:t>group</w:t>
      </w:r>
      <w:r>
        <w:rPr>
          <w:rFonts w:ascii="新宋体" w:eastAsia="新宋体" w:cs="新宋体" w:hint="eastAsia"/>
          <w:color w:val="008000"/>
          <w:kern w:val="0"/>
          <w:sz w:val="19"/>
          <w:szCs w:val="19"/>
          <w:highlight w:val="lightGray"/>
        </w:rPr>
        <w:t>结束</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//n</w:t>
      </w:r>
      <w:r>
        <w:rPr>
          <w:rFonts w:ascii="新宋体" w:eastAsia="新宋体" w:cs="新宋体" w:hint="eastAsia"/>
          <w:color w:val="008000"/>
          <w:kern w:val="0"/>
          <w:sz w:val="19"/>
          <w:szCs w:val="19"/>
          <w:highlight w:val="lightGray"/>
        </w:rPr>
        <w:t>为范围变量，</w:t>
      </w:r>
      <w:r>
        <w:rPr>
          <w:rFonts w:ascii="新宋体" w:eastAsia="新宋体" w:cs="新宋体"/>
          <w:color w:val="008000"/>
          <w:kern w:val="0"/>
          <w:sz w:val="19"/>
          <w:szCs w:val="19"/>
          <w:highlight w:val="lightGray"/>
        </w:rPr>
        <w:t>nums</w:t>
      </w:r>
      <w:r>
        <w:rPr>
          <w:rFonts w:ascii="新宋体" w:eastAsia="新宋体" w:cs="新宋体" w:hint="eastAsia"/>
          <w:color w:val="008000"/>
          <w:kern w:val="0"/>
          <w:sz w:val="19"/>
          <w:szCs w:val="19"/>
          <w:highlight w:val="lightGray"/>
        </w:rPr>
        <w:t>为数据源</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posNums = </w:t>
      </w:r>
      <w:r>
        <w:rPr>
          <w:rFonts w:ascii="新宋体" w:eastAsia="新宋体" w:cs="新宋体"/>
          <w:color w:val="0000FF"/>
          <w:kern w:val="0"/>
          <w:sz w:val="19"/>
          <w:szCs w:val="19"/>
          <w:highlight w:val="lightGray"/>
        </w:rPr>
        <w:t>from</w:t>
      </w:r>
      <w:r>
        <w:rPr>
          <w:rFonts w:ascii="新宋体" w:eastAsia="新宋体" w:cs="新宋体"/>
          <w:color w:val="000000"/>
          <w:kern w:val="0"/>
          <w:sz w:val="19"/>
          <w:szCs w:val="19"/>
          <w:highlight w:val="lightGray"/>
        </w:rPr>
        <w:t xml:space="preserve"> n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nums</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创建查询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where</w:t>
      </w:r>
      <w:r>
        <w:rPr>
          <w:rFonts w:ascii="新宋体" w:eastAsia="新宋体" w:cs="新宋体"/>
          <w:color w:val="000000"/>
          <w:kern w:val="0"/>
          <w:sz w:val="19"/>
          <w:szCs w:val="19"/>
          <w:highlight w:val="lightGray"/>
        </w:rPr>
        <w:t xml:space="preserve"> n &gt; 0 &amp;&amp; n &lt; 20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为查询条件，必须为</w:t>
      </w:r>
      <w:r>
        <w:rPr>
          <w:rFonts w:ascii="新宋体" w:eastAsia="新宋体" w:cs="新宋体"/>
          <w:color w:val="008000"/>
          <w:kern w:val="0"/>
          <w:sz w:val="19"/>
          <w:szCs w:val="19"/>
          <w:highlight w:val="lightGray"/>
        </w:rPr>
        <w:t>bool</w:t>
      </w:r>
      <w:r>
        <w:rPr>
          <w:rFonts w:ascii="新宋体" w:eastAsia="新宋体" w:cs="新宋体" w:hint="eastAsia"/>
          <w:color w:val="008000"/>
          <w:kern w:val="0"/>
          <w:sz w:val="19"/>
          <w:szCs w:val="19"/>
          <w:highlight w:val="lightGray"/>
        </w:rPr>
        <w:t>值</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orderby</w:t>
      </w:r>
      <w:r>
        <w:rPr>
          <w:rFonts w:ascii="新宋体" w:eastAsia="新宋体" w:cs="新宋体"/>
          <w:color w:val="000000"/>
          <w:kern w:val="0"/>
          <w:sz w:val="19"/>
          <w:szCs w:val="19"/>
          <w:highlight w:val="lightGray"/>
        </w:rPr>
        <w:t xml:space="preserve"> n </w:t>
      </w:r>
      <w:r>
        <w:rPr>
          <w:rFonts w:ascii="新宋体" w:eastAsia="新宋体" w:cs="新宋体"/>
          <w:color w:val="0000FF"/>
          <w:kern w:val="0"/>
          <w:sz w:val="19"/>
          <w:szCs w:val="19"/>
          <w:highlight w:val="lightGray"/>
        </w:rPr>
        <w:t>descending</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排序</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降序</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select</w:t>
      </w:r>
      <w:r>
        <w:rPr>
          <w:rFonts w:ascii="新宋体" w:eastAsia="新宋体" w:cs="新宋体"/>
          <w:color w:val="000000"/>
          <w:kern w:val="0"/>
          <w:sz w:val="19"/>
          <w:szCs w:val="19"/>
          <w:highlight w:val="lightGray"/>
        </w:rPr>
        <w:t xml:space="preserve"> n;</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第一次查询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 xml:space="preserve"> sbResult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posNums)</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执行查询</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sbResult.AppendFormat(</w:t>
      </w:r>
      <w:r>
        <w:rPr>
          <w:rFonts w:ascii="新宋体" w:eastAsia="新宋体" w:cs="新宋体"/>
          <w:color w:val="A31515"/>
          <w:kern w:val="0"/>
          <w:sz w:val="19"/>
          <w:szCs w:val="19"/>
          <w:highlight w:val="lightGray"/>
        </w:rPr>
        <w:t>"</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item);</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MessageBox</w:t>
      </w:r>
      <w:r>
        <w:rPr>
          <w:rFonts w:ascii="新宋体" w:eastAsia="新宋体" w:cs="新宋体"/>
          <w:color w:val="000000"/>
          <w:kern w:val="0"/>
          <w:sz w:val="19"/>
          <w:szCs w:val="19"/>
          <w:highlight w:val="lightGray"/>
        </w:rPr>
        <w:t>.Show(sbResult.ToString());</w:t>
      </w:r>
    </w:p>
    <w:p w:rsidR="00E46546" w:rsidRDefault="00E46546" w:rsidP="00E46546">
      <w:pPr>
        <w:rPr>
          <w:rFonts w:ascii="新宋体" w:eastAsia="新宋体" w:cs="新宋体"/>
          <w:color w:val="000000"/>
          <w:kern w:val="0"/>
          <w:sz w:val="19"/>
          <w:szCs w:val="19"/>
        </w:rPr>
      </w:pPr>
      <w:r>
        <w:rPr>
          <w:rFonts w:ascii="新宋体" w:eastAsia="新宋体" w:cs="新宋体"/>
          <w:color w:val="000000"/>
          <w:kern w:val="0"/>
          <w:sz w:val="19"/>
          <w:szCs w:val="19"/>
          <w:highlight w:val="lightGray"/>
        </w:rPr>
        <w:t xml:space="preserve">        }</w:t>
      </w:r>
    </w:p>
    <w:p w:rsidR="00E46546" w:rsidRDefault="00E46546" w:rsidP="00E46546">
      <w:pPr>
        <w:rPr>
          <w:rFonts w:ascii="新宋体" w:eastAsia="新宋体" w:cs="新宋体"/>
          <w:color w:val="000000"/>
          <w:kern w:val="0"/>
          <w:sz w:val="19"/>
          <w:szCs w:val="19"/>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private</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Button_Click_4(</w:t>
      </w:r>
      <w:r>
        <w:rPr>
          <w:rFonts w:ascii="新宋体" w:eastAsia="新宋体" w:cs="新宋体"/>
          <w:color w:val="0000FF"/>
          <w:kern w:val="0"/>
          <w:sz w:val="19"/>
          <w:szCs w:val="19"/>
          <w:highlight w:val="lightGray"/>
        </w:rPr>
        <w:t>object</w:t>
      </w:r>
      <w:r>
        <w:rPr>
          <w:rFonts w:ascii="新宋体" w:eastAsia="新宋体" w:cs="新宋体"/>
          <w:color w:val="000000"/>
          <w:kern w:val="0"/>
          <w:sz w:val="19"/>
          <w:szCs w:val="19"/>
          <w:highlight w:val="lightGray"/>
        </w:rPr>
        <w:t xml:space="preserve"> sender, </w:t>
      </w:r>
      <w:r>
        <w:rPr>
          <w:rFonts w:ascii="新宋体" w:eastAsia="新宋体" w:cs="新宋体"/>
          <w:color w:val="2B91AF"/>
          <w:kern w:val="0"/>
          <w:sz w:val="19"/>
          <w:szCs w:val="19"/>
          <w:highlight w:val="lightGray"/>
        </w:rPr>
        <w:t>RoutedEventArgs</w:t>
      </w:r>
      <w:r>
        <w:rPr>
          <w:rFonts w:ascii="新宋体" w:eastAsia="新宋体" w:cs="新宋体"/>
          <w:color w:val="000000"/>
          <w:kern w:val="0"/>
          <w:sz w:val="19"/>
          <w:szCs w:val="19"/>
          <w:highlight w:val="lightGray"/>
        </w:rPr>
        <w:t xml:space="preserve"> e)</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选择每组中网址数量等于</w:t>
      </w:r>
      <w:r>
        <w:rPr>
          <w:rFonts w:ascii="新宋体" w:eastAsia="新宋体" w:cs="新宋体"/>
          <w:color w:val="008000"/>
          <w:kern w:val="0"/>
          <w:sz w:val="19"/>
          <w:szCs w:val="19"/>
          <w:highlight w:val="lightGray"/>
        </w:rPr>
        <w:t>3</w:t>
      </w:r>
      <w:r>
        <w:rPr>
          <w:rFonts w:ascii="新宋体" w:eastAsia="新宋体" w:cs="新宋体" w:hint="eastAsia"/>
          <w:color w:val="008000"/>
          <w:kern w:val="0"/>
          <w:sz w:val="19"/>
          <w:szCs w:val="19"/>
          <w:highlight w:val="lightGray"/>
        </w:rPr>
        <w:t>个的</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lastRenderedPageBreak/>
        <w:t xml:space="preserve">            </w:t>
      </w:r>
      <w:r>
        <w:rPr>
          <w:rFonts w:ascii="新宋体" w:eastAsia="新宋体" w:cs="新宋体"/>
          <w:color w:val="0000FF"/>
          <w:kern w:val="0"/>
          <w:sz w:val="19"/>
          <w:szCs w:val="19"/>
          <w:highlight w:val="lightGray"/>
        </w:rPr>
        <w:t>string</w:t>
      </w:r>
      <w:r>
        <w:rPr>
          <w:rFonts w:ascii="新宋体" w:eastAsia="新宋体" w:cs="新宋体"/>
          <w:color w:val="000000"/>
          <w:kern w:val="0"/>
          <w:sz w:val="19"/>
          <w:szCs w:val="19"/>
          <w:highlight w:val="lightGray"/>
        </w:rPr>
        <w:t>[] wwbadddr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"www.baidu.com"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"www.google.com"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"www.bing.com"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"www.net"</w:t>
      </w: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"www.bb.org"</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"www.ccc.net"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addrs = </w:t>
      </w:r>
      <w:r>
        <w:rPr>
          <w:rFonts w:ascii="新宋体" w:eastAsia="新宋体" w:cs="新宋体"/>
          <w:color w:val="0000FF"/>
          <w:kern w:val="0"/>
          <w:sz w:val="19"/>
          <w:szCs w:val="19"/>
          <w:highlight w:val="lightGray"/>
        </w:rPr>
        <w:t>from</w:t>
      </w:r>
      <w:r>
        <w:rPr>
          <w:rFonts w:ascii="新宋体" w:eastAsia="新宋体" w:cs="新宋体"/>
          <w:color w:val="000000"/>
          <w:kern w:val="0"/>
          <w:sz w:val="19"/>
          <w:szCs w:val="19"/>
          <w:highlight w:val="lightGray"/>
        </w:rPr>
        <w:t xml:space="preserve"> addr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wwbadddr</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where</w:t>
      </w:r>
      <w:r>
        <w:rPr>
          <w:rFonts w:ascii="新宋体" w:eastAsia="新宋体" w:cs="新宋体"/>
          <w:color w:val="000000"/>
          <w:kern w:val="0"/>
          <w:sz w:val="19"/>
          <w:szCs w:val="19"/>
          <w:highlight w:val="lightGray"/>
        </w:rPr>
        <w:t xml:space="preserve"> addr.LastIndexOf(</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 -1</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group</w:t>
      </w:r>
      <w:r>
        <w:rPr>
          <w:rFonts w:ascii="新宋体" w:eastAsia="新宋体" w:cs="新宋体"/>
          <w:color w:val="000000"/>
          <w:kern w:val="0"/>
          <w:sz w:val="19"/>
          <w:szCs w:val="19"/>
          <w:highlight w:val="lightGray"/>
        </w:rPr>
        <w:t xml:space="preserve"> addr </w:t>
      </w:r>
      <w:r>
        <w:rPr>
          <w:rFonts w:ascii="新宋体" w:eastAsia="新宋体" w:cs="新宋体"/>
          <w:color w:val="0000FF"/>
          <w:kern w:val="0"/>
          <w:sz w:val="19"/>
          <w:szCs w:val="19"/>
          <w:highlight w:val="lightGray"/>
        </w:rPr>
        <w:t>by</w:t>
      </w:r>
      <w:r>
        <w:rPr>
          <w:rFonts w:ascii="新宋体" w:eastAsia="新宋体" w:cs="新宋体"/>
          <w:color w:val="000000"/>
          <w:kern w:val="0"/>
          <w:sz w:val="19"/>
          <w:szCs w:val="19"/>
          <w:highlight w:val="lightGray"/>
        </w:rPr>
        <w:t xml:space="preserve"> addr.Substring(addr.LastIndexOf(</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 xml:space="preserve"> sbResult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sites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addrs)</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sbResult.AppendFormat(</w:t>
      </w:r>
      <w:r>
        <w:rPr>
          <w:rFonts w:ascii="新宋体" w:eastAsia="新宋体" w:cs="新宋体"/>
          <w:color w:val="A31515"/>
          <w:kern w:val="0"/>
          <w:sz w:val="19"/>
          <w:szCs w:val="19"/>
          <w:highlight w:val="lightGray"/>
        </w:rPr>
        <w:t>"Key:</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sites.Key);</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sbResult.AppendLine();</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sites)</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sbResult.AppendFormat(</w:t>
      </w:r>
      <w:r>
        <w:rPr>
          <w:rFonts w:ascii="新宋体" w:eastAsia="新宋体" w:cs="新宋体"/>
          <w:color w:val="A31515"/>
          <w:kern w:val="0"/>
          <w:sz w:val="19"/>
          <w:szCs w:val="19"/>
          <w:highlight w:val="lightGray"/>
        </w:rPr>
        <w:t>"</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,item);</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sbResult.AppendLine();</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E46546" w:rsidRDefault="00E46546" w:rsidP="00E46546">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MessageBox</w:t>
      </w:r>
      <w:r>
        <w:rPr>
          <w:rFonts w:ascii="新宋体" w:eastAsia="新宋体" w:cs="新宋体"/>
          <w:color w:val="000000"/>
          <w:kern w:val="0"/>
          <w:sz w:val="19"/>
          <w:szCs w:val="19"/>
          <w:highlight w:val="lightGray"/>
        </w:rPr>
        <w:t>.Show(sbResult.ToString());</w:t>
      </w:r>
    </w:p>
    <w:p w:rsidR="00E46546" w:rsidRDefault="00E46546" w:rsidP="00E46546">
      <w:pPr>
        <w:rPr>
          <w:rFonts w:ascii="新宋体" w:eastAsia="新宋体" w:cs="新宋体"/>
          <w:color w:val="000000"/>
          <w:kern w:val="0"/>
          <w:sz w:val="19"/>
          <w:szCs w:val="19"/>
        </w:rPr>
      </w:pPr>
      <w:r>
        <w:rPr>
          <w:rFonts w:ascii="新宋体" w:eastAsia="新宋体" w:cs="新宋体"/>
          <w:color w:val="000000"/>
          <w:kern w:val="0"/>
          <w:sz w:val="19"/>
          <w:szCs w:val="19"/>
          <w:highlight w:val="lightGray"/>
        </w:rPr>
        <w:t xml:space="preserve">        }</w:t>
      </w:r>
    </w:p>
    <w:p w:rsidR="00A662C7" w:rsidRDefault="00A662C7" w:rsidP="00E46546">
      <w:pPr>
        <w:rPr>
          <w:rFonts w:ascii="新宋体" w:eastAsia="新宋体" w:cs="新宋体"/>
          <w:color w:val="000000"/>
          <w:kern w:val="0"/>
          <w:sz w:val="19"/>
          <w:szCs w:val="19"/>
        </w:rPr>
      </w:pPr>
    </w:p>
    <w:p w:rsidR="00A662C7" w:rsidRDefault="00A662C7" w:rsidP="00E46546">
      <w:pPr>
        <w:rPr>
          <w:rFonts w:ascii="新宋体" w:eastAsia="新宋体" w:cs="新宋体"/>
          <w:color w:val="000000"/>
          <w:kern w:val="0"/>
          <w:sz w:val="19"/>
          <w:szCs w:val="19"/>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private</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Button_Click_5(</w:t>
      </w:r>
      <w:r>
        <w:rPr>
          <w:rFonts w:ascii="新宋体" w:eastAsia="新宋体" w:cs="新宋体"/>
          <w:color w:val="0000FF"/>
          <w:kern w:val="0"/>
          <w:sz w:val="19"/>
          <w:szCs w:val="19"/>
          <w:highlight w:val="lightGray"/>
        </w:rPr>
        <w:t>object</w:t>
      </w:r>
      <w:r>
        <w:rPr>
          <w:rFonts w:ascii="新宋体" w:eastAsia="新宋体" w:cs="新宋体"/>
          <w:color w:val="000000"/>
          <w:kern w:val="0"/>
          <w:sz w:val="19"/>
          <w:szCs w:val="19"/>
          <w:highlight w:val="lightGray"/>
        </w:rPr>
        <w:t xml:space="preserve"> sender, </w:t>
      </w:r>
      <w:r>
        <w:rPr>
          <w:rFonts w:ascii="新宋体" w:eastAsia="新宋体" w:cs="新宋体"/>
          <w:color w:val="2B91AF"/>
          <w:kern w:val="0"/>
          <w:sz w:val="19"/>
          <w:szCs w:val="19"/>
          <w:highlight w:val="lightGray"/>
        </w:rPr>
        <w:t>RoutedEventArgs</w:t>
      </w:r>
      <w:r>
        <w:rPr>
          <w:rFonts w:ascii="新宋体" w:eastAsia="新宋体" w:cs="新宋体"/>
          <w:color w:val="000000"/>
          <w:kern w:val="0"/>
          <w:sz w:val="19"/>
          <w:szCs w:val="19"/>
          <w:highlight w:val="lightGray"/>
        </w:rPr>
        <w:t xml:space="preserve"> 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使用</w:t>
      </w:r>
      <w:r>
        <w:rPr>
          <w:rFonts w:ascii="新宋体" w:eastAsia="新宋体" w:cs="新宋体"/>
          <w:color w:val="008000"/>
          <w:kern w:val="0"/>
          <w:sz w:val="19"/>
          <w:szCs w:val="19"/>
          <w:highlight w:val="lightGray"/>
        </w:rPr>
        <w:t xml:space="preserve">select </w:t>
      </w:r>
      <w:r>
        <w:rPr>
          <w:rFonts w:ascii="新宋体" w:eastAsia="新宋体" w:cs="新宋体" w:hint="eastAsia"/>
          <w:color w:val="008000"/>
          <w:kern w:val="0"/>
          <w:sz w:val="19"/>
          <w:szCs w:val="19"/>
          <w:highlight w:val="lightGray"/>
        </w:rPr>
        <w:t>或者</w:t>
      </w:r>
      <w:r>
        <w:rPr>
          <w:rFonts w:ascii="新宋体" w:eastAsia="新宋体" w:cs="新宋体"/>
          <w:color w:val="008000"/>
          <w:kern w:val="0"/>
          <w:sz w:val="19"/>
          <w:szCs w:val="19"/>
          <w:highlight w:val="lightGray"/>
        </w:rPr>
        <w:t xml:space="preserve"> group </w:t>
      </w:r>
      <w:r>
        <w:rPr>
          <w:rFonts w:ascii="新宋体" w:eastAsia="新宋体" w:cs="新宋体" w:hint="eastAsia"/>
          <w:color w:val="008000"/>
          <w:kern w:val="0"/>
          <w:sz w:val="19"/>
          <w:szCs w:val="19"/>
          <w:highlight w:val="lightGray"/>
        </w:rPr>
        <w:t>时，有时候想生成一个临时结果，查询的后续</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部分需要使用临时结果来生成最终结果，这就称为查询继续，或者</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选择每组中网址数量等于</w:t>
      </w:r>
      <w:r>
        <w:rPr>
          <w:rFonts w:ascii="新宋体" w:eastAsia="新宋体" w:cs="新宋体"/>
          <w:color w:val="008000"/>
          <w:kern w:val="0"/>
          <w:sz w:val="19"/>
          <w:szCs w:val="19"/>
          <w:highlight w:val="lightGray"/>
        </w:rPr>
        <w:t>3</w:t>
      </w:r>
      <w:r>
        <w:rPr>
          <w:rFonts w:ascii="新宋体" w:eastAsia="新宋体" w:cs="新宋体" w:hint="eastAsia"/>
          <w:color w:val="008000"/>
          <w:kern w:val="0"/>
          <w:sz w:val="19"/>
          <w:szCs w:val="19"/>
          <w:highlight w:val="lightGray"/>
        </w:rPr>
        <w:t>个的</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string</w:t>
      </w:r>
      <w:r>
        <w:rPr>
          <w:rFonts w:ascii="新宋体" w:eastAsia="新宋体" w:cs="新宋体"/>
          <w:color w:val="000000"/>
          <w:kern w:val="0"/>
          <w:sz w:val="19"/>
          <w:szCs w:val="19"/>
          <w:highlight w:val="lightGray"/>
        </w:rPr>
        <w:t>[] wwbadddr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"www.baidu.com"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"www.google.com"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"www.bing.com"</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"www.net"</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"www.bb.org"</w:t>
      </w:r>
      <w:r>
        <w:rPr>
          <w:rFonts w:ascii="新宋体" w:eastAsia="新宋体" w:cs="新宋体"/>
          <w:color w:val="000000"/>
          <w:kern w:val="0"/>
          <w:sz w:val="19"/>
          <w:szCs w:val="19"/>
          <w:highlight w:val="lightGray"/>
        </w:rPr>
        <w:t xml:space="preserve">, </w:t>
      </w:r>
      <w:r>
        <w:rPr>
          <w:rFonts w:ascii="新宋体" w:eastAsia="新宋体" w:cs="新宋体"/>
          <w:color w:val="A31515"/>
          <w:kern w:val="0"/>
          <w:sz w:val="19"/>
          <w:szCs w:val="19"/>
          <w:highlight w:val="lightGray"/>
        </w:rPr>
        <w:t>"www.ccc.net"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addrs = </w:t>
      </w:r>
      <w:r>
        <w:rPr>
          <w:rFonts w:ascii="新宋体" w:eastAsia="新宋体" w:cs="新宋体"/>
          <w:color w:val="0000FF"/>
          <w:kern w:val="0"/>
          <w:sz w:val="19"/>
          <w:szCs w:val="19"/>
          <w:highlight w:val="lightGray"/>
        </w:rPr>
        <w:t>from</w:t>
      </w:r>
      <w:r>
        <w:rPr>
          <w:rFonts w:ascii="新宋体" w:eastAsia="新宋体" w:cs="新宋体"/>
          <w:color w:val="000000"/>
          <w:kern w:val="0"/>
          <w:sz w:val="19"/>
          <w:szCs w:val="19"/>
          <w:highlight w:val="lightGray"/>
        </w:rPr>
        <w:t xml:space="preserve"> addr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wwbadddr</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let</w:t>
      </w:r>
      <w:r>
        <w:rPr>
          <w:rFonts w:ascii="新宋体" w:eastAsia="新宋体" w:cs="新宋体"/>
          <w:color w:val="000000"/>
          <w:kern w:val="0"/>
          <w:sz w:val="19"/>
          <w:szCs w:val="19"/>
          <w:highlight w:val="lightGray"/>
        </w:rPr>
        <w:t xml:space="preserve"> indx = addr.LastIndexOf(</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用</w:t>
      </w:r>
      <w:r>
        <w:rPr>
          <w:rFonts w:ascii="新宋体" w:eastAsia="新宋体" w:cs="新宋体"/>
          <w:color w:val="008000"/>
          <w:kern w:val="0"/>
          <w:sz w:val="19"/>
          <w:szCs w:val="19"/>
          <w:highlight w:val="lightGray"/>
        </w:rPr>
        <w:t>let</w:t>
      </w:r>
      <w:r>
        <w:rPr>
          <w:rFonts w:ascii="新宋体" w:eastAsia="新宋体" w:cs="新宋体" w:hint="eastAsia"/>
          <w:color w:val="008000"/>
          <w:kern w:val="0"/>
          <w:sz w:val="19"/>
          <w:szCs w:val="19"/>
          <w:highlight w:val="lightGray"/>
        </w:rPr>
        <w:t>在中间定义一个变量</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where</w:t>
      </w:r>
      <w:r>
        <w:rPr>
          <w:rFonts w:ascii="新宋体" w:eastAsia="新宋体" w:cs="新宋体"/>
          <w:color w:val="000000"/>
          <w:kern w:val="0"/>
          <w:sz w:val="19"/>
          <w:szCs w:val="19"/>
          <w:highlight w:val="lightGray"/>
        </w:rPr>
        <w:t xml:space="preserve"> indx != -1</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group</w:t>
      </w:r>
      <w:r>
        <w:rPr>
          <w:rFonts w:ascii="新宋体" w:eastAsia="新宋体" w:cs="新宋体"/>
          <w:color w:val="000000"/>
          <w:kern w:val="0"/>
          <w:sz w:val="19"/>
          <w:szCs w:val="19"/>
          <w:highlight w:val="lightGray"/>
        </w:rPr>
        <w:t xml:space="preserve"> addr </w:t>
      </w:r>
      <w:r>
        <w:rPr>
          <w:rFonts w:ascii="新宋体" w:eastAsia="新宋体" w:cs="新宋体"/>
          <w:color w:val="0000FF"/>
          <w:kern w:val="0"/>
          <w:sz w:val="19"/>
          <w:szCs w:val="19"/>
          <w:highlight w:val="lightGray"/>
        </w:rPr>
        <w:t>by</w:t>
      </w:r>
      <w:r>
        <w:rPr>
          <w:rFonts w:ascii="新宋体" w:eastAsia="新宋体" w:cs="新宋体"/>
          <w:color w:val="000000"/>
          <w:kern w:val="0"/>
          <w:sz w:val="19"/>
          <w:szCs w:val="19"/>
          <w:highlight w:val="lightGray"/>
        </w:rPr>
        <w:t xml:space="preserve"> addr.Substring(indx)</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into</w:t>
      </w:r>
      <w:r>
        <w:rPr>
          <w:rFonts w:ascii="新宋体" w:eastAsia="新宋体" w:cs="新宋体"/>
          <w:color w:val="000000"/>
          <w:kern w:val="0"/>
          <w:sz w:val="19"/>
          <w:szCs w:val="19"/>
          <w:highlight w:val="lightGray"/>
        </w:rPr>
        <w:t xml:space="preserve"> ws</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lastRenderedPageBreak/>
        <w:t xml:space="preserve">                            </w:t>
      </w:r>
      <w:r>
        <w:rPr>
          <w:rFonts w:ascii="新宋体" w:eastAsia="新宋体" w:cs="新宋体"/>
          <w:color w:val="0000FF"/>
          <w:kern w:val="0"/>
          <w:sz w:val="19"/>
          <w:szCs w:val="19"/>
          <w:highlight w:val="lightGray"/>
        </w:rPr>
        <w:t>where</w:t>
      </w:r>
      <w:r>
        <w:rPr>
          <w:rFonts w:ascii="新宋体" w:eastAsia="新宋体" w:cs="新宋体"/>
          <w:color w:val="000000"/>
          <w:kern w:val="0"/>
          <w:sz w:val="19"/>
          <w:szCs w:val="19"/>
          <w:highlight w:val="lightGray"/>
        </w:rPr>
        <w:t xml:space="preserve"> ws.Count() &gt;= 3</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select</w:t>
      </w:r>
      <w:r>
        <w:rPr>
          <w:rFonts w:ascii="新宋体" w:eastAsia="新宋体" w:cs="新宋体"/>
          <w:color w:val="000000"/>
          <w:kern w:val="0"/>
          <w:sz w:val="19"/>
          <w:szCs w:val="19"/>
          <w:highlight w:val="lightGray"/>
        </w:rPr>
        <w:t xml:space="preserve"> ws;</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 xml:space="preserve"> sbResult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sites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addrs)</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sbResult.AppendFormat(</w:t>
      </w:r>
      <w:r>
        <w:rPr>
          <w:rFonts w:ascii="新宋体" w:eastAsia="新宋体" w:cs="新宋体"/>
          <w:color w:val="A31515"/>
          <w:kern w:val="0"/>
          <w:sz w:val="19"/>
          <w:szCs w:val="19"/>
          <w:highlight w:val="lightGray"/>
        </w:rPr>
        <w:t>"Key:</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sites.Key);</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sbResult.AppendLine();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sites)</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sbResult.AppendFormat(</w:t>
      </w:r>
      <w:r>
        <w:rPr>
          <w:rFonts w:ascii="新宋体" w:eastAsia="新宋体" w:cs="新宋体"/>
          <w:color w:val="A31515"/>
          <w:kern w:val="0"/>
          <w:sz w:val="19"/>
          <w:szCs w:val="19"/>
          <w:highlight w:val="lightGray"/>
        </w:rPr>
        <w:t>"</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item);</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sbResult.AppendLine();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MessageBox</w:t>
      </w:r>
      <w:r>
        <w:rPr>
          <w:rFonts w:ascii="新宋体" w:eastAsia="新宋体" w:cs="新宋体"/>
          <w:color w:val="000000"/>
          <w:kern w:val="0"/>
          <w:sz w:val="19"/>
          <w:szCs w:val="19"/>
          <w:highlight w:val="lightGray"/>
        </w:rPr>
        <w:t>.Show(sbResult.ToString());</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E46546"/>
    <w:p w:rsidR="00A662C7" w:rsidRDefault="00A662C7" w:rsidP="00E46546"/>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private</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Button_Click_6(</w:t>
      </w:r>
      <w:r>
        <w:rPr>
          <w:rFonts w:ascii="新宋体" w:eastAsia="新宋体" w:cs="新宋体"/>
          <w:color w:val="0000FF"/>
          <w:kern w:val="0"/>
          <w:sz w:val="19"/>
          <w:szCs w:val="19"/>
          <w:highlight w:val="lightGray"/>
        </w:rPr>
        <w:t>object</w:t>
      </w:r>
      <w:r>
        <w:rPr>
          <w:rFonts w:ascii="新宋体" w:eastAsia="新宋体" w:cs="新宋体"/>
          <w:color w:val="000000"/>
          <w:kern w:val="0"/>
          <w:sz w:val="19"/>
          <w:szCs w:val="19"/>
          <w:highlight w:val="lightGray"/>
        </w:rPr>
        <w:t xml:space="preserve"> sender, </w:t>
      </w:r>
      <w:r>
        <w:rPr>
          <w:rFonts w:ascii="新宋体" w:eastAsia="新宋体" w:cs="新宋体"/>
          <w:color w:val="2B91AF"/>
          <w:kern w:val="0"/>
          <w:sz w:val="19"/>
          <w:szCs w:val="19"/>
          <w:highlight w:val="lightGray"/>
        </w:rPr>
        <w:t>RoutedEventArgs</w:t>
      </w:r>
      <w:r>
        <w:rPr>
          <w:rFonts w:ascii="新宋体" w:eastAsia="新宋体" w:cs="新宋体"/>
          <w:color w:val="000000"/>
          <w:kern w:val="0"/>
          <w:sz w:val="19"/>
          <w:szCs w:val="19"/>
          <w:highlight w:val="lightGray"/>
        </w:rPr>
        <w:t xml:space="preserve"> 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8000"/>
          <w:kern w:val="0"/>
          <w:sz w:val="19"/>
          <w:szCs w:val="19"/>
          <w:highlight w:val="lightGray"/>
        </w:rPr>
        <w:t>// join //</w:t>
      </w:r>
      <w:r>
        <w:rPr>
          <w:rFonts w:ascii="新宋体" w:eastAsia="新宋体" w:cs="新宋体" w:hint="eastAsia"/>
          <w:color w:val="008000"/>
          <w:kern w:val="0"/>
          <w:sz w:val="19"/>
          <w:szCs w:val="19"/>
          <w:highlight w:val="lightGray"/>
        </w:rPr>
        <w:t>表的连接等</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items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1342, Name = </w:t>
      </w:r>
      <w:r>
        <w:rPr>
          <w:rFonts w:ascii="新宋体" w:eastAsia="新宋体" w:cs="新宋体"/>
          <w:color w:val="A31515"/>
          <w:kern w:val="0"/>
          <w:sz w:val="19"/>
          <w:szCs w:val="19"/>
          <w:highlight w:val="lightGray"/>
        </w:rPr>
        <w:t>"aa"</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1343, Name = </w:t>
      </w:r>
      <w:r>
        <w:rPr>
          <w:rFonts w:ascii="新宋体" w:eastAsia="新宋体" w:cs="新宋体"/>
          <w:color w:val="A31515"/>
          <w:kern w:val="0"/>
          <w:sz w:val="19"/>
          <w:szCs w:val="19"/>
          <w:highlight w:val="lightGray"/>
        </w:rPr>
        <w:t>"bb"</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1344, Name = </w:t>
      </w:r>
      <w:r>
        <w:rPr>
          <w:rFonts w:ascii="新宋体" w:eastAsia="新宋体" w:cs="新宋体"/>
          <w:color w:val="A31515"/>
          <w:kern w:val="0"/>
          <w:sz w:val="19"/>
          <w:szCs w:val="19"/>
          <w:highlight w:val="lightGray"/>
        </w:rPr>
        <w:t>"cc"</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1345, Name = </w:t>
      </w:r>
      <w:r>
        <w:rPr>
          <w:rFonts w:ascii="新宋体" w:eastAsia="新宋体" w:cs="新宋体"/>
          <w:color w:val="A31515"/>
          <w:kern w:val="0"/>
          <w:sz w:val="19"/>
          <w:szCs w:val="19"/>
          <w:highlight w:val="lightGray"/>
        </w:rPr>
        <w:t>"dd"</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1346, Name = </w:t>
      </w:r>
      <w:r>
        <w:rPr>
          <w:rFonts w:ascii="新宋体" w:eastAsia="新宋体" w:cs="新宋体"/>
          <w:color w:val="A31515"/>
          <w:kern w:val="0"/>
          <w:sz w:val="19"/>
          <w:szCs w:val="19"/>
          <w:highlight w:val="lightGray"/>
        </w:rPr>
        <w:t>"ee"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stores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1342, Instore = </w:t>
      </w:r>
      <w:r>
        <w:rPr>
          <w:rFonts w:ascii="新宋体" w:eastAsia="新宋体" w:cs="新宋体"/>
          <w:color w:val="0000FF"/>
          <w:kern w:val="0"/>
          <w:sz w:val="19"/>
          <w:szCs w:val="19"/>
          <w:highlight w:val="lightGray"/>
        </w:rPr>
        <w:t>true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1343, Instore = </w:t>
      </w:r>
      <w:r>
        <w:rPr>
          <w:rFonts w:ascii="新宋体" w:eastAsia="新宋体" w:cs="新宋体"/>
          <w:color w:val="0000FF"/>
          <w:kern w:val="0"/>
          <w:sz w:val="19"/>
          <w:szCs w:val="19"/>
          <w:highlight w:val="lightGray"/>
        </w:rPr>
        <w:t>true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1344, Instore = </w:t>
      </w:r>
      <w:r>
        <w:rPr>
          <w:rFonts w:ascii="新宋体" w:eastAsia="新宋体" w:cs="新宋体"/>
          <w:color w:val="0000FF"/>
          <w:kern w:val="0"/>
          <w:sz w:val="19"/>
          <w:szCs w:val="19"/>
          <w:highlight w:val="lightGray"/>
        </w:rPr>
        <w:t>false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1345, Instore = </w:t>
      </w:r>
      <w:r>
        <w:rPr>
          <w:rFonts w:ascii="新宋体" w:eastAsia="新宋体" w:cs="新宋体"/>
          <w:color w:val="0000FF"/>
          <w:kern w:val="0"/>
          <w:sz w:val="19"/>
          <w:szCs w:val="19"/>
          <w:highlight w:val="lightGray"/>
        </w:rPr>
        <w:t>true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1346, Instore = </w:t>
      </w:r>
      <w:r>
        <w:rPr>
          <w:rFonts w:ascii="新宋体" w:eastAsia="新宋体" w:cs="新宋体"/>
          <w:color w:val="0000FF"/>
          <w:kern w:val="0"/>
          <w:sz w:val="19"/>
          <w:szCs w:val="19"/>
          <w:highlight w:val="lightGray"/>
        </w:rPr>
        <w:t>false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instorelist = </w:t>
      </w:r>
      <w:r>
        <w:rPr>
          <w:rFonts w:ascii="新宋体" w:eastAsia="新宋体" w:cs="新宋体"/>
          <w:color w:val="0000FF"/>
          <w:kern w:val="0"/>
          <w:sz w:val="19"/>
          <w:szCs w:val="19"/>
          <w:highlight w:val="lightGray"/>
        </w:rPr>
        <w:t>from</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items</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join</w:t>
      </w:r>
      <w:r>
        <w:rPr>
          <w:rFonts w:ascii="新宋体" w:eastAsia="新宋体" w:cs="新宋体"/>
          <w:color w:val="000000"/>
          <w:kern w:val="0"/>
          <w:sz w:val="19"/>
          <w:szCs w:val="19"/>
          <w:highlight w:val="lightGray"/>
        </w:rPr>
        <w:t xml:space="preserve"> entry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stores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两个表连接</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on</w:t>
      </w:r>
      <w:r>
        <w:rPr>
          <w:rFonts w:ascii="新宋体" w:eastAsia="新宋体" w:cs="新宋体"/>
          <w:color w:val="000000"/>
          <w:kern w:val="0"/>
          <w:sz w:val="19"/>
          <w:szCs w:val="19"/>
          <w:highlight w:val="lightGray"/>
        </w:rPr>
        <w:t xml:space="preserve"> item.Numb </w:t>
      </w:r>
      <w:r>
        <w:rPr>
          <w:rFonts w:ascii="新宋体" w:eastAsia="新宋体" w:cs="新宋体"/>
          <w:color w:val="0000FF"/>
          <w:kern w:val="0"/>
          <w:sz w:val="19"/>
          <w:szCs w:val="19"/>
          <w:highlight w:val="lightGray"/>
        </w:rPr>
        <w:t>equals</w:t>
      </w:r>
      <w:r>
        <w:rPr>
          <w:rFonts w:ascii="新宋体" w:eastAsia="新宋体" w:cs="新宋体"/>
          <w:color w:val="000000"/>
          <w:kern w:val="0"/>
          <w:sz w:val="19"/>
          <w:szCs w:val="19"/>
          <w:highlight w:val="lightGray"/>
        </w:rPr>
        <w:t xml:space="preserve"> entry.ItemNumb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连接条件</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select</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Temp</w:t>
      </w:r>
      <w:r>
        <w:rPr>
          <w:rFonts w:ascii="新宋体" w:eastAsia="新宋体" w:cs="新宋体"/>
          <w:color w:val="000000"/>
          <w:kern w:val="0"/>
          <w:sz w:val="19"/>
          <w:szCs w:val="19"/>
          <w:highlight w:val="lightGray"/>
        </w:rPr>
        <w:t>(item.Name, entry.Instore);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 xml:space="preserve"> sbResult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instorelist)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sbResult.AppendFormat(</w:t>
      </w:r>
      <w:r>
        <w:rPr>
          <w:rFonts w:ascii="新宋体" w:eastAsia="新宋体" w:cs="新宋体"/>
          <w:color w:val="A31515"/>
          <w:kern w:val="0"/>
          <w:sz w:val="19"/>
          <w:szCs w:val="19"/>
          <w:highlight w:val="lightGray"/>
        </w:rPr>
        <w:t>"ItemName:</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 xml:space="preserve">  InStoreStatus:</w:t>
      </w:r>
      <w:r>
        <w:rPr>
          <w:rFonts w:ascii="新宋体" w:eastAsia="新宋体" w:cs="新宋体"/>
          <w:color w:val="3CB371"/>
          <w:kern w:val="0"/>
          <w:sz w:val="19"/>
          <w:szCs w:val="19"/>
          <w:highlight w:val="lightGray"/>
        </w:rPr>
        <w:t>{1}</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item.Name, item.Instore);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sbResult.AppendLine();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MessageBox</w:t>
      </w:r>
      <w:r>
        <w:rPr>
          <w:rFonts w:ascii="新宋体" w:eastAsia="新宋体" w:cs="新宋体"/>
          <w:color w:val="000000"/>
          <w:kern w:val="0"/>
          <w:sz w:val="19"/>
          <w:szCs w:val="19"/>
          <w:highlight w:val="lightGray"/>
        </w:rPr>
        <w:t>.Show(sbResult.ToString());</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p>
    <w:p w:rsidR="00A662C7" w:rsidRDefault="00A662C7" w:rsidP="00A662C7">
      <w:pPr>
        <w:rPr>
          <w:rFonts w:ascii="新宋体" w:eastAsia="新宋体" w:cs="新宋体"/>
          <w:color w:val="000000"/>
          <w:kern w:val="0"/>
          <w:sz w:val="19"/>
          <w:szCs w:val="19"/>
        </w:rPr>
      </w:pPr>
      <w:r>
        <w:rPr>
          <w:rFonts w:ascii="新宋体" w:eastAsia="新宋体" w:cs="新宋体"/>
          <w:color w:val="000000"/>
          <w:kern w:val="0"/>
          <w:sz w:val="19"/>
          <w:szCs w:val="19"/>
          <w:highlight w:val="lightGray"/>
        </w:rPr>
        <w:t xml:space="preserve">        }</w:t>
      </w:r>
    </w:p>
    <w:p w:rsidR="00A662C7" w:rsidRDefault="00A662C7" w:rsidP="00A662C7">
      <w:pPr>
        <w:rPr>
          <w:rFonts w:ascii="新宋体" w:eastAsia="新宋体" w:cs="新宋体"/>
          <w:color w:val="000000"/>
          <w:kern w:val="0"/>
          <w:sz w:val="19"/>
          <w:szCs w:val="19"/>
        </w:rPr>
      </w:pPr>
    </w:p>
    <w:p w:rsidR="00A662C7" w:rsidRDefault="00A662C7" w:rsidP="00A662C7">
      <w:pPr>
        <w:rPr>
          <w:rFonts w:ascii="新宋体" w:eastAsia="新宋体" w:cs="新宋体"/>
          <w:color w:val="000000"/>
          <w:kern w:val="0"/>
          <w:sz w:val="19"/>
          <w:szCs w:val="19"/>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private</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Button_Click_7(</w:t>
      </w:r>
      <w:r>
        <w:rPr>
          <w:rFonts w:ascii="新宋体" w:eastAsia="新宋体" w:cs="新宋体"/>
          <w:color w:val="0000FF"/>
          <w:kern w:val="0"/>
          <w:sz w:val="19"/>
          <w:szCs w:val="19"/>
          <w:highlight w:val="lightGray"/>
        </w:rPr>
        <w:t>object</w:t>
      </w:r>
      <w:r>
        <w:rPr>
          <w:rFonts w:ascii="新宋体" w:eastAsia="新宋体" w:cs="新宋体"/>
          <w:color w:val="000000"/>
          <w:kern w:val="0"/>
          <w:sz w:val="19"/>
          <w:szCs w:val="19"/>
          <w:highlight w:val="lightGray"/>
        </w:rPr>
        <w:t xml:space="preserve"> sender, </w:t>
      </w:r>
      <w:r>
        <w:rPr>
          <w:rFonts w:ascii="新宋体" w:eastAsia="新宋体" w:cs="新宋体"/>
          <w:color w:val="2B91AF"/>
          <w:kern w:val="0"/>
          <w:sz w:val="19"/>
          <w:szCs w:val="19"/>
          <w:highlight w:val="lightGray"/>
        </w:rPr>
        <w:t>RoutedEventArgs</w:t>
      </w:r>
      <w:r>
        <w:rPr>
          <w:rFonts w:ascii="新宋体" w:eastAsia="新宋体" w:cs="新宋体"/>
          <w:color w:val="000000"/>
          <w:kern w:val="0"/>
          <w:sz w:val="19"/>
          <w:szCs w:val="19"/>
          <w:highlight w:val="lightGray"/>
        </w:rPr>
        <w:t xml:space="preserve"> 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items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1342, Name = </w:t>
      </w:r>
      <w:r>
        <w:rPr>
          <w:rFonts w:ascii="新宋体" w:eastAsia="新宋体" w:cs="新宋体"/>
          <w:color w:val="A31515"/>
          <w:kern w:val="0"/>
          <w:sz w:val="19"/>
          <w:szCs w:val="19"/>
          <w:highlight w:val="lightGray"/>
        </w:rPr>
        <w:t>"aa"</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1343, Name = </w:t>
      </w:r>
      <w:r>
        <w:rPr>
          <w:rFonts w:ascii="新宋体" w:eastAsia="新宋体" w:cs="新宋体"/>
          <w:color w:val="A31515"/>
          <w:kern w:val="0"/>
          <w:sz w:val="19"/>
          <w:szCs w:val="19"/>
          <w:highlight w:val="lightGray"/>
        </w:rPr>
        <w:t>"bb"</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1344, Name = </w:t>
      </w:r>
      <w:r>
        <w:rPr>
          <w:rFonts w:ascii="新宋体" w:eastAsia="新宋体" w:cs="新宋体"/>
          <w:color w:val="A31515"/>
          <w:kern w:val="0"/>
          <w:sz w:val="19"/>
          <w:szCs w:val="19"/>
          <w:highlight w:val="lightGray"/>
        </w:rPr>
        <w:t>"cc"</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1345, Name = </w:t>
      </w:r>
      <w:r>
        <w:rPr>
          <w:rFonts w:ascii="新宋体" w:eastAsia="新宋体" w:cs="新宋体"/>
          <w:color w:val="A31515"/>
          <w:kern w:val="0"/>
          <w:sz w:val="19"/>
          <w:szCs w:val="19"/>
          <w:highlight w:val="lightGray"/>
        </w:rPr>
        <w:t>"dd"</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Item</w:t>
      </w:r>
      <w:r>
        <w:rPr>
          <w:rFonts w:ascii="新宋体" w:eastAsia="新宋体" w:cs="新宋体"/>
          <w:color w:val="000000"/>
          <w:kern w:val="0"/>
          <w:sz w:val="19"/>
          <w:szCs w:val="19"/>
          <w:highlight w:val="lightGray"/>
        </w:rPr>
        <w:t xml:space="preserve"> {Numb = 1346, Name = </w:t>
      </w:r>
      <w:r>
        <w:rPr>
          <w:rFonts w:ascii="新宋体" w:eastAsia="新宋体" w:cs="新宋体"/>
          <w:color w:val="A31515"/>
          <w:kern w:val="0"/>
          <w:sz w:val="19"/>
          <w:szCs w:val="19"/>
          <w:highlight w:val="lightGray"/>
        </w:rPr>
        <w:t>"ee"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stores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1342, Instore = </w:t>
      </w:r>
      <w:r>
        <w:rPr>
          <w:rFonts w:ascii="新宋体" w:eastAsia="新宋体" w:cs="新宋体"/>
          <w:color w:val="0000FF"/>
          <w:kern w:val="0"/>
          <w:sz w:val="19"/>
          <w:szCs w:val="19"/>
          <w:highlight w:val="lightGray"/>
        </w:rPr>
        <w:t>true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1343, Instore = </w:t>
      </w:r>
      <w:r>
        <w:rPr>
          <w:rFonts w:ascii="新宋体" w:eastAsia="新宋体" w:cs="新宋体"/>
          <w:color w:val="0000FF"/>
          <w:kern w:val="0"/>
          <w:sz w:val="19"/>
          <w:szCs w:val="19"/>
          <w:highlight w:val="lightGray"/>
        </w:rPr>
        <w:t>true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1344, Instore = </w:t>
      </w:r>
      <w:r>
        <w:rPr>
          <w:rFonts w:ascii="新宋体" w:eastAsia="新宋体" w:cs="新宋体"/>
          <w:color w:val="0000FF"/>
          <w:kern w:val="0"/>
          <w:sz w:val="19"/>
          <w:szCs w:val="19"/>
          <w:highlight w:val="lightGray"/>
        </w:rPr>
        <w:t>false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1345, Instore = </w:t>
      </w:r>
      <w:r>
        <w:rPr>
          <w:rFonts w:ascii="新宋体" w:eastAsia="新宋体" w:cs="新宋体"/>
          <w:color w:val="0000FF"/>
          <w:kern w:val="0"/>
          <w:sz w:val="19"/>
          <w:szCs w:val="19"/>
          <w:highlight w:val="lightGray"/>
        </w:rPr>
        <w:t>true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Stored</w:t>
      </w:r>
      <w:r>
        <w:rPr>
          <w:rFonts w:ascii="新宋体" w:eastAsia="新宋体" w:cs="新宋体"/>
          <w:color w:val="000000"/>
          <w:kern w:val="0"/>
          <w:sz w:val="19"/>
          <w:szCs w:val="19"/>
          <w:highlight w:val="lightGray"/>
        </w:rPr>
        <w:t xml:space="preserve"> {ItemNumb = 1346, Instore = </w:t>
      </w:r>
      <w:r>
        <w:rPr>
          <w:rFonts w:ascii="新宋体" w:eastAsia="新宋体" w:cs="新宋体"/>
          <w:color w:val="0000FF"/>
          <w:kern w:val="0"/>
          <w:sz w:val="19"/>
          <w:szCs w:val="19"/>
          <w:highlight w:val="lightGray"/>
        </w:rPr>
        <w:t>false</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instorelist = </w:t>
      </w:r>
      <w:r>
        <w:rPr>
          <w:rFonts w:ascii="新宋体" w:eastAsia="新宋体" w:cs="新宋体"/>
          <w:color w:val="0000FF"/>
          <w:kern w:val="0"/>
          <w:sz w:val="19"/>
          <w:szCs w:val="19"/>
          <w:highlight w:val="lightGray"/>
        </w:rPr>
        <w:t>from</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items</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join</w:t>
      </w:r>
      <w:r>
        <w:rPr>
          <w:rFonts w:ascii="新宋体" w:eastAsia="新宋体" w:cs="新宋体"/>
          <w:color w:val="000000"/>
          <w:kern w:val="0"/>
          <w:sz w:val="19"/>
          <w:szCs w:val="19"/>
          <w:highlight w:val="lightGray"/>
        </w:rPr>
        <w:t xml:space="preserve"> entry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stores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两个表连接</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on</w:t>
      </w:r>
      <w:r>
        <w:rPr>
          <w:rFonts w:ascii="新宋体" w:eastAsia="新宋体" w:cs="新宋体"/>
          <w:color w:val="000000"/>
          <w:kern w:val="0"/>
          <w:sz w:val="19"/>
          <w:szCs w:val="19"/>
          <w:highlight w:val="lightGray"/>
        </w:rPr>
        <w:t xml:space="preserve"> item.Numb </w:t>
      </w:r>
      <w:r>
        <w:rPr>
          <w:rFonts w:ascii="新宋体" w:eastAsia="新宋体" w:cs="新宋体"/>
          <w:color w:val="0000FF"/>
          <w:kern w:val="0"/>
          <w:sz w:val="19"/>
          <w:szCs w:val="19"/>
          <w:highlight w:val="lightGray"/>
        </w:rPr>
        <w:t>equals</w:t>
      </w:r>
      <w:r>
        <w:rPr>
          <w:rFonts w:ascii="新宋体" w:eastAsia="新宋体" w:cs="新宋体"/>
          <w:color w:val="000000"/>
          <w:kern w:val="0"/>
          <w:sz w:val="19"/>
          <w:szCs w:val="19"/>
          <w:highlight w:val="lightGray"/>
        </w:rPr>
        <w:t xml:space="preserve"> entry.ItemNumb           </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连接条件</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select</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{item.Name, entry.Instore};</w:t>
      </w: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匿名类型</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 xml:space="preserve"> sbResult = </w:t>
      </w:r>
      <w:r>
        <w:rPr>
          <w:rFonts w:ascii="新宋体" w:eastAsia="新宋体" w:cs="新宋体"/>
          <w:color w:val="0000FF"/>
          <w:kern w:val="0"/>
          <w:sz w:val="19"/>
          <w:szCs w:val="19"/>
          <w:highlight w:val="lightGray"/>
        </w:rPr>
        <w:t>new</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StringBuilder</w:t>
      </w:r>
      <w:r>
        <w:rPr>
          <w:rFonts w:ascii="新宋体" w:eastAsia="新宋体" w:cs="新宋体"/>
          <w:color w:val="000000"/>
          <w:kern w:val="0"/>
          <w:sz w:val="19"/>
          <w:szCs w:val="19"/>
          <w:highlight w:val="lightGray"/>
        </w:rPr>
        <w: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foreach</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var</w:t>
      </w:r>
      <w:r>
        <w:rPr>
          <w:rFonts w:ascii="新宋体" w:eastAsia="新宋体" w:cs="新宋体"/>
          <w:color w:val="000000"/>
          <w:kern w:val="0"/>
          <w:sz w:val="19"/>
          <w:szCs w:val="19"/>
          <w:highlight w:val="lightGray"/>
        </w:rPr>
        <w:t xml:space="preserve"> item </w:t>
      </w:r>
      <w:r>
        <w:rPr>
          <w:rFonts w:ascii="新宋体" w:eastAsia="新宋体" w:cs="新宋体"/>
          <w:color w:val="0000FF"/>
          <w:kern w:val="0"/>
          <w:sz w:val="19"/>
          <w:szCs w:val="19"/>
          <w:highlight w:val="lightGray"/>
        </w:rPr>
        <w:t>in</w:t>
      </w:r>
      <w:r>
        <w:rPr>
          <w:rFonts w:ascii="新宋体" w:eastAsia="新宋体" w:cs="新宋体"/>
          <w:color w:val="000000"/>
          <w:kern w:val="0"/>
          <w:sz w:val="19"/>
          <w:szCs w:val="19"/>
          <w:highlight w:val="lightGray"/>
        </w:rPr>
        <w:t xml:space="preserve"> instorelist)</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sbResult.AppendFormat(</w:t>
      </w:r>
      <w:r>
        <w:rPr>
          <w:rFonts w:ascii="新宋体" w:eastAsia="新宋体" w:cs="新宋体"/>
          <w:color w:val="A31515"/>
          <w:kern w:val="0"/>
          <w:sz w:val="19"/>
          <w:szCs w:val="19"/>
          <w:highlight w:val="lightGray"/>
        </w:rPr>
        <w:t>"ItemName:</w:t>
      </w:r>
      <w:r>
        <w:rPr>
          <w:rFonts w:ascii="新宋体" w:eastAsia="新宋体" w:cs="新宋体"/>
          <w:color w:val="3CB371"/>
          <w:kern w:val="0"/>
          <w:sz w:val="19"/>
          <w:szCs w:val="19"/>
          <w:highlight w:val="lightGray"/>
        </w:rPr>
        <w:t>{0}</w:t>
      </w:r>
      <w:r>
        <w:rPr>
          <w:rFonts w:ascii="新宋体" w:eastAsia="新宋体" w:cs="新宋体"/>
          <w:color w:val="A31515"/>
          <w:kern w:val="0"/>
          <w:sz w:val="19"/>
          <w:szCs w:val="19"/>
          <w:highlight w:val="lightGray"/>
        </w:rPr>
        <w:t xml:space="preserve">  InStoreStatus:</w:t>
      </w:r>
      <w:r>
        <w:rPr>
          <w:rFonts w:ascii="新宋体" w:eastAsia="新宋体" w:cs="新宋体"/>
          <w:color w:val="3CB371"/>
          <w:kern w:val="0"/>
          <w:sz w:val="19"/>
          <w:szCs w:val="19"/>
          <w:highlight w:val="lightGray"/>
        </w:rPr>
        <w:t>{1}</w:t>
      </w:r>
      <w:r>
        <w:rPr>
          <w:rFonts w:ascii="新宋体" w:eastAsia="新宋体" w:cs="新宋体"/>
          <w:color w:val="A31515"/>
          <w:kern w:val="0"/>
          <w:sz w:val="19"/>
          <w:szCs w:val="19"/>
          <w:highlight w:val="lightGray"/>
        </w:rPr>
        <w:t>"</w:t>
      </w:r>
      <w:r>
        <w:rPr>
          <w:rFonts w:ascii="新宋体" w:eastAsia="新宋体" w:cs="新宋体"/>
          <w:color w:val="000000"/>
          <w:kern w:val="0"/>
          <w:sz w:val="19"/>
          <w:szCs w:val="19"/>
          <w:highlight w:val="lightGray"/>
        </w:rPr>
        <w:t>, item.Name, item.Instore);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sbResult.AppendLine();</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lastRenderedPageBreak/>
        <w:t xml:space="preserve">            }</w:t>
      </w:r>
    </w:p>
    <w:p w:rsidR="00A662C7" w:rsidRDefault="00A662C7" w:rsidP="00A662C7">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MessageBox</w:t>
      </w:r>
      <w:r>
        <w:rPr>
          <w:rFonts w:ascii="新宋体" w:eastAsia="新宋体" w:cs="新宋体"/>
          <w:color w:val="000000"/>
          <w:kern w:val="0"/>
          <w:sz w:val="19"/>
          <w:szCs w:val="19"/>
          <w:highlight w:val="lightGray"/>
        </w:rPr>
        <w:t>.Show(sbResult.ToString());</w:t>
      </w:r>
    </w:p>
    <w:p w:rsidR="00A662C7" w:rsidRDefault="00A662C7" w:rsidP="00A662C7">
      <w:pPr>
        <w:rPr>
          <w:rFonts w:ascii="新宋体" w:eastAsia="新宋体" w:cs="新宋体"/>
          <w:color w:val="000000"/>
          <w:kern w:val="0"/>
          <w:sz w:val="19"/>
          <w:szCs w:val="19"/>
        </w:rPr>
      </w:pPr>
      <w:r>
        <w:rPr>
          <w:rFonts w:ascii="新宋体" w:eastAsia="新宋体" w:cs="新宋体"/>
          <w:color w:val="000000"/>
          <w:kern w:val="0"/>
          <w:sz w:val="19"/>
          <w:szCs w:val="19"/>
          <w:highlight w:val="lightGray"/>
        </w:rPr>
        <w:t xml:space="preserve">        }</w:t>
      </w:r>
    </w:p>
    <w:p w:rsidR="00A662C7" w:rsidRDefault="00A662C7" w:rsidP="00A662C7">
      <w:pPr>
        <w:rPr>
          <w:rFonts w:ascii="新宋体" w:eastAsia="新宋体" w:cs="新宋体"/>
          <w:color w:val="000000"/>
          <w:kern w:val="0"/>
          <w:sz w:val="19"/>
          <w:szCs w:val="19"/>
        </w:rPr>
      </w:pPr>
    </w:p>
    <w:p w:rsidR="00A662C7" w:rsidRDefault="00A662C7" w:rsidP="00A662C7">
      <w:pPr>
        <w:rPr>
          <w:rFonts w:ascii="新宋体" w:eastAsia="新宋体" w:cs="新宋体"/>
          <w:color w:val="000000"/>
          <w:kern w:val="0"/>
          <w:sz w:val="19"/>
          <w:szCs w:val="19"/>
        </w:rPr>
      </w:pPr>
      <w:r>
        <w:rPr>
          <w:rFonts w:ascii="新宋体" w:eastAsia="新宋体" w:cs="新宋体"/>
          <w:color w:val="000000"/>
          <w:kern w:val="0"/>
          <w:sz w:val="19"/>
          <w:szCs w:val="19"/>
          <w:highlight w:val="lightGray"/>
        </w:rPr>
        <w:t>//</w:t>
      </w:r>
      <w:r>
        <w:rPr>
          <w:rFonts w:ascii="新宋体" w:eastAsia="新宋体" w:cs="新宋体" w:hint="eastAsia"/>
          <w:color w:val="000000"/>
          <w:kern w:val="0"/>
          <w:sz w:val="19"/>
          <w:szCs w:val="19"/>
          <w:highlight w:val="lightGray"/>
        </w:rPr>
        <w:t>查询方法和拉姆达表达式</w:t>
      </w:r>
    </w:p>
    <w:p w:rsidR="00A662C7" w:rsidRPr="00E70CEE" w:rsidRDefault="00A662C7" w:rsidP="00A662C7">
      <w:pPr>
        <w:rPr>
          <w:rFonts w:hint="eastAsia"/>
        </w:rPr>
      </w:pPr>
      <w:bookmarkStart w:id="10" w:name="_GoBack"/>
      <w:bookmarkEnd w:id="10"/>
    </w:p>
    <w:p w:rsidR="00E70CEE" w:rsidRDefault="00E70CEE" w:rsidP="00E70CEE">
      <w:pPr>
        <w:pStyle w:val="1"/>
        <w:numPr>
          <w:ilvl w:val="0"/>
          <w:numId w:val="1"/>
        </w:numPr>
        <w:jc w:val="center"/>
        <w:rPr>
          <w:rFonts w:ascii="宋体" w:hAnsi="宋体"/>
          <w:sz w:val="32"/>
          <w:szCs w:val="32"/>
        </w:rPr>
      </w:pPr>
      <w:r>
        <w:rPr>
          <w:rFonts w:ascii="宋体" w:hAnsi="宋体" w:hint="eastAsia"/>
          <w:sz w:val="32"/>
          <w:szCs w:val="32"/>
        </w:rPr>
        <w:t>常用类</w:t>
      </w:r>
    </w:p>
    <w:p w:rsidR="00E70CEE" w:rsidRDefault="00E70CEE" w:rsidP="00E70CEE">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5</w:t>
      </w:r>
      <w:r>
        <w:rPr>
          <w:rFonts w:asciiTheme="minorEastAsia" w:eastAsiaTheme="minorEastAsia" w:hAnsiTheme="minorEastAsia" w:hint="eastAsia"/>
          <w:sz w:val="28"/>
          <w:szCs w:val="28"/>
        </w:rPr>
        <w:t>.1</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S</w:t>
      </w:r>
      <w:r>
        <w:rPr>
          <w:rFonts w:asciiTheme="minorEastAsia" w:eastAsiaTheme="minorEastAsia" w:hAnsiTheme="minorEastAsia" w:hint="eastAsia"/>
          <w:sz w:val="28"/>
          <w:szCs w:val="28"/>
        </w:rPr>
        <w:t>tring</w:t>
      </w:r>
      <w:r>
        <w:rPr>
          <w:rFonts w:asciiTheme="minorEastAsia" w:eastAsiaTheme="minorEastAsia" w:hAnsiTheme="minorEastAsia"/>
          <w:sz w:val="28"/>
          <w:szCs w:val="28"/>
        </w:rPr>
        <w:t>Builder</w:t>
      </w:r>
      <w:r>
        <w:rPr>
          <w:rFonts w:asciiTheme="minorEastAsia" w:eastAsiaTheme="minorEastAsia" w:hAnsiTheme="minorEastAsia" w:hint="eastAsia"/>
          <w:sz w:val="28"/>
          <w:szCs w:val="28"/>
        </w:rPr>
        <w:t>学习</w:t>
      </w:r>
    </w:p>
    <w:p w:rsidR="00E70CEE" w:rsidRPr="00E70CEE" w:rsidRDefault="00E70CEE" w:rsidP="00E70CEE">
      <w:pPr>
        <w:widowControl/>
        <w:wordWrap w:val="0"/>
        <w:spacing w:line="360" w:lineRule="auto"/>
        <w:jc w:val="left"/>
        <w:rPr>
          <w:rFonts w:ascii="宋体" w:eastAsia="宋体" w:hAnsi="宋体" w:cs="宋体"/>
          <w:color w:val="000000"/>
          <w:kern w:val="0"/>
          <w:sz w:val="20"/>
          <w:szCs w:val="20"/>
        </w:rPr>
      </w:pPr>
      <w:r w:rsidRPr="00E70CEE">
        <w:rPr>
          <w:rFonts w:ascii="宋体" w:eastAsia="宋体" w:hAnsi="宋体" w:cs="宋体"/>
          <w:color w:val="333333"/>
          <w:kern w:val="0"/>
          <w:sz w:val="19"/>
          <w:szCs w:val="19"/>
        </w:rPr>
        <w:t xml:space="preserve">C# </w:t>
      </w:r>
      <w:r w:rsidRPr="00E70CEE">
        <w:rPr>
          <w:rFonts w:ascii="宋体" w:eastAsia="宋体" w:hAnsi="宋体" w:cs="宋体"/>
          <w:color w:val="333333"/>
          <w:kern w:val="0"/>
          <w:sz w:val="19"/>
          <w:szCs w:val="19"/>
        </w:rPr>
        <w:br/>
        <w:t>String 对象是不可改变的。每次使用 System.String 类中的方法之一时，都要在内存中创建一个新的字符串对象，这就需要为该新对象分配新的空间。在需要对字符串执行重复修改的情况下，与创建新的 String 对象相关的系统开销可能会非常昂贵。如果要修改字符串而不创建新的对象，则可以使用 System.Text.StringBuilder 类。例如，当在一个循环中将许多字符串连接在一起时，使用 StringBuilder 类可以提升性能。</w:t>
      </w:r>
    </w:p>
    <w:p w:rsidR="00E70CEE" w:rsidRPr="00E70CEE" w:rsidRDefault="00E70CEE" w:rsidP="00E70CEE">
      <w:pPr>
        <w:widowControl/>
        <w:wordWrap w:val="0"/>
        <w:spacing w:line="360" w:lineRule="auto"/>
        <w:jc w:val="left"/>
        <w:rPr>
          <w:rFonts w:ascii="宋体" w:eastAsia="宋体" w:hAnsi="宋体" w:cs="宋体"/>
          <w:color w:val="000000"/>
          <w:kern w:val="0"/>
          <w:sz w:val="20"/>
          <w:szCs w:val="20"/>
        </w:rPr>
      </w:pPr>
      <w:r w:rsidRPr="00E70CEE">
        <w:rPr>
          <w:rFonts w:ascii="宋体" w:eastAsia="宋体" w:hAnsi="宋体" w:cs="宋体"/>
          <w:color w:val="333333"/>
          <w:kern w:val="0"/>
          <w:sz w:val="19"/>
          <w:szCs w:val="19"/>
        </w:rPr>
        <w:t>通过用一个重载的构造函数方法初始化变量，可以创建 StringBuilder 类的新实例，正如以下示例中所阐释的那样。</w:t>
      </w:r>
    </w:p>
    <w:p w:rsidR="00E70CEE" w:rsidRPr="00E70CEE" w:rsidRDefault="00E70CEE" w:rsidP="00E70CEE">
      <w:pPr>
        <w:widowControl/>
        <w:wordWrap w:val="0"/>
        <w:spacing w:line="360" w:lineRule="auto"/>
        <w:jc w:val="left"/>
        <w:rPr>
          <w:rFonts w:ascii="宋体" w:eastAsia="宋体" w:hAnsi="宋体" w:cs="宋体"/>
          <w:color w:val="000000"/>
          <w:kern w:val="0"/>
          <w:sz w:val="20"/>
          <w:szCs w:val="20"/>
        </w:rPr>
      </w:pPr>
      <w:r w:rsidRPr="00E70CEE">
        <w:rPr>
          <w:rFonts w:ascii="宋体" w:eastAsia="宋体" w:hAnsi="宋体" w:cs="宋体"/>
          <w:color w:val="333333"/>
          <w:kern w:val="0"/>
          <w:sz w:val="19"/>
          <w:szCs w:val="19"/>
        </w:rPr>
        <w:t xml:space="preserve">设置容量和长度 </w:t>
      </w:r>
      <w:r w:rsidRPr="00E70CEE">
        <w:rPr>
          <w:rFonts w:ascii="宋体" w:eastAsia="宋体" w:hAnsi="宋体" w:cs="宋体"/>
          <w:color w:val="333333"/>
          <w:kern w:val="0"/>
          <w:sz w:val="19"/>
          <w:szCs w:val="19"/>
        </w:rPr>
        <w:br/>
        <w:t xml:space="preserve">虽然 StringBuilder 对象是动态对象，允许扩充它所封装的字符串中字符的数量，但是您可以为它可容纳的最大字符数指定一个值。此值称为该对象的容量，不应将它与当前 StringBuilder 对象容纳的字符串长度混淆在一起。例如，可以创建 StringBuilder 类的带有字符串“Hello”（长度为 5）的一个新实例，同时可以指定该对象的最大容量为 25。当修改 StringBuilder 时，在达到容量之前，它不会为其自己重新分配空间。当达到容量时，将自动分配新的空间且容量翻倍。可以使用重载的构造函数之一来指定 StringBuilder 类的容量。以下代码示例指定可以将 MyStringBuilder 对象扩充到最大 25 个空白。    </w:t>
      </w:r>
      <w:r w:rsidRPr="00E70CEE">
        <w:rPr>
          <w:rFonts w:ascii="宋体" w:eastAsia="宋体" w:hAnsi="宋体" w:cs="宋体"/>
          <w:color w:val="333333"/>
          <w:kern w:val="0"/>
          <w:sz w:val="19"/>
          <w:szCs w:val="19"/>
        </w:rPr>
        <w:br/>
        <w:t xml:space="preserve">MyStringBuilder.Capacity = 25;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EnsureCapacity 方法可用来检查当前 StringBuilder 的容量。如果容量大于传递的值，则不进行任何更改；但是，如果容量小于传递的值，则会更改当前的容量以使其与传递的值匹配。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lastRenderedPageBreak/>
        <w:t xml:space="preserve">也可以查看或设置 Length 属性。如果将 Length 属性设置为大于 Capacity 属性的值，则自动将 Capacity 属性更改为与 Length 属性相同的值。如果将 Length 属性设置为小于当前 StringBuilder 对象内的字符串长度的值，则会缩短该字符串。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修改 StringBuilder 字符串 </w:t>
      </w:r>
      <w:r w:rsidRPr="00E70CEE">
        <w:rPr>
          <w:rFonts w:ascii="宋体" w:eastAsia="宋体" w:hAnsi="宋体" w:cs="宋体"/>
          <w:color w:val="333333"/>
          <w:kern w:val="0"/>
          <w:sz w:val="19"/>
          <w:szCs w:val="19"/>
        </w:rPr>
        <w:br/>
        <w:t xml:space="preserve">下表列出了可以用来修改 StringBuilder 的内容的方法。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StringBuilder.Append 将信息追加到当前 StringBuilder 的结尾。 </w:t>
      </w:r>
      <w:r w:rsidRPr="00E70CEE">
        <w:rPr>
          <w:rFonts w:ascii="宋体" w:eastAsia="宋体" w:hAnsi="宋体" w:cs="宋体"/>
          <w:color w:val="333333"/>
          <w:kern w:val="0"/>
          <w:sz w:val="19"/>
          <w:szCs w:val="19"/>
        </w:rPr>
        <w:br/>
        <w:t xml:space="preserve">StringBuilder.AppendFormat 用带格式文本替换字符串中传递的格式说明符。 </w:t>
      </w:r>
      <w:r w:rsidRPr="00E70CEE">
        <w:rPr>
          <w:rFonts w:ascii="宋体" w:eastAsia="宋体" w:hAnsi="宋体" w:cs="宋体"/>
          <w:color w:val="333333"/>
          <w:kern w:val="0"/>
          <w:sz w:val="19"/>
          <w:szCs w:val="19"/>
        </w:rPr>
        <w:br/>
        <w:t xml:space="preserve">StringBuilder.Insert 将字符串或对象插入到当前 StringBuilder 对象的指定索引处。 </w:t>
      </w:r>
      <w:r w:rsidRPr="00E70CEE">
        <w:rPr>
          <w:rFonts w:ascii="宋体" w:eastAsia="宋体" w:hAnsi="宋体" w:cs="宋体"/>
          <w:color w:val="333333"/>
          <w:kern w:val="0"/>
          <w:sz w:val="19"/>
          <w:szCs w:val="19"/>
        </w:rPr>
        <w:br/>
        <w:t xml:space="preserve">StringBuilder.Remove 从当前 StringBuilder 对象中移除指定数量的字符。 </w:t>
      </w:r>
      <w:r w:rsidRPr="00E70CEE">
        <w:rPr>
          <w:rFonts w:ascii="宋体" w:eastAsia="宋体" w:hAnsi="宋体" w:cs="宋体"/>
          <w:color w:val="333333"/>
          <w:kern w:val="0"/>
          <w:sz w:val="19"/>
          <w:szCs w:val="19"/>
        </w:rPr>
        <w:br/>
        <w:t xml:space="preserve">StringBuilder.Replace 替换指定索引处的指定字符。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Append </w:t>
      </w:r>
      <w:r w:rsidRPr="00E70CEE">
        <w:rPr>
          <w:rFonts w:ascii="宋体" w:eastAsia="宋体" w:hAnsi="宋体" w:cs="宋体"/>
          <w:color w:val="333333"/>
          <w:kern w:val="0"/>
          <w:sz w:val="19"/>
          <w:szCs w:val="19"/>
        </w:rPr>
        <w:br/>
        <w:t xml:space="preserve">Append 方法可用来将文本或对象的字符串表示形式添加到由当前 StringBuilder 对象表示的字符串的结尾处。以下示例将一个 StringBuilder 对象初始化为“Hello World”，然后将一些文本追加到该对象的结尾处。将根据需要自动分配空间。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[C#] </w:t>
      </w:r>
      <w:r w:rsidRPr="00E70CEE">
        <w:rPr>
          <w:rFonts w:ascii="宋体" w:eastAsia="宋体" w:hAnsi="宋体" w:cs="宋体"/>
          <w:color w:val="333333"/>
          <w:kern w:val="0"/>
          <w:sz w:val="19"/>
          <w:szCs w:val="19"/>
        </w:rPr>
        <w:br/>
        <w:t xml:space="preserve">StringBuilder MyStringBuilder = new StringBuilder("Hello World!"); </w:t>
      </w:r>
      <w:r w:rsidRPr="00E70CEE">
        <w:rPr>
          <w:rFonts w:ascii="宋体" w:eastAsia="宋体" w:hAnsi="宋体" w:cs="宋体"/>
          <w:color w:val="333333"/>
          <w:kern w:val="0"/>
          <w:sz w:val="19"/>
          <w:szCs w:val="19"/>
        </w:rPr>
        <w:br/>
        <w:t xml:space="preserve">MyStringBuilder.Append(" What a beautiful day."); </w:t>
      </w:r>
      <w:r w:rsidRPr="00E70CEE">
        <w:rPr>
          <w:rFonts w:ascii="宋体" w:eastAsia="宋体" w:hAnsi="宋体" w:cs="宋体"/>
          <w:color w:val="333333"/>
          <w:kern w:val="0"/>
          <w:sz w:val="19"/>
          <w:szCs w:val="19"/>
        </w:rPr>
        <w:br/>
        <w:t xml:space="preserve">Console.WriteLine(MyStringBuilder);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AppendFormat </w:t>
      </w:r>
      <w:r w:rsidRPr="00E70CEE">
        <w:rPr>
          <w:rFonts w:ascii="宋体" w:eastAsia="宋体" w:hAnsi="宋体" w:cs="宋体"/>
          <w:color w:val="333333"/>
          <w:kern w:val="0"/>
          <w:sz w:val="19"/>
          <w:szCs w:val="19"/>
        </w:rPr>
        <w:br/>
        <w:t xml:space="preserve">AppendFormat 方法将文本添加到 StringBuilder 的结尾处，而且实现了 IFormattable 接口，因此可接受格式化部分中描述的标准格式字符串。可以使用此方法来自定义变量的格式并将这些值追加到 StringBuilder 的后面。以下示例使用 AppendFormat 方法将一个设置为货币值格式的整数值放置到 StringBuilder 的结尾。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lastRenderedPageBreak/>
        <w:t xml:space="preserve">[C#] </w:t>
      </w:r>
      <w:r w:rsidRPr="00E70CEE">
        <w:rPr>
          <w:rFonts w:ascii="宋体" w:eastAsia="宋体" w:hAnsi="宋体" w:cs="宋体"/>
          <w:color w:val="333333"/>
          <w:kern w:val="0"/>
          <w:sz w:val="19"/>
          <w:szCs w:val="19"/>
        </w:rPr>
        <w:br/>
        <w:t xml:space="preserve">int MyInt = 25; </w:t>
      </w:r>
      <w:r w:rsidRPr="00E70CEE">
        <w:rPr>
          <w:rFonts w:ascii="宋体" w:eastAsia="宋体" w:hAnsi="宋体" w:cs="宋体"/>
          <w:color w:val="333333"/>
          <w:kern w:val="0"/>
          <w:sz w:val="19"/>
          <w:szCs w:val="19"/>
        </w:rPr>
        <w:br/>
        <w:t xml:space="preserve">StringBuilder MyStringBuilder = new StringBuilder("Your total is "); </w:t>
      </w:r>
      <w:r w:rsidRPr="00E70CEE">
        <w:rPr>
          <w:rFonts w:ascii="宋体" w:eastAsia="宋体" w:hAnsi="宋体" w:cs="宋体"/>
          <w:color w:val="333333"/>
          <w:kern w:val="0"/>
          <w:sz w:val="19"/>
          <w:szCs w:val="19"/>
        </w:rPr>
        <w:br/>
        <w:t xml:space="preserve">MyStringBuilder.AppendFormat("{0:C} ", MyInt); </w:t>
      </w:r>
      <w:r w:rsidRPr="00E70CEE">
        <w:rPr>
          <w:rFonts w:ascii="宋体" w:eastAsia="宋体" w:hAnsi="宋体" w:cs="宋体"/>
          <w:color w:val="333333"/>
          <w:kern w:val="0"/>
          <w:sz w:val="19"/>
          <w:szCs w:val="19"/>
        </w:rPr>
        <w:br/>
        <w:t xml:space="preserve">Console.WriteLine(MyStringBuilder);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Insert </w:t>
      </w:r>
      <w:r w:rsidRPr="00E70CEE">
        <w:rPr>
          <w:rFonts w:ascii="宋体" w:eastAsia="宋体" w:hAnsi="宋体" w:cs="宋体"/>
          <w:color w:val="333333"/>
          <w:kern w:val="0"/>
          <w:sz w:val="19"/>
          <w:szCs w:val="19"/>
        </w:rPr>
        <w:br/>
        <w:t xml:space="preserve">Insert 方法将字符串或对象添加到当前 StringBuilder 中的指定位置。以下示例使用此方法将一个单词插入到 StringBuilder 的第六个位置。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[C#] </w:t>
      </w:r>
      <w:r w:rsidRPr="00E70CEE">
        <w:rPr>
          <w:rFonts w:ascii="宋体" w:eastAsia="宋体" w:hAnsi="宋体" w:cs="宋体"/>
          <w:color w:val="333333"/>
          <w:kern w:val="0"/>
          <w:sz w:val="19"/>
          <w:szCs w:val="19"/>
        </w:rPr>
        <w:br/>
        <w:t xml:space="preserve">StringBuilder MyStringBuilder = new StringBuilder("Hello World!"); </w:t>
      </w:r>
      <w:r w:rsidRPr="00E70CEE">
        <w:rPr>
          <w:rFonts w:ascii="宋体" w:eastAsia="宋体" w:hAnsi="宋体" w:cs="宋体"/>
          <w:color w:val="333333"/>
          <w:kern w:val="0"/>
          <w:sz w:val="19"/>
          <w:szCs w:val="19"/>
        </w:rPr>
        <w:br/>
        <w:t xml:space="preserve">MyStringBuilder.Insert(6,"Beautiful "); </w:t>
      </w:r>
      <w:r w:rsidRPr="00E70CEE">
        <w:rPr>
          <w:rFonts w:ascii="宋体" w:eastAsia="宋体" w:hAnsi="宋体" w:cs="宋体"/>
          <w:color w:val="333333"/>
          <w:kern w:val="0"/>
          <w:sz w:val="19"/>
          <w:szCs w:val="19"/>
        </w:rPr>
        <w:br/>
        <w:t xml:space="preserve">Console.WriteLine(MyStringBuilder);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Remove </w:t>
      </w:r>
      <w:r w:rsidRPr="00E70CEE">
        <w:rPr>
          <w:rFonts w:ascii="宋体" w:eastAsia="宋体" w:hAnsi="宋体" w:cs="宋体"/>
          <w:color w:val="333333"/>
          <w:kern w:val="0"/>
          <w:sz w:val="19"/>
          <w:szCs w:val="19"/>
        </w:rPr>
        <w:br/>
        <w:t xml:space="preserve">可以使用 Remove 方法从当前 StringBuilder 中移除指定数量的字符，移除过程从指定的从零开始的索引处开始。以下示例使用 Remove 方法缩短 StringBuilder。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[C#] </w:t>
      </w:r>
      <w:r w:rsidRPr="00E70CEE">
        <w:rPr>
          <w:rFonts w:ascii="宋体" w:eastAsia="宋体" w:hAnsi="宋体" w:cs="宋体"/>
          <w:color w:val="333333"/>
          <w:kern w:val="0"/>
          <w:sz w:val="19"/>
          <w:szCs w:val="19"/>
        </w:rPr>
        <w:br/>
        <w:t xml:space="preserve">StringBuilder MyStringBuilder = new StringBuilder("Hello World!"); </w:t>
      </w:r>
      <w:r w:rsidRPr="00E70CEE">
        <w:rPr>
          <w:rFonts w:ascii="宋体" w:eastAsia="宋体" w:hAnsi="宋体" w:cs="宋体"/>
          <w:color w:val="333333"/>
          <w:kern w:val="0"/>
          <w:sz w:val="19"/>
          <w:szCs w:val="19"/>
        </w:rPr>
        <w:br/>
        <w:t xml:space="preserve">MyStringBuilder.Remove(5,7); </w:t>
      </w:r>
      <w:r w:rsidRPr="00E70CEE">
        <w:rPr>
          <w:rFonts w:ascii="宋体" w:eastAsia="宋体" w:hAnsi="宋体" w:cs="宋体"/>
          <w:color w:val="333333"/>
          <w:kern w:val="0"/>
          <w:sz w:val="19"/>
          <w:szCs w:val="19"/>
        </w:rPr>
        <w:br/>
        <w:t xml:space="preserve">Console.WriteLine(MyStringBuilder);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Replace </w:t>
      </w:r>
      <w:r w:rsidRPr="00E70CEE">
        <w:rPr>
          <w:rFonts w:ascii="宋体" w:eastAsia="宋体" w:hAnsi="宋体" w:cs="宋体"/>
          <w:color w:val="333333"/>
          <w:kern w:val="0"/>
          <w:sz w:val="19"/>
          <w:szCs w:val="19"/>
        </w:rPr>
        <w:br/>
        <w:t xml:space="preserve">使用 Replace 方法，可以用另一个指定的字符来替换 StringBuilder 对象内的字符。以下示例使用 Replace 方法来搜索 StringBuilder 对象，查找所有的感叹号字符 (!)，并用问号字符 (?) 来替换它们。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br/>
        <w:t xml:space="preserve">[C#] </w:t>
      </w:r>
      <w:r w:rsidRPr="00E70CEE">
        <w:rPr>
          <w:rFonts w:ascii="宋体" w:eastAsia="宋体" w:hAnsi="宋体" w:cs="宋体"/>
          <w:color w:val="333333"/>
          <w:kern w:val="0"/>
          <w:sz w:val="19"/>
          <w:szCs w:val="19"/>
        </w:rPr>
        <w:br/>
      </w:r>
      <w:r w:rsidRPr="00E70CEE">
        <w:rPr>
          <w:rFonts w:ascii="宋体" w:eastAsia="宋体" w:hAnsi="宋体" w:cs="宋体"/>
          <w:color w:val="333333"/>
          <w:kern w:val="0"/>
          <w:sz w:val="19"/>
          <w:szCs w:val="19"/>
        </w:rPr>
        <w:lastRenderedPageBreak/>
        <w:t xml:space="preserve">StringBuilder MyStringBuilder = new StringBuilder("Hello World!"); </w:t>
      </w:r>
      <w:r w:rsidRPr="00E70CEE">
        <w:rPr>
          <w:rFonts w:ascii="宋体" w:eastAsia="宋体" w:hAnsi="宋体" w:cs="宋体"/>
          <w:color w:val="333333"/>
          <w:kern w:val="0"/>
          <w:sz w:val="19"/>
          <w:szCs w:val="19"/>
        </w:rPr>
        <w:br/>
        <w:t xml:space="preserve">MyStringBuilder.Replace('!', '?'); </w:t>
      </w:r>
      <w:r w:rsidRPr="00E70CEE">
        <w:rPr>
          <w:rFonts w:ascii="宋体" w:eastAsia="宋体" w:hAnsi="宋体" w:cs="宋体"/>
          <w:color w:val="333333"/>
          <w:kern w:val="0"/>
          <w:sz w:val="19"/>
          <w:szCs w:val="19"/>
        </w:rPr>
        <w:br/>
        <w:t>Console.WriteLine(MyStringBuilder);</w:t>
      </w:r>
    </w:p>
    <w:p w:rsidR="00E70CEE" w:rsidRPr="00E70CEE" w:rsidRDefault="00E70CEE" w:rsidP="00E70CEE">
      <w:pPr>
        <w:rPr>
          <w:rFonts w:hint="eastAsia"/>
        </w:rPr>
      </w:pPr>
    </w:p>
    <w:p w:rsidR="00E70CEE" w:rsidRPr="00E70CEE" w:rsidRDefault="00E70CEE" w:rsidP="00E70CEE">
      <w:pPr>
        <w:rPr>
          <w:rFonts w:hint="eastAsia"/>
        </w:rPr>
      </w:pPr>
    </w:p>
    <w:p w:rsidR="008A0121" w:rsidRPr="00247FEF" w:rsidRDefault="008A0121"/>
    <w:sectPr w:rsidR="008A0121" w:rsidRPr="00247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9A6" w:rsidRDefault="004149A6" w:rsidP="00247FEF">
      <w:r>
        <w:separator/>
      </w:r>
    </w:p>
  </w:endnote>
  <w:endnote w:type="continuationSeparator" w:id="0">
    <w:p w:rsidR="004149A6" w:rsidRDefault="004149A6" w:rsidP="00247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CAF" w:rsidRDefault="00331CA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97BE0">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97BE0">
      <w:rPr>
        <w:b/>
        <w:bCs/>
        <w:noProof/>
      </w:rPr>
      <w:t>18</w:t>
    </w:r>
    <w:r>
      <w:rPr>
        <w:b/>
        <w:bCs/>
        <w:sz w:val="24"/>
        <w:szCs w:val="24"/>
      </w:rPr>
      <w:fldChar w:fldCharType="end"/>
    </w:r>
  </w:p>
  <w:p w:rsidR="00331CAF" w:rsidRDefault="00331C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9A6" w:rsidRDefault="004149A6" w:rsidP="00247FEF">
      <w:r>
        <w:separator/>
      </w:r>
    </w:p>
  </w:footnote>
  <w:footnote w:type="continuationSeparator" w:id="0">
    <w:p w:rsidR="004149A6" w:rsidRDefault="004149A6" w:rsidP="00247F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CAF" w:rsidRPr="00D95148" w:rsidRDefault="00331CAF" w:rsidP="00331CAF">
    <w:pPr>
      <w:pStyle w:val="a3"/>
      <w:jc w:val="both"/>
      <w:rPr>
        <w:sz w:val="21"/>
        <w:szCs w:val="21"/>
      </w:rPr>
    </w:pPr>
    <w:r>
      <w:rPr>
        <w:rFonts w:hint="eastAsia"/>
        <w:b/>
        <w:sz w:val="24"/>
        <w:szCs w:val="24"/>
      </w:rPr>
      <w:t>编程知识</w:t>
    </w:r>
    <w:r>
      <w:rPr>
        <w:rFonts w:hint="eastAsia"/>
        <w:sz w:val="24"/>
        <w:szCs w:val="24"/>
      </w:rPr>
      <w:t xml:space="preserve">                                                  </w:t>
    </w:r>
    <w:r w:rsidRPr="00D95148">
      <w:rPr>
        <w:rFonts w:hint="eastAsia"/>
        <w:sz w:val="24"/>
        <w:szCs w:val="24"/>
      </w:rPr>
      <w:t xml:space="preserve"> </w:t>
    </w:r>
    <w:r>
      <w:rPr>
        <w:sz w:val="24"/>
        <w:szCs w:val="24"/>
      </w:rPr>
      <w:t xml:space="preserve">  </w:t>
    </w:r>
    <w:r w:rsidRPr="00D95148">
      <w:rPr>
        <w:rFonts w:hint="eastAsia"/>
        <w:sz w:val="24"/>
        <w:szCs w:val="24"/>
      </w:rPr>
      <w:t xml:space="preserve"> </w:t>
    </w:r>
    <w:r>
      <w:rPr>
        <w:rFonts w:hint="eastAsia"/>
        <w:sz w:val="21"/>
        <w:szCs w:val="21"/>
      </w:rPr>
      <w:t>日常积累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E5AEB"/>
    <w:multiLevelType w:val="hybridMultilevel"/>
    <w:tmpl w:val="3E189EA0"/>
    <w:lvl w:ilvl="0" w:tplc="95AA396C">
      <w:start w:val="1"/>
      <w:numFmt w:val="chineseCountingThousand"/>
      <w:lvlText w:val="第%1章"/>
      <w:lvlJc w:val="center"/>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544436"/>
    <w:multiLevelType w:val="hybridMultilevel"/>
    <w:tmpl w:val="D64CAEDA"/>
    <w:lvl w:ilvl="0" w:tplc="E58E14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BB2B46"/>
    <w:multiLevelType w:val="multilevel"/>
    <w:tmpl w:val="C3289246"/>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C2D670D"/>
    <w:multiLevelType w:val="hybridMultilevel"/>
    <w:tmpl w:val="BAE8CF4C"/>
    <w:lvl w:ilvl="0" w:tplc="2FFC2264">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15:restartNumberingAfterBreak="0">
    <w:nsid w:val="794C29CD"/>
    <w:multiLevelType w:val="multilevel"/>
    <w:tmpl w:val="C51C79EC"/>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2F"/>
    <w:rsid w:val="000610BE"/>
    <w:rsid w:val="00075AC2"/>
    <w:rsid w:val="00101151"/>
    <w:rsid w:val="00155A58"/>
    <w:rsid w:val="001C712F"/>
    <w:rsid w:val="00201B26"/>
    <w:rsid w:val="00247FEF"/>
    <w:rsid w:val="0026795D"/>
    <w:rsid w:val="002B2ACF"/>
    <w:rsid w:val="00307D6A"/>
    <w:rsid w:val="00331CAF"/>
    <w:rsid w:val="00352DF0"/>
    <w:rsid w:val="004149A6"/>
    <w:rsid w:val="00422B61"/>
    <w:rsid w:val="0044139E"/>
    <w:rsid w:val="004A497D"/>
    <w:rsid w:val="00552DEF"/>
    <w:rsid w:val="0068225D"/>
    <w:rsid w:val="006F2754"/>
    <w:rsid w:val="00717336"/>
    <w:rsid w:val="00747D51"/>
    <w:rsid w:val="00896019"/>
    <w:rsid w:val="008A0121"/>
    <w:rsid w:val="00906E3F"/>
    <w:rsid w:val="009876F0"/>
    <w:rsid w:val="00A01946"/>
    <w:rsid w:val="00A13296"/>
    <w:rsid w:val="00A662C7"/>
    <w:rsid w:val="00A97BE0"/>
    <w:rsid w:val="00BB7FEE"/>
    <w:rsid w:val="00C02019"/>
    <w:rsid w:val="00CB27D0"/>
    <w:rsid w:val="00E46546"/>
    <w:rsid w:val="00E6385C"/>
    <w:rsid w:val="00E70CEE"/>
    <w:rsid w:val="00EB60EF"/>
    <w:rsid w:val="00F249CC"/>
    <w:rsid w:val="00FA669C"/>
    <w:rsid w:val="00FE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DF0D1-91DE-4050-BC1D-0DD22950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FEF"/>
    <w:pPr>
      <w:widowControl w:val="0"/>
      <w:jc w:val="both"/>
    </w:pPr>
  </w:style>
  <w:style w:type="paragraph" w:styleId="1">
    <w:name w:val="heading 1"/>
    <w:basedOn w:val="a"/>
    <w:next w:val="a"/>
    <w:link w:val="1Char"/>
    <w:uiPriority w:val="9"/>
    <w:qFormat/>
    <w:rsid w:val="00247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FEF"/>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247FEF"/>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FEF"/>
    <w:rPr>
      <w:sz w:val="18"/>
      <w:szCs w:val="18"/>
    </w:rPr>
  </w:style>
  <w:style w:type="paragraph" w:styleId="a4">
    <w:name w:val="footer"/>
    <w:basedOn w:val="a"/>
    <w:link w:val="Char0"/>
    <w:uiPriority w:val="99"/>
    <w:unhideWhenUsed/>
    <w:rsid w:val="00247FEF"/>
    <w:pPr>
      <w:tabs>
        <w:tab w:val="center" w:pos="4153"/>
        <w:tab w:val="right" w:pos="8306"/>
      </w:tabs>
      <w:snapToGrid w:val="0"/>
      <w:jc w:val="left"/>
    </w:pPr>
    <w:rPr>
      <w:sz w:val="18"/>
      <w:szCs w:val="18"/>
    </w:rPr>
  </w:style>
  <w:style w:type="character" w:customStyle="1" w:styleId="Char0">
    <w:name w:val="页脚 Char"/>
    <w:basedOn w:val="a0"/>
    <w:link w:val="a4"/>
    <w:uiPriority w:val="99"/>
    <w:rsid w:val="00247FEF"/>
    <w:rPr>
      <w:sz w:val="18"/>
      <w:szCs w:val="18"/>
    </w:rPr>
  </w:style>
  <w:style w:type="character" w:customStyle="1" w:styleId="1Char">
    <w:name w:val="标题 1 Char"/>
    <w:basedOn w:val="a0"/>
    <w:link w:val="1"/>
    <w:uiPriority w:val="9"/>
    <w:rsid w:val="00247FEF"/>
    <w:rPr>
      <w:b/>
      <w:bCs/>
      <w:kern w:val="44"/>
      <w:sz w:val="44"/>
      <w:szCs w:val="44"/>
    </w:rPr>
  </w:style>
  <w:style w:type="character" w:customStyle="1" w:styleId="2Char">
    <w:name w:val="标题 2 Char"/>
    <w:basedOn w:val="a0"/>
    <w:link w:val="2"/>
    <w:uiPriority w:val="9"/>
    <w:rsid w:val="00247FEF"/>
    <w:rPr>
      <w:rFonts w:ascii="Cambria" w:eastAsia="宋体" w:hAnsi="Cambria" w:cs="Times New Roman"/>
      <w:b/>
      <w:bCs/>
      <w:sz w:val="32"/>
      <w:szCs w:val="32"/>
    </w:rPr>
  </w:style>
  <w:style w:type="character" w:customStyle="1" w:styleId="3Char">
    <w:name w:val="标题 3 Char"/>
    <w:basedOn w:val="a0"/>
    <w:link w:val="3"/>
    <w:uiPriority w:val="9"/>
    <w:rsid w:val="00247FEF"/>
    <w:rPr>
      <w:rFonts w:ascii="Times New Roman" w:eastAsia="宋体" w:hAnsi="Times New Roman" w:cs="Times New Roman"/>
      <w:b/>
      <w:bCs/>
      <w:sz w:val="32"/>
      <w:szCs w:val="32"/>
    </w:rPr>
  </w:style>
  <w:style w:type="paragraph" w:styleId="TOC">
    <w:name w:val="TOC Heading"/>
    <w:basedOn w:val="1"/>
    <w:next w:val="a"/>
    <w:uiPriority w:val="39"/>
    <w:unhideWhenUsed/>
    <w:qFormat/>
    <w:rsid w:val="00247FEF"/>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0">
    <w:name w:val="toc 1"/>
    <w:basedOn w:val="a"/>
    <w:next w:val="a"/>
    <w:autoRedefine/>
    <w:uiPriority w:val="39"/>
    <w:unhideWhenUsed/>
    <w:qFormat/>
    <w:rsid w:val="00247FEF"/>
    <w:rPr>
      <w:rFonts w:ascii="Times New Roman" w:eastAsia="宋体" w:hAnsi="Times New Roman" w:cs="Times New Roman"/>
    </w:rPr>
  </w:style>
  <w:style w:type="paragraph" w:styleId="20">
    <w:name w:val="toc 2"/>
    <w:basedOn w:val="a"/>
    <w:next w:val="a"/>
    <w:autoRedefine/>
    <w:uiPriority w:val="39"/>
    <w:unhideWhenUsed/>
    <w:qFormat/>
    <w:rsid w:val="00247FEF"/>
    <w:pPr>
      <w:ind w:leftChars="200" w:left="420"/>
    </w:pPr>
    <w:rPr>
      <w:rFonts w:ascii="Times New Roman" w:eastAsia="宋体" w:hAnsi="Times New Roman" w:cs="Times New Roman"/>
    </w:rPr>
  </w:style>
  <w:style w:type="character" w:styleId="a5">
    <w:name w:val="Hyperlink"/>
    <w:uiPriority w:val="99"/>
    <w:unhideWhenUsed/>
    <w:rsid w:val="00247FEF"/>
    <w:rPr>
      <w:color w:val="0000FF"/>
      <w:u w:val="single"/>
    </w:rPr>
  </w:style>
  <w:style w:type="paragraph" w:styleId="a6">
    <w:name w:val="List Paragraph"/>
    <w:basedOn w:val="a"/>
    <w:uiPriority w:val="34"/>
    <w:qFormat/>
    <w:rsid w:val="00247FEF"/>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63845">
      <w:bodyDiv w:val="1"/>
      <w:marLeft w:val="0"/>
      <w:marRight w:val="0"/>
      <w:marTop w:val="0"/>
      <w:marBottom w:val="0"/>
      <w:divBdr>
        <w:top w:val="none" w:sz="0" w:space="0" w:color="auto"/>
        <w:left w:val="none" w:sz="0" w:space="0" w:color="auto"/>
        <w:bottom w:val="none" w:sz="0" w:space="0" w:color="auto"/>
        <w:right w:val="none" w:sz="0" w:space="0" w:color="auto"/>
      </w:divBdr>
      <w:divsChild>
        <w:div w:id="734744616">
          <w:marLeft w:val="600"/>
          <w:marRight w:val="0"/>
          <w:marTop w:val="150"/>
          <w:marBottom w:val="150"/>
          <w:divBdr>
            <w:top w:val="none" w:sz="0" w:space="0" w:color="auto"/>
            <w:left w:val="none" w:sz="0" w:space="0" w:color="auto"/>
            <w:bottom w:val="none" w:sz="0" w:space="0" w:color="auto"/>
            <w:right w:val="none" w:sz="0" w:space="0" w:color="auto"/>
          </w:divBdr>
          <w:divsChild>
            <w:div w:id="1181049854">
              <w:marLeft w:val="0"/>
              <w:marRight w:val="0"/>
              <w:marTop w:val="0"/>
              <w:marBottom w:val="0"/>
              <w:divBdr>
                <w:top w:val="none" w:sz="0" w:space="0" w:color="auto"/>
                <w:left w:val="none" w:sz="0" w:space="0" w:color="auto"/>
                <w:bottom w:val="none" w:sz="0" w:space="0" w:color="auto"/>
                <w:right w:val="none" w:sz="0" w:space="0" w:color="auto"/>
              </w:divBdr>
              <w:divsChild>
                <w:div w:id="1624342102">
                  <w:marLeft w:val="0"/>
                  <w:marRight w:val="0"/>
                  <w:marTop w:val="300"/>
                  <w:marBottom w:val="0"/>
                  <w:divBdr>
                    <w:top w:val="none" w:sz="0" w:space="0" w:color="auto"/>
                    <w:left w:val="none" w:sz="0" w:space="0" w:color="auto"/>
                    <w:bottom w:val="none" w:sz="0" w:space="0" w:color="auto"/>
                    <w:right w:val="none" w:sz="0" w:space="0" w:color="auto"/>
                  </w:divBdr>
                  <w:divsChild>
                    <w:div w:id="423500404">
                      <w:marLeft w:val="0"/>
                      <w:marRight w:val="0"/>
                      <w:marTop w:val="0"/>
                      <w:marBottom w:val="0"/>
                      <w:divBdr>
                        <w:top w:val="none" w:sz="0" w:space="0" w:color="auto"/>
                        <w:left w:val="none" w:sz="0" w:space="0" w:color="auto"/>
                        <w:bottom w:val="none" w:sz="0" w:space="0" w:color="auto"/>
                        <w:right w:val="none" w:sz="0" w:space="0" w:color="auto"/>
                      </w:divBdr>
                      <w:divsChild>
                        <w:div w:id="500582843">
                          <w:marLeft w:val="0"/>
                          <w:marRight w:val="0"/>
                          <w:marTop w:val="0"/>
                          <w:marBottom w:val="0"/>
                          <w:divBdr>
                            <w:top w:val="none" w:sz="0" w:space="0" w:color="auto"/>
                            <w:left w:val="none" w:sz="0" w:space="0" w:color="auto"/>
                            <w:bottom w:val="none" w:sz="0" w:space="0" w:color="auto"/>
                            <w:right w:val="none" w:sz="0" w:space="0" w:color="auto"/>
                          </w:divBdr>
                          <w:divsChild>
                            <w:div w:id="5866914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2.microsoft.com/zh-cn/library/system.math.abs(VS.80).aspx" TargetMode="External"/><Relationship Id="rId18" Type="http://schemas.openxmlformats.org/officeDocument/2006/relationships/hyperlink" Target="http://msdn2.microsoft.com/zh-cn/library/system.math.bigmul(VS.80).aspx" TargetMode="External"/><Relationship Id="rId26" Type="http://schemas.openxmlformats.org/officeDocument/2006/relationships/hyperlink" Target="http://msdn2.microsoft.com/zh-cn/library/system.math.exp(VS.80).aspx" TargetMode="External"/><Relationship Id="rId39" Type="http://schemas.openxmlformats.org/officeDocument/2006/relationships/hyperlink" Target="http://msdn2.microsoft.com/zh-cn/library/system.math.pow(VS.80).aspx" TargetMode="External"/><Relationship Id="rId21" Type="http://schemas.openxmlformats.org/officeDocument/2006/relationships/hyperlink" Target="http://msdn2.microsoft.com/zh-cn/library/system.math.cosh(VS.80).aspx" TargetMode="External"/><Relationship Id="rId34" Type="http://schemas.openxmlformats.org/officeDocument/2006/relationships/hyperlink" Target="http://msdn2.microsoft.com/zh-cn/library/system.math.ieeeremainder(VS.80).aspx" TargetMode="External"/><Relationship Id="rId42" Type="http://schemas.openxmlformats.org/officeDocument/2006/relationships/hyperlink" Target="http://msdn2.microsoft.com/zh-cn/library/system.math.round(VS.80).aspx" TargetMode="External"/><Relationship Id="rId47" Type="http://schemas.openxmlformats.org/officeDocument/2006/relationships/hyperlink" Target="http://msdn2.microsoft.com/zh-cn/library/system.math.tan(VS.80).aspx" TargetMode="External"/><Relationship Id="rId50" Type="http://schemas.openxmlformats.org/officeDocument/2006/relationships/hyperlink" Target="http://msdn2.microsoft.com/zh-cn/library/system.string(VS.80).aspx;" TargetMode="External"/><Relationship Id="rId55" Type="http://schemas.openxmlformats.org/officeDocument/2006/relationships/hyperlink" Target="http://v.youku.com/v_show/id_XODk0OTQzMDQ4.html?from=s1.8-1-1.2"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sdn2.microsoft.com/zh-cn/library/system.math.atan(VS.80).aspx" TargetMode="External"/><Relationship Id="rId29" Type="http://schemas.openxmlformats.org/officeDocument/2006/relationships/hyperlink" Target="http://msdn2.microsoft.com/zh-cn/library/system.object.gethashcode(VS.80).aspx" TargetMode="External"/><Relationship Id="rId11" Type="http://schemas.openxmlformats.org/officeDocument/2006/relationships/hyperlink" Target="http://msdn2.microsoft.com/zh-cn/library/system.math.e(VS.80).aspx" TargetMode="External"/><Relationship Id="rId24" Type="http://schemas.openxmlformats.org/officeDocument/2006/relationships/hyperlink" Target="http://msdn2.microsoft.com/zh-cn/library/system.object(VS.80).aspx;" TargetMode="External"/><Relationship Id="rId32" Type="http://schemas.openxmlformats.org/officeDocument/2006/relationships/hyperlink" Target="http://msdn2.microsoft.com/zh-cn/library/system.type(VS.80).aspx;" TargetMode="External"/><Relationship Id="rId37" Type="http://schemas.openxmlformats.org/officeDocument/2006/relationships/hyperlink" Target="http://msdn2.microsoft.com/zh-cn/library/system.math.max(VS.80).aspx" TargetMode="External"/><Relationship Id="rId40" Type="http://schemas.openxmlformats.org/officeDocument/2006/relationships/hyperlink" Target="http://msdn2.microsoft.com/zh-cn/library/system.object.referenceequals(VS.80).aspx" TargetMode="External"/><Relationship Id="rId45" Type="http://schemas.openxmlformats.org/officeDocument/2006/relationships/hyperlink" Target="http://msdn2.microsoft.com/zh-cn/library/system.math.sinh(VS.80).aspx" TargetMode="External"/><Relationship Id="rId53" Type="http://schemas.openxmlformats.org/officeDocument/2006/relationships/image" Target="media/image1.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msdn2.microsoft.com/zh-cn/library/system.math.ceiling(VS.80).aspx" TargetMode="External"/><Relationship Id="rId4" Type="http://schemas.openxmlformats.org/officeDocument/2006/relationships/webSettings" Target="webSettings.xml"/><Relationship Id="rId9" Type="http://schemas.openxmlformats.org/officeDocument/2006/relationships/hyperlink" Target="http://blog.163.com/w_jingli/blog/" TargetMode="External"/><Relationship Id="rId14" Type="http://schemas.openxmlformats.org/officeDocument/2006/relationships/hyperlink" Target="http://msdn2.microsoft.com/zh-cn/library/system.math.acos(VS.80).aspx" TargetMode="External"/><Relationship Id="rId22" Type="http://schemas.openxmlformats.org/officeDocument/2006/relationships/hyperlink" Target="http://msdn2.microsoft.com/zh-cn/library/system.math.divrem(VS.80).aspx" TargetMode="External"/><Relationship Id="rId27" Type="http://schemas.openxmlformats.org/officeDocument/2006/relationships/hyperlink" Target="http://msdn2.microsoft.com/zh-cn/library/system.math.floor(VS.80).aspx" TargetMode="External"/><Relationship Id="rId30" Type="http://schemas.openxmlformats.org/officeDocument/2006/relationships/hyperlink" Target="http://msdn2.microsoft.com/zh-cn/library/system.object(VS.80).aspx;" TargetMode="External"/><Relationship Id="rId35" Type="http://schemas.openxmlformats.org/officeDocument/2006/relationships/hyperlink" Target="http://msdn2.microsoft.com/zh-cn/library/system.math.log(VS.80).aspx" TargetMode="External"/><Relationship Id="rId43" Type="http://schemas.openxmlformats.org/officeDocument/2006/relationships/hyperlink" Target="http://msdn2.microsoft.com/zh-cn/library/system.math.sign(VS.80).aspx" TargetMode="External"/><Relationship Id="rId48" Type="http://schemas.openxmlformats.org/officeDocument/2006/relationships/hyperlink" Target="http://msdn2.microsoft.com/zh-cn/library/system.math.tanh(VS.80).aspx" TargetMode="External"/><Relationship Id="rId56" Type="http://schemas.openxmlformats.org/officeDocument/2006/relationships/hyperlink" Target="http://v.youku.com/v_show/id_XODk0NTc5Nzc2.html?from=s1.8-1-1.2" TargetMode="External"/><Relationship Id="rId8" Type="http://schemas.openxmlformats.org/officeDocument/2006/relationships/footer" Target="footer1.xml"/><Relationship Id="rId51" Type="http://schemas.openxmlformats.org/officeDocument/2006/relationships/hyperlink" Target="http://msdn2.microsoft.com/zh-cn/library/system.object(VS.80).aspx;" TargetMode="External"/><Relationship Id="rId3" Type="http://schemas.openxmlformats.org/officeDocument/2006/relationships/settings" Target="settings.xml"/><Relationship Id="rId12" Type="http://schemas.openxmlformats.org/officeDocument/2006/relationships/hyperlink" Target="http://msdn2.microsoft.com/zh-cn/library/system.math.pi(VS.80).aspx" TargetMode="External"/><Relationship Id="rId17" Type="http://schemas.openxmlformats.org/officeDocument/2006/relationships/hyperlink" Target="http://msdn2.microsoft.com/zh-cn/library/system.math.atan2(VS.80).aspx" TargetMode="External"/><Relationship Id="rId25" Type="http://schemas.openxmlformats.org/officeDocument/2006/relationships/hyperlink" Target="http://msdn2.microsoft.com/zh-cn/library/system.object(VS.80).aspx;" TargetMode="External"/><Relationship Id="rId33" Type="http://schemas.openxmlformats.org/officeDocument/2006/relationships/hyperlink" Target="http://msdn2.microsoft.com/zh-cn/library/system.object(VS.80).aspx;" TargetMode="External"/><Relationship Id="rId38" Type="http://schemas.openxmlformats.org/officeDocument/2006/relationships/hyperlink" Target="http://msdn2.microsoft.com/zh-cn/library/system.math.min(VS.80).aspx" TargetMode="External"/><Relationship Id="rId46" Type="http://schemas.openxmlformats.org/officeDocument/2006/relationships/hyperlink" Target="http://msdn2.microsoft.com/zh-cn/library/system.math.sqrt(VS.80).aspx" TargetMode="External"/><Relationship Id="rId59" Type="http://schemas.openxmlformats.org/officeDocument/2006/relationships/theme" Target="theme/theme1.xml"/><Relationship Id="rId20" Type="http://schemas.openxmlformats.org/officeDocument/2006/relationships/hyperlink" Target="http://msdn2.microsoft.com/zh-cn/library/system.math.cos(VS.80).aspx" TargetMode="External"/><Relationship Id="rId41" Type="http://schemas.openxmlformats.org/officeDocument/2006/relationships/hyperlink" Target="http://msdn2.microsoft.com/zh-cn/library/system.object(VS.80).aspx;" TargetMode="External"/><Relationship Id="rId54" Type="http://schemas.openxmlformats.org/officeDocument/2006/relationships/hyperlink" Target="http://v.youku.com/v_show/id_XODkyMzE0NzY0.html?from=s1.8-1-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2.microsoft.com/zh-cn/library/system.math.asin(VS.80).aspx" TargetMode="External"/><Relationship Id="rId23" Type="http://schemas.openxmlformats.org/officeDocument/2006/relationships/hyperlink" Target="http://msdn2.microsoft.com/zh-cn/library/system.object.equals(VS.80).aspx" TargetMode="External"/><Relationship Id="rId28" Type="http://schemas.openxmlformats.org/officeDocument/2006/relationships/hyperlink" Target="http://msdn2.microsoft.com/zh-cn/library/system.object.gethashcode(VS.80).aspx" TargetMode="External"/><Relationship Id="rId36" Type="http://schemas.openxmlformats.org/officeDocument/2006/relationships/hyperlink" Target="http://msdn2.microsoft.com/zh-cn/library/system.math.log10(VS.80).aspx" TargetMode="External"/><Relationship Id="rId49" Type="http://schemas.openxmlformats.org/officeDocument/2006/relationships/hyperlink" Target="http://msdn2.microsoft.com/zh-cn/library/system.object.tostring(VS.80).aspx" TargetMode="External"/><Relationship Id="rId57" Type="http://schemas.openxmlformats.org/officeDocument/2006/relationships/image" Target="media/image2.png"/><Relationship Id="rId10" Type="http://schemas.openxmlformats.org/officeDocument/2006/relationships/hyperlink" Target="http://blog.163.com/w_jingli/blog/" TargetMode="External"/><Relationship Id="rId31" Type="http://schemas.openxmlformats.org/officeDocument/2006/relationships/hyperlink" Target="http://msdn2.microsoft.com/zh-cn/library/system.object.gettype(VS.80).aspx" TargetMode="External"/><Relationship Id="rId44" Type="http://schemas.openxmlformats.org/officeDocument/2006/relationships/hyperlink" Target="http://msdn2.microsoft.com/zh-cn/library/system.math.sin(VS.80).aspx" TargetMode="External"/><Relationship Id="rId52" Type="http://schemas.openxmlformats.org/officeDocument/2006/relationships/hyperlink" Target="http://msdn2.microsoft.com/zh-cn/library/system.math.truncate(VS.80).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18</Pages>
  <Words>2763</Words>
  <Characters>15753</Characters>
  <Application>Microsoft Office Word</Application>
  <DocSecurity>0</DocSecurity>
  <Lines>131</Lines>
  <Paragraphs>36</Paragraphs>
  <ScaleCrop>false</ScaleCrop>
  <Company>微软中国</Company>
  <LinksUpToDate>false</LinksUpToDate>
  <CharactersWithSpaces>18480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2015-11-20T09:34:00Z</dcterms:created>
  <dcterms:modified xsi:type="dcterms:W3CDTF">2016-01-23T14:26:00Z</dcterms:modified>
</cp:coreProperties>
</file>