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A94" w:rsidRDefault="00846A94" w:rsidP="00846A94">
      <w:pPr>
        <w:rPr>
          <w:sz w:val="40"/>
        </w:rPr>
      </w:pPr>
      <w:bookmarkStart w:id="0" w:name="_Toc273619525"/>
    </w:p>
    <w:p w:rsidR="00846A94" w:rsidRDefault="00846A94" w:rsidP="00846A94">
      <w:pPr>
        <w:rPr>
          <w:sz w:val="40"/>
        </w:rPr>
      </w:pPr>
      <w:r>
        <w:rPr>
          <w:noProof/>
        </w:rPr>
        <w:drawing>
          <wp:inline distT="0" distB="0" distL="0" distR="0">
            <wp:extent cx="1026160" cy="690880"/>
            <wp:effectExtent l="25400" t="0" r="0" b="0"/>
            <wp:docPr id="1" name="Picture 5" descr="http://www.cisco.com/swa/i/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http://www.cisco.com/swa/i/logo.gif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Pr="00846A94" w:rsidRDefault="00846A94" w:rsidP="00846A94">
      <w:pPr>
        <w:rPr>
          <w:sz w:val="40"/>
        </w:rPr>
      </w:pPr>
      <w:r w:rsidRPr="00846A94">
        <w:rPr>
          <w:sz w:val="40"/>
        </w:rPr>
        <w:t xml:space="preserve">Eng3ATMcap </w:t>
      </w:r>
      <w:r>
        <w:rPr>
          <w:sz w:val="40"/>
        </w:rPr>
        <w:t xml:space="preserve"> </w:t>
      </w:r>
      <w:r w:rsidRPr="00846A94">
        <w:rPr>
          <w:sz w:val="40"/>
        </w:rPr>
        <w:t xml:space="preserve">EEM </w:t>
      </w:r>
      <w:r>
        <w:rPr>
          <w:sz w:val="40"/>
        </w:rPr>
        <w:t xml:space="preserve"> </w:t>
      </w:r>
      <w:r w:rsidRPr="00846A94">
        <w:rPr>
          <w:sz w:val="40"/>
        </w:rPr>
        <w:t>Script</w:t>
      </w:r>
    </w:p>
    <w:p w:rsidR="00A330F3" w:rsidRDefault="00A330F3" w:rsidP="00846A94"/>
    <w:p w:rsidR="00846A94" w:rsidRDefault="00846A94" w:rsidP="00846A94">
      <w:r w:rsidRPr="00846A94">
        <w:t>Engine 3 ATM LC Failure Capture</w:t>
      </w:r>
    </w:p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280E6C" w:rsidRDefault="00280E6C" w:rsidP="00846A94"/>
    <w:p w:rsidR="00280E6C" w:rsidRDefault="00280E6C" w:rsidP="00846A94"/>
    <w:p w:rsidR="00280E6C" w:rsidRDefault="00280E6C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Pr="00846A94" w:rsidRDefault="00846A94" w:rsidP="00846A94">
      <w:pPr>
        <w:rPr>
          <w:sz w:val="20"/>
        </w:rPr>
      </w:pPr>
      <w:r w:rsidRPr="00846A94">
        <w:rPr>
          <w:sz w:val="20"/>
        </w:rPr>
        <w:t>By: Scott Search (</w:t>
      </w:r>
      <w:hyperlink r:id="rId7" w:history="1">
        <w:r w:rsidRPr="00846A94">
          <w:rPr>
            <w:rStyle w:val="Hyperlink"/>
            <w:sz w:val="20"/>
          </w:rPr>
          <w:t>ssearch@cisco.com</w:t>
        </w:r>
      </w:hyperlink>
      <w:r w:rsidRPr="00846A94">
        <w:rPr>
          <w:sz w:val="20"/>
        </w:rPr>
        <w:t>), Cisco Systems</w:t>
      </w:r>
    </w:p>
    <w:p w:rsidR="00846A94" w:rsidRPr="00846A94" w:rsidRDefault="00F8641D" w:rsidP="00846A94">
      <w:pPr>
        <w:rPr>
          <w:sz w:val="20"/>
        </w:rPr>
      </w:pPr>
      <w:r>
        <w:rPr>
          <w:sz w:val="20"/>
        </w:rPr>
        <w:t>01/10</w:t>
      </w:r>
      <w:r w:rsidR="00846A94" w:rsidRPr="00846A94">
        <w:rPr>
          <w:sz w:val="20"/>
        </w:rPr>
        <w:t>/11</w:t>
      </w:r>
    </w:p>
    <w:p w:rsidR="00846A94" w:rsidRDefault="00846A94" w:rsidP="00846A94"/>
    <w:p w:rsidR="00846A94" w:rsidRDefault="00846A94" w:rsidP="00846A94"/>
    <w:p w:rsidR="00846A94" w:rsidRDefault="00846A94" w:rsidP="00846A94"/>
    <w:p w:rsidR="00280E6C" w:rsidRDefault="00280E6C" w:rsidP="00846A94">
      <w:r>
        <w:br w:type="page"/>
      </w:r>
    </w:p>
    <w:p w:rsidR="00280E6C" w:rsidRDefault="00280E6C" w:rsidP="00846A94"/>
    <w:p w:rsidR="00C51C30" w:rsidRDefault="00C51C30" w:rsidP="00846A94"/>
    <w:p w:rsidR="00C51C30" w:rsidRDefault="00C51C30" w:rsidP="00846A9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678054289"/>
        <w:docPartObj>
          <w:docPartGallery w:val="Table of Contents"/>
          <w:docPartUnique/>
        </w:docPartObj>
      </w:sdtPr>
      <w:sdtContent>
        <w:p w:rsidR="00C51C30" w:rsidRDefault="00C51C30">
          <w:pPr>
            <w:pStyle w:val="TOCHeading"/>
          </w:pPr>
          <w:r>
            <w:t>Table of Contents</w:t>
          </w:r>
        </w:p>
        <w:p w:rsidR="00354B92" w:rsidRDefault="0051434E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 w:rsidRPr="0051434E">
            <w:fldChar w:fldCharType="begin"/>
          </w:r>
          <w:r w:rsidR="00C51C30">
            <w:instrText xml:space="preserve"> TOC \o "1-3" \h \z \u </w:instrText>
          </w:r>
          <w:r w:rsidRPr="0051434E">
            <w:fldChar w:fldCharType="separate"/>
          </w:r>
          <w:r w:rsidR="00354B92">
            <w:rPr>
              <w:noProof/>
            </w:rPr>
            <w:t>1</w:t>
          </w:r>
          <w:r w:rsidR="00354B92">
            <w:rPr>
              <w:rFonts w:eastAsiaTheme="minorEastAsia"/>
              <w:b w:val="0"/>
              <w:noProof/>
            </w:rPr>
            <w:tab/>
          </w:r>
          <w:r w:rsidR="00354B92">
            <w:rPr>
              <w:noProof/>
            </w:rPr>
            <w:t>Eng3ATMcap Overview</w:t>
          </w:r>
          <w:r w:rsidR="00354B92">
            <w:rPr>
              <w:noProof/>
            </w:rPr>
            <w:tab/>
          </w:r>
          <w:r w:rsidR="00354B92">
            <w:rPr>
              <w:noProof/>
            </w:rPr>
            <w:fldChar w:fldCharType="begin"/>
          </w:r>
          <w:r w:rsidR="00354B92">
            <w:rPr>
              <w:noProof/>
            </w:rPr>
            <w:instrText xml:space="preserve"> PAGEREF _Toc156293228 \h </w:instrText>
          </w:r>
          <w:r w:rsidR="00F07674">
            <w:rPr>
              <w:noProof/>
            </w:rPr>
          </w:r>
          <w:r w:rsidR="00354B92">
            <w:rPr>
              <w:noProof/>
            </w:rPr>
            <w:fldChar w:fldCharType="separate"/>
          </w:r>
          <w:r w:rsidR="00F07674">
            <w:rPr>
              <w:noProof/>
            </w:rPr>
            <w:t>3</w:t>
          </w:r>
          <w:r w:rsidR="00354B92">
            <w:rPr>
              <w:noProof/>
            </w:rPr>
            <w:fldChar w:fldCharType="end"/>
          </w:r>
        </w:p>
        <w:p w:rsidR="00354B92" w:rsidRDefault="00354B92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Eng3ATMcap Execution Steps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_Toc156293229 \h </w:instrText>
          </w:r>
          <w:r w:rsidR="00F07674">
            <w:rPr>
              <w:noProof/>
            </w:rPr>
          </w:r>
          <w:r>
            <w:rPr>
              <w:noProof/>
            </w:rPr>
            <w:fldChar w:fldCharType="separate"/>
          </w:r>
          <w:r w:rsidR="00F0767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354B92" w:rsidRDefault="00354B92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Eng3ATMcap Required Environment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_Toc156293230 \h </w:instrText>
          </w:r>
          <w:r w:rsidR="00F07674">
            <w:rPr>
              <w:noProof/>
            </w:rPr>
          </w:r>
          <w:r>
            <w:rPr>
              <w:noProof/>
            </w:rPr>
            <w:fldChar w:fldCharType="separate"/>
          </w:r>
          <w:r w:rsidR="00F0767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354B92" w:rsidRDefault="00354B92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Eng3ATMcap Email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_Toc156293231 \h </w:instrText>
          </w:r>
          <w:r w:rsidR="00F07674">
            <w:rPr>
              <w:noProof/>
            </w:rPr>
          </w:r>
          <w:r>
            <w:rPr>
              <w:noProof/>
            </w:rPr>
            <w:fldChar w:fldCharType="separate"/>
          </w:r>
          <w:r w:rsidR="00F0767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354B92" w:rsidRDefault="00354B92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Authentication/Authorization EEM User Configurations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_Toc156293232 \h </w:instrText>
          </w:r>
          <w:r w:rsidR="00F07674">
            <w:rPr>
              <w:noProof/>
            </w:rPr>
          </w:r>
          <w:r>
            <w:rPr>
              <w:noProof/>
            </w:rPr>
            <w:fldChar w:fldCharType="separate"/>
          </w:r>
          <w:r w:rsidR="00F0767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354B92" w:rsidRDefault="00354B92">
          <w:pPr>
            <w:pStyle w:val="TOC2"/>
            <w:tabs>
              <w:tab w:val="left" w:pos="79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5.1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Authentication and Authorization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_Toc156293233 \h </w:instrText>
          </w:r>
          <w:r w:rsidR="00F07674">
            <w:rPr>
              <w:noProof/>
            </w:rPr>
          </w:r>
          <w:r>
            <w:rPr>
              <w:noProof/>
            </w:rPr>
            <w:fldChar w:fldCharType="separate"/>
          </w:r>
          <w:r w:rsidR="00F0767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354B92" w:rsidRDefault="00354B92">
          <w:pPr>
            <w:pStyle w:val="TOC2"/>
            <w:tabs>
              <w:tab w:val="left" w:pos="79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5.2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EEM-User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_Toc156293234 \h </w:instrText>
          </w:r>
          <w:r w:rsidR="00F07674">
            <w:rPr>
              <w:noProof/>
            </w:rPr>
          </w:r>
          <w:r>
            <w:rPr>
              <w:noProof/>
            </w:rPr>
            <w:fldChar w:fldCharType="separate"/>
          </w:r>
          <w:r w:rsidR="00F0767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354B92" w:rsidRDefault="00354B92">
          <w:pPr>
            <w:pStyle w:val="TOC2"/>
            <w:tabs>
              <w:tab w:val="left" w:pos="79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5.3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Line template and Vty-pool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_Toc156293235 \h </w:instrText>
          </w:r>
          <w:r w:rsidR="00F07674">
            <w:rPr>
              <w:noProof/>
            </w:rPr>
          </w:r>
          <w:r>
            <w:rPr>
              <w:noProof/>
            </w:rPr>
            <w:fldChar w:fldCharType="separate"/>
          </w:r>
          <w:r w:rsidR="00F0767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354B92" w:rsidRDefault="00354B92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Configure and Register EEM Policy Eng3ATMcap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_Toc156293236 \h </w:instrText>
          </w:r>
          <w:r w:rsidR="00F07674">
            <w:rPr>
              <w:noProof/>
            </w:rPr>
          </w:r>
          <w:r>
            <w:rPr>
              <w:noProof/>
            </w:rPr>
            <w:fldChar w:fldCharType="separate"/>
          </w:r>
          <w:r w:rsidR="00F07674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354B92" w:rsidRDefault="00354B92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7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Optional EEM Environment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_Toc156293237 \h </w:instrText>
          </w:r>
          <w:r w:rsidR="00F07674">
            <w:rPr>
              <w:noProof/>
            </w:rPr>
          </w:r>
          <w:r>
            <w:rPr>
              <w:noProof/>
            </w:rPr>
            <w:fldChar w:fldCharType="separate"/>
          </w:r>
          <w:r w:rsidR="00F07674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354B92" w:rsidRDefault="00354B92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8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Optional EEM Script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_Toc156293238 \h </w:instrText>
          </w:r>
          <w:r w:rsidR="00F07674">
            <w:rPr>
              <w:noProof/>
            </w:rPr>
          </w:r>
          <w:r>
            <w:rPr>
              <w:noProof/>
            </w:rPr>
            <w:fldChar w:fldCharType="separate"/>
          </w:r>
          <w:r w:rsidR="00F07674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C51C30" w:rsidRDefault="0051434E">
          <w:r>
            <w:fldChar w:fldCharType="end"/>
          </w:r>
        </w:p>
      </w:sdtContent>
    </w:sdt>
    <w:p w:rsidR="00280E6C" w:rsidRDefault="00280E6C" w:rsidP="00846A94"/>
    <w:p w:rsidR="00280E6C" w:rsidRDefault="00280E6C" w:rsidP="00846A94"/>
    <w:p w:rsidR="00280E6C" w:rsidRDefault="00280E6C" w:rsidP="00846A94"/>
    <w:p w:rsidR="00280E6C" w:rsidRDefault="00280E6C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677DCD">
      <w:pPr>
        <w:pStyle w:val="Heading1"/>
      </w:pPr>
      <w:r>
        <w:br w:type="page"/>
      </w:r>
      <w:bookmarkStart w:id="1" w:name="_Toc156293228"/>
      <w:r>
        <w:t>Eng3ATMcap Overview</w:t>
      </w:r>
      <w:bookmarkEnd w:id="1"/>
    </w:p>
    <w:p w:rsidR="00846A94" w:rsidRDefault="00846A94" w:rsidP="00846A94"/>
    <w:p w:rsidR="00846A94" w:rsidRDefault="00846A94" w:rsidP="00846A94">
      <w:r>
        <w:t>EEM script to help capture various show commands upon an Engine 3 ATM linecard failure.  The script is triggered by the following syslog message pattern:</w:t>
      </w:r>
    </w:p>
    <w:p w:rsidR="00846A94" w:rsidRDefault="00846A94" w:rsidP="00846A94"/>
    <w:p w:rsidR="00846A94" w:rsidRPr="00280E6C" w:rsidRDefault="00846A94" w:rsidP="00846A94">
      <w:pPr>
        <w:ind w:left="720"/>
        <w:rPr>
          <w:i/>
          <w:sz w:val="20"/>
        </w:rPr>
      </w:pPr>
      <w:r w:rsidRPr="00280E6C">
        <w:rPr>
          <w:i/>
          <w:sz w:val="20"/>
        </w:rPr>
        <w:t>ROUTING-LDP-5-NBR_CHANGE.*DOWN.*IP address removed</w:t>
      </w:r>
    </w:p>
    <w:p w:rsidR="00846A94" w:rsidRDefault="00846A94" w:rsidP="00846A94"/>
    <w:p w:rsidR="00846A94" w:rsidRDefault="00846A94" w:rsidP="00846A94">
      <w:r>
        <w:t>The above syslog pattern must be received 5 times within a 10 second period.  Once the script is triggered the script parses the previous syslog messages for the following patterns:</w:t>
      </w:r>
    </w:p>
    <w:p w:rsidR="00846A94" w:rsidRDefault="00846A94" w:rsidP="00846A94"/>
    <w:p w:rsidR="00846A94" w:rsidRPr="00280E6C" w:rsidRDefault="00846A94" w:rsidP="00846A94">
      <w:pPr>
        <w:ind w:left="720"/>
        <w:rPr>
          <w:i/>
          <w:sz w:val="20"/>
        </w:rPr>
      </w:pPr>
      <w:r w:rsidRPr="00280E6C">
        <w:rPr>
          <w:i/>
          <w:sz w:val="20"/>
        </w:rPr>
        <w:t>ROUTING-OSPF-5-ADJCHG : Process</w:t>
      </w:r>
    </w:p>
    <w:p w:rsidR="00846A94" w:rsidRPr="00280E6C" w:rsidRDefault="00846A94" w:rsidP="00846A94">
      <w:pPr>
        <w:ind w:left="720"/>
        <w:rPr>
          <w:i/>
          <w:sz w:val="20"/>
        </w:rPr>
      </w:pPr>
      <w:r w:rsidRPr="00280E6C">
        <w:rPr>
          <w:i/>
          <w:sz w:val="20"/>
        </w:rPr>
        <w:t>from FULL to DOWN, Neighbor Down: interface down or detached</w:t>
      </w:r>
    </w:p>
    <w:p w:rsidR="00846A94" w:rsidRDefault="00846A94" w:rsidP="00846A94"/>
    <w:p w:rsidR="00846A94" w:rsidRDefault="00846A94" w:rsidP="00846A94">
      <w:r>
        <w:t>If the above pattern is found at a minimum of 6 times within a 45 second period the EEM script continues processing.  In the event the above patterns are not met the script will issue the following syslog message below and abort.</w:t>
      </w:r>
    </w:p>
    <w:p w:rsidR="00846A94" w:rsidRDefault="00846A94" w:rsidP="00846A94"/>
    <w:p w:rsidR="0026168F" w:rsidRPr="00C51C30" w:rsidRDefault="00846A94" w:rsidP="00677DCD">
      <w:pPr>
        <w:ind w:left="720"/>
        <w:rPr>
          <w:i/>
          <w:sz w:val="20"/>
        </w:rPr>
      </w:pPr>
      <w:r w:rsidRPr="00C51C30">
        <w:rPr>
          <w:i/>
          <w:sz w:val="20"/>
        </w:rPr>
        <w:t>EEM Script (Eng3ATMcap) exiting due to GoBack_msgs below required value (x) found (y)</w:t>
      </w:r>
    </w:p>
    <w:p w:rsidR="00846A94" w:rsidRDefault="00846A94" w:rsidP="00846A94"/>
    <w:p w:rsidR="0026168F" w:rsidRDefault="0026168F" w:rsidP="00677DCD">
      <w:pPr>
        <w:pStyle w:val="Heading1"/>
      </w:pPr>
      <w:bookmarkStart w:id="2" w:name="_Toc156293229"/>
      <w:r>
        <w:t>Eng3ATMcap Execution Steps</w:t>
      </w:r>
      <w:bookmarkEnd w:id="2"/>
    </w:p>
    <w:p w:rsidR="00846A94" w:rsidRDefault="00846A94" w:rsidP="00846A94"/>
    <w:p w:rsidR="0026168F" w:rsidRDefault="0026168F" w:rsidP="0026168F">
      <w:pPr>
        <w:pStyle w:val="ListParagraph"/>
        <w:numPr>
          <w:ilvl w:val="0"/>
          <w:numId w:val="1"/>
        </w:numPr>
      </w:pPr>
      <w:r>
        <w:t>By default the script will repeat the EEM script generated syslog messages once.  An operator can change this by setting the follow EEM environment variable:</w:t>
      </w:r>
    </w:p>
    <w:p w:rsidR="0026168F" w:rsidRDefault="0026168F" w:rsidP="0026168F">
      <w:pPr>
        <w:pStyle w:val="ListParagraph"/>
      </w:pPr>
    </w:p>
    <w:p w:rsidR="0026168F" w:rsidRPr="00280E6C" w:rsidRDefault="0026168F" w:rsidP="0026168F">
      <w:pPr>
        <w:pStyle w:val="ListParagraph"/>
        <w:ind w:left="1440"/>
        <w:rPr>
          <w:i/>
          <w:sz w:val="20"/>
        </w:rPr>
      </w:pPr>
      <w:r w:rsidRPr="00280E6C">
        <w:rPr>
          <w:i/>
          <w:iCs/>
          <w:sz w:val="20"/>
        </w:rPr>
        <w:t>_Eng3ATMcap</w:t>
      </w:r>
      <w:r w:rsidRPr="00280E6C">
        <w:rPr>
          <w:i/>
          <w:sz w:val="20"/>
        </w:rPr>
        <w:t>_msg_repeat  &lt;x&gt;</w:t>
      </w:r>
    </w:p>
    <w:p w:rsidR="0026168F" w:rsidRDefault="0026168F" w:rsidP="00846A94"/>
    <w:p w:rsidR="0026168F" w:rsidRDefault="0026168F" w:rsidP="0026168F">
      <w:pPr>
        <w:pStyle w:val="ListParagraph"/>
        <w:numPr>
          <w:ilvl w:val="0"/>
          <w:numId w:val="1"/>
        </w:numPr>
      </w:pPr>
      <w:r>
        <w:t xml:space="preserve">Script captures the current routers date and time.  </w:t>
      </w:r>
    </w:p>
    <w:p w:rsidR="0026168F" w:rsidRDefault="0026168F" w:rsidP="0026168F">
      <w:pPr>
        <w:pStyle w:val="ListParagraph"/>
        <w:numPr>
          <w:ilvl w:val="0"/>
          <w:numId w:val="1"/>
        </w:numPr>
      </w:pPr>
      <w:r>
        <w:t>Opens the output log file with the following naming convention:</w:t>
      </w:r>
    </w:p>
    <w:p w:rsidR="0026168F" w:rsidRDefault="0026168F" w:rsidP="0026168F">
      <w:pPr>
        <w:pStyle w:val="ListParagraph"/>
      </w:pPr>
    </w:p>
    <w:p w:rsidR="0026168F" w:rsidRPr="00280E6C" w:rsidRDefault="0026168F" w:rsidP="00280E6C">
      <w:pPr>
        <w:pStyle w:val="ListParagraph"/>
        <w:ind w:left="1440"/>
        <w:rPr>
          <w:i/>
          <w:sz w:val="20"/>
        </w:rPr>
      </w:pPr>
      <w:r w:rsidRPr="00280E6C">
        <w:rPr>
          <w:i/>
          <w:sz w:val="20"/>
        </w:rPr>
        <w:t>Eng3ATMcap.MM-DD-YY_HH.MM.SS</w:t>
      </w:r>
    </w:p>
    <w:p w:rsidR="0026168F" w:rsidRDefault="0026168F" w:rsidP="0026168F"/>
    <w:p w:rsidR="0026168F" w:rsidRDefault="0026168F" w:rsidP="0026168F">
      <w:pPr>
        <w:pStyle w:val="ListParagraph"/>
        <w:numPr>
          <w:ilvl w:val="0"/>
          <w:numId w:val="1"/>
        </w:numPr>
      </w:pPr>
      <w:r>
        <w:t>Places a timestamp in the output log file</w:t>
      </w:r>
      <w:r w:rsidR="00C51C30">
        <w:t>.</w:t>
      </w:r>
    </w:p>
    <w:p w:rsidR="00502391" w:rsidRDefault="00502391" w:rsidP="0026168F">
      <w:pPr>
        <w:pStyle w:val="ListParagraph"/>
        <w:numPr>
          <w:ilvl w:val="0"/>
          <w:numId w:val="1"/>
        </w:numPr>
      </w:pPr>
      <w:r>
        <w:t>Queries the Cisco EEM sys_reqinfo_syslog_history to capture all the syslog messages.  Analyzes the messages for the following patterns:</w:t>
      </w:r>
    </w:p>
    <w:p w:rsidR="0026168F" w:rsidRDefault="0026168F" w:rsidP="00502391"/>
    <w:p w:rsidR="00502391" w:rsidRPr="00280E6C" w:rsidRDefault="00502391" w:rsidP="00280E6C">
      <w:pPr>
        <w:ind w:left="1440"/>
        <w:rPr>
          <w:i/>
          <w:sz w:val="20"/>
        </w:rPr>
      </w:pPr>
      <w:r w:rsidRPr="00280E6C">
        <w:rPr>
          <w:i/>
          <w:sz w:val="20"/>
        </w:rPr>
        <w:t>ROUTING-OSPF-5-ADJCHG : Process</w:t>
      </w:r>
    </w:p>
    <w:p w:rsidR="00502391" w:rsidRPr="00280E6C" w:rsidRDefault="00502391" w:rsidP="00280E6C">
      <w:pPr>
        <w:ind w:left="1440"/>
        <w:rPr>
          <w:i/>
          <w:sz w:val="20"/>
        </w:rPr>
      </w:pPr>
      <w:r w:rsidRPr="00280E6C">
        <w:rPr>
          <w:i/>
          <w:sz w:val="20"/>
        </w:rPr>
        <w:t>from FULL to DOWN, Neighbor Down: interface down or detached</w:t>
      </w:r>
    </w:p>
    <w:p w:rsidR="00502391" w:rsidRDefault="00502391" w:rsidP="00502391">
      <w:pPr>
        <w:ind w:left="720"/>
      </w:pPr>
    </w:p>
    <w:p w:rsidR="00502391" w:rsidRDefault="00502391" w:rsidP="00502391">
      <w:pPr>
        <w:ind w:left="720"/>
      </w:pPr>
      <w:r>
        <w:t>The script requires the above message patterns to be present within the last 45 seconds of the scripts execution.  If the above patterns were detected at a minimum of 6 times the script continues execution.  If the above pattern fails the minimum of 6 times the script aborts and exits.</w:t>
      </w:r>
    </w:p>
    <w:p w:rsidR="00502391" w:rsidRDefault="00502391" w:rsidP="00502391">
      <w:pPr>
        <w:pStyle w:val="ListParagraph"/>
        <w:numPr>
          <w:ilvl w:val="0"/>
          <w:numId w:val="1"/>
        </w:numPr>
      </w:pPr>
      <w:r>
        <w:t>The script parses the syslog messages and extracts the suspected failure location</w:t>
      </w:r>
      <w:r w:rsidR="00B67A50">
        <w:t>(s)</w:t>
      </w:r>
      <w:r w:rsidR="00C51C30">
        <w:t>.  T</w:t>
      </w:r>
      <w:r>
        <w:t>he script updates the show commands with the necessary location(s), date/time, and nodename.</w:t>
      </w:r>
      <w:r w:rsidR="007E2F54">
        <w:t xml:space="preserve">  Prints the locations to the output log file.</w:t>
      </w:r>
    </w:p>
    <w:p w:rsidR="007E2F54" w:rsidRDefault="007E2F54" w:rsidP="00502391">
      <w:pPr>
        <w:pStyle w:val="ListParagraph"/>
        <w:numPr>
          <w:ilvl w:val="0"/>
          <w:numId w:val="1"/>
        </w:numPr>
      </w:pPr>
      <w:r>
        <w:t>Opens a VTY connection to the router.</w:t>
      </w:r>
    </w:p>
    <w:p w:rsidR="007E2F54" w:rsidRDefault="007E2F54" w:rsidP="00502391">
      <w:pPr>
        <w:pStyle w:val="ListParagraph"/>
        <w:numPr>
          <w:ilvl w:val="0"/>
          <w:numId w:val="1"/>
        </w:numPr>
      </w:pPr>
      <w:r>
        <w:t>Runs the Exec mode show commands and prints all the output to the output log file.</w:t>
      </w:r>
    </w:p>
    <w:p w:rsidR="007E2F54" w:rsidRDefault="007E2F54" w:rsidP="00502391">
      <w:pPr>
        <w:pStyle w:val="ListParagraph"/>
        <w:numPr>
          <w:ilvl w:val="0"/>
          <w:numId w:val="1"/>
        </w:numPr>
      </w:pPr>
      <w:r>
        <w:t>Runs the Admin mode show commands and prints all the output to the output log file.</w:t>
      </w:r>
    </w:p>
    <w:p w:rsidR="007E2F54" w:rsidRDefault="007E2F54" w:rsidP="007E2F54">
      <w:pPr>
        <w:pStyle w:val="ListParagraph"/>
        <w:numPr>
          <w:ilvl w:val="0"/>
          <w:numId w:val="1"/>
        </w:numPr>
      </w:pPr>
      <w:r>
        <w:t>Captures the required process job IDs.  Then runs the process show commands and again prints all the output to the output log file.</w:t>
      </w:r>
    </w:p>
    <w:p w:rsidR="007E2F54" w:rsidRDefault="007E2F54" w:rsidP="007E2F54">
      <w:pPr>
        <w:pStyle w:val="ListParagraph"/>
        <w:numPr>
          <w:ilvl w:val="0"/>
          <w:numId w:val="1"/>
        </w:numPr>
      </w:pPr>
      <w:r>
        <w:t>Next the script enters the shell, runs two commands</w:t>
      </w:r>
      <w:r w:rsidR="00280E6C">
        <w:t xml:space="preserve"> and prints the received output to the output log file</w:t>
      </w:r>
      <w:r>
        <w:t>.</w:t>
      </w:r>
    </w:p>
    <w:p w:rsidR="00280E6C" w:rsidRDefault="007E2F54" w:rsidP="007E2F54">
      <w:pPr>
        <w:pStyle w:val="ListParagraph"/>
        <w:numPr>
          <w:ilvl w:val="0"/>
          <w:numId w:val="1"/>
        </w:numPr>
      </w:pPr>
      <w:r>
        <w:t>The script attaches to th</w:t>
      </w:r>
      <w:r w:rsidR="00280E6C">
        <w:t xml:space="preserve">e suspect linecard location, </w:t>
      </w:r>
      <w:r>
        <w:t>runs three command</w:t>
      </w:r>
      <w:r w:rsidR="00280E6C">
        <w:t>s and prints the received output to the output log file.</w:t>
      </w:r>
    </w:p>
    <w:p w:rsidR="00280E6C" w:rsidRDefault="00280E6C" w:rsidP="007E2F54">
      <w:pPr>
        <w:pStyle w:val="ListParagraph"/>
        <w:numPr>
          <w:ilvl w:val="0"/>
          <w:numId w:val="1"/>
        </w:numPr>
      </w:pPr>
      <w:r>
        <w:t>Next the script sends the following EEM syslog message:</w:t>
      </w:r>
    </w:p>
    <w:p w:rsidR="00280E6C" w:rsidRDefault="00280E6C" w:rsidP="00280E6C">
      <w:pPr>
        <w:ind w:left="360"/>
      </w:pPr>
    </w:p>
    <w:p w:rsidR="00280E6C" w:rsidRPr="00280E6C" w:rsidRDefault="00280E6C" w:rsidP="00280E6C">
      <w:pPr>
        <w:ind w:left="1440"/>
        <w:rPr>
          <w:i/>
          <w:sz w:val="20"/>
        </w:rPr>
      </w:pPr>
      <w:r w:rsidRPr="00280E6C">
        <w:rPr>
          <w:i/>
          <w:sz w:val="20"/>
        </w:rPr>
        <w:t>EEM script Eng3ATMcap ($node) detected a possible Engine 3 LC failure and captured a number of commands</w:t>
      </w:r>
    </w:p>
    <w:p w:rsidR="00280E6C" w:rsidRDefault="00280E6C" w:rsidP="00280E6C"/>
    <w:p w:rsidR="00280E6C" w:rsidRPr="00280E6C" w:rsidRDefault="00280E6C" w:rsidP="00280E6C">
      <w:pPr>
        <w:pStyle w:val="ListParagraph"/>
        <w:numPr>
          <w:ilvl w:val="0"/>
          <w:numId w:val="1"/>
        </w:numPr>
        <w:rPr>
          <w:iCs/>
        </w:rPr>
      </w:pPr>
      <w:r>
        <w:t>Finally if the operator configures the email EEM environment variables the script will send an email to the configured _</w:t>
      </w:r>
      <w:r w:rsidRPr="00280E6C">
        <w:rPr>
          <w:i/>
          <w:iCs/>
        </w:rPr>
        <w:t>email</w:t>
      </w:r>
      <w:r w:rsidRPr="00280E6C">
        <w:rPr>
          <w:iCs/>
        </w:rPr>
        <w:t>_to recipients.</w:t>
      </w:r>
    </w:p>
    <w:p w:rsidR="00280E6C" w:rsidRDefault="00280E6C" w:rsidP="00280E6C"/>
    <w:p w:rsidR="00280E6C" w:rsidRDefault="00280E6C" w:rsidP="00677DCD">
      <w:pPr>
        <w:pStyle w:val="Heading1"/>
      </w:pPr>
      <w:bookmarkStart w:id="3" w:name="_Toc156293230"/>
      <w:r>
        <w:t>Eng3ATMcap Required Environment Variables</w:t>
      </w:r>
      <w:bookmarkEnd w:id="3"/>
    </w:p>
    <w:p w:rsidR="00280E6C" w:rsidRDefault="00280E6C" w:rsidP="00280E6C"/>
    <w:p w:rsidR="00AC4B4D" w:rsidRDefault="00280E6C" w:rsidP="00280E6C">
      <w:r>
        <w:t xml:space="preserve">The __Eng3ATMcap_storage_location EEM environment variable is necessary to configure the routers </w:t>
      </w:r>
      <w:r w:rsidR="00AC4B4D">
        <w:t>location to store the output log file.</w:t>
      </w:r>
    </w:p>
    <w:p w:rsidR="00AC4B4D" w:rsidRDefault="00AC4B4D" w:rsidP="00280E6C"/>
    <w:p w:rsidR="00AC4B4D" w:rsidRDefault="00AC4B4D" w:rsidP="00280E6C">
      <w:r>
        <w:t>Example:</w:t>
      </w:r>
    </w:p>
    <w:p w:rsidR="00AC4B4D" w:rsidRDefault="00AC4B4D" w:rsidP="00280E6C"/>
    <w:p w:rsidR="00AC4B4D" w:rsidRDefault="00AC4B4D" w:rsidP="00280E6C">
      <w:r w:rsidRPr="00AC4B4D">
        <w:t>event manager environment _Eng3ATMcap_storage_location disk0:/eem</w:t>
      </w:r>
    </w:p>
    <w:p w:rsidR="00AC4B4D" w:rsidRDefault="00AC4B4D" w:rsidP="00280E6C"/>
    <w:p w:rsidR="00AC4B4D" w:rsidRDefault="00AC4B4D" w:rsidP="00677DCD">
      <w:pPr>
        <w:pStyle w:val="Heading1"/>
      </w:pPr>
      <w:bookmarkStart w:id="4" w:name="_Toc156293231"/>
      <w:r>
        <w:t>Eng3ATMcap Email</w:t>
      </w:r>
      <w:bookmarkEnd w:id="4"/>
      <w:r>
        <w:t xml:space="preserve"> </w:t>
      </w:r>
    </w:p>
    <w:p w:rsidR="00AC4B4D" w:rsidRDefault="00AC4B4D" w:rsidP="00280E6C"/>
    <w:p w:rsidR="00AC4B4D" w:rsidRDefault="00AC4B4D" w:rsidP="00280E6C">
      <w:r>
        <w:t>The Eng3ATMcap EEM script supports generating an email message.  If the following EEM environment variables are configured the EEM script generate</w:t>
      </w:r>
      <w:r w:rsidR="0004014F">
        <w:t>s</w:t>
      </w:r>
      <w:r>
        <w:t xml:space="preserve"> an email warning the recipients of the possible Engine 3 LC failure:</w:t>
      </w:r>
    </w:p>
    <w:p w:rsidR="00AC4B4D" w:rsidRDefault="00AC4B4D" w:rsidP="00280E6C"/>
    <w:p w:rsidR="00AC4B4D" w:rsidRDefault="00AC4B4D" w:rsidP="00280E6C">
      <w:r>
        <w:t>__email_server</w:t>
      </w:r>
    </w:p>
    <w:p w:rsidR="00AC4B4D" w:rsidRDefault="00AC4B4D" w:rsidP="00280E6C">
      <w:r>
        <w:t>__email_from</w:t>
      </w:r>
    </w:p>
    <w:p w:rsidR="00AC4B4D" w:rsidRDefault="00AC4B4D" w:rsidP="00280E6C">
      <w:r>
        <w:t>__email_to</w:t>
      </w:r>
    </w:p>
    <w:p w:rsidR="00AC4B4D" w:rsidRDefault="00AC4B4D" w:rsidP="00280E6C">
      <w:r>
        <w:t>__domainname</w:t>
      </w:r>
    </w:p>
    <w:p w:rsidR="00AC4B4D" w:rsidRDefault="00AC4B4D" w:rsidP="00280E6C"/>
    <w:p w:rsidR="00AC4B4D" w:rsidRDefault="00AC4B4D" w:rsidP="00280E6C">
      <w:r>
        <w:t>Example:</w:t>
      </w:r>
    </w:p>
    <w:p w:rsidR="00AC4B4D" w:rsidRDefault="00AC4B4D" w:rsidP="00280E6C"/>
    <w:p w:rsidR="00AC4B4D" w:rsidRDefault="00AC4B4D" w:rsidP="00AC4B4D">
      <w:r>
        <w:t xml:space="preserve">event manager environment _email_to  </w:t>
      </w:r>
      <w:hyperlink r:id="rId8" w:history="1">
        <w:r w:rsidRPr="000B14AF">
          <w:rPr>
            <w:rStyle w:val="Hyperlink"/>
          </w:rPr>
          <w:t>user1@att.com</w:t>
        </w:r>
      </w:hyperlink>
      <w:r>
        <w:t xml:space="preserve">  </w:t>
      </w:r>
      <w:hyperlink r:id="rId9" w:history="1">
        <w:r w:rsidRPr="000B14AF">
          <w:rPr>
            <w:rStyle w:val="Hyperlink"/>
          </w:rPr>
          <w:t>user2@att.com</w:t>
        </w:r>
      </w:hyperlink>
      <w:r>
        <w:t xml:space="preserve"> </w:t>
      </w:r>
    </w:p>
    <w:p w:rsidR="00AC4B4D" w:rsidRDefault="00AC4B4D" w:rsidP="00AC4B4D">
      <w:r>
        <w:t xml:space="preserve">event manager environment _domainname att.com </w:t>
      </w:r>
    </w:p>
    <w:p w:rsidR="00AC4B4D" w:rsidRDefault="00AC4B4D" w:rsidP="00AC4B4D">
      <w:r>
        <w:t xml:space="preserve">event manager environment _email_from  </w:t>
      </w:r>
      <w:hyperlink r:id="rId10" w:history="1">
        <w:r w:rsidRPr="000B14AF">
          <w:rPr>
            <w:rStyle w:val="Hyperlink"/>
          </w:rPr>
          <w:t>alert@att.com</w:t>
        </w:r>
      </w:hyperlink>
      <w:r>
        <w:t xml:space="preserve"> </w:t>
      </w:r>
    </w:p>
    <w:p w:rsidR="00280E6C" w:rsidRDefault="00AC4B4D" w:rsidP="00AC4B4D">
      <w:r>
        <w:t>event manager environment _email_server  1.2.3.4</w:t>
      </w:r>
    </w:p>
    <w:p w:rsidR="00F8641D" w:rsidRDefault="00F8641D" w:rsidP="00280E6C"/>
    <w:p w:rsidR="00F8641D" w:rsidRDefault="00F8641D" w:rsidP="00280E6C"/>
    <w:p w:rsidR="00F8641D" w:rsidRDefault="00F8641D" w:rsidP="00280E6C">
      <w:r>
        <w:t>By default the EEM script will use the following email subject line:</w:t>
      </w:r>
    </w:p>
    <w:p w:rsidR="00F8641D" w:rsidRDefault="00F8641D" w:rsidP="00280E6C"/>
    <w:p w:rsidR="00F8641D" w:rsidRPr="00F8641D" w:rsidRDefault="00F8641D" w:rsidP="00F8641D">
      <w:pPr>
        <w:ind w:left="720"/>
        <w:rPr>
          <w:i/>
          <w:sz w:val="20"/>
        </w:rPr>
      </w:pPr>
      <w:r w:rsidRPr="00F8641D">
        <w:rPr>
          <w:i/>
          <w:sz w:val="20"/>
        </w:rPr>
        <w:t>**Node $node - EEM Eng3ATMcap POLICY DETECTED A POSSIBLE ENGINE 3 ATM LC FAILURE</w:t>
      </w:r>
    </w:p>
    <w:p w:rsidR="00F8641D" w:rsidRDefault="00F8641D" w:rsidP="00280E6C"/>
    <w:p w:rsidR="00F8641D" w:rsidRDefault="00F8641D" w:rsidP="00280E6C">
      <w:proofErr w:type="gramStart"/>
      <w:r>
        <w:t>This can be changed by setting the following EEM environment variable</w:t>
      </w:r>
      <w:proofErr w:type="gramEnd"/>
      <w:r>
        <w:t>:</w:t>
      </w:r>
    </w:p>
    <w:p w:rsidR="00F8641D" w:rsidRDefault="00F8641D" w:rsidP="00280E6C"/>
    <w:p w:rsidR="00F8641D" w:rsidRPr="00F8641D" w:rsidRDefault="00F8641D" w:rsidP="00F8641D">
      <w:pPr>
        <w:ind w:left="432"/>
        <w:rPr>
          <w:i/>
          <w:sz w:val="20"/>
        </w:rPr>
      </w:pPr>
      <w:proofErr w:type="gramStart"/>
      <w:r w:rsidRPr="00F8641D">
        <w:rPr>
          <w:i/>
          <w:sz w:val="20"/>
        </w:rPr>
        <w:t>event</w:t>
      </w:r>
      <w:proofErr w:type="gramEnd"/>
      <w:r w:rsidRPr="00F8641D">
        <w:rPr>
          <w:i/>
          <w:sz w:val="20"/>
        </w:rPr>
        <w:t xml:space="preserve"> manager environment _Eng3ATMcap_email_subject</w:t>
      </w:r>
      <w:r>
        <w:rPr>
          <w:i/>
          <w:sz w:val="20"/>
        </w:rPr>
        <w:t xml:space="preserve">  &lt;custom email subject&gt;</w:t>
      </w:r>
    </w:p>
    <w:p w:rsidR="00AC4B4D" w:rsidRDefault="00AC4B4D" w:rsidP="00280E6C"/>
    <w:p w:rsidR="00AC4B4D" w:rsidRDefault="00AC4B4D" w:rsidP="00677DCD">
      <w:pPr>
        <w:pStyle w:val="Heading1"/>
      </w:pPr>
      <w:bookmarkStart w:id="5" w:name="_Toc156293232"/>
      <w:r>
        <w:t>Authentication/Authorization EEM User Configurations</w:t>
      </w:r>
      <w:bookmarkEnd w:id="5"/>
    </w:p>
    <w:p w:rsidR="00AC4B4D" w:rsidRDefault="00AC4B4D" w:rsidP="00280E6C"/>
    <w:p w:rsidR="00AC4B4D" w:rsidRDefault="00AC4B4D" w:rsidP="00280E6C">
      <w:r>
        <w:t>Below are the required AAA and configuration lines required for the EEM script to function correctly:</w:t>
      </w:r>
    </w:p>
    <w:p w:rsidR="00AC4B4D" w:rsidRDefault="00AC4B4D" w:rsidP="00280E6C"/>
    <w:p w:rsidR="00AC4B4D" w:rsidRPr="00AC4B4D" w:rsidRDefault="00AC4B4D" w:rsidP="00677DCD">
      <w:pPr>
        <w:pStyle w:val="Heading2"/>
      </w:pPr>
      <w:bookmarkStart w:id="6" w:name="_Toc156293233"/>
      <w:r>
        <w:t>Authentication and Authorization</w:t>
      </w:r>
      <w:bookmarkEnd w:id="6"/>
    </w:p>
    <w:p w:rsidR="00AC4B4D" w:rsidRDefault="00AC4B4D" w:rsidP="00AC4B4D">
      <w:pPr>
        <w:rPr>
          <w:rFonts w:ascii="Courier New" w:hAnsi="Courier New" w:cs="Courier New"/>
          <w:sz w:val="20"/>
          <w:szCs w:val="20"/>
        </w:rPr>
      </w:pP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 authorization exec eem-user local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 authorization commands eem-user none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 authorization eventmanager default local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 authorization eventmanager eem-user local</w:t>
      </w:r>
    </w:p>
    <w:p w:rsidR="00AC4B4D" w:rsidRDefault="00AC4B4D" w:rsidP="00AC4B4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 authentication login eem-user local</w:t>
      </w:r>
    </w:p>
    <w:p w:rsidR="00F26BB8" w:rsidRDefault="00F26BB8" w:rsidP="00AC4B4D"/>
    <w:p w:rsidR="00F26BB8" w:rsidRPr="00AC4B4D" w:rsidRDefault="00F26BB8" w:rsidP="00677DCD">
      <w:pPr>
        <w:pStyle w:val="Heading2"/>
      </w:pPr>
      <w:bookmarkStart w:id="7" w:name="_Toc156293234"/>
      <w:r>
        <w:t>EEM-User</w:t>
      </w:r>
      <w:bookmarkEnd w:id="7"/>
      <w:r>
        <w:t xml:space="preserve"> </w:t>
      </w:r>
    </w:p>
    <w:p w:rsidR="00AC4B4D" w:rsidRDefault="00AC4B4D" w:rsidP="00AC4B4D">
      <w:pPr>
        <w:rPr>
          <w:rFonts w:ascii="Courier New" w:hAnsi="Courier New" w:cs="Courier New"/>
          <w:sz w:val="20"/>
          <w:szCs w:val="20"/>
        </w:rPr>
      </w:pP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username eem-user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group root-system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group cisco-support</w:t>
      </w:r>
    </w:p>
    <w:p w:rsidR="00F26BB8" w:rsidRDefault="00F26BB8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26BB8" w:rsidRPr="00AC4B4D" w:rsidRDefault="00F26BB8" w:rsidP="00677DCD">
      <w:pPr>
        <w:pStyle w:val="Heading2"/>
      </w:pPr>
      <w:bookmarkStart w:id="8" w:name="_Toc156293235"/>
      <w:r>
        <w:t>Line template and Vty-pool</w:t>
      </w:r>
      <w:bookmarkEnd w:id="8"/>
    </w:p>
    <w:p w:rsidR="00AC4B4D" w:rsidRDefault="00AC4B4D" w:rsidP="00AC4B4D">
      <w:pPr>
        <w:rPr>
          <w:rFonts w:ascii="Courier New" w:hAnsi="Courier New" w:cs="Courier New"/>
          <w:sz w:val="20"/>
          <w:szCs w:val="20"/>
        </w:rPr>
      </w:pP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line template eem-user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authorization exec eem-user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authorization commands eem-user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</w:t>
      </w:r>
    </w:p>
    <w:p w:rsidR="00AC4B4D" w:rsidRDefault="00AC4B4D" w:rsidP="00AC4B4D">
      <w:r>
        <w:rPr>
          <w:rFonts w:ascii="Courier New" w:hAnsi="Courier New" w:cs="Courier New"/>
          <w:sz w:val="20"/>
          <w:szCs w:val="20"/>
        </w:rPr>
        <w:t>vty-pool fm 100 110 line-template eem-user</w:t>
      </w:r>
    </w:p>
    <w:p w:rsidR="00280E6C" w:rsidRDefault="00280E6C" w:rsidP="00280E6C"/>
    <w:p w:rsidR="00A330F3" w:rsidRDefault="00A330F3" w:rsidP="00677DCD">
      <w:pPr>
        <w:pStyle w:val="Heading1"/>
      </w:pPr>
      <w:bookmarkStart w:id="9" w:name="_Toc156293236"/>
      <w:r>
        <w:t>Configure and Register EEM Policy Eng3ATMcap</w:t>
      </w:r>
      <w:bookmarkEnd w:id="9"/>
    </w:p>
    <w:p w:rsidR="00A330F3" w:rsidRDefault="00A330F3" w:rsidP="00846A94"/>
    <w:p w:rsidR="00A330F3" w:rsidRDefault="00A330F3" w:rsidP="00846A94">
      <w:r>
        <w:t>Below are the commands to configure and register the EEM script Eng3ATMcap:</w:t>
      </w:r>
    </w:p>
    <w:p w:rsidR="00A330F3" w:rsidRDefault="00A330F3" w:rsidP="00846A94"/>
    <w:p w:rsidR="00A330F3" w:rsidRDefault="00A330F3" w:rsidP="00A330F3">
      <w:r>
        <w:t>event manager environment _Eng3ATMcap_storage_location disk0:/eem</w:t>
      </w:r>
    </w:p>
    <w:p w:rsidR="00A330F3" w:rsidRDefault="00A330F3" w:rsidP="00A330F3">
      <w:r>
        <w:t>event manager directory user policy disk0:/eem</w:t>
      </w:r>
    </w:p>
    <w:p w:rsidR="00A330F3" w:rsidRDefault="00A330F3" w:rsidP="00A330F3">
      <w:r>
        <w:t>event manager policy Eng3ATMcap.tcl username eem-user type user</w:t>
      </w:r>
    </w:p>
    <w:p w:rsidR="007E2F54" w:rsidRDefault="007E2F54" w:rsidP="00846A94"/>
    <w:p w:rsidR="00235596" w:rsidRDefault="00235596" w:rsidP="00235596">
      <w:pPr>
        <w:pStyle w:val="Heading1"/>
      </w:pPr>
      <w:bookmarkStart w:id="10" w:name="_Toc156293237"/>
      <w:r>
        <w:t>Optional EEM Environment Variables</w:t>
      </w:r>
      <w:bookmarkEnd w:id="10"/>
    </w:p>
    <w:p w:rsidR="00235596" w:rsidRDefault="00235596" w:rsidP="00235596"/>
    <w:p w:rsidR="00235596" w:rsidRDefault="00235596" w:rsidP="00235596">
      <w:r>
        <w:t>Below are the optional EEM environmental variables:</w:t>
      </w:r>
    </w:p>
    <w:p w:rsidR="00235596" w:rsidRDefault="00235596" w:rsidP="00235596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235596">
        <w:tc>
          <w:tcPr>
            <w:tcW w:w="4428" w:type="dxa"/>
          </w:tcPr>
          <w:p w:rsidR="00235596" w:rsidRPr="00235596" w:rsidRDefault="00235596" w:rsidP="00235596">
            <w:pPr>
              <w:rPr>
                <w:b/>
              </w:rPr>
            </w:pPr>
            <w:r w:rsidRPr="00235596">
              <w:rPr>
                <w:b/>
              </w:rPr>
              <w:t>Environment Variable</w:t>
            </w:r>
          </w:p>
        </w:tc>
        <w:tc>
          <w:tcPr>
            <w:tcW w:w="4428" w:type="dxa"/>
          </w:tcPr>
          <w:p w:rsidR="00235596" w:rsidRPr="00235596" w:rsidRDefault="00235596" w:rsidP="00235596">
            <w:pPr>
              <w:rPr>
                <w:b/>
              </w:rPr>
            </w:pPr>
            <w:r w:rsidRPr="00235596">
              <w:rPr>
                <w:b/>
              </w:rPr>
              <w:t>Description</w:t>
            </w:r>
          </w:p>
        </w:tc>
      </w:tr>
      <w:tr w:rsidR="00235596">
        <w:tc>
          <w:tcPr>
            <w:tcW w:w="4428" w:type="dxa"/>
          </w:tcPr>
          <w:p w:rsidR="00235596" w:rsidRPr="00235596" w:rsidRDefault="00235596" w:rsidP="00235596">
            <w:r w:rsidRPr="00235596">
              <w:t>_Eng3ATMcap_msg_repeat</w:t>
            </w:r>
          </w:p>
        </w:tc>
        <w:tc>
          <w:tcPr>
            <w:tcW w:w="4428" w:type="dxa"/>
          </w:tcPr>
          <w:p w:rsidR="00235596" w:rsidRDefault="00235596" w:rsidP="00235596">
            <w:r>
              <w:t xml:space="preserve">Default repeat </w:t>
            </w:r>
            <w:proofErr w:type="spellStart"/>
            <w:r>
              <w:t>syslog</w:t>
            </w:r>
            <w:proofErr w:type="spellEnd"/>
            <w:r>
              <w:t xml:space="preserve"> message once.  Override this by setting this variable</w:t>
            </w:r>
          </w:p>
        </w:tc>
      </w:tr>
      <w:tr w:rsidR="00235596">
        <w:tc>
          <w:tcPr>
            <w:tcW w:w="4428" w:type="dxa"/>
          </w:tcPr>
          <w:p w:rsidR="00235596" w:rsidRPr="00235596" w:rsidRDefault="00235596" w:rsidP="00235596">
            <w:r w:rsidRPr="00235596">
              <w:t>_Eng3ATMcap_email_subject</w:t>
            </w:r>
          </w:p>
        </w:tc>
        <w:tc>
          <w:tcPr>
            <w:tcW w:w="4428" w:type="dxa"/>
          </w:tcPr>
          <w:p w:rsidR="00235596" w:rsidRDefault="00235596" w:rsidP="00235596">
            <w:r>
              <w:t>Override the default email subject with this environment variable subject</w:t>
            </w:r>
          </w:p>
        </w:tc>
      </w:tr>
      <w:tr w:rsidR="00235596">
        <w:tc>
          <w:tcPr>
            <w:tcW w:w="4428" w:type="dxa"/>
          </w:tcPr>
          <w:p w:rsidR="00235596" w:rsidRDefault="00235596" w:rsidP="00235596"/>
        </w:tc>
        <w:tc>
          <w:tcPr>
            <w:tcW w:w="4428" w:type="dxa"/>
          </w:tcPr>
          <w:p w:rsidR="00235596" w:rsidRDefault="00235596" w:rsidP="00235596"/>
        </w:tc>
      </w:tr>
    </w:tbl>
    <w:p w:rsidR="00235596" w:rsidRDefault="00235596" w:rsidP="00235596"/>
    <w:p w:rsidR="00354B92" w:rsidRDefault="00354B92" w:rsidP="00354B92">
      <w:pPr>
        <w:pStyle w:val="Heading1"/>
      </w:pPr>
      <w:bookmarkStart w:id="11" w:name="_Toc156293238"/>
      <w:r>
        <w:t>Optional EEM Script Test</w:t>
      </w:r>
      <w:bookmarkEnd w:id="11"/>
    </w:p>
    <w:p w:rsidR="00354B92" w:rsidRDefault="00354B92" w:rsidP="00354B92"/>
    <w:p w:rsidR="00354B92" w:rsidRDefault="00354B92" w:rsidP="00354B92">
      <w:r>
        <w:t xml:space="preserve">The triggering event for this EEM script is difficult to reproduce.  One way to reproduce these </w:t>
      </w:r>
      <w:proofErr w:type="spellStart"/>
      <w:r>
        <w:t>syslog</w:t>
      </w:r>
      <w:proofErr w:type="spellEnd"/>
      <w:r>
        <w:t xml:space="preserve"> messages that trigger the EEM script is to echo the </w:t>
      </w:r>
      <w:proofErr w:type="spellStart"/>
      <w:r>
        <w:t>syslog</w:t>
      </w:r>
      <w:proofErr w:type="spellEnd"/>
      <w:r>
        <w:t xml:space="preserve"> messages to the </w:t>
      </w:r>
      <w:proofErr w:type="spellStart"/>
      <w:r>
        <w:t>syslog</w:t>
      </w:r>
      <w:proofErr w:type="spellEnd"/>
      <w:r>
        <w:t xml:space="preserve"> process.  Below are the steps to do so:</w:t>
      </w:r>
    </w:p>
    <w:p w:rsidR="00354B92" w:rsidRDefault="00354B92" w:rsidP="00354B92"/>
    <w:p w:rsidR="00354B92" w:rsidRDefault="00354B92" w:rsidP="00354B92">
      <w:r>
        <w:t xml:space="preserve">The following </w:t>
      </w:r>
      <w:proofErr w:type="spellStart"/>
      <w:r>
        <w:t>syslog</w:t>
      </w:r>
      <w:proofErr w:type="spellEnd"/>
      <w:r>
        <w:t xml:space="preserve"> message must be echoed at a minimum 6 times and within a 45 second period before the </w:t>
      </w:r>
      <w:proofErr w:type="spellStart"/>
      <w:r>
        <w:t>syslog</w:t>
      </w:r>
      <w:proofErr w:type="spellEnd"/>
      <w:r>
        <w:t xml:space="preserve"> message below (LDP state change):</w:t>
      </w:r>
    </w:p>
    <w:p w:rsidR="00354B92" w:rsidRDefault="00354B92" w:rsidP="00354B92"/>
    <w:p w:rsidR="00354B92" w:rsidRDefault="00354B92" w:rsidP="00354B92">
      <w:proofErr w:type="gramStart"/>
      <w:r>
        <w:t>run</w:t>
      </w:r>
      <w:proofErr w:type="gramEnd"/>
      <w:r>
        <w:t xml:space="preserve"> echo “</w:t>
      </w:r>
      <w:proofErr w:type="spellStart"/>
      <w:r w:rsidRPr="00354B92">
        <w:t>ospf</w:t>
      </w:r>
      <w:proofErr w:type="spellEnd"/>
      <w:r w:rsidRPr="00354B92">
        <w:t xml:space="preserve">[336]: %ROUTING-OSPF-5-ADJCHG : Process 2, </w:t>
      </w:r>
      <w:proofErr w:type="spellStart"/>
      <w:r w:rsidRPr="00354B92">
        <w:t>Nbr</w:t>
      </w:r>
      <w:proofErr w:type="spellEnd"/>
      <w:r w:rsidRPr="00354B92">
        <w:t xml:space="preserve"> 165.87.247.165 on ATM0/11/0/0.210 in area 10.10.3.1 from FULL to DOWN, Neighbor Down: interface down or </w:t>
      </w:r>
      <w:proofErr w:type="spellStart"/>
      <w:r w:rsidRPr="00354B92">
        <w:t>detached,vrf</w:t>
      </w:r>
      <w:proofErr w:type="spellEnd"/>
      <w:r w:rsidRPr="00354B92">
        <w:t xml:space="preserve"> default </w:t>
      </w:r>
      <w:proofErr w:type="spellStart"/>
      <w:r w:rsidRPr="00354B92">
        <w:t>vrfid</w:t>
      </w:r>
      <w:proofErr w:type="spellEnd"/>
      <w:r w:rsidRPr="00354B92">
        <w:t xml:space="preserve"> 0x60000000</w:t>
      </w:r>
      <w:r>
        <w:t>”  &gt;  /dev/</w:t>
      </w:r>
      <w:proofErr w:type="spellStart"/>
      <w:r>
        <w:t>syslog</w:t>
      </w:r>
      <w:proofErr w:type="spellEnd"/>
    </w:p>
    <w:p w:rsidR="00354B92" w:rsidRDefault="00354B92" w:rsidP="00354B92"/>
    <w:p w:rsidR="00354B92" w:rsidRDefault="00354B92" w:rsidP="00354B92"/>
    <w:p w:rsidR="00354B92" w:rsidRDefault="00354B92" w:rsidP="00354B92">
      <w:r>
        <w:t xml:space="preserve">The final triggering </w:t>
      </w:r>
      <w:proofErr w:type="spellStart"/>
      <w:r>
        <w:t>syslog</w:t>
      </w:r>
      <w:proofErr w:type="spellEnd"/>
      <w:r>
        <w:t xml:space="preserve"> message below must be echoed at a minimum of 5 times within a 10 second period:</w:t>
      </w:r>
    </w:p>
    <w:p w:rsidR="00354B92" w:rsidRDefault="00354B92" w:rsidP="00354B92"/>
    <w:p w:rsidR="00846A94" w:rsidRPr="00846A94" w:rsidRDefault="00354B92" w:rsidP="00846A94">
      <w:proofErr w:type="gramStart"/>
      <w:r>
        <w:t>run</w:t>
      </w:r>
      <w:proofErr w:type="gramEnd"/>
      <w:r>
        <w:t xml:space="preserve"> echo “</w:t>
      </w:r>
      <w:proofErr w:type="spellStart"/>
      <w:r w:rsidRPr="00354B92">
        <w:t>mpls_ldp</w:t>
      </w:r>
      <w:proofErr w:type="spellEnd"/>
      <w:r w:rsidRPr="00354B92">
        <w:t>[313]: %ROUTING-LDP-5-NBR_CHANGE : Neighbor 165.87.247.165:0, DOWN (IP address removed)</w:t>
      </w:r>
      <w:r>
        <w:t>”  &gt;  /dev/</w:t>
      </w:r>
      <w:proofErr w:type="spellStart"/>
      <w:r>
        <w:t>syslog</w:t>
      </w:r>
      <w:proofErr w:type="spellEnd"/>
    </w:p>
    <w:sectPr w:rsidR="00846A94" w:rsidRPr="00846A94" w:rsidSect="00B1443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86F2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6295315"/>
    <w:multiLevelType w:val="hybridMultilevel"/>
    <w:tmpl w:val="95A0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6168F"/>
    <w:rsid w:val="0004014F"/>
    <w:rsid w:val="00235596"/>
    <w:rsid w:val="0026168F"/>
    <w:rsid w:val="00280E6C"/>
    <w:rsid w:val="00354B92"/>
    <w:rsid w:val="00502391"/>
    <w:rsid w:val="0051434E"/>
    <w:rsid w:val="00677DCD"/>
    <w:rsid w:val="007E2F54"/>
    <w:rsid w:val="00846A94"/>
    <w:rsid w:val="00A330F3"/>
    <w:rsid w:val="00AC4B4D"/>
    <w:rsid w:val="00B14433"/>
    <w:rsid w:val="00B67A50"/>
    <w:rsid w:val="00C51C30"/>
    <w:rsid w:val="00F07674"/>
    <w:rsid w:val="00F26BB8"/>
    <w:rsid w:val="00F8641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Heading" w:uiPriority="39" w:qFormat="1"/>
  </w:latentStyles>
  <w:style w:type="paragraph" w:default="1" w:styleId="Normal">
    <w:name w:val="Normal"/>
    <w:qFormat/>
    <w:rsid w:val="00E00FD2"/>
  </w:style>
  <w:style w:type="paragraph" w:styleId="Heading1">
    <w:name w:val="heading 1"/>
    <w:basedOn w:val="Normal"/>
    <w:next w:val="Normal"/>
    <w:link w:val="Heading1Char"/>
    <w:uiPriority w:val="9"/>
    <w:qFormat/>
    <w:rsid w:val="00846A94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677DCD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677DCD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677DC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677DC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677DC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677DC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77DC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77DC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A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46A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6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6168F"/>
    <w:rPr>
      <w:i/>
      <w:iCs/>
    </w:rPr>
  </w:style>
  <w:style w:type="character" w:customStyle="1" w:styleId="Heading2Char">
    <w:name w:val="Heading 2 Char"/>
    <w:basedOn w:val="DefaultParagraphFont"/>
    <w:link w:val="Heading2"/>
    <w:rsid w:val="00677D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77D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677D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677DCD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677DC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677D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77DC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77DCD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51C30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C51C3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C51C3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rsid w:val="00C51C3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rsid w:val="00C51C3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C51C3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C51C3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C51C3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C51C3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C51C30"/>
    <w:pPr>
      <w:ind w:left="1920"/>
    </w:pPr>
    <w:rPr>
      <w:sz w:val="20"/>
      <w:szCs w:val="20"/>
    </w:rPr>
  </w:style>
  <w:style w:type="table" w:styleId="TableGrid">
    <w:name w:val="Table Grid"/>
    <w:basedOn w:val="TableNormal"/>
    <w:rsid w:val="002355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NULL" TargetMode="External"/><Relationship Id="rId7" Type="http://schemas.openxmlformats.org/officeDocument/2006/relationships/hyperlink" Target="mailto:ssearch@cisco.com" TargetMode="External"/><Relationship Id="rId8" Type="http://schemas.openxmlformats.org/officeDocument/2006/relationships/hyperlink" Target="mailto:user1@att.com" TargetMode="External"/><Relationship Id="rId9" Type="http://schemas.openxmlformats.org/officeDocument/2006/relationships/hyperlink" Target="mailto:user2@att.com" TargetMode="External"/><Relationship Id="rId10" Type="http://schemas.openxmlformats.org/officeDocument/2006/relationships/hyperlink" Target="mailto:alert@at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896</Words>
  <Characters>5109</Characters>
  <Application>Microsoft Macintosh Word</Application>
  <DocSecurity>0</DocSecurity>
  <Lines>42</Lines>
  <Paragraphs>10</Paragraphs>
  <ScaleCrop>false</ScaleCrop>
  <Company>Cisco Systems</Company>
  <LinksUpToDate>false</LinksUpToDate>
  <CharactersWithSpaces>6274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Scott Search</cp:lastModifiedBy>
  <cp:revision>11</cp:revision>
  <cp:lastPrinted>2011-01-10T22:43:00Z</cp:lastPrinted>
  <dcterms:created xsi:type="dcterms:W3CDTF">2011-01-06T04:16:00Z</dcterms:created>
  <dcterms:modified xsi:type="dcterms:W3CDTF">2011-01-10T22:44:00Z</dcterms:modified>
</cp:coreProperties>
</file>