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0FAB6" w14:textId="77777777" w:rsidR="00E03185" w:rsidRDefault="002D0A29">
      <w:pPr>
        <w:pStyle w:val="Heading1"/>
        <w:spacing w:before="0"/>
      </w:pPr>
      <w:bookmarkStart w:id="0" w:name="_2fjjhnrbww4b" w:colFirst="0" w:colLast="0"/>
      <w:bookmarkEnd w:id="0"/>
      <w:r>
        <w:t>Persona 1 - The Budget Buyer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00"/>
        <w:gridCol w:w="2430"/>
        <w:gridCol w:w="3505"/>
        <w:gridCol w:w="4425"/>
      </w:tblGrid>
      <w:tr w:rsidR="00E03185" w14:paraId="745CB7AB" w14:textId="77777777" w:rsidTr="008106EF">
        <w:tc>
          <w:tcPr>
            <w:tcW w:w="2600" w:type="dxa"/>
            <w:tcBorders>
              <w:right w:val="single" w:sz="8" w:space="0" w:color="0000FF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F018B" w14:textId="77777777" w:rsidR="00E03185" w:rsidRDefault="002D0A29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Who</w:t>
            </w:r>
          </w:p>
        </w:tc>
        <w:tc>
          <w:tcPr>
            <w:tcW w:w="2430" w:type="dxa"/>
            <w:tcBorders>
              <w:left w:val="single" w:sz="8" w:space="0" w:color="0000FF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AFADA" w14:textId="77777777" w:rsidR="00E03185" w:rsidRDefault="00E03185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</w:p>
        </w:tc>
        <w:tc>
          <w:tcPr>
            <w:tcW w:w="3505" w:type="dxa"/>
            <w:shd w:val="clear" w:color="auto" w:fill="52A13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505E" w14:textId="77777777" w:rsidR="00E03185" w:rsidRDefault="002D0A29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Goal(s)</w:t>
            </w:r>
          </w:p>
        </w:tc>
        <w:tc>
          <w:tcPr>
            <w:tcW w:w="442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5F173" w14:textId="77777777" w:rsidR="00E03185" w:rsidRDefault="002D0A29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Barrier(s)</w:t>
            </w:r>
          </w:p>
        </w:tc>
      </w:tr>
      <w:tr w:rsidR="00E03185" w14:paraId="7FB27CD0" w14:textId="77777777" w:rsidTr="008106EF">
        <w:trPr>
          <w:trHeight w:val="1935"/>
        </w:trPr>
        <w:tc>
          <w:tcPr>
            <w:tcW w:w="2600" w:type="dxa"/>
            <w:tcBorders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14BB" w14:textId="08114950" w:rsidR="00E03185" w:rsidRDefault="008106EF">
            <w:pPr>
              <w:spacing w:line="240" w:lineRule="auto"/>
              <w:jc w:val="center"/>
              <w:rPr>
                <w:i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1A363517" wp14:editId="009C143A">
                  <wp:extent cx="1466850" cy="1600200"/>
                  <wp:effectExtent l="0" t="0" r="0" b="0"/>
                  <wp:docPr id="37908690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lef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B1C49" w14:textId="350D8759" w:rsidR="00E03185" w:rsidRDefault="002D0A29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>
              <w:rPr>
                <w:sz w:val="24"/>
                <w:szCs w:val="24"/>
              </w:rPr>
              <w:t xml:space="preserve"> </w:t>
            </w:r>
            <w:r w:rsidR="00EA049F">
              <w:rPr>
                <w:sz w:val="24"/>
                <w:szCs w:val="24"/>
              </w:rPr>
              <w:t>Joy Boy</w:t>
            </w:r>
          </w:p>
          <w:p w14:paraId="0A08C18A" w14:textId="3279EA3F" w:rsidR="00E03185" w:rsidRDefault="002D0A29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Age:</w:t>
            </w:r>
            <w:r>
              <w:rPr>
                <w:sz w:val="24"/>
                <w:szCs w:val="24"/>
              </w:rPr>
              <w:t xml:space="preserve"> </w:t>
            </w:r>
            <w:r w:rsidR="00EA049F">
              <w:rPr>
                <w:sz w:val="24"/>
                <w:szCs w:val="24"/>
              </w:rPr>
              <w:t>26</w:t>
            </w:r>
          </w:p>
          <w:p w14:paraId="0CF57446" w14:textId="117BEE5D" w:rsidR="00E03185" w:rsidRDefault="002D0A29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Location:</w:t>
            </w:r>
            <w:r>
              <w:rPr>
                <w:sz w:val="24"/>
                <w:szCs w:val="24"/>
              </w:rPr>
              <w:t xml:space="preserve"> </w:t>
            </w:r>
            <w:r w:rsidR="00EA049F">
              <w:rPr>
                <w:sz w:val="24"/>
                <w:szCs w:val="24"/>
              </w:rPr>
              <w:t>Suburbs</w:t>
            </w:r>
          </w:p>
          <w:p w14:paraId="3F7A4A31" w14:textId="5A742074" w:rsidR="00E03185" w:rsidRDefault="002D0A29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Household: </w:t>
            </w:r>
            <w:r w:rsidR="00EA049F">
              <w:rPr>
                <w:b/>
                <w:sz w:val="24"/>
                <w:szCs w:val="24"/>
              </w:rPr>
              <w:t>1</w:t>
            </w:r>
          </w:p>
          <w:p w14:paraId="517D0C72" w14:textId="3695A56D" w:rsidR="00E03185" w:rsidRDefault="002D0A29">
            <w:pPr>
              <w:widowControl w:val="0"/>
              <w:rPr>
                <w:strike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Education:</w:t>
            </w:r>
            <w:r w:rsidR="00EA049F">
              <w:rPr>
                <w:b/>
                <w:sz w:val="24"/>
                <w:szCs w:val="24"/>
              </w:rPr>
              <w:t xml:space="preserve"> College</w:t>
            </w:r>
          </w:p>
        </w:tc>
        <w:tc>
          <w:tcPr>
            <w:tcW w:w="3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358AA" w14:textId="77777777" w:rsidR="00E03185" w:rsidRDefault="002D0A2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purchase quality bedding that doesn’t cost too much </w:t>
            </w:r>
            <w:proofErr w:type="gramStart"/>
            <w:r>
              <w:rPr>
                <w:sz w:val="24"/>
                <w:szCs w:val="24"/>
              </w:rPr>
              <w:t>money</w:t>
            </w:r>
            <w:proofErr w:type="gramEnd"/>
          </w:p>
          <w:p w14:paraId="297D5723" w14:textId="77777777" w:rsidR="00E03185" w:rsidRDefault="00E0318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4AA56" w14:textId="7BEF68A8" w:rsidR="00E03185" w:rsidRDefault="00EA049F">
            <w:pPr>
              <w:widowControl w:val="0"/>
              <w:numPr>
                <w:ilvl w:val="0"/>
                <w:numId w:val="3"/>
              </w:numPr>
              <w:spacing w:after="20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</w:t>
            </w:r>
          </w:p>
          <w:p w14:paraId="2487902B" w14:textId="69349C87" w:rsidR="00EA049F" w:rsidRPr="00EA049F" w:rsidRDefault="00EA049F" w:rsidP="00EA049F">
            <w:pPr>
              <w:widowControl w:val="0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Policy</w:t>
            </w:r>
          </w:p>
        </w:tc>
      </w:tr>
    </w:tbl>
    <w:p w14:paraId="7D6B246E" w14:textId="77777777" w:rsidR="00E03185" w:rsidRDefault="00E03185"/>
    <w:p w14:paraId="12618D52" w14:textId="77777777" w:rsidR="00E03185" w:rsidRDefault="00E03185">
      <w:pPr>
        <w:pStyle w:val="Heading1"/>
        <w:spacing w:before="0"/>
      </w:pPr>
      <w:bookmarkStart w:id="1" w:name="_6wk4bi5lflob" w:colFirst="0" w:colLast="0"/>
      <w:bookmarkEnd w:id="1"/>
    </w:p>
    <w:p w14:paraId="437731EB" w14:textId="77777777" w:rsidR="00E03185" w:rsidRDefault="002D0A29">
      <w:pPr>
        <w:pStyle w:val="Heading1"/>
        <w:spacing w:before="0"/>
      </w:pPr>
      <w:bookmarkStart w:id="2" w:name="_im4f2mava2j0" w:colFirst="0" w:colLast="0"/>
      <w:bookmarkEnd w:id="2"/>
      <w:r>
        <w:t>Persona 2 - The Variety Shopper</w:t>
      </w:r>
    </w:p>
    <w:tbl>
      <w:tblPr>
        <w:tblStyle w:val="a0"/>
        <w:tblW w:w="129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00"/>
        <w:gridCol w:w="2430"/>
        <w:gridCol w:w="3502"/>
        <w:gridCol w:w="4423"/>
      </w:tblGrid>
      <w:tr w:rsidR="00E03185" w14:paraId="1D9FF976" w14:textId="77777777" w:rsidTr="008106EF">
        <w:tc>
          <w:tcPr>
            <w:tcW w:w="2600" w:type="dxa"/>
            <w:tcBorders>
              <w:right w:val="single" w:sz="8" w:space="0" w:color="0000FF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E7E0" w14:textId="77777777" w:rsidR="00E03185" w:rsidRDefault="002D0A29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Who</w:t>
            </w:r>
          </w:p>
        </w:tc>
        <w:tc>
          <w:tcPr>
            <w:tcW w:w="2430" w:type="dxa"/>
            <w:tcBorders>
              <w:left w:val="single" w:sz="8" w:space="0" w:color="0000FF"/>
            </w:tcBorders>
            <w:shd w:val="clear" w:color="auto" w:fill="00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65E9C" w14:textId="77777777" w:rsidR="00E03185" w:rsidRDefault="00E03185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</w:p>
        </w:tc>
        <w:tc>
          <w:tcPr>
            <w:tcW w:w="3502" w:type="dxa"/>
            <w:shd w:val="clear" w:color="auto" w:fill="52A13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83F2A" w14:textId="77777777" w:rsidR="00E03185" w:rsidRDefault="002D0A29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Goal(s)</w:t>
            </w:r>
          </w:p>
        </w:tc>
        <w:tc>
          <w:tcPr>
            <w:tcW w:w="4423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C2CCF" w14:textId="77777777" w:rsidR="00E03185" w:rsidRDefault="002D0A29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Barrier(s)</w:t>
            </w:r>
          </w:p>
        </w:tc>
      </w:tr>
      <w:tr w:rsidR="00E03185" w14:paraId="23E30433" w14:textId="77777777" w:rsidTr="008106EF">
        <w:trPr>
          <w:trHeight w:val="1950"/>
        </w:trPr>
        <w:tc>
          <w:tcPr>
            <w:tcW w:w="2600" w:type="dxa"/>
            <w:tcBorders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1EBE0" w14:textId="50D0BC04" w:rsidR="00E03185" w:rsidRDefault="008106EF">
            <w:pPr>
              <w:widowControl w:val="0"/>
              <w:spacing w:line="240" w:lineRule="auto"/>
              <w:jc w:val="center"/>
              <w:rPr>
                <w:i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72C9B4B9" wp14:editId="3F272427">
                  <wp:extent cx="1504950" cy="1600200"/>
                  <wp:effectExtent l="0" t="0" r="0" b="0"/>
                  <wp:docPr id="195735510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lef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2B935" w14:textId="674697E8" w:rsidR="00E03185" w:rsidRDefault="002D0A29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>
              <w:rPr>
                <w:sz w:val="24"/>
                <w:szCs w:val="24"/>
              </w:rPr>
              <w:t xml:space="preserve"> </w:t>
            </w:r>
            <w:r w:rsidR="00EA049F">
              <w:rPr>
                <w:sz w:val="24"/>
                <w:szCs w:val="24"/>
              </w:rPr>
              <w:t>Joan Tay</w:t>
            </w:r>
          </w:p>
          <w:p w14:paraId="77F7EF02" w14:textId="6DEC7B90" w:rsidR="00E03185" w:rsidRDefault="002D0A29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Age:</w:t>
            </w:r>
            <w:r>
              <w:rPr>
                <w:sz w:val="24"/>
                <w:szCs w:val="24"/>
              </w:rPr>
              <w:t xml:space="preserve"> </w:t>
            </w:r>
            <w:r w:rsidR="00EA049F">
              <w:rPr>
                <w:sz w:val="24"/>
                <w:szCs w:val="24"/>
              </w:rPr>
              <w:t>37</w:t>
            </w:r>
          </w:p>
          <w:p w14:paraId="7D9907E0" w14:textId="6FE3039A" w:rsidR="00E03185" w:rsidRDefault="002D0A29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Location:</w:t>
            </w:r>
            <w:r>
              <w:rPr>
                <w:sz w:val="24"/>
                <w:szCs w:val="24"/>
              </w:rPr>
              <w:t xml:space="preserve"> </w:t>
            </w:r>
            <w:r w:rsidR="00EA049F">
              <w:rPr>
                <w:sz w:val="24"/>
                <w:szCs w:val="24"/>
              </w:rPr>
              <w:t>City</w:t>
            </w:r>
          </w:p>
          <w:p w14:paraId="72D008CB" w14:textId="730E1651" w:rsidR="00E03185" w:rsidRDefault="002D0A29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Household:</w:t>
            </w:r>
            <w:r>
              <w:rPr>
                <w:sz w:val="24"/>
                <w:szCs w:val="24"/>
              </w:rPr>
              <w:t xml:space="preserve"> </w:t>
            </w:r>
            <w:r w:rsidR="00EA049F">
              <w:rPr>
                <w:sz w:val="24"/>
                <w:szCs w:val="24"/>
              </w:rPr>
              <w:t>3</w:t>
            </w:r>
          </w:p>
          <w:p w14:paraId="31EE4DA8" w14:textId="19808355" w:rsidR="00E03185" w:rsidRDefault="002D0A29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Education:</w:t>
            </w:r>
            <w:r>
              <w:rPr>
                <w:sz w:val="24"/>
                <w:szCs w:val="24"/>
              </w:rPr>
              <w:t xml:space="preserve"> </w:t>
            </w:r>
            <w:r w:rsidR="00EA049F">
              <w:rPr>
                <w:sz w:val="24"/>
                <w:szCs w:val="24"/>
              </w:rPr>
              <w:t>College</w:t>
            </w:r>
          </w:p>
          <w:p w14:paraId="1E25EDE4" w14:textId="77777777" w:rsidR="00E03185" w:rsidRDefault="00E0318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3FEB9" w14:textId="77777777" w:rsidR="00E03185" w:rsidRDefault="002D0A2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find the exact bedding they want by choosing from a wide selection of colors, fabrics, and patterns</w:t>
            </w:r>
          </w:p>
        </w:tc>
        <w:tc>
          <w:tcPr>
            <w:tcW w:w="4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D034" w14:textId="1D491017" w:rsidR="00E03185" w:rsidRDefault="00EA049F">
            <w:pPr>
              <w:widowControl w:val="0"/>
              <w:numPr>
                <w:ilvl w:val="0"/>
                <w:numId w:val="4"/>
              </w:numPr>
              <w:spacing w:after="20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 Organization</w:t>
            </w:r>
          </w:p>
          <w:p w14:paraId="5E13424A" w14:textId="70AB6AD5" w:rsidR="00E03185" w:rsidRDefault="00EA049F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Shipping Speed</w:t>
            </w:r>
          </w:p>
        </w:tc>
      </w:tr>
    </w:tbl>
    <w:p w14:paraId="5724E0E8" w14:textId="77777777" w:rsidR="00E03185" w:rsidRDefault="002D0A29">
      <w:pPr>
        <w:pStyle w:val="Heading1"/>
        <w:spacing w:before="0"/>
      </w:pPr>
      <w:bookmarkStart w:id="3" w:name="_renby5w1ydui" w:colFirst="0" w:colLast="0"/>
      <w:bookmarkEnd w:id="3"/>
      <w:r>
        <w:br w:type="page"/>
      </w:r>
    </w:p>
    <w:p w14:paraId="3CD50FF4" w14:textId="77777777" w:rsidR="00E03185" w:rsidRDefault="002D0A29">
      <w:pPr>
        <w:pStyle w:val="Heading1"/>
        <w:spacing w:before="0"/>
      </w:pPr>
      <w:bookmarkStart w:id="4" w:name="_qf6q5pmy95l1" w:colFirst="0" w:colLast="0"/>
      <w:bookmarkEnd w:id="4"/>
      <w:r>
        <w:lastRenderedPageBreak/>
        <w:t>Persona images</w:t>
      </w:r>
    </w:p>
    <w:p w14:paraId="54D1DE27" w14:textId="77777777" w:rsidR="00E03185" w:rsidRDefault="002D0A29">
      <w:pPr>
        <w:rPr>
          <w:sz w:val="24"/>
          <w:szCs w:val="24"/>
        </w:rPr>
      </w:pPr>
      <w:r>
        <w:rPr>
          <w:sz w:val="24"/>
          <w:szCs w:val="24"/>
        </w:rPr>
        <w:t xml:space="preserve">Select one of the images below to accompany each persona by copying the image and pasting it into the </w:t>
      </w:r>
      <w:r>
        <w:rPr>
          <w:b/>
          <w:sz w:val="24"/>
          <w:szCs w:val="24"/>
        </w:rPr>
        <w:t xml:space="preserve">Who </w:t>
      </w:r>
      <w:r>
        <w:rPr>
          <w:sz w:val="24"/>
          <w:szCs w:val="24"/>
        </w:rPr>
        <w:t>section of the persona.</w:t>
      </w:r>
    </w:p>
    <w:p w14:paraId="12446832" w14:textId="77777777" w:rsidR="00E03185" w:rsidRDefault="00E03185"/>
    <w:tbl>
      <w:tblPr>
        <w:tblStyle w:val="a1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2"/>
        <w:gridCol w:w="2592"/>
        <w:gridCol w:w="2592"/>
        <w:gridCol w:w="2592"/>
        <w:gridCol w:w="2592"/>
      </w:tblGrid>
      <w:tr w:rsidR="00E03185" w14:paraId="268D7031" w14:textId="77777777"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DFA76" w14:textId="77777777" w:rsidR="00E03185" w:rsidRDefault="002D0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81BFC3C" wp14:editId="34A83EFF">
                  <wp:extent cx="1504950" cy="1600200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E78D3" w14:textId="77777777" w:rsidR="00E03185" w:rsidRDefault="002D0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5859521" wp14:editId="60B6DA51">
                  <wp:extent cx="1504950" cy="1600200"/>
                  <wp:effectExtent l="0" t="0" r="0" b="0"/>
                  <wp:docPr id="3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E2F71" w14:textId="77777777" w:rsidR="00E03185" w:rsidRDefault="002D0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61E252A1" wp14:editId="4288D855">
                  <wp:extent cx="1504950" cy="1600200"/>
                  <wp:effectExtent l="0" t="0" r="0" b="0"/>
                  <wp:docPr id="10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AE08" w14:textId="77777777" w:rsidR="00E03185" w:rsidRDefault="002D0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16E019A9" wp14:editId="2E4527A3">
                  <wp:extent cx="1504950" cy="1600200"/>
                  <wp:effectExtent l="0" t="0" r="0" b="0"/>
                  <wp:docPr id="1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5AA6" w14:textId="77777777" w:rsidR="00E03185" w:rsidRDefault="002D0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E0E5761" wp14:editId="773B02CB">
                  <wp:extent cx="1504950" cy="1600200"/>
                  <wp:effectExtent l="0" t="0" r="0" b="0"/>
                  <wp:docPr id="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185" w14:paraId="791A3032" w14:textId="77777777"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D222" w14:textId="77777777" w:rsidR="00E03185" w:rsidRDefault="002D0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DE72ECB" wp14:editId="18FADDC4">
                  <wp:extent cx="1504950" cy="1600200"/>
                  <wp:effectExtent l="0" t="0" r="0" b="0"/>
                  <wp:docPr id="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1D06" w14:textId="77777777" w:rsidR="00E03185" w:rsidRDefault="002D0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6B1A6EA2" wp14:editId="70133329">
                  <wp:extent cx="1504950" cy="1600200"/>
                  <wp:effectExtent l="0" t="0" r="0" b="0"/>
                  <wp:docPr id="5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2B46" w14:textId="77777777" w:rsidR="00E03185" w:rsidRDefault="002D0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B9EA4E8" wp14:editId="00291940">
                  <wp:extent cx="1504950" cy="1600200"/>
                  <wp:effectExtent l="0" t="0" r="0" b="0"/>
                  <wp:docPr id="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E9D4" w14:textId="77777777" w:rsidR="00E03185" w:rsidRDefault="002D0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43BA4BDF" wp14:editId="5CFD7683">
                  <wp:extent cx="1504950" cy="1600200"/>
                  <wp:effectExtent l="0" t="0" r="0" b="0"/>
                  <wp:docPr id="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C5C36" w14:textId="77777777" w:rsidR="00E03185" w:rsidRDefault="002D0A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2B87947" wp14:editId="7A114BAB">
                  <wp:extent cx="1504950" cy="1600200"/>
                  <wp:effectExtent l="0" t="0" r="0" b="0"/>
                  <wp:docPr id="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B7F149" w14:textId="77777777" w:rsidR="00E03185" w:rsidRDefault="00E03185"/>
    <w:p w14:paraId="37B078ED" w14:textId="77777777" w:rsidR="00E03185" w:rsidRDefault="00E03185"/>
    <w:sectPr w:rsidR="00E03185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42601"/>
    <w:multiLevelType w:val="multilevel"/>
    <w:tmpl w:val="777A23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207E83"/>
    <w:multiLevelType w:val="multilevel"/>
    <w:tmpl w:val="8FD204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CD2F31"/>
    <w:multiLevelType w:val="multilevel"/>
    <w:tmpl w:val="454E29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435382"/>
    <w:multiLevelType w:val="multilevel"/>
    <w:tmpl w:val="B7C46E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20228831">
    <w:abstractNumId w:val="2"/>
  </w:num>
  <w:num w:numId="2" w16cid:durableId="1748724370">
    <w:abstractNumId w:val="3"/>
  </w:num>
  <w:num w:numId="3" w16cid:durableId="1281915336">
    <w:abstractNumId w:val="0"/>
  </w:num>
  <w:num w:numId="4" w16cid:durableId="445273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185"/>
    <w:rsid w:val="00167A37"/>
    <w:rsid w:val="002D0A29"/>
    <w:rsid w:val="008019E6"/>
    <w:rsid w:val="008106EF"/>
    <w:rsid w:val="00E03185"/>
    <w:rsid w:val="00EA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B777E"/>
  <w15:docId w15:val="{77B9AB34-D9E3-4CD2-A823-CB1AB77B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Glenn Kenneth Tariga</cp:lastModifiedBy>
  <cp:revision>5</cp:revision>
  <dcterms:created xsi:type="dcterms:W3CDTF">2024-05-31T20:15:00Z</dcterms:created>
  <dcterms:modified xsi:type="dcterms:W3CDTF">2024-05-31T20:35:00Z</dcterms:modified>
</cp:coreProperties>
</file>