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03F" w:rsidRDefault="0001303F">
      <w:pPr>
        <w:rPr>
          <w:rStyle w:val="fontstyle01"/>
          <w:rFonts w:asciiTheme="minorHAnsi" w:hAnsiTheme="minorHAnsi" w:cstheme="minorHAnsi"/>
          <w:sz w:val="22"/>
          <w:szCs w:val="22"/>
        </w:rPr>
      </w:pPr>
      <w:r>
        <w:rPr>
          <w:rStyle w:val="fontstyle01"/>
          <w:rFonts w:asciiTheme="minorHAnsi" w:hAnsiTheme="minorHAnsi" w:cstheme="minorHAnsi"/>
          <w:sz w:val="22"/>
          <w:szCs w:val="22"/>
        </w:rPr>
        <w:t>Gregory Cooke</w:t>
      </w:r>
    </w:p>
    <w:p w:rsidR="003A0C07" w:rsidRDefault="003A0C07">
      <w:pPr>
        <w:rPr>
          <w:rStyle w:val="fontstyle01"/>
          <w:rFonts w:asciiTheme="minorHAnsi" w:hAnsiTheme="minorHAnsi" w:cstheme="minorHAnsi"/>
          <w:sz w:val="22"/>
          <w:szCs w:val="22"/>
        </w:rPr>
      </w:pPr>
      <w:r>
        <w:rPr>
          <w:rStyle w:val="fontstyle01"/>
          <w:rFonts w:asciiTheme="minorHAnsi" w:hAnsiTheme="minorHAnsi" w:cstheme="minorHAnsi"/>
          <w:sz w:val="22"/>
          <w:szCs w:val="22"/>
        </w:rPr>
        <w:t>Partner: Connor Napolitano</w:t>
      </w:r>
    </w:p>
    <w:p w:rsidR="00901177" w:rsidRDefault="00B51764">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Learning Module 8: </w:t>
      </w:r>
      <w:r w:rsidR="00901177">
        <w:rPr>
          <w:rStyle w:val="fontstyle01"/>
          <w:rFonts w:asciiTheme="minorHAnsi" w:hAnsiTheme="minorHAnsi" w:cstheme="minorHAnsi"/>
          <w:sz w:val="22"/>
          <w:szCs w:val="22"/>
        </w:rPr>
        <w:t>Autonomous Vehicles/Navigation</w:t>
      </w:r>
    </w:p>
    <w:p w:rsidR="00901177" w:rsidRDefault="00F46579">
      <w:pPr>
        <w:rPr>
          <w:rStyle w:val="fontstyle01"/>
          <w:rFonts w:asciiTheme="minorHAnsi" w:hAnsiTheme="minorHAnsi" w:cstheme="minorHAnsi"/>
          <w:sz w:val="22"/>
          <w:szCs w:val="22"/>
        </w:rPr>
      </w:pPr>
      <w:r>
        <w:rPr>
          <w:rStyle w:val="fontstyle01"/>
          <w:rFonts w:asciiTheme="minorHAnsi" w:hAnsiTheme="minorHAnsi" w:cstheme="minorHAnsi"/>
          <w:sz w:val="22"/>
          <w:szCs w:val="22"/>
        </w:rPr>
        <w:t>Module 2</w:t>
      </w:r>
      <w:r w:rsidR="00901177">
        <w:rPr>
          <w:rStyle w:val="fontstyle01"/>
          <w:rFonts w:asciiTheme="minorHAnsi" w:hAnsiTheme="minorHAnsi" w:cstheme="minorHAnsi"/>
          <w:sz w:val="22"/>
          <w:szCs w:val="22"/>
        </w:rPr>
        <w:t xml:space="preserve">: </w:t>
      </w:r>
      <w:r w:rsidR="00796360">
        <w:rPr>
          <w:rStyle w:val="fontstyle01"/>
          <w:rFonts w:asciiTheme="minorHAnsi" w:hAnsiTheme="minorHAnsi" w:cstheme="minorHAnsi"/>
          <w:sz w:val="22"/>
          <w:szCs w:val="22"/>
        </w:rPr>
        <w:t>Follow the Gap</w:t>
      </w:r>
    </w:p>
    <w:p w:rsidR="00901177" w:rsidRDefault="009041C4">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Week </w:t>
      </w:r>
      <w:r w:rsidR="00796360">
        <w:rPr>
          <w:rStyle w:val="fontstyle01"/>
          <w:rFonts w:asciiTheme="minorHAnsi" w:hAnsiTheme="minorHAnsi" w:cstheme="minorHAnsi"/>
          <w:sz w:val="22"/>
          <w:szCs w:val="22"/>
        </w:rPr>
        <w:t xml:space="preserve">1: </w:t>
      </w:r>
      <w:r w:rsidR="00217F89">
        <w:rPr>
          <w:rStyle w:val="fontstyle01"/>
          <w:rFonts w:asciiTheme="minorHAnsi" w:hAnsiTheme="minorHAnsi" w:cstheme="minorHAnsi"/>
          <w:sz w:val="22"/>
          <w:szCs w:val="22"/>
        </w:rPr>
        <w:t>Gap Selection and Control</w:t>
      </w:r>
    </w:p>
    <w:p w:rsidR="00B60805" w:rsidRDefault="005B24CA">
      <w:pPr>
        <w:rPr>
          <w:rStyle w:val="fontstyle01"/>
          <w:rFonts w:asciiTheme="minorHAnsi" w:hAnsiTheme="minorHAnsi" w:cstheme="minorHAnsi"/>
          <w:sz w:val="22"/>
          <w:szCs w:val="22"/>
        </w:rPr>
      </w:pPr>
      <w:r>
        <w:rPr>
          <w:rStyle w:val="fontstyle01"/>
          <w:rFonts w:asciiTheme="minorHAnsi" w:hAnsiTheme="minorHAnsi" w:cstheme="minorHAnsi"/>
          <w:sz w:val="22"/>
          <w:szCs w:val="22"/>
        </w:rPr>
        <w:t xml:space="preserve">Homework </w:t>
      </w:r>
      <w:r w:rsidR="005A6ADA">
        <w:rPr>
          <w:rStyle w:val="fontstyle01"/>
          <w:rFonts w:asciiTheme="minorHAnsi" w:hAnsiTheme="minorHAnsi" w:cstheme="minorHAnsi"/>
          <w:sz w:val="22"/>
          <w:szCs w:val="22"/>
        </w:rPr>
        <w:t xml:space="preserve">Question: </w:t>
      </w:r>
      <w:r w:rsidR="00E9626B" w:rsidRPr="008C7730">
        <w:rPr>
          <w:rStyle w:val="fontstyle01"/>
          <w:rFonts w:asciiTheme="minorHAnsi" w:hAnsiTheme="minorHAnsi" w:cstheme="minorHAnsi"/>
          <w:sz w:val="22"/>
          <w:szCs w:val="22"/>
        </w:rPr>
        <w:t>You should roughly reiterate the activity, discuss how it was accomplished,</w:t>
      </w:r>
      <w:r w:rsidR="00ED4BDF">
        <w:rPr>
          <w:rFonts w:cstheme="minorHAnsi"/>
          <w:color w:val="000000"/>
        </w:rPr>
        <w:t xml:space="preserve"> </w:t>
      </w:r>
      <w:r w:rsidR="00E9626B" w:rsidRPr="008C7730">
        <w:rPr>
          <w:rStyle w:val="fontstyle01"/>
          <w:rFonts w:asciiTheme="minorHAnsi" w:hAnsiTheme="minorHAnsi" w:cstheme="minorHAnsi"/>
          <w:sz w:val="22"/>
          <w:szCs w:val="22"/>
        </w:rPr>
        <w:t>demonstrate through images (if possible) the functionality, then briefly note any observations (including cases where it may not</w:t>
      </w:r>
      <w:r w:rsidR="00ED4BDF">
        <w:rPr>
          <w:rFonts w:cstheme="minorHAnsi"/>
          <w:color w:val="000000"/>
        </w:rPr>
        <w:t xml:space="preserve"> </w:t>
      </w:r>
      <w:r w:rsidR="00E9626B" w:rsidRPr="008C7730">
        <w:rPr>
          <w:rStyle w:val="fontstyle01"/>
          <w:rFonts w:asciiTheme="minorHAnsi" w:hAnsiTheme="minorHAnsi" w:cstheme="minorHAnsi"/>
          <w:sz w:val="22"/>
          <w:szCs w:val="22"/>
        </w:rPr>
        <w:t>work so faithfully, or what is needed to work very</w:t>
      </w:r>
      <w:r w:rsidR="00B60805">
        <w:rPr>
          <w:rStyle w:val="fontstyle01"/>
          <w:rFonts w:asciiTheme="minorHAnsi" w:hAnsiTheme="minorHAnsi" w:cstheme="minorHAnsi"/>
          <w:sz w:val="22"/>
          <w:szCs w:val="22"/>
        </w:rPr>
        <w:t xml:space="preserve"> well):</w:t>
      </w:r>
    </w:p>
    <w:p w:rsidR="00217F89" w:rsidRPr="00217F89" w:rsidRDefault="00E9626B" w:rsidP="00217F89">
      <w:pPr>
        <w:rPr>
          <w:rFonts w:eastAsiaTheme="minorEastAsia" w:cstheme="minorHAnsi"/>
        </w:rPr>
      </w:pPr>
      <w:r w:rsidRPr="008C7730">
        <w:rPr>
          <w:rFonts w:cstheme="minorHAnsi"/>
          <w:color w:val="000000"/>
        </w:rPr>
        <w:br/>
      </w:r>
      <w:r w:rsidR="00E343EE" w:rsidRPr="008C7730">
        <w:rPr>
          <w:rFonts w:cstheme="minorHAnsi"/>
        </w:rPr>
        <w:tab/>
      </w:r>
      <w:r w:rsidR="00217F89">
        <w:rPr>
          <w:rFonts w:cstheme="minorHAnsi"/>
        </w:rPr>
        <w:t xml:space="preserve">This week’s task was to take everything from last week and finish up most of the calculation needed by the algorithm, specifically the gap center angle computation and the final heading angle computation. The gap center angle computation is a simple calculation considering we already return the maximum gap and the maximum length – take the middle index of the gap, and knowing the </w:t>
      </w:r>
      <m:oMath>
        <m:r>
          <m:rPr>
            <m:sty m:val="p"/>
          </m:rPr>
          <w:rPr>
            <w:rFonts w:ascii="Cambria Math" w:hAnsi="Cambria Math" w:cstheme="minorHAnsi"/>
          </w:rPr>
          <m:t>Δ</m:t>
        </m:r>
        <m:r>
          <m:rPr>
            <m:sty m:val="p"/>
          </m:rPr>
          <w:rPr>
            <w:rFonts w:ascii="Cambria Math" w:hAnsi="Cambria Math" w:cstheme="minorHAnsi"/>
          </w:rPr>
          <m:t>θ</m:t>
        </m:r>
      </m:oMath>
      <w:r w:rsidR="00217F89">
        <w:rPr>
          <w:rFonts w:eastAsiaTheme="minorEastAsia" w:cstheme="minorHAnsi"/>
        </w:rPr>
        <w:t xml:space="preserve"> from the laserscan message, simply subtract the 0 angle index from the middle of the gap index and multiply by </w:t>
      </w:r>
      <m:oMath>
        <m:r>
          <m:rPr>
            <m:sty m:val="p"/>
          </m:rPr>
          <w:rPr>
            <w:rFonts w:ascii="Cambria Math" w:hAnsi="Cambria Math" w:cstheme="minorHAnsi"/>
          </w:rPr>
          <m:t>Δ</m:t>
        </m:r>
        <m:r>
          <m:rPr>
            <m:sty m:val="p"/>
          </m:rPr>
          <w:rPr>
            <w:rFonts w:ascii="Cambria Math" w:hAnsi="Cambria Math" w:cstheme="minorHAnsi"/>
          </w:rPr>
          <m:t>θ</m:t>
        </m:r>
      </m:oMath>
      <w:r w:rsidR="00217F89">
        <w:rPr>
          <w:rFonts w:eastAsiaTheme="minorEastAsia" w:cstheme="minorHAnsi"/>
        </w:rPr>
        <w:t>.</w:t>
      </w:r>
      <w:r w:rsidR="00F40C76">
        <w:rPr>
          <w:rFonts w:eastAsiaTheme="minorEastAsia" w:cstheme="minorHAnsi"/>
        </w:rPr>
        <w:t xml:space="preserve"> From there, the final heading angle is a relatively simple computation that requires tuning of weights. Since we aren’t running the robot yet, we simply assumed </w:t>
      </w:r>
      <w:r w:rsidR="00566810">
        <w:rPr>
          <w:rFonts w:eastAsiaTheme="minorEastAsia" w:cstheme="minorHAnsi"/>
        </w:rPr>
        <w:t>these</w:t>
      </w:r>
      <w:r w:rsidR="00F40C76">
        <w:rPr>
          <w:rFonts w:eastAsiaTheme="minorEastAsia" w:cstheme="minorHAnsi"/>
        </w:rPr>
        <w:t xml:space="preserve"> weights we</w:t>
      </w:r>
      <w:r w:rsidR="006D406F">
        <w:rPr>
          <w:rFonts w:eastAsiaTheme="minorEastAsia" w:cstheme="minorHAnsi"/>
        </w:rPr>
        <w:t>re one. From there, we assumed the goal was 20 odometry units in front of the robot.</w:t>
      </w:r>
      <w:r w:rsidR="00566810">
        <w:rPr>
          <w:rFonts w:eastAsiaTheme="minorEastAsia" w:cstheme="minorHAnsi"/>
        </w:rPr>
        <w:t xml:space="preserve"> From there, it was a simple trigonometry problem to calculate the final angle as the goal angle + the gap angle.</w:t>
      </w:r>
    </w:p>
    <w:p w:rsidR="00175907" w:rsidRDefault="00175907" w:rsidP="00071A70">
      <w:pPr>
        <w:rPr>
          <w:rFonts w:cstheme="minorHAnsi"/>
        </w:rPr>
      </w:pPr>
    </w:p>
    <w:p w:rsidR="00071A70" w:rsidRPr="008C7730" w:rsidRDefault="00071A70" w:rsidP="00071A70">
      <w:pPr>
        <w:rPr>
          <w:rFonts w:cstheme="minorHAnsi"/>
        </w:rPr>
      </w:pPr>
    </w:p>
    <w:p w:rsidR="00175907" w:rsidRDefault="00E110F5">
      <w:pPr>
        <w:rPr>
          <w:rFonts w:cstheme="minorHAnsi"/>
        </w:rPr>
      </w:pPr>
      <w:r w:rsidRPr="008C7730">
        <w:rPr>
          <w:rFonts w:cstheme="minorHAnsi"/>
        </w:rPr>
        <w:t>Turtlebot Adventures Answers</w:t>
      </w:r>
      <w:r w:rsidR="00000A27">
        <w:rPr>
          <w:rFonts w:cstheme="minorHAnsi"/>
        </w:rPr>
        <w:t>:</w:t>
      </w:r>
    </w:p>
    <w:p w:rsidR="00F25729" w:rsidRPr="00F25729" w:rsidRDefault="002060C0" w:rsidP="001D39A9">
      <w:pPr>
        <w:pStyle w:val="ListParagraph"/>
        <w:rPr>
          <w:rFonts w:cstheme="minorHAnsi"/>
        </w:rPr>
      </w:pPr>
      <w:r>
        <w:rPr>
          <w:rFonts w:cstheme="minorHAnsi"/>
          <w:noProof/>
        </w:rPr>
        <w:t>There were no questions this week in the adventure.</w:t>
      </w:r>
      <w:bookmarkStart w:id="0" w:name="_GoBack"/>
      <w:bookmarkEnd w:id="0"/>
    </w:p>
    <w:sectPr w:rsidR="00F25729" w:rsidRPr="00F25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7E6"/>
    <w:multiLevelType w:val="hybridMultilevel"/>
    <w:tmpl w:val="EBE8A1D2"/>
    <w:lvl w:ilvl="0" w:tplc="0409000F">
      <w:start w:val="1"/>
      <w:numFmt w:val="decimal"/>
      <w:lvlText w:val="%1."/>
      <w:lvlJc w:val="left"/>
      <w:pPr>
        <w:ind w:left="720" w:hanging="360"/>
      </w:pPr>
      <w:rPr>
        <w:rFonts w:hint="default"/>
      </w:rPr>
    </w:lvl>
    <w:lvl w:ilvl="1" w:tplc="82A8E7A6">
      <w:start w:val="1"/>
      <w:numFmt w:val="lowerLetter"/>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C7971"/>
    <w:multiLevelType w:val="hybridMultilevel"/>
    <w:tmpl w:val="DB8C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8019D"/>
    <w:multiLevelType w:val="hybridMultilevel"/>
    <w:tmpl w:val="100AB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45341"/>
    <w:multiLevelType w:val="hybridMultilevel"/>
    <w:tmpl w:val="5D84E834"/>
    <w:lvl w:ilvl="0" w:tplc="650E5F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FE7C86"/>
    <w:multiLevelType w:val="hybridMultilevel"/>
    <w:tmpl w:val="14E29A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AD83E8F"/>
    <w:multiLevelType w:val="hybridMultilevel"/>
    <w:tmpl w:val="1430B32E"/>
    <w:lvl w:ilvl="0" w:tplc="1C86AF2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BB6DB2"/>
    <w:multiLevelType w:val="hybridMultilevel"/>
    <w:tmpl w:val="76D64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A73E99"/>
    <w:multiLevelType w:val="hybridMultilevel"/>
    <w:tmpl w:val="4C1C2E3E"/>
    <w:lvl w:ilvl="0" w:tplc="0E788C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7"/>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26B"/>
    <w:rsid w:val="00000A27"/>
    <w:rsid w:val="0001303F"/>
    <w:rsid w:val="00026773"/>
    <w:rsid w:val="000273C8"/>
    <w:rsid w:val="00051B56"/>
    <w:rsid w:val="000604D7"/>
    <w:rsid w:val="00071A70"/>
    <w:rsid w:val="00076CCD"/>
    <w:rsid w:val="000C4AAC"/>
    <w:rsid w:val="000D02B0"/>
    <w:rsid w:val="00122CAB"/>
    <w:rsid w:val="00127E91"/>
    <w:rsid w:val="00152A7D"/>
    <w:rsid w:val="00166327"/>
    <w:rsid w:val="00172F3E"/>
    <w:rsid w:val="00175907"/>
    <w:rsid w:val="001A5D81"/>
    <w:rsid w:val="001B3FAB"/>
    <w:rsid w:val="001C7968"/>
    <w:rsid w:val="001D39A9"/>
    <w:rsid w:val="001D7A3D"/>
    <w:rsid w:val="001E40D3"/>
    <w:rsid w:val="001F2C93"/>
    <w:rsid w:val="001F350E"/>
    <w:rsid w:val="0020188F"/>
    <w:rsid w:val="002060C0"/>
    <w:rsid w:val="00217F89"/>
    <w:rsid w:val="00293B2F"/>
    <w:rsid w:val="00301221"/>
    <w:rsid w:val="00356319"/>
    <w:rsid w:val="00366B09"/>
    <w:rsid w:val="003A0C07"/>
    <w:rsid w:val="004062C2"/>
    <w:rsid w:val="004D770E"/>
    <w:rsid w:val="005100FA"/>
    <w:rsid w:val="00566810"/>
    <w:rsid w:val="005A6ADA"/>
    <w:rsid w:val="005B24CA"/>
    <w:rsid w:val="005B7322"/>
    <w:rsid w:val="005F0B0B"/>
    <w:rsid w:val="005F37D7"/>
    <w:rsid w:val="00691DBB"/>
    <w:rsid w:val="006A066A"/>
    <w:rsid w:val="006B11E1"/>
    <w:rsid w:val="006B7104"/>
    <w:rsid w:val="006D406F"/>
    <w:rsid w:val="007127EB"/>
    <w:rsid w:val="00746A75"/>
    <w:rsid w:val="0075629E"/>
    <w:rsid w:val="00763AE6"/>
    <w:rsid w:val="0078238C"/>
    <w:rsid w:val="00796360"/>
    <w:rsid w:val="007A24B1"/>
    <w:rsid w:val="007B3DA6"/>
    <w:rsid w:val="007C73B4"/>
    <w:rsid w:val="00854333"/>
    <w:rsid w:val="00884949"/>
    <w:rsid w:val="008A497C"/>
    <w:rsid w:val="008A544A"/>
    <w:rsid w:val="008C7730"/>
    <w:rsid w:val="00901177"/>
    <w:rsid w:val="009041C4"/>
    <w:rsid w:val="00905A34"/>
    <w:rsid w:val="00965205"/>
    <w:rsid w:val="00990B99"/>
    <w:rsid w:val="009963C8"/>
    <w:rsid w:val="0099697B"/>
    <w:rsid w:val="009F3002"/>
    <w:rsid w:val="00A0764D"/>
    <w:rsid w:val="00A3515A"/>
    <w:rsid w:val="00A6187A"/>
    <w:rsid w:val="00AA259E"/>
    <w:rsid w:val="00AE648C"/>
    <w:rsid w:val="00AF61F3"/>
    <w:rsid w:val="00B21716"/>
    <w:rsid w:val="00B51764"/>
    <w:rsid w:val="00B576C3"/>
    <w:rsid w:val="00B60805"/>
    <w:rsid w:val="00B84FAE"/>
    <w:rsid w:val="00BC6A34"/>
    <w:rsid w:val="00BF5A2E"/>
    <w:rsid w:val="00C85346"/>
    <w:rsid w:val="00CB61B0"/>
    <w:rsid w:val="00CE3247"/>
    <w:rsid w:val="00CE7DA4"/>
    <w:rsid w:val="00D0044C"/>
    <w:rsid w:val="00D2170A"/>
    <w:rsid w:val="00D331FF"/>
    <w:rsid w:val="00D53EC1"/>
    <w:rsid w:val="00D61227"/>
    <w:rsid w:val="00D73307"/>
    <w:rsid w:val="00D86EF0"/>
    <w:rsid w:val="00D91569"/>
    <w:rsid w:val="00D95225"/>
    <w:rsid w:val="00E110F5"/>
    <w:rsid w:val="00E1205C"/>
    <w:rsid w:val="00E343EE"/>
    <w:rsid w:val="00E7590D"/>
    <w:rsid w:val="00E9626B"/>
    <w:rsid w:val="00EC428D"/>
    <w:rsid w:val="00ED4BDF"/>
    <w:rsid w:val="00F25729"/>
    <w:rsid w:val="00F40C76"/>
    <w:rsid w:val="00F460DD"/>
    <w:rsid w:val="00F46579"/>
    <w:rsid w:val="00F46FB8"/>
    <w:rsid w:val="00F53BB8"/>
    <w:rsid w:val="00F57562"/>
    <w:rsid w:val="00F70910"/>
    <w:rsid w:val="00F76A12"/>
    <w:rsid w:val="00F96B29"/>
    <w:rsid w:val="00FA456F"/>
    <w:rsid w:val="00FB0542"/>
    <w:rsid w:val="00FC6823"/>
    <w:rsid w:val="00FD72A9"/>
    <w:rsid w:val="00FF7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23A4"/>
  <w15:chartTrackingRefBased/>
  <w15:docId w15:val="{52F7D9F6-36A0-4381-A7F4-FD64F9B3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9626B"/>
    <w:rPr>
      <w:rFonts w:ascii="NimbusRomNo9L-Regu" w:hAnsi="NimbusRomNo9L-Regu" w:hint="default"/>
      <w:b w:val="0"/>
      <w:bCs w:val="0"/>
      <w:i w:val="0"/>
      <w:iCs w:val="0"/>
      <w:color w:val="000000"/>
      <w:sz w:val="18"/>
      <w:szCs w:val="18"/>
    </w:rPr>
  </w:style>
  <w:style w:type="paragraph" w:styleId="ListParagraph">
    <w:name w:val="List Paragraph"/>
    <w:basedOn w:val="Normal"/>
    <w:uiPriority w:val="34"/>
    <w:qFormat/>
    <w:rsid w:val="000C4AAC"/>
    <w:pPr>
      <w:ind w:left="720"/>
      <w:contextualSpacing/>
    </w:pPr>
  </w:style>
  <w:style w:type="character" w:styleId="Hyperlink">
    <w:name w:val="Hyperlink"/>
    <w:basedOn w:val="DefaultParagraphFont"/>
    <w:uiPriority w:val="99"/>
    <w:unhideWhenUsed/>
    <w:rsid w:val="00076CCD"/>
    <w:rPr>
      <w:color w:val="0563C1" w:themeColor="hyperlink"/>
      <w:u w:val="single"/>
    </w:rPr>
  </w:style>
  <w:style w:type="paragraph" w:styleId="BalloonText">
    <w:name w:val="Balloon Text"/>
    <w:basedOn w:val="Normal"/>
    <w:link w:val="BalloonTextChar"/>
    <w:uiPriority w:val="99"/>
    <w:semiHidden/>
    <w:unhideWhenUsed/>
    <w:rsid w:val="00510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0FA"/>
    <w:rPr>
      <w:rFonts w:ascii="Segoe UI" w:hAnsi="Segoe UI" w:cs="Segoe UI"/>
      <w:sz w:val="18"/>
      <w:szCs w:val="18"/>
    </w:rPr>
  </w:style>
  <w:style w:type="character" w:styleId="PlaceholderText">
    <w:name w:val="Placeholder Text"/>
    <w:basedOn w:val="DefaultParagraphFont"/>
    <w:uiPriority w:val="99"/>
    <w:semiHidden/>
    <w:rsid w:val="00217F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865165">
      <w:bodyDiv w:val="1"/>
      <w:marLeft w:val="0"/>
      <w:marRight w:val="0"/>
      <w:marTop w:val="0"/>
      <w:marBottom w:val="0"/>
      <w:divBdr>
        <w:top w:val="none" w:sz="0" w:space="0" w:color="auto"/>
        <w:left w:val="none" w:sz="0" w:space="0" w:color="auto"/>
        <w:bottom w:val="none" w:sz="0" w:space="0" w:color="auto"/>
        <w:right w:val="none" w:sz="0" w:space="0" w:color="auto"/>
      </w:divBdr>
    </w:div>
    <w:div w:id="621499214">
      <w:bodyDiv w:val="1"/>
      <w:marLeft w:val="0"/>
      <w:marRight w:val="0"/>
      <w:marTop w:val="0"/>
      <w:marBottom w:val="0"/>
      <w:divBdr>
        <w:top w:val="none" w:sz="0" w:space="0" w:color="auto"/>
        <w:left w:val="none" w:sz="0" w:space="0" w:color="auto"/>
        <w:bottom w:val="none" w:sz="0" w:space="0" w:color="auto"/>
        <w:right w:val="none" w:sz="0" w:space="0" w:color="auto"/>
      </w:divBdr>
    </w:div>
    <w:div w:id="127975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Cooke</dc:creator>
  <cp:keywords/>
  <dc:description/>
  <cp:lastModifiedBy>Gregory Cooke</cp:lastModifiedBy>
  <cp:revision>78</cp:revision>
  <cp:lastPrinted>2017-03-03T03:18:00Z</cp:lastPrinted>
  <dcterms:created xsi:type="dcterms:W3CDTF">2017-02-16T06:00:00Z</dcterms:created>
  <dcterms:modified xsi:type="dcterms:W3CDTF">2017-04-07T04:28:00Z</dcterms:modified>
</cp:coreProperties>
</file>