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CanadaClothings Technical Documentation Report</w:t>
      </w:r>
    </w:p>
    <w:p>
      <w:pPr>
        <w:pStyle w:val="Date"/>
      </w:pPr>
      <w:r>
        <w:t xml:space="preserve">June 17, 2026</w:t>
      </w:r>
    </w:p>
    <w:bookmarkStart w:id="71" w:name="X0d4070a3f85fb8a5984ed2d5e6bc953ad78afc3"/>
    <w:p>
      <w:pPr>
        <w:pStyle w:val="Heading1"/>
      </w:pPr>
      <w:r>
        <w:t xml:space="preserve">CanadaClothings — Technical Documentation Report</w:t>
      </w:r>
    </w:p>
    <w:p>
      <w:pPr>
        <w:pStyle w:val="BlockText"/>
      </w:pPr>
      <w:r>
        <w:rPr>
          <w:b/>
          <w:bCs/>
        </w:rPr>
        <w:t xml:space="preserve">Generated:</w:t>
      </w:r>
      <w:r>
        <w:t xml:space="preserve"> </w:t>
      </w:r>
      <w:r>
        <w:t xml:space="preserve">June 17, 2026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canadaclothings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https://github.com/gtcsprojects2025-cloud/canadaclothings.git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bc6ec167128e8b5e88f36db6c691d10b633df0">
        <w:r>
          <w:rPr>
            <w:rStyle w:val="Hyperlink"/>
          </w:rPr>
          <w:t xml:space="preserve">Backend CMS / Platform</w:t>
        </w:r>
      </w:hyperlink>
    </w:p>
    <w:p>
      <w:pPr>
        <w:pStyle w:val="Compact"/>
        <w:numPr>
          <w:ilvl w:val="0"/>
          <w:numId w:val="1001"/>
        </w:numPr>
      </w:pPr>
      <w:hyperlink w:anchor="Xd1021a7680d215c90bb1c890740b69144ba3526">
        <w:r>
          <w:rPr>
            <w:rStyle w:val="Hyperlink"/>
          </w:rPr>
          <w:t xml:space="preserve">Admin Accounts &amp; Access</w:t>
        </w:r>
      </w:hyperlink>
    </w:p>
    <w:p>
      <w:pPr>
        <w:pStyle w:val="Compact"/>
        <w:numPr>
          <w:ilvl w:val="0"/>
          <w:numId w:val="1001"/>
        </w:numPr>
      </w:pPr>
      <w:hyperlink w:anchor="X6bd8803c53b120932ca7737915dc832d5fe1364">
        <w:r>
          <w:rPr>
            <w:rStyle w:val="Hyperlink"/>
          </w:rPr>
          <w:t xml:space="preserve">Hosting &amp; Deployment Information</w:t>
        </w:r>
      </w:hyperlink>
    </w:p>
    <w:p>
      <w:pPr>
        <w:pStyle w:val="Compact"/>
        <w:numPr>
          <w:ilvl w:val="0"/>
          <w:numId w:val="1001"/>
        </w:numPr>
      </w:pPr>
      <w:hyperlink w:anchor="Xb5c2e7c011164b66e2d0199d16c34d4dc79fa61">
        <w:r>
          <w:rPr>
            <w:rStyle w:val="Hyperlink"/>
          </w:rPr>
          <w:t xml:space="preserve">Languages &amp; Frameworks</w:t>
        </w:r>
      </w:hyperlink>
    </w:p>
    <w:p>
      <w:pPr>
        <w:pStyle w:val="Compact"/>
        <w:numPr>
          <w:ilvl w:val="0"/>
          <w:numId w:val="1001"/>
        </w:numPr>
      </w:pPr>
      <w:hyperlink w:anchor="Xaa49138061e74008f375e029fb1b4ad1912e7ce">
        <w:r>
          <w:rPr>
            <w:rStyle w:val="Hyperlink"/>
          </w:rPr>
          <w:t xml:space="preserve">Database Details</w:t>
        </w:r>
      </w:hyperlink>
    </w:p>
    <w:p>
      <w:pPr>
        <w:pStyle w:val="Compact"/>
        <w:numPr>
          <w:ilvl w:val="0"/>
          <w:numId w:val="1001"/>
        </w:numPr>
      </w:pPr>
      <w:hyperlink w:anchor="X4860cfa70ea95e31143dbd4e809c7df2cfccd98">
        <w:r>
          <w:rPr>
            <w:rStyle w:val="Hyperlink"/>
          </w:rPr>
          <w:t xml:space="preserve">Source Code Repositories</w:t>
        </w:r>
      </w:hyperlink>
    </w:p>
    <w:p>
      <w:pPr>
        <w:pStyle w:val="Compact"/>
        <w:numPr>
          <w:ilvl w:val="0"/>
          <w:numId w:val="1001"/>
        </w:numPr>
      </w:pPr>
      <w:hyperlink w:anchor="Xd3aa449d52c7422707fc6d7edebbb1325057986">
        <w:r>
          <w:rPr>
            <w:rStyle w:val="Hyperlink"/>
          </w:rPr>
          <w:t xml:space="preserve">Backup Procedures</w:t>
        </w:r>
      </w:hyperlink>
    </w:p>
    <w:p>
      <w:pPr>
        <w:pStyle w:val="Compact"/>
        <w:numPr>
          <w:ilvl w:val="0"/>
          <w:numId w:val="1001"/>
        </w:numPr>
      </w:pPr>
      <w:hyperlink w:anchor="X44a8d87e39fb1df72da8fe9e2439586d9578494">
        <w:r>
          <w:rPr>
            <w:rStyle w:val="Hyperlink"/>
          </w:rPr>
          <w:t xml:space="preserve">Maintenance &amp; Continuity Notes</w:t>
        </w:r>
      </w:hyperlink>
    </w:p>
    <w:p>
      <w:pPr>
        <w:pStyle w:val="Compact"/>
        <w:numPr>
          <w:ilvl w:val="0"/>
          <w:numId w:val="1001"/>
        </w:numPr>
      </w:pPr>
      <w:hyperlink w:anchor="Xf7bc0871eb8f449973efaa989b2b7eae7c3179c">
        <w:r>
          <w:rPr>
            <w:rStyle w:val="Hyperlink"/>
          </w:rPr>
          <w:t xml:space="preserve">Technical Notes</w:t>
        </w:r>
      </w:hyperlink>
    </w:p>
    <w:p>
      <w:pPr>
        <w:pStyle w:val="Compact"/>
        <w:numPr>
          <w:ilvl w:val="0"/>
          <w:numId w:val="1001"/>
        </w:numPr>
      </w:pPr>
      <w:hyperlink w:anchor="Xc4a6d1859805c5e0c435e44994c9b32be4ff408">
        <w:r>
          <w:rPr>
            <w:rStyle w:val="Hyperlink"/>
          </w:rPr>
          <w:t xml:space="preserve">Summary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backend-cms-platform"/>
    <w:p>
      <w:pPr>
        <w:pStyle w:val="Heading2"/>
      </w:pPr>
      <w:r>
        <w:t xml:space="preserve">1. Backend CMS / Platform</w:t>
      </w:r>
    </w:p>
    <w:bookmarkStart w:id="10" w:name="cms-or-framework-used"/>
    <w:p>
      <w:pPr>
        <w:pStyle w:val="Heading3"/>
      </w:pPr>
      <w:r>
        <w:t xml:space="preserve">CMS or Framework Used</w:t>
      </w:r>
    </w:p>
    <w:p>
      <w:pPr>
        <w:pStyle w:val="FirstParagraph"/>
      </w:pPr>
      <w:r>
        <w:rPr>
          <w:b/>
          <w:bCs/>
        </w:rPr>
        <w:t xml:space="preserve">No dedicated CMS is used.</w:t>
      </w:r>
      <w:r>
        <w:t xml:space="preserve"> </w:t>
      </w:r>
      <w:r>
        <w:t xml:space="preserve">The application is a custom-built e-commerce platform powered by</w:t>
      </w:r>
      <w:r>
        <w:t xml:space="preserve"> </w:t>
      </w:r>
      <w:r>
        <w:rPr>
          <w:b/>
          <w:bCs/>
        </w:rPr>
        <w:t xml:space="preserve">Next.js 16.2.7</w:t>
      </w:r>
      <w:r>
        <w:t xml:space="preserve"> </w:t>
      </w:r>
      <w:r>
        <w:t xml:space="preserve">(App Router) that serves as both the frontend presentation layer and backend API layer. It does not integrate with headless CMS platforms such as Strapi, Contentful, or Sanity.</w:t>
      </w:r>
    </w:p>
    <w:bookmarkEnd w:id="10"/>
    <w:bookmarkStart w:id="11" w:name="core-architecture"/>
    <w:p>
      <w:pPr>
        <w:pStyle w:val="Heading3"/>
      </w:pPr>
      <w:r>
        <w:t xml:space="preserve">Core Architecture</w:t>
      </w:r>
    </w:p>
    <w:p>
      <w:pPr>
        <w:pStyle w:val="FirstParagraph"/>
      </w:pPr>
      <w:r>
        <w:t xml:space="preserve">The architecture follows a</w:t>
      </w:r>
      <w:r>
        <w:t xml:space="preserve"> </w:t>
      </w:r>
      <w:r>
        <w:rPr>
          <w:b/>
          <w:bCs/>
        </w:rPr>
        <w:t xml:space="preserve">monolithic Next.js pattern</w:t>
      </w:r>
      <w:r>
        <w:t xml:space="preserve"> </w:t>
      </w:r>
      <w:r>
        <w:t xml:space="preserve">with API Route Handlers: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Next.js Server                  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┌───────────────────┐  ┌──────────────────────┐ │</w:t>
      </w:r>
      <w:r>
        <w:br/>
      </w:r>
      <w:r>
        <w:rPr>
          <w:rStyle w:val="VerbatimChar"/>
        </w:rPr>
        <w:t xml:space="preserve">│  │  React Pages       │  │  API Route Handlers   │ │</w:t>
      </w:r>
      <w:r>
        <w:br/>
      </w:r>
      <w:r>
        <w:rPr>
          <w:rStyle w:val="VerbatimChar"/>
        </w:rPr>
        <w:t xml:space="preserve">│  │  (app/ directory)  │  │  (app/api/ directory) │ │</w:t>
      </w:r>
      <w:r>
        <w:br/>
      </w:r>
      <w:r>
        <w:rPr>
          <w:rStyle w:val="VerbatimChar"/>
        </w:rPr>
        <w:t xml:space="preserve">│  │                    │  │                       │ │</w:t>
      </w:r>
      <w:r>
        <w:br/>
      </w:r>
      <w:r>
        <w:rPr>
          <w:rStyle w:val="VerbatimChar"/>
        </w:rPr>
        <w:t xml:space="preserve">│  │  - Landing Page    │  │  - /api/auth/*        │ │</w:t>
      </w:r>
      <w:r>
        <w:br/>
      </w:r>
      <w:r>
        <w:rPr>
          <w:rStyle w:val="VerbatimChar"/>
        </w:rPr>
        <w:t xml:space="preserve">│  │  - Shop/Products   │  │  - /api/newProduct/*  │ │</w:t>
      </w:r>
      <w:r>
        <w:br/>
      </w:r>
      <w:r>
        <w:rPr>
          <w:rStyle w:val="VerbatimChar"/>
        </w:rPr>
        <w:t xml:space="preserve">│  │  - Product Detail  │  │  - /api/orders/*      │ │</w:t>
      </w:r>
      <w:r>
        <w:br/>
      </w:r>
      <w:r>
        <w:rPr>
          <w:rStyle w:val="VerbatimChar"/>
        </w:rPr>
        <w:t xml:space="preserve">│  │  - Cart/Checkout   │  │  - /api/users/*       │ │</w:t>
      </w:r>
      <w:r>
        <w:br/>
      </w:r>
      <w:r>
        <w:rPr>
          <w:rStyle w:val="VerbatimChar"/>
        </w:rPr>
        <w:t xml:space="preserve">│  │  - Admin Dashboard │  │  - /api/contact       │ │</w:t>
      </w:r>
      <w:r>
        <w:br/>
      </w:r>
      <w:r>
        <w:rPr>
          <w:rStyle w:val="VerbatimChar"/>
        </w:rPr>
        <w:t xml:space="preserve">│  │  - Account/Profile │  │  - /api/user/profile  │ │</w:t>
      </w:r>
      <w:r>
        <w:br/>
      </w:r>
      <w:r>
        <w:rPr>
          <w:rStyle w:val="VerbatimChar"/>
        </w:rPr>
        <w:t xml:space="preserve">│  └───────────────────┘  └──────────────────────┘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Mongoose (ODM)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│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MongoDB Atlas (Cloud DB)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11"/>
    <w:bookmarkStart w:id="12" w:name="backend-services"/>
    <w:p>
      <w:pPr>
        <w:pStyle w:val="Heading3"/>
      </w:pPr>
      <w:r>
        <w:t xml:space="preserve">Backend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Integration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MongoDB Atlas</w:t>
            </w:r>
          </w:p>
        </w:tc>
        <w:tc>
          <w:tcPr/>
          <w:p>
            <w:pPr>
              <w:pStyle w:val="Compact"/>
            </w:pPr>
            <w:r>
              <w:t xml:space="preserve">Primary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lib/db.ts</w:t>
            </w:r>
            <w:r>
              <w:t xml:space="preserve"> </w:t>
            </w:r>
            <w:r>
              <w:t xml:space="preserve">— Mongoose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Cloudinary</w:t>
            </w:r>
          </w:p>
        </w:tc>
        <w:tc>
          <w:tcPr/>
          <w:p>
            <w:pPr>
              <w:pStyle w:val="Compact"/>
            </w:pPr>
            <w:r>
              <w:t xml:space="preserve">Image hosting &amp; CDN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app/admin/page.tsx</w:t>
            </w:r>
            <w:r>
              <w:t xml:space="preserve"> </w:t>
            </w:r>
            <w:r>
              <w:t xml:space="preserve">— Upload widget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Nodemailer (Gmail)</w:t>
            </w:r>
          </w:p>
        </w:tc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app/api/contact/route.tsx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app/api/auth/forgot-password/route.tsx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Paystack</w:t>
            </w:r>
          </w:p>
        </w:tc>
        <w:tc>
          <w:tcPr/>
          <w:p>
            <w:pPr>
              <w:pStyle w:val="Compact"/>
            </w:pPr>
            <w:r>
              <w:t xml:space="preserve">Payment gateway (NGN card payments)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app/checkout/page.tsx</w:t>
            </w:r>
            <w:r>
              <w:t xml:space="preserve"> </w:t>
            </w:r>
            <w:r>
              <w:t xml:space="preserve">— Client-side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PayPal</w:t>
            </w:r>
          </w:p>
        </w:tc>
        <w:tc>
          <w:tcPr/>
          <w:p>
            <w:pPr>
              <w:pStyle w:val="Compact"/>
            </w:pPr>
            <w:r>
              <w:t xml:space="preserve">Payment gateway (CAD)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app/checkout/page.tsx</w:t>
            </w:r>
            <w:r>
              <w:t xml:space="preserve"> </w:t>
            </w:r>
            <w:r>
              <w:t xml:space="preserve">— PayPal JS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Prisma</w:t>
            </w:r>
            <w:r>
              <w:t xml:space="preserve"> </w:t>
            </w:r>
            <w:r>
              <w:t xml:space="preserve">(installed but unused)</w:t>
            </w:r>
          </w:p>
        </w:tc>
        <w:tc>
          <w:tcPr/>
          <w:p>
            <w:pPr>
              <w:pStyle w:val="Compact"/>
            </w:pPr>
            <w:r>
              <w:t xml:space="preserve">ORM for SQLite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— dependency only; not implemented</w:t>
            </w:r>
          </w:p>
        </w:tc>
      </w:tr>
    </w:tbl>
    <w:bookmarkEnd w:id="12"/>
    <w:bookmarkStart w:id="13" w:name="api-structure"/>
    <w:p>
      <w:pPr>
        <w:pStyle w:val="Heading3"/>
      </w:pPr>
      <w:r>
        <w:t xml:space="preserve">API Structure</w:t>
      </w:r>
    </w:p>
    <w:p>
      <w:pPr>
        <w:pStyle w:val="FirstParagraph"/>
      </w:pPr>
      <w:r>
        <w:t xml:space="preserve">All API routes follow the Next.js App Router convention (</w:t>
      </w:r>
      <w:r>
        <w:rPr>
          <w:rStyle w:val="VerbatimChar"/>
        </w:rPr>
        <w:t xml:space="preserve">app/api/[route]/route.tsx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registration &amp; login (JWT)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Send password reset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Reset password with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/api/newProduct</w:t>
            </w:r>
          </w:p>
        </w:tc>
        <w:tc>
          <w:tcPr/>
          <w:p>
            <w:pPr>
              <w:pStyle w:val="Compact"/>
            </w:pPr>
            <w:r>
              <w:t xml:space="preserve">GET, POST, PUT</w:t>
            </w:r>
          </w:p>
        </w:tc>
        <w:tc>
          <w:tcPr/>
          <w:p>
            <w:pPr>
              <w:pStyle w:val="Compact"/>
            </w:pPr>
            <w:r>
              <w:t xml:space="preserve">No*</w:t>
            </w:r>
          </w:p>
        </w:tc>
        <w:tc>
          <w:tcPr/>
          <w:p>
            <w:pPr>
              <w:pStyle w:val="Compact"/>
            </w:pPr>
            <w:r>
              <w:t xml:space="preserve">CRUD for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/api/newProduct/[id]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No*</w:t>
            </w:r>
          </w:p>
        </w:tc>
        <w:tc>
          <w:tcPr/>
          <w:p>
            <w:pPr>
              <w:pStyle w:val="Compact"/>
            </w:pPr>
            <w:r>
              <w:t xml:space="preserve">Update single product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 and list user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/api/orders/[id]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Update order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No*</w:t>
            </w:r>
          </w:p>
        </w:tc>
        <w:tc>
          <w:tcPr/>
          <w:p>
            <w:pPr>
              <w:pStyle w:val="Compact"/>
            </w:pPr>
            <w:r>
              <w:t xml:space="preserve">List all users (no auth 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/api/user/profile</w:t>
            </w:r>
          </w:p>
        </w:tc>
        <w:tc>
          <w:tcPr/>
          <w:p>
            <w:pPr>
              <w:pStyle w:val="Compact"/>
            </w:pPr>
            <w:r>
              <w:t xml:space="preserve">GET, PUT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Fetch/update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/api/contact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Submit contact form (sends email)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Routes marked with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lack proper authentication/authorization checks in production-readiness terms.</w:t>
      </w:r>
    </w:p>
    <w:bookmarkEnd w:id="13"/>
    <w:bookmarkStart w:id="14" w:name="key-integrations"/>
    <w:p>
      <w:pPr>
        <w:pStyle w:val="Heading3"/>
      </w:pPr>
      <w:r>
        <w:t xml:space="preserve">Key Integrations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Paystack</w:t>
      </w:r>
      <w:r>
        <w:t xml:space="preserve"> </w:t>
      </w:r>
      <w:r>
        <w:t xml:space="preserve">(</w:t>
      </w:r>
      <w:r>
        <w:rPr>
          <w:rStyle w:val="VerbatimChar"/>
        </w:rPr>
        <w:t xml:space="preserve">@paystack/inline-js ^2.22.9</w:t>
      </w:r>
      <w:r>
        <w:t xml:space="preserve">): Direct client-side transaction initiation. Payment is in</w:t>
      </w:r>
      <w:r>
        <w:t xml:space="preserve"> </w:t>
      </w:r>
      <w:r>
        <w:rPr>
          <w:b/>
          <w:bCs/>
        </w:rPr>
        <w:t xml:space="preserve">NGN</w:t>
      </w:r>
      <w:r>
        <w:t xml:space="preserve"> </w:t>
      </w:r>
      <w:r>
        <w:t xml:space="preserve">(Nigerian Naira), not CAD (a notable discrepancy given the Canadian brand identity).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PayPal</w:t>
      </w:r>
      <w:r>
        <w:t xml:space="preserve"> </w:t>
      </w:r>
      <w:r>
        <w:t xml:space="preserve">(</w:t>
      </w:r>
      <w:r>
        <w:rPr>
          <w:rStyle w:val="VerbatimChar"/>
        </w:rPr>
        <w:t xml:space="preserve">@paypal/react-paypal-js ^9.3.0</w:t>
      </w:r>
      <w:r>
        <w:t xml:space="preserve">): Client-side SDK integration, currency is set to</w:t>
      </w:r>
      <w:r>
        <w:t xml:space="preserve"> </w:t>
      </w:r>
      <w:r>
        <w:rPr>
          <w:b/>
          <w:bCs/>
        </w:rPr>
        <w:t xml:space="preserve">CAD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Cloudinary</w:t>
      </w:r>
      <w:r>
        <w:t xml:space="preserve"> </w:t>
      </w:r>
      <w:r>
        <w:t xml:space="preserve">(</w:t>
      </w:r>
      <w:r>
        <w:rPr>
          <w:rStyle w:val="VerbatimChar"/>
        </w:rPr>
        <w:t xml:space="preserve">cloudinary ^2.10.0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next-cloudinary ^6.17.5</w:t>
      </w:r>
      <w:r>
        <w:t xml:space="preserve">): Image upload and hosting for product images via unsigned upload preset.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Nodemailer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nodemailer ^8.0.10</w:t>
      </w:r>
      <w:r>
        <w:t xml:space="preserve">): Sends transactional emails (password reset, contact form) through Gmail SMTP with an app password.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 Hot Toast</w:t>
      </w:r>
      <w:r>
        <w:t xml:space="preserve"> </w:t>
      </w:r>
      <w:r>
        <w:t xml:space="preserve">(</w:t>
      </w:r>
      <w:r>
        <w:rPr>
          <w:rStyle w:val="VerbatimChar"/>
        </w:rPr>
        <w:t xml:space="preserve">react-hot-toast ^2.6.0</w:t>
      </w:r>
      <w:r>
        <w:t xml:space="preserve">): Notification system across all user-facing interactions.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admin-accounts-access"/>
    <w:p>
      <w:pPr>
        <w:pStyle w:val="Heading2"/>
      </w:pPr>
      <w:r>
        <w:t xml:space="preserve">2. Admin Accounts &amp; Access</w:t>
      </w:r>
    </w:p>
    <w:bookmarkStart w:id="16" w:name="administrative-roles"/>
    <w:p>
      <w:pPr>
        <w:pStyle w:val="Heading3"/>
      </w:pPr>
      <w:r>
        <w:t xml:space="preserve">Administrative Roles</w:t>
      </w:r>
    </w:p>
    <w:p>
      <w:pPr>
        <w:pStyle w:val="FirstParagraph"/>
      </w:pPr>
      <w:r>
        <w:t xml:space="preserve">The system uses a</w:t>
      </w:r>
      <w:r>
        <w:t xml:space="preserve"> </w:t>
      </w:r>
      <w:r>
        <w:rPr>
          <w:b/>
          <w:bCs/>
        </w:rPr>
        <w:t xml:space="preserve">two-role 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"user"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. However, the admin role is</w:t>
      </w:r>
      <w:r>
        <w:t xml:space="preserve"> </w:t>
      </w:r>
      <w:r>
        <w:rPr>
          <w:b/>
          <w:bCs/>
        </w:rPr>
        <w:t xml:space="preserve">not enforced by the backend</w:t>
      </w:r>
      <w:r>
        <w:t xml:space="preserve">. Admin privileges are determined entirely on the client side.</w:t>
      </w:r>
    </w:p>
    <w:bookmarkEnd w:id="16"/>
    <w:bookmarkStart w:id="17" w:name="authentication-methods"/>
    <w:p>
      <w:pPr>
        <w:pStyle w:val="Heading3"/>
      </w:pPr>
      <w:r>
        <w:t xml:space="preserve">Authentication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12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jsonwebtoken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bcryptjs</w:t>
            </w:r>
            <w:r>
              <w:t xml:space="preserve"> </w:t>
            </w: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Token stored in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t xml:space="preserve">cookie, expires in 7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Client-side local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localStorage.setItem("adminLogin", "true")</w:t>
            </w:r>
          </w:p>
        </w:tc>
        <w:tc>
          <w:tcPr/>
          <w:p>
            <w:pPr>
              <w:pStyle w:val="Compact"/>
            </w:pPr>
            <w:r>
              <w:t xml:space="preserve">Browser storage flag for admin status</w:t>
            </w:r>
          </w:p>
        </w:tc>
      </w:tr>
    </w:tbl>
    <w:bookmarkEnd w:id="17"/>
    <w:bookmarkStart w:id="18" w:name="access-control-mechanisms"/>
    <w:p>
      <w:pPr>
        <w:pStyle w:val="Heading3"/>
      </w:pPr>
      <w:r>
        <w:t xml:space="preserve">Access Control Mechanisms</w:t>
      </w:r>
    </w:p>
    <w:p>
      <w:pPr>
        <w:pStyle w:val="FirstParagraph"/>
      </w:pPr>
      <w:r>
        <w:rPr>
          <w:b/>
          <w:bCs/>
        </w:rPr>
        <w:t xml:space="preserve">Critical Security Finding:</w:t>
      </w:r>
      <w:r>
        <w:t xml:space="preserve"> </w:t>
      </w:r>
      <w:r>
        <w:t xml:space="preserve">The admin access control is implemented entirely on the client side:</w:t>
      </w:r>
    </w:p>
    <w:p>
      <w:pPr>
        <w:pStyle w:val="Compact"/>
        <w:numPr>
          <w:ilvl w:val="0"/>
          <w:numId w:val="1003"/>
        </w:numPr>
      </w:pPr>
      <w:r>
        <w:t xml:space="preserve">After login (</w:t>
      </w:r>
      <w:r>
        <w:rPr>
          <w:rStyle w:val="VerbatimChar"/>
        </w:rPr>
        <w:t xml:space="preserve">app/auth/page.tsx</w:t>
      </w:r>
      <w:r>
        <w:t xml:space="preserve">), the client checks if</w:t>
      </w:r>
      <w:r>
        <w:t xml:space="preserve"> </w:t>
      </w:r>
      <w:r>
        <w:rPr>
          <w:rStyle w:val="VerbatimChar"/>
        </w:rPr>
        <w:t xml:space="preserve">formData.email</w:t>
      </w:r>
      <w:r>
        <w:t xml:space="preserve"> </w:t>
      </w:r>
      <w:r>
        <w:t xml:space="preserve">equals one of two hardcoded emails: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juliusedicha@gmail.com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tpopoola188@gmail.com</w:t>
      </w:r>
    </w:p>
    <w:p>
      <w:pPr>
        <w:pStyle w:val="Compact"/>
        <w:numPr>
          <w:ilvl w:val="0"/>
          <w:numId w:val="1003"/>
        </w:numPr>
      </w:pPr>
      <w:r>
        <w:t xml:space="preserve">If matched,</w:t>
      </w:r>
      <w:r>
        <w:t xml:space="preserve"> </w:t>
      </w:r>
      <w:r>
        <w:rPr>
          <w:rStyle w:val="VerbatimChar"/>
        </w:rPr>
        <w:t xml:space="preserve">localStorage.setItem("adminLogin", "true")</w:t>
      </w:r>
      <w:r>
        <w:t xml:space="preserve"> </w:t>
      </w:r>
      <w:r>
        <w:t xml:space="preserve">is set and the user is redirected to</w:t>
      </w:r>
      <w:r>
        <w:t xml:space="preserve"> </w:t>
      </w:r>
      <w:r>
        <w:rPr>
          <w:rStyle w:val="VerbatimChar"/>
        </w:rPr>
        <w:t xml:space="preserve">/admin/dashboard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All admin pages (</w:t>
      </w:r>
      <w:r>
        <w:rPr>
          <w:rStyle w:val="VerbatimChar"/>
        </w:rPr>
        <w:t xml:space="preserve">/admin/*</w:t>
      </w:r>
      <w:r>
        <w:t xml:space="preserve">) check this localStorage flag on mount and redirect to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if missing.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There is no server-side role check</w:t>
      </w:r>
      <w:r>
        <w:t xml:space="preserve"> </w:t>
      </w:r>
      <w:r>
        <w:t xml:space="preserve">on any admin API endpoint. Any authenticated user can technically access all API data.</w:t>
      </w:r>
    </w:p>
    <w:p>
      <w:pPr>
        <w:pStyle w:val="FirstParagraph"/>
      </w:pPr>
      <w:r>
        <w:rPr>
          <w:b/>
          <w:bCs/>
        </w:rPr>
        <w:t xml:space="preserve">Flow Diagram:</w:t>
      </w:r>
    </w:p>
    <w:p>
      <w:pPr>
        <w:pStyle w:val="SourceCode"/>
      </w:pPr>
      <w:r>
        <w:rPr>
          <w:rStyle w:val="VerbatimChar"/>
        </w:rPr>
        <w:t xml:space="preserve">User submits login form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POST /api/auth (login)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Client receives success response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Client checks email === hardcoded admin emails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YES → localStorage.setItem("adminLogin", "true")</w:t>
      </w:r>
      <w:r>
        <w:br/>
      </w:r>
      <w:r>
        <w:rPr>
          <w:rStyle w:val="VerbatimChar"/>
        </w:rPr>
        <w:t xml:space="preserve">       │          window.location.href = "/admin/dashboard"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NO  → localStorage.setItem("isLoggedIn", "true")</w:t>
      </w:r>
      <w:r>
        <w:br/>
      </w:r>
      <w:r>
        <w:rPr>
          <w:rStyle w:val="VerbatimChar"/>
        </w:rPr>
        <w:t xml:space="preserve">                  window.location.href = "/account"</w:t>
      </w:r>
    </w:p>
    <w:bookmarkEnd w:id="18"/>
    <w:bookmarkStart w:id="19" w:name="user-management-process"/>
    <w:p>
      <w:pPr>
        <w:pStyle w:val="Heading3"/>
      </w:pPr>
      <w:r>
        <w:t xml:space="preserve">User Management Process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Registration:</w:t>
      </w:r>
      <w:r>
        <w:t xml:space="preserve"> </w:t>
      </w:r>
      <w:r>
        <w:t xml:space="preserve">POST to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action: "register"</w:t>
      </w:r>
      <w:r>
        <w:t xml:space="preserve">. Password is hashed via Mongoose</w:t>
      </w:r>
      <w:r>
        <w:t xml:space="preserve"> </w:t>
      </w:r>
      <w:r>
        <w:rPr>
          <w:rStyle w:val="VerbatimChar"/>
        </w:rPr>
        <w:t xml:space="preserve">pre("save")</w:t>
      </w:r>
      <w:r>
        <w:t xml:space="preserve"> </w:t>
      </w:r>
      <w:r>
        <w:t xml:space="preserve">middleware using bcrypt with salt rounds of 12.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Login:</w:t>
      </w:r>
      <w:r>
        <w:t xml:space="preserve"> </w:t>
      </w:r>
      <w:r>
        <w:t xml:space="preserve">POST to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action: "login"</w:t>
      </w:r>
      <w:r>
        <w:t xml:space="preserve">. Password comparison via</w:t>
      </w:r>
      <w:r>
        <w:t xml:space="preserve"> </w:t>
      </w:r>
      <w:r>
        <w:rPr>
          <w:rStyle w:val="VerbatimChar"/>
        </w:rPr>
        <w:t xml:space="preserve">user.comparePassword()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Profile Update:</w:t>
      </w:r>
      <w:r>
        <w:t xml:space="preserve"> </w:t>
      </w:r>
      <w:r>
        <w:t xml:space="preserve">GET/PUT</w:t>
      </w:r>
      <w:r>
        <w:t xml:space="preserve"> </w:t>
      </w:r>
      <w:r>
        <w:rPr>
          <w:rStyle w:val="VerbatimChar"/>
        </w:rPr>
        <w:t xml:space="preserve">/api/user/profile</w:t>
      </w:r>
      <w:r>
        <w:t xml:space="preserve"> </w:t>
      </w:r>
      <w:r>
        <w:t xml:space="preserve">— requires JWT token cookie.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 Listing: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 </w:t>
      </w:r>
      <w:r>
        <w:t xml:space="preserve">— no authentication required, exposes all user records (password excluded).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hosting-deployment-information"/>
    <w:p>
      <w:pPr>
        <w:pStyle w:val="Heading2"/>
      </w:pPr>
      <w:r>
        <w:t xml:space="preserve">3. Hosting &amp; Deployment Information</w:t>
      </w:r>
    </w:p>
    <w:bookmarkStart w:id="21" w:name="hosting-provider"/>
    <w:p>
      <w:pPr>
        <w:pStyle w:val="Heading3"/>
      </w:pPr>
      <w:r>
        <w:t xml:space="preserve">Hosting Provider</w:t>
      </w:r>
    </w:p>
    <w:p>
      <w:pPr>
        <w:pStyle w:val="FirstParagraph"/>
      </w:pPr>
      <w:r>
        <w:rPr>
          <w:b/>
          <w:bCs/>
        </w:rPr>
        <w:t xml:space="preserve">Vercel</w:t>
      </w:r>
      <w:r>
        <w:t xml:space="preserve"> </w:t>
      </w:r>
      <w:r>
        <w:t xml:space="preserve">— deployed at</w:t>
      </w:r>
      <w:r>
        <w:t xml:space="preserve"> </w:t>
      </w:r>
      <w:r>
        <w:rPr>
          <w:rStyle w:val="VerbatimChar"/>
        </w:rPr>
        <w:t xml:space="preserve">https://canadaclothings.vercel.app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 confirms this with:</w:t>
      </w:r>
    </w:p>
    <w:p>
      <w:pPr>
        <w:pStyle w:val="SourceCode"/>
      </w:pPr>
      <w:r>
        <w:rPr>
          <w:rStyle w:val="VerbatimChar"/>
        </w:rPr>
        <w:t xml:space="preserve">NEXT_PUBLIC_BASE_URL=https://canadaclothings.vercel.app || localhost:3000</w:t>
      </w:r>
    </w:p>
    <w:bookmarkEnd w:id="21"/>
    <w:bookmarkStart w:id="22" w:name="deployment-workflow"/>
    <w:p>
      <w:pPr>
        <w:pStyle w:val="Heading3"/>
      </w:pPr>
      <w:r>
        <w:t xml:space="preserve">Deployment Workflow</w:t>
      </w:r>
    </w:p>
    <w:p>
      <w:pPr>
        <w:pStyle w:val="Compact"/>
        <w:numPr>
          <w:ilvl w:val="0"/>
          <w:numId w:val="1006"/>
        </w:numPr>
      </w:pPr>
      <w:r>
        <w:t xml:space="preserve">Code is pushed to the GitHub repository (</w:t>
      </w:r>
      <w:r>
        <w:rPr>
          <w:rStyle w:val="VerbatimChar"/>
        </w:rPr>
        <w:t xml:space="preserve">origin: https://github.com/gtcsprojects2025-cloud/canadaclothings.git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Vercel’s GitHub integration automatically triggers a build and deployment.</w:t>
      </w:r>
    </w:p>
    <w:p>
      <w:pPr>
        <w:pStyle w:val="Compact"/>
        <w:numPr>
          <w:ilvl w:val="0"/>
          <w:numId w:val="1006"/>
        </w:numPr>
      </w:pPr>
      <w:r>
        <w:t xml:space="preserve">The build process runs: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(TypeScript compilation → Next.js build → static generation).</w:t>
      </w:r>
    </w:p>
    <w:bookmarkEnd w:id="22"/>
    <w:bookmarkStart w:id="23" w:name="environment-configuration"/>
    <w:p>
      <w:pPr>
        <w:pStyle w:val="Heading3"/>
      </w:pPr>
      <w:r>
        <w:t xml:space="preserve">Environment Configuration</w:t>
      </w:r>
    </w:p>
    <w:p>
      <w:pPr>
        <w:pStyle w:val="FirstParagraph"/>
      </w:pPr>
      <w:r>
        <w:rPr>
          <w:b/>
          <w:bCs/>
        </w:rPr>
        <w:t xml:space="preserve">Production (Vercel) environment variables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NEXT_PUBLIC_PAYSTACK_PUBLIC_KEY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pk_test_...</w:t>
            </w:r>
          </w:p>
        </w:tc>
        <w:tc>
          <w:tcPr/>
          <w:p>
            <w:pPr>
              <w:pStyle w:val="Compact"/>
            </w:pPr>
            <w:r>
              <w:t xml:space="preserve">Paystack test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MONGODB_URI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mongodb+srv://...</w:t>
            </w:r>
          </w:p>
        </w:tc>
        <w:tc>
          <w:tcPr/>
          <w:p>
            <w:pPr>
              <w:pStyle w:val="Compact"/>
            </w:pPr>
            <w:r>
              <w:t xml:space="preserve">MongoDB Atlas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NEXT_PUBLIC_JWT_SECRET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yourSuperSecretKeyForJWTsChangeInProduction</w:t>
            </w:r>
          </w:p>
        </w:tc>
        <w:tc>
          <w:tcPr/>
          <w:p>
            <w:pPr>
              <w:pStyle w:val="Compact"/>
            </w:pPr>
            <w:r>
              <w:t xml:space="preserve">JWT signing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rolandmario2@gmail.com</w:t>
            </w:r>
          </w:p>
        </w:tc>
        <w:tc>
          <w:tcPr/>
          <w:p>
            <w:pPr>
              <w:pStyle w:val="Compact"/>
            </w:pPr>
            <w:r>
              <w:t xml:space="preserve">Gmail for Nodemailer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tkrxqjyuyfbqvvoi</w:t>
            </w:r>
          </w:p>
        </w:tc>
        <w:tc>
          <w:tcPr/>
          <w:p>
            <w:pPr>
              <w:pStyle w:val="Compact"/>
            </w:pPr>
            <w:r>
              <w:t xml:space="preserve">Gmail app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https://canadaclothings.vercel.app</w:t>
            </w:r>
          </w:p>
        </w:tc>
        <w:tc>
          <w:tcPr/>
          <w:p>
            <w:pPr>
              <w:pStyle w:val="Compact"/>
            </w:pPr>
            <w:r>
              <w:t xml:space="preserve">Canonical site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NEXT_PUBLIC_CLOUDINARY_CLOUD_NAME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dsupdus2u</w:t>
            </w:r>
          </w:p>
        </w:tc>
        <w:tc>
          <w:tcPr/>
          <w:p>
            <w:pPr>
              <w:pStyle w:val="Compact"/>
            </w:pPr>
            <w:r>
              <w:t xml:space="preserve">Cloudinary account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NEXT_PUBLIC_CLOUDINARY_URL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cloudinary://...</w:t>
            </w:r>
          </w:p>
        </w:tc>
        <w:tc>
          <w:tcPr/>
          <w:p>
            <w:pPr>
              <w:pStyle w:val="Compact"/>
            </w:pPr>
            <w:r>
              <w:t xml:space="preserve">Cloudinary API URL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RISK:</w:t>
      </w:r>
      <w:r>
        <w:t xml:space="preserve"> </w:t>
      </w:r>
      <w:r>
        <w:t xml:space="preserve">Sensitive credentials are exposed 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(JWT secret is placeholder text; real credentials should be in Vercel’s environment variables dashboard, not committed).</w:t>
      </w:r>
    </w:p>
    <w:bookmarkEnd w:id="23"/>
    <w:bookmarkStart w:id="24" w:name="cicd-setup"/>
    <w:p>
      <w:pPr>
        <w:pStyle w:val="Heading3"/>
      </w:pPr>
      <w:r>
        <w:t xml:space="preserve">CI/CD Setup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custom CI/CD pipeline.</w:t>
      </w:r>
      <w:r>
        <w:t xml:space="preserve"> </w:t>
      </w:r>
      <w:r>
        <w:t xml:space="preserve">The project relies on Vercel’s built-in continuous deployment from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(or default) branch.</w:t>
      </w:r>
    </w:p>
    <w:p>
      <w:pPr>
        <w:pStyle w:val="Compact"/>
        <w:numPr>
          <w:ilvl w:val="0"/>
          <w:numId w:val="1007"/>
        </w:numPr>
      </w:pPr>
      <w:r>
        <w:t xml:space="preserve">No GitHub Actions, Jenkins, or other CI tooling is configured.</w:t>
      </w:r>
    </w:p>
    <w:bookmarkEnd w:id="24"/>
    <w:bookmarkStart w:id="25" w:name="domain-and-ssl-configuration"/>
    <w:p>
      <w:pPr>
        <w:pStyle w:val="Heading3"/>
      </w:pPr>
      <w:r>
        <w:t xml:space="preserve">Domain and SSL Configuration</w:t>
      </w:r>
    </w:p>
    <w:p>
      <w:pPr>
        <w:pStyle w:val="Compact"/>
        <w:numPr>
          <w:ilvl w:val="0"/>
          <w:numId w:val="1008"/>
        </w:numPr>
      </w:pPr>
      <w:r>
        <w:t xml:space="preserve">Hosted on Vercel’s</w:t>
      </w:r>
      <w:r>
        <w:t xml:space="preserve"> </w:t>
      </w:r>
      <w:r>
        <w:rPr>
          <w:rStyle w:val="VerbatimChar"/>
        </w:rPr>
        <w:t xml:space="preserve">*.vercel.app</w:t>
      </w:r>
      <w:r>
        <w:t xml:space="preserve"> </w:t>
      </w:r>
      <w:r>
        <w:t xml:space="preserve">subdomain.</w:t>
      </w:r>
    </w:p>
    <w:p>
      <w:pPr>
        <w:pStyle w:val="Compact"/>
        <w:numPr>
          <w:ilvl w:val="0"/>
          <w:numId w:val="1008"/>
        </w:numPr>
      </w:pPr>
      <w:r>
        <w:t xml:space="preserve">SSL is handled automatically by Vercel (Let’s Encrypt).</w:t>
      </w:r>
    </w:p>
    <w:p>
      <w:pPr>
        <w:pStyle w:val="Compact"/>
        <w:numPr>
          <w:ilvl w:val="0"/>
          <w:numId w:val="1008"/>
        </w:numPr>
      </w:pPr>
      <w:r>
        <w:t xml:space="preserve">No custom domain is configured in the current codebase.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languages-frameworks"/>
    <w:p>
      <w:pPr>
        <w:pStyle w:val="Heading2"/>
      </w:pPr>
      <w:r>
        <w:t xml:space="preserve">4. Languages &amp; Frameworks</w:t>
      </w:r>
    </w:p>
    <w:bookmarkStart w:id="27" w:name="programming-languages-used"/>
    <w:p>
      <w:pPr>
        <w:pStyle w:val="Heading3"/>
      </w:pPr>
      <w:r>
        <w:t xml:space="preserve">Programming Languages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  <w:r>
              <w:t xml:space="preserve"> </w:t>
            </w:r>
            <w:r>
              <w:t xml:space="preserve">(v5)</w:t>
            </w:r>
          </w:p>
        </w:tc>
        <w:tc>
          <w:tcPr/>
          <w:p>
            <w:pPr>
              <w:pStyle w:val="Compact"/>
            </w:pPr>
            <w:r>
              <w:t xml:space="preserve">Entire application (strict mode enabled)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</w:t>
            </w:r>
            <w:r>
              <w:t xml:space="preserve"> </w:t>
            </w:r>
            <w:r>
              <w:t xml:space="preserve">(Tailwind v4)</w:t>
            </w:r>
          </w:p>
        </w:tc>
        <w:tc>
          <w:tcPr/>
          <w:p>
            <w:pPr>
              <w:pStyle w:val="Compact"/>
            </w:pPr>
            <w:r>
              <w:t xml:space="preserve">Styling via</w:t>
            </w:r>
            <w:r>
              <w:t xml:space="preserve"> </w:t>
            </w:r>
            <w:r>
              <w:rPr>
                <w:rStyle w:val="VerbatimChar"/>
              </w:rPr>
              <w:t xml:space="preserve">@tailwindcss/postcss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</w:t>
            </w:r>
            <w:r>
              <w:t xml:space="preserve"> </w:t>
            </w:r>
            <w:r>
              <w:t xml:space="preserve">(JSX/TSX)</w:t>
            </w:r>
          </w:p>
        </w:tc>
        <w:tc>
          <w:tcPr/>
          <w:p>
            <w:pPr>
              <w:pStyle w:val="Compact"/>
            </w:pPr>
            <w:r>
              <w:t xml:space="preserve">React components</w:t>
            </w:r>
          </w:p>
        </w:tc>
      </w:tr>
    </w:tbl>
    <w:bookmarkEnd w:id="27"/>
    <w:bookmarkStart w:id="28" w:name="frontend-frameworks"/>
    <w:p>
      <w:pPr>
        <w:pStyle w:val="Heading3"/>
      </w:pPr>
      <w:r>
        <w:t xml:space="preserve">Frontend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19.2.4</w:t>
            </w:r>
          </w:p>
        </w:tc>
        <w:tc>
          <w:tcPr/>
          <w:p>
            <w:pPr>
              <w:pStyle w:val="Compact"/>
            </w:pPr>
            <w:r>
              <w:t xml:space="preserve">UI component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16.2.7</w:t>
            </w:r>
          </w:p>
        </w:tc>
        <w:tc>
          <w:tcPr/>
          <w:p>
            <w:pPr>
              <w:pStyle w:val="Compact"/>
            </w:pPr>
            <w:r>
              <w:t xml:space="preserve">Full-stack framework (App Router)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Utility-first CSS framework</w:t>
            </w:r>
          </w:p>
        </w:tc>
      </w:tr>
    </w:tbl>
    <w:bookmarkEnd w:id="28"/>
    <w:bookmarkStart w:id="29" w:name="backend-frameworks"/>
    <w:p>
      <w:pPr>
        <w:pStyle w:val="Heading3"/>
      </w:pPr>
      <w:r>
        <w:t xml:space="preserve">Backend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API Routes</w:t>
            </w:r>
          </w:p>
        </w:tc>
        <w:tc>
          <w:tcPr/>
          <w:p>
            <w:pPr>
              <w:pStyle w:val="Compact"/>
            </w:pPr>
            <w:r>
              <w:t xml:space="preserve">16.2.7</w:t>
            </w:r>
          </w:p>
        </w:tc>
        <w:tc>
          <w:tcPr/>
          <w:p>
            <w:pPr>
              <w:pStyle w:val="Compact"/>
            </w:pPr>
            <w:r>
              <w:t xml:space="preserve">REST API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Mongoose</w:t>
            </w:r>
          </w:p>
        </w:tc>
        <w:tc>
          <w:tcPr/>
          <w:p>
            <w:pPr>
              <w:pStyle w:val="Compact"/>
            </w:pPr>
            <w:r>
              <w:t xml:space="preserve">9.6.3</w:t>
            </w:r>
          </w:p>
        </w:tc>
        <w:tc>
          <w:tcPr/>
          <w:p>
            <w:pPr>
              <w:pStyle w:val="Compact"/>
            </w:pPr>
            <w:r>
              <w:t xml:space="preserve">MongoDB ODM (object-document mapping)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7.8.0</w:t>
            </w:r>
          </w:p>
        </w:tc>
        <w:tc>
          <w:tcPr/>
          <w:p>
            <w:pPr>
              <w:pStyle w:val="Compact"/>
            </w:pPr>
            <w:r>
              <w:t xml:space="preserve">Installed but</w:t>
            </w:r>
            <w:r>
              <w:t xml:space="preserve"> </w:t>
            </w:r>
            <w:r>
              <w:rPr>
                <w:b/>
                <w:bCs/>
              </w:rPr>
              <w:t xml:space="preserve">not used</w:t>
            </w:r>
            <w:r>
              <w:t xml:space="preserve"> </w:t>
            </w:r>
            <w:r>
              <w:t xml:space="preserve">in the codebase</w:t>
            </w:r>
          </w:p>
        </w:tc>
      </w:tr>
    </w:tbl>
    <w:bookmarkEnd w:id="29"/>
    <w:bookmarkStart w:id="30" w:name="major-libraries-and-dependencies"/>
    <w:p>
      <w:pPr>
        <w:pStyle w:val="Heading3"/>
      </w:pPr>
      <w:r>
        <w:t xml:space="preserve">Major Libraries and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@headlessui/react</w:t>
            </w:r>
          </w:p>
        </w:tc>
        <w:tc>
          <w:tcPr/>
          <w:p>
            <w:pPr>
              <w:pStyle w:val="Compact"/>
            </w:pPr>
            <w:r>
              <w:t xml:space="preserve">^2.2.10</w:t>
            </w:r>
          </w:p>
        </w:tc>
        <w:tc>
          <w:tcPr/>
          <w:p>
            <w:pPr>
              <w:pStyle w:val="Compact"/>
            </w:pPr>
            <w:r>
              <w:t xml:space="preserve">Accessible UI primitives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@paypal/react-paypal-js</w:t>
            </w:r>
          </w:p>
        </w:tc>
        <w:tc>
          <w:tcPr/>
          <w:p>
            <w:pPr>
              <w:pStyle w:val="Compact"/>
            </w:pPr>
            <w:r>
              <w:t xml:space="preserve">^9.3.0</w:t>
            </w:r>
          </w:p>
        </w:tc>
        <w:tc>
          <w:tcPr/>
          <w:p>
            <w:pPr>
              <w:pStyle w:val="Compact"/>
            </w:pPr>
            <w:r>
              <w:t xml:space="preserve">PayPal payment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@paystack/inline-js</w:t>
            </w:r>
          </w:p>
        </w:tc>
        <w:tc>
          <w:tcPr/>
          <w:p>
            <w:pPr>
              <w:pStyle w:val="Compact"/>
            </w:pPr>
            <w:r>
              <w:t xml:space="preserve">^2.22.9</w:t>
            </w:r>
          </w:p>
        </w:tc>
        <w:tc>
          <w:tcPr/>
          <w:p>
            <w:pPr>
              <w:pStyle w:val="Compact"/>
            </w:pPr>
            <w:r>
              <w:t xml:space="preserve">Paystack payment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^3.0.3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cloudinary</w:t>
            </w:r>
          </w:p>
        </w:tc>
        <w:tc>
          <w:tcPr/>
          <w:p>
            <w:pPr>
              <w:pStyle w:val="Compact"/>
            </w:pPr>
            <w:r>
              <w:t xml:space="preserve">^2.10.0</w:t>
            </w:r>
          </w:p>
        </w:tc>
        <w:tc>
          <w:tcPr/>
          <w:p>
            <w:pPr>
              <w:pStyle w:val="Compact"/>
            </w:pPr>
            <w:r>
              <w:t xml:space="preserve">Cloudinary image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date-fns</w:t>
            </w:r>
          </w:p>
        </w:tc>
        <w:tc>
          <w:tcPr/>
          <w:p>
            <w:pPr>
              <w:pStyle w:val="Compact"/>
            </w:pPr>
            <w:r>
              <w:t xml:space="preserve">^4.4.0</w:t>
            </w:r>
          </w:p>
        </w:tc>
        <w:tc>
          <w:tcPr/>
          <w:p>
            <w:pPr>
              <w:pStyle w:val="Compact"/>
            </w:pPr>
            <w:r>
              <w:t xml:space="preserve">Date formatting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dotenv</w:t>
            </w:r>
          </w:p>
        </w:tc>
        <w:tc>
          <w:tcPr/>
          <w:p>
            <w:pPr>
              <w:pStyle w:val="Compact"/>
            </w:pPr>
            <w:r>
              <w:t xml:space="preserve">^17.4.2</w:t>
            </w:r>
          </w:p>
        </w:tc>
        <w:tc>
          <w:tcPr/>
          <w:p>
            <w:pPr>
              <w:pStyle w:val="Compact"/>
            </w:pPr>
            <w:r>
              <w:t xml:space="preserve">Environment variable 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framer-motion</w:t>
            </w:r>
          </w:p>
        </w:tc>
        <w:tc>
          <w:tcPr/>
          <w:p>
            <w:pPr>
              <w:pStyle w:val="Compact"/>
            </w:pPr>
            <w:r>
              <w:t xml:space="preserve">^12.40.0</w:t>
            </w:r>
          </w:p>
        </w:tc>
        <w:tc>
          <w:tcPr/>
          <w:p>
            <w:pPr>
              <w:pStyle w:val="Compact"/>
            </w:pPr>
            <w:r>
              <w:t xml:space="preserve">Animation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^9.0.3</w:t>
            </w:r>
          </w:p>
        </w:tc>
        <w:tc>
          <w:tcPr/>
          <w:p>
            <w:pPr>
              <w:pStyle w:val="Compact"/>
            </w:pPr>
            <w:r>
              <w:t xml:space="preserve">JWT generation and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^1.17.0</w:t>
            </w:r>
          </w:p>
        </w:tc>
        <w:tc>
          <w:tcPr/>
          <w:p>
            <w:pPr>
              <w:pStyle w:val="Compact"/>
            </w:pPr>
            <w:r>
              <w:t xml:space="preserve">Icon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next-cloudinary</w:t>
            </w:r>
          </w:p>
        </w:tc>
        <w:tc>
          <w:tcPr/>
          <w:p>
            <w:pPr>
              <w:pStyle w:val="Compact"/>
            </w:pPr>
            <w:r>
              <w:t xml:space="preserve">^6.17.5</w:t>
            </w:r>
          </w:p>
        </w:tc>
        <w:tc>
          <w:tcPr/>
          <w:p>
            <w:pPr>
              <w:pStyle w:val="Compact"/>
            </w:pPr>
            <w:r>
              <w:t xml:space="preserve">Next.js Cloudinary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^8.0.10</w:t>
            </w:r>
          </w:p>
        </w:tc>
        <w:tc>
          <w:tcPr/>
          <w:p>
            <w:pPr>
              <w:pStyle w:val="Compact"/>
            </w:pPr>
            <w:r>
              <w:t xml:space="preserve">Email sending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react-hot-toast</w:t>
            </w:r>
          </w:p>
        </w:tc>
        <w:tc>
          <w:tcPr/>
          <w:p>
            <w:pPr>
              <w:pStyle w:val="Compact"/>
            </w:pPr>
            <w:r>
              <w:t xml:space="preserve">^2.6.0</w:t>
            </w:r>
          </w:p>
        </w:tc>
        <w:tc>
          <w:tcPr/>
          <w:p>
            <w:pPr>
              <w:pStyle w:val="Compact"/>
            </w:pPr>
            <w:r>
              <w:t xml:space="preserve">Toast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react-icons</w:t>
            </w:r>
          </w:p>
        </w:tc>
        <w:tc>
          <w:tcPr/>
          <w:p>
            <w:pPr>
              <w:pStyle w:val="Compact"/>
            </w:pPr>
            <w:r>
              <w:t xml:space="preserve">^5.6.0</w:t>
            </w:r>
          </w:p>
        </w:tc>
        <w:tc>
          <w:tcPr/>
          <w:p>
            <w:pPr>
              <w:pStyle w:val="Compact"/>
            </w:pPr>
            <w:r>
              <w:t xml:space="preserve">Additional icon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^4.4.3</w:t>
            </w:r>
          </w:p>
        </w:tc>
        <w:tc>
          <w:tcPr/>
          <w:p>
            <w:pPr>
              <w:pStyle w:val="Compact"/>
            </w:pPr>
            <w:r>
              <w:t xml:space="preserve">Schema validation (minimal usage observed)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0" w:name="database-details"/>
    <w:p>
      <w:pPr>
        <w:pStyle w:val="Heading2"/>
      </w:pPr>
      <w:r>
        <w:t xml:space="preserve">5. Database Details</w:t>
      </w:r>
    </w:p>
    <w:bookmarkStart w:id="32" w:name="database-type"/>
    <w:p>
      <w:pPr>
        <w:pStyle w:val="Heading3"/>
      </w:pPr>
      <w:r>
        <w:t xml:space="preserve">Database Type</w:t>
      </w:r>
    </w:p>
    <w:p>
      <w:pPr>
        <w:pStyle w:val="FirstParagraph"/>
      </w:pPr>
      <w:r>
        <w:rPr>
          <w:b/>
          <w:bCs/>
        </w:rPr>
        <w:t xml:space="preserve">MongoDB Atlas</w:t>
      </w:r>
      <w:r>
        <w:t xml:space="preserve"> </w:t>
      </w:r>
      <w:r>
        <w:t xml:space="preserve">(cloud-hosted NoSQL document database). Connection URI:</w:t>
      </w:r>
    </w:p>
    <w:p>
      <w:pPr>
        <w:pStyle w:val="SourceCode"/>
      </w:pPr>
      <w:r>
        <w:rPr>
          <w:rStyle w:val="VerbatimChar"/>
        </w:rPr>
        <w:t xml:space="preserve">mongodb+srv://gtcsprojects2025_db_user:TA0xIxQ2immH4jNj@cluster0.xedc4fq.mongodb.net/GTCS_account?retryWrites=true&amp;w=majority&amp;appName=Cluster0</w:t>
      </w:r>
    </w:p>
    <w:p>
      <w:pPr>
        <w:pStyle w:val="Compact"/>
        <w:numPr>
          <w:ilvl w:val="0"/>
          <w:numId w:val="1009"/>
        </w:numPr>
      </w:pPr>
      <w:r>
        <w:t xml:space="preserve">Database Name:</w:t>
      </w:r>
      <w:r>
        <w:t xml:space="preserve"> </w:t>
      </w:r>
      <w:r>
        <w:rPr>
          <w:rStyle w:val="VerbatimChar"/>
        </w:rPr>
        <w:t xml:space="preserve">GTCS_account</w:t>
      </w:r>
      <w:r>
        <w:t xml:space="preserve"> </w:t>
      </w:r>
      <w:r>
        <w:t xml:space="preserve">(from the URI path)</w:t>
      </w:r>
    </w:p>
    <w:p>
      <w:pPr>
        <w:pStyle w:val="Compact"/>
        <w:numPr>
          <w:ilvl w:val="0"/>
          <w:numId w:val="1009"/>
        </w:numPr>
      </w:pPr>
      <w:r>
        <w:t xml:space="preserve">Cluster:</w:t>
      </w:r>
      <w:r>
        <w:t xml:space="preserve"> </w:t>
      </w:r>
      <w:r>
        <w:rPr>
          <w:rStyle w:val="VerbatimChar"/>
        </w:rPr>
        <w:t xml:space="preserve">cluster0.xedc4fq.mongodb.net</w:t>
      </w:r>
    </w:p>
    <w:bookmarkEnd w:id="32"/>
    <w:bookmarkStart w:id="36" w:name="database-schema-overview"/>
    <w:p>
      <w:pPr>
        <w:pStyle w:val="Heading3"/>
      </w:pPr>
      <w:r>
        <w:t xml:space="preserve">Database Schema Overview</w:t>
      </w:r>
    </w:p>
    <w:p>
      <w:pPr>
        <w:pStyle w:val="FirstParagraph"/>
      </w:pPr>
      <w:r>
        <w:t xml:space="preserve">Three Mongoose models define the schema:</w:t>
      </w:r>
    </w:p>
    <w:bookmarkStart w:id="33" w:name="collection-products"/>
    <w:p>
      <w:pPr>
        <w:pStyle w:val="Heading4"/>
      </w:pPr>
      <w:r>
        <w:t xml:space="preserve">Collection:</w:t>
      </w:r>
      <w:r>
        <w:t xml:space="preserve"> </w:t>
      </w:r>
      <w:r>
        <w:rPr>
          <w:rStyle w:val="VerbatimChar"/>
        </w:rPr>
        <w:t xml:space="preserve">products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(required)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(required)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originalPrice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(optional)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(required)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lowercased)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"unisex"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(optional)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(auto)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collection-users"/>
    <w:p>
      <w:pPr>
        <w:pStyle w:val="Heading4"/>
      </w:pPr>
      <w:r>
        <w:t xml:space="preserve">Collection: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(required)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lowercase)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bcrypt hashed)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(optional)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(optional)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resetPasswordToken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(optional)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resetPasswordExpires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(optional)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 }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collection-orders"/>
    <w:p>
      <w:pPr>
        <w:pStyle w:val="Heading4"/>
      </w:pPr>
      <w:r>
        <w:t xml:space="preserve">Collection:</w:t>
      </w:r>
      <w:r>
        <w:t xml:space="preserve"> </w:t>
      </w:r>
      <w:r>
        <w:rPr>
          <w:rStyle w:val="VerbatimChar"/>
        </w:rPr>
        <w:t xml:space="preserve">orders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"ORD-{timestamp}"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(required)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shippingAddress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postalCode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"paystack"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"paypal"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(optional)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"Shipped"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 }</w:t>
      </w:r>
      <w:r>
        <w:br/>
      </w:r>
      <w:r>
        <w:rPr>
          <w:rStyle w:val="NormalTok"/>
        </w:rPr>
        <w:t xml:space="preserve">}</w:t>
      </w:r>
    </w:p>
    <w:bookmarkEnd w:id="35"/>
    <w:bookmarkEnd w:id="36"/>
    <w:bookmarkStart w:id="37" w:name="key-tablescollections"/>
    <w:p>
      <w:pPr>
        <w:pStyle w:val="Heading3"/>
      </w:pPr>
      <w:r>
        <w:t xml:space="preserve">Key Tables/Collections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products</w:t>
      </w:r>
      <w:r>
        <w:t xml:space="preserve"> </w:t>
      </w:r>
      <w:r>
        <w:t xml:space="preserve">— All inventory data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— Customer and admin accounts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orders</w:t>
      </w:r>
      <w:r>
        <w:t xml:space="preserve"> </w:t>
      </w:r>
      <w:r>
        <w:t xml:space="preserve">— Customer purchase records</w:t>
      </w:r>
    </w:p>
    <w:bookmarkEnd w:id="37"/>
    <w:bookmarkStart w:id="38" w:name="data-relationships"/>
    <w:p>
      <w:pPr>
        <w:pStyle w:val="Heading3"/>
      </w:pPr>
      <w:r>
        <w:t xml:space="preserve">Data Relationships</w:t>
      </w:r>
    </w:p>
    <w:p>
      <w:pPr>
        <w:pStyle w:val="SourceCode"/>
      </w:pPr>
      <w:r>
        <w:rPr>
          <w:rStyle w:val="VerbatimChar"/>
        </w:rPr>
        <w:t xml:space="preserve">User (1) ──&lt; Orders (N)</w:t>
      </w:r>
      <w:r>
        <w:br/>
      </w:r>
      <w:r>
        <w:rPr>
          <w:rStyle w:val="VerbatimChar"/>
        </w:rPr>
        <w:t xml:space="preserve"> └── Each order has a user reference (ObjectId)</w:t>
      </w:r>
      <w:r>
        <w:br/>
      </w:r>
      <w:r>
        <w:br/>
      </w:r>
      <w:r>
        <w:rPr>
          <w:rStyle w:val="VerbatimChar"/>
        </w:rPr>
        <w:t xml:space="preserve">Order (1) ──&lt; Items (N)</w:t>
      </w:r>
      <w:r>
        <w:br/>
      </w:r>
      <w:r>
        <w:rPr>
          <w:rStyle w:val="VerbatimChar"/>
        </w:rPr>
        <w:t xml:space="preserve"> └── Each item can reference a Product (ObjectId)</w:t>
      </w:r>
      <w:r>
        <w:br/>
      </w:r>
      <w:r>
        <w:br/>
      </w:r>
      <w:r>
        <w:rPr>
          <w:rStyle w:val="VerbatimChar"/>
        </w:rPr>
        <w:t xml:space="preserve">Product (1) &gt;── Items (N) [via order items]</w:t>
      </w:r>
    </w:p>
    <w:bookmarkEnd w:id="38"/>
    <w:bookmarkStart w:id="39" w:name="backup-strategy"/>
    <w:p>
      <w:pPr>
        <w:pStyle w:val="Heading3"/>
      </w:pPr>
      <w:r>
        <w:t xml:space="preserve">Backup Strategy</w:t>
      </w:r>
    </w:p>
    <w:p>
      <w:pPr>
        <w:pStyle w:val="FirstParagraph"/>
      </w:pPr>
      <w:r>
        <w:rPr>
          <w:b/>
          <w:bCs/>
        </w:rPr>
        <w:t xml:space="preserve">No backup strategy is documented or implemented in the codebase.</w:t>
      </w:r>
      <w:r>
        <w:t xml:space="preserve"> </w:t>
      </w:r>
      <w:r>
        <w:t xml:space="preserve">MongoDB Atlas provides automated backups at the cluster level (typically with a 37-day retention window for M10+ clusters), but:</w:t>
      </w:r>
      <w:r>
        <w:t xml:space="preserve"> </w:t>
      </w:r>
      <w:r>
        <w:t xml:space="preserve">- No custom backup scripts exist</w:t>
      </w:r>
      <w:r>
        <w:t xml:space="preserve"> </w:t>
      </w:r>
      <w:r>
        <w:t xml:space="preserve">- No database snapshot configuration is observed</w:t>
      </w:r>
      <w:r>
        <w:t xml:space="preserve"> </w:t>
      </w:r>
      <w:r>
        <w:t xml:space="preserve">- No export/import routines are in place</w:t>
      </w:r>
      <w:r>
        <w:t xml:space="preserve"> </w:t>
      </w:r>
      <w:r>
        <w:t xml:space="preserve">- The cluster tier is unknown (likely M0 free tier based on the project scope, which lacks automated backups)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source-code-repositories"/>
    <w:p>
      <w:pPr>
        <w:pStyle w:val="Heading2"/>
      </w:pPr>
      <w:r>
        <w:t xml:space="preserve">6. Source Code Repositories</w:t>
      </w:r>
    </w:p>
    <w:bookmarkStart w:id="41" w:name="repository-structure"/>
    <w:p>
      <w:pPr>
        <w:pStyle w:val="Heading3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canadaclothings/</w:t>
      </w:r>
      <w:r>
        <w:br/>
      </w:r>
      <w:r>
        <w:rPr>
          <w:rStyle w:val="VerbatimChar"/>
        </w:rPr>
        <w:t xml:space="preserve">├── app/                          # Next.js App Router pages &amp; API routes</w:t>
      </w:r>
      <w:r>
        <w:br/>
      </w:r>
      <w:r>
        <w:rPr>
          <w:rStyle w:val="VerbatimChar"/>
        </w:rPr>
        <w:t xml:space="preserve">│   ├── account/                  # User profile page</w:t>
      </w:r>
      <w:r>
        <w:br/>
      </w:r>
      <w:r>
        <w:rPr>
          <w:rStyle w:val="VerbatimChar"/>
        </w:rPr>
        <w:t xml:space="preserve">│   ├── admin/                    # Admin dashboard, orders, users</w:t>
      </w:r>
      <w:r>
        <w:br/>
      </w:r>
      <w:r>
        <w:rPr>
          <w:rStyle w:val="VerbatimChar"/>
        </w:rPr>
        <w:t xml:space="preserve">│   │   ├── dashboard/</w:t>
      </w:r>
      <w:r>
        <w:br/>
      </w:r>
      <w:r>
        <w:rPr>
          <w:rStyle w:val="VerbatimChar"/>
        </w:rPr>
        <w:t xml:space="preserve">│   │   ├── orders/</w:t>
      </w:r>
      <w:r>
        <w:br/>
      </w:r>
      <w:r>
        <w:rPr>
          <w:rStyle w:val="VerbatimChar"/>
        </w:rPr>
        <w:t xml:space="preserve">│   │   └── users/</w:t>
      </w:r>
      <w:r>
        <w:br/>
      </w:r>
      <w:r>
        <w:rPr>
          <w:rStyle w:val="VerbatimChar"/>
        </w:rPr>
        <w:t xml:space="preserve">│   ├── api/                      # All API endpoints</w:t>
      </w:r>
      <w:r>
        <w:br/>
      </w:r>
      <w:r>
        <w:rPr>
          <w:rStyle w:val="VerbatimChar"/>
        </w:rPr>
        <w:t xml:space="preserve">│   │   ├── auth/                 # Login/register, forgot/reset password</w:t>
      </w:r>
      <w:r>
        <w:br/>
      </w:r>
      <w:r>
        <w:rPr>
          <w:rStyle w:val="VerbatimChar"/>
        </w:rPr>
        <w:t xml:space="preserve">│   │   ├── contact/              # Contact form submission</w:t>
      </w:r>
      <w:r>
        <w:br/>
      </w:r>
      <w:r>
        <w:rPr>
          <w:rStyle w:val="VerbatimChar"/>
        </w:rPr>
        <w:t xml:space="preserve">│   │   ├── newProduct/           # Product CRUD</w:t>
      </w:r>
      <w:r>
        <w:br/>
      </w:r>
      <w:r>
        <w:rPr>
          <w:rStyle w:val="VerbatimChar"/>
        </w:rPr>
        <w:t xml:space="preserve">│   │   ├── orders/               # Order management</w:t>
      </w:r>
      <w:r>
        <w:br/>
      </w:r>
      <w:r>
        <w:rPr>
          <w:rStyle w:val="VerbatimChar"/>
        </w:rPr>
        <w:t xml:space="preserve">│   │   ├── user/profile/         # User profile</w:t>
      </w:r>
      <w:r>
        <w:br/>
      </w:r>
      <w:r>
        <w:rPr>
          <w:rStyle w:val="VerbatimChar"/>
        </w:rPr>
        <w:t xml:space="preserve">│   │   └── users/                # User listing</w:t>
      </w:r>
      <w:r>
        <w:br/>
      </w:r>
      <w:r>
        <w:rPr>
          <w:rStyle w:val="VerbatimChar"/>
        </w:rPr>
        <w:t xml:space="preserve">│   ├── auth/                     # Login/signup page</w:t>
      </w:r>
      <w:r>
        <w:br/>
      </w:r>
      <w:r>
        <w:rPr>
          <w:rStyle w:val="VerbatimChar"/>
        </w:rPr>
        <w:t xml:space="preserve">│   ├── cart/                     # Shopping cart page</w:t>
      </w:r>
      <w:r>
        <w:br/>
      </w:r>
      <w:r>
        <w:rPr>
          <w:rStyle w:val="VerbatimChar"/>
        </w:rPr>
        <w:t xml:space="preserve">│   ├── checkout/                 # Checkout with payment</w:t>
      </w:r>
      <w:r>
        <w:br/>
      </w:r>
      <w:r>
        <w:rPr>
          <w:rStyle w:val="VerbatimChar"/>
        </w:rPr>
        <w:t xml:space="preserve">│   ├── contact/                  # Contact form page</w:t>
      </w:r>
      <w:r>
        <w:br/>
      </w:r>
      <w:r>
        <w:rPr>
          <w:rStyle w:val="VerbatimChar"/>
        </w:rPr>
        <w:t xml:space="preserve">│   ├── contact-success/</w:t>
      </w:r>
      <w:r>
        <w:br/>
      </w:r>
      <w:r>
        <w:rPr>
          <w:rStyle w:val="VerbatimChar"/>
        </w:rPr>
        <w:t xml:space="preserve">│   ├── faqs/                     # FAQ page</w:t>
      </w:r>
      <w:r>
        <w:br/>
      </w:r>
      <w:r>
        <w:rPr>
          <w:rStyle w:val="VerbatimChar"/>
        </w:rPr>
        <w:t xml:space="preserve">│   ├── female/                   # Women's collection page</w:t>
      </w:r>
      <w:r>
        <w:br/>
      </w:r>
      <w:r>
        <w:rPr>
          <w:rStyle w:val="VerbatimChar"/>
        </w:rPr>
        <w:t xml:space="preserve">│   ├── forgot-password/</w:t>
      </w:r>
      <w:r>
        <w:br/>
      </w:r>
      <w:r>
        <w:rPr>
          <w:rStyle w:val="VerbatimChar"/>
        </w:rPr>
        <w:t xml:space="preserve">│   ├── male/                     # Men's collection page</w:t>
      </w:r>
      <w:r>
        <w:br/>
      </w:r>
      <w:r>
        <w:rPr>
          <w:rStyle w:val="VerbatimChar"/>
        </w:rPr>
        <w:t xml:space="preserve">│   ├── order-success/</w:t>
      </w:r>
      <w:r>
        <w:br/>
      </w:r>
      <w:r>
        <w:rPr>
          <w:rStyle w:val="VerbatimChar"/>
        </w:rPr>
        <w:t xml:space="preserve">│   ├── product/[id]/             # Product detail page</w:t>
      </w:r>
      <w:r>
        <w:br/>
      </w:r>
      <w:r>
        <w:rPr>
          <w:rStyle w:val="VerbatimChar"/>
        </w:rPr>
        <w:t xml:space="preserve">│   ├── reset-password/</w:t>
      </w:r>
      <w:r>
        <w:br/>
      </w:r>
      <w:r>
        <w:rPr>
          <w:rStyle w:val="VerbatimChar"/>
        </w:rPr>
        <w:t xml:space="preserve">│   ├── shop/                     # Shop page with filters</w:t>
      </w:r>
      <w:r>
        <w:br/>
      </w:r>
      <w:r>
        <w:rPr>
          <w:rStyle w:val="VerbatimChar"/>
        </w:rPr>
        <w:t xml:space="preserve">│   └── test/                     # Test page</w:t>
      </w:r>
      <w:r>
        <w:br/>
      </w:r>
      <w:r>
        <w:rPr>
          <w:rStyle w:val="VerbatimChar"/>
        </w:rPr>
        <w:t xml:space="preserve">├── components/                   # Reusable React components</w:t>
      </w:r>
      <w:r>
        <w:br/>
      </w:r>
      <w:r>
        <w:rPr>
          <w:rStyle w:val="VerbatimChar"/>
        </w:rPr>
        <w:t xml:space="preserve">│   ├── Footer.tsx</w:t>
      </w:r>
      <w:r>
        <w:br/>
      </w:r>
      <w:r>
        <w:rPr>
          <w:rStyle w:val="VerbatimChar"/>
        </w:rPr>
        <w:t xml:space="preserve">│   ├── NavBar.tsx</w:t>
      </w:r>
      <w:r>
        <w:br/>
      </w:r>
      <w:r>
        <w:rPr>
          <w:rStyle w:val="VerbatimChar"/>
        </w:rPr>
        <w:t xml:space="preserve">│   └── ProductCard.tsx</w:t>
      </w:r>
      <w:r>
        <w:br/>
      </w:r>
      <w:r>
        <w:rPr>
          <w:rStyle w:val="VerbatimChar"/>
        </w:rPr>
        <w:t xml:space="preserve">├── context/                      # React Context providers</w:t>
      </w:r>
      <w:r>
        <w:br/>
      </w:r>
      <w:r>
        <w:rPr>
          <w:rStyle w:val="VerbatimChar"/>
        </w:rPr>
        <w:t xml:space="preserve">│   └── CartContext.tsx</w:t>
      </w:r>
      <w:r>
        <w:br/>
      </w:r>
      <w:r>
        <w:rPr>
          <w:rStyle w:val="VerbatimChar"/>
        </w:rPr>
        <w:t xml:space="preserve">├── lib/                          # Utility libraries</w:t>
      </w:r>
      <w:r>
        <w:br/>
      </w:r>
      <w:r>
        <w:rPr>
          <w:rStyle w:val="VerbatimChar"/>
        </w:rPr>
        <w:t xml:space="preserve">│   ├── auth.ts                   # JWT verification helper</w:t>
      </w:r>
      <w:r>
        <w:br/>
      </w:r>
      <w:r>
        <w:rPr>
          <w:rStyle w:val="VerbatimChar"/>
        </w:rPr>
        <w:t xml:space="preserve">│   ├── db.ts                     # MongoDB connection with caching</w:t>
      </w:r>
      <w:r>
        <w:br/>
      </w:r>
      <w:r>
        <w:rPr>
          <w:rStyle w:val="VerbatimChar"/>
        </w:rPr>
        <w:t xml:space="preserve">│   └── types.ts                  # TypeScript type definitions</w:t>
      </w:r>
      <w:r>
        <w:br/>
      </w:r>
      <w:r>
        <w:rPr>
          <w:rStyle w:val="VerbatimChar"/>
        </w:rPr>
        <w:t xml:space="preserve">├── models/                       # Mongoose schemas</w:t>
      </w:r>
      <w:r>
        <w:br/>
      </w:r>
      <w:r>
        <w:rPr>
          <w:rStyle w:val="VerbatimChar"/>
        </w:rPr>
        <w:t xml:space="preserve">│   ├── order.ts</w:t>
      </w:r>
      <w:r>
        <w:br/>
      </w:r>
      <w:r>
        <w:rPr>
          <w:rStyle w:val="VerbatimChar"/>
        </w:rPr>
        <w:t xml:space="preserve">│   ├── product.ts</w:t>
      </w:r>
      <w:r>
        <w:br/>
      </w:r>
      <w:r>
        <w:rPr>
          <w:rStyle w:val="VerbatimChar"/>
        </w:rPr>
        <w:t xml:space="preserve">│   └── user.ts</w:t>
      </w:r>
      <w:r>
        <w:br/>
      </w:r>
      <w:r>
        <w:rPr>
          <w:rStyle w:val="VerbatimChar"/>
        </w:rPr>
        <w:t xml:space="preserve">├── public/                       # Static assets</w:t>
      </w:r>
      <w:r>
        <w:br/>
      </w:r>
      <w:r>
        <w:rPr>
          <w:rStyle w:val="VerbatimChar"/>
        </w:rPr>
        <w:t xml:space="preserve">├── types/                        # TypeScript declaration files</w:t>
      </w:r>
      <w:r>
        <w:br/>
      </w:r>
      <w:r>
        <w:rPr>
          <w:rStyle w:val="VerbatimChar"/>
        </w:rPr>
        <w:t xml:space="preserve">│   └── paystack.d.ts</w:t>
      </w:r>
      <w:r>
        <w:br/>
      </w:r>
      <w:r>
        <w:rPr>
          <w:rStyle w:val="VerbatimChar"/>
        </w:rPr>
        <w:t xml:space="preserve">├── .env.local                    # Environment variables (⚠️ committed)</w:t>
      </w:r>
      <w:r>
        <w:br/>
      </w:r>
      <w:r>
        <w:rPr>
          <w:rStyle w:val="VerbatimChar"/>
        </w:rPr>
        <w:t xml:space="preserve">├── next.config.ts                # Next.js configuration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postcss.config.mjs</w:t>
      </w:r>
    </w:p>
    <w:bookmarkEnd w:id="41"/>
    <w:bookmarkStart w:id="42" w:name="branching-strategy"/>
    <w:p>
      <w:pPr>
        <w:pStyle w:val="Heading3"/>
      </w:pPr>
      <w:r>
        <w:t xml:space="preserve">Branching Strategy</w:t>
      </w:r>
    </w:p>
    <w:p>
      <w:pPr>
        <w:pStyle w:val="FirstParagraph"/>
      </w:pPr>
      <w:r>
        <w:rPr>
          <w:b/>
          <w:bCs/>
        </w:rPr>
        <w:t xml:space="preserve">No branching strategy is evident.</w:t>
      </w:r>
      <w:r>
        <w:t xml:space="preserve"> </w:t>
      </w:r>
      <w:r>
        <w:t xml:space="preserve">The repository appears to use a single main branch with direct commits. The workspace configuration shows only one remote reference.</w:t>
      </w:r>
    </w:p>
    <w:bookmarkEnd w:id="42"/>
    <w:bookmarkStart w:id="43" w:name="important-modules"/>
    <w:p>
      <w:pPr>
        <w:pStyle w:val="Heading3"/>
      </w:pPr>
      <w:r>
        <w:t xml:space="preserve">Important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3168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 System</w:t>
            </w:r>
          </w:p>
        </w:tc>
        <w:tc>
          <w:tcPr/>
          <w:p>
            <w:pPr>
              <w:pStyle w:val="Compact"/>
            </w:pPr>
            <w:r>
              <w:t xml:space="preserve">Client-side shopping 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context/CartContext.tsx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+ cookie-based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lib/auth.ts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app/api/auth/route.tsx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Connection</w:t>
            </w:r>
          </w:p>
        </w:tc>
        <w:tc>
          <w:tcPr/>
          <w:p>
            <w:pPr>
              <w:pStyle w:val="Compact"/>
            </w:pPr>
            <w:r>
              <w:t xml:space="preserve">Cached Mongoose 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lib/db.ts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Product, order, user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app/admin/*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Paystack &amp; PayPal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app/checkout/page.tsx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Upload</w:t>
            </w:r>
          </w:p>
        </w:tc>
        <w:tc>
          <w:tcPr/>
          <w:p>
            <w:pPr>
              <w:pStyle w:val="Compact"/>
            </w:pPr>
            <w:r>
              <w:t xml:space="preserve">Cloudinary widget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app/admin/page.tsx</w:t>
            </w:r>
            <w:r>
              <w:t xml:space="preserve"> </w:t>
            </w:r>
            <w:r>
              <w:t xml:space="preserve">(handles upload)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Service</w:t>
            </w:r>
          </w:p>
        </w:tc>
        <w:tc>
          <w:tcPr/>
          <w:p>
            <w:pPr>
              <w:pStyle w:val="Compact"/>
            </w:pPr>
            <w:r>
              <w:t xml:space="preserve">Gmail SMTP via Nodemailer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app/api/contact/route.tsx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app/api/auth/forgot-password/route.tsx</w:t>
            </w:r>
          </w:p>
        </w:tc>
      </w:tr>
    </w:tbl>
    <w:bookmarkEnd w:id="43"/>
    <w:bookmarkStart w:id="44" w:name="repository-links"/>
    <w:p>
      <w:pPr>
        <w:pStyle w:val="Heading3"/>
      </w:pPr>
      <w:r>
        <w:t xml:space="preserve">Repository Links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Remote:</w:t>
      </w:r>
      <w:r>
        <w:t xml:space="preserve"> </w:t>
      </w:r>
      <w:r>
        <w:rPr>
          <w:rStyle w:val="VerbatimChar"/>
        </w:rPr>
        <w:t xml:space="preserve">https://github.com/gtcsprojects2025-cloud/canadaclothings.git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Latest Commit:</w:t>
      </w:r>
      <w:r>
        <w:t xml:space="preserve"> </w:t>
      </w:r>
      <w:r>
        <w:rPr>
          <w:rStyle w:val="VerbatimChar"/>
        </w:rPr>
        <w:t xml:space="preserve">dae7d139a313aa2a5910dccbd10b2050d28a5798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backup-procedures"/>
    <w:p>
      <w:pPr>
        <w:pStyle w:val="Heading2"/>
      </w:pPr>
      <w:r>
        <w:t xml:space="preserve">7. Backup Procedures</w:t>
      </w:r>
    </w:p>
    <w:bookmarkStart w:id="46" w:name="current-backup-mechanism"/>
    <w:p>
      <w:pPr>
        <w:pStyle w:val="Heading3"/>
      </w:pPr>
      <w:r>
        <w:t xml:space="preserve">Current Backup Mechanism</w:t>
      </w:r>
    </w:p>
    <w:p>
      <w:pPr>
        <w:pStyle w:val="FirstParagraph"/>
      </w:pPr>
      <w:r>
        <w:rPr>
          <w:b/>
          <w:bCs/>
        </w:rPr>
        <w:t xml:space="preserve">None implemented in the application layer.</w:t>
      </w:r>
      <w:r>
        <w:t xml:space="preserve"> </w:t>
      </w:r>
      <w:r>
        <w:t xml:space="preserve">The project relies entirely on MongoDB Atlas’s infrastructure-level data persistence.</w:t>
      </w:r>
    </w:p>
    <w:bookmarkEnd w:id="46"/>
    <w:bookmarkStart w:id="47" w:name="backup-frequency"/>
    <w:p>
      <w:pPr>
        <w:pStyle w:val="Heading3"/>
      </w:pPr>
      <w:r>
        <w:t xml:space="preserve">Backup Frequency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MongoDB Atlas Free Tier (M0):</w:t>
      </w:r>
      <w:r>
        <w:t xml:space="preserve"> </w:t>
      </w:r>
      <w:r>
        <w:t xml:space="preserve">No automated backups. Data is replicated but no point-in-time recovery or snapshots.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MongoDB Atlas Serverless/Shared:</w:t>
      </w:r>
      <w:r>
        <w:t xml:space="preserve"> </w:t>
      </w:r>
      <w:r>
        <w:t xml:space="preserve">Daily snapshot with 1-2 day retention if configured (paid tier).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The source code is backed up via the GitHub repository. Local changes not pushed are not backed up.</w:t>
      </w:r>
    </w:p>
    <w:bookmarkEnd w:id="47"/>
    <w:bookmarkStart w:id="48" w:name="recovery-process"/>
    <w:p>
      <w:pPr>
        <w:pStyle w:val="Heading3"/>
      </w:pPr>
      <w:r>
        <w:t xml:space="preserve">Recovery Process</w:t>
      </w:r>
    </w:p>
    <w:p>
      <w:pPr>
        <w:pStyle w:val="FirstParagraph"/>
      </w:pPr>
      <w:r>
        <w:rPr>
          <w:b/>
          <w:bCs/>
        </w:rPr>
        <w:t xml:space="preserve">No documented recovery process.</w:t>
      </w:r>
      <w:r>
        <w:t xml:space="preserve"> </w:t>
      </w:r>
      <w:r>
        <w:t xml:space="preserve">In the event of data loss:</w:t>
      </w:r>
      <w:r>
        <w:t xml:space="preserve"> </w:t>
      </w:r>
      <w:r>
        <w:t xml:space="preserve">1. Mongoose connection would fail at startup</w:t>
      </w:r>
      <w:r>
        <w:t xml:space="preserve"> </w:t>
      </w:r>
      <w:r>
        <w:t xml:space="preserve">2. The application would return empty data or error responses</w:t>
      </w:r>
      <w:r>
        <w:t xml:space="preserve"> </w:t>
      </w:r>
      <w:r>
        <w:t xml:space="preserve">3. No fallback or seed data mechanism exists</w:t>
      </w:r>
      <w:r>
        <w:t xml:space="preserve"> </w:t>
      </w:r>
      <w:r>
        <w:t xml:space="preserve">4. The admin interface for adding products would be the only recovery path</w:t>
      </w:r>
    </w:p>
    <w:bookmarkEnd w:id="48"/>
    <w:bookmarkStart w:id="49" w:name="risk-assessment"/>
    <w:p>
      <w:pPr>
        <w:pStyle w:val="Heading3"/>
      </w:pPr>
      <w:r>
        <w:t xml:space="preserve">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cluster data loss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Complete loss of all products, users,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Accidental data deletion via 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Product/order data loss, no undo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.env.local exposure (committed)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Credential compromise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Client-side admin check bypass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Unauthorized admin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rate limiting on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Abuse potential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maintenance-continuity-notes"/>
    <w:p>
      <w:pPr>
        <w:pStyle w:val="Heading2"/>
      </w:pPr>
      <w:r>
        <w:t xml:space="preserve">8. Maintenance &amp; Continuity Notes</w:t>
      </w:r>
    </w:p>
    <w:bookmarkStart w:id="51" w:name="monitoring-setup"/>
    <w:p>
      <w:pPr>
        <w:pStyle w:val="Heading3"/>
      </w:pPr>
      <w:r>
        <w:t xml:space="preserve">Monitoring Setup</w:t>
      </w:r>
    </w:p>
    <w:p>
      <w:pPr>
        <w:pStyle w:val="FirstParagraph"/>
      </w:pPr>
      <w:r>
        <w:rPr>
          <w:b/>
          <w:bCs/>
        </w:rPr>
        <w:t xml:space="preserve">No monitoring infrastructure is in place:</w:t>
      </w:r>
      <w:r>
        <w:t xml:space="preserve"> </w:t>
      </w:r>
      <w:r>
        <w:t xml:space="preserve">- No application performance monitoring (APM) — no Datadog, New Relic, Sentry, etc.</w:t>
      </w:r>
      <w:r>
        <w:t xml:space="preserve"> </w:t>
      </w:r>
      <w:r>
        <w:t xml:space="preserve">- No uptime monitoring (no UptimeRobot, Pingdom, etc.)</w:t>
      </w:r>
      <w:r>
        <w:t xml:space="preserve"> </w:t>
      </w:r>
      <w:r>
        <w:t xml:space="preserve">- No server-side logging framework (only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statements scattered throughout the code)</w:t>
      </w:r>
      <w:r>
        <w:t xml:space="preserve"> </w:t>
      </w:r>
      <w:r>
        <w:t xml:space="preserve">- No error tracking service integration</w:t>
      </w:r>
    </w:p>
    <w:bookmarkEnd w:id="51"/>
    <w:bookmarkStart w:id="52" w:name="error-logging"/>
    <w:p>
      <w:pPr>
        <w:pStyle w:val="Heading3"/>
      </w:pPr>
      <w:r>
        <w:t xml:space="preserve">Error Logging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Pattern:</w:t>
      </w:r>
      <w:r>
        <w:t xml:space="preserve"> </w:t>
      </w:r>
      <w:r>
        <w:t xml:space="preserve">Primitive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statements in API routes and components.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centralized logging:</w:t>
      </w:r>
      <w:r>
        <w:t xml:space="preserve"> </w:t>
      </w:r>
      <w:r>
        <w:t xml:space="preserve">Errors are output to the Vercel function logs (available in the Vercel dashboard) but not captured or analyzed.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Toast notifications:</w:t>
      </w:r>
      <w:r>
        <w:t xml:space="preserve"> </w:t>
      </w:r>
      <w:r>
        <w:t xml:space="preserve">User-facing errors are shown via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, but no server-side error aggregation exists.</w:t>
      </w:r>
    </w:p>
    <w:p>
      <w:pPr>
        <w:pStyle w:val="FirstParagraph"/>
      </w:pPr>
      <w:r>
        <w:t xml:space="preserve">Example log statements found: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 response status:"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"Fetched products:"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 Product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 Form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</w:p>
    <w:bookmarkEnd w:id="52"/>
    <w:bookmarkStart w:id="53" w:name="update-procedures"/>
    <w:p>
      <w:pPr>
        <w:pStyle w:val="Heading3"/>
      </w:pPr>
      <w:r>
        <w:t xml:space="preserve">Update Procedures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Managed via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Update by running</w:t>
      </w:r>
      <w:r>
        <w:t xml:space="preserve"> </w:t>
      </w:r>
      <w:r>
        <w:rPr>
          <w:rStyle w:val="VerbatimChar"/>
        </w:rPr>
        <w:t xml:space="preserve">npm update</w:t>
      </w:r>
      <w:r>
        <w:t xml:space="preserve"> </w:t>
      </w:r>
      <w:r>
        <w:t xml:space="preserve">or manually bumping versions.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Next.js Updates:</w:t>
      </w:r>
      <w:r>
        <w:t xml:space="preserve"> </w:t>
      </w:r>
      <w:r>
        <w:t xml:space="preserve">As Next.js 16.2.7 is used, updates should follow the Next.js migration guides. The project has an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 noting that the installed version may have breaking changes from standard documentation.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Push to GitHub → Vercel auto-deploys. No staging environment or rollback procedure is documented.</w:t>
      </w:r>
    </w:p>
    <w:bookmarkEnd w:id="53"/>
    <w:bookmarkStart w:id="54" w:name="disaster-recovery-considerations"/>
    <w:p>
      <w:pPr>
        <w:pStyle w:val="Heading3"/>
      </w:pPr>
      <w:r>
        <w:t xml:space="preserve">Disaster Recovery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corruption</w:t>
            </w:r>
          </w:p>
        </w:tc>
        <w:tc>
          <w:tcPr/>
          <w:p>
            <w:pPr>
              <w:pStyle w:val="Compact"/>
            </w:pPr>
            <w:r>
              <w:t xml:space="preserve">No recovery path</w:t>
            </w:r>
          </w:p>
        </w:tc>
        <w:tc>
          <w:tcPr/>
          <w:p>
            <w:pPr>
              <w:pStyle w:val="Compact"/>
            </w:pPr>
            <w:r>
              <w:t xml:space="preserve">Enable MongoDB Atlas backups (upgrade from M0)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deployment failure</w:t>
            </w:r>
          </w:p>
        </w:tc>
        <w:tc>
          <w:tcPr/>
          <w:p>
            <w:pPr>
              <w:pStyle w:val="Compact"/>
            </w:pPr>
            <w:r>
              <w:t xml:space="preserve">Vercel auto-rolls back to last successful build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compromise</w:t>
            </w:r>
          </w:p>
        </w:tc>
        <w:tc>
          <w:tcPr/>
          <w:p>
            <w:pPr>
              <w:pStyle w:val="Compact"/>
            </w:pPr>
            <w:r>
              <w:t xml:space="preserve">.env.local committed to repo</w:t>
            </w:r>
          </w:p>
        </w:tc>
        <w:tc>
          <w:tcPr/>
          <w:p>
            <w:pPr>
              <w:pStyle w:val="Compact"/>
            </w:pPr>
            <w:r>
              <w:t xml:space="preserve">Rotate all keys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 / abuse</w:t>
            </w:r>
          </w:p>
        </w:tc>
        <w:tc>
          <w:tcPr/>
          <w:p>
            <w:pPr>
              <w:pStyle w:val="Compact"/>
            </w:pPr>
            <w:r>
              <w:t xml:space="preserve">No protection</w:t>
            </w:r>
          </w:p>
        </w:tc>
        <w:tc>
          <w:tcPr/>
          <w:p>
            <w:pPr>
              <w:pStyle w:val="Compact"/>
            </w:pPr>
            <w:r>
              <w:t xml:space="preserve">Add rate limiting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6" w:name="technical-notes"/>
    <w:p>
      <w:pPr>
        <w:pStyle w:val="Heading2"/>
      </w:pPr>
      <w:r>
        <w:t xml:space="preserve">9. Technical Notes</w:t>
      </w:r>
    </w:p>
    <w:bookmarkStart w:id="58" w:name="security-observations"/>
    <w:p>
      <w:pPr>
        <w:pStyle w:val="Heading3"/>
      </w:pPr>
      <w:r>
        <w:t xml:space="preserve">Security Observations</w:t>
      </w:r>
    </w:p>
    <w:bookmarkStart w:id="56" w:name="critical-issues"/>
    <w:p>
      <w:pPr>
        <w:pStyle w:val="Heading4"/>
      </w:pPr>
      <w:r>
        <w:t xml:space="preserve">Critical Issues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🔴 JWTs Exposed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next.config.ts</w:t>
      </w:r>
      <w:r>
        <w:rPr>
          <w:b/>
          <w:bCs/>
        </w:rPr>
        <w:t xml:space="preserve"> </w:t>
      </w:r>
      <w:r>
        <w:rPr>
          <w:b/>
          <w:bCs/>
        </w:rPr>
        <w:t xml:space="preserve">Unnecessary Import: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is imported from the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module but never used — dead code.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🔴 Hardcoded Admin Emails:</w:t>
      </w:r>
      <w:r>
        <w:t xml:space="preserve"> </w:t>
      </w:r>
      <w:r>
        <w:rPr>
          <w:rStyle w:val="VerbatimChar"/>
        </w:rPr>
        <w:t xml:space="preserve">juliusedicha@gmail.com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tpopoola188@gmail.com</w:t>
      </w:r>
      <w:r>
        <w:t xml:space="preserve"> </w:t>
      </w:r>
      <w:r>
        <w:t xml:space="preserve">are hardcoded in the auth page. Anyone knowing these emails can gain admin access.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🔴 Client-Side Admin Check:</w:t>
      </w:r>
      <w:r>
        <w:t xml:space="preserve"> </w:t>
      </w:r>
      <w:r>
        <w:rPr>
          <w:rStyle w:val="VerbatimChar"/>
        </w:rPr>
        <w:t xml:space="preserve">localStorage.getItem("adminLogin")</w:t>
      </w:r>
      <w:r>
        <w:t xml:space="preserve"> </w:t>
      </w:r>
      <w:r>
        <w:t xml:space="preserve">is trivially bypassed. Any user can set this flag manually via browser DevTools.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🔴 No Server-Side Authorization on Admin APIs: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/api/newProduct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/api/orders</w:t>
      </w:r>
      <w:r>
        <w:t xml:space="preserve"> </w:t>
      </w:r>
      <w:r>
        <w:t xml:space="preserve">endpoints have no role-based access control.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🔴 JWT Secret is Placeholder:</w:t>
      </w:r>
      <w:r>
        <w:t xml:space="preserve"> </w:t>
      </w:r>
      <w:r>
        <w:rPr>
          <w:rStyle w:val="VerbatimChar"/>
        </w:rPr>
        <w:t xml:space="preserve">yourSuperSecretKeyForJWTsChangeInProduction</w:t>
      </w:r>
      <w:r>
        <w:t xml:space="preserve"> </w:t>
      </w:r>
      <w:r>
        <w:t xml:space="preserve">is the fallback secret — if not overridden in Vercel environment variables, the JWT can be forged.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🔴 .env.local Contains Live Credentials:</w:t>
      </w:r>
      <w:r>
        <w:t xml:space="preserve"> </w:t>
      </w:r>
      <w:r>
        <w:t xml:space="preserve">MongoDB Atlas credentials, Gmail app password, and Paystack public key are in the committed file.</w:t>
      </w:r>
    </w:p>
    <w:bookmarkEnd w:id="56"/>
    <w:bookmarkStart w:id="57" w:name="medium-issues"/>
    <w:p>
      <w:pPr>
        <w:pStyle w:val="Heading4"/>
      </w:pPr>
      <w:r>
        <w:t xml:space="preserve">Medium Issues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⚠️ Password Reset Token Stored in Plain Text:</w:t>
      </w:r>
      <w:r>
        <w:t xml:space="preserve"> </w:t>
      </w:r>
      <w:r>
        <w:t xml:space="preserve">The reset token is stored directly in the database without hashing.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⚠️ No Rate Limiting:</w:t>
      </w:r>
      <w:r>
        <w:t xml:space="preserve"> </w:t>
      </w:r>
      <w:r>
        <w:t xml:space="preserve">Auth endpoints and contact form have no rate limiting, exposing them to brute force and spam.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⚠️ Nodemailer Uses Gmail Directly:</w:t>
      </w:r>
      <w:r>
        <w:t xml:space="preserve"> </w:t>
      </w:r>
      <w:r>
        <w:t xml:space="preserve">Gmail has sending limits (500 emails/day) and is not designed for transactional email at scale.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⚠️ Paystack Currency Mismatch:</w:t>
      </w:r>
      <w:r>
        <w:t xml:space="preserve"> </w:t>
      </w:r>
      <w:r>
        <w:t xml:space="preserve">The Paystack integration uses</w:t>
      </w:r>
      <w:r>
        <w:t xml:space="preserve"> </w:t>
      </w:r>
      <w:r>
        <w:rPr>
          <w:b/>
          <w:bCs/>
        </w:rPr>
        <w:t xml:space="preserve">NGN</w:t>
      </w:r>
      <w:r>
        <w:t xml:space="preserve"> </w:t>
      </w:r>
      <w:r>
        <w:t xml:space="preserve">(Nigerian Naira) despite the store being a Canadian brand. This could cause confusion and conversion issues.</w:t>
      </w:r>
    </w:p>
    <w:bookmarkEnd w:id="57"/>
    <w:bookmarkEnd w:id="58"/>
    <w:bookmarkStart w:id="59" w:name="performance-considerations"/>
    <w:p>
      <w:pPr>
        <w:pStyle w:val="Heading3"/>
      </w:pPr>
      <w:r>
        <w:t xml:space="preserve">Performance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No indexes defined on Mongoose schemas beyond default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t xml:space="preserve">Slow queries on large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 pagination on product listing; fetches all products</w:t>
            </w:r>
          </w:p>
        </w:tc>
        <w:tc>
          <w:tcPr/>
          <w:p>
            <w:pPr>
              <w:pStyle w:val="Compact"/>
            </w:pPr>
            <w:r>
              <w:t xml:space="preserve">Bandwidth waste as catalog grows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Cloudinary images loaded without optimization parameters</w:t>
            </w:r>
          </w:p>
        </w:tc>
        <w:tc>
          <w:tcPr/>
          <w:p>
            <w:pPr>
              <w:pStyle w:val="Compact"/>
            </w:pPr>
            <w:r>
              <w:t xml:space="preserve">Larger image payloads than necessary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Client-side only, lost on browser refresh</w:t>
            </w:r>
          </w:p>
        </w:tc>
        <w:tc>
          <w:tcPr/>
          <w:p>
            <w:pPr>
              <w:pStyle w:val="Compact"/>
            </w:pPr>
            <w:r>
              <w:t xml:space="preserve">Poor UX (cart not persisted)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Calls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app/page.tsx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[products]</w:t>
            </w:r>
            <w:r>
              <w:t xml:space="preserve"> </w:t>
            </w:r>
            <w:r>
              <w:t xml:space="preserve">as dependency — infinite loop risk</w:t>
            </w:r>
          </w:p>
        </w:tc>
        <w:tc>
          <w:tcPr/>
          <w:p>
            <w:pPr>
              <w:pStyle w:val="Compact"/>
            </w:pPr>
            <w:r>
              <w:t xml:space="preserve">Unnecessary re-renders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No server-side caching, ISR, or SWR</w:t>
            </w:r>
          </w:p>
        </w:tc>
        <w:tc>
          <w:tcPr/>
          <w:p>
            <w:pPr>
              <w:pStyle w:val="Compact"/>
            </w:pPr>
            <w:r>
              <w:t xml:space="preserve">Higher database load on every request</w:t>
            </w:r>
          </w:p>
        </w:tc>
      </w:tr>
    </w:tbl>
    <w:bookmarkEnd w:id="59"/>
    <w:bookmarkStart w:id="60" w:name="known-technical-debt"/>
    <w:p>
      <w:pPr>
        <w:pStyle w:val="Heading3"/>
      </w:pPr>
      <w:r>
        <w:t xml:space="preserve">Known Technical Debt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Prisma Installed But Unused:</w:t>
      </w:r>
      <w:r>
        <w:t xml:space="preserve"> </w:t>
      </w:r>
      <w:r>
        <w:rPr>
          <w:rStyle w:val="VerbatimChar"/>
        </w:rPr>
        <w:t xml:space="preserve">@prisma/client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@prisma/adapter-better-sqlite3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prisma</w:t>
      </w:r>
      <w:r>
        <w:t xml:space="preserve"> </w:t>
      </w:r>
      <w:r>
        <w:t xml:space="preserve">are listed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but the codebase uses Mongoose exclusively. Adds unnecessary bundle size.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Duplicate Update Logic:</w:t>
      </w:r>
      <w:r>
        <w:t xml:space="preserve"> </w:t>
      </w:r>
      <w:r>
        <w:t xml:space="preserve">Product update logic is duplicated between</w:t>
      </w:r>
      <w:r>
        <w:t xml:space="preserve"> </w:t>
      </w:r>
      <w:r>
        <w:rPr>
          <w:rStyle w:val="VerbatimChar"/>
        </w:rPr>
        <w:t xml:space="preserve">/api/newProduct/route.tsx</w:t>
      </w:r>
      <w:r>
        <w:t xml:space="preserve"> </w:t>
      </w:r>
      <w:r>
        <w:t xml:space="preserve">(PUT) and</w:t>
      </w:r>
      <w:r>
        <w:t xml:space="preserve"> </w:t>
      </w:r>
      <w:r>
        <w:rPr>
          <w:rStyle w:val="VerbatimChar"/>
        </w:rPr>
        <w:t xml:space="preserve">/api/newProduct/[id]/route.tsx</w:t>
      </w:r>
      <w:r>
        <w:t xml:space="preserve"> </w:t>
      </w:r>
      <w:r>
        <w:t xml:space="preserve">(PUT).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Unused Imports: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is dead code.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Infinite Loop Bug in Homepage: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on the homepage lists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as a dependency, causing an infinite loop since</w:t>
      </w:r>
      <w:r>
        <w:t xml:space="preserve"> </w:t>
      </w:r>
      <w:r>
        <w:rPr>
          <w:rStyle w:val="VerbatimChar"/>
        </w:rPr>
        <w:t xml:space="preserve">fetchProducts()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redirect()</w:t>
      </w:r>
      <w:r>
        <w:rPr>
          <w:b/>
          <w:bCs/>
        </w:rPr>
        <w:t xml:space="preserve"> </w:t>
      </w:r>
      <w:r>
        <w:rPr>
          <w:b/>
          <w:bCs/>
        </w:rPr>
        <w:t xml:space="preserve">in Components:</w:t>
      </w:r>
      <w:r>
        <w:t xml:space="preserve"> </w:t>
      </w:r>
      <w:r>
        <w:t xml:space="preserve">The NavBar uses</w:t>
      </w:r>
      <w:r>
        <w:t xml:space="preserve"> </w:t>
      </w:r>
      <w:r>
        <w:rPr>
          <w:rStyle w:val="VerbatimChar"/>
        </w:rPr>
        <w:t xml:space="preserve">redirect()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next/navigation</w:t>
      </w:r>
      <w:r>
        <w:t xml:space="preserve"> </w:t>
      </w:r>
      <w:r>
        <w:t xml:space="preserve">inside click handlers, which is intended for Server Components — should use</w:t>
      </w:r>
      <w:r>
        <w:t xml:space="preserve"> </w:t>
      </w:r>
      <w:r>
        <w:rPr>
          <w:rStyle w:val="VerbatimChar"/>
        </w:rPr>
        <w:t xml:space="preserve">useRouter().push()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Cart Not Persisted:</w:t>
      </w:r>
      <w:r>
        <w:t xml:space="preserve"> </w:t>
      </w:r>
      <w:r>
        <w:t xml:space="preserve">Cart state is lost on page refresh (no localStorage or server-side persistence).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Order Status Code Bug: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app/api/orders/[id]/route.tsx</w:t>
      </w:r>
      <w:r>
        <w:t xml:space="preserve">, status 405 is returned before 404 for unfound orders — dead code path.</w:t>
      </w:r>
    </w:p>
    <w:bookmarkEnd w:id="60"/>
    <w:bookmarkStart w:id="65" w:name="improvement-recommendations"/>
    <w:p>
      <w:pPr>
        <w:pStyle w:val="Heading3"/>
      </w:pPr>
      <w:r>
        <w:t xml:space="preserve">Improvement Recommendations</w:t>
      </w:r>
    </w:p>
    <w:bookmarkStart w:id="61" w:name="immediate-critical"/>
    <w:p>
      <w:pPr>
        <w:pStyle w:val="Heading4"/>
      </w:pPr>
      <w:r>
        <w:t xml:space="preserve">Immediate (Critical)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Rotate all exposed credentials</w:t>
      </w:r>
      <w:r>
        <w:t xml:space="preserve"> </w:t>
      </w:r>
      <w:r>
        <w:t xml:space="preserve">— MongoDB URI, Gmail password, JWT secret, Paystack key. Remove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from Git.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Implement server-side admin authorization</w:t>
      </w:r>
      <w:r>
        <w:t xml:space="preserve"> </w:t>
      </w:r>
      <w:r>
        <w:t xml:space="preserve">— Add JWT token verification + role check to all admin API routes.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Remove hardcoded admin emails</w:t>
      </w:r>
      <w:r>
        <w:t xml:space="preserve"> </w:t>
      </w:r>
      <w:r>
        <w:t xml:space="preserve">— Create a proper admin management interface or use database role checks.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Add proper environment variable management</w:t>
      </w:r>
      <w:r>
        <w:t xml:space="preserve"> </w:t>
      </w:r>
      <w:r>
        <w:t xml:space="preserve">— Use Vercel’s environment variable dashboard exclusively, add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61"/>
    <w:bookmarkStart w:id="62" w:name="short-term-high-priority"/>
    <w:p>
      <w:pPr>
        <w:pStyle w:val="Heading4"/>
      </w:pPr>
      <w:r>
        <w:t xml:space="preserve">Short-Term (High Priority)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Add database indexes</w:t>
      </w:r>
      <w:r>
        <w:t xml:space="preserve"> </w:t>
      </w:r>
      <w:r>
        <w:t xml:space="preserve">— Index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on users (already unique),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on products/orders,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on orders.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Implement rate limiting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@upstash/ratelimit</w:t>
      </w:r>
      <w:r>
        <w:t xml:space="preserve"> </w:t>
      </w:r>
      <w:r>
        <w:t xml:space="preserve">or Vercel’s built-in rate limiting for auth endpoints.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Fix homepage infinite loop</w:t>
      </w:r>
      <w:r>
        <w:t xml:space="preserve"> </w:t>
      </w:r>
      <w:r>
        <w:t xml:space="preserve">— Remove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from the dependency array of the fetch effect.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Persist cart state</w:t>
      </w:r>
      <w:r>
        <w:t xml:space="preserve"> </w:t>
      </w:r>
      <w:r>
        <w:t xml:space="preserve">— Store cart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for persistence across sessions.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Add proper pagination</w:t>
      </w:r>
      <w:r>
        <w:t xml:space="preserve"> </w:t>
      </w:r>
      <w:r>
        <w:t xml:space="preserve">— Implement skip/limit on product and order API endpoints.</w:t>
      </w:r>
    </w:p>
    <w:bookmarkEnd w:id="62"/>
    <w:bookmarkStart w:id="63" w:name="medium-term"/>
    <w:p>
      <w:pPr>
        <w:pStyle w:val="Heading4"/>
      </w:pPr>
      <w:r>
        <w:t xml:space="preserve">Medium-Term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Switch to a production email service</w:t>
      </w:r>
      <w:r>
        <w:t xml:space="preserve"> </w:t>
      </w:r>
      <w:r>
        <w:t xml:space="preserve">— Replace Nodemailer/Gmail with SendGrid, Resend, or AWS SES.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 monitoring</w:t>
      </w:r>
      <w:r>
        <w:t xml:space="preserve"> </w:t>
      </w:r>
      <w:r>
        <w:t xml:space="preserve">— Integrate Sentry for error tracking and Vercel Analytics for performance.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Implement image optimization</w:t>
      </w:r>
      <w:r>
        <w:t xml:space="preserve"> </w:t>
      </w:r>
      <w:r>
        <w:t xml:space="preserve">— Use Cloudinary’s transformation parameters (</w:t>
      </w:r>
      <w:r>
        <w:rPr>
          <w:rStyle w:val="VerbatimChar"/>
        </w:rPr>
        <w:t xml:space="preserve">w_</w:t>
      </w:r>
      <w:r>
        <w:t xml:space="preserve">,</w:t>
      </w:r>
      <w:r>
        <w:t xml:space="preserve"> </w:t>
      </w:r>
      <w:r>
        <w:rPr>
          <w:rStyle w:val="VerbatimChar"/>
        </w:rPr>
        <w:t xml:space="preserve">q_auto</w:t>
      </w:r>
      <w:r>
        <w:t xml:space="preserve">) for responsive images.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 a staging environment</w:t>
      </w:r>
      <w:r>
        <w:t xml:space="preserve"> </w:t>
      </w:r>
      <w:r>
        <w:t xml:space="preserve">— Deploy a preview branch for testing before production.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Implement proper backup solution</w:t>
      </w:r>
      <w:r>
        <w:t xml:space="preserve"> </w:t>
      </w:r>
      <w:r>
        <w:t xml:space="preserve">— Upgrade MongoDB Atlas tier or create automated export scripts.</w:t>
      </w:r>
    </w:p>
    <w:bookmarkEnd w:id="63"/>
    <w:bookmarkStart w:id="64" w:name="long-term"/>
    <w:p>
      <w:pPr>
        <w:pStyle w:val="Heading4"/>
      </w:pPr>
      <w:r>
        <w:t xml:space="preserve">Long-Term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Consider a proper CMS</w:t>
      </w:r>
      <w:r>
        <w:t xml:space="preserve"> </w:t>
      </w:r>
      <w:r>
        <w:t xml:space="preserve">— Evaluate Strapi, Sanity, or Shopify for content management.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Add automated testing</w:t>
      </w:r>
      <w:r>
        <w:t xml:space="preserve"> </w:t>
      </w:r>
      <w:r>
        <w:t xml:space="preserve">— Unit tests (Jest/Vitest), integration tests, and E2E tests (Playwright/Cypress).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Implement CI/CD pipeline</w:t>
      </w:r>
      <w:r>
        <w:t xml:space="preserve"> </w:t>
      </w:r>
      <w:r>
        <w:t xml:space="preserve">— GitHub Actions for linting, testing, and secure deployment.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Add proper audit logging</w:t>
      </w:r>
      <w:r>
        <w:t xml:space="preserve"> </w:t>
      </w:r>
      <w:r>
        <w:t xml:space="preserve">— Track admin actions (product edits, order status changes) in a separate collection.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0" w:name="summary"/>
    <w:p>
      <w:pPr>
        <w:pStyle w:val="Heading2"/>
      </w:pPr>
      <w:r>
        <w:t xml:space="preserve">10. Summary</w:t>
      </w:r>
    </w:p>
    <w:p>
      <w:pPr>
        <w:pStyle w:val="FirstParagraph"/>
      </w:pPr>
      <w:r>
        <w:t xml:space="preserve">CanadaClothings is a</w:t>
      </w:r>
      <w:r>
        <w:t xml:space="preserve"> </w:t>
      </w:r>
      <w:r>
        <w:rPr>
          <w:b/>
          <w:bCs/>
        </w:rPr>
        <w:t xml:space="preserve">Next.js 16 e-commerce application</w:t>
      </w:r>
      <w:r>
        <w:t xml:space="preserve"> </w:t>
      </w:r>
      <w:r>
        <w:t xml:space="preserve">built with a monolithic architecture that combines the frontend (React 19) and backend API (Next.js Route Handlers) in a single codebase. It uses</w:t>
      </w:r>
      <w:r>
        <w:t xml:space="preserve"> </w:t>
      </w:r>
      <w:r>
        <w:rPr>
          <w:b/>
          <w:bCs/>
        </w:rPr>
        <w:t xml:space="preserve">MongoDB Atlas</w:t>
      </w:r>
      <w:r>
        <w:t xml:space="preserve"> </w:t>
      </w:r>
      <w:r>
        <w:t xml:space="preserve">for data persistence,</w:t>
      </w:r>
      <w:r>
        <w:t xml:space="preserve"> </w:t>
      </w:r>
      <w:r>
        <w:rPr>
          <w:b/>
          <w:bCs/>
        </w:rPr>
        <w:t xml:space="preserve">Cloudinary</w:t>
      </w:r>
      <w:r>
        <w:t xml:space="preserve"> </w:t>
      </w:r>
      <w:r>
        <w:t xml:space="preserve">for image hosting, and</w:t>
      </w:r>
      <w:r>
        <w:t xml:space="preserve"> </w:t>
      </w:r>
      <w:r>
        <w:rPr>
          <w:b/>
          <w:bCs/>
        </w:rPr>
        <w:t xml:space="preserve">Paystack/PayPal</w:t>
      </w:r>
      <w:r>
        <w:t xml:space="preserve"> </w:t>
      </w:r>
      <w:r>
        <w:t xml:space="preserve">for payment processing.</w:t>
      </w:r>
    </w:p>
    <w:bookmarkStart w:id="67" w:name="strengths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22"/>
        </w:numPr>
      </w:pPr>
      <w:r>
        <w:t xml:space="preserve">Modern tech stack (React 19, Next.js 16, TypeScript 5, Tailwind 4)</w:t>
      </w:r>
    </w:p>
    <w:p>
      <w:pPr>
        <w:pStyle w:val="Compact"/>
        <w:numPr>
          <w:ilvl w:val="0"/>
          <w:numId w:val="1022"/>
        </w:numPr>
      </w:pPr>
      <w:r>
        <w:t xml:space="preserve">Clean component structure with proper separation of concerns</w:t>
      </w:r>
    </w:p>
    <w:p>
      <w:pPr>
        <w:pStyle w:val="Compact"/>
        <w:numPr>
          <w:ilvl w:val="0"/>
          <w:numId w:val="1022"/>
        </w:numPr>
      </w:pPr>
      <w:r>
        <w:t xml:space="preserve">Responsive UI with well-designed pages</w:t>
      </w:r>
    </w:p>
    <w:p>
      <w:pPr>
        <w:pStyle w:val="Compact"/>
        <w:numPr>
          <w:ilvl w:val="0"/>
          <w:numId w:val="1022"/>
        </w:numPr>
      </w:pPr>
      <w:r>
        <w:t xml:space="preserve">Dual payment gateway support (Paystack + PayPal)</w:t>
      </w:r>
    </w:p>
    <w:p>
      <w:pPr>
        <w:pStyle w:val="Compact"/>
        <w:numPr>
          <w:ilvl w:val="0"/>
          <w:numId w:val="1022"/>
        </w:numPr>
      </w:pPr>
      <w:r>
        <w:t xml:space="preserve">Good TypeScript type definitions</w:t>
      </w:r>
    </w:p>
    <w:bookmarkEnd w:id="67"/>
    <w:bookmarkStart w:id="68" w:name="critical-concerns"/>
    <w:p>
      <w:pPr>
        <w:pStyle w:val="Heading3"/>
      </w:pPr>
      <w:r>
        <w:t xml:space="preserve">Critical Concerns</w:t>
      </w:r>
    </w:p>
    <w:p>
      <w:pPr>
        <w:pStyle w:val="FirstParagraph"/>
      </w:pPr>
      <w:r>
        <w:t xml:space="preserve">The most significant issues are</w:t>
      </w:r>
      <w:r>
        <w:t xml:space="preserve"> </w:t>
      </w:r>
      <w:r>
        <w:rPr>
          <w:b/>
          <w:bCs/>
        </w:rPr>
        <w:t xml:space="preserve">security-related</w:t>
      </w:r>
      <w:r>
        <w:t xml:space="preserve">:</w:t>
      </w:r>
      <w:r>
        <w:t xml:space="preserve"> </w:t>
      </w:r>
      <w:r>
        <w:t xml:space="preserve">1. Client-side only admin access control (can be trivially bypassed)</w:t>
      </w:r>
      <w:r>
        <w:t xml:space="preserve"> </w:t>
      </w:r>
      <w:r>
        <w:t xml:space="preserve">2. Exposed credentials in a committed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</w:t>
      </w:r>
      <w:r>
        <w:t xml:space="preserve"> </w:t>
      </w:r>
      <w:r>
        <w:t xml:space="preserve">3. Hardcoded admin email addresses</w:t>
      </w:r>
      <w:r>
        <w:t xml:space="preserve"> </w:t>
      </w:r>
      <w:r>
        <w:t xml:space="preserve">4. No server-side authorization on admin API endpoints</w:t>
      </w:r>
      <w:r>
        <w:t xml:space="preserve"> </w:t>
      </w:r>
      <w:r>
        <w:t xml:space="preserve">5. Placeholder/default JWT secret</w:t>
      </w:r>
    </w:p>
    <w:bookmarkEnd w:id="68"/>
    <w:bookmarkStart w:id="69" w:name="architecture-scorecard"/>
    <w:p>
      <w:pPr>
        <w:pStyle w:val="Heading3"/>
      </w:pPr>
      <w:r>
        <w:t xml:space="preserve">Architecture Scorecard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TypeScript strict mode, clean structure, but with technical debt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Critical issues with admin access and credential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No caching, no indexes, client-side cart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No pagination, no caching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Well-organized but missing tests and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Minimal README, this report is the first comprehensive doc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Action Required:</w:t>
      </w:r>
      <w:r>
        <w:t xml:space="preserve"> </w:t>
      </w:r>
      <w:r>
        <w:t xml:space="preserve">Before proceeding with further feature development, the critical security issues (admin auth bypass, credential exposure, hardcoded emails) should be resolved as the highest priority.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Technical Documentation Report — CanadaClothings v0.1.0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CanadaClothings Technical Documentation Report</dc:title>
  <dc:creator/>
  <cp:keywords/>
  <dcterms:created xsi:type="dcterms:W3CDTF">2026-06-17T14:13:04Z</dcterms:created>
  <dcterms:modified xsi:type="dcterms:W3CDTF">2026-06-17T14:13:04Z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17, 2026</vt:lpwstr>
  </property>
</Properties>
</file>