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FA0E0" w14:textId="77777777" w:rsidR="002F71FC" w:rsidRPr="002F71FC" w:rsidRDefault="002F71FC" w:rsidP="002F71FC">
      <w:pPr>
        <w:spacing w:after="0" w:line="240" w:lineRule="auto"/>
        <w:rPr>
          <w:sz w:val="28"/>
          <w:szCs w:val="28"/>
        </w:rPr>
      </w:pPr>
      <w:r>
        <w:rPr>
          <w:sz w:val="28"/>
          <w:szCs w:val="28"/>
        </w:rPr>
        <w:t>Gabriel Emerson</w:t>
      </w:r>
    </w:p>
    <w:p w14:paraId="22F28AFE" w14:textId="781B81D8" w:rsidR="002F71FC" w:rsidRPr="002F71FC" w:rsidRDefault="00013032" w:rsidP="002F71FC">
      <w:pPr>
        <w:spacing w:after="0"/>
        <w:jc w:val="center"/>
        <w:rPr>
          <w:b/>
          <w:bCs/>
          <w:sz w:val="32"/>
          <w:szCs w:val="32"/>
        </w:rPr>
      </w:pPr>
      <w:r>
        <w:rPr>
          <w:b/>
          <w:bCs/>
          <w:sz w:val="32"/>
          <w:szCs w:val="32"/>
        </w:rPr>
        <w:t xml:space="preserve">Lab </w:t>
      </w:r>
      <w:r w:rsidR="00617CF2">
        <w:rPr>
          <w:b/>
          <w:bCs/>
          <w:sz w:val="32"/>
          <w:szCs w:val="32"/>
        </w:rPr>
        <w:t>5</w:t>
      </w:r>
      <w:r>
        <w:rPr>
          <w:b/>
          <w:bCs/>
          <w:sz w:val="32"/>
          <w:szCs w:val="32"/>
        </w:rPr>
        <w:t xml:space="preserve">: </w:t>
      </w:r>
      <w:proofErr w:type="spellStart"/>
      <w:r w:rsidR="00617CF2">
        <w:rPr>
          <w:b/>
          <w:bCs/>
          <w:sz w:val="32"/>
          <w:szCs w:val="32"/>
        </w:rPr>
        <w:t>Matlab</w:t>
      </w:r>
      <w:proofErr w:type="spellEnd"/>
      <w:r w:rsidR="00617CF2">
        <w:rPr>
          <w:b/>
          <w:bCs/>
          <w:sz w:val="32"/>
          <w:szCs w:val="32"/>
        </w:rPr>
        <w:t xml:space="preserve"> Plotting and Function Building</w:t>
      </w:r>
      <w:r>
        <w:rPr>
          <w:b/>
          <w:bCs/>
          <w:sz w:val="32"/>
          <w:szCs w:val="32"/>
        </w:rPr>
        <w:t xml:space="preserve"> Answer Sheet</w:t>
      </w:r>
    </w:p>
    <w:p w14:paraId="0132B748" w14:textId="2BCA661D" w:rsidR="00595C2D" w:rsidRDefault="008E3924" w:rsidP="008E3924">
      <w:pPr>
        <w:pStyle w:val="ListParagraph"/>
        <w:numPr>
          <w:ilvl w:val="0"/>
          <w:numId w:val="5"/>
        </w:numPr>
        <w:spacing w:after="0" w:line="240" w:lineRule="auto"/>
      </w:pPr>
      <w:r>
        <w:rPr>
          <w:b/>
          <w:bCs/>
        </w:rPr>
        <w:t>Write a MATLAB Function</w:t>
      </w:r>
    </w:p>
    <w:p w14:paraId="6180F140" w14:textId="440984F0" w:rsidR="00022C1B" w:rsidRDefault="00022C1B" w:rsidP="00022C1B">
      <w:pPr>
        <w:spacing w:after="0" w:line="240" w:lineRule="auto"/>
      </w:pPr>
    </w:p>
    <w:p w14:paraId="3C3DCE78" w14:textId="7C33B47E" w:rsidR="009D1CFD" w:rsidRDefault="00F34E6D" w:rsidP="00FA4DC5">
      <w:pPr>
        <w:pStyle w:val="ListParagraph"/>
        <w:numPr>
          <w:ilvl w:val="1"/>
          <w:numId w:val="9"/>
        </w:numPr>
        <w:spacing w:after="0" w:line="240" w:lineRule="auto"/>
      </w:pPr>
      <w:r>
        <w:t>Explain the t = and plot command lines.</w:t>
      </w:r>
    </w:p>
    <w:p w14:paraId="0B13967F" w14:textId="74DEABFC" w:rsidR="00F34E6D" w:rsidRDefault="00F34E6D" w:rsidP="00F34E6D">
      <w:pPr>
        <w:spacing w:after="0" w:line="240" w:lineRule="auto"/>
      </w:pPr>
    </w:p>
    <w:p w14:paraId="1D78E8BF" w14:textId="4228F395" w:rsidR="00F34E6D" w:rsidRDefault="00E94461" w:rsidP="001F2EE2">
      <w:pPr>
        <w:pStyle w:val="ListParagraph"/>
        <w:numPr>
          <w:ilvl w:val="0"/>
          <w:numId w:val="16"/>
        </w:numPr>
        <w:spacing w:after="0" w:line="240" w:lineRule="auto"/>
      </w:pPr>
      <w:r>
        <w:t xml:space="preserve">The t = sets the parameters for t from -5 to 5 in increments of 0.001. The plot line plots in a graph the output given whatever the parameters are inside the plot </w:t>
      </w:r>
      <w:proofErr w:type="gramStart"/>
      <w:r>
        <w:t>function</w:t>
      </w:r>
      <w:proofErr w:type="gramEnd"/>
    </w:p>
    <w:p w14:paraId="22A671B3" w14:textId="77777777" w:rsidR="001F2EE2" w:rsidRDefault="001F2EE2" w:rsidP="00F34E6D">
      <w:pPr>
        <w:spacing w:after="0" w:line="240" w:lineRule="auto"/>
      </w:pPr>
    </w:p>
    <w:p w14:paraId="1C6A4CC0" w14:textId="090709CA" w:rsidR="00F34E6D" w:rsidRDefault="00F34E6D" w:rsidP="00FA4DC5">
      <w:pPr>
        <w:pStyle w:val="ListParagraph"/>
        <w:numPr>
          <w:ilvl w:val="1"/>
          <w:numId w:val="9"/>
        </w:numPr>
        <w:spacing w:after="0" w:line="240" w:lineRule="auto"/>
      </w:pPr>
      <w:r>
        <w:t>Describe what happens when you change the step size of t from 0.001 to 0.1.</w:t>
      </w:r>
    </w:p>
    <w:p w14:paraId="57E81D8E" w14:textId="2DD4DE50" w:rsidR="00F34E6D" w:rsidRDefault="00F34E6D" w:rsidP="00F34E6D">
      <w:pPr>
        <w:spacing w:after="0" w:line="240" w:lineRule="auto"/>
      </w:pPr>
    </w:p>
    <w:p w14:paraId="5A617003" w14:textId="3C5DD4D2" w:rsidR="001F2EE2" w:rsidRDefault="00F233EA" w:rsidP="001F2EE2">
      <w:pPr>
        <w:pStyle w:val="ListParagraph"/>
        <w:numPr>
          <w:ilvl w:val="0"/>
          <w:numId w:val="16"/>
        </w:numPr>
        <w:spacing w:after="0" w:line="240" w:lineRule="auto"/>
      </w:pPr>
      <w:r>
        <w:t>The increments for each step of plotting, changes from 0.001 to 0.1. This will make your graph less accurate since there are less points in the graph.</w:t>
      </w:r>
    </w:p>
    <w:p w14:paraId="703780EA" w14:textId="1C598599" w:rsidR="00F34E6D" w:rsidRDefault="00F34E6D" w:rsidP="00F34E6D">
      <w:pPr>
        <w:spacing w:after="0" w:line="240" w:lineRule="auto"/>
      </w:pPr>
    </w:p>
    <w:p w14:paraId="31670A56" w14:textId="79C5609C" w:rsidR="00F34E6D" w:rsidRDefault="00F34E6D" w:rsidP="00FA4DC5">
      <w:pPr>
        <w:pStyle w:val="ListParagraph"/>
        <w:numPr>
          <w:ilvl w:val="1"/>
          <w:numId w:val="9"/>
        </w:numPr>
        <w:spacing w:after="0" w:line="240" w:lineRule="auto"/>
      </w:pPr>
      <w:r>
        <w:t>Explain what y=t&gt;=to is telling Matlab to do.</w:t>
      </w:r>
    </w:p>
    <w:p w14:paraId="3F8E4A4A" w14:textId="1B855ADD" w:rsidR="009D1CFD" w:rsidRDefault="009D1CFD" w:rsidP="009D1CFD">
      <w:pPr>
        <w:spacing w:after="0" w:line="240" w:lineRule="auto"/>
      </w:pPr>
    </w:p>
    <w:p w14:paraId="65FBA314" w14:textId="63416740" w:rsidR="001F2EE2" w:rsidRDefault="00F233EA" w:rsidP="001F2EE2">
      <w:pPr>
        <w:pStyle w:val="ListParagraph"/>
        <w:numPr>
          <w:ilvl w:val="0"/>
          <w:numId w:val="16"/>
        </w:numPr>
        <w:spacing w:after="0" w:line="240" w:lineRule="auto"/>
      </w:pPr>
      <w:r>
        <w:t xml:space="preserve">This tells </w:t>
      </w:r>
      <w:proofErr w:type="spellStart"/>
      <w:r>
        <w:t>matlab</w:t>
      </w:r>
      <w:proofErr w:type="spellEnd"/>
      <w:r>
        <w:t xml:space="preserve"> where to plot on the graph in a specific time frame. In this instance, time is shown as variable t. This says to go </w:t>
      </w:r>
      <w:proofErr w:type="gramStart"/>
      <w:r>
        <w:t>as long as</w:t>
      </w:r>
      <w:proofErr w:type="gramEnd"/>
      <w:r>
        <w:t xml:space="preserve"> t is greater than or equal to t0.</w:t>
      </w:r>
    </w:p>
    <w:p w14:paraId="46B384ED" w14:textId="77777777" w:rsidR="009D1CFD" w:rsidRDefault="009D1CFD" w:rsidP="009D1CFD">
      <w:pPr>
        <w:spacing w:after="0" w:line="240" w:lineRule="auto"/>
      </w:pPr>
    </w:p>
    <w:p w14:paraId="1F928478" w14:textId="56A3FC85" w:rsidR="00961DAC" w:rsidRDefault="00F34E6D" w:rsidP="00F34E6D">
      <w:pPr>
        <w:pStyle w:val="ListParagraph"/>
        <w:numPr>
          <w:ilvl w:val="0"/>
          <w:numId w:val="5"/>
        </w:numPr>
        <w:spacing w:after="0" w:line="240" w:lineRule="auto"/>
      </w:pPr>
      <w:r>
        <w:rPr>
          <w:b/>
          <w:bCs/>
        </w:rPr>
        <w:t>Ramp Function</w:t>
      </w:r>
    </w:p>
    <w:p w14:paraId="7CD06DF8" w14:textId="2354D687" w:rsidR="00961DAC" w:rsidRDefault="00961DAC" w:rsidP="00022C1B">
      <w:pPr>
        <w:spacing w:after="0" w:line="240" w:lineRule="auto"/>
      </w:pPr>
    </w:p>
    <w:p w14:paraId="644FCD1D" w14:textId="7E58E282" w:rsidR="00F34E6D" w:rsidRDefault="00F34E6D" w:rsidP="00FA4DC5">
      <w:pPr>
        <w:pStyle w:val="ListParagraph"/>
        <w:numPr>
          <w:ilvl w:val="1"/>
          <w:numId w:val="11"/>
        </w:numPr>
        <w:spacing w:after="0" w:line="240" w:lineRule="auto"/>
      </w:pPr>
      <w:r>
        <w:t>Explain what y = (t-to</w:t>
      </w:r>
      <w:proofErr w:type="gramStart"/>
      <w:r>
        <w:t>).*</w:t>
      </w:r>
      <w:proofErr w:type="gramEnd"/>
      <w:r>
        <w:t>(t&gt;=to) is telling Matlab to do.</w:t>
      </w:r>
    </w:p>
    <w:p w14:paraId="69ADDFCC" w14:textId="233884F1" w:rsidR="00FA4DC5" w:rsidRDefault="00FA4DC5" w:rsidP="00FA4DC5">
      <w:pPr>
        <w:spacing w:after="0" w:line="240" w:lineRule="auto"/>
      </w:pPr>
    </w:p>
    <w:p w14:paraId="4A50DDC1" w14:textId="212E7289" w:rsidR="001F2EE2" w:rsidRDefault="0061746B" w:rsidP="001F2EE2">
      <w:pPr>
        <w:pStyle w:val="ListParagraph"/>
        <w:numPr>
          <w:ilvl w:val="0"/>
          <w:numId w:val="16"/>
        </w:numPr>
        <w:spacing w:after="0" w:line="240" w:lineRule="auto"/>
      </w:pPr>
      <w:r>
        <w:t xml:space="preserve">This sets the value for what the ramp should look like. This differs from the parameters of the u function, because instead of being a step, this now makes a ramp. </w:t>
      </w:r>
    </w:p>
    <w:p w14:paraId="2F2F79AE" w14:textId="77777777" w:rsidR="00FA4DC5" w:rsidRDefault="00FA4DC5" w:rsidP="00FA4DC5">
      <w:pPr>
        <w:spacing w:after="0" w:line="240" w:lineRule="auto"/>
      </w:pPr>
    </w:p>
    <w:p w14:paraId="4B597B71" w14:textId="4937936D" w:rsidR="00443642" w:rsidRDefault="00443642" w:rsidP="00FA4DC5">
      <w:pPr>
        <w:pStyle w:val="ListParagraph"/>
        <w:numPr>
          <w:ilvl w:val="1"/>
          <w:numId w:val="11"/>
        </w:numPr>
        <w:spacing w:after="0" w:line="240" w:lineRule="auto"/>
      </w:pPr>
      <w:r>
        <w:t>Include both plots of the ramp function with different to values demonstrated.</w:t>
      </w:r>
    </w:p>
    <w:p w14:paraId="79228D1B" w14:textId="561B861A" w:rsidR="00443642" w:rsidRDefault="00443642" w:rsidP="00A64073">
      <w:pPr>
        <w:spacing w:after="0" w:line="240" w:lineRule="auto"/>
      </w:pPr>
    </w:p>
    <w:p w14:paraId="78F47D04" w14:textId="25E03C8F" w:rsidR="001F2EE2" w:rsidRDefault="000F1D43" w:rsidP="00A64073">
      <w:pPr>
        <w:spacing w:after="0" w:line="240" w:lineRule="auto"/>
      </w:pPr>
      <w:r w:rsidRPr="000F1D43">
        <w:rPr>
          <w:noProof/>
        </w:rPr>
        <w:drawing>
          <wp:inline distT="0" distB="0" distL="0" distR="0" wp14:anchorId="78243705" wp14:editId="6EB08FCA">
            <wp:extent cx="4091842" cy="3067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596" cy="3105842"/>
                    </a:xfrm>
                    <a:prstGeom prst="rect">
                      <a:avLst/>
                    </a:prstGeom>
                    <a:noFill/>
                    <a:ln>
                      <a:noFill/>
                    </a:ln>
                  </pic:spPr>
                </pic:pic>
              </a:graphicData>
            </a:graphic>
          </wp:inline>
        </w:drawing>
      </w:r>
    </w:p>
    <w:p w14:paraId="06618538" w14:textId="06893777" w:rsidR="00B27D62" w:rsidRDefault="00B27D62" w:rsidP="00A64073">
      <w:pPr>
        <w:spacing w:after="0" w:line="240" w:lineRule="auto"/>
      </w:pPr>
    </w:p>
    <w:p w14:paraId="5921861A" w14:textId="34ADA881" w:rsidR="000F1D43" w:rsidRDefault="000F1D43" w:rsidP="00A64073">
      <w:pPr>
        <w:spacing w:after="0" w:line="240" w:lineRule="auto"/>
      </w:pPr>
      <w:r w:rsidRPr="000F1D43">
        <w:rPr>
          <w:noProof/>
        </w:rPr>
        <w:lastRenderedPageBreak/>
        <w:drawing>
          <wp:inline distT="0" distB="0" distL="0" distR="0" wp14:anchorId="3F572584" wp14:editId="6697E1F8">
            <wp:extent cx="4048125" cy="3034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612" cy="3051139"/>
                    </a:xfrm>
                    <a:prstGeom prst="rect">
                      <a:avLst/>
                    </a:prstGeom>
                    <a:noFill/>
                    <a:ln>
                      <a:noFill/>
                    </a:ln>
                  </pic:spPr>
                </pic:pic>
              </a:graphicData>
            </a:graphic>
          </wp:inline>
        </w:drawing>
      </w:r>
    </w:p>
    <w:p w14:paraId="5FA8C209" w14:textId="2ABC5B4A" w:rsidR="00961DAC" w:rsidRDefault="00B27D62" w:rsidP="00B27D62">
      <w:pPr>
        <w:pStyle w:val="ListParagraph"/>
        <w:numPr>
          <w:ilvl w:val="0"/>
          <w:numId w:val="5"/>
        </w:numPr>
        <w:spacing w:after="0" w:line="240" w:lineRule="auto"/>
      </w:pPr>
      <w:r>
        <w:rPr>
          <w:b/>
          <w:bCs/>
        </w:rPr>
        <w:t>Plotting Skills</w:t>
      </w:r>
    </w:p>
    <w:p w14:paraId="415E5306" w14:textId="77777777" w:rsidR="001F2EE2" w:rsidRDefault="001F2EE2" w:rsidP="001F2EE2">
      <w:pPr>
        <w:spacing w:after="0" w:line="240" w:lineRule="auto"/>
      </w:pPr>
      <w:bookmarkStart w:id="0" w:name="_Hlk63681960"/>
    </w:p>
    <w:p w14:paraId="07710AF6" w14:textId="6DAEBB76" w:rsidR="0038379A" w:rsidRPr="009147B0" w:rsidRDefault="00B27D62" w:rsidP="001F2EE2">
      <w:pPr>
        <w:pStyle w:val="ListParagraph"/>
        <w:numPr>
          <w:ilvl w:val="1"/>
          <w:numId w:val="13"/>
        </w:numPr>
        <w:spacing w:after="0" w:line="240" w:lineRule="auto"/>
      </w:pPr>
      <w:r>
        <w:t xml:space="preserve">Include your recreation of figure 2. </w:t>
      </w:r>
      <w:r w:rsidR="00960237">
        <w:t>Ensure you show the unit step and ramp functions in the same figure with a line width of 2, labeled axes, and titles for each plot.</w:t>
      </w:r>
    </w:p>
    <w:bookmarkEnd w:id="0"/>
    <w:p w14:paraId="44781F15" w14:textId="0F05A0C5" w:rsidR="00961DAC" w:rsidRDefault="00961DAC" w:rsidP="00FA4DC5">
      <w:pPr>
        <w:spacing w:after="0" w:line="240" w:lineRule="auto"/>
        <w:ind w:left="360"/>
      </w:pPr>
    </w:p>
    <w:p w14:paraId="65F565EE" w14:textId="3D7E7E2C" w:rsidR="00D90727" w:rsidRDefault="00D90727" w:rsidP="00FA4DC5">
      <w:pPr>
        <w:spacing w:after="0" w:line="240" w:lineRule="auto"/>
        <w:ind w:left="360"/>
      </w:pPr>
      <w:r w:rsidRPr="00D90727">
        <w:rPr>
          <w:noProof/>
        </w:rPr>
        <w:drawing>
          <wp:inline distT="0" distB="0" distL="0" distR="0" wp14:anchorId="4A2FB8D1" wp14:editId="5335D66B">
            <wp:extent cx="5562600" cy="40195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648" cy="4071595"/>
                    </a:xfrm>
                    <a:prstGeom prst="rect">
                      <a:avLst/>
                    </a:prstGeom>
                    <a:noFill/>
                    <a:ln>
                      <a:noFill/>
                    </a:ln>
                  </pic:spPr>
                </pic:pic>
              </a:graphicData>
            </a:graphic>
          </wp:inline>
        </w:drawing>
      </w:r>
    </w:p>
    <w:p w14:paraId="54CC0D61" w14:textId="77777777" w:rsidR="00FD117C" w:rsidRDefault="00FD117C" w:rsidP="00FA4DC5">
      <w:pPr>
        <w:spacing w:after="0" w:line="240" w:lineRule="auto"/>
        <w:ind w:left="360"/>
      </w:pPr>
    </w:p>
    <w:p w14:paraId="55766978" w14:textId="3EAEEA45" w:rsidR="0038379A" w:rsidRPr="006D566C" w:rsidRDefault="006D566C" w:rsidP="006D566C">
      <w:pPr>
        <w:pStyle w:val="ListParagraph"/>
        <w:numPr>
          <w:ilvl w:val="0"/>
          <w:numId w:val="5"/>
        </w:numPr>
        <w:spacing w:after="0" w:line="240" w:lineRule="auto"/>
      </w:pPr>
      <w:r>
        <w:rPr>
          <w:b/>
          <w:bCs/>
        </w:rPr>
        <w:lastRenderedPageBreak/>
        <w:t>Build the Pulse Function</w:t>
      </w:r>
    </w:p>
    <w:p w14:paraId="575E3E38" w14:textId="2927D83A" w:rsidR="006D566C" w:rsidRDefault="006D566C" w:rsidP="006D566C">
      <w:pPr>
        <w:spacing w:after="0" w:line="240" w:lineRule="auto"/>
      </w:pPr>
    </w:p>
    <w:p w14:paraId="789EF1D3" w14:textId="5F08417F" w:rsidR="006D566C" w:rsidRDefault="006D566C" w:rsidP="001F2EE2">
      <w:pPr>
        <w:pStyle w:val="ListParagraph"/>
        <w:numPr>
          <w:ilvl w:val="1"/>
          <w:numId w:val="14"/>
        </w:numPr>
        <w:spacing w:after="0" w:line="240" w:lineRule="auto"/>
      </w:pPr>
      <w:r>
        <w:t xml:space="preserve">Include two plots demonstrating your pulse function. One plot for </w:t>
      </w:r>
      <m:oMath>
        <m:r>
          <m:rPr>
            <m:sty m:val="p"/>
          </m:rPr>
          <w:rPr>
            <w:rFonts w:ascii="Cambria Math" w:hAnsi="Cambria Math"/>
          </w:rPr>
          <m:t>τ=1</m:t>
        </m:r>
      </m:oMath>
      <w:r w:rsidRPr="00FA4DC5">
        <w:t xml:space="preserve"> and one for </w:t>
      </w:r>
      <m:oMath>
        <m:r>
          <m:rPr>
            <m:sty m:val="p"/>
          </m:rPr>
          <w:rPr>
            <w:rFonts w:ascii="Cambria Math" w:hAnsi="Cambria Math"/>
          </w:rPr>
          <m:t>τ=3</m:t>
        </m:r>
      </m:oMath>
      <w:r w:rsidRPr="00FA4DC5">
        <w:t>.</w:t>
      </w:r>
    </w:p>
    <w:p w14:paraId="3BC2CCF5" w14:textId="536FB1F1" w:rsidR="003B3ED5" w:rsidRDefault="003B3ED5" w:rsidP="005A1A4F">
      <w:pPr>
        <w:spacing w:after="0" w:line="240" w:lineRule="auto"/>
      </w:pPr>
    </w:p>
    <w:p w14:paraId="7F0A5A0A" w14:textId="5B310994" w:rsidR="00D90727" w:rsidRDefault="003A27F8" w:rsidP="003A27F8">
      <w:pPr>
        <w:spacing w:after="0" w:line="240" w:lineRule="auto"/>
        <w:jc w:val="center"/>
      </w:pPr>
      <w:r w:rsidRPr="003A27F8">
        <w:rPr>
          <w:noProof/>
        </w:rPr>
        <w:drawing>
          <wp:inline distT="0" distB="0" distL="0" distR="0" wp14:anchorId="1AFDE476" wp14:editId="74E6F424">
            <wp:extent cx="4029075" cy="3020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0120" cy="3035778"/>
                    </a:xfrm>
                    <a:prstGeom prst="rect">
                      <a:avLst/>
                    </a:prstGeom>
                    <a:noFill/>
                    <a:ln>
                      <a:noFill/>
                    </a:ln>
                  </pic:spPr>
                </pic:pic>
              </a:graphicData>
            </a:graphic>
          </wp:inline>
        </w:drawing>
      </w:r>
    </w:p>
    <w:p w14:paraId="03496064" w14:textId="78E89F28" w:rsidR="003A27F8" w:rsidRDefault="003A27F8" w:rsidP="003A27F8">
      <w:pPr>
        <w:spacing w:after="0" w:line="240" w:lineRule="auto"/>
        <w:jc w:val="center"/>
      </w:pPr>
    </w:p>
    <w:p w14:paraId="0F2EC808" w14:textId="4820BAEE" w:rsidR="003A27F8" w:rsidRDefault="003A27F8" w:rsidP="003A27F8">
      <w:pPr>
        <w:spacing w:after="0" w:line="240" w:lineRule="auto"/>
        <w:jc w:val="center"/>
      </w:pPr>
      <w:r w:rsidRPr="003A27F8">
        <w:rPr>
          <w:noProof/>
        </w:rPr>
        <w:drawing>
          <wp:inline distT="0" distB="0" distL="0" distR="0" wp14:anchorId="10175EFD" wp14:editId="7447906E">
            <wp:extent cx="4015595" cy="3009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287" cy="3039651"/>
                    </a:xfrm>
                    <a:prstGeom prst="rect">
                      <a:avLst/>
                    </a:prstGeom>
                    <a:noFill/>
                    <a:ln>
                      <a:noFill/>
                    </a:ln>
                  </pic:spPr>
                </pic:pic>
              </a:graphicData>
            </a:graphic>
          </wp:inline>
        </w:drawing>
      </w:r>
    </w:p>
    <w:p w14:paraId="751613CF" w14:textId="6B6FED30" w:rsidR="00FD117C" w:rsidRDefault="00FD117C" w:rsidP="005A1A4F">
      <w:pPr>
        <w:spacing w:after="0" w:line="240" w:lineRule="auto"/>
      </w:pPr>
    </w:p>
    <w:p w14:paraId="3FEB380F" w14:textId="3DD26766" w:rsidR="003A27F8" w:rsidRDefault="003A27F8" w:rsidP="005A1A4F">
      <w:pPr>
        <w:spacing w:after="0" w:line="240" w:lineRule="auto"/>
      </w:pPr>
    </w:p>
    <w:p w14:paraId="4BD586A0" w14:textId="599A8868" w:rsidR="003A27F8" w:rsidRDefault="003A27F8" w:rsidP="005A1A4F">
      <w:pPr>
        <w:spacing w:after="0" w:line="240" w:lineRule="auto"/>
      </w:pPr>
    </w:p>
    <w:p w14:paraId="186FE748" w14:textId="18088568" w:rsidR="003A27F8" w:rsidRDefault="003A27F8" w:rsidP="005A1A4F">
      <w:pPr>
        <w:spacing w:after="0" w:line="240" w:lineRule="auto"/>
      </w:pPr>
    </w:p>
    <w:p w14:paraId="19F2AEDD" w14:textId="0E2B2416" w:rsidR="003A27F8" w:rsidRDefault="003A27F8" w:rsidP="005A1A4F">
      <w:pPr>
        <w:spacing w:after="0" w:line="240" w:lineRule="auto"/>
      </w:pPr>
    </w:p>
    <w:p w14:paraId="281424A1" w14:textId="27CDF6A7" w:rsidR="003A27F8" w:rsidRDefault="003A27F8" w:rsidP="005A1A4F">
      <w:pPr>
        <w:spacing w:after="0" w:line="240" w:lineRule="auto"/>
      </w:pPr>
    </w:p>
    <w:p w14:paraId="237C270E" w14:textId="77777777" w:rsidR="003A27F8" w:rsidRDefault="003A27F8" w:rsidP="005A1A4F">
      <w:pPr>
        <w:spacing w:after="0" w:line="240" w:lineRule="auto"/>
      </w:pPr>
    </w:p>
    <w:p w14:paraId="20E657BB" w14:textId="792DD1AC" w:rsidR="005A1A4F" w:rsidRPr="00CE5783" w:rsidRDefault="00CE5783" w:rsidP="00CE5783">
      <w:pPr>
        <w:pStyle w:val="ListParagraph"/>
        <w:numPr>
          <w:ilvl w:val="0"/>
          <w:numId w:val="5"/>
        </w:numPr>
        <w:spacing w:after="0" w:line="240" w:lineRule="auto"/>
      </w:pPr>
      <w:r>
        <w:rPr>
          <w:b/>
          <w:bCs/>
        </w:rPr>
        <w:lastRenderedPageBreak/>
        <w:t>Generate a Script with Different Sections</w:t>
      </w:r>
    </w:p>
    <w:p w14:paraId="6DD1AC44" w14:textId="4F571C83" w:rsidR="00CE5783" w:rsidRDefault="00CE5783" w:rsidP="00CE5783">
      <w:pPr>
        <w:spacing w:after="0" w:line="240" w:lineRule="auto"/>
      </w:pPr>
    </w:p>
    <w:p w14:paraId="5BED9E5C" w14:textId="2E885AC9" w:rsidR="00CE5783" w:rsidRDefault="00476A2E" w:rsidP="001F2EE2">
      <w:pPr>
        <w:pStyle w:val="ListParagraph"/>
        <w:numPr>
          <w:ilvl w:val="1"/>
          <w:numId w:val="15"/>
        </w:numPr>
        <w:spacing w:after="0" w:line="240" w:lineRule="auto"/>
      </w:pPr>
      <w:r>
        <w:t>What is the difference between using subplot for two plots and having two figures?</w:t>
      </w:r>
    </w:p>
    <w:p w14:paraId="5FA4216A" w14:textId="0749D75A" w:rsidR="00476A2E" w:rsidRDefault="00476A2E" w:rsidP="00476A2E">
      <w:pPr>
        <w:spacing w:after="0" w:line="240" w:lineRule="auto"/>
      </w:pPr>
    </w:p>
    <w:p w14:paraId="36D73F8F" w14:textId="6BB07470" w:rsidR="003660EF" w:rsidRDefault="003A27F8" w:rsidP="003660EF">
      <w:pPr>
        <w:pStyle w:val="ListParagraph"/>
        <w:numPr>
          <w:ilvl w:val="0"/>
          <w:numId w:val="16"/>
        </w:numPr>
        <w:spacing w:after="0" w:line="240" w:lineRule="auto"/>
      </w:pPr>
      <w:r>
        <w:t xml:space="preserve">The subplot makes it easier to see both plots at the same time, but usually makes the plot smaller and more difficult to read. Having two plots allows for easier </w:t>
      </w:r>
      <w:proofErr w:type="gramStart"/>
      <w:r>
        <w:t>reading, but</w:t>
      </w:r>
      <w:proofErr w:type="gramEnd"/>
      <w:r>
        <w:t xml:space="preserve"> must move everything around to be able to view more than one plot at a time.</w:t>
      </w:r>
    </w:p>
    <w:p w14:paraId="21458EBE" w14:textId="35AB598E" w:rsidR="00476A2E" w:rsidRDefault="00476A2E" w:rsidP="00476A2E">
      <w:pPr>
        <w:spacing w:after="0" w:line="240" w:lineRule="auto"/>
      </w:pPr>
    </w:p>
    <w:p w14:paraId="09975A7B" w14:textId="0E76D583" w:rsidR="003660EF" w:rsidRDefault="003660EF" w:rsidP="00476A2E">
      <w:pPr>
        <w:spacing w:after="0" w:line="240" w:lineRule="auto"/>
      </w:pPr>
    </w:p>
    <w:p w14:paraId="7FE9B83C" w14:textId="77777777" w:rsidR="003660EF" w:rsidRDefault="003660EF" w:rsidP="00476A2E">
      <w:pPr>
        <w:spacing w:after="0" w:line="240" w:lineRule="auto"/>
      </w:pPr>
    </w:p>
    <w:p w14:paraId="6E9F1E9B" w14:textId="14F4FE28" w:rsidR="00476A2E" w:rsidRDefault="00476A2E" w:rsidP="001F2EE2">
      <w:pPr>
        <w:pStyle w:val="ListParagraph"/>
        <w:numPr>
          <w:ilvl w:val="1"/>
          <w:numId w:val="15"/>
        </w:numPr>
        <w:spacing w:after="0" w:line="240" w:lineRule="auto"/>
      </w:pPr>
      <w:r>
        <w:t>Include your reproduction of figure 4. All three plots should be in the same figure and in line horizontally. The line width should be 2, the axes should be labeled, and each plot in the figure should have a title.</w:t>
      </w:r>
    </w:p>
    <w:p w14:paraId="5B6202AE" w14:textId="410B9A7E" w:rsidR="00476A2E" w:rsidRDefault="00FB31FC" w:rsidP="00FB31FC">
      <w:pPr>
        <w:spacing w:after="0" w:line="240" w:lineRule="auto"/>
        <w:jc w:val="center"/>
      </w:pPr>
      <w:r w:rsidRPr="00FB31FC">
        <w:rPr>
          <w:noProof/>
        </w:rPr>
        <w:drawing>
          <wp:inline distT="0" distB="0" distL="0" distR="0" wp14:anchorId="219E6040" wp14:editId="1FACBE42">
            <wp:extent cx="532447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9680C1F" w14:textId="77777777" w:rsidR="003660EF" w:rsidRDefault="003660EF" w:rsidP="00476A2E">
      <w:pPr>
        <w:spacing w:after="0" w:line="240" w:lineRule="auto"/>
      </w:pPr>
    </w:p>
    <w:p w14:paraId="66A0F0E7" w14:textId="22C0FEF2" w:rsidR="00476A2E" w:rsidRDefault="00476A2E" w:rsidP="00476A2E">
      <w:pPr>
        <w:spacing w:after="0" w:line="240" w:lineRule="auto"/>
      </w:pPr>
    </w:p>
    <w:p w14:paraId="61014003" w14:textId="0801927A" w:rsidR="00FB31FC" w:rsidRDefault="00FB31FC" w:rsidP="00476A2E">
      <w:pPr>
        <w:spacing w:after="0" w:line="240" w:lineRule="auto"/>
      </w:pPr>
    </w:p>
    <w:p w14:paraId="3F5D0E90" w14:textId="700485A6" w:rsidR="00FB31FC" w:rsidRDefault="00FB31FC" w:rsidP="00476A2E">
      <w:pPr>
        <w:spacing w:after="0" w:line="240" w:lineRule="auto"/>
      </w:pPr>
    </w:p>
    <w:p w14:paraId="78881B40" w14:textId="188A6076" w:rsidR="00FB31FC" w:rsidRDefault="00FB31FC" w:rsidP="00476A2E">
      <w:pPr>
        <w:spacing w:after="0" w:line="240" w:lineRule="auto"/>
      </w:pPr>
    </w:p>
    <w:p w14:paraId="0FA34C3D" w14:textId="06B06A93" w:rsidR="00FB31FC" w:rsidRDefault="00FB31FC" w:rsidP="00476A2E">
      <w:pPr>
        <w:spacing w:after="0" w:line="240" w:lineRule="auto"/>
      </w:pPr>
    </w:p>
    <w:p w14:paraId="38F53589" w14:textId="3213A216" w:rsidR="00FB31FC" w:rsidRDefault="00FB31FC" w:rsidP="00476A2E">
      <w:pPr>
        <w:spacing w:after="0" w:line="240" w:lineRule="auto"/>
      </w:pPr>
    </w:p>
    <w:p w14:paraId="363DED40" w14:textId="00C38021" w:rsidR="00FB31FC" w:rsidRDefault="00FB31FC" w:rsidP="00476A2E">
      <w:pPr>
        <w:spacing w:after="0" w:line="240" w:lineRule="auto"/>
      </w:pPr>
    </w:p>
    <w:p w14:paraId="6717173A" w14:textId="7BE2F079" w:rsidR="00FB31FC" w:rsidRDefault="00FB31FC" w:rsidP="00476A2E">
      <w:pPr>
        <w:spacing w:after="0" w:line="240" w:lineRule="auto"/>
      </w:pPr>
    </w:p>
    <w:p w14:paraId="4C30468C" w14:textId="730F349C" w:rsidR="00FB31FC" w:rsidRDefault="00FB31FC" w:rsidP="00476A2E">
      <w:pPr>
        <w:spacing w:after="0" w:line="240" w:lineRule="auto"/>
      </w:pPr>
    </w:p>
    <w:p w14:paraId="29623704" w14:textId="77777777" w:rsidR="00FB31FC" w:rsidRDefault="00FB31FC" w:rsidP="00476A2E">
      <w:pPr>
        <w:spacing w:after="0" w:line="240" w:lineRule="auto"/>
      </w:pPr>
    </w:p>
    <w:p w14:paraId="2AE88C50" w14:textId="28FDF7BE" w:rsidR="00476A2E" w:rsidRDefault="00476A2E" w:rsidP="001F2EE2">
      <w:pPr>
        <w:pStyle w:val="ListParagraph"/>
        <w:numPr>
          <w:ilvl w:val="1"/>
          <w:numId w:val="15"/>
        </w:numPr>
        <w:spacing w:after="0" w:line="240" w:lineRule="auto"/>
      </w:pPr>
      <w:r>
        <w:lastRenderedPageBreak/>
        <w:t>Include your plot of equations (2) and (3) using the hold command. Ensure the following are true: the line thickness is 2, Legend in southeast corner of graph, both equations graphed on the same plot, different line pattern for each equation, turn on the grid, label the axes, and title the graph. Do not use subplot.</w:t>
      </w:r>
    </w:p>
    <w:p w14:paraId="1E11D8FA" w14:textId="7532B1EB" w:rsidR="00CE5783" w:rsidRDefault="00CE5783" w:rsidP="00FA4DC5">
      <w:pPr>
        <w:pStyle w:val="ListParagraph"/>
        <w:spacing w:after="0" w:line="240" w:lineRule="auto"/>
      </w:pPr>
    </w:p>
    <w:p w14:paraId="34E07A4F" w14:textId="58FFB677" w:rsidR="00FB31FC" w:rsidRDefault="00FB7D48" w:rsidP="00FB31FC">
      <w:pPr>
        <w:pStyle w:val="ListParagraph"/>
        <w:spacing w:after="0" w:line="240" w:lineRule="auto"/>
        <w:jc w:val="center"/>
      </w:pPr>
      <w:r w:rsidRPr="00FB7D48">
        <w:rPr>
          <w:noProof/>
        </w:rPr>
        <w:drawing>
          <wp:inline distT="0" distB="0" distL="0" distR="0" wp14:anchorId="039DA266" wp14:editId="5EF0DA9E">
            <wp:extent cx="5324475" cy="399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1252A0E" w14:textId="77777777" w:rsidR="001F2EE2" w:rsidRDefault="001F2EE2" w:rsidP="001F2EE2">
      <w:pPr>
        <w:spacing w:after="0" w:line="240" w:lineRule="auto"/>
        <w:ind w:firstLine="360"/>
      </w:pPr>
    </w:p>
    <w:p w14:paraId="45412842" w14:textId="77777777" w:rsidR="001F2EE2" w:rsidRDefault="001F2EE2" w:rsidP="001F2EE2">
      <w:pPr>
        <w:spacing w:after="0" w:line="240" w:lineRule="auto"/>
        <w:ind w:firstLine="360"/>
      </w:pPr>
    </w:p>
    <w:p w14:paraId="4809E4F1" w14:textId="39CB3F1E" w:rsidR="00CE5783" w:rsidRDefault="001F2EE2" w:rsidP="001F2EE2">
      <w:pPr>
        <w:spacing w:after="0" w:line="240" w:lineRule="auto"/>
        <w:ind w:firstLine="360"/>
        <w:rPr>
          <w:b/>
          <w:bCs/>
        </w:rPr>
      </w:pPr>
      <w:r>
        <w:t xml:space="preserve">F)    </w:t>
      </w:r>
      <w:r>
        <w:rPr>
          <w:b/>
          <w:bCs/>
        </w:rPr>
        <w:t>Feedback</w:t>
      </w:r>
    </w:p>
    <w:p w14:paraId="2BD68025" w14:textId="77777777" w:rsidR="001F2EE2" w:rsidRPr="001F2EE2" w:rsidRDefault="001F2EE2" w:rsidP="001F2EE2">
      <w:pPr>
        <w:spacing w:after="0" w:line="240" w:lineRule="auto"/>
        <w:ind w:firstLine="360"/>
        <w:rPr>
          <w:b/>
          <w:bCs/>
        </w:rPr>
      </w:pPr>
    </w:p>
    <w:p w14:paraId="56D1514F" w14:textId="4B7747BD" w:rsidR="008C0A1A" w:rsidRDefault="00171A50" w:rsidP="00171A50">
      <w:pPr>
        <w:spacing w:after="0" w:line="240" w:lineRule="auto"/>
        <w:ind w:firstLine="360"/>
      </w:pPr>
      <w:r>
        <w:t xml:space="preserve">F.1. </w:t>
      </w:r>
      <w:r w:rsidR="008C0A1A">
        <w:t xml:space="preserve">What </w:t>
      </w:r>
      <w:r w:rsidR="00595C2D">
        <w:t>did you enjoy about this lab?</w:t>
      </w:r>
    </w:p>
    <w:p w14:paraId="7DA9665A" w14:textId="740B2AC4" w:rsidR="00595C2D" w:rsidRDefault="00595C2D" w:rsidP="00C35EC8">
      <w:pPr>
        <w:spacing w:after="0" w:line="240" w:lineRule="auto"/>
      </w:pPr>
    </w:p>
    <w:p w14:paraId="6B748442" w14:textId="31BE5A3F" w:rsidR="00C35EC8" w:rsidRDefault="00FB7D48" w:rsidP="00C35EC8">
      <w:pPr>
        <w:pStyle w:val="ListParagraph"/>
        <w:numPr>
          <w:ilvl w:val="1"/>
          <w:numId w:val="2"/>
        </w:numPr>
        <w:spacing w:after="0" w:line="240" w:lineRule="auto"/>
      </w:pPr>
      <w:r>
        <w:t xml:space="preserve">It was nice to see how to plot lines and create different functions in </w:t>
      </w:r>
      <w:proofErr w:type="spellStart"/>
      <w:proofErr w:type="gramStart"/>
      <w:r>
        <w:t>matlab</w:t>
      </w:r>
      <w:proofErr w:type="spellEnd"/>
      <w:proofErr w:type="gramEnd"/>
    </w:p>
    <w:p w14:paraId="43B42B45" w14:textId="77777777" w:rsidR="00595C2D" w:rsidRDefault="00595C2D" w:rsidP="004E59FA">
      <w:pPr>
        <w:spacing w:after="0" w:line="240" w:lineRule="auto"/>
      </w:pPr>
    </w:p>
    <w:p w14:paraId="3729361E" w14:textId="649C87AE" w:rsidR="008C0A1A" w:rsidRDefault="00171A50" w:rsidP="00171A50">
      <w:pPr>
        <w:spacing w:after="0" w:line="240" w:lineRule="auto"/>
        <w:ind w:left="360"/>
      </w:pPr>
      <w:r>
        <w:t xml:space="preserve">F.2. </w:t>
      </w:r>
      <w:r w:rsidR="008C0A1A">
        <w:t>What didn’t go well</w:t>
      </w:r>
      <w:r w:rsidR="00595C2D">
        <w:t xml:space="preserve"> in this lab</w:t>
      </w:r>
      <w:r w:rsidR="008C0A1A">
        <w:t>?</w:t>
      </w:r>
    </w:p>
    <w:p w14:paraId="23C5D668" w14:textId="69D3238B" w:rsidR="00595C2D" w:rsidRDefault="00595C2D" w:rsidP="00C35EC8">
      <w:pPr>
        <w:spacing w:after="0" w:line="240" w:lineRule="auto"/>
      </w:pPr>
    </w:p>
    <w:p w14:paraId="6B561C46" w14:textId="3C06B81A" w:rsidR="00C35EC8" w:rsidRDefault="00FB7D48" w:rsidP="00C35EC8">
      <w:pPr>
        <w:pStyle w:val="ListParagraph"/>
        <w:numPr>
          <w:ilvl w:val="1"/>
          <w:numId w:val="2"/>
        </w:numPr>
        <w:spacing w:after="0" w:line="240" w:lineRule="auto"/>
      </w:pPr>
      <w:r>
        <w:t xml:space="preserve">This lab (unlike the others before it) was very </w:t>
      </w:r>
      <w:proofErr w:type="gramStart"/>
      <w:r>
        <w:t>vague, and</w:t>
      </w:r>
      <w:proofErr w:type="gramEnd"/>
      <w:r>
        <w:t xml:space="preserve"> did not give much info on hardly anything with plotting lines. This made this lab way longer than it needed to be.</w:t>
      </w:r>
    </w:p>
    <w:p w14:paraId="6407699B" w14:textId="27AE36BE" w:rsidR="00595C2D" w:rsidRDefault="00595C2D" w:rsidP="004E59FA">
      <w:pPr>
        <w:spacing w:after="0" w:line="240" w:lineRule="auto"/>
      </w:pPr>
    </w:p>
    <w:p w14:paraId="5111FE53" w14:textId="6A13074D" w:rsidR="008C0A1A" w:rsidRDefault="00171A50" w:rsidP="00171A50">
      <w:pPr>
        <w:spacing w:after="0" w:line="240" w:lineRule="auto"/>
        <w:ind w:left="360"/>
      </w:pPr>
      <w:r>
        <w:t xml:space="preserve">F.3. </w:t>
      </w:r>
      <w:r w:rsidR="008C0A1A">
        <w:t>How would you improve the lab</w:t>
      </w:r>
      <w:r w:rsidR="00595C2D">
        <w:t xml:space="preserve"> experiment for future classes</w:t>
      </w:r>
      <w:r w:rsidR="008C0A1A">
        <w:t>?</w:t>
      </w:r>
    </w:p>
    <w:p w14:paraId="1EEA7CA8" w14:textId="423F05FD" w:rsidR="00C35EC8" w:rsidRDefault="00C35EC8" w:rsidP="00C35EC8">
      <w:pPr>
        <w:spacing w:after="0" w:line="240" w:lineRule="auto"/>
      </w:pPr>
    </w:p>
    <w:p w14:paraId="06D5926E" w14:textId="0F3DCCD8" w:rsidR="00C35EC8" w:rsidRDefault="00FB7D48" w:rsidP="00C35EC8">
      <w:pPr>
        <w:pStyle w:val="ListParagraph"/>
        <w:numPr>
          <w:ilvl w:val="1"/>
          <w:numId w:val="2"/>
        </w:numPr>
        <w:spacing w:after="0" w:line="240" w:lineRule="auto"/>
      </w:pPr>
      <w:r>
        <w:t xml:space="preserve">Give </w:t>
      </w:r>
      <w:proofErr w:type="gramStart"/>
      <w:r>
        <w:t>some kind of info</w:t>
      </w:r>
      <w:proofErr w:type="gramEnd"/>
      <w:r>
        <w:t xml:space="preserve"> regarding how to plot lines in a certain way, if that is what is asked for turning it in. For instance, if you want a dotted line, why not show me how to add a dotted line? Instead, I spend 20 minutes of trying different methods to plot a line in a dotted fashion, such a small thing that makes the lab too long.</w:t>
      </w:r>
    </w:p>
    <w:sectPr w:rsidR="00C35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16F1E" w14:textId="77777777" w:rsidR="00D75CB1" w:rsidRDefault="00D75CB1" w:rsidP="008C0A1A">
      <w:pPr>
        <w:spacing w:after="0" w:line="240" w:lineRule="auto"/>
      </w:pPr>
      <w:r>
        <w:separator/>
      </w:r>
    </w:p>
  </w:endnote>
  <w:endnote w:type="continuationSeparator" w:id="0">
    <w:p w14:paraId="13F84A94" w14:textId="77777777" w:rsidR="00D75CB1" w:rsidRDefault="00D75CB1"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76570" w14:textId="77777777" w:rsidR="00D75CB1" w:rsidRDefault="00D75CB1" w:rsidP="008C0A1A">
      <w:pPr>
        <w:spacing w:after="0" w:line="240" w:lineRule="auto"/>
      </w:pPr>
      <w:r>
        <w:separator/>
      </w:r>
    </w:p>
  </w:footnote>
  <w:footnote w:type="continuationSeparator" w:id="0">
    <w:p w14:paraId="1A93CC08" w14:textId="77777777" w:rsidR="00D75CB1" w:rsidRDefault="00D75CB1"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626AB"/>
    <w:multiLevelType w:val="hybridMultilevel"/>
    <w:tmpl w:val="3B46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F32D2"/>
    <w:multiLevelType w:val="multilevel"/>
    <w:tmpl w:val="E88833F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52A6B"/>
    <w:multiLevelType w:val="multilevel"/>
    <w:tmpl w:val="E6529E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A36D93"/>
    <w:multiLevelType w:val="hybridMultilevel"/>
    <w:tmpl w:val="65283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46598"/>
    <w:multiLevelType w:val="multilevel"/>
    <w:tmpl w:val="E88833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E0068E"/>
    <w:multiLevelType w:val="hybridMultilevel"/>
    <w:tmpl w:val="85C2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9223B"/>
    <w:multiLevelType w:val="multilevel"/>
    <w:tmpl w:val="E88833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6633C66"/>
    <w:multiLevelType w:val="hybridMultilevel"/>
    <w:tmpl w:val="F55A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F2E49"/>
    <w:multiLevelType w:val="multilevel"/>
    <w:tmpl w:val="E8883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DA41CE"/>
    <w:multiLevelType w:val="hybridMultilevel"/>
    <w:tmpl w:val="6CB6E37E"/>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115EE"/>
    <w:multiLevelType w:val="multilevel"/>
    <w:tmpl w:val="EEB060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E7D0D"/>
    <w:multiLevelType w:val="multilevel"/>
    <w:tmpl w:val="E88833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EE3511"/>
    <w:multiLevelType w:val="multilevel"/>
    <w:tmpl w:val="15EC5B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1"/>
  </w:num>
  <w:num w:numId="3">
    <w:abstractNumId w:val="0"/>
  </w:num>
  <w:num w:numId="4">
    <w:abstractNumId w:val="3"/>
  </w:num>
  <w:num w:numId="5">
    <w:abstractNumId w:val="5"/>
  </w:num>
  <w:num w:numId="6">
    <w:abstractNumId w:val="1"/>
  </w:num>
  <w:num w:numId="7">
    <w:abstractNumId w:val="7"/>
  </w:num>
  <w:num w:numId="8">
    <w:abstractNumId w:val="4"/>
  </w:num>
  <w:num w:numId="9">
    <w:abstractNumId w:val="10"/>
  </w:num>
  <w:num w:numId="10">
    <w:abstractNumId w:val="12"/>
  </w:num>
  <w:num w:numId="11">
    <w:abstractNumId w:val="14"/>
  </w:num>
  <w:num w:numId="12">
    <w:abstractNumId w:val="15"/>
  </w:num>
  <w:num w:numId="13">
    <w:abstractNumId w:val="8"/>
  </w:num>
  <w:num w:numId="14">
    <w:abstractNumId w:val="6"/>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A"/>
    <w:rsid w:val="00013032"/>
    <w:rsid w:val="00014461"/>
    <w:rsid w:val="00022C1B"/>
    <w:rsid w:val="00093849"/>
    <w:rsid w:val="00097E80"/>
    <w:rsid w:val="000E20AD"/>
    <w:rsid w:val="000F1D43"/>
    <w:rsid w:val="000F544B"/>
    <w:rsid w:val="00171A50"/>
    <w:rsid w:val="00181DF0"/>
    <w:rsid w:val="00182D76"/>
    <w:rsid w:val="001D41E9"/>
    <w:rsid w:val="001E3BBA"/>
    <w:rsid w:val="001E3DF0"/>
    <w:rsid w:val="001F2EE2"/>
    <w:rsid w:val="002222B4"/>
    <w:rsid w:val="00232211"/>
    <w:rsid w:val="00234215"/>
    <w:rsid w:val="00274E85"/>
    <w:rsid w:val="00285471"/>
    <w:rsid w:val="0029451F"/>
    <w:rsid w:val="002B04DC"/>
    <w:rsid w:val="002D630E"/>
    <w:rsid w:val="002F71FC"/>
    <w:rsid w:val="003223D1"/>
    <w:rsid w:val="003660EF"/>
    <w:rsid w:val="0038379A"/>
    <w:rsid w:val="003A12BF"/>
    <w:rsid w:val="003A27F8"/>
    <w:rsid w:val="003B3ED5"/>
    <w:rsid w:val="004249F2"/>
    <w:rsid w:val="00443642"/>
    <w:rsid w:val="00453FFF"/>
    <w:rsid w:val="00476A2E"/>
    <w:rsid w:val="004E2A30"/>
    <w:rsid w:val="004E59FA"/>
    <w:rsid w:val="00517AE8"/>
    <w:rsid w:val="00522848"/>
    <w:rsid w:val="005550B3"/>
    <w:rsid w:val="00560FF7"/>
    <w:rsid w:val="005678B5"/>
    <w:rsid w:val="0057316E"/>
    <w:rsid w:val="00595C2D"/>
    <w:rsid w:val="005A1A4F"/>
    <w:rsid w:val="005B2199"/>
    <w:rsid w:val="005C5D0F"/>
    <w:rsid w:val="005E7BB5"/>
    <w:rsid w:val="0061746B"/>
    <w:rsid w:val="00617CF2"/>
    <w:rsid w:val="006C2689"/>
    <w:rsid w:val="006D566C"/>
    <w:rsid w:val="007330D7"/>
    <w:rsid w:val="00790F9B"/>
    <w:rsid w:val="00805687"/>
    <w:rsid w:val="00805AAC"/>
    <w:rsid w:val="00810BBE"/>
    <w:rsid w:val="00821796"/>
    <w:rsid w:val="008B44C0"/>
    <w:rsid w:val="008C0A1A"/>
    <w:rsid w:val="008D692C"/>
    <w:rsid w:val="008E3924"/>
    <w:rsid w:val="008E5912"/>
    <w:rsid w:val="00903769"/>
    <w:rsid w:val="009070B2"/>
    <w:rsid w:val="009147B0"/>
    <w:rsid w:val="00927D8E"/>
    <w:rsid w:val="00960237"/>
    <w:rsid w:val="00961DAC"/>
    <w:rsid w:val="00987F4F"/>
    <w:rsid w:val="009D1CFD"/>
    <w:rsid w:val="009D4292"/>
    <w:rsid w:val="00A42F96"/>
    <w:rsid w:val="00A64073"/>
    <w:rsid w:val="00A75DB6"/>
    <w:rsid w:val="00B27D62"/>
    <w:rsid w:val="00B520D6"/>
    <w:rsid w:val="00B86514"/>
    <w:rsid w:val="00BD22F5"/>
    <w:rsid w:val="00C029AB"/>
    <w:rsid w:val="00C22AF3"/>
    <w:rsid w:val="00C35EC8"/>
    <w:rsid w:val="00C90D5C"/>
    <w:rsid w:val="00CE5783"/>
    <w:rsid w:val="00D16126"/>
    <w:rsid w:val="00D32F84"/>
    <w:rsid w:val="00D3740E"/>
    <w:rsid w:val="00D4115A"/>
    <w:rsid w:val="00D67438"/>
    <w:rsid w:val="00D75CB1"/>
    <w:rsid w:val="00D84956"/>
    <w:rsid w:val="00D90727"/>
    <w:rsid w:val="00DC1307"/>
    <w:rsid w:val="00E54D9D"/>
    <w:rsid w:val="00E71D9F"/>
    <w:rsid w:val="00E94461"/>
    <w:rsid w:val="00EA2A02"/>
    <w:rsid w:val="00EE08D8"/>
    <w:rsid w:val="00F233EA"/>
    <w:rsid w:val="00F34E6D"/>
    <w:rsid w:val="00F628F0"/>
    <w:rsid w:val="00F82A55"/>
    <w:rsid w:val="00FA4DC5"/>
    <w:rsid w:val="00FB1BAB"/>
    <w:rsid w:val="00FB31FC"/>
    <w:rsid w:val="00FB7D48"/>
    <w:rsid w:val="00FC5D79"/>
    <w:rsid w:val="00FD117C"/>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6</cp:revision>
  <dcterms:created xsi:type="dcterms:W3CDTF">2021-02-16T20:22:00Z</dcterms:created>
  <dcterms:modified xsi:type="dcterms:W3CDTF">2021-02-17T00:37:00Z</dcterms:modified>
</cp:coreProperties>
</file>