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AAA58" w14:textId="1FB77439" w:rsidR="007362C0" w:rsidRDefault="009E5827">
      <w:r>
        <w:t>Mitchell Davis</w:t>
      </w:r>
    </w:p>
    <w:p w14:paraId="5BF27FA1" w14:textId="785ECA50" w:rsidR="009E5827" w:rsidRDefault="009E5827">
      <w:r>
        <w:t>ELEC 2210 – T 11:00-12:50</w:t>
      </w:r>
    </w:p>
    <w:p w14:paraId="67846974" w14:textId="54EAF055" w:rsidR="009E5827" w:rsidRDefault="009E5827">
      <w:r>
        <w:t xml:space="preserve">Lab Final </w:t>
      </w:r>
    </w:p>
    <w:p w14:paraId="5412D494" w14:textId="2E05027C" w:rsidR="009E5827" w:rsidRDefault="009E5827">
      <w:r>
        <w:t>04/16/2019</w:t>
      </w:r>
    </w:p>
    <w:p w14:paraId="113D2930" w14:textId="7261DD9E" w:rsidR="009E5827" w:rsidRDefault="009E5827"/>
    <w:p w14:paraId="2F7FE5AB" w14:textId="516E8EC0" w:rsidR="009E5827" w:rsidRPr="001C0CCD" w:rsidRDefault="009E5827">
      <w:pPr>
        <w:rPr>
          <w:b/>
          <w:sz w:val="24"/>
        </w:rPr>
      </w:pPr>
      <w:r w:rsidRPr="001C0CCD">
        <w:rPr>
          <w:b/>
          <w:sz w:val="24"/>
        </w:rPr>
        <w:t>Introduction</w:t>
      </w:r>
    </w:p>
    <w:p w14:paraId="19673B49" w14:textId="68C6B7FB" w:rsidR="009E5827" w:rsidRDefault="009E5827">
      <w:r>
        <w:t>The goal of this lab was to design a circuit that would accept a 4-bit code and determine whether the entry was correct. While waiting for the input, and LED would be blinking. If the code was correct, the waiting LED would turn off, while a fan and a separate LED would turn on. If it was incorrect, the waiting LED would turn off and an alarm would sound. The circuit also had to be able to reset at any time and return to the waiting stage.</w:t>
      </w:r>
    </w:p>
    <w:p w14:paraId="6764F4B4" w14:textId="1601A97A" w:rsidR="009E5827" w:rsidRPr="001C0CCD" w:rsidRDefault="009E5827">
      <w:pPr>
        <w:rPr>
          <w:b/>
          <w:sz w:val="24"/>
        </w:rPr>
      </w:pPr>
      <w:r w:rsidRPr="001C0CCD">
        <w:rPr>
          <w:b/>
          <w:sz w:val="24"/>
        </w:rPr>
        <w:t>Design</w:t>
      </w:r>
    </w:p>
    <w:p w14:paraId="58CF7387" w14:textId="116BD39B" w:rsidR="009E5827" w:rsidRDefault="009E5827">
      <w:r>
        <w:t>I began with a logic level diagram so that I could better visualize the project scheme. I started with the waiting stage, as it was the easiest. I realized that I would need a clock signal to alternate the blinking stage but would also need to be able to sense a correct or incorrect signal to cease the blinking. My solution to this was to use an AND gate with one input being the function generator and the other coming from a NOR gate carrying the correct/incorrect signal. I chose a NOR because if either signal was high, the NOR gate would send a logic low to the AND gate, thus turning off the blinking LED until it was reset.</w:t>
      </w:r>
    </w:p>
    <w:p w14:paraId="3C611DE5" w14:textId="319DE1E4" w:rsidR="009E5827" w:rsidRDefault="009E5827">
      <w:r>
        <w:t xml:space="preserve">Next, I decided to do the correct signal. </w:t>
      </w:r>
      <w:r w:rsidR="00722A5E">
        <w:t>The key to this phase was recognizing the need to keep up with how many bits had been entered. It was imperative to not trigger any signal until the fourth bit was entered. Therefore, I knew I would need a counter. I also had to come up with a way to enter the code bit by bit. The obvious solution to this was using a shift register as it can shift a previously entered bit over on command if you tie its activation to a manual clock pulse. Lastly, I used four X</w:t>
      </w:r>
      <w:r w:rsidR="001C0CCD">
        <w:t>N</w:t>
      </w:r>
      <w:r w:rsidR="00722A5E">
        <w:t>OR gates to compare the values from the Digital Writer to the input values stored in the shift register. These gates were perfect because they only output a one if both inputs are the same.</w:t>
      </w:r>
      <w:r w:rsidR="001C0CCD">
        <w:t xml:space="preserve"> This signal would then be put into </w:t>
      </w:r>
      <w:proofErr w:type="gramStart"/>
      <w:r w:rsidR="001C0CCD">
        <w:t>an</w:t>
      </w:r>
      <w:proofErr w:type="gramEnd"/>
      <w:r w:rsidR="001C0CCD">
        <w:t xml:space="preserve"> quad AND gate with the 4</w:t>
      </w:r>
      <w:r w:rsidR="001C0CCD" w:rsidRPr="001C0CCD">
        <w:rPr>
          <w:vertAlign w:val="superscript"/>
        </w:rPr>
        <w:t>th</w:t>
      </w:r>
      <w:r w:rsidR="001C0CCD">
        <w:t xml:space="preserve"> bit output from the counter, which is only a one on the fourth pulse. When all the input code matched the passcode on the fourth pulse, this would send a logic high to the “Correct LED” and turn on the fan.</w:t>
      </w:r>
    </w:p>
    <w:p w14:paraId="66EBFD44" w14:textId="588383E3" w:rsidR="001C0CCD" w:rsidRDefault="001C0CCD">
      <w:r>
        <w:t>The last phase to be designed was the incorrect phase. This was tricky because you had to have a frequency with a high enough amplitude to trigger an audible sound. To do this, you had to use another function generator. However, you only want it to make sound when the code is incorrect, so I put the signal into an AND gate. This way, it would only trigger if another signal was there as well. This other signal came from an AND gate with signals coming from the counter and from an inverted output of the quad AND gate. Thus, if the code was incorrect, a logic one would be sent to the first gate, which would send another logic one to satisfy the function generator AND gate. This would meet all the necessary conditions and create an audible sound.</w:t>
      </w:r>
    </w:p>
    <w:p w14:paraId="486773A8" w14:textId="0F9107D8" w:rsidR="001C0CCD" w:rsidRDefault="001C0CCD">
      <w:r>
        <w:lastRenderedPageBreak/>
        <w:t xml:space="preserve">The final thing I did to the design was compare my gates to the parts list. I did not was to have ten or more IC’s to wire up so I began counting how many I would need. It was too much, so I began simplifying my circuit design </w:t>
      </w:r>
      <w:r w:rsidR="00AE58B7">
        <w:t xml:space="preserve">using parts I knew we had in the lab. For example, I initially started with four XORs and four inverters to achieve my design. However, that could have been achieved using four XNORs. I also realized we did not have a quad input AND gate, but we did have a quad NAND. So instead of using the 2 input AND gates, I used one NAND and one inverter. I did things like this and narrowed my design down to seven chips. Then, I created a package level design with those chips in </w:t>
      </w:r>
      <w:proofErr w:type="spellStart"/>
      <w:r w:rsidR="00AE58B7">
        <w:t>MultiSim</w:t>
      </w:r>
      <w:proofErr w:type="spellEnd"/>
      <w:r w:rsidR="00AE58B7">
        <w:t xml:space="preserve"> to save time in the lab.</w:t>
      </w:r>
      <w:r w:rsidR="005E7954">
        <w:t xml:space="preserve"> </w:t>
      </w:r>
      <w:r w:rsidR="006D000C">
        <w:t>Once the designs were completed, I reverified their functionality and sent the files to the TA.</w:t>
      </w:r>
    </w:p>
    <w:p w14:paraId="6E6F9E07" w14:textId="4B0E6435" w:rsidR="00526547" w:rsidRDefault="00526547"/>
    <w:p w14:paraId="0227343A" w14:textId="2B41B6F1" w:rsidR="00526547" w:rsidRDefault="00526547" w:rsidP="00526547">
      <w:pPr>
        <w:jc w:val="center"/>
      </w:pPr>
      <w:r>
        <w:rPr>
          <w:noProof/>
        </w:rPr>
        <w:drawing>
          <wp:inline distT="0" distB="0" distL="0" distR="0" wp14:anchorId="5CD8D77D" wp14:editId="5F17B32D">
            <wp:extent cx="3975100" cy="2981325"/>
            <wp:effectExtent l="1587" t="0" r="7938" b="7937"/>
            <wp:docPr id="4" name="Picture 4" descr="C:\Users\mad0056\Downloads\IMG_9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0056\Downloads\IMG_9944.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976618" cy="2982464"/>
                    </a:xfrm>
                    <a:prstGeom prst="rect">
                      <a:avLst/>
                    </a:prstGeom>
                    <a:noFill/>
                    <a:ln>
                      <a:noFill/>
                    </a:ln>
                  </pic:spPr>
                </pic:pic>
              </a:graphicData>
            </a:graphic>
          </wp:inline>
        </w:drawing>
      </w:r>
    </w:p>
    <w:p w14:paraId="1313FD1E" w14:textId="7106E0E8" w:rsidR="00526547" w:rsidRDefault="00526547" w:rsidP="00526547">
      <w:pPr>
        <w:jc w:val="center"/>
      </w:pPr>
      <w:r>
        <w:t>Figure 1: Block Diagram</w:t>
      </w:r>
    </w:p>
    <w:p w14:paraId="0CF953E4" w14:textId="54140740" w:rsidR="00526547" w:rsidRDefault="00526547"/>
    <w:p w14:paraId="1F670FA6" w14:textId="4FD00E46" w:rsidR="00526547" w:rsidRDefault="00526547"/>
    <w:p w14:paraId="7BC06B64" w14:textId="1FE4E4F9" w:rsidR="00526547" w:rsidRDefault="00526547"/>
    <w:p w14:paraId="2B30F1DC" w14:textId="77777777" w:rsidR="00526547" w:rsidRDefault="00526547"/>
    <w:p w14:paraId="2C6DEA22" w14:textId="0FBBE655" w:rsidR="00AE58B7" w:rsidRDefault="00AE58B7"/>
    <w:p w14:paraId="049DE680" w14:textId="5CC8ADBB" w:rsidR="00AE58B7" w:rsidRDefault="00AE58B7" w:rsidP="00AE58B7">
      <w:pPr>
        <w:jc w:val="center"/>
      </w:pPr>
      <w:r>
        <w:rPr>
          <w:noProof/>
        </w:rPr>
        <w:lastRenderedPageBreak/>
        <w:drawing>
          <wp:inline distT="0" distB="0" distL="0" distR="0" wp14:anchorId="2A5CDCAD" wp14:editId="300B13B2">
            <wp:extent cx="3787477" cy="2552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Printout.JPG"/>
                    <pic:cNvPicPr/>
                  </pic:nvPicPr>
                  <pic:blipFill>
                    <a:blip r:embed="rId5">
                      <a:extLst>
                        <a:ext uri="{28A0092B-C50C-407E-A947-70E740481C1C}">
                          <a14:useLocalDpi xmlns:a14="http://schemas.microsoft.com/office/drawing/2010/main" val="0"/>
                        </a:ext>
                      </a:extLst>
                    </a:blip>
                    <a:stretch>
                      <a:fillRect/>
                    </a:stretch>
                  </pic:blipFill>
                  <pic:spPr>
                    <a:xfrm>
                      <a:off x="0" y="0"/>
                      <a:ext cx="3805610" cy="2564921"/>
                    </a:xfrm>
                    <a:prstGeom prst="rect">
                      <a:avLst/>
                    </a:prstGeom>
                  </pic:spPr>
                </pic:pic>
              </a:graphicData>
            </a:graphic>
          </wp:inline>
        </w:drawing>
      </w:r>
    </w:p>
    <w:p w14:paraId="19BDC25E" w14:textId="279D880C" w:rsidR="00AE58B7" w:rsidRDefault="00AE58B7" w:rsidP="00AE58B7">
      <w:pPr>
        <w:jc w:val="center"/>
      </w:pPr>
      <w:r>
        <w:t>Figure</w:t>
      </w:r>
      <w:r w:rsidR="00526547">
        <w:t xml:space="preserve"> 2</w:t>
      </w:r>
      <w:r>
        <w:t>: Logic Gate Level Design</w:t>
      </w:r>
    </w:p>
    <w:p w14:paraId="64CEB0F0" w14:textId="2ED5C75C" w:rsidR="00AE58B7" w:rsidRDefault="00E551A4" w:rsidP="00AE58B7">
      <w:pPr>
        <w:jc w:val="center"/>
      </w:pPr>
      <w:r>
        <w:rPr>
          <w:noProof/>
        </w:rPr>
        <w:drawing>
          <wp:inline distT="0" distB="0" distL="0" distR="0" wp14:anchorId="5A4DDC34" wp14:editId="6ABFC782">
            <wp:extent cx="3750873" cy="2818765"/>
            <wp:effectExtent l="0" t="0" r="2540" b="63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08573" cy="2862126"/>
                    </a:xfrm>
                    <a:prstGeom prst="rect">
                      <a:avLst/>
                    </a:prstGeom>
                  </pic:spPr>
                </pic:pic>
              </a:graphicData>
            </a:graphic>
          </wp:inline>
        </w:drawing>
      </w:r>
    </w:p>
    <w:p w14:paraId="6F7CFFA2" w14:textId="77C17EA2" w:rsidR="00AE58B7" w:rsidRDefault="00AE58B7" w:rsidP="00AE58B7">
      <w:pPr>
        <w:jc w:val="center"/>
      </w:pPr>
      <w:r>
        <w:t>Figure</w:t>
      </w:r>
      <w:r w:rsidR="00526547">
        <w:t xml:space="preserve"> 3</w:t>
      </w:r>
      <w:r>
        <w:t>: Package Level Design</w:t>
      </w:r>
    </w:p>
    <w:p w14:paraId="38BF76A4" w14:textId="24374D84" w:rsidR="00AE58B7" w:rsidRDefault="00AE58B7" w:rsidP="00AE58B7">
      <w:pPr>
        <w:jc w:val="center"/>
      </w:pPr>
    </w:p>
    <w:p w14:paraId="78A595EB" w14:textId="037557D4" w:rsidR="00AE58B7" w:rsidRDefault="00AE58B7" w:rsidP="00AE58B7">
      <w:pPr>
        <w:jc w:val="center"/>
      </w:pPr>
    </w:p>
    <w:p w14:paraId="47B71271" w14:textId="36FC10ED" w:rsidR="00AE58B7" w:rsidRDefault="00AE58B7" w:rsidP="00AE58B7">
      <w:r w:rsidRPr="00526547">
        <w:rPr>
          <w:b/>
          <w:sz w:val="24"/>
        </w:rPr>
        <w:t>Conclusion</w:t>
      </w:r>
      <w:r>
        <w:t>:</w:t>
      </w:r>
    </w:p>
    <w:p w14:paraId="7F22180E" w14:textId="459D2568" w:rsidR="00AE58B7" w:rsidRDefault="00AE58B7" w:rsidP="00AE58B7">
      <w:r>
        <w:t xml:space="preserve">It took about 2.5 hours to complete my design. I began by building the design with no fan or alarm, just LEDs. This was to ensure that my logic and wiring were correct. I spent a good amount of that time rechecking my wiring because it was not functioning properly. However, I eventually realized this was due to a voltage source and grounding issue. Our lab was told that we could just show the logic was correct and receive full credit. When I finished, I tried implementing the fan and alarm into the design </w:t>
      </w:r>
      <w:r>
        <w:lastRenderedPageBreak/>
        <w:t>but was unable to do so due to none being available and time constraints. A picture of the final circuit can be seen below.</w:t>
      </w:r>
    </w:p>
    <w:p w14:paraId="27D87B39" w14:textId="5524088F" w:rsidR="00AE58B7" w:rsidRDefault="00AE58B7" w:rsidP="00AE58B7">
      <w:pPr>
        <w:jc w:val="center"/>
      </w:pPr>
      <w:r>
        <w:rPr>
          <w:noProof/>
        </w:rPr>
        <w:drawing>
          <wp:inline distT="0" distB="0" distL="0" distR="0" wp14:anchorId="7C990362" wp14:editId="34016EE5">
            <wp:extent cx="4518753" cy="4784089"/>
            <wp:effectExtent l="95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885.JPG"/>
                    <pic:cNvPicPr/>
                  </pic:nvPicPr>
                  <pic:blipFill rotWithShape="1">
                    <a:blip r:embed="rId7" cstate="print">
                      <a:extLst>
                        <a:ext uri="{28A0092B-C50C-407E-A947-70E740481C1C}">
                          <a14:useLocalDpi xmlns:a14="http://schemas.microsoft.com/office/drawing/2010/main" val="0"/>
                        </a:ext>
                      </a:extLst>
                    </a:blip>
                    <a:srcRect l="16226" t="801" r="16226" b="3847"/>
                    <a:stretch/>
                  </pic:blipFill>
                  <pic:spPr bwMode="auto">
                    <a:xfrm rot="5400000">
                      <a:off x="0" y="0"/>
                      <a:ext cx="4534667" cy="4800937"/>
                    </a:xfrm>
                    <a:prstGeom prst="rect">
                      <a:avLst/>
                    </a:prstGeom>
                    <a:ln>
                      <a:noFill/>
                    </a:ln>
                    <a:extLst>
                      <a:ext uri="{53640926-AAD7-44D8-BBD7-CCE9431645EC}">
                        <a14:shadowObscured xmlns:a14="http://schemas.microsoft.com/office/drawing/2010/main"/>
                      </a:ext>
                    </a:extLst>
                  </pic:spPr>
                </pic:pic>
              </a:graphicData>
            </a:graphic>
          </wp:inline>
        </w:drawing>
      </w:r>
    </w:p>
    <w:p w14:paraId="62692B97" w14:textId="647A9737" w:rsidR="00526547" w:rsidRDefault="00526547" w:rsidP="00AE58B7">
      <w:pPr>
        <w:jc w:val="center"/>
      </w:pPr>
      <w:r>
        <w:t>Figure 4: Final Circuit</w:t>
      </w:r>
    </w:p>
    <w:sectPr w:rsidR="005265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827"/>
    <w:rsid w:val="001C0CCD"/>
    <w:rsid w:val="00526547"/>
    <w:rsid w:val="005B13B0"/>
    <w:rsid w:val="005E7954"/>
    <w:rsid w:val="006D000C"/>
    <w:rsid w:val="00722A5E"/>
    <w:rsid w:val="007A6567"/>
    <w:rsid w:val="009E5827"/>
    <w:rsid w:val="00AE58B7"/>
    <w:rsid w:val="00C65F98"/>
    <w:rsid w:val="00E55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335C"/>
  <w15:chartTrackingRefBased/>
  <w15:docId w15:val="{77CE3D47-AD6B-486D-932D-B61EA0B3A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58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58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669</Words>
  <Characters>3817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Davis</dc:creator>
  <cp:keywords/>
  <dc:description/>
  <cp:lastModifiedBy>Gabe Emerson</cp:lastModifiedBy>
  <cp:revision>4</cp:revision>
  <dcterms:created xsi:type="dcterms:W3CDTF">2019-04-25T16:13:00Z</dcterms:created>
  <dcterms:modified xsi:type="dcterms:W3CDTF">2021-04-08T17:14:00Z</dcterms:modified>
</cp:coreProperties>
</file>