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3813C" w14:textId="69512250" w:rsidR="00D97B5F" w:rsidRDefault="00D97B5F" w:rsidP="00D97B5F">
      <w:pPr>
        <w:jc w:val="center"/>
      </w:pPr>
      <w:r>
        <w:rPr>
          <w:noProof/>
        </w:rPr>
        <w:drawing>
          <wp:inline distT="0" distB="0" distL="0" distR="0" wp14:anchorId="689E346C" wp14:editId="78283F9C">
            <wp:extent cx="7912875" cy="5934657"/>
            <wp:effectExtent l="0" t="1270" r="0" b="0"/>
            <wp:docPr id="21" name="Picture 21" descr="A close-up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book&#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34493" cy="5950871"/>
                    </a:xfrm>
                    <a:prstGeom prst="rect">
                      <a:avLst/>
                    </a:prstGeom>
                  </pic:spPr>
                </pic:pic>
              </a:graphicData>
            </a:graphic>
          </wp:inline>
        </w:drawing>
      </w:r>
    </w:p>
    <w:p w14:paraId="6CE43891" w14:textId="77777777" w:rsidR="00D97B5F" w:rsidRDefault="00D97B5F" w:rsidP="00BE204E"/>
    <w:p w14:paraId="020849C3" w14:textId="3B1D44C6" w:rsidR="00BE204E" w:rsidRDefault="00E32A94" w:rsidP="00BE204E">
      <w:r>
        <w:lastRenderedPageBreak/>
        <w:t>Gabriel Emerson</w:t>
      </w:r>
    </w:p>
    <w:p w14:paraId="13026CBF" w14:textId="25281EED" w:rsidR="00BE204E" w:rsidRDefault="00BE204E" w:rsidP="00BE204E">
      <w:r>
        <w:t>ELEC 2210 – T 11:00</w:t>
      </w:r>
    </w:p>
    <w:p w14:paraId="5F12A9FD" w14:textId="77777777" w:rsidR="00BE204E" w:rsidRDefault="00BE204E" w:rsidP="00BE204E">
      <w:r>
        <w:t>Experiment #12 Amplifiers</w:t>
      </w:r>
    </w:p>
    <w:p w14:paraId="6A102E24" w14:textId="3E3FFF9E" w:rsidR="00BE204E" w:rsidRDefault="00BE204E" w:rsidP="00BE204E">
      <w:r>
        <w:t>04/0</w:t>
      </w:r>
      <w:r w:rsidR="00E32A94">
        <w:t>6</w:t>
      </w:r>
      <w:r>
        <w:t>/20</w:t>
      </w:r>
      <w:r w:rsidR="00E32A94">
        <w:t>21</w:t>
      </w:r>
    </w:p>
    <w:p w14:paraId="09C7161D" w14:textId="77777777" w:rsidR="00BE204E" w:rsidRDefault="00BE204E" w:rsidP="00BE204E"/>
    <w:p w14:paraId="35A813C1" w14:textId="77777777" w:rsidR="00BE204E" w:rsidRPr="00FD1BC4" w:rsidRDefault="00BE204E" w:rsidP="00BE204E">
      <w:pPr>
        <w:rPr>
          <w:b/>
        </w:rPr>
      </w:pPr>
      <w:r w:rsidRPr="00FD1BC4">
        <w:rPr>
          <w:b/>
        </w:rPr>
        <w:t>Introduction:</w:t>
      </w:r>
    </w:p>
    <w:p w14:paraId="0C0A95F4" w14:textId="77777777" w:rsidR="00BE204E" w:rsidRDefault="00BE204E" w:rsidP="00BE204E">
      <w:pPr>
        <w:rPr>
          <w:rFonts w:eastAsia="Times New Roman" w:cstheme="minorHAnsi"/>
        </w:rPr>
      </w:pPr>
      <w:r>
        <w:t xml:space="preserve">The goal of this lab is to use transistors and understand how to use them as amplifiers. A </w:t>
      </w:r>
      <w:r w:rsidRPr="00BE204E">
        <w:rPr>
          <w:rFonts w:cstheme="minorHAnsi"/>
        </w:rPr>
        <w:t>ZVN4306</w:t>
      </w:r>
      <w:r>
        <w:rPr>
          <w:rFonts w:cstheme="minorHAnsi"/>
        </w:rPr>
        <w:t xml:space="preserve"> N-MOSFET wil</w:t>
      </w:r>
      <w:r w:rsidR="008F5510">
        <w:rPr>
          <w:rFonts w:cstheme="minorHAnsi"/>
        </w:rPr>
        <w:t>l</w:t>
      </w:r>
      <w:r>
        <w:rPr>
          <w:rFonts w:cstheme="minorHAnsi"/>
        </w:rPr>
        <w:t xml:space="preserve"> be used to construct a </w:t>
      </w:r>
      <w:proofErr w:type="gramStart"/>
      <w:r>
        <w:rPr>
          <w:rFonts w:cstheme="minorHAnsi"/>
        </w:rPr>
        <w:t>four resistor</w:t>
      </w:r>
      <w:proofErr w:type="gramEnd"/>
      <w:r>
        <w:rPr>
          <w:rFonts w:cstheme="minorHAnsi"/>
        </w:rPr>
        <w:t xml:space="preserve"> bias circuit</w:t>
      </w:r>
      <w:r w:rsidR="008F5510">
        <w:rPr>
          <w:rFonts w:ascii="Times New Roman" w:eastAsia="Times New Roman" w:hAnsi="Times New Roman" w:cs="Times New Roman"/>
        </w:rPr>
        <w:t>.</w:t>
      </w:r>
      <w:r w:rsidR="008F5510">
        <w:rPr>
          <w:rFonts w:eastAsia="Times New Roman" w:cstheme="minorHAnsi"/>
        </w:rPr>
        <w:t xml:space="preserve"> The student will gain experience using the NI Elvis board and Multisim. </w:t>
      </w:r>
    </w:p>
    <w:p w14:paraId="0D276605" w14:textId="77777777" w:rsidR="008F5510" w:rsidRDefault="008F5510" w:rsidP="00BE204E">
      <w:pPr>
        <w:rPr>
          <w:rFonts w:eastAsia="Times New Roman" w:cstheme="minorHAnsi"/>
        </w:rPr>
      </w:pPr>
    </w:p>
    <w:p w14:paraId="3B818005" w14:textId="77777777" w:rsidR="008F5510" w:rsidRPr="00FD1BC4" w:rsidRDefault="008F5510" w:rsidP="00BE204E">
      <w:pPr>
        <w:rPr>
          <w:rFonts w:eastAsia="Times New Roman" w:cstheme="minorHAnsi"/>
          <w:b/>
        </w:rPr>
      </w:pPr>
      <w:r w:rsidRPr="00FD1BC4">
        <w:rPr>
          <w:rFonts w:eastAsia="Times New Roman" w:cstheme="minorHAnsi"/>
          <w:b/>
        </w:rPr>
        <w:t>Step 1: MOSFET Amplifier Biasing Network</w:t>
      </w:r>
    </w:p>
    <w:p w14:paraId="72190E1D" w14:textId="77777777" w:rsidR="0053438D" w:rsidRDefault="008F5510" w:rsidP="00BE204E">
      <w:pPr>
        <w:rPr>
          <w:rFonts w:eastAsia="Times New Roman" w:cstheme="minorHAnsi"/>
        </w:rPr>
      </w:pPr>
      <w:r>
        <w:rPr>
          <w:rFonts w:eastAsia="Times New Roman" w:cstheme="minorHAnsi"/>
        </w:rPr>
        <w:t xml:space="preserve">Using the prelab schematic and the ZVN4306, a </w:t>
      </w:r>
      <w:proofErr w:type="gramStart"/>
      <w:r>
        <w:rPr>
          <w:rFonts w:eastAsia="Times New Roman" w:cstheme="minorHAnsi"/>
        </w:rPr>
        <w:t>four resistor</w:t>
      </w:r>
      <w:proofErr w:type="gramEnd"/>
      <w:r>
        <w:rPr>
          <w:rFonts w:eastAsia="Times New Roman" w:cstheme="minorHAnsi"/>
        </w:rPr>
        <w:t xml:space="preserve"> biasing network was constructed. Voltage measurements were taken at the source, drain, and gate and then compared to the measurements taken during the pre</w:t>
      </w:r>
      <w:r w:rsidR="0053438D">
        <w:rPr>
          <w:rFonts w:eastAsia="Times New Roman" w:cstheme="minorHAnsi"/>
        </w:rPr>
        <w:t>l</w:t>
      </w:r>
      <w:r>
        <w:rPr>
          <w:rFonts w:eastAsia="Times New Roman" w:cstheme="minorHAnsi"/>
        </w:rPr>
        <w:t>ab.</w:t>
      </w:r>
    </w:p>
    <w:p w14:paraId="463F679F" w14:textId="77777777" w:rsidR="0053438D" w:rsidRPr="008F5510" w:rsidRDefault="0053438D" w:rsidP="00BE204E">
      <w:pPr>
        <w:rPr>
          <w:rFonts w:eastAsia="Times New Roman" w:cstheme="minorHAnsi"/>
        </w:rPr>
      </w:pPr>
    </w:p>
    <w:tbl>
      <w:tblPr>
        <w:tblStyle w:val="TableGrid"/>
        <w:tblW w:w="0" w:type="auto"/>
        <w:tblLook w:val="04A0" w:firstRow="1" w:lastRow="0" w:firstColumn="1" w:lastColumn="0" w:noHBand="0" w:noVBand="1"/>
      </w:tblPr>
      <w:tblGrid>
        <w:gridCol w:w="1840"/>
        <w:gridCol w:w="1887"/>
        <w:gridCol w:w="1888"/>
        <w:gridCol w:w="1895"/>
        <w:gridCol w:w="1840"/>
      </w:tblGrid>
      <w:tr w:rsidR="0053438D" w14:paraId="097C1A1C" w14:textId="77777777" w:rsidTr="0053438D">
        <w:tc>
          <w:tcPr>
            <w:tcW w:w="1840" w:type="dxa"/>
            <w:shd w:val="clear" w:color="auto" w:fill="B4C6E7" w:themeFill="accent1" w:themeFillTint="66"/>
          </w:tcPr>
          <w:p w14:paraId="0977069F" w14:textId="77777777" w:rsidR="0053438D" w:rsidRDefault="0053438D" w:rsidP="0053438D">
            <w:pPr>
              <w:jc w:val="center"/>
              <w:rPr>
                <w:rFonts w:eastAsia="Times New Roman" w:cstheme="minorHAnsi"/>
              </w:rPr>
            </w:pPr>
          </w:p>
        </w:tc>
        <w:tc>
          <w:tcPr>
            <w:tcW w:w="1887" w:type="dxa"/>
            <w:shd w:val="clear" w:color="auto" w:fill="B4C6E7" w:themeFill="accent1" w:themeFillTint="66"/>
          </w:tcPr>
          <w:p w14:paraId="3645BCA8" w14:textId="77777777" w:rsidR="0053438D" w:rsidRPr="0053438D" w:rsidRDefault="0053438D" w:rsidP="0053438D">
            <w:pPr>
              <w:jc w:val="center"/>
              <w:rPr>
                <w:rFonts w:eastAsia="Times New Roman" w:cstheme="minorHAnsi"/>
                <w:vertAlign w:val="subscript"/>
              </w:rPr>
            </w:pPr>
            <w:r w:rsidRPr="0053438D">
              <w:rPr>
                <w:rFonts w:eastAsia="Times New Roman" w:cstheme="minorHAnsi"/>
                <w:sz w:val="28"/>
              </w:rPr>
              <w:t>V</w:t>
            </w:r>
            <w:r w:rsidRPr="0053438D">
              <w:rPr>
                <w:rFonts w:eastAsia="Times New Roman" w:cstheme="minorHAnsi"/>
                <w:sz w:val="28"/>
              </w:rPr>
              <w:softHyphen/>
            </w:r>
            <w:r w:rsidRPr="0053438D">
              <w:rPr>
                <w:rFonts w:eastAsia="Times New Roman" w:cstheme="minorHAnsi"/>
                <w:sz w:val="28"/>
              </w:rPr>
              <w:softHyphen/>
            </w:r>
            <w:r w:rsidRPr="0053438D">
              <w:rPr>
                <w:rFonts w:eastAsia="Times New Roman" w:cstheme="minorHAnsi"/>
                <w:sz w:val="28"/>
                <w:vertAlign w:val="subscript"/>
              </w:rPr>
              <w:t>D</w:t>
            </w:r>
          </w:p>
        </w:tc>
        <w:tc>
          <w:tcPr>
            <w:tcW w:w="1888" w:type="dxa"/>
            <w:shd w:val="clear" w:color="auto" w:fill="B4C6E7" w:themeFill="accent1" w:themeFillTint="66"/>
          </w:tcPr>
          <w:p w14:paraId="2C634A08" w14:textId="77777777" w:rsidR="0053438D" w:rsidRPr="0053438D" w:rsidRDefault="0053438D" w:rsidP="0053438D">
            <w:pPr>
              <w:jc w:val="center"/>
              <w:rPr>
                <w:rFonts w:eastAsia="Times New Roman" w:cstheme="minorHAnsi"/>
                <w:vertAlign w:val="subscript"/>
              </w:rPr>
            </w:pPr>
            <w:r w:rsidRPr="0053438D">
              <w:rPr>
                <w:rFonts w:eastAsia="Times New Roman" w:cstheme="minorHAnsi"/>
                <w:sz w:val="28"/>
              </w:rPr>
              <w:t>V</w:t>
            </w:r>
            <w:r w:rsidRPr="0053438D">
              <w:rPr>
                <w:rFonts w:eastAsia="Times New Roman" w:cstheme="minorHAnsi"/>
                <w:sz w:val="28"/>
                <w:vertAlign w:val="subscript"/>
              </w:rPr>
              <w:t>S</w:t>
            </w:r>
          </w:p>
        </w:tc>
        <w:tc>
          <w:tcPr>
            <w:tcW w:w="1895" w:type="dxa"/>
            <w:shd w:val="clear" w:color="auto" w:fill="B4C6E7" w:themeFill="accent1" w:themeFillTint="66"/>
          </w:tcPr>
          <w:p w14:paraId="781BD5F1" w14:textId="77777777" w:rsidR="0053438D" w:rsidRPr="0053438D" w:rsidRDefault="0053438D" w:rsidP="0053438D">
            <w:pPr>
              <w:jc w:val="center"/>
              <w:rPr>
                <w:rFonts w:eastAsia="Times New Roman" w:cstheme="minorHAnsi"/>
                <w:vertAlign w:val="subscript"/>
              </w:rPr>
            </w:pPr>
            <w:r w:rsidRPr="0053438D">
              <w:rPr>
                <w:rFonts w:eastAsia="Times New Roman" w:cstheme="minorHAnsi"/>
                <w:sz w:val="28"/>
              </w:rPr>
              <w:t>V</w:t>
            </w:r>
            <w:r w:rsidRPr="0053438D">
              <w:rPr>
                <w:rFonts w:eastAsia="Times New Roman" w:cstheme="minorHAnsi"/>
                <w:sz w:val="28"/>
                <w:vertAlign w:val="subscript"/>
              </w:rPr>
              <w:t>G</w:t>
            </w:r>
          </w:p>
        </w:tc>
        <w:tc>
          <w:tcPr>
            <w:tcW w:w="1840" w:type="dxa"/>
            <w:shd w:val="clear" w:color="auto" w:fill="B4C6E7" w:themeFill="accent1" w:themeFillTint="66"/>
          </w:tcPr>
          <w:p w14:paraId="5EEB71DD" w14:textId="77777777" w:rsidR="0053438D" w:rsidRPr="0053438D" w:rsidRDefault="0053438D" w:rsidP="0053438D">
            <w:pPr>
              <w:jc w:val="center"/>
              <w:rPr>
                <w:rFonts w:eastAsia="Times New Roman" w:cstheme="minorHAnsi"/>
                <w:vertAlign w:val="subscript"/>
              </w:rPr>
            </w:pPr>
            <w:r w:rsidRPr="0053438D">
              <w:rPr>
                <w:rFonts w:eastAsia="Times New Roman" w:cstheme="minorHAnsi"/>
                <w:sz w:val="28"/>
              </w:rPr>
              <w:t>V</w:t>
            </w:r>
            <w:r w:rsidRPr="0053438D">
              <w:rPr>
                <w:rFonts w:eastAsia="Times New Roman" w:cstheme="minorHAnsi"/>
                <w:sz w:val="28"/>
                <w:vertAlign w:val="subscript"/>
              </w:rPr>
              <w:t>GS</w:t>
            </w:r>
          </w:p>
        </w:tc>
      </w:tr>
      <w:tr w:rsidR="0053438D" w14:paraId="28B803D3" w14:textId="77777777" w:rsidTr="0053438D">
        <w:tc>
          <w:tcPr>
            <w:tcW w:w="1840" w:type="dxa"/>
            <w:shd w:val="clear" w:color="auto" w:fill="B4C6E7" w:themeFill="accent1" w:themeFillTint="66"/>
          </w:tcPr>
          <w:p w14:paraId="79024A15" w14:textId="77777777" w:rsidR="0053438D" w:rsidRDefault="0053438D" w:rsidP="0053438D">
            <w:pPr>
              <w:jc w:val="center"/>
              <w:rPr>
                <w:rFonts w:eastAsia="Times New Roman" w:cstheme="minorHAnsi"/>
              </w:rPr>
            </w:pPr>
            <w:r>
              <w:rPr>
                <w:rFonts w:eastAsia="Times New Roman" w:cstheme="minorHAnsi"/>
              </w:rPr>
              <w:t>Theoretical</w:t>
            </w:r>
          </w:p>
        </w:tc>
        <w:tc>
          <w:tcPr>
            <w:tcW w:w="1887" w:type="dxa"/>
          </w:tcPr>
          <w:p w14:paraId="67E10462" w14:textId="77777777" w:rsidR="0053438D" w:rsidRDefault="00BB014C" w:rsidP="0053438D">
            <w:pPr>
              <w:jc w:val="center"/>
              <w:rPr>
                <w:rFonts w:eastAsia="Times New Roman" w:cstheme="minorHAnsi"/>
              </w:rPr>
            </w:pPr>
            <w:r>
              <w:rPr>
                <w:rFonts w:eastAsia="Times New Roman" w:cstheme="minorHAnsi"/>
              </w:rPr>
              <w:t>8.48V</w:t>
            </w:r>
          </w:p>
        </w:tc>
        <w:tc>
          <w:tcPr>
            <w:tcW w:w="1888" w:type="dxa"/>
          </w:tcPr>
          <w:p w14:paraId="3E720E13" w14:textId="77777777" w:rsidR="0053438D" w:rsidRDefault="00BB014C" w:rsidP="0053438D">
            <w:pPr>
              <w:jc w:val="center"/>
              <w:rPr>
                <w:rFonts w:eastAsia="Times New Roman" w:cstheme="minorHAnsi"/>
              </w:rPr>
            </w:pPr>
            <w:r>
              <w:rPr>
                <w:rFonts w:eastAsia="Times New Roman" w:cstheme="minorHAnsi"/>
              </w:rPr>
              <w:t>2.20V</w:t>
            </w:r>
          </w:p>
        </w:tc>
        <w:tc>
          <w:tcPr>
            <w:tcW w:w="1895" w:type="dxa"/>
          </w:tcPr>
          <w:p w14:paraId="3892CD03" w14:textId="77777777" w:rsidR="0053438D" w:rsidRDefault="00BB014C" w:rsidP="0053438D">
            <w:pPr>
              <w:jc w:val="center"/>
              <w:rPr>
                <w:rFonts w:eastAsia="Times New Roman" w:cstheme="minorHAnsi"/>
              </w:rPr>
            </w:pPr>
            <w:r>
              <w:rPr>
                <w:rFonts w:eastAsia="Times New Roman" w:cstheme="minorHAnsi"/>
              </w:rPr>
              <w:t>4.15V</w:t>
            </w:r>
          </w:p>
        </w:tc>
        <w:tc>
          <w:tcPr>
            <w:tcW w:w="1840" w:type="dxa"/>
          </w:tcPr>
          <w:p w14:paraId="72CFCB52" w14:textId="77777777" w:rsidR="0053438D" w:rsidRDefault="00BB014C" w:rsidP="0053438D">
            <w:pPr>
              <w:jc w:val="center"/>
              <w:rPr>
                <w:rFonts w:eastAsia="Times New Roman" w:cstheme="minorHAnsi"/>
              </w:rPr>
            </w:pPr>
            <w:r>
              <w:rPr>
                <w:rFonts w:eastAsia="Times New Roman" w:cstheme="minorHAnsi"/>
              </w:rPr>
              <w:t>1.948V</w:t>
            </w:r>
          </w:p>
        </w:tc>
      </w:tr>
      <w:tr w:rsidR="0053438D" w14:paraId="25450435" w14:textId="77777777" w:rsidTr="0053438D">
        <w:tc>
          <w:tcPr>
            <w:tcW w:w="1840" w:type="dxa"/>
            <w:shd w:val="clear" w:color="auto" w:fill="B4C6E7" w:themeFill="accent1" w:themeFillTint="66"/>
          </w:tcPr>
          <w:p w14:paraId="36777305" w14:textId="77777777" w:rsidR="0053438D" w:rsidRDefault="0053438D" w:rsidP="0053438D">
            <w:pPr>
              <w:jc w:val="center"/>
              <w:rPr>
                <w:rFonts w:eastAsia="Times New Roman" w:cstheme="minorHAnsi"/>
              </w:rPr>
            </w:pPr>
            <w:r>
              <w:rPr>
                <w:rFonts w:eastAsia="Times New Roman" w:cstheme="minorHAnsi"/>
              </w:rPr>
              <w:t>Measured</w:t>
            </w:r>
          </w:p>
        </w:tc>
        <w:tc>
          <w:tcPr>
            <w:tcW w:w="1887" w:type="dxa"/>
          </w:tcPr>
          <w:p w14:paraId="1F845797" w14:textId="77777777" w:rsidR="0053438D" w:rsidRDefault="0053438D" w:rsidP="0053438D">
            <w:pPr>
              <w:jc w:val="center"/>
              <w:rPr>
                <w:rFonts w:eastAsia="Times New Roman" w:cstheme="minorHAnsi"/>
              </w:rPr>
            </w:pPr>
            <w:r>
              <w:rPr>
                <w:rFonts w:eastAsia="Times New Roman" w:cstheme="minorHAnsi"/>
              </w:rPr>
              <w:t>8.36V</w:t>
            </w:r>
          </w:p>
        </w:tc>
        <w:tc>
          <w:tcPr>
            <w:tcW w:w="1888" w:type="dxa"/>
          </w:tcPr>
          <w:p w14:paraId="33210E5A" w14:textId="77777777" w:rsidR="0053438D" w:rsidRDefault="0053438D" w:rsidP="0053438D">
            <w:pPr>
              <w:jc w:val="center"/>
              <w:rPr>
                <w:rFonts w:eastAsia="Times New Roman" w:cstheme="minorHAnsi"/>
              </w:rPr>
            </w:pPr>
            <w:r>
              <w:rPr>
                <w:rFonts w:eastAsia="Times New Roman" w:cstheme="minorHAnsi"/>
              </w:rPr>
              <w:t>2.34V</w:t>
            </w:r>
          </w:p>
        </w:tc>
        <w:tc>
          <w:tcPr>
            <w:tcW w:w="1895" w:type="dxa"/>
          </w:tcPr>
          <w:p w14:paraId="16306C03" w14:textId="77777777" w:rsidR="0053438D" w:rsidRDefault="0053438D" w:rsidP="0053438D">
            <w:pPr>
              <w:jc w:val="center"/>
              <w:rPr>
                <w:rFonts w:eastAsia="Times New Roman" w:cstheme="minorHAnsi"/>
              </w:rPr>
            </w:pPr>
            <w:r>
              <w:rPr>
                <w:rFonts w:eastAsia="Times New Roman" w:cstheme="minorHAnsi"/>
              </w:rPr>
              <w:t>4.33V</w:t>
            </w:r>
          </w:p>
        </w:tc>
        <w:tc>
          <w:tcPr>
            <w:tcW w:w="1840" w:type="dxa"/>
          </w:tcPr>
          <w:p w14:paraId="5AAC7658" w14:textId="77777777" w:rsidR="0053438D" w:rsidRDefault="0053438D" w:rsidP="0053438D">
            <w:pPr>
              <w:jc w:val="center"/>
              <w:rPr>
                <w:rFonts w:eastAsia="Times New Roman" w:cstheme="minorHAnsi"/>
              </w:rPr>
            </w:pPr>
            <w:r>
              <w:rPr>
                <w:rFonts w:eastAsia="Times New Roman" w:cstheme="minorHAnsi"/>
              </w:rPr>
              <w:t>1.992V</w:t>
            </w:r>
          </w:p>
        </w:tc>
      </w:tr>
    </w:tbl>
    <w:p w14:paraId="63BF30DB" w14:textId="77777777" w:rsidR="008F5510" w:rsidRDefault="00FD1BC4" w:rsidP="00FD1BC4">
      <w:pPr>
        <w:jc w:val="center"/>
        <w:rPr>
          <w:rFonts w:eastAsia="Times New Roman" w:cstheme="minorHAnsi"/>
        </w:rPr>
      </w:pPr>
      <w:r>
        <w:rPr>
          <w:rFonts w:eastAsia="Times New Roman" w:cstheme="minorHAnsi"/>
        </w:rPr>
        <w:t>Table 1: Measured and Theoretical Values</w:t>
      </w:r>
    </w:p>
    <w:p w14:paraId="38C225F7" w14:textId="77777777" w:rsidR="00FD1BC4" w:rsidRDefault="00FD1BC4" w:rsidP="00BE204E">
      <w:pPr>
        <w:rPr>
          <w:rFonts w:eastAsia="Times New Roman" w:cstheme="minorHAnsi"/>
        </w:rPr>
      </w:pPr>
    </w:p>
    <w:p w14:paraId="0B37377F" w14:textId="77777777" w:rsidR="0053438D" w:rsidRPr="00FD1BC4" w:rsidRDefault="0053438D" w:rsidP="00BE204E">
      <w:pPr>
        <w:rPr>
          <w:rFonts w:eastAsia="Times New Roman" w:cstheme="minorHAnsi"/>
          <w:b/>
        </w:rPr>
      </w:pPr>
      <w:r w:rsidRPr="00FD1BC4">
        <w:rPr>
          <w:rFonts w:eastAsia="Times New Roman" w:cstheme="minorHAnsi"/>
          <w:b/>
        </w:rPr>
        <w:t>Step 2: MOSFET Amplifier</w:t>
      </w:r>
    </w:p>
    <w:p w14:paraId="6058B08B" w14:textId="77777777" w:rsidR="0053438D" w:rsidRDefault="0053438D" w:rsidP="00BE204E">
      <w:pPr>
        <w:rPr>
          <w:rFonts w:eastAsia="Times New Roman" w:cstheme="minorHAnsi"/>
        </w:rPr>
      </w:pPr>
      <w:r>
        <w:rPr>
          <w:rFonts w:eastAsia="Times New Roman" w:cstheme="minorHAnsi"/>
        </w:rPr>
        <w:t>Three capacitors were added to the network from Step 1. One at the input, one at the output, and one at the source resistor. Measurements were taken at various frequencies and voltages</w:t>
      </w:r>
      <w:r w:rsidR="007807E2">
        <w:rPr>
          <w:rFonts w:eastAsia="Times New Roman" w:cstheme="minorHAnsi"/>
        </w:rPr>
        <w:t xml:space="preserve"> and the oscilloscope shows the amplification of the waveform.</w:t>
      </w:r>
      <w:r w:rsidR="005C00BA">
        <w:rPr>
          <w:rFonts w:eastAsia="Times New Roman" w:cstheme="minorHAnsi"/>
        </w:rPr>
        <w:t xml:space="preserve"> Drain Voltage and Source Voltage were specifically measured for a 5kHz, 1.3 </w:t>
      </w:r>
      <w:proofErr w:type="spellStart"/>
      <w:r w:rsidR="005C00BA">
        <w:rPr>
          <w:rFonts w:eastAsia="Times New Roman" w:cstheme="minorHAnsi"/>
        </w:rPr>
        <w:t>Vpp</w:t>
      </w:r>
      <w:proofErr w:type="spellEnd"/>
      <w:r w:rsidR="005C00BA">
        <w:rPr>
          <w:rFonts w:eastAsia="Times New Roman" w:cstheme="minorHAnsi"/>
        </w:rPr>
        <w:t xml:space="preserve"> sine wave. The graph of </w:t>
      </w:r>
      <w:proofErr w:type="spellStart"/>
      <w:r w:rsidR="005C00BA">
        <w:rPr>
          <w:rFonts w:eastAsia="Times New Roman" w:cstheme="minorHAnsi"/>
        </w:rPr>
        <w:t>Vd</w:t>
      </w:r>
      <w:proofErr w:type="spellEnd"/>
      <w:r w:rsidR="005C00BA">
        <w:rPr>
          <w:rFonts w:eastAsia="Times New Roman" w:cstheme="minorHAnsi"/>
        </w:rPr>
        <w:t xml:space="preserve"> shows a square wave with loose transitions.</w:t>
      </w:r>
      <w:r w:rsidR="000776DC">
        <w:rPr>
          <w:rFonts w:eastAsia="Times New Roman" w:cstheme="minorHAnsi"/>
        </w:rPr>
        <w:t xml:space="preserve"> The peaks of which stay above the sine wave and the valleys stay below the sine wave. The graph of Vs shows a flat, almost DC-like signal. This is most likely due to the capacitor across Rs partially grounding the signal.</w:t>
      </w:r>
    </w:p>
    <w:p w14:paraId="4579A12F" w14:textId="77777777" w:rsidR="007807E2" w:rsidRDefault="007807E2" w:rsidP="00BE204E">
      <w:pPr>
        <w:rPr>
          <w:rFonts w:eastAsia="Times New Roman" w:cstheme="minorHAnsi"/>
        </w:rPr>
      </w:pPr>
    </w:p>
    <w:p w14:paraId="662955FF"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1D68F79A" wp14:editId="5EEFA09E">
            <wp:extent cx="4053016" cy="276263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2 5k.PNG"/>
                    <pic:cNvPicPr/>
                  </pic:nvPicPr>
                  <pic:blipFill>
                    <a:blip r:embed="rId5">
                      <a:extLst>
                        <a:ext uri="{28A0092B-C50C-407E-A947-70E740481C1C}">
                          <a14:useLocalDpi xmlns:a14="http://schemas.microsoft.com/office/drawing/2010/main" val="0"/>
                        </a:ext>
                      </a:extLst>
                    </a:blip>
                    <a:stretch>
                      <a:fillRect/>
                    </a:stretch>
                  </pic:blipFill>
                  <pic:spPr>
                    <a:xfrm>
                      <a:off x="0" y="0"/>
                      <a:ext cx="4061456" cy="2768386"/>
                    </a:xfrm>
                    <a:prstGeom prst="rect">
                      <a:avLst/>
                    </a:prstGeom>
                  </pic:spPr>
                </pic:pic>
              </a:graphicData>
            </a:graphic>
          </wp:inline>
        </w:drawing>
      </w:r>
    </w:p>
    <w:p w14:paraId="5AD5143E" w14:textId="77777777" w:rsidR="007807E2" w:rsidRDefault="007807E2" w:rsidP="007807E2">
      <w:pPr>
        <w:jc w:val="center"/>
        <w:rPr>
          <w:rFonts w:eastAsia="Times New Roman" w:cstheme="minorHAnsi"/>
        </w:rPr>
      </w:pPr>
      <w:r>
        <w:rPr>
          <w:rFonts w:eastAsia="Times New Roman" w:cstheme="minorHAnsi"/>
        </w:rPr>
        <w:lastRenderedPageBreak/>
        <w:t>Figure 1: 5kHz</w:t>
      </w:r>
      <w:r w:rsidR="00FD1BC4">
        <w:rPr>
          <w:rFonts w:eastAsia="Times New Roman" w:cstheme="minorHAnsi"/>
        </w:rPr>
        <w:t>;</w:t>
      </w:r>
      <w:r>
        <w:rPr>
          <w:rFonts w:eastAsia="Times New Roman" w:cstheme="minorHAnsi"/>
        </w:rPr>
        <w:t xml:space="preserve"> 0.05vpp</w:t>
      </w:r>
      <w:r w:rsidR="00FD1BC4">
        <w:rPr>
          <w:rFonts w:eastAsia="Times New Roman" w:cstheme="minorHAnsi"/>
        </w:rPr>
        <w:t xml:space="preserve">; Gain: </w:t>
      </w:r>
      <w:r w:rsidR="00C33FC7">
        <w:rPr>
          <w:rFonts w:eastAsia="Times New Roman" w:cstheme="minorHAnsi"/>
        </w:rPr>
        <w:t>54.27</w:t>
      </w:r>
    </w:p>
    <w:p w14:paraId="3B766AFC" w14:textId="77777777" w:rsidR="007807E2" w:rsidRDefault="007807E2" w:rsidP="007807E2">
      <w:pPr>
        <w:jc w:val="center"/>
        <w:rPr>
          <w:rFonts w:eastAsia="Times New Roman" w:cstheme="minorHAnsi"/>
        </w:rPr>
      </w:pPr>
    </w:p>
    <w:p w14:paraId="48F324EE"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29F1A6CA" wp14:editId="3698619C">
            <wp:extent cx="4547380" cy="3101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 500.PNG"/>
                    <pic:cNvPicPr/>
                  </pic:nvPicPr>
                  <pic:blipFill>
                    <a:blip r:embed="rId6">
                      <a:extLst>
                        <a:ext uri="{28A0092B-C50C-407E-A947-70E740481C1C}">
                          <a14:useLocalDpi xmlns:a14="http://schemas.microsoft.com/office/drawing/2010/main" val="0"/>
                        </a:ext>
                      </a:extLst>
                    </a:blip>
                    <a:stretch>
                      <a:fillRect/>
                    </a:stretch>
                  </pic:blipFill>
                  <pic:spPr>
                    <a:xfrm>
                      <a:off x="0" y="0"/>
                      <a:ext cx="4562224" cy="3111671"/>
                    </a:xfrm>
                    <a:prstGeom prst="rect">
                      <a:avLst/>
                    </a:prstGeom>
                  </pic:spPr>
                </pic:pic>
              </a:graphicData>
            </a:graphic>
          </wp:inline>
        </w:drawing>
      </w:r>
    </w:p>
    <w:p w14:paraId="32DCA111" w14:textId="77777777" w:rsidR="007807E2" w:rsidRDefault="007807E2" w:rsidP="007807E2">
      <w:pPr>
        <w:jc w:val="center"/>
        <w:rPr>
          <w:rFonts w:eastAsia="Times New Roman" w:cstheme="minorHAnsi"/>
        </w:rPr>
      </w:pPr>
      <w:r>
        <w:rPr>
          <w:rFonts w:eastAsia="Times New Roman" w:cstheme="minorHAnsi"/>
        </w:rPr>
        <w:t>Figure 2: 500Hz</w:t>
      </w:r>
      <w:r w:rsidR="00FD1BC4">
        <w:rPr>
          <w:rFonts w:eastAsia="Times New Roman" w:cstheme="minorHAnsi"/>
        </w:rPr>
        <w:t>;</w:t>
      </w:r>
      <w:r>
        <w:rPr>
          <w:rFonts w:eastAsia="Times New Roman" w:cstheme="minorHAnsi"/>
        </w:rPr>
        <w:t xml:space="preserve"> 0.05Vpp</w:t>
      </w:r>
      <w:r w:rsidR="00FD1BC4">
        <w:rPr>
          <w:rFonts w:eastAsia="Times New Roman" w:cstheme="minorHAnsi"/>
        </w:rPr>
        <w:t xml:space="preserve">; </w:t>
      </w:r>
      <w:r w:rsidR="00C33FC7">
        <w:rPr>
          <w:rFonts w:eastAsia="Times New Roman" w:cstheme="minorHAnsi"/>
        </w:rPr>
        <w:t>Gain 18.66</w:t>
      </w:r>
    </w:p>
    <w:p w14:paraId="551BE483" w14:textId="77777777" w:rsidR="007807E2" w:rsidRDefault="007807E2" w:rsidP="007807E2">
      <w:pPr>
        <w:jc w:val="center"/>
        <w:rPr>
          <w:rFonts w:eastAsia="Times New Roman" w:cstheme="minorHAnsi"/>
        </w:rPr>
      </w:pPr>
    </w:p>
    <w:p w14:paraId="2A1A5F8A"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0EE5696D" wp14:editId="120A4694">
            <wp:extent cx="4550230" cy="3101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50k.PNG"/>
                    <pic:cNvPicPr/>
                  </pic:nvPicPr>
                  <pic:blipFill>
                    <a:blip r:embed="rId7">
                      <a:extLst>
                        <a:ext uri="{28A0092B-C50C-407E-A947-70E740481C1C}">
                          <a14:useLocalDpi xmlns:a14="http://schemas.microsoft.com/office/drawing/2010/main" val="0"/>
                        </a:ext>
                      </a:extLst>
                    </a:blip>
                    <a:stretch>
                      <a:fillRect/>
                    </a:stretch>
                  </pic:blipFill>
                  <pic:spPr>
                    <a:xfrm>
                      <a:off x="0" y="0"/>
                      <a:ext cx="4559266" cy="3107705"/>
                    </a:xfrm>
                    <a:prstGeom prst="rect">
                      <a:avLst/>
                    </a:prstGeom>
                  </pic:spPr>
                </pic:pic>
              </a:graphicData>
            </a:graphic>
          </wp:inline>
        </w:drawing>
      </w:r>
    </w:p>
    <w:p w14:paraId="50D004D4" w14:textId="77777777" w:rsidR="007807E2" w:rsidRDefault="007807E2" w:rsidP="007807E2">
      <w:pPr>
        <w:jc w:val="center"/>
        <w:rPr>
          <w:rFonts w:eastAsia="Times New Roman" w:cstheme="minorHAnsi"/>
        </w:rPr>
      </w:pPr>
      <w:r>
        <w:rPr>
          <w:rFonts w:eastAsia="Times New Roman" w:cstheme="minorHAnsi"/>
        </w:rPr>
        <w:t>Figure 3: 50kHz</w:t>
      </w:r>
      <w:r w:rsidR="00C33FC7">
        <w:rPr>
          <w:rFonts w:eastAsia="Times New Roman" w:cstheme="minorHAnsi"/>
        </w:rPr>
        <w:t>;</w:t>
      </w:r>
      <w:r>
        <w:rPr>
          <w:rFonts w:eastAsia="Times New Roman" w:cstheme="minorHAnsi"/>
        </w:rPr>
        <w:t xml:space="preserve"> 0.05Vpp</w:t>
      </w:r>
      <w:r w:rsidR="00C33FC7">
        <w:rPr>
          <w:rFonts w:eastAsia="Times New Roman" w:cstheme="minorHAnsi"/>
        </w:rPr>
        <w:t>; Gain: 47.13</w:t>
      </w:r>
    </w:p>
    <w:p w14:paraId="57560EBC" w14:textId="77777777" w:rsidR="007807E2" w:rsidRDefault="007807E2" w:rsidP="007807E2">
      <w:pPr>
        <w:jc w:val="center"/>
        <w:rPr>
          <w:rFonts w:eastAsia="Times New Roman" w:cstheme="minorHAnsi"/>
        </w:rPr>
      </w:pPr>
    </w:p>
    <w:p w14:paraId="1B801459" w14:textId="77777777" w:rsidR="007807E2" w:rsidRDefault="007807E2" w:rsidP="007807E2">
      <w:pPr>
        <w:jc w:val="center"/>
        <w:rPr>
          <w:rFonts w:eastAsia="Times New Roman" w:cstheme="minorHAnsi"/>
        </w:rPr>
      </w:pPr>
      <w:r>
        <w:rPr>
          <w:rFonts w:eastAsia="Times New Roman" w:cstheme="minorHAnsi"/>
          <w:noProof/>
        </w:rPr>
        <w:lastRenderedPageBreak/>
        <w:drawing>
          <wp:inline distT="0" distB="0" distL="0" distR="0" wp14:anchorId="2F425649" wp14:editId="1EF5030A">
            <wp:extent cx="4707924" cy="321406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 5k 0.1.PNG"/>
                    <pic:cNvPicPr/>
                  </pic:nvPicPr>
                  <pic:blipFill>
                    <a:blip r:embed="rId8">
                      <a:extLst>
                        <a:ext uri="{28A0092B-C50C-407E-A947-70E740481C1C}">
                          <a14:useLocalDpi xmlns:a14="http://schemas.microsoft.com/office/drawing/2010/main" val="0"/>
                        </a:ext>
                      </a:extLst>
                    </a:blip>
                    <a:stretch>
                      <a:fillRect/>
                    </a:stretch>
                  </pic:blipFill>
                  <pic:spPr>
                    <a:xfrm>
                      <a:off x="0" y="0"/>
                      <a:ext cx="4715416" cy="3219179"/>
                    </a:xfrm>
                    <a:prstGeom prst="rect">
                      <a:avLst/>
                    </a:prstGeom>
                  </pic:spPr>
                </pic:pic>
              </a:graphicData>
            </a:graphic>
          </wp:inline>
        </w:drawing>
      </w:r>
    </w:p>
    <w:p w14:paraId="1B9949D7" w14:textId="77777777" w:rsidR="007807E2" w:rsidRDefault="007807E2" w:rsidP="007807E2">
      <w:pPr>
        <w:jc w:val="center"/>
        <w:rPr>
          <w:rFonts w:eastAsia="Times New Roman" w:cstheme="minorHAnsi"/>
        </w:rPr>
      </w:pPr>
      <w:r>
        <w:rPr>
          <w:rFonts w:eastAsia="Times New Roman" w:cstheme="minorHAnsi"/>
        </w:rPr>
        <w:t>Figure 4: 5kHz</w:t>
      </w:r>
      <w:r w:rsidR="00C33FC7">
        <w:rPr>
          <w:rFonts w:eastAsia="Times New Roman" w:cstheme="minorHAnsi"/>
        </w:rPr>
        <w:t>;</w:t>
      </w:r>
      <w:r>
        <w:rPr>
          <w:rFonts w:eastAsia="Times New Roman" w:cstheme="minorHAnsi"/>
        </w:rPr>
        <w:t xml:space="preserve"> 0.1Vpp</w:t>
      </w:r>
      <w:r w:rsidR="00C33FC7">
        <w:rPr>
          <w:rFonts w:eastAsia="Times New Roman" w:cstheme="minorHAnsi"/>
        </w:rPr>
        <w:t>; Gain: 46.91</w:t>
      </w:r>
    </w:p>
    <w:p w14:paraId="62B276B9" w14:textId="77777777" w:rsidR="007807E2" w:rsidRDefault="007807E2" w:rsidP="007807E2">
      <w:pPr>
        <w:jc w:val="center"/>
        <w:rPr>
          <w:rFonts w:eastAsia="Times New Roman" w:cstheme="minorHAnsi"/>
        </w:rPr>
      </w:pPr>
    </w:p>
    <w:p w14:paraId="73818B31"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38826C47" wp14:editId="7E80AADE">
            <wp:extent cx="4707924" cy="32165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2 5k 0.4.PNG"/>
                    <pic:cNvPicPr/>
                  </pic:nvPicPr>
                  <pic:blipFill>
                    <a:blip r:embed="rId9">
                      <a:extLst>
                        <a:ext uri="{28A0092B-C50C-407E-A947-70E740481C1C}">
                          <a14:useLocalDpi xmlns:a14="http://schemas.microsoft.com/office/drawing/2010/main" val="0"/>
                        </a:ext>
                      </a:extLst>
                    </a:blip>
                    <a:stretch>
                      <a:fillRect/>
                    </a:stretch>
                  </pic:blipFill>
                  <pic:spPr>
                    <a:xfrm>
                      <a:off x="0" y="0"/>
                      <a:ext cx="4722312" cy="3226408"/>
                    </a:xfrm>
                    <a:prstGeom prst="rect">
                      <a:avLst/>
                    </a:prstGeom>
                  </pic:spPr>
                </pic:pic>
              </a:graphicData>
            </a:graphic>
          </wp:inline>
        </w:drawing>
      </w:r>
    </w:p>
    <w:p w14:paraId="4BC5DDE5" w14:textId="77777777" w:rsidR="007807E2" w:rsidRDefault="007807E2" w:rsidP="007807E2">
      <w:pPr>
        <w:jc w:val="center"/>
        <w:rPr>
          <w:rFonts w:eastAsia="Times New Roman" w:cstheme="minorHAnsi"/>
        </w:rPr>
      </w:pPr>
      <w:r>
        <w:rPr>
          <w:rFonts w:eastAsia="Times New Roman" w:cstheme="minorHAnsi"/>
        </w:rPr>
        <w:t>Figure 5: 5kHz 0.4Vpp</w:t>
      </w:r>
      <w:r w:rsidR="00C33FC7">
        <w:rPr>
          <w:rFonts w:eastAsia="Times New Roman" w:cstheme="minorHAnsi"/>
        </w:rPr>
        <w:t>; Gain: 33.66</w:t>
      </w:r>
    </w:p>
    <w:p w14:paraId="00DE8737" w14:textId="77777777" w:rsidR="007807E2" w:rsidRDefault="007807E2" w:rsidP="007807E2">
      <w:pPr>
        <w:jc w:val="center"/>
        <w:rPr>
          <w:rFonts w:eastAsia="Times New Roman" w:cstheme="minorHAnsi"/>
        </w:rPr>
      </w:pPr>
    </w:p>
    <w:p w14:paraId="73F60778" w14:textId="77777777" w:rsidR="007807E2" w:rsidRDefault="007807E2" w:rsidP="007807E2">
      <w:pPr>
        <w:jc w:val="center"/>
        <w:rPr>
          <w:rFonts w:eastAsia="Times New Roman" w:cstheme="minorHAnsi"/>
        </w:rPr>
      </w:pPr>
      <w:r>
        <w:rPr>
          <w:rFonts w:eastAsia="Times New Roman" w:cstheme="minorHAnsi"/>
          <w:noProof/>
        </w:rPr>
        <w:lastRenderedPageBreak/>
        <w:drawing>
          <wp:inline distT="0" distB="0" distL="0" distR="0" wp14:anchorId="29280701" wp14:editId="7FA16AAE">
            <wp:extent cx="4586797" cy="31509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2 5k 0.7.PNG"/>
                    <pic:cNvPicPr/>
                  </pic:nvPicPr>
                  <pic:blipFill>
                    <a:blip r:embed="rId10">
                      <a:extLst>
                        <a:ext uri="{28A0092B-C50C-407E-A947-70E740481C1C}">
                          <a14:useLocalDpi xmlns:a14="http://schemas.microsoft.com/office/drawing/2010/main" val="0"/>
                        </a:ext>
                      </a:extLst>
                    </a:blip>
                    <a:stretch>
                      <a:fillRect/>
                    </a:stretch>
                  </pic:blipFill>
                  <pic:spPr>
                    <a:xfrm>
                      <a:off x="0" y="0"/>
                      <a:ext cx="4593876" cy="3155836"/>
                    </a:xfrm>
                    <a:prstGeom prst="rect">
                      <a:avLst/>
                    </a:prstGeom>
                  </pic:spPr>
                </pic:pic>
              </a:graphicData>
            </a:graphic>
          </wp:inline>
        </w:drawing>
      </w:r>
    </w:p>
    <w:p w14:paraId="4089732B" w14:textId="77777777" w:rsidR="007807E2" w:rsidRDefault="007807E2" w:rsidP="007807E2">
      <w:pPr>
        <w:jc w:val="center"/>
        <w:rPr>
          <w:rFonts w:eastAsia="Times New Roman" w:cstheme="minorHAnsi"/>
        </w:rPr>
      </w:pPr>
      <w:r>
        <w:rPr>
          <w:rFonts w:eastAsia="Times New Roman" w:cstheme="minorHAnsi"/>
        </w:rPr>
        <w:t>Figure 6: 5kHz</w:t>
      </w:r>
      <w:r w:rsidR="00C33FC7">
        <w:rPr>
          <w:rFonts w:eastAsia="Times New Roman" w:cstheme="minorHAnsi"/>
        </w:rPr>
        <w:t>;</w:t>
      </w:r>
      <w:r>
        <w:rPr>
          <w:rFonts w:eastAsia="Times New Roman" w:cstheme="minorHAnsi"/>
        </w:rPr>
        <w:t xml:space="preserve"> 0.7Vpp</w:t>
      </w:r>
      <w:r w:rsidR="00C33FC7">
        <w:rPr>
          <w:rFonts w:eastAsia="Times New Roman" w:cstheme="minorHAnsi"/>
        </w:rPr>
        <w:t>; Gain: 19.67</w:t>
      </w:r>
    </w:p>
    <w:p w14:paraId="7413FF47" w14:textId="77777777" w:rsidR="007807E2" w:rsidRDefault="007807E2" w:rsidP="007807E2">
      <w:pPr>
        <w:jc w:val="center"/>
        <w:rPr>
          <w:rFonts w:eastAsia="Times New Roman" w:cstheme="minorHAnsi"/>
        </w:rPr>
      </w:pPr>
    </w:p>
    <w:p w14:paraId="3E352BA6"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6E8693B0" wp14:editId="3BDCB828">
            <wp:extent cx="4769708" cy="326949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2 5k 1.0.PNG"/>
                    <pic:cNvPicPr/>
                  </pic:nvPicPr>
                  <pic:blipFill>
                    <a:blip r:embed="rId11">
                      <a:extLst>
                        <a:ext uri="{28A0092B-C50C-407E-A947-70E740481C1C}">
                          <a14:useLocalDpi xmlns:a14="http://schemas.microsoft.com/office/drawing/2010/main" val="0"/>
                        </a:ext>
                      </a:extLst>
                    </a:blip>
                    <a:stretch>
                      <a:fillRect/>
                    </a:stretch>
                  </pic:blipFill>
                  <pic:spPr>
                    <a:xfrm>
                      <a:off x="0" y="0"/>
                      <a:ext cx="4780673" cy="3277008"/>
                    </a:xfrm>
                    <a:prstGeom prst="rect">
                      <a:avLst/>
                    </a:prstGeom>
                  </pic:spPr>
                </pic:pic>
              </a:graphicData>
            </a:graphic>
          </wp:inline>
        </w:drawing>
      </w:r>
    </w:p>
    <w:p w14:paraId="18D845AA" w14:textId="77777777" w:rsidR="007807E2" w:rsidRDefault="007807E2" w:rsidP="007807E2">
      <w:pPr>
        <w:jc w:val="center"/>
        <w:rPr>
          <w:rFonts w:eastAsia="Times New Roman" w:cstheme="minorHAnsi"/>
        </w:rPr>
      </w:pPr>
      <w:r>
        <w:rPr>
          <w:rFonts w:eastAsia="Times New Roman" w:cstheme="minorHAnsi"/>
        </w:rPr>
        <w:t>Figure 7: 5kHz 1.0Vpp</w:t>
      </w:r>
      <w:r w:rsidR="00C33FC7">
        <w:rPr>
          <w:rFonts w:eastAsia="Times New Roman" w:cstheme="minorHAnsi"/>
        </w:rPr>
        <w:t>; Gain: 13.93</w:t>
      </w:r>
    </w:p>
    <w:p w14:paraId="3BF553BD" w14:textId="77777777" w:rsidR="007807E2" w:rsidRDefault="007807E2" w:rsidP="007807E2">
      <w:pPr>
        <w:jc w:val="center"/>
        <w:rPr>
          <w:rFonts w:eastAsia="Times New Roman" w:cstheme="minorHAnsi"/>
        </w:rPr>
      </w:pPr>
    </w:p>
    <w:p w14:paraId="4D9A505A" w14:textId="77777777" w:rsidR="007807E2" w:rsidRDefault="007807E2" w:rsidP="007807E2">
      <w:pPr>
        <w:jc w:val="center"/>
        <w:rPr>
          <w:rFonts w:eastAsia="Times New Roman" w:cstheme="minorHAnsi"/>
        </w:rPr>
      </w:pPr>
      <w:r>
        <w:rPr>
          <w:rFonts w:eastAsia="Times New Roman" w:cstheme="minorHAnsi"/>
          <w:noProof/>
        </w:rPr>
        <w:lastRenderedPageBreak/>
        <w:drawing>
          <wp:inline distT="0" distB="0" distL="0" distR="0" wp14:anchorId="1D919BB1" wp14:editId="760EA1E0">
            <wp:extent cx="4670854" cy="32137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2 5k 1.3.PNG"/>
                    <pic:cNvPicPr/>
                  </pic:nvPicPr>
                  <pic:blipFill>
                    <a:blip r:embed="rId12">
                      <a:extLst>
                        <a:ext uri="{28A0092B-C50C-407E-A947-70E740481C1C}">
                          <a14:useLocalDpi xmlns:a14="http://schemas.microsoft.com/office/drawing/2010/main" val="0"/>
                        </a:ext>
                      </a:extLst>
                    </a:blip>
                    <a:stretch>
                      <a:fillRect/>
                    </a:stretch>
                  </pic:blipFill>
                  <pic:spPr>
                    <a:xfrm>
                      <a:off x="0" y="0"/>
                      <a:ext cx="4682713" cy="3221867"/>
                    </a:xfrm>
                    <a:prstGeom prst="rect">
                      <a:avLst/>
                    </a:prstGeom>
                  </pic:spPr>
                </pic:pic>
              </a:graphicData>
            </a:graphic>
          </wp:inline>
        </w:drawing>
      </w:r>
    </w:p>
    <w:p w14:paraId="34096C9B" w14:textId="77777777" w:rsidR="007807E2" w:rsidRDefault="007807E2" w:rsidP="007807E2">
      <w:pPr>
        <w:jc w:val="center"/>
        <w:rPr>
          <w:rFonts w:eastAsia="Times New Roman" w:cstheme="minorHAnsi"/>
        </w:rPr>
      </w:pPr>
      <w:r>
        <w:rPr>
          <w:rFonts w:eastAsia="Times New Roman" w:cstheme="minorHAnsi"/>
        </w:rPr>
        <w:t>Figure 8: 5kHz</w:t>
      </w:r>
      <w:r w:rsidR="00C33FC7">
        <w:rPr>
          <w:rFonts w:eastAsia="Times New Roman" w:cstheme="minorHAnsi"/>
        </w:rPr>
        <w:t>;</w:t>
      </w:r>
      <w:r>
        <w:rPr>
          <w:rFonts w:eastAsia="Times New Roman" w:cstheme="minorHAnsi"/>
        </w:rPr>
        <w:t xml:space="preserve"> 1.3Vpp</w:t>
      </w:r>
      <w:r w:rsidR="00C33FC7">
        <w:rPr>
          <w:rFonts w:eastAsia="Times New Roman" w:cstheme="minorHAnsi"/>
        </w:rPr>
        <w:t>; Gain: 10.78</w:t>
      </w:r>
    </w:p>
    <w:p w14:paraId="68983CF7" w14:textId="77777777" w:rsidR="007807E2" w:rsidRDefault="007807E2" w:rsidP="007807E2">
      <w:pPr>
        <w:jc w:val="center"/>
        <w:rPr>
          <w:rFonts w:eastAsia="Times New Roman" w:cstheme="minorHAnsi"/>
        </w:rPr>
      </w:pPr>
    </w:p>
    <w:p w14:paraId="3367B496" w14:textId="77777777" w:rsidR="007807E2" w:rsidRDefault="007807E2" w:rsidP="007807E2">
      <w:pPr>
        <w:jc w:val="center"/>
        <w:rPr>
          <w:rFonts w:eastAsia="Times New Roman" w:cstheme="minorHAnsi"/>
        </w:rPr>
      </w:pPr>
      <w:r>
        <w:rPr>
          <w:rFonts w:eastAsia="Times New Roman" w:cstheme="minorHAnsi"/>
          <w:noProof/>
        </w:rPr>
        <w:drawing>
          <wp:inline distT="0" distB="0" distL="0" distR="0" wp14:anchorId="2A6500A4" wp14:editId="7FD66D90">
            <wp:extent cx="4731759" cy="3262184"/>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2 Drain Voltage.PNG"/>
                    <pic:cNvPicPr/>
                  </pic:nvPicPr>
                  <pic:blipFill>
                    <a:blip r:embed="rId13">
                      <a:extLst>
                        <a:ext uri="{28A0092B-C50C-407E-A947-70E740481C1C}">
                          <a14:useLocalDpi xmlns:a14="http://schemas.microsoft.com/office/drawing/2010/main" val="0"/>
                        </a:ext>
                      </a:extLst>
                    </a:blip>
                    <a:stretch>
                      <a:fillRect/>
                    </a:stretch>
                  </pic:blipFill>
                  <pic:spPr>
                    <a:xfrm>
                      <a:off x="0" y="0"/>
                      <a:ext cx="4739570" cy="3267569"/>
                    </a:xfrm>
                    <a:prstGeom prst="rect">
                      <a:avLst/>
                    </a:prstGeom>
                  </pic:spPr>
                </pic:pic>
              </a:graphicData>
            </a:graphic>
          </wp:inline>
        </w:drawing>
      </w:r>
    </w:p>
    <w:p w14:paraId="2C87A4B4" w14:textId="77777777" w:rsidR="007807E2" w:rsidRDefault="007807E2" w:rsidP="007807E2">
      <w:pPr>
        <w:jc w:val="center"/>
        <w:rPr>
          <w:rFonts w:eastAsia="Times New Roman" w:cstheme="minorHAnsi"/>
        </w:rPr>
      </w:pPr>
      <w:r>
        <w:rPr>
          <w:rFonts w:eastAsia="Times New Roman" w:cstheme="minorHAnsi"/>
        </w:rPr>
        <w:t xml:space="preserve">Figure 9: 5kHz 1.3 </w:t>
      </w:r>
      <w:proofErr w:type="spellStart"/>
      <w:r>
        <w:rPr>
          <w:rFonts w:eastAsia="Times New Roman" w:cstheme="minorHAnsi"/>
        </w:rPr>
        <w:t>Vpp</w:t>
      </w:r>
      <w:proofErr w:type="spellEnd"/>
      <w:r>
        <w:rPr>
          <w:rFonts w:eastAsia="Times New Roman" w:cstheme="minorHAnsi"/>
        </w:rPr>
        <w:t xml:space="preserve"> Drain Voltage</w:t>
      </w:r>
    </w:p>
    <w:p w14:paraId="6AC6486F" w14:textId="77777777" w:rsidR="007807E2" w:rsidRDefault="007807E2" w:rsidP="007807E2">
      <w:pPr>
        <w:jc w:val="center"/>
        <w:rPr>
          <w:rFonts w:eastAsia="Times New Roman" w:cstheme="minorHAnsi"/>
        </w:rPr>
      </w:pPr>
    </w:p>
    <w:p w14:paraId="53D5A942" w14:textId="77777777" w:rsidR="007807E2" w:rsidRDefault="007807E2" w:rsidP="007807E2">
      <w:pPr>
        <w:jc w:val="center"/>
        <w:rPr>
          <w:rFonts w:eastAsia="Times New Roman" w:cstheme="minorHAnsi"/>
        </w:rPr>
      </w:pPr>
    </w:p>
    <w:p w14:paraId="46CB2836" w14:textId="77777777" w:rsidR="007807E2" w:rsidRDefault="007807E2" w:rsidP="007807E2">
      <w:pPr>
        <w:jc w:val="center"/>
        <w:rPr>
          <w:rFonts w:eastAsia="Times New Roman" w:cstheme="minorHAnsi"/>
        </w:rPr>
      </w:pPr>
    </w:p>
    <w:p w14:paraId="7AD27448" w14:textId="77777777" w:rsidR="007807E2" w:rsidRDefault="007807E2" w:rsidP="007807E2">
      <w:pPr>
        <w:jc w:val="center"/>
        <w:rPr>
          <w:rFonts w:eastAsia="Times New Roman" w:cstheme="minorHAnsi"/>
        </w:rPr>
      </w:pPr>
    </w:p>
    <w:p w14:paraId="76C3F819" w14:textId="77777777" w:rsidR="007807E2" w:rsidRDefault="007807E2" w:rsidP="007807E2">
      <w:pPr>
        <w:jc w:val="center"/>
        <w:rPr>
          <w:rFonts w:eastAsia="Times New Roman" w:cstheme="minorHAnsi"/>
        </w:rPr>
      </w:pPr>
    </w:p>
    <w:p w14:paraId="5711C05B" w14:textId="77777777" w:rsidR="007807E2" w:rsidRDefault="007807E2" w:rsidP="007807E2">
      <w:pPr>
        <w:jc w:val="center"/>
        <w:rPr>
          <w:rFonts w:eastAsia="Times New Roman" w:cstheme="minorHAnsi"/>
        </w:rPr>
      </w:pPr>
    </w:p>
    <w:p w14:paraId="5F0D44D7" w14:textId="77777777" w:rsidR="007807E2" w:rsidRDefault="007807E2" w:rsidP="007807E2">
      <w:pPr>
        <w:jc w:val="center"/>
        <w:rPr>
          <w:rFonts w:eastAsia="Times New Roman" w:cstheme="minorHAnsi"/>
        </w:rPr>
      </w:pPr>
      <w:r>
        <w:rPr>
          <w:rFonts w:eastAsia="Times New Roman" w:cstheme="minorHAnsi"/>
          <w:noProof/>
        </w:rPr>
        <w:lastRenderedPageBreak/>
        <w:drawing>
          <wp:inline distT="0" distB="0" distL="0" distR="0" wp14:anchorId="60363348" wp14:editId="1A5A48AB">
            <wp:extent cx="4349578" cy="298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2 Source Voltage.PNG"/>
                    <pic:cNvPicPr/>
                  </pic:nvPicPr>
                  <pic:blipFill>
                    <a:blip r:embed="rId14">
                      <a:extLst>
                        <a:ext uri="{28A0092B-C50C-407E-A947-70E740481C1C}">
                          <a14:useLocalDpi xmlns:a14="http://schemas.microsoft.com/office/drawing/2010/main" val="0"/>
                        </a:ext>
                      </a:extLst>
                    </a:blip>
                    <a:stretch>
                      <a:fillRect/>
                    </a:stretch>
                  </pic:blipFill>
                  <pic:spPr>
                    <a:xfrm>
                      <a:off x="0" y="0"/>
                      <a:ext cx="4371655" cy="3005046"/>
                    </a:xfrm>
                    <a:prstGeom prst="rect">
                      <a:avLst/>
                    </a:prstGeom>
                  </pic:spPr>
                </pic:pic>
              </a:graphicData>
            </a:graphic>
          </wp:inline>
        </w:drawing>
      </w:r>
    </w:p>
    <w:p w14:paraId="1B16C785" w14:textId="77777777" w:rsidR="007807E2" w:rsidRDefault="007807E2" w:rsidP="007807E2">
      <w:pPr>
        <w:jc w:val="center"/>
        <w:rPr>
          <w:rFonts w:eastAsia="Times New Roman" w:cstheme="minorHAnsi"/>
        </w:rPr>
      </w:pPr>
      <w:r>
        <w:rPr>
          <w:rFonts w:eastAsia="Times New Roman" w:cstheme="minorHAnsi"/>
        </w:rPr>
        <w:t xml:space="preserve">Figure 10: 5kHz 1.3 </w:t>
      </w:r>
      <w:proofErr w:type="spellStart"/>
      <w:r>
        <w:rPr>
          <w:rFonts w:eastAsia="Times New Roman" w:cstheme="minorHAnsi"/>
        </w:rPr>
        <w:t>Vpp</w:t>
      </w:r>
      <w:proofErr w:type="spellEnd"/>
      <w:r>
        <w:rPr>
          <w:rFonts w:eastAsia="Times New Roman" w:cstheme="minorHAnsi"/>
        </w:rPr>
        <w:t xml:space="preserve"> Source Voltage</w:t>
      </w:r>
    </w:p>
    <w:p w14:paraId="53F103DF" w14:textId="77777777" w:rsidR="006E1C2D" w:rsidRDefault="006E1C2D" w:rsidP="007807E2">
      <w:pPr>
        <w:jc w:val="center"/>
        <w:rPr>
          <w:rFonts w:eastAsia="Times New Roman" w:cstheme="minorHAnsi"/>
        </w:rPr>
      </w:pPr>
    </w:p>
    <w:p w14:paraId="602E5195" w14:textId="77777777" w:rsidR="006E1C2D" w:rsidRDefault="006E1C2D" w:rsidP="007807E2">
      <w:pPr>
        <w:jc w:val="center"/>
        <w:rPr>
          <w:rFonts w:eastAsia="Times New Roman" w:cstheme="minorHAnsi"/>
        </w:rPr>
      </w:pPr>
      <w:r>
        <w:rPr>
          <w:noProof/>
        </w:rPr>
        <w:drawing>
          <wp:inline distT="0" distB="0" distL="0" distR="0" wp14:anchorId="14A29719" wp14:editId="3C8B5ECB">
            <wp:extent cx="4854102" cy="3309025"/>
            <wp:effectExtent l="0" t="0" r="10160" b="18415"/>
            <wp:docPr id="16" name="Chart 16">
              <a:extLst xmlns:a="http://schemas.openxmlformats.org/drawingml/2006/main">
                <a:ext uri="{FF2B5EF4-FFF2-40B4-BE49-F238E27FC236}">
                  <a16:creationId xmlns:a16="http://schemas.microsoft.com/office/drawing/2014/main" id="{49704B55-8BA7-F340-886F-302C261EA6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BFCBD95" w14:textId="77777777" w:rsidR="006E1C2D" w:rsidRDefault="006E1C2D" w:rsidP="007807E2">
      <w:pPr>
        <w:jc w:val="center"/>
        <w:rPr>
          <w:rFonts w:eastAsia="Times New Roman" w:cstheme="minorHAnsi"/>
        </w:rPr>
      </w:pPr>
      <w:r>
        <w:rPr>
          <w:rFonts w:eastAsia="Times New Roman" w:cstheme="minorHAnsi"/>
        </w:rPr>
        <w:t>Figure 11: Vin vs Gain Plot</w:t>
      </w:r>
    </w:p>
    <w:p w14:paraId="5A01F204" w14:textId="77777777" w:rsidR="007807E2" w:rsidRDefault="007807E2" w:rsidP="007807E2">
      <w:pPr>
        <w:jc w:val="center"/>
        <w:rPr>
          <w:rFonts w:eastAsia="Times New Roman" w:cstheme="minorHAnsi"/>
        </w:rPr>
      </w:pPr>
    </w:p>
    <w:p w14:paraId="17AE6B15" w14:textId="77777777" w:rsidR="007807E2" w:rsidRPr="00FD1BC4" w:rsidRDefault="007807E2" w:rsidP="007807E2">
      <w:pPr>
        <w:rPr>
          <w:rFonts w:eastAsia="Times New Roman" w:cstheme="minorHAnsi"/>
          <w:b/>
        </w:rPr>
      </w:pPr>
      <w:r w:rsidRPr="00FD1BC4">
        <w:rPr>
          <w:rFonts w:eastAsia="Times New Roman" w:cstheme="minorHAnsi"/>
          <w:b/>
        </w:rPr>
        <w:br/>
        <w:t>Step 3: Spectrum Analyzer</w:t>
      </w:r>
    </w:p>
    <w:p w14:paraId="194EC020" w14:textId="77777777" w:rsidR="007807E2" w:rsidRDefault="00C03E61" w:rsidP="007807E2">
      <w:pPr>
        <w:rPr>
          <w:rFonts w:eastAsia="Times New Roman" w:cstheme="minorHAnsi"/>
        </w:rPr>
      </w:pPr>
      <w:r>
        <w:rPr>
          <w:rFonts w:eastAsia="Times New Roman" w:cstheme="minorHAnsi"/>
        </w:rPr>
        <w:t>Using the previous circuit network, the output signal spectrum was measured using the Spectrum Analyzer. The amplitude was increased until the output was clipping neat the peak and the valley.</w:t>
      </w:r>
      <w:r w:rsidR="00FD1BC4">
        <w:rPr>
          <w:rFonts w:eastAsia="Times New Roman" w:cstheme="minorHAnsi"/>
        </w:rPr>
        <w:t xml:space="preserve"> By increasing this amplitude, the total harmonic distortion (THD) was increased from 4.85% to 60.09%. The distortions can be seen in the following figures below.</w:t>
      </w:r>
    </w:p>
    <w:p w14:paraId="7D2D47A4" w14:textId="77777777" w:rsidR="00C03E61" w:rsidRDefault="00C03E61" w:rsidP="007807E2">
      <w:pPr>
        <w:rPr>
          <w:rFonts w:eastAsia="Times New Roman" w:cstheme="minorHAnsi"/>
        </w:rPr>
      </w:pPr>
    </w:p>
    <w:p w14:paraId="4D224B60" w14:textId="77777777" w:rsidR="00C03E61" w:rsidRDefault="00C03E61" w:rsidP="00C03E61">
      <w:pPr>
        <w:jc w:val="center"/>
        <w:rPr>
          <w:rFonts w:eastAsia="Times New Roman" w:cstheme="minorHAnsi"/>
        </w:rPr>
      </w:pPr>
      <w:r>
        <w:rPr>
          <w:rFonts w:eastAsia="Times New Roman" w:cstheme="minorHAnsi"/>
          <w:noProof/>
        </w:rPr>
        <w:drawing>
          <wp:inline distT="0" distB="0" distL="0" distR="0" wp14:anchorId="49C05AE0" wp14:editId="736B2800">
            <wp:extent cx="4196680" cy="331161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 0.05.PNG"/>
                    <pic:cNvPicPr/>
                  </pic:nvPicPr>
                  <pic:blipFill>
                    <a:blip r:embed="rId16">
                      <a:extLst>
                        <a:ext uri="{28A0092B-C50C-407E-A947-70E740481C1C}">
                          <a14:useLocalDpi xmlns:a14="http://schemas.microsoft.com/office/drawing/2010/main" val="0"/>
                        </a:ext>
                      </a:extLst>
                    </a:blip>
                    <a:stretch>
                      <a:fillRect/>
                    </a:stretch>
                  </pic:blipFill>
                  <pic:spPr>
                    <a:xfrm>
                      <a:off x="0" y="0"/>
                      <a:ext cx="4205416" cy="3318505"/>
                    </a:xfrm>
                    <a:prstGeom prst="rect">
                      <a:avLst/>
                    </a:prstGeom>
                  </pic:spPr>
                </pic:pic>
              </a:graphicData>
            </a:graphic>
          </wp:inline>
        </w:drawing>
      </w:r>
    </w:p>
    <w:p w14:paraId="37B271D3" w14:textId="77777777" w:rsidR="00C03E61" w:rsidRDefault="00C03E61" w:rsidP="00C03E61">
      <w:pPr>
        <w:jc w:val="center"/>
        <w:rPr>
          <w:rFonts w:eastAsia="Times New Roman" w:cstheme="minorHAnsi"/>
        </w:rPr>
      </w:pPr>
      <w:r>
        <w:rPr>
          <w:rFonts w:eastAsia="Times New Roman" w:cstheme="minorHAnsi"/>
        </w:rPr>
        <w:t>Figure 1</w:t>
      </w:r>
      <w:r w:rsidR="006E1C2D">
        <w:rPr>
          <w:rFonts w:eastAsia="Times New Roman" w:cstheme="minorHAnsi"/>
        </w:rPr>
        <w:t>2</w:t>
      </w:r>
      <w:r>
        <w:rPr>
          <w:rFonts w:eastAsia="Times New Roman" w:cstheme="minorHAnsi"/>
        </w:rPr>
        <w:t>: 5kHz 0.05Vpp Spectrum Analyzer</w:t>
      </w:r>
    </w:p>
    <w:p w14:paraId="53C57E39" w14:textId="77777777" w:rsidR="00C03E61" w:rsidRDefault="00C03E61" w:rsidP="00C03E61">
      <w:pPr>
        <w:jc w:val="center"/>
        <w:rPr>
          <w:rFonts w:eastAsia="Times New Roman" w:cstheme="minorHAnsi"/>
        </w:rPr>
      </w:pPr>
    </w:p>
    <w:p w14:paraId="5A8830FD" w14:textId="77777777" w:rsidR="00C03E61" w:rsidRDefault="00C03E61" w:rsidP="00C03E61">
      <w:pPr>
        <w:jc w:val="center"/>
        <w:rPr>
          <w:rFonts w:eastAsia="Times New Roman" w:cstheme="minorHAnsi"/>
        </w:rPr>
      </w:pPr>
      <w:r>
        <w:rPr>
          <w:rFonts w:eastAsia="Times New Roman" w:cstheme="minorHAnsi"/>
          <w:noProof/>
        </w:rPr>
        <w:drawing>
          <wp:inline distT="0" distB="0" distL="0" distR="0" wp14:anchorId="70EA8607" wp14:editId="7024A876">
            <wp:extent cx="3781167" cy="3024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3 1.3.PNG"/>
                    <pic:cNvPicPr/>
                  </pic:nvPicPr>
                  <pic:blipFill>
                    <a:blip r:embed="rId17">
                      <a:extLst>
                        <a:ext uri="{28A0092B-C50C-407E-A947-70E740481C1C}">
                          <a14:useLocalDpi xmlns:a14="http://schemas.microsoft.com/office/drawing/2010/main" val="0"/>
                        </a:ext>
                      </a:extLst>
                    </a:blip>
                    <a:stretch>
                      <a:fillRect/>
                    </a:stretch>
                  </pic:blipFill>
                  <pic:spPr>
                    <a:xfrm>
                      <a:off x="0" y="0"/>
                      <a:ext cx="3798496" cy="3038798"/>
                    </a:xfrm>
                    <a:prstGeom prst="rect">
                      <a:avLst/>
                    </a:prstGeom>
                  </pic:spPr>
                </pic:pic>
              </a:graphicData>
            </a:graphic>
          </wp:inline>
        </w:drawing>
      </w:r>
    </w:p>
    <w:p w14:paraId="35CC4369" w14:textId="77777777" w:rsidR="00C03E61" w:rsidRDefault="00C03E61" w:rsidP="00C03E61">
      <w:pPr>
        <w:jc w:val="center"/>
        <w:rPr>
          <w:rFonts w:eastAsia="Times New Roman" w:cstheme="minorHAnsi"/>
        </w:rPr>
      </w:pPr>
      <w:r>
        <w:rPr>
          <w:rFonts w:eastAsia="Times New Roman" w:cstheme="minorHAnsi"/>
        </w:rPr>
        <w:t>Figure 1</w:t>
      </w:r>
      <w:r w:rsidR="006E1C2D">
        <w:rPr>
          <w:rFonts w:eastAsia="Times New Roman" w:cstheme="minorHAnsi"/>
        </w:rPr>
        <w:t>3</w:t>
      </w:r>
      <w:r>
        <w:rPr>
          <w:rFonts w:eastAsia="Times New Roman" w:cstheme="minorHAnsi"/>
        </w:rPr>
        <w:t>: 5kHz 1.3Vpp</w:t>
      </w:r>
    </w:p>
    <w:p w14:paraId="7842E364" w14:textId="77777777" w:rsidR="00D97228" w:rsidRDefault="00D97228" w:rsidP="00C03E61">
      <w:pPr>
        <w:jc w:val="center"/>
        <w:rPr>
          <w:rFonts w:eastAsia="Times New Roman" w:cstheme="minorHAnsi"/>
        </w:rPr>
      </w:pPr>
    </w:p>
    <w:p w14:paraId="391A61C6" w14:textId="77777777" w:rsidR="00D97228" w:rsidRPr="00FD1BC4" w:rsidRDefault="00D97228" w:rsidP="00D97228">
      <w:pPr>
        <w:rPr>
          <w:rFonts w:eastAsia="Times New Roman" w:cstheme="minorHAnsi"/>
          <w:b/>
        </w:rPr>
      </w:pPr>
      <w:r w:rsidRPr="00FD1BC4">
        <w:rPr>
          <w:rFonts w:eastAsia="Times New Roman" w:cstheme="minorHAnsi"/>
          <w:b/>
        </w:rPr>
        <w:t xml:space="preserve">Step 4: Bode </w:t>
      </w:r>
      <w:r w:rsidR="006673F5" w:rsidRPr="00FD1BC4">
        <w:rPr>
          <w:rFonts w:eastAsia="Times New Roman" w:cstheme="minorHAnsi"/>
          <w:b/>
        </w:rPr>
        <w:t>Plot</w:t>
      </w:r>
    </w:p>
    <w:p w14:paraId="4425B8E1" w14:textId="77777777" w:rsidR="006673F5" w:rsidRDefault="006673F5" w:rsidP="006673F5">
      <w:pPr>
        <w:rPr>
          <w:rFonts w:eastAsia="Times New Roman" w:cstheme="minorHAnsi"/>
        </w:rPr>
      </w:pPr>
      <w:r w:rsidRPr="006673F5">
        <w:rPr>
          <w:rFonts w:eastAsia="Times New Roman" w:cstheme="minorHAnsi"/>
        </w:rPr>
        <w:t xml:space="preserve">Using </w:t>
      </w:r>
      <w:r>
        <w:rPr>
          <w:rFonts w:eastAsia="Times New Roman" w:cstheme="minorHAnsi"/>
        </w:rPr>
        <w:t>previous circuit network</w:t>
      </w:r>
      <w:r w:rsidRPr="006673F5">
        <w:rPr>
          <w:rFonts w:eastAsia="Times New Roman" w:cstheme="minorHAnsi"/>
        </w:rPr>
        <w:t xml:space="preserve">, </w:t>
      </w:r>
      <w:r>
        <w:rPr>
          <w:rFonts w:eastAsia="Times New Roman" w:cstheme="minorHAnsi"/>
        </w:rPr>
        <w:t>the Bode Plot was used to capture t</w:t>
      </w:r>
      <w:r w:rsidRPr="006673F5">
        <w:rPr>
          <w:rFonts w:eastAsia="Times New Roman" w:cstheme="minorHAnsi"/>
        </w:rPr>
        <w:t>he frequency response of the amplifie</w:t>
      </w:r>
      <w:r>
        <w:rPr>
          <w:rFonts w:eastAsia="Times New Roman" w:cstheme="minorHAnsi"/>
        </w:rPr>
        <w:t xml:space="preserve">r. </w:t>
      </w:r>
      <w:r w:rsidR="00681F2A">
        <w:rPr>
          <w:rFonts w:eastAsia="Times New Roman" w:cstheme="minorHAnsi"/>
        </w:rPr>
        <w:t>The results from the plot were very similar to those simulated in the prelab.</w:t>
      </w:r>
    </w:p>
    <w:p w14:paraId="7632624E" w14:textId="77777777" w:rsidR="00681F2A" w:rsidRDefault="00681F2A" w:rsidP="006673F5">
      <w:pPr>
        <w:rPr>
          <w:rFonts w:eastAsia="Times New Roman" w:cstheme="minorHAnsi"/>
        </w:rPr>
      </w:pPr>
    </w:p>
    <w:p w14:paraId="05F250FC" w14:textId="77777777" w:rsidR="00681F2A" w:rsidRDefault="00681F2A" w:rsidP="00681F2A">
      <w:pPr>
        <w:jc w:val="center"/>
        <w:rPr>
          <w:rFonts w:eastAsia="Times New Roman" w:cstheme="minorHAnsi"/>
        </w:rPr>
      </w:pPr>
      <w:r>
        <w:rPr>
          <w:rFonts w:eastAsia="Times New Roman" w:cstheme="minorHAnsi"/>
          <w:noProof/>
        </w:rPr>
        <w:lastRenderedPageBreak/>
        <w:drawing>
          <wp:inline distT="0" distB="0" distL="0" distR="0" wp14:anchorId="495FA2B0" wp14:editId="74F12276">
            <wp:extent cx="3929449" cy="3091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4.PNG"/>
                    <pic:cNvPicPr/>
                  </pic:nvPicPr>
                  <pic:blipFill>
                    <a:blip r:embed="rId18">
                      <a:extLst>
                        <a:ext uri="{28A0092B-C50C-407E-A947-70E740481C1C}">
                          <a14:useLocalDpi xmlns:a14="http://schemas.microsoft.com/office/drawing/2010/main" val="0"/>
                        </a:ext>
                      </a:extLst>
                    </a:blip>
                    <a:stretch>
                      <a:fillRect/>
                    </a:stretch>
                  </pic:blipFill>
                  <pic:spPr>
                    <a:xfrm>
                      <a:off x="0" y="0"/>
                      <a:ext cx="3934784" cy="3095699"/>
                    </a:xfrm>
                    <a:prstGeom prst="rect">
                      <a:avLst/>
                    </a:prstGeom>
                  </pic:spPr>
                </pic:pic>
              </a:graphicData>
            </a:graphic>
          </wp:inline>
        </w:drawing>
      </w:r>
    </w:p>
    <w:p w14:paraId="3C1996C2" w14:textId="77777777" w:rsidR="00681F2A" w:rsidRDefault="00681F2A" w:rsidP="00681F2A">
      <w:pPr>
        <w:jc w:val="center"/>
        <w:rPr>
          <w:rFonts w:eastAsia="Times New Roman" w:cstheme="minorHAnsi"/>
        </w:rPr>
      </w:pPr>
      <w:r>
        <w:rPr>
          <w:rFonts w:eastAsia="Times New Roman" w:cstheme="minorHAnsi"/>
        </w:rPr>
        <w:t>Figure 1</w:t>
      </w:r>
      <w:r w:rsidR="006E1C2D">
        <w:rPr>
          <w:rFonts w:eastAsia="Times New Roman" w:cstheme="minorHAnsi"/>
        </w:rPr>
        <w:t>4</w:t>
      </w:r>
      <w:r>
        <w:rPr>
          <w:rFonts w:eastAsia="Times New Roman" w:cstheme="minorHAnsi"/>
        </w:rPr>
        <w:t>: Bode Plot</w:t>
      </w:r>
    </w:p>
    <w:p w14:paraId="3CB967B2" w14:textId="77777777" w:rsidR="00681F2A" w:rsidRDefault="00681F2A" w:rsidP="00681F2A">
      <w:pPr>
        <w:jc w:val="center"/>
        <w:rPr>
          <w:rFonts w:eastAsia="Times New Roman" w:cstheme="minorHAnsi"/>
        </w:rPr>
      </w:pPr>
    </w:p>
    <w:p w14:paraId="2FCBDBA0" w14:textId="77777777" w:rsidR="00681F2A" w:rsidRPr="00FD1BC4" w:rsidRDefault="00681F2A" w:rsidP="00681F2A">
      <w:pPr>
        <w:rPr>
          <w:rFonts w:eastAsia="Times New Roman" w:cstheme="minorHAnsi"/>
          <w:b/>
        </w:rPr>
      </w:pPr>
      <w:r w:rsidRPr="00FD1BC4">
        <w:rPr>
          <w:rFonts w:eastAsia="Times New Roman" w:cstheme="minorHAnsi"/>
          <w:b/>
        </w:rPr>
        <w:t>Step 5: Radio</w:t>
      </w:r>
    </w:p>
    <w:p w14:paraId="3AB5594D" w14:textId="77777777" w:rsidR="00681F2A" w:rsidRDefault="00681F2A" w:rsidP="00681F2A">
      <w:pPr>
        <w:rPr>
          <w:rFonts w:eastAsia="Times New Roman" w:cstheme="minorHAnsi"/>
        </w:rPr>
      </w:pPr>
      <w:r>
        <w:rPr>
          <w:rFonts w:eastAsia="Times New Roman" w:cstheme="minorHAnsi"/>
        </w:rPr>
        <w:t>Using the previous circuit network, the input to the amplifier was replaced with a footlong wire that hung straight in the air, acting as a receiver. Another wire of similar length was attached to the function generator that acted as the radio signal generator. Using a 300kHz sine wave, the input signal of the function generator was sent through the wire and was picked up wirelessly by the receiver wire. This signal was then amplified as measured on the oscilloscope. The closer the wires were together, the larger the observed signal.</w:t>
      </w:r>
    </w:p>
    <w:p w14:paraId="5A2FA016" w14:textId="77777777" w:rsidR="00681F2A" w:rsidRDefault="00681F2A" w:rsidP="00681F2A">
      <w:pPr>
        <w:rPr>
          <w:rFonts w:eastAsia="Times New Roman" w:cstheme="minorHAnsi"/>
        </w:rPr>
      </w:pPr>
    </w:p>
    <w:p w14:paraId="701D3FE9" w14:textId="77777777" w:rsidR="00681F2A" w:rsidRDefault="00681F2A" w:rsidP="00681F2A">
      <w:pPr>
        <w:jc w:val="center"/>
        <w:rPr>
          <w:rFonts w:eastAsia="Times New Roman" w:cstheme="minorHAnsi"/>
        </w:rPr>
      </w:pPr>
      <w:r>
        <w:rPr>
          <w:rFonts w:eastAsia="Times New Roman" w:cstheme="minorHAnsi"/>
          <w:noProof/>
        </w:rPr>
        <w:drawing>
          <wp:inline distT="0" distB="0" distL="0" distR="0" wp14:anchorId="61C3F19D" wp14:editId="351911D7">
            <wp:extent cx="3818237" cy="2627486"/>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5 apart.PNG"/>
                    <pic:cNvPicPr/>
                  </pic:nvPicPr>
                  <pic:blipFill>
                    <a:blip r:embed="rId19">
                      <a:extLst>
                        <a:ext uri="{28A0092B-C50C-407E-A947-70E740481C1C}">
                          <a14:useLocalDpi xmlns:a14="http://schemas.microsoft.com/office/drawing/2010/main" val="0"/>
                        </a:ext>
                      </a:extLst>
                    </a:blip>
                    <a:stretch>
                      <a:fillRect/>
                    </a:stretch>
                  </pic:blipFill>
                  <pic:spPr>
                    <a:xfrm>
                      <a:off x="0" y="0"/>
                      <a:ext cx="3853258" cy="2651586"/>
                    </a:xfrm>
                    <a:prstGeom prst="rect">
                      <a:avLst/>
                    </a:prstGeom>
                  </pic:spPr>
                </pic:pic>
              </a:graphicData>
            </a:graphic>
          </wp:inline>
        </w:drawing>
      </w:r>
    </w:p>
    <w:p w14:paraId="2D29B845" w14:textId="77777777" w:rsidR="00681F2A" w:rsidRDefault="00681F2A" w:rsidP="00681F2A">
      <w:pPr>
        <w:jc w:val="center"/>
        <w:rPr>
          <w:rFonts w:eastAsia="Times New Roman" w:cstheme="minorHAnsi"/>
        </w:rPr>
      </w:pPr>
      <w:r>
        <w:rPr>
          <w:rFonts w:eastAsia="Times New Roman" w:cstheme="minorHAnsi"/>
        </w:rPr>
        <w:t>Figure 1</w:t>
      </w:r>
      <w:r w:rsidR="006E1C2D">
        <w:rPr>
          <w:rFonts w:eastAsia="Times New Roman" w:cstheme="minorHAnsi"/>
        </w:rPr>
        <w:t>5</w:t>
      </w:r>
      <w:r>
        <w:rPr>
          <w:rFonts w:eastAsia="Times New Roman" w:cstheme="minorHAnsi"/>
        </w:rPr>
        <w:t>: Amplified Radio Signal (Further Apart)</w:t>
      </w:r>
    </w:p>
    <w:p w14:paraId="348EF4D3" w14:textId="77777777" w:rsidR="00681F2A" w:rsidRDefault="00681F2A" w:rsidP="00681F2A">
      <w:pPr>
        <w:jc w:val="center"/>
        <w:rPr>
          <w:rFonts w:eastAsia="Times New Roman" w:cstheme="minorHAnsi"/>
        </w:rPr>
      </w:pPr>
    </w:p>
    <w:p w14:paraId="6B53209C" w14:textId="77777777" w:rsidR="00681F2A" w:rsidRDefault="00681F2A" w:rsidP="00681F2A">
      <w:pPr>
        <w:jc w:val="center"/>
        <w:rPr>
          <w:rFonts w:eastAsia="Times New Roman" w:cstheme="minorHAnsi"/>
        </w:rPr>
      </w:pPr>
      <w:r>
        <w:rPr>
          <w:rFonts w:eastAsia="Times New Roman" w:cstheme="minorHAnsi"/>
          <w:noProof/>
        </w:rPr>
        <w:lastRenderedPageBreak/>
        <w:drawing>
          <wp:inline distT="0" distB="0" distL="0" distR="0" wp14:anchorId="1DCE3DF9" wp14:editId="0C2C3D45">
            <wp:extent cx="3744098" cy="2548468"/>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5 close.PNG"/>
                    <pic:cNvPicPr/>
                  </pic:nvPicPr>
                  <pic:blipFill>
                    <a:blip r:embed="rId20">
                      <a:extLst>
                        <a:ext uri="{28A0092B-C50C-407E-A947-70E740481C1C}">
                          <a14:useLocalDpi xmlns:a14="http://schemas.microsoft.com/office/drawing/2010/main" val="0"/>
                        </a:ext>
                      </a:extLst>
                    </a:blip>
                    <a:stretch>
                      <a:fillRect/>
                    </a:stretch>
                  </pic:blipFill>
                  <pic:spPr>
                    <a:xfrm>
                      <a:off x="0" y="0"/>
                      <a:ext cx="3757792" cy="2557789"/>
                    </a:xfrm>
                    <a:prstGeom prst="rect">
                      <a:avLst/>
                    </a:prstGeom>
                  </pic:spPr>
                </pic:pic>
              </a:graphicData>
            </a:graphic>
          </wp:inline>
        </w:drawing>
      </w:r>
    </w:p>
    <w:p w14:paraId="6F16F854" w14:textId="44A6AEFD" w:rsidR="00681F2A" w:rsidRDefault="00681F2A" w:rsidP="00681F2A">
      <w:pPr>
        <w:jc w:val="center"/>
        <w:rPr>
          <w:rFonts w:eastAsia="Times New Roman" w:cstheme="minorHAnsi"/>
        </w:rPr>
      </w:pPr>
      <w:r>
        <w:rPr>
          <w:rFonts w:eastAsia="Times New Roman" w:cstheme="minorHAnsi"/>
        </w:rPr>
        <w:t>Figure 1</w:t>
      </w:r>
      <w:r w:rsidR="006E1C2D">
        <w:rPr>
          <w:rFonts w:eastAsia="Times New Roman" w:cstheme="minorHAnsi"/>
        </w:rPr>
        <w:t>6</w:t>
      </w:r>
      <w:r>
        <w:rPr>
          <w:rFonts w:eastAsia="Times New Roman" w:cstheme="minorHAnsi"/>
        </w:rPr>
        <w:t>: Amplified Radio Signal (Closer Together)</w:t>
      </w:r>
    </w:p>
    <w:p w14:paraId="4993E9DD" w14:textId="4A7FA7D7" w:rsidR="00E32A94" w:rsidRDefault="00E32A94" w:rsidP="00681F2A">
      <w:pPr>
        <w:jc w:val="center"/>
        <w:rPr>
          <w:rFonts w:eastAsia="Times New Roman" w:cstheme="minorHAnsi"/>
        </w:rPr>
      </w:pPr>
    </w:p>
    <w:p w14:paraId="7F3CB15C" w14:textId="46A3CDDF" w:rsidR="00E32A94" w:rsidRPr="00FD1BC4" w:rsidRDefault="00E32A94" w:rsidP="00E32A94">
      <w:pPr>
        <w:rPr>
          <w:rFonts w:eastAsia="Times New Roman" w:cstheme="minorHAnsi"/>
          <w:b/>
        </w:rPr>
      </w:pPr>
      <w:r w:rsidRPr="00FD1BC4">
        <w:rPr>
          <w:rFonts w:eastAsia="Times New Roman" w:cstheme="minorHAnsi"/>
          <w:b/>
        </w:rPr>
        <w:t xml:space="preserve">Step </w:t>
      </w:r>
      <w:r>
        <w:rPr>
          <w:rFonts w:eastAsia="Times New Roman" w:cstheme="minorHAnsi"/>
          <w:b/>
        </w:rPr>
        <w:t>6</w:t>
      </w:r>
      <w:r w:rsidRPr="00FD1BC4">
        <w:rPr>
          <w:rFonts w:eastAsia="Times New Roman" w:cstheme="minorHAnsi"/>
          <w:b/>
        </w:rPr>
        <w:t xml:space="preserve">: </w:t>
      </w:r>
      <w:r>
        <w:rPr>
          <w:rFonts w:eastAsia="Times New Roman" w:cstheme="minorHAnsi"/>
          <w:b/>
        </w:rPr>
        <w:t>BJT Amplifier</w:t>
      </w:r>
    </w:p>
    <w:p w14:paraId="1E56B3CE" w14:textId="641C34E5" w:rsidR="00E32A94" w:rsidRDefault="00E32A94" w:rsidP="00E32A94">
      <w:pPr>
        <w:rPr>
          <w:rFonts w:eastAsia="Times New Roman" w:cstheme="minorHAnsi"/>
        </w:rPr>
      </w:pPr>
      <w:r>
        <w:rPr>
          <w:rFonts w:eastAsia="Times New Roman" w:cstheme="minorHAnsi"/>
        </w:rPr>
        <w:t xml:space="preserve">This step was rather simple. Instead of using the original transistor, replace it with a BJT and take measurements once again. This is done simply by removing the old transistor and putting the BJT in its place. The figures below are what I got from the BJT amplifier. </w:t>
      </w:r>
    </w:p>
    <w:p w14:paraId="29262210" w14:textId="36F596BB" w:rsidR="00E32A94" w:rsidRDefault="00E32A94" w:rsidP="00E32A94">
      <w:pPr>
        <w:rPr>
          <w:rFonts w:eastAsia="Times New Roman" w:cstheme="minorHAnsi"/>
        </w:rPr>
      </w:pPr>
    </w:p>
    <w:p w14:paraId="06A45263" w14:textId="3A1B357B" w:rsidR="00E32A94" w:rsidRDefault="002E5489" w:rsidP="00E32A94">
      <w:pPr>
        <w:jc w:val="center"/>
        <w:rPr>
          <w:rFonts w:eastAsia="Times New Roman" w:cstheme="minorHAnsi"/>
        </w:rPr>
      </w:pPr>
      <w:r>
        <w:rPr>
          <w:rFonts w:eastAsia="Times New Roman" w:cstheme="minorHAnsi"/>
          <w:noProof/>
        </w:rPr>
        <w:drawing>
          <wp:inline distT="0" distB="0" distL="0" distR="0" wp14:anchorId="38899C51" wp14:editId="39F71136">
            <wp:extent cx="4057304" cy="4161279"/>
            <wp:effectExtent l="0" t="0" r="0" b="444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68259" cy="4275077"/>
                    </a:xfrm>
                    <a:prstGeom prst="rect">
                      <a:avLst/>
                    </a:prstGeom>
                  </pic:spPr>
                </pic:pic>
              </a:graphicData>
            </a:graphic>
          </wp:inline>
        </w:drawing>
      </w:r>
    </w:p>
    <w:p w14:paraId="40DF7165" w14:textId="7A864747" w:rsidR="002E5489" w:rsidRDefault="002E5489" w:rsidP="00E32A94">
      <w:pPr>
        <w:jc w:val="center"/>
        <w:rPr>
          <w:rFonts w:eastAsia="Times New Roman" w:cstheme="minorHAnsi"/>
        </w:rPr>
      </w:pPr>
      <w:r>
        <w:rPr>
          <w:rFonts w:eastAsia="Times New Roman" w:cstheme="minorHAnsi"/>
        </w:rPr>
        <w:t>Figure 17: Amplifier with BJT</w:t>
      </w:r>
    </w:p>
    <w:p w14:paraId="36D525D7" w14:textId="45324C32" w:rsidR="002E5489" w:rsidRDefault="002E5489" w:rsidP="00E32A94">
      <w:pPr>
        <w:jc w:val="center"/>
        <w:rPr>
          <w:rFonts w:eastAsia="Times New Roman" w:cstheme="minorHAnsi"/>
        </w:rPr>
      </w:pPr>
      <w:r>
        <w:rPr>
          <w:rFonts w:eastAsia="Times New Roman" w:cstheme="minorHAnsi"/>
          <w:noProof/>
        </w:rPr>
        <w:lastRenderedPageBreak/>
        <w:drawing>
          <wp:inline distT="0" distB="0" distL="0" distR="0" wp14:anchorId="76781597" wp14:editId="31FC2736">
            <wp:extent cx="4008120" cy="4488873"/>
            <wp:effectExtent l="0" t="0" r="508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47999" cy="4533536"/>
                    </a:xfrm>
                    <a:prstGeom prst="rect">
                      <a:avLst/>
                    </a:prstGeom>
                  </pic:spPr>
                </pic:pic>
              </a:graphicData>
            </a:graphic>
          </wp:inline>
        </w:drawing>
      </w:r>
    </w:p>
    <w:p w14:paraId="35A1F700" w14:textId="69641D29" w:rsidR="002E5489" w:rsidRDefault="002E5489" w:rsidP="00E32A94">
      <w:pPr>
        <w:jc w:val="center"/>
        <w:rPr>
          <w:rFonts w:eastAsia="Times New Roman" w:cstheme="minorHAnsi"/>
        </w:rPr>
      </w:pPr>
      <w:r>
        <w:rPr>
          <w:rFonts w:eastAsia="Times New Roman" w:cstheme="minorHAnsi"/>
        </w:rPr>
        <w:t>Figure 18: Spectrum Analyzer with BJT</w:t>
      </w:r>
    </w:p>
    <w:p w14:paraId="40BF9E5D" w14:textId="122B21EA" w:rsidR="002E5489" w:rsidRDefault="002E5489" w:rsidP="00E32A94">
      <w:pPr>
        <w:jc w:val="center"/>
        <w:rPr>
          <w:rFonts w:eastAsia="Times New Roman" w:cstheme="minorHAnsi"/>
        </w:rPr>
      </w:pPr>
    </w:p>
    <w:p w14:paraId="1BC0D677" w14:textId="6F6756A8" w:rsidR="002E5489" w:rsidRDefault="002E5489" w:rsidP="00E32A94">
      <w:pPr>
        <w:jc w:val="center"/>
        <w:rPr>
          <w:rFonts w:eastAsia="Times New Roman" w:cstheme="minorHAnsi"/>
        </w:rPr>
      </w:pPr>
      <w:r>
        <w:rPr>
          <w:rFonts w:eastAsia="Times New Roman" w:cstheme="minorHAnsi"/>
          <w:noProof/>
        </w:rPr>
        <w:drawing>
          <wp:inline distT="0" distB="0" distL="0" distR="0" wp14:anchorId="5CC59BCC" wp14:editId="387A6974">
            <wp:extent cx="3999271" cy="3153699"/>
            <wp:effectExtent l="0" t="0" r="127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04615" cy="3157913"/>
                    </a:xfrm>
                    <a:prstGeom prst="rect">
                      <a:avLst/>
                    </a:prstGeom>
                  </pic:spPr>
                </pic:pic>
              </a:graphicData>
            </a:graphic>
          </wp:inline>
        </w:drawing>
      </w:r>
    </w:p>
    <w:p w14:paraId="47561984" w14:textId="77777777" w:rsidR="002E5489" w:rsidRDefault="002E5489" w:rsidP="002E5489">
      <w:pPr>
        <w:jc w:val="center"/>
        <w:rPr>
          <w:rFonts w:eastAsia="Times New Roman" w:cstheme="minorHAnsi"/>
        </w:rPr>
      </w:pPr>
      <w:r>
        <w:rPr>
          <w:rFonts w:eastAsia="Times New Roman" w:cstheme="minorHAnsi"/>
        </w:rPr>
        <w:t>Figure 19: Bode Plot with BJT</w:t>
      </w:r>
    </w:p>
    <w:p w14:paraId="76515528" w14:textId="5BC24822" w:rsidR="00681F2A" w:rsidRPr="002E5489" w:rsidRDefault="00681F2A" w:rsidP="002E5489">
      <w:pPr>
        <w:rPr>
          <w:rFonts w:eastAsia="Times New Roman" w:cstheme="minorHAnsi"/>
        </w:rPr>
      </w:pPr>
      <w:r w:rsidRPr="00FD1BC4">
        <w:rPr>
          <w:rFonts w:eastAsia="Times New Roman" w:cstheme="minorHAnsi"/>
          <w:b/>
        </w:rPr>
        <w:lastRenderedPageBreak/>
        <w:t>Conclusion:</w:t>
      </w:r>
    </w:p>
    <w:p w14:paraId="293CD29F" w14:textId="4CCF63C8" w:rsidR="00681F2A" w:rsidRDefault="00681F2A" w:rsidP="00681F2A">
      <w:pPr>
        <w:rPr>
          <w:rFonts w:eastAsia="Times New Roman" w:cstheme="minorHAnsi"/>
        </w:rPr>
      </w:pPr>
      <w:r>
        <w:rPr>
          <w:rFonts w:eastAsia="Times New Roman" w:cstheme="minorHAnsi"/>
        </w:rPr>
        <w:t xml:space="preserve">This lab allowed me to gain a better understanding of amplifier circuits. This seems like it is a very helpful tool to have in future labs. The only part of the lab that I struggled with was finding the appropriate scaling values to use in Step 2. I spent more time in the lab trying to get each waveform to fit properly in the oscilloscope than I did wiring circuits. Other than that, I had no problems with the lab. I really enjoyed the radio signal step and I think future student might enjoy doing an entire lab on radios. </w:t>
      </w:r>
    </w:p>
    <w:p w14:paraId="4B33BDCE" w14:textId="1B0572FC" w:rsidR="00D97B5F" w:rsidRDefault="00D97B5F" w:rsidP="00681F2A">
      <w:pPr>
        <w:rPr>
          <w:rFonts w:eastAsia="Times New Roman" w:cstheme="minorHAnsi"/>
        </w:rPr>
      </w:pPr>
    </w:p>
    <w:p w14:paraId="3B18FDA5" w14:textId="290AAAD2" w:rsidR="00D97B5F" w:rsidRPr="008F5510" w:rsidRDefault="00D97B5F" w:rsidP="00D97B5F">
      <w:pPr>
        <w:jc w:val="center"/>
        <w:rPr>
          <w:rFonts w:eastAsia="Times New Roman" w:cstheme="minorHAnsi"/>
        </w:rPr>
      </w:pPr>
      <w:r>
        <w:rPr>
          <w:rFonts w:eastAsia="Times New Roman" w:cstheme="minorHAnsi"/>
          <w:noProof/>
        </w:rPr>
        <w:drawing>
          <wp:inline distT="0" distB="0" distL="0" distR="0" wp14:anchorId="1947FE2D" wp14:editId="63A5AED7">
            <wp:extent cx="6586393" cy="4939795"/>
            <wp:effectExtent l="0" t="2223" r="2858" b="2857"/>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597728" cy="4948296"/>
                    </a:xfrm>
                    <a:prstGeom prst="rect">
                      <a:avLst/>
                    </a:prstGeom>
                  </pic:spPr>
                </pic:pic>
              </a:graphicData>
            </a:graphic>
          </wp:inline>
        </w:drawing>
      </w:r>
    </w:p>
    <w:sectPr w:rsidR="00D97B5F" w:rsidRPr="008F5510" w:rsidSect="009F1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04E"/>
    <w:rsid w:val="000776DC"/>
    <w:rsid w:val="002E5489"/>
    <w:rsid w:val="002F5228"/>
    <w:rsid w:val="0053438D"/>
    <w:rsid w:val="005C00BA"/>
    <w:rsid w:val="006673F5"/>
    <w:rsid w:val="00681F2A"/>
    <w:rsid w:val="006E1C2D"/>
    <w:rsid w:val="007807E2"/>
    <w:rsid w:val="008A1220"/>
    <w:rsid w:val="008F5510"/>
    <w:rsid w:val="009F14FB"/>
    <w:rsid w:val="00BB014C"/>
    <w:rsid w:val="00BE204E"/>
    <w:rsid w:val="00C03E61"/>
    <w:rsid w:val="00C33FC7"/>
    <w:rsid w:val="00D97228"/>
    <w:rsid w:val="00D97B5F"/>
    <w:rsid w:val="00E32A94"/>
    <w:rsid w:val="00FB67D4"/>
    <w:rsid w:val="00FD1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23E88"/>
  <w15:chartTrackingRefBased/>
  <w15:docId w15:val="{7E287238-16E1-594B-91AB-52EB494B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0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4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671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jpeg"/><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USB%20DISK/Lab%2012%20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Vin vs Gain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Sheet1!$A$1:$A$6</c:f>
              <c:numCache>
                <c:formatCode>General</c:formatCode>
                <c:ptCount val="6"/>
                <c:pt idx="0">
                  <c:v>0</c:v>
                </c:pt>
                <c:pt idx="1">
                  <c:v>0.1</c:v>
                </c:pt>
                <c:pt idx="2">
                  <c:v>0.4</c:v>
                </c:pt>
                <c:pt idx="3">
                  <c:v>0.7</c:v>
                </c:pt>
                <c:pt idx="4">
                  <c:v>1</c:v>
                </c:pt>
                <c:pt idx="5">
                  <c:v>1.3</c:v>
                </c:pt>
              </c:numCache>
            </c:numRef>
          </c:xVal>
          <c:yVal>
            <c:numRef>
              <c:f>Sheet1!$B$1:$B$6</c:f>
              <c:numCache>
                <c:formatCode>General</c:formatCode>
                <c:ptCount val="6"/>
                <c:pt idx="0">
                  <c:v>0</c:v>
                </c:pt>
                <c:pt idx="1">
                  <c:v>46.91</c:v>
                </c:pt>
                <c:pt idx="2">
                  <c:v>33.659999999999997</c:v>
                </c:pt>
                <c:pt idx="3">
                  <c:v>19.670000000000002</c:v>
                </c:pt>
                <c:pt idx="4">
                  <c:v>13.93</c:v>
                </c:pt>
                <c:pt idx="5">
                  <c:v>10.78</c:v>
                </c:pt>
              </c:numCache>
            </c:numRef>
          </c:yVal>
          <c:smooth val="1"/>
          <c:extLst>
            <c:ext xmlns:c16="http://schemas.microsoft.com/office/drawing/2014/chart" uri="{C3380CC4-5D6E-409C-BE32-E72D297353CC}">
              <c16:uniqueId val="{00000000-6835-1643-81A3-D8DE04530289}"/>
            </c:ext>
          </c:extLst>
        </c:ser>
        <c:dLbls>
          <c:showLegendKey val="0"/>
          <c:showVal val="0"/>
          <c:showCatName val="0"/>
          <c:showSerName val="0"/>
          <c:showPercent val="0"/>
          <c:showBubbleSize val="0"/>
        </c:dLbls>
        <c:axId val="1236695360"/>
        <c:axId val="1238795776"/>
      </c:scatterChart>
      <c:valAx>
        <c:axId val="1236695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t>Vin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795776"/>
        <c:crosses val="autoZero"/>
        <c:crossBetween val="midCat"/>
      </c:valAx>
      <c:valAx>
        <c:axId val="123879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66953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4</cp:revision>
  <dcterms:created xsi:type="dcterms:W3CDTF">2021-04-10T23:09:00Z</dcterms:created>
  <dcterms:modified xsi:type="dcterms:W3CDTF">2021-04-10T23:26:00Z</dcterms:modified>
</cp:coreProperties>
</file>