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5519183" w14:textId="0BBCBBB7" w:rsidR="002F59EA" w:rsidRDefault="002F59EA" w:rsidP="002F59EA">
      <w:pPr>
        <w:jc w:val="center"/>
      </w:pPr>
      <w:r>
        <w:rPr>
          <w:noProof/>
        </w:rPr>
        <w:drawing>
          <wp:inline distT="0" distB="0" distL="0" distR="0" wp14:anchorId="627A1061" wp14:editId="268C8923">
            <wp:extent cx="8182263" cy="6136697"/>
            <wp:effectExtent l="0" t="6032" r="3492" b="3493"/>
            <wp:docPr id="14" name="Picture 14" descr="A picture containing 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 whiteboard&#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rot="5400000">
                      <a:off x="0" y="0"/>
                      <a:ext cx="8211143" cy="6158357"/>
                    </a:xfrm>
                    <a:prstGeom prst="rect">
                      <a:avLst/>
                    </a:prstGeom>
                  </pic:spPr>
                </pic:pic>
              </a:graphicData>
            </a:graphic>
          </wp:inline>
        </w:drawing>
      </w:r>
    </w:p>
    <w:p w14:paraId="088DEF45" w14:textId="2CA79D7D" w:rsidR="0088492D" w:rsidRDefault="000D2D9A" w:rsidP="0088492D">
      <w:r>
        <w:lastRenderedPageBreak/>
        <w:t>Gabriel Emerson</w:t>
      </w:r>
    </w:p>
    <w:p w14:paraId="4820D646" w14:textId="7D3BF9B4" w:rsidR="0088492D" w:rsidRDefault="0088492D" w:rsidP="0088492D">
      <w:r>
        <w:t>ELEC 2210 – T 11:00</w:t>
      </w:r>
    </w:p>
    <w:p w14:paraId="2EC91BB7" w14:textId="74A2CF65" w:rsidR="0088492D" w:rsidRDefault="0088492D" w:rsidP="0088492D">
      <w:r>
        <w:t>Experiment #9 MOSFETS and CMOS Inverter</w:t>
      </w:r>
    </w:p>
    <w:p w14:paraId="7438FE9D" w14:textId="02CD390A" w:rsidR="0088492D" w:rsidRDefault="0088492D" w:rsidP="0088492D">
      <w:r>
        <w:t>03/1</w:t>
      </w:r>
      <w:r w:rsidR="000D2D9A">
        <w:t>6</w:t>
      </w:r>
      <w:r>
        <w:t>/20</w:t>
      </w:r>
      <w:r w:rsidR="000D2D9A">
        <w:t>21</w:t>
      </w:r>
    </w:p>
    <w:p w14:paraId="1195111D" w14:textId="1EBE36C4" w:rsidR="0088492D" w:rsidRDefault="0088492D" w:rsidP="0088492D"/>
    <w:p w14:paraId="0247BDA5" w14:textId="4602606D" w:rsidR="0088492D" w:rsidRPr="00413C45" w:rsidRDefault="0088492D" w:rsidP="0088492D">
      <w:pPr>
        <w:rPr>
          <w:b/>
        </w:rPr>
      </w:pPr>
      <w:r w:rsidRPr="00413C45">
        <w:rPr>
          <w:b/>
        </w:rPr>
        <w:t>Introduction:</w:t>
      </w:r>
    </w:p>
    <w:p w14:paraId="643A1F9F" w14:textId="486CD6E7" w:rsidR="0088492D" w:rsidRDefault="0088492D" w:rsidP="0088492D">
      <w:r>
        <w:t>The goal of this lab was to practice using PMOS and NMOS transistors to better understand their I-V curves how to construct them as CMOS inverters. Students used ALD1105 chip to accomplish these goals. Information and experiences gained in this lab will help students better understand MOSFETS and CMOS inverter logic.</w:t>
      </w:r>
    </w:p>
    <w:p w14:paraId="127D299F" w14:textId="66B27A19" w:rsidR="0088492D" w:rsidRDefault="0088492D" w:rsidP="0088492D"/>
    <w:p w14:paraId="6802F9E8" w14:textId="676C1CED" w:rsidR="0088492D" w:rsidRPr="00413C45" w:rsidRDefault="0088492D" w:rsidP="0088492D">
      <w:pPr>
        <w:rPr>
          <w:b/>
        </w:rPr>
      </w:pPr>
      <w:r w:rsidRPr="00413C45">
        <w:rPr>
          <w:b/>
        </w:rPr>
        <w:t>Step 1.1 and 1.2: NMOS/PMOS IDS-VDS</w:t>
      </w:r>
      <w:r w:rsidR="00317BA4" w:rsidRPr="00413C45">
        <w:rPr>
          <w:b/>
        </w:rPr>
        <w:t xml:space="preserve"> and IDS-VGS </w:t>
      </w:r>
      <w:r w:rsidRPr="00413C45">
        <w:rPr>
          <w:b/>
        </w:rPr>
        <w:t>Characteristics</w:t>
      </w:r>
    </w:p>
    <w:p w14:paraId="44CA58D6" w14:textId="77777777" w:rsidR="0088492D" w:rsidRDefault="0088492D" w:rsidP="0088492D"/>
    <w:p w14:paraId="56F99283" w14:textId="3B8CD8C1" w:rsidR="007362C0" w:rsidRDefault="0088492D">
      <w:r>
        <w:t>Using the diagram from the lab manual, a circuit was constructed using the ALD1105 CMOS chip and the RC4558 operational amplifier. The IDS-VDS</w:t>
      </w:r>
      <w:r w:rsidR="00317BA4">
        <w:t xml:space="preserve"> and IDS-VGS</w:t>
      </w:r>
      <w:r>
        <w:t xml:space="preserve"> characteristics for NMOS were obtained using the LabView program and can be seen below. From this data, the first order theory can be verified and </w:t>
      </w:r>
      <w:proofErr w:type="spellStart"/>
      <w:r>
        <w:t>VDsat</w:t>
      </w:r>
      <w:proofErr w:type="spellEnd"/>
      <w:r>
        <w:t xml:space="preserve"> can be </w:t>
      </w:r>
      <w:r w:rsidR="006C033C">
        <w:t>acquired</w:t>
      </w:r>
      <w:r>
        <w:t>.</w:t>
      </w:r>
      <w:r w:rsidR="006C033C">
        <w:t xml:space="preserve"> After getting this data, the </w:t>
      </w:r>
      <w:proofErr w:type="spellStart"/>
      <w:r w:rsidR="006C033C">
        <w:t>Vtn</w:t>
      </w:r>
      <w:proofErr w:type="spellEnd"/>
      <w:r w:rsidR="006C033C">
        <w:t xml:space="preserve"> is ~ 1V.</w:t>
      </w:r>
    </w:p>
    <w:p w14:paraId="7DE69E06" w14:textId="13493D66" w:rsidR="0088492D" w:rsidRDefault="0088492D"/>
    <w:p w14:paraId="7BC53736" w14:textId="7B0AFEEF" w:rsidR="0088492D" w:rsidRDefault="003409BD" w:rsidP="003409BD">
      <w:pPr>
        <w:jc w:val="center"/>
      </w:pPr>
      <w:r>
        <w:rPr>
          <w:noProof/>
        </w:rPr>
        <w:drawing>
          <wp:inline distT="0" distB="0" distL="0" distR="0" wp14:anchorId="26F1293B" wp14:editId="2D5D4CE4">
            <wp:extent cx="3533775" cy="382930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ep 1-1.PNG"/>
                    <pic:cNvPicPr/>
                  </pic:nvPicPr>
                  <pic:blipFill>
                    <a:blip r:embed="rId5">
                      <a:extLst>
                        <a:ext uri="{28A0092B-C50C-407E-A947-70E740481C1C}">
                          <a14:useLocalDpi xmlns:a14="http://schemas.microsoft.com/office/drawing/2010/main" val="0"/>
                        </a:ext>
                      </a:extLst>
                    </a:blip>
                    <a:stretch>
                      <a:fillRect/>
                    </a:stretch>
                  </pic:blipFill>
                  <pic:spPr>
                    <a:xfrm>
                      <a:off x="0" y="0"/>
                      <a:ext cx="3580059" cy="3879457"/>
                    </a:xfrm>
                    <a:prstGeom prst="rect">
                      <a:avLst/>
                    </a:prstGeom>
                  </pic:spPr>
                </pic:pic>
              </a:graphicData>
            </a:graphic>
          </wp:inline>
        </w:drawing>
      </w:r>
    </w:p>
    <w:p w14:paraId="6FE306C4" w14:textId="77777777" w:rsidR="003409BD" w:rsidRDefault="003409BD"/>
    <w:p w14:paraId="12CF3509" w14:textId="0A1163FD" w:rsidR="0088492D" w:rsidRDefault="003409BD" w:rsidP="003409BD">
      <w:pPr>
        <w:jc w:val="center"/>
      </w:pPr>
      <w:r>
        <w:t>Figure 1: NMOS IDS-VDS Characteristics</w:t>
      </w:r>
    </w:p>
    <w:p w14:paraId="7284466A" w14:textId="5835925D" w:rsidR="003409BD" w:rsidRDefault="003409BD" w:rsidP="003409BD">
      <w:pPr>
        <w:jc w:val="center"/>
      </w:pPr>
    </w:p>
    <w:p w14:paraId="1A3CCF22" w14:textId="29E2FA8F" w:rsidR="003409BD" w:rsidRDefault="003409BD" w:rsidP="003409BD">
      <w:pPr>
        <w:jc w:val="center"/>
      </w:pPr>
    </w:p>
    <w:p w14:paraId="03B30410" w14:textId="6C2198E4" w:rsidR="003409BD" w:rsidRDefault="003409BD" w:rsidP="00413C45">
      <w:pPr>
        <w:jc w:val="center"/>
      </w:pPr>
      <w:r>
        <w:rPr>
          <w:noProof/>
        </w:rPr>
        <w:lastRenderedPageBreak/>
        <w:drawing>
          <wp:inline distT="0" distB="0" distL="0" distR="0" wp14:anchorId="51DDB1BE" wp14:editId="60EBE8D8">
            <wp:extent cx="2657093" cy="29203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ep 1-2.PNG"/>
                    <pic:cNvPicPr/>
                  </pic:nvPicPr>
                  <pic:blipFill>
                    <a:blip r:embed="rId6">
                      <a:extLst>
                        <a:ext uri="{28A0092B-C50C-407E-A947-70E740481C1C}">
                          <a14:useLocalDpi xmlns:a14="http://schemas.microsoft.com/office/drawing/2010/main" val="0"/>
                        </a:ext>
                      </a:extLst>
                    </a:blip>
                    <a:stretch>
                      <a:fillRect/>
                    </a:stretch>
                  </pic:blipFill>
                  <pic:spPr>
                    <a:xfrm>
                      <a:off x="0" y="0"/>
                      <a:ext cx="2687721" cy="2954028"/>
                    </a:xfrm>
                    <a:prstGeom prst="rect">
                      <a:avLst/>
                    </a:prstGeom>
                  </pic:spPr>
                </pic:pic>
              </a:graphicData>
            </a:graphic>
          </wp:inline>
        </w:drawing>
      </w:r>
      <w:r w:rsidR="00317BA4">
        <w:rPr>
          <w:noProof/>
        </w:rPr>
        <w:drawing>
          <wp:inline distT="0" distB="0" distL="0" distR="0" wp14:anchorId="183F64AD" wp14:editId="33A585E1">
            <wp:extent cx="2625353" cy="2924017"/>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58635" cy="2961085"/>
                    </a:xfrm>
                    <a:prstGeom prst="rect">
                      <a:avLst/>
                    </a:prstGeom>
                    <a:noFill/>
                    <a:ln>
                      <a:noFill/>
                    </a:ln>
                  </pic:spPr>
                </pic:pic>
              </a:graphicData>
            </a:graphic>
          </wp:inline>
        </w:drawing>
      </w:r>
    </w:p>
    <w:p w14:paraId="116CF087" w14:textId="17E38AAE" w:rsidR="003409BD" w:rsidRDefault="003409BD" w:rsidP="00413C45">
      <w:pPr>
        <w:jc w:val="center"/>
      </w:pPr>
      <w:r>
        <w:t>Figure 2: PMOS IDS-V</w:t>
      </w:r>
      <w:r w:rsidR="00317BA4">
        <w:t>G</w:t>
      </w:r>
      <w:r>
        <w:t>S Characteristics</w:t>
      </w:r>
    </w:p>
    <w:p w14:paraId="21732D26" w14:textId="5A97C7DF" w:rsidR="003409BD" w:rsidRDefault="003409BD" w:rsidP="003409BD">
      <w:pPr>
        <w:jc w:val="center"/>
      </w:pPr>
    </w:p>
    <w:p w14:paraId="0BDB9147" w14:textId="77777777" w:rsidR="003409BD" w:rsidRDefault="003409BD" w:rsidP="00317BA4"/>
    <w:tbl>
      <w:tblPr>
        <w:tblStyle w:val="TableGrid"/>
        <w:tblW w:w="0" w:type="auto"/>
        <w:tblLook w:val="04A0" w:firstRow="1" w:lastRow="0" w:firstColumn="1" w:lastColumn="0" w:noHBand="0" w:noVBand="1"/>
      </w:tblPr>
      <w:tblGrid>
        <w:gridCol w:w="3116"/>
        <w:gridCol w:w="3117"/>
        <w:gridCol w:w="3117"/>
      </w:tblGrid>
      <w:tr w:rsidR="00317BA4" w14:paraId="31E4019B" w14:textId="77777777" w:rsidTr="00CD3CFC">
        <w:tc>
          <w:tcPr>
            <w:tcW w:w="3116" w:type="dxa"/>
            <w:shd w:val="clear" w:color="auto" w:fill="B4C6E7" w:themeFill="accent1" w:themeFillTint="66"/>
          </w:tcPr>
          <w:p w14:paraId="237C3E8E" w14:textId="6AA513AF" w:rsidR="00317BA4" w:rsidRPr="00CD3CFC" w:rsidRDefault="00CD3CFC" w:rsidP="003409BD">
            <w:pPr>
              <w:jc w:val="center"/>
              <w:rPr>
                <w:b/>
              </w:rPr>
            </w:pPr>
            <w:proofErr w:type="spellStart"/>
            <w:r w:rsidRPr="00CD3CFC">
              <w:rPr>
                <w:b/>
              </w:rPr>
              <w:t>Vgs</w:t>
            </w:r>
            <w:proofErr w:type="spellEnd"/>
          </w:p>
        </w:tc>
        <w:tc>
          <w:tcPr>
            <w:tcW w:w="3117" w:type="dxa"/>
            <w:shd w:val="clear" w:color="auto" w:fill="B4C6E7" w:themeFill="accent1" w:themeFillTint="66"/>
          </w:tcPr>
          <w:p w14:paraId="7078A2A0" w14:textId="18AFACEB" w:rsidR="00317BA4" w:rsidRPr="00CD3CFC" w:rsidRDefault="00CD3CFC" w:rsidP="003409BD">
            <w:pPr>
              <w:jc w:val="center"/>
              <w:rPr>
                <w:b/>
              </w:rPr>
            </w:pPr>
            <w:proofErr w:type="spellStart"/>
            <w:r w:rsidRPr="00CD3CFC">
              <w:rPr>
                <w:b/>
              </w:rPr>
              <w:t>VDsat</w:t>
            </w:r>
            <w:proofErr w:type="spellEnd"/>
          </w:p>
        </w:tc>
        <w:tc>
          <w:tcPr>
            <w:tcW w:w="3117" w:type="dxa"/>
            <w:shd w:val="clear" w:color="auto" w:fill="B4C6E7" w:themeFill="accent1" w:themeFillTint="66"/>
          </w:tcPr>
          <w:p w14:paraId="5F03DA8B" w14:textId="646F4B7E" w:rsidR="00317BA4" w:rsidRPr="00CD3CFC" w:rsidRDefault="00CD3CFC" w:rsidP="003409BD">
            <w:pPr>
              <w:jc w:val="center"/>
              <w:rPr>
                <w:b/>
              </w:rPr>
            </w:pPr>
            <w:proofErr w:type="spellStart"/>
            <w:r w:rsidRPr="00CD3CFC">
              <w:rPr>
                <w:b/>
              </w:rPr>
              <w:t>Idsat</w:t>
            </w:r>
            <w:proofErr w:type="spellEnd"/>
          </w:p>
        </w:tc>
      </w:tr>
      <w:tr w:rsidR="00317BA4" w14:paraId="4F5696BE" w14:textId="77777777" w:rsidTr="00317BA4">
        <w:tc>
          <w:tcPr>
            <w:tcW w:w="3116" w:type="dxa"/>
          </w:tcPr>
          <w:p w14:paraId="131E5B7F" w14:textId="59F10AE5" w:rsidR="00317BA4" w:rsidRDefault="00CD3CFC" w:rsidP="003409BD">
            <w:pPr>
              <w:jc w:val="center"/>
            </w:pPr>
            <w:r>
              <w:t>2</w:t>
            </w:r>
          </w:p>
        </w:tc>
        <w:tc>
          <w:tcPr>
            <w:tcW w:w="3117" w:type="dxa"/>
          </w:tcPr>
          <w:p w14:paraId="0EA8D5DB" w14:textId="3D09C36D" w:rsidR="00317BA4" w:rsidRDefault="00CD3CFC" w:rsidP="003409BD">
            <w:pPr>
              <w:jc w:val="center"/>
            </w:pPr>
            <w:r>
              <w:t>1V</w:t>
            </w:r>
          </w:p>
        </w:tc>
        <w:tc>
          <w:tcPr>
            <w:tcW w:w="3117" w:type="dxa"/>
          </w:tcPr>
          <w:p w14:paraId="7E20E74E" w14:textId="0654F55D" w:rsidR="00317BA4" w:rsidRDefault="00CD3CFC" w:rsidP="003409BD">
            <w:pPr>
              <w:jc w:val="center"/>
            </w:pPr>
            <w:r>
              <w:t>0.5</w:t>
            </w:r>
            <w:r w:rsidR="00A32061">
              <w:t>m</w:t>
            </w:r>
            <w:r>
              <w:t>A</w:t>
            </w:r>
          </w:p>
        </w:tc>
      </w:tr>
      <w:tr w:rsidR="00317BA4" w14:paraId="3FF448F3" w14:textId="77777777" w:rsidTr="00317BA4">
        <w:tc>
          <w:tcPr>
            <w:tcW w:w="3116" w:type="dxa"/>
          </w:tcPr>
          <w:p w14:paraId="47E1D728" w14:textId="0F3BE9BB" w:rsidR="00317BA4" w:rsidRDefault="00CD3CFC" w:rsidP="003409BD">
            <w:pPr>
              <w:jc w:val="center"/>
            </w:pPr>
            <w:r>
              <w:t>3</w:t>
            </w:r>
          </w:p>
        </w:tc>
        <w:tc>
          <w:tcPr>
            <w:tcW w:w="3117" w:type="dxa"/>
          </w:tcPr>
          <w:p w14:paraId="3E07F518" w14:textId="6710D6D7" w:rsidR="00317BA4" w:rsidRDefault="00CD3CFC" w:rsidP="003409BD">
            <w:pPr>
              <w:jc w:val="center"/>
            </w:pPr>
            <w:r>
              <w:t>2V</w:t>
            </w:r>
          </w:p>
        </w:tc>
        <w:tc>
          <w:tcPr>
            <w:tcW w:w="3117" w:type="dxa"/>
          </w:tcPr>
          <w:p w14:paraId="52527235" w14:textId="0455B1C1" w:rsidR="00317BA4" w:rsidRDefault="00CD3CFC" w:rsidP="003409BD">
            <w:pPr>
              <w:jc w:val="center"/>
            </w:pPr>
            <w:r>
              <w:t>1.6</w:t>
            </w:r>
            <w:r w:rsidR="00A32061">
              <w:t>m</w:t>
            </w:r>
            <w:r>
              <w:t>A</w:t>
            </w:r>
          </w:p>
        </w:tc>
      </w:tr>
      <w:tr w:rsidR="00317BA4" w14:paraId="638F4013" w14:textId="77777777" w:rsidTr="00317BA4">
        <w:tc>
          <w:tcPr>
            <w:tcW w:w="3116" w:type="dxa"/>
          </w:tcPr>
          <w:p w14:paraId="199F691F" w14:textId="08826C0D" w:rsidR="00317BA4" w:rsidRDefault="00CD3CFC" w:rsidP="003409BD">
            <w:pPr>
              <w:jc w:val="center"/>
            </w:pPr>
            <w:r>
              <w:t>4</w:t>
            </w:r>
          </w:p>
        </w:tc>
        <w:tc>
          <w:tcPr>
            <w:tcW w:w="3117" w:type="dxa"/>
          </w:tcPr>
          <w:p w14:paraId="139091BF" w14:textId="3528C514" w:rsidR="00317BA4" w:rsidRDefault="00CD3CFC" w:rsidP="003409BD">
            <w:pPr>
              <w:jc w:val="center"/>
            </w:pPr>
            <w:r>
              <w:t>3V</w:t>
            </w:r>
          </w:p>
        </w:tc>
        <w:tc>
          <w:tcPr>
            <w:tcW w:w="3117" w:type="dxa"/>
          </w:tcPr>
          <w:p w14:paraId="2C340ACE" w14:textId="6690D8BB" w:rsidR="00317BA4" w:rsidRDefault="00CD3CFC" w:rsidP="003409BD">
            <w:pPr>
              <w:jc w:val="center"/>
            </w:pPr>
            <w:r>
              <w:t>3.1</w:t>
            </w:r>
            <w:r w:rsidR="00A32061">
              <w:t>m</w:t>
            </w:r>
            <w:r>
              <w:t>A</w:t>
            </w:r>
          </w:p>
        </w:tc>
      </w:tr>
      <w:tr w:rsidR="00317BA4" w14:paraId="48EE4904" w14:textId="77777777" w:rsidTr="00317BA4">
        <w:tc>
          <w:tcPr>
            <w:tcW w:w="3116" w:type="dxa"/>
          </w:tcPr>
          <w:p w14:paraId="0999FE6F" w14:textId="0E77DC48" w:rsidR="00317BA4" w:rsidRDefault="00CD3CFC" w:rsidP="003409BD">
            <w:pPr>
              <w:jc w:val="center"/>
            </w:pPr>
            <w:r>
              <w:t>5</w:t>
            </w:r>
          </w:p>
        </w:tc>
        <w:tc>
          <w:tcPr>
            <w:tcW w:w="3117" w:type="dxa"/>
          </w:tcPr>
          <w:p w14:paraId="73C2A085" w14:textId="1AFDE52C" w:rsidR="00317BA4" w:rsidRDefault="00CD3CFC" w:rsidP="003409BD">
            <w:pPr>
              <w:jc w:val="center"/>
            </w:pPr>
            <w:r>
              <w:t>4V</w:t>
            </w:r>
          </w:p>
        </w:tc>
        <w:tc>
          <w:tcPr>
            <w:tcW w:w="3117" w:type="dxa"/>
          </w:tcPr>
          <w:p w14:paraId="0C94F100" w14:textId="5DD770CC" w:rsidR="00317BA4" w:rsidRDefault="00CD3CFC" w:rsidP="003409BD">
            <w:pPr>
              <w:jc w:val="center"/>
            </w:pPr>
            <w:r>
              <w:t>4.7</w:t>
            </w:r>
            <w:r w:rsidR="00A32061">
              <w:t>m</w:t>
            </w:r>
            <w:r>
              <w:t>A</w:t>
            </w:r>
          </w:p>
        </w:tc>
      </w:tr>
      <w:tr w:rsidR="00317BA4" w14:paraId="36AAD03D" w14:textId="77777777" w:rsidTr="00317BA4">
        <w:tc>
          <w:tcPr>
            <w:tcW w:w="3116" w:type="dxa"/>
          </w:tcPr>
          <w:p w14:paraId="78740B3F" w14:textId="274A7A6B" w:rsidR="00317BA4" w:rsidRDefault="00CD3CFC" w:rsidP="003409BD">
            <w:pPr>
              <w:jc w:val="center"/>
            </w:pPr>
            <w:r>
              <w:t>6</w:t>
            </w:r>
          </w:p>
        </w:tc>
        <w:tc>
          <w:tcPr>
            <w:tcW w:w="3117" w:type="dxa"/>
          </w:tcPr>
          <w:p w14:paraId="16E06634" w14:textId="50CE5CF2" w:rsidR="00317BA4" w:rsidRDefault="00CD3CFC" w:rsidP="003409BD">
            <w:pPr>
              <w:jc w:val="center"/>
            </w:pPr>
            <w:r>
              <w:t>5V</w:t>
            </w:r>
          </w:p>
        </w:tc>
        <w:tc>
          <w:tcPr>
            <w:tcW w:w="3117" w:type="dxa"/>
          </w:tcPr>
          <w:p w14:paraId="39BD852D" w14:textId="2D0F2D68" w:rsidR="00317BA4" w:rsidRDefault="00CD3CFC" w:rsidP="003409BD">
            <w:pPr>
              <w:jc w:val="center"/>
            </w:pPr>
            <w:r>
              <w:t>6.7</w:t>
            </w:r>
            <w:r w:rsidR="00A32061">
              <w:t>m</w:t>
            </w:r>
            <w:r>
              <w:t>A</w:t>
            </w:r>
          </w:p>
        </w:tc>
      </w:tr>
    </w:tbl>
    <w:p w14:paraId="336E1B3E" w14:textId="71250D4A" w:rsidR="003409BD" w:rsidRDefault="00317BA4" w:rsidP="003409BD">
      <w:pPr>
        <w:jc w:val="center"/>
      </w:pPr>
      <w:r>
        <w:t xml:space="preserve">Table 1: </w:t>
      </w:r>
      <w:proofErr w:type="spellStart"/>
      <w:r>
        <w:t>VDsat</w:t>
      </w:r>
      <w:proofErr w:type="spellEnd"/>
      <w:r>
        <w:t xml:space="preserve"> Calculations</w:t>
      </w:r>
    </w:p>
    <w:p w14:paraId="357BB51D" w14:textId="65DFDC4B" w:rsidR="00317BA4" w:rsidRDefault="00317BA4" w:rsidP="003409BD">
      <w:pPr>
        <w:jc w:val="center"/>
      </w:pPr>
    </w:p>
    <w:p w14:paraId="58132361" w14:textId="399EA270" w:rsidR="00317BA4" w:rsidRPr="00413C45" w:rsidRDefault="00317BA4" w:rsidP="00317BA4">
      <w:pPr>
        <w:rPr>
          <w:b/>
        </w:rPr>
      </w:pPr>
      <w:r w:rsidRPr="00413C45">
        <w:rPr>
          <w:b/>
        </w:rPr>
        <w:t>Step 2.1 and 2.2: PMOS IDS-VDS and IDS-VGS Characteristics</w:t>
      </w:r>
    </w:p>
    <w:p w14:paraId="66510DBA" w14:textId="77777777" w:rsidR="00317BA4" w:rsidRDefault="00317BA4" w:rsidP="00317BA4"/>
    <w:p w14:paraId="5F27C437" w14:textId="12BEE2F6" w:rsidR="00317BA4" w:rsidRDefault="00317BA4" w:rsidP="00317BA4">
      <w:r>
        <w:t xml:space="preserve">Using the diagram from the lab manual, a circuit was constructed using the ALD1105 CMOS chip and the RC4558 operational amplifier. The IDS-VDS and IDS-VGS characteristics for PMOS were obtained using the LabView program and can be seen below. From this data, the first order theory can be verified and </w:t>
      </w:r>
      <w:proofErr w:type="spellStart"/>
      <w:r>
        <w:t>VDsat</w:t>
      </w:r>
      <w:proofErr w:type="spellEnd"/>
      <w:r>
        <w:t xml:space="preserve"> can be </w:t>
      </w:r>
      <w:r w:rsidR="006C033C">
        <w:t xml:space="preserve">acquired. After getting this data, the </w:t>
      </w:r>
      <w:proofErr w:type="spellStart"/>
      <w:r w:rsidR="006C033C">
        <w:t>Vtn</w:t>
      </w:r>
      <w:proofErr w:type="spellEnd"/>
      <w:r w:rsidR="006C033C">
        <w:t xml:space="preserve"> is ~ 1V.</w:t>
      </w:r>
    </w:p>
    <w:p w14:paraId="15CA8393" w14:textId="2BE40225" w:rsidR="00317BA4" w:rsidRDefault="00317BA4" w:rsidP="00317BA4"/>
    <w:p w14:paraId="65331191" w14:textId="38130742" w:rsidR="00317BA4" w:rsidRDefault="00317BA4" w:rsidP="00317BA4">
      <w:pPr>
        <w:jc w:val="center"/>
      </w:pPr>
      <w:r>
        <w:rPr>
          <w:noProof/>
        </w:rPr>
        <w:lastRenderedPageBreak/>
        <w:drawing>
          <wp:inline distT="0" distB="0" distL="0" distR="0" wp14:anchorId="0D67C30E" wp14:editId="2FAA6C8C">
            <wp:extent cx="2821663" cy="31432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tep 2-1.PNG"/>
                    <pic:cNvPicPr/>
                  </pic:nvPicPr>
                  <pic:blipFill>
                    <a:blip r:embed="rId8">
                      <a:extLst>
                        <a:ext uri="{28A0092B-C50C-407E-A947-70E740481C1C}">
                          <a14:useLocalDpi xmlns:a14="http://schemas.microsoft.com/office/drawing/2010/main" val="0"/>
                        </a:ext>
                      </a:extLst>
                    </a:blip>
                    <a:stretch>
                      <a:fillRect/>
                    </a:stretch>
                  </pic:blipFill>
                  <pic:spPr>
                    <a:xfrm>
                      <a:off x="0" y="0"/>
                      <a:ext cx="2844729" cy="3168945"/>
                    </a:xfrm>
                    <a:prstGeom prst="rect">
                      <a:avLst/>
                    </a:prstGeom>
                  </pic:spPr>
                </pic:pic>
              </a:graphicData>
            </a:graphic>
          </wp:inline>
        </w:drawing>
      </w:r>
    </w:p>
    <w:p w14:paraId="4D0A44FE" w14:textId="2D64C78B" w:rsidR="00317BA4" w:rsidRDefault="00317BA4" w:rsidP="00317BA4">
      <w:pPr>
        <w:jc w:val="center"/>
      </w:pPr>
      <w:r>
        <w:t>Figure 3: PMOS IDS-VDS Characteristics</w:t>
      </w:r>
    </w:p>
    <w:p w14:paraId="42BB307A" w14:textId="223F9D40" w:rsidR="00317BA4" w:rsidRDefault="00317BA4" w:rsidP="00317BA4">
      <w:pPr>
        <w:jc w:val="center"/>
      </w:pPr>
    </w:p>
    <w:p w14:paraId="0763D368" w14:textId="35674545" w:rsidR="00317BA4" w:rsidRDefault="00317BA4" w:rsidP="00317BA4">
      <w:pPr>
        <w:jc w:val="center"/>
      </w:pPr>
      <w:r>
        <w:rPr>
          <w:noProof/>
        </w:rPr>
        <w:drawing>
          <wp:inline distT="0" distB="0" distL="0" distR="0" wp14:anchorId="4BCF7901" wp14:editId="7D515CEF">
            <wp:extent cx="2904490" cy="3193906"/>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tep 2-2-1.PNG"/>
                    <pic:cNvPicPr/>
                  </pic:nvPicPr>
                  <pic:blipFill>
                    <a:blip r:embed="rId9">
                      <a:extLst>
                        <a:ext uri="{28A0092B-C50C-407E-A947-70E740481C1C}">
                          <a14:useLocalDpi xmlns:a14="http://schemas.microsoft.com/office/drawing/2010/main" val="0"/>
                        </a:ext>
                      </a:extLst>
                    </a:blip>
                    <a:stretch>
                      <a:fillRect/>
                    </a:stretch>
                  </pic:blipFill>
                  <pic:spPr>
                    <a:xfrm>
                      <a:off x="0" y="0"/>
                      <a:ext cx="2934786" cy="3227221"/>
                    </a:xfrm>
                    <a:prstGeom prst="rect">
                      <a:avLst/>
                    </a:prstGeom>
                  </pic:spPr>
                </pic:pic>
              </a:graphicData>
            </a:graphic>
          </wp:inline>
        </w:drawing>
      </w:r>
      <w:r>
        <w:rPr>
          <w:noProof/>
        </w:rPr>
        <w:drawing>
          <wp:inline distT="0" distB="0" distL="0" distR="0" wp14:anchorId="24261D90" wp14:editId="1B2C5439">
            <wp:extent cx="2964447" cy="3200198"/>
            <wp:effectExtent l="0" t="0" r="762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ep 2-2-2.PNG"/>
                    <pic:cNvPicPr/>
                  </pic:nvPicPr>
                  <pic:blipFill>
                    <a:blip r:embed="rId10">
                      <a:extLst>
                        <a:ext uri="{28A0092B-C50C-407E-A947-70E740481C1C}">
                          <a14:useLocalDpi xmlns:a14="http://schemas.microsoft.com/office/drawing/2010/main" val="0"/>
                        </a:ext>
                      </a:extLst>
                    </a:blip>
                    <a:stretch>
                      <a:fillRect/>
                    </a:stretch>
                  </pic:blipFill>
                  <pic:spPr>
                    <a:xfrm>
                      <a:off x="0" y="0"/>
                      <a:ext cx="3030252" cy="3271237"/>
                    </a:xfrm>
                    <a:prstGeom prst="rect">
                      <a:avLst/>
                    </a:prstGeom>
                  </pic:spPr>
                </pic:pic>
              </a:graphicData>
            </a:graphic>
          </wp:inline>
        </w:drawing>
      </w:r>
    </w:p>
    <w:p w14:paraId="55D93910" w14:textId="0EA7CF86" w:rsidR="00317BA4" w:rsidRDefault="00317BA4" w:rsidP="00317BA4">
      <w:pPr>
        <w:jc w:val="center"/>
      </w:pPr>
      <w:r>
        <w:t>Figure 4: PMOS IDS-VGS Characteristics</w:t>
      </w:r>
    </w:p>
    <w:tbl>
      <w:tblPr>
        <w:tblStyle w:val="TableGrid"/>
        <w:tblW w:w="9348" w:type="dxa"/>
        <w:tblLook w:val="04A0" w:firstRow="1" w:lastRow="0" w:firstColumn="1" w:lastColumn="0" w:noHBand="0" w:noVBand="1"/>
      </w:tblPr>
      <w:tblGrid>
        <w:gridCol w:w="3116"/>
        <w:gridCol w:w="3116"/>
        <w:gridCol w:w="3116"/>
      </w:tblGrid>
      <w:tr w:rsidR="00A32061" w14:paraId="15C6594F" w14:textId="77777777" w:rsidTr="00A32061">
        <w:tc>
          <w:tcPr>
            <w:tcW w:w="3116" w:type="dxa"/>
          </w:tcPr>
          <w:p w14:paraId="299AB0A7" w14:textId="14455D88" w:rsidR="00A32061" w:rsidRDefault="00A32061" w:rsidP="00A32061">
            <w:pPr>
              <w:jc w:val="center"/>
            </w:pPr>
            <w:proofErr w:type="spellStart"/>
            <w:r w:rsidRPr="00CD3CFC">
              <w:rPr>
                <w:b/>
              </w:rPr>
              <w:t>Vgs</w:t>
            </w:r>
            <w:proofErr w:type="spellEnd"/>
          </w:p>
        </w:tc>
        <w:tc>
          <w:tcPr>
            <w:tcW w:w="3116" w:type="dxa"/>
          </w:tcPr>
          <w:p w14:paraId="2E77BCA7" w14:textId="4421D753" w:rsidR="00A32061" w:rsidRDefault="00A32061" w:rsidP="00A32061">
            <w:pPr>
              <w:jc w:val="center"/>
            </w:pPr>
            <w:proofErr w:type="spellStart"/>
            <w:r w:rsidRPr="00CD3CFC">
              <w:rPr>
                <w:b/>
              </w:rPr>
              <w:t>VDsat</w:t>
            </w:r>
            <w:proofErr w:type="spellEnd"/>
          </w:p>
        </w:tc>
        <w:tc>
          <w:tcPr>
            <w:tcW w:w="3116" w:type="dxa"/>
          </w:tcPr>
          <w:p w14:paraId="428D1F2C" w14:textId="614E7416" w:rsidR="00A32061" w:rsidRDefault="00A32061" w:rsidP="00A32061">
            <w:pPr>
              <w:jc w:val="center"/>
            </w:pPr>
            <w:proofErr w:type="spellStart"/>
            <w:r w:rsidRPr="00CD3CFC">
              <w:rPr>
                <w:b/>
              </w:rPr>
              <w:t>Idsat</w:t>
            </w:r>
            <w:proofErr w:type="spellEnd"/>
          </w:p>
        </w:tc>
      </w:tr>
      <w:tr w:rsidR="00A32061" w14:paraId="35E355B6" w14:textId="77777777" w:rsidTr="00A32061">
        <w:tc>
          <w:tcPr>
            <w:tcW w:w="3116" w:type="dxa"/>
          </w:tcPr>
          <w:p w14:paraId="6290D868" w14:textId="1F5E988E" w:rsidR="00A32061" w:rsidRDefault="00A32061" w:rsidP="00A32061">
            <w:pPr>
              <w:jc w:val="center"/>
            </w:pPr>
            <w:r>
              <w:t>-2</w:t>
            </w:r>
          </w:p>
        </w:tc>
        <w:tc>
          <w:tcPr>
            <w:tcW w:w="3116" w:type="dxa"/>
          </w:tcPr>
          <w:p w14:paraId="69CAE60B" w14:textId="0F2DF588" w:rsidR="00A32061" w:rsidRDefault="00A32061" w:rsidP="00A32061">
            <w:pPr>
              <w:jc w:val="center"/>
            </w:pPr>
            <w:r>
              <w:t>-1V</w:t>
            </w:r>
          </w:p>
        </w:tc>
        <w:tc>
          <w:tcPr>
            <w:tcW w:w="3116" w:type="dxa"/>
          </w:tcPr>
          <w:p w14:paraId="27E83327" w14:textId="127FE052" w:rsidR="00A32061" w:rsidRDefault="00A32061" w:rsidP="00A32061">
            <w:pPr>
              <w:jc w:val="center"/>
            </w:pPr>
            <w:r>
              <w:t>-0.2mA</w:t>
            </w:r>
          </w:p>
        </w:tc>
      </w:tr>
      <w:tr w:rsidR="00A32061" w14:paraId="7598C622" w14:textId="77777777" w:rsidTr="00A32061">
        <w:tc>
          <w:tcPr>
            <w:tcW w:w="3116" w:type="dxa"/>
          </w:tcPr>
          <w:p w14:paraId="02E26574" w14:textId="0B0F3CBB" w:rsidR="00A32061" w:rsidRDefault="00A32061" w:rsidP="00A32061">
            <w:pPr>
              <w:jc w:val="center"/>
            </w:pPr>
            <w:r>
              <w:t>-3</w:t>
            </w:r>
          </w:p>
        </w:tc>
        <w:tc>
          <w:tcPr>
            <w:tcW w:w="3116" w:type="dxa"/>
          </w:tcPr>
          <w:p w14:paraId="425AB5C2" w14:textId="71311AAD" w:rsidR="00A32061" w:rsidRDefault="00A32061" w:rsidP="00A32061">
            <w:pPr>
              <w:jc w:val="center"/>
            </w:pPr>
            <w:r>
              <w:t>-2V</w:t>
            </w:r>
          </w:p>
        </w:tc>
        <w:tc>
          <w:tcPr>
            <w:tcW w:w="3116" w:type="dxa"/>
          </w:tcPr>
          <w:p w14:paraId="2CFBAA2C" w14:textId="2E4FB64B" w:rsidR="00A32061" w:rsidRDefault="00A32061" w:rsidP="00A32061">
            <w:pPr>
              <w:jc w:val="center"/>
            </w:pPr>
            <w:r>
              <w:t>-0.55mA</w:t>
            </w:r>
          </w:p>
        </w:tc>
      </w:tr>
      <w:tr w:rsidR="00A32061" w14:paraId="1FF89DED" w14:textId="77777777" w:rsidTr="00A32061">
        <w:tc>
          <w:tcPr>
            <w:tcW w:w="3116" w:type="dxa"/>
          </w:tcPr>
          <w:p w14:paraId="46B8875C" w14:textId="62998DCD" w:rsidR="00A32061" w:rsidRDefault="00A32061" w:rsidP="00A32061">
            <w:pPr>
              <w:jc w:val="center"/>
            </w:pPr>
            <w:r>
              <w:t>-4</w:t>
            </w:r>
          </w:p>
        </w:tc>
        <w:tc>
          <w:tcPr>
            <w:tcW w:w="3116" w:type="dxa"/>
          </w:tcPr>
          <w:p w14:paraId="302DBA1A" w14:textId="03D94880" w:rsidR="00A32061" w:rsidRDefault="00A32061" w:rsidP="00A32061">
            <w:pPr>
              <w:jc w:val="center"/>
            </w:pPr>
            <w:r>
              <w:t>-3V</w:t>
            </w:r>
          </w:p>
        </w:tc>
        <w:tc>
          <w:tcPr>
            <w:tcW w:w="3116" w:type="dxa"/>
          </w:tcPr>
          <w:p w14:paraId="65493D94" w14:textId="2A333CD2" w:rsidR="00A32061" w:rsidRDefault="001D4A73" w:rsidP="00A32061">
            <w:pPr>
              <w:jc w:val="center"/>
            </w:pPr>
            <w:r>
              <w:t>-1.0</w:t>
            </w:r>
            <w:r w:rsidR="00A32061">
              <w:t>mA</w:t>
            </w:r>
          </w:p>
        </w:tc>
      </w:tr>
      <w:tr w:rsidR="00A32061" w14:paraId="0BBC0659" w14:textId="77777777" w:rsidTr="00A32061">
        <w:tc>
          <w:tcPr>
            <w:tcW w:w="3116" w:type="dxa"/>
          </w:tcPr>
          <w:p w14:paraId="45887AF2" w14:textId="37E1D055" w:rsidR="00A32061" w:rsidRDefault="00A32061" w:rsidP="00A32061">
            <w:pPr>
              <w:jc w:val="center"/>
            </w:pPr>
            <w:r>
              <w:t>-5</w:t>
            </w:r>
          </w:p>
        </w:tc>
        <w:tc>
          <w:tcPr>
            <w:tcW w:w="3116" w:type="dxa"/>
          </w:tcPr>
          <w:p w14:paraId="1FE174B3" w14:textId="41BF0E79" w:rsidR="00A32061" w:rsidRDefault="00A32061" w:rsidP="00A32061">
            <w:pPr>
              <w:jc w:val="center"/>
            </w:pPr>
            <w:r>
              <w:t>-4V</w:t>
            </w:r>
          </w:p>
        </w:tc>
        <w:tc>
          <w:tcPr>
            <w:tcW w:w="3116" w:type="dxa"/>
          </w:tcPr>
          <w:p w14:paraId="2746C840" w14:textId="00AF9E40" w:rsidR="00A32061" w:rsidRDefault="001D4A73" w:rsidP="00A32061">
            <w:pPr>
              <w:jc w:val="center"/>
            </w:pPr>
            <w:r>
              <w:t>-1.6</w:t>
            </w:r>
            <w:r w:rsidR="00A32061">
              <w:t>mA</w:t>
            </w:r>
          </w:p>
        </w:tc>
      </w:tr>
      <w:tr w:rsidR="00A32061" w14:paraId="1BA79D3F" w14:textId="77777777" w:rsidTr="00A32061">
        <w:tc>
          <w:tcPr>
            <w:tcW w:w="3116" w:type="dxa"/>
          </w:tcPr>
          <w:p w14:paraId="16A2DFC1" w14:textId="6D022511" w:rsidR="00A32061" w:rsidRDefault="00A32061" w:rsidP="00A32061">
            <w:pPr>
              <w:jc w:val="center"/>
            </w:pPr>
            <w:r>
              <w:t>-6</w:t>
            </w:r>
          </w:p>
        </w:tc>
        <w:tc>
          <w:tcPr>
            <w:tcW w:w="3116" w:type="dxa"/>
          </w:tcPr>
          <w:p w14:paraId="016EB89F" w14:textId="599B05BB" w:rsidR="00A32061" w:rsidRDefault="00A32061" w:rsidP="00A32061">
            <w:pPr>
              <w:jc w:val="center"/>
            </w:pPr>
            <w:r>
              <w:t>-5V</w:t>
            </w:r>
          </w:p>
        </w:tc>
        <w:tc>
          <w:tcPr>
            <w:tcW w:w="3116" w:type="dxa"/>
          </w:tcPr>
          <w:p w14:paraId="0FAD6682" w14:textId="1DB7CCC2" w:rsidR="00A32061" w:rsidRDefault="001D4A73" w:rsidP="00A32061">
            <w:pPr>
              <w:jc w:val="center"/>
            </w:pPr>
            <w:r>
              <w:t>-2.3</w:t>
            </w:r>
            <w:r w:rsidR="00A32061">
              <w:t>mA</w:t>
            </w:r>
          </w:p>
        </w:tc>
      </w:tr>
    </w:tbl>
    <w:p w14:paraId="56C6ECCA" w14:textId="75852BB1" w:rsidR="00317BA4" w:rsidRDefault="00317BA4" w:rsidP="00317BA4">
      <w:pPr>
        <w:jc w:val="center"/>
      </w:pPr>
      <w:r>
        <w:lastRenderedPageBreak/>
        <w:t>Table 2:</w:t>
      </w:r>
      <w:r w:rsidRPr="00317BA4">
        <w:t xml:space="preserve"> </w:t>
      </w:r>
      <w:r>
        <w:t xml:space="preserve">Table 1: </w:t>
      </w:r>
      <w:proofErr w:type="spellStart"/>
      <w:r>
        <w:t>VDsat</w:t>
      </w:r>
      <w:proofErr w:type="spellEnd"/>
      <w:r>
        <w:t xml:space="preserve"> Calculations</w:t>
      </w:r>
    </w:p>
    <w:p w14:paraId="10EA18D8" w14:textId="7FC7CD8A" w:rsidR="00317BA4" w:rsidRDefault="00317BA4" w:rsidP="00317BA4">
      <w:pPr>
        <w:jc w:val="center"/>
      </w:pPr>
    </w:p>
    <w:p w14:paraId="2F251461" w14:textId="3C5D7197" w:rsidR="00317BA4" w:rsidRPr="00413C45" w:rsidRDefault="00317BA4" w:rsidP="00317BA4">
      <w:pPr>
        <w:rPr>
          <w:b/>
        </w:rPr>
      </w:pPr>
      <w:r w:rsidRPr="00413C45">
        <w:rPr>
          <w:b/>
        </w:rPr>
        <w:t>Step 3: CMOS Inverter</w:t>
      </w:r>
    </w:p>
    <w:p w14:paraId="67DB751C" w14:textId="6E219326" w:rsidR="00317BA4" w:rsidRDefault="00317BA4" w:rsidP="00317BA4">
      <w:r>
        <w:t>Using the diagram from the lab manual, the ALD1105 chip was used to construct a CMOS inverter. Then, using the function generator and the variable power supplies, the frequency and VDD values were varied to see their effects on the graph.</w:t>
      </w:r>
      <w:r w:rsidR="003E0253">
        <w:t xml:space="preserve"> The delay of the inverter will be shortened by increasing VDD. </w:t>
      </w:r>
    </w:p>
    <w:p w14:paraId="56D0FFBA" w14:textId="4C156B1F" w:rsidR="00317BA4" w:rsidRDefault="00317BA4" w:rsidP="00413C45"/>
    <w:p w14:paraId="6CBB5D6D" w14:textId="2FEC7368" w:rsidR="00413C45" w:rsidRDefault="00413C45" w:rsidP="00413C45">
      <w:pPr>
        <w:jc w:val="center"/>
      </w:pPr>
      <w:r>
        <w:rPr>
          <w:noProof/>
        </w:rPr>
        <w:drawing>
          <wp:inline distT="0" distB="0" distL="0" distR="0" wp14:anchorId="011C703C" wp14:editId="5721349E">
            <wp:extent cx="4086225" cy="278439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tep 3-3V.PNG"/>
                    <pic:cNvPicPr/>
                  </pic:nvPicPr>
                  <pic:blipFill>
                    <a:blip r:embed="rId11">
                      <a:extLst>
                        <a:ext uri="{28A0092B-C50C-407E-A947-70E740481C1C}">
                          <a14:useLocalDpi xmlns:a14="http://schemas.microsoft.com/office/drawing/2010/main" val="0"/>
                        </a:ext>
                      </a:extLst>
                    </a:blip>
                    <a:stretch>
                      <a:fillRect/>
                    </a:stretch>
                  </pic:blipFill>
                  <pic:spPr>
                    <a:xfrm>
                      <a:off x="0" y="0"/>
                      <a:ext cx="4114915" cy="2803946"/>
                    </a:xfrm>
                    <a:prstGeom prst="rect">
                      <a:avLst/>
                    </a:prstGeom>
                  </pic:spPr>
                </pic:pic>
              </a:graphicData>
            </a:graphic>
          </wp:inline>
        </w:drawing>
      </w:r>
    </w:p>
    <w:p w14:paraId="1D1426BD" w14:textId="6ACE4B9F" w:rsidR="00413C45" w:rsidRDefault="00413C45" w:rsidP="00413C45">
      <w:pPr>
        <w:jc w:val="center"/>
      </w:pPr>
      <w:r>
        <w:t>Figure 5: CMOS Inverter 50 Hz VDD=3V</w:t>
      </w:r>
    </w:p>
    <w:p w14:paraId="7D806D6C" w14:textId="149D1AEE" w:rsidR="00317BA4" w:rsidRDefault="00317BA4" w:rsidP="00317BA4">
      <w:pPr>
        <w:jc w:val="right"/>
      </w:pPr>
    </w:p>
    <w:p w14:paraId="6A1EE344" w14:textId="0D4078A0" w:rsidR="00413C45" w:rsidRDefault="00413C45" w:rsidP="00413C45">
      <w:pPr>
        <w:jc w:val="center"/>
      </w:pPr>
      <w:r>
        <w:rPr>
          <w:noProof/>
        </w:rPr>
        <w:drawing>
          <wp:inline distT="0" distB="0" distL="0" distR="0" wp14:anchorId="70F39F99" wp14:editId="1FED62C6">
            <wp:extent cx="4015105" cy="2723065"/>
            <wp:effectExtent l="0" t="0" r="4445"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ep 3-5V.PNG"/>
                    <pic:cNvPicPr/>
                  </pic:nvPicPr>
                  <pic:blipFill>
                    <a:blip r:embed="rId12">
                      <a:extLst>
                        <a:ext uri="{28A0092B-C50C-407E-A947-70E740481C1C}">
                          <a14:useLocalDpi xmlns:a14="http://schemas.microsoft.com/office/drawing/2010/main" val="0"/>
                        </a:ext>
                      </a:extLst>
                    </a:blip>
                    <a:stretch>
                      <a:fillRect/>
                    </a:stretch>
                  </pic:blipFill>
                  <pic:spPr>
                    <a:xfrm>
                      <a:off x="0" y="0"/>
                      <a:ext cx="4034214" cy="2736025"/>
                    </a:xfrm>
                    <a:prstGeom prst="rect">
                      <a:avLst/>
                    </a:prstGeom>
                  </pic:spPr>
                </pic:pic>
              </a:graphicData>
            </a:graphic>
          </wp:inline>
        </w:drawing>
      </w:r>
    </w:p>
    <w:p w14:paraId="7D605C00" w14:textId="4FBCE047" w:rsidR="00413C45" w:rsidRDefault="00413C45" w:rsidP="00413C45">
      <w:pPr>
        <w:jc w:val="center"/>
      </w:pPr>
      <w:r>
        <w:t>Figure 6: CMOS Inverter 50 Hz VDD=5V</w:t>
      </w:r>
    </w:p>
    <w:p w14:paraId="481546E3" w14:textId="03220035" w:rsidR="00413C45" w:rsidRDefault="00413C45" w:rsidP="00413C45"/>
    <w:p w14:paraId="4A6EA45B" w14:textId="262534D2" w:rsidR="00413C45" w:rsidRDefault="00413C45" w:rsidP="00413C45">
      <w:pPr>
        <w:jc w:val="center"/>
      </w:pPr>
      <w:r>
        <w:rPr>
          <w:noProof/>
        </w:rPr>
        <w:lastRenderedPageBreak/>
        <w:drawing>
          <wp:inline distT="0" distB="0" distL="0" distR="0" wp14:anchorId="381E7289" wp14:editId="6E3E2293">
            <wp:extent cx="3815875" cy="2590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tep 3-7V.PNG"/>
                    <pic:cNvPicPr/>
                  </pic:nvPicPr>
                  <pic:blipFill>
                    <a:blip r:embed="rId13">
                      <a:extLst>
                        <a:ext uri="{28A0092B-C50C-407E-A947-70E740481C1C}">
                          <a14:useLocalDpi xmlns:a14="http://schemas.microsoft.com/office/drawing/2010/main" val="0"/>
                        </a:ext>
                      </a:extLst>
                    </a:blip>
                    <a:stretch>
                      <a:fillRect/>
                    </a:stretch>
                  </pic:blipFill>
                  <pic:spPr>
                    <a:xfrm>
                      <a:off x="0" y="0"/>
                      <a:ext cx="3830951" cy="2601036"/>
                    </a:xfrm>
                    <a:prstGeom prst="rect">
                      <a:avLst/>
                    </a:prstGeom>
                  </pic:spPr>
                </pic:pic>
              </a:graphicData>
            </a:graphic>
          </wp:inline>
        </w:drawing>
      </w:r>
    </w:p>
    <w:p w14:paraId="60C1408F" w14:textId="10E5B9BD" w:rsidR="00413C45" w:rsidRDefault="00413C45" w:rsidP="00413C45">
      <w:pPr>
        <w:jc w:val="center"/>
      </w:pPr>
      <w:r>
        <w:t>Figure 7: CMOS Inverter 50 Hz VDD=7V</w:t>
      </w:r>
    </w:p>
    <w:p w14:paraId="7C68281D" w14:textId="2298DEAE" w:rsidR="00413C45" w:rsidRDefault="00413C45" w:rsidP="00413C45">
      <w:pPr>
        <w:jc w:val="center"/>
      </w:pPr>
    </w:p>
    <w:p w14:paraId="5DA37E12" w14:textId="05171E02" w:rsidR="00413C45" w:rsidRDefault="00413C45" w:rsidP="00413C45">
      <w:pPr>
        <w:jc w:val="center"/>
      </w:pPr>
      <w:r>
        <w:rPr>
          <w:noProof/>
        </w:rPr>
        <w:drawing>
          <wp:inline distT="0" distB="0" distL="0" distR="0" wp14:anchorId="29808A15" wp14:editId="62F80DE9">
            <wp:extent cx="4389077" cy="298513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tep 3-5V-10Hz.PNG"/>
                    <pic:cNvPicPr/>
                  </pic:nvPicPr>
                  <pic:blipFill>
                    <a:blip r:embed="rId14">
                      <a:extLst>
                        <a:ext uri="{28A0092B-C50C-407E-A947-70E740481C1C}">
                          <a14:useLocalDpi xmlns:a14="http://schemas.microsoft.com/office/drawing/2010/main" val="0"/>
                        </a:ext>
                      </a:extLst>
                    </a:blip>
                    <a:stretch>
                      <a:fillRect/>
                    </a:stretch>
                  </pic:blipFill>
                  <pic:spPr>
                    <a:xfrm>
                      <a:off x="0" y="0"/>
                      <a:ext cx="4406785" cy="2997179"/>
                    </a:xfrm>
                    <a:prstGeom prst="rect">
                      <a:avLst/>
                    </a:prstGeom>
                  </pic:spPr>
                </pic:pic>
              </a:graphicData>
            </a:graphic>
          </wp:inline>
        </w:drawing>
      </w:r>
    </w:p>
    <w:p w14:paraId="613A9502" w14:textId="3859CECC" w:rsidR="00413C45" w:rsidRDefault="00413C45" w:rsidP="00413C45">
      <w:pPr>
        <w:jc w:val="center"/>
      </w:pPr>
      <w:r>
        <w:t>Figure 8: CMOS Inverter 10 Hz VDD=5V</w:t>
      </w:r>
    </w:p>
    <w:p w14:paraId="62E6E035" w14:textId="73B1DDA1" w:rsidR="00413C45" w:rsidRDefault="00413C45" w:rsidP="00413C45">
      <w:pPr>
        <w:jc w:val="center"/>
      </w:pPr>
    </w:p>
    <w:p w14:paraId="09905AA2" w14:textId="685F416C" w:rsidR="00413C45" w:rsidRDefault="00413C45" w:rsidP="00413C45">
      <w:pPr>
        <w:jc w:val="center"/>
      </w:pPr>
      <w:r>
        <w:rPr>
          <w:noProof/>
        </w:rPr>
        <w:lastRenderedPageBreak/>
        <w:drawing>
          <wp:inline distT="0" distB="0" distL="0" distR="0" wp14:anchorId="07166F17" wp14:editId="67ED4C52">
            <wp:extent cx="4379593" cy="299085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tep 3-5V-150Hz.PNG"/>
                    <pic:cNvPicPr/>
                  </pic:nvPicPr>
                  <pic:blipFill>
                    <a:blip r:embed="rId15">
                      <a:extLst>
                        <a:ext uri="{28A0092B-C50C-407E-A947-70E740481C1C}">
                          <a14:useLocalDpi xmlns:a14="http://schemas.microsoft.com/office/drawing/2010/main" val="0"/>
                        </a:ext>
                      </a:extLst>
                    </a:blip>
                    <a:stretch>
                      <a:fillRect/>
                    </a:stretch>
                  </pic:blipFill>
                  <pic:spPr>
                    <a:xfrm>
                      <a:off x="0" y="0"/>
                      <a:ext cx="4393221" cy="3000157"/>
                    </a:xfrm>
                    <a:prstGeom prst="rect">
                      <a:avLst/>
                    </a:prstGeom>
                  </pic:spPr>
                </pic:pic>
              </a:graphicData>
            </a:graphic>
          </wp:inline>
        </w:drawing>
      </w:r>
    </w:p>
    <w:p w14:paraId="7D58A29F" w14:textId="0FD2476E" w:rsidR="00413C45" w:rsidRDefault="00413C45" w:rsidP="00413C45">
      <w:pPr>
        <w:jc w:val="center"/>
      </w:pPr>
      <w:r>
        <w:t>Figure 9: CMOS Inverter 150 Hz VDD=5V</w:t>
      </w:r>
    </w:p>
    <w:p w14:paraId="295DB9DB" w14:textId="4792BAD3" w:rsidR="00413C45" w:rsidRDefault="00413C45" w:rsidP="00413C45">
      <w:pPr>
        <w:jc w:val="center"/>
      </w:pPr>
      <w:r>
        <w:t xml:space="preserve"> </w:t>
      </w:r>
    </w:p>
    <w:p w14:paraId="59DD080E" w14:textId="77777777" w:rsidR="00413C45" w:rsidRDefault="00413C45" w:rsidP="00413C45">
      <w:pPr>
        <w:rPr>
          <w:b/>
        </w:rPr>
      </w:pPr>
    </w:p>
    <w:p w14:paraId="17484F43" w14:textId="58EB670B" w:rsidR="00413C45" w:rsidRPr="00413C45" w:rsidRDefault="00413C45" w:rsidP="00413C45">
      <w:pPr>
        <w:rPr>
          <w:b/>
        </w:rPr>
      </w:pPr>
      <w:r w:rsidRPr="00413C45">
        <w:rPr>
          <w:b/>
        </w:rPr>
        <w:t>Step 4: CMOS Inverter Voltage Transfer Curve</w:t>
      </w:r>
    </w:p>
    <w:p w14:paraId="7852AB9A" w14:textId="6EB2F74A" w:rsidR="00413C45" w:rsidRDefault="00413C45" w:rsidP="00413C45"/>
    <w:p w14:paraId="62C5BAB5" w14:textId="557AE5C5" w:rsidR="00413C45" w:rsidRDefault="00413C45" w:rsidP="00413C45">
      <w:r>
        <w:t xml:space="preserve">In this step, the voltage transfer curve of the inverter will be measured. The same circuit from Step 3 was used, except the capacitor was removed and the AO0 lead was moved to the inverter input instead of the function generator. The inverter switches logic values around </w:t>
      </w:r>
      <w:r w:rsidR="001D4A73">
        <w:t>1.9</w:t>
      </w:r>
      <w:r>
        <w:t xml:space="preserve">V. This is because PMOS and NMOS transistors are not symmetric on </w:t>
      </w:r>
      <w:r w:rsidR="0095062B">
        <w:t>ICs.</w:t>
      </w:r>
    </w:p>
    <w:p w14:paraId="5E4EE9F3" w14:textId="77777777" w:rsidR="00413C45" w:rsidRDefault="00413C45" w:rsidP="00413C45"/>
    <w:p w14:paraId="7B8AF387" w14:textId="105290AA" w:rsidR="00413C45" w:rsidRDefault="00413C45" w:rsidP="00413C45">
      <w:pPr>
        <w:jc w:val="center"/>
      </w:pPr>
      <w:r>
        <w:rPr>
          <w:noProof/>
        </w:rPr>
        <w:drawing>
          <wp:inline distT="0" distB="0" distL="0" distR="0" wp14:anchorId="4B9930DC" wp14:editId="7EB02F31">
            <wp:extent cx="2632490" cy="3028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tep 4.PNG"/>
                    <pic:cNvPicPr/>
                  </pic:nvPicPr>
                  <pic:blipFill>
                    <a:blip r:embed="rId16">
                      <a:extLst>
                        <a:ext uri="{28A0092B-C50C-407E-A947-70E740481C1C}">
                          <a14:useLocalDpi xmlns:a14="http://schemas.microsoft.com/office/drawing/2010/main" val="0"/>
                        </a:ext>
                      </a:extLst>
                    </a:blip>
                    <a:stretch>
                      <a:fillRect/>
                    </a:stretch>
                  </pic:blipFill>
                  <pic:spPr>
                    <a:xfrm>
                      <a:off x="0" y="0"/>
                      <a:ext cx="2651141" cy="3050410"/>
                    </a:xfrm>
                    <a:prstGeom prst="rect">
                      <a:avLst/>
                    </a:prstGeom>
                  </pic:spPr>
                </pic:pic>
              </a:graphicData>
            </a:graphic>
          </wp:inline>
        </w:drawing>
      </w:r>
    </w:p>
    <w:p w14:paraId="20E5E5FC" w14:textId="1611F3E0" w:rsidR="006C033C" w:rsidRDefault="00413C45" w:rsidP="000D2D9A">
      <w:pPr>
        <w:jc w:val="center"/>
      </w:pPr>
      <w:r>
        <w:t>Figure 10: CMOS Voltage Transfer Curve</w:t>
      </w:r>
    </w:p>
    <w:p w14:paraId="66B81C28" w14:textId="0BA6C12E" w:rsidR="006C033C" w:rsidRPr="00116A2A" w:rsidRDefault="006C033C" w:rsidP="006C033C">
      <w:pPr>
        <w:rPr>
          <w:b/>
        </w:rPr>
      </w:pPr>
      <w:r w:rsidRPr="00116A2A">
        <w:rPr>
          <w:b/>
        </w:rPr>
        <w:lastRenderedPageBreak/>
        <w:t>Conclusion:</w:t>
      </w:r>
    </w:p>
    <w:p w14:paraId="174DBC4F" w14:textId="7875C6B3" w:rsidR="006C033C" w:rsidRDefault="00116A2A" w:rsidP="006C033C">
      <w:r>
        <w:t>This lab provided me with a better understanding of MOSFETs and CMOS inverters. The lab did a good job showing and explaining how the current behaves in the transistors. I particularly enjoyed the bonus and being able to wire up the oscillator. That part was more challenging than the rest of the lab.</w:t>
      </w:r>
      <w:r w:rsidR="00DC0624">
        <w:t xml:space="preserve"> I seemed to have run into a few problems with the parts, but after handling that things become much easier.</w:t>
      </w:r>
      <w:r>
        <w:t xml:space="preserve"> Other than that, I was able to complete the lab with no issues.</w:t>
      </w:r>
    </w:p>
    <w:p w14:paraId="5954A9B3" w14:textId="1FFF2ECA" w:rsidR="002F59EA" w:rsidRDefault="002F59EA" w:rsidP="006C033C"/>
    <w:p w14:paraId="1BB2D167" w14:textId="361823FA" w:rsidR="002F59EA" w:rsidRDefault="002F59EA" w:rsidP="006C033C"/>
    <w:p w14:paraId="5728F334" w14:textId="5906F35F" w:rsidR="002F59EA" w:rsidRDefault="002F59EA" w:rsidP="006C033C"/>
    <w:p w14:paraId="7AB36969" w14:textId="4FDFE28C" w:rsidR="002F59EA" w:rsidRDefault="002F59EA" w:rsidP="006C033C"/>
    <w:p w14:paraId="5B02E302" w14:textId="18CBAEE0" w:rsidR="002F59EA" w:rsidRDefault="002F59EA" w:rsidP="006C033C"/>
    <w:p w14:paraId="59009779" w14:textId="06BFDD78" w:rsidR="002F59EA" w:rsidRDefault="002F59EA" w:rsidP="006C033C"/>
    <w:p w14:paraId="099FF646" w14:textId="58B79F50" w:rsidR="002F59EA" w:rsidRDefault="002F59EA" w:rsidP="006C033C"/>
    <w:p w14:paraId="1767AFA2" w14:textId="7FC99F15" w:rsidR="002F59EA" w:rsidRDefault="002F59EA" w:rsidP="006C033C"/>
    <w:p w14:paraId="74E8E289" w14:textId="25478FFE" w:rsidR="002F59EA" w:rsidRDefault="002F59EA" w:rsidP="006C033C"/>
    <w:p w14:paraId="456BBE3E" w14:textId="516E287D" w:rsidR="002F59EA" w:rsidRDefault="002F59EA" w:rsidP="006C033C"/>
    <w:p w14:paraId="0A1426B2" w14:textId="421D21A1" w:rsidR="002F59EA" w:rsidRDefault="002F59EA" w:rsidP="006C033C"/>
    <w:p w14:paraId="729FE258" w14:textId="7ABB4765" w:rsidR="002F59EA" w:rsidRDefault="002F59EA" w:rsidP="006C033C"/>
    <w:p w14:paraId="7DAEF096" w14:textId="3B50B748" w:rsidR="002F59EA" w:rsidRDefault="002F59EA" w:rsidP="006C033C"/>
    <w:p w14:paraId="22942AB0" w14:textId="29365A23" w:rsidR="002F59EA" w:rsidRDefault="002F59EA" w:rsidP="006C033C"/>
    <w:p w14:paraId="252CAD09" w14:textId="3DF6EE36" w:rsidR="002F59EA" w:rsidRDefault="002F59EA" w:rsidP="006C033C"/>
    <w:p w14:paraId="451D7372" w14:textId="15E2B07D" w:rsidR="002F59EA" w:rsidRDefault="002F59EA" w:rsidP="006C033C"/>
    <w:p w14:paraId="3499573F" w14:textId="79B4C953" w:rsidR="002F59EA" w:rsidRDefault="002F59EA" w:rsidP="006C033C"/>
    <w:p w14:paraId="279C7342" w14:textId="37FE796D" w:rsidR="002F59EA" w:rsidRDefault="002F59EA" w:rsidP="006C033C"/>
    <w:p w14:paraId="38852B42" w14:textId="67D94297" w:rsidR="002F59EA" w:rsidRDefault="002F59EA" w:rsidP="006C033C"/>
    <w:p w14:paraId="14DC7CDD" w14:textId="69AEF43D" w:rsidR="002F59EA" w:rsidRDefault="002F59EA" w:rsidP="006C033C"/>
    <w:p w14:paraId="77DCACB6" w14:textId="67DAB92D" w:rsidR="002F59EA" w:rsidRDefault="002F59EA" w:rsidP="006C033C"/>
    <w:p w14:paraId="4CFEE550" w14:textId="69B01277" w:rsidR="002F59EA" w:rsidRDefault="002F59EA" w:rsidP="006C033C"/>
    <w:p w14:paraId="22C1485B" w14:textId="6C019ED3" w:rsidR="002F59EA" w:rsidRDefault="002F59EA" w:rsidP="006C033C"/>
    <w:p w14:paraId="153707B4" w14:textId="7B2F5263" w:rsidR="002F59EA" w:rsidRDefault="002F59EA" w:rsidP="006C033C"/>
    <w:p w14:paraId="6178A38A" w14:textId="6C26BD79" w:rsidR="002F59EA" w:rsidRDefault="002F59EA" w:rsidP="006C033C"/>
    <w:p w14:paraId="253FAAB8" w14:textId="16850DB8" w:rsidR="002F59EA" w:rsidRDefault="002F59EA" w:rsidP="006C033C"/>
    <w:p w14:paraId="096BFA27" w14:textId="0E686763" w:rsidR="002F59EA" w:rsidRDefault="002F59EA" w:rsidP="006C033C"/>
    <w:p w14:paraId="565303CD" w14:textId="49C5AA36" w:rsidR="002F59EA" w:rsidRDefault="002F59EA" w:rsidP="006C033C"/>
    <w:p w14:paraId="3F1FB22F" w14:textId="3E038360" w:rsidR="002F59EA" w:rsidRDefault="002F59EA" w:rsidP="006C033C"/>
    <w:p w14:paraId="27D3CC99" w14:textId="035CD171" w:rsidR="002F59EA" w:rsidRDefault="002F59EA" w:rsidP="006C033C"/>
    <w:p w14:paraId="1ADB96F2" w14:textId="753A92E9" w:rsidR="002F59EA" w:rsidRDefault="002F59EA" w:rsidP="006C033C"/>
    <w:p w14:paraId="6322DC0B" w14:textId="4B60854F" w:rsidR="002F59EA" w:rsidRDefault="002F59EA" w:rsidP="006C033C"/>
    <w:p w14:paraId="50E71671" w14:textId="4C54D8B9" w:rsidR="002F59EA" w:rsidRDefault="002F59EA" w:rsidP="006C033C"/>
    <w:p w14:paraId="6E0B0BB8" w14:textId="38CD7BDE" w:rsidR="002F59EA" w:rsidRDefault="002F59EA" w:rsidP="006C033C"/>
    <w:p w14:paraId="3E15CE63" w14:textId="659B8487" w:rsidR="002F59EA" w:rsidRDefault="002F59EA" w:rsidP="006C033C"/>
    <w:p w14:paraId="1A3823B5" w14:textId="76BEA979" w:rsidR="002F59EA" w:rsidRDefault="002F59EA" w:rsidP="006C033C"/>
    <w:p w14:paraId="01A8A917" w14:textId="3E6B8D87" w:rsidR="002F59EA" w:rsidRDefault="002F59EA" w:rsidP="006C033C"/>
    <w:p w14:paraId="3F215A66" w14:textId="74BF6D45" w:rsidR="002F59EA" w:rsidRDefault="002F59EA" w:rsidP="002F59EA">
      <w:pPr>
        <w:jc w:val="center"/>
      </w:pPr>
      <w:r>
        <w:rPr>
          <w:noProof/>
        </w:rPr>
        <w:lastRenderedPageBreak/>
        <w:drawing>
          <wp:inline distT="0" distB="0" distL="0" distR="0" wp14:anchorId="6ECFEC38" wp14:editId="66883C69">
            <wp:extent cx="7990118" cy="5992589"/>
            <wp:effectExtent l="0" t="4763" r="0" b="0"/>
            <wp:docPr id="15" name="Picture 1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 let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rot="5400000">
                      <a:off x="0" y="0"/>
                      <a:ext cx="7997459" cy="5998094"/>
                    </a:xfrm>
                    <a:prstGeom prst="rect">
                      <a:avLst/>
                    </a:prstGeom>
                  </pic:spPr>
                </pic:pic>
              </a:graphicData>
            </a:graphic>
          </wp:inline>
        </w:drawing>
      </w:r>
    </w:p>
    <w:sectPr w:rsidR="002F59E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492D"/>
    <w:rsid w:val="0001641D"/>
    <w:rsid w:val="000D2D9A"/>
    <w:rsid w:val="00116A2A"/>
    <w:rsid w:val="00120A24"/>
    <w:rsid w:val="00164844"/>
    <w:rsid w:val="001D4A73"/>
    <w:rsid w:val="002F59EA"/>
    <w:rsid w:val="00317BA4"/>
    <w:rsid w:val="003409BD"/>
    <w:rsid w:val="003E0253"/>
    <w:rsid w:val="00413C45"/>
    <w:rsid w:val="005B13B0"/>
    <w:rsid w:val="006B682A"/>
    <w:rsid w:val="006C033C"/>
    <w:rsid w:val="007A6567"/>
    <w:rsid w:val="0088492D"/>
    <w:rsid w:val="0095062B"/>
    <w:rsid w:val="00A32061"/>
    <w:rsid w:val="00CD3CFC"/>
    <w:rsid w:val="00DC0624"/>
    <w:rsid w:val="00ED2F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B89552"/>
  <w15:chartTrackingRefBased/>
  <w15:docId w15:val="{C3AD9866-6E20-4ADB-A8C3-7339C2C9BB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492D"/>
    <w:pPr>
      <w:spacing w:after="0" w:line="240" w:lineRule="auto"/>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409B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409BD"/>
    <w:rPr>
      <w:rFonts w:ascii="Segoe UI" w:hAnsi="Segoe UI" w:cs="Segoe UI"/>
      <w:sz w:val="18"/>
      <w:szCs w:val="18"/>
    </w:rPr>
  </w:style>
  <w:style w:type="table" w:styleId="TableGrid">
    <w:name w:val="Table Grid"/>
    <w:basedOn w:val="TableNormal"/>
    <w:uiPriority w:val="39"/>
    <w:rsid w:val="00317B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7338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jpeg"/><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jpe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9</Pages>
  <Words>475</Words>
  <Characters>2708</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Mitchell Davis</dc:creator>
  <cp:keywords/>
  <dc:description/>
  <cp:lastModifiedBy>Gabe Emerson</cp:lastModifiedBy>
  <cp:revision>3</cp:revision>
  <cp:lastPrinted>2021-03-22T00:34:00Z</cp:lastPrinted>
  <dcterms:created xsi:type="dcterms:W3CDTF">2021-03-22T00:34:00Z</dcterms:created>
  <dcterms:modified xsi:type="dcterms:W3CDTF">2021-03-22T00:49:00Z</dcterms:modified>
</cp:coreProperties>
</file>