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3714" w14:textId="539EBF1E" w:rsidR="005963F3" w:rsidRDefault="005963F3" w:rsidP="005963F3">
      <w:pPr>
        <w:pStyle w:val="ListParagraph"/>
        <w:numPr>
          <w:ilvl w:val="0"/>
          <w:numId w:val="1"/>
        </w:numPr>
      </w:pPr>
      <w:r>
        <w:t>A scatter plot was created for the first 1000 points of “x” and “y”.</w:t>
      </w:r>
    </w:p>
    <w:p w14:paraId="0C16CE19" w14:textId="45CADA38" w:rsidR="005963F3" w:rsidRPr="005963F3" w:rsidRDefault="005963F3" w:rsidP="005963F3">
      <w:pPr>
        <w:ind w:left="720" w:firstLine="720"/>
        <w:rPr>
          <w:b/>
          <w:bCs/>
        </w:rPr>
      </w:pPr>
      <w:r w:rsidRPr="005963F3">
        <w:rPr>
          <w:b/>
          <w:bCs/>
        </w:rPr>
        <w:t xml:space="preserve">Code: </w:t>
      </w:r>
    </w:p>
    <w:p w14:paraId="37F65BA3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1000000;</w:t>
      </w:r>
    </w:p>
    <w:p w14:paraId="01265263" w14:textId="19616D29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rand(N,1);     </w:t>
      </w:r>
    </w:p>
    <w:p w14:paraId="36334F18" w14:textId="23C42CC8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(N,1);     </w:t>
      </w:r>
    </w:p>
    <w:p w14:paraId="696E2F39" w14:textId="7DD42BA8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</w:p>
    <w:p w14:paraId="43168B67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52EEC542" w14:textId="09F19CB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scatter(x(1:1000,1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(1:1000,1))</w:t>
      </w:r>
    </w:p>
    <w:p w14:paraId="1515CB82" w14:textId="77777777" w:rsidR="000B5171" w:rsidRDefault="000B5171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673C333" w14:textId="52146BB2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474625A" w14:textId="5158007E" w:rsidR="005963F3" w:rsidRDefault="005963F3" w:rsidP="005963F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68DD69B" wp14:editId="7B0799B2">
            <wp:extent cx="3190875" cy="2582237"/>
            <wp:effectExtent l="0" t="0" r="0" b="889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 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00" cy="26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B8D7" w14:textId="05C23672" w:rsidR="005963F3" w:rsidRPr="005963F3" w:rsidRDefault="00102A72" w:rsidP="005963F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0"/>
          <w:szCs w:val="20"/>
        </w:rPr>
      </w:pPr>
      <w:r>
        <w:t>Figure 1: Scatter Plot</w:t>
      </w:r>
    </w:p>
    <w:p w14:paraId="38A9CC5C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12226060" w14:textId="06AF5AD5" w:rsidR="005963F3" w:rsidRDefault="005963F3" w:rsidP="005963F3">
      <w:pPr>
        <w:pStyle w:val="ListParagraph"/>
        <w:numPr>
          <w:ilvl w:val="0"/>
          <w:numId w:val="1"/>
        </w:numPr>
      </w:pPr>
      <w:r>
        <w:t>A 2D histogram was generated using hist3.</w:t>
      </w:r>
    </w:p>
    <w:p w14:paraId="4E11EE83" w14:textId="735A7EA9" w:rsidR="005963F3" w:rsidRDefault="005963F3" w:rsidP="005963F3">
      <w:pPr>
        <w:pStyle w:val="ListParagraph"/>
        <w:ind w:firstLine="720"/>
      </w:pPr>
      <w:r w:rsidRPr="005963F3">
        <w:rPr>
          <w:b/>
          <w:bCs/>
        </w:rPr>
        <w:t>Code</w:t>
      </w:r>
      <w:r>
        <w:t>:</w:t>
      </w:r>
    </w:p>
    <w:p w14:paraId="7D0BE39E" w14:textId="0216262D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 = [-0.2:0.025:1.2];</w:t>
      </w:r>
    </w:p>
    <w:p w14:paraId="4C281A2F" w14:textId="60FF7339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[-6.5:0.2:10];    </w:t>
      </w:r>
    </w:p>
    <w:p w14:paraId="39816B98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hist3([x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35097CFD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80CB66C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xc,yc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</w:t>
      </w:r>
    </w:p>
    <w:p w14:paraId="2ABF3623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8C9B95" w14:textId="6A7763CB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3C5E75" w14:textId="04005DB6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1D17D33B" w14:textId="09F58D55" w:rsidR="005963F3" w:rsidRDefault="005963F3" w:rsidP="005963F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F73E33E" wp14:editId="441D0AD0">
            <wp:extent cx="3036717" cy="2447925"/>
            <wp:effectExtent l="0" t="0" r="0" b="0"/>
            <wp:docPr id="1" name="Picture 1" descr="A close up of a c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3-2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113" cy="24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164C" w14:textId="087505E1" w:rsidR="005963F3" w:rsidRDefault="005963F3" w:rsidP="005963F3">
      <w:pPr>
        <w:pStyle w:val="ListParagraph"/>
        <w:jc w:val="center"/>
      </w:pPr>
      <w:r>
        <w:t>Figure 2: 2D Histogram</w:t>
      </w:r>
    </w:p>
    <w:p w14:paraId="5C8892DF" w14:textId="77777777" w:rsidR="005963F3" w:rsidRDefault="005963F3" w:rsidP="005963F3">
      <w:pPr>
        <w:pStyle w:val="ListParagraph"/>
      </w:pPr>
    </w:p>
    <w:p w14:paraId="2CDE8308" w14:textId="6FD7A4FE" w:rsidR="005963F3" w:rsidRDefault="005963F3" w:rsidP="005963F3">
      <w:pPr>
        <w:pStyle w:val="ListParagraph"/>
        <w:numPr>
          <w:ilvl w:val="0"/>
          <w:numId w:val="1"/>
        </w:numPr>
      </w:pPr>
      <w:r>
        <w:t>Based on the plot, what is the approximate most likely value of x if y = 1? y = 4? y = -2?</w:t>
      </w:r>
    </w:p>
    <w:p w14:paraId="50D2487D" w14:textId="6ED9BD81" w:rsidR="005963F3" w:rsidRDefault="005963F3" w:rsidP="005963F3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5"/>
        <w:gridCol w:w="1754"/>
      </w:tblGrid>
      <w:tr w:rsidR="005963F3" w14:paraId="756F4C78" w14:textId="77777777" w:rsidTr="005963F3">
        <w:trPr>
          <w:jc w:val="center"/>
        </w:trPr>
        <w:tc>
          <w:tcPr>
            <w:tcW w:w="1755" w:type="dxa"/>
            <w:shd w:val="clear" w:color="auto" w:fill="FFE599" w:themeFill="accent4" w:themeFillTint="66"/>
          </w:tcPr>
          <w:p w14:paraId="37231A43" w14:textId="12404E8C" w:rsidR="005963F3" w:rsidRPr="005963F3" w:rsidRDefault="005963F3" w:rsidP="005963F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963F3">
              <w:rPr>
                <w:b/>
                <w:bCs/>
              </w:rPr>
              <w:t>y-value</w:t>
            </w:r>
          </w:p>
        </w:tc>
        <w:tc>
          <w:tcPr>
            <w:tcW w:w="1754" w:type="dxa"/>
            <w:shd w:val="clear" w:color="auto" w:fill="FFE599" w:themeFill="accent4" w:themeFillTint="66"/>
          </w:tcPr>
          <w:p w14:paraId="58B3422C" w14:textId="10C38D5F" w:rsidR="005963F3" w:rsidRPr="005963F3" w:rsidRDefault="005963F3" w:rsidP="005963F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963F3">
              <w:rPr>
                <w:b/>
                <w:bCs/>
              </w:rPr>
              <w:t>x-value</w:t>
            </w:r>
          </w:p>
        </w:tc>
      </w:tr>
      <w:tr w:rsidR="005963F3" w14:paraId="514E3017" w14:textId="77777777" w:rsidTr="005963F3">
        <w:trPr>
          <w:jc w:val="center"/>
        </w:trPr>
        <w:tc>
          <w:tcPr>
            <w:tcW w:w="1755" w:type="dxa"/>
          </w:tcPr>
          <w:p w14:paraId="49D59180" w14:textId="39133D85" w:rsidR="005963F3" w:rsidRDefault="005963F3" w:rsidP="005963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54" w:type="dxa"/>
          </w:tcPr>
          <w:p w14:paraId="213BC9B9" w14:textId="488B5DA1" w:rsidR="005963F3" w:rsidRDefault="000B5171" w:rsidP="005963F3">
            <w:pPr>
              <w:pStyle w:val="ListParagraph"/>
              <w:ind w:left="0"/>
              <w:jc w:val="center"/>
            </w:pPr>
            <w:r>
              <w:t>0.125</w:t>
            </w:r>
          </w:p>
        </w:tc>
      </w:tr>
      <w:tr w:rsidR="005963F3" w14:paraId="2E78D231" w14:textId="77777777" w:rsidTr="005963F3">
        <w:trPr>
          <w:jc w:val="center"/>
        </w:trPr>
        <w:tc>
          <w:tcPr>
            <w:tcW w:w="1755" w:type="dxa"/>
          </w:tcPr>
          <w:p w14:paraId="3F97D11A" w14:textId="322BE026" w:rsidR="005963F3" w:rsidRDefault="005963F3" w:rsidP="005963F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54" w:type="dxa"/>
          </w:tcPr>
          <w:p w14:paraId="3E3D97C1" w14:textId="722C7246" w:rsidR="005963F3" w:rsidRDefault="000B5171" w:rsidP="005963F3">
            <w:pPr>
              <w:pStyle w:val="ListParagraph"/>
              <w:ind w:left="0"/>
              <w:jc w:val="center"/>
            </w:pPr>
            <w:r>
              <w:t>0.625</w:t>
            </w:r>
          </w:p>
        </w:tc>
      </w:tr>
      <w:tr w:rsidR="005963F3" w14:paraId="772D0C09" w14:textId="77777777" w:rsidTr="005963F3">
        <w:trPr>
          <w:jc w:val="center"/>
        </w:trPr>
        <w:tc>
          <w:tcPr>
            <w:tcW w:w="1755" w:type="dxa"/>
          </w:tcPr>
          <w:p w14:paraId="6C247438" w14:textId="17C7881A" w:rsidR="005963F3" w:rsidRDefault="005963F3" w:rsidP="005963F3">
            <w:pPr>
              <w:pStyle w:val="ListParagraph"/>
              <w:ind w:left="0"/>
              <w:jc w:val="center"/>
            </w:pPr>
            <w:r>
              <w:t>-2</w:t>
            </w:r>
          </w:p>
        </w:tc>
        <w:tc>
          <w:tcPr>
            <w:tcW w:w="1754" w:type="dxa"/>
          </w:tcPr>
          <w:p w14:paraId="4D8B810D" w14:textId="2593C43A" w:rsidR="005963F3" w:rsidRDefault="000B5171" w:rsidP="005963F3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3247F47A" w14:textId="01214A8D" w:rsidR="005963F3" w:rsidRDefault="005963F3" w:rsidP="005963F3"/>
    <w:p w14:paraId="7535B9B1" w14:textId="2921BD87" w:rsidR="005963F3" w:rsidRDefault="005963F3" w:rsidP="005963F3"/>
    <w:p w14:paraId="0E70BD96" w14:textId="7B19D97E" w:rsidR="005963F3" w:rsidRDefault="005963F3" w:rsidP="005963F3">
      <w:pPr>
        <w:pStyle w:val="ListParagraph"/>
        <w:numPr>
          <w:ilvl w:val="0"/>
          <w:numId w:val="1"/>
        </w:numPr>
      </w:pPr>
      <w:r>
        <w:t>E[XY] was estimated by using the formula below. The answer should be equivalent to 5/3.</w:t>
      </w:r>
    </w:p>
    <w:p w14:paraId="03EA65D7" w14:textId="06C74A22" w:rsidR="005963F3" w:rsidRPr="005963F3" w:rsidRDefault="0072100D" w:rsidP="005963F3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673B579" w14:textId="3A011582" w:rsidR="005963F3" w:rsidRDefault="005963F3" w:rsidP="005963F3">
      <w:pPr>
        <w:ind w:left="360"/>
        <w:rPr>
          <w:rFonts w:eastAsiaTheme="minorEastAsia"/>
        </w:rPr>
      </w:pPr>
    </w:p>
    <w:p w14:paraId="56A2EF65" w14:textId="6F8B1073" w:rsidR="005963F3" w:rsidRPr="005963F3" w:rsidRDefault="005963F3" w:rsidP="005963F3">
      <w:pPr>
        <w:ind w:left="360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963F3">
        <w:rPr>
          <w:rFonts w:eastAsiaTheme="minorEastAsia"/>
          <w:b/>
          <w:bCs/>
        </w:rPr>
        <w:t>Code:</w:t>
      </w:r>
    </w:p>
    <w:p w14:paraId="420BCAA8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summation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6A6366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742E1F" w14:textId="4512292F" w:rsidR="005963F3" w:rsidRDefault="005963F3" w:rsidP="00596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summation(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1A54F2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39A128" w14:textId="64C2C351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answer = sum(summation)/N</w:t>
      </w:r>
    </w:p>
    <w:p w14:paraId="1ECBF310" w14:textId="1138713A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5BD68271" w14:textId="77777777" w:rsidR="005963F3" w:rsidRP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5963F3">
        <w:rPr>
          <w:rFonts w:ascii="Courier New" w:hAnsi="Courier New" w:cs="Courier New"/>
          <w:sz w:val="20"/>
          <w:szCs w:val="20"/>
        </w:rPr>
        <w:t>answer =</w:t>
      </w:r>
    </w:p>
    <w:p w14:paraId="4F571240" w14:textId="77777777" w:rsidR="005963F3" w:rsidRP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</w:p>
    <w:p w14:paraId="3D5C6B54" w14:textId="29B9BF72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5963F3">
        <w:rPr>
          <w:rFonts w:ascii="Courier New" w:hAnsi="Courier New" w:cs="Courier New"/>
          <w:sz w:val="20"/>
          <w:szCs w:val="20"/>
        </w:rPr>
        <w:t xml:space="preserve">    1.6654</w:t>
      </w:r>
    </w:p>
    <w:p w14:paraId="0328786A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3A7E8565" w14:textId="6E71EB37" w:rsidR="005963F3" w:rsidRDefault="005963F3" w:rsidP="005963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963F3">
        <w:rPr>
          <w:rFonts w:ascii="Courier New" w:hAnsi="Courier New" w:cs="Courier New"/>
          <w:b/>
          <w:bCs/>
          <w:sz w:val="20"/>
          <w:szCs w:val="20"/>
        </w:rPr>
        <w:t>Note</w:t>
      </w:r>
      <w:r>
        <w:rPr>
          <w:rFonts w:ascii="Courier New" w:hAnsi="Courier New" w:cs="Courier New"/>
          <w:sz w:val="20"/>
          <w:szCs w:val="20"/>
        </w:rPr>
        <w:t>: This is approximately 5/3</w:t>
      </w:r>
    </w:p>
    <w:p w14:paraId="23599671" w14:textId="77777777" w:rsidR="005963F3" w:rsidRPr="005963F3" w:rsidRDefault="005963F3" w:rsidP="005963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14:paraId="4502FFC4" w14:textId="5607F292" w:rsidR="005963F3" w:rsidRDefault="005963F3" w:rsidP="005963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shape of the marginal density </w:t>
      </w:r>
      <w:r w:rsidR="00102A72">
        <w:rPr>
          <w:rFonts w:eastAsiaTheme="minorEastAsia"/>
        </w:rPr>
        <w:t>f</w:t>
      </w:r>
      <w:r>
        <w:rPr>
          <w:rFonts w:eastAsiaTheme="minorEastAsia"/>
        </w:rPr>
        <w:t>unctions of “x” and “y” were estimated, multiplied, and plotted.</w:t>
      </w:r>
      <w:r w:rsidR="000B5171">
        <w:rPr>
          <w:rFonts w:eastAsiaTheme="minorEastAsia"/>
        </w:rPr>
        <w:t xml:space="preserve"> This plot is straighter than that of part 2. It looks more like a typical Gaussian and makes estimating the x values to be more precise.</w:t>
      </w:r>
    </w:p>
    <w:p w14:paraId="2C8F4F7D" w14:textId="3837382E" w:rsidR="005963F3" w:rsidRPr="005963F3" w:rsidRDefault="005963F3" w:rsidP="005963F3">
      <w:pPr>
        <w:ind w:left="1440"/>
        <w:rPr>
          <w:rFonts w:eastAsiaTheme="minorEastAsia"/>
          <w:b/>
          <w:bCs/>
        </w:rPr>
      </w:pPr>
      <w:r w:rsidRPr="005963F3">
        <w:rPr>
          <w:rFonts w:eastAsiaTheme="minorEastAsia"/>
          <w:b/>
          <w:bCs/>
        </w:rPr>
        <w:lastRenderedPageBreak/>
        <w:t>Code:</w:t>
      </w:r>
    </w:p>
    <w:p w14:paraId="3A0660FF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hist(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x,xc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C3F44D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hist(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y,yc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FE365" w14:textId="77777777" w:rsidR="005963F3" w:rsidRDefault="005963F3" w:rsidP="005963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1557A01F" w14:textId="2B459882" w:rsidR="005963F3" w:rsidRDefault="005963F3" w:rsidP="00102A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xc,yc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F87218" w14:textId="013DC569" w:rsidR="00102A72" w:rsidRDefault="00102A72" w:rsidP="0010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CAF395" w14:textId="33727F34" w:rsidR="00102A72" w:rsidRDefault="00102A72" w:rsidP="00102A7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A86BFA3" wp14:editId="2CE9953D">
            <wp:extent cx="3705225" cy="2944786"/>
            <wp:effectExtent l="0" t="0" r="0" b="8255"/>
            <wp:docPr id="3" name="Picture 3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om 3-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847" cy="29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EC09" w14:textId="5144F20B" w:rsidR="005963F3" w:rsidRDefault="005963F3" w:rsidP="0010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7301A5" w14:textId="002D0875" w:rsidR="005963F3" w:rsidRDefault="00102A72" w:rsidP="00102A72">
      <w:pPr>
        <w:jc w:val="center"/>
        <w:rPr>
          <w:rFonts w:eastAsiaTheme="minorEastAsia"/>
        </w:rPr>
      </w:pPr>
      <w:r>
        <w:rPr>
          <w:rFonts w:eastAsiaTheme="minorEastAsia"/>
        </w:rPr>
        <w:t>Figure 3: 2D Histogram Marginal Density Functions</w:t>
      </w:r>
    </w:p>
    <w:p w14:paraId="5AAA15E4" w14:textId="54B3249D" w:rsidR="000B5171" w:rsidRDefault="000B5171" w:rsidP="00730EDF">
      <w:pPr>
        <w:rPr>
          <w:rFonts w:eastAsiaTheme="minorEastAsia"/>
        </w:rPr>
      </w:pPr>
    </w:p>
    <w:p w14:paraId="77908A3A" w14:textId="380F34FB" w:rsidR="00730EDF" w:rsidRDefault="00730EDF" w:rsidP="00730EDF">
      <w:pPr>
        <w:rPr>
          <w:rFonts w:eastAsiaTheme="minorEastAsia"/>
        </w:rPr>
      </w:pPr>
      <w:r>
        <w:rPr>
          <w:rFonts w:eastAsiaTheme="minorEastAsia"/>
        </w:rPr>
        <w:t>X and Y are independent of each other. The y value remains the same regardless of the value of x. This contrasts with the graph from part 2 where the values are dependent on one another and vary with each value.</w:t>
      </w:r>
    </w:p>
    <w:p w14:paraId="658A66E3" w14:textId="77777777" w:rsidR="000B5171" w:rsidRPr="005963F3" w:rsidRDefault="000B5171" w:rsidP="000B5171">
      <w:pPr>
        <w:rPr>
          <w:rFonts w:eastAsiaTheme="minorEastAsia"/>
        </w:rPr>
      </w:pPr>
    </w:p>
    <w:sectPr w:rsidR="000B5171" w:rsidRPr="0059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42856"/>
    <w:multiLevelType w:val="hybridMultilevel"/>
    <w:tmpl w:val="094E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F3"/>
    <w:rsid w:val="000B5171"/>
    <w:rsid w:val="00102A72"/>
    <w:rsid w:val="005963F3"/>
    <w:rsid w:val="0072100D"/>
    <w:rsid w:val="00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8B6F"/>
  <w15:chartTrackingRefBased/>
  <w15:docId w15:val="{9881703F-99BC-4170-966C-C72CAF1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F3"/>
    <w:pPr>
      <w:ind w:left="720"/>
      <w:contextualSpacing/>
    </w:pPr>
  </w:style>
  <w:style w:type="table" w:styleId="TableGrid">
    <w:name w:val="Table Grid"/>
    <w:basedOn w:val="TableNormal"/>
    <w:uiPriority w:val="39"/>
    <w:rsid w:val="0059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Davis</dc:creator>
  <cp:keywords/>
  <dc:description/>
  <cp:lastModifiedBy>Mitchell Davis</cp:lastModifiedBy>
  <cp:revision>4</cp:revision>
  <dcterms:created xsi:type="dcterms:W3CDTF">2019-10-14T21:36:00Z</dcterms:created>
  <dcterms:modified xsi:type="dcterms:W3CDTF">2019-10-16T16:02:00Z</dcterms:modified>
</cp:coreProperties>
</file>