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3C" w:rsidRDefault="00E77C3C">
      <w:bookmarkStart w:id="0" w:name="_GoBack"/>
      <w:bookmarkEnd w:id="0"/>
      <w:r>
        <w:t>Baltimore police officers were patrolling around 3209 Strickland St Baltimore MD 21229 USA (39.27708, -76.67016) on 05/03/2016 when they observed a two individuals conducting a hand to hand drug deal at approximately 11:25 AM.  Ae the officers contacted the individuals, one suspect, 36 year-old Patrice Weikert Surgeon, surrendered and the other ran.  One officer remained with the first suspect as the other chased after the runner who evaded arrest. Officers found one baggie of heroin on Surgeon.</w:t>
      </w:r>
    </w:p>
    <w:p w:rsidR="00E77C3C" w:rsidRDefault="00E77C3C"/>
    <w:p w:rsidR="00E77C3C" w:rsidRDefault="00E77C3C">
      <w:r>
        <w:t>The other suspect is a Black Female, about 5' 7" and approximately 253 lbs.  The suspect was wearing an oversized pink coat with a fur-lined hood, dark jeans, and white and yellow sneakers.</w:t>
      </w:r>
    </w:p>
    <w:p w:rsidR="00E77C3C" w:rsidRDefault="00E77C3C"/>
    <w:p w:rsidR="00B66AFC" w:rsidRDefault="00E77C3C">
      <w:r>
        <w:t>Anyone with information on the suspect is asked to call the Criminal Investigations Section of the Baltimore Police Department at 410-838-4444.</w:t>
      </w:r>
    </w:p>
    <w:sectPr w:rsidR="00B6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3C"/>
    <w:rsid w:val="00B66AFC"/>
    <w:rsid w:val="00E7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4DD4E-CB24-48EB-8D7C-A459F68F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2016-03-23T20:31:00Z</dcterms:created>
  <dcterms:modified xsi:type="dcterms:W3CDTF">2016-03-23T20:31:00Z</dcterms:modified>
</cp:coreProperties>
</file>