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A9C" w:rsidRDefault="00386A9C">
      <w:bookmarkStart w:id="0" w:name="_GoBack"/>
      <w:bookmarkEnd w:id="0"/>
      <w:r>
        <w:t>Baltimore Police have arrested Walter Casey Plitt, 44, of Baltimore, in connection to three vehicles stolen from the City of Baltimore, and various other thefts.</w:t>
      </w:r>
    </w:p>
    <w:p w:rsidR="00386A9C" w:rsidRDefault="00386A9C"/>
    <w:p w:rsidR="00386A9C" w:rsidRDefault="00386A9C">
      <w:r>
        <w:t>Plitt was charged with three counts of Grand Larceny Auto, two counts of Grand Larceny with Intent to Sell, and Grand Larceny. Bell stole the vehicles on 04/08/2016 at 1544 N Patterson Park Ave Baltimore MD 21213 (39.30841, -76.58593), 04/25/2016 at 31 S Morley St Baltimore MD 21229 (39.28598, -76.67450), and 05/04/2016 at 3492 E Baltimore St Baltimore MD 21224 (39.29268, -76.56854). Each of the vehicles was stolen when the keys were either left in a running vehicle or in an unlocked car.</w:t>
      </w:r>
    </w:p>
    <w:p w:rsidR="00386A9C" w:rsidRDefault="00386A9C"/>
    <w:p w:rsidR="00386A9C" w:rsidRDefault="00386A9C">
      <w:r>
        <w:t>The Baltimore Police Department reminds the public to take their keys and lock their vehicles whenever they exit their car, even if it is just for a short time. A car left running can be stolen in under a minute.</w:t>
      </w:r>
    </w:p>
    <w:p w:rsidR="00386A9C" w:rsidRDefault="00386A9C"/>
    <w:p w:rsidR="00AE781F" w:rsidRDefault="00386A9C">
      <w:r>
        <w:t>Anyone with additional information about this suspect is asked to call the Criminal Investigations Section of the Baltimore Police Department at 410-838-4444.</w:t>
      </w:r>
    </w:p>
    <w:sectPr w:rsidR="00AE7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A9C"/>
    <w:rsid w:val="00386A9C"/>
    <w:rsid w:val="00AE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B3560-8277-40CF-A014-2034D556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2016-03-24T12:20:00Z</dcterms:created>
  <dcterms:modified xsi:type="dcterms:W3CDTF">2016-03-24T12:20:00Z</dcterms:modified>
</cp:coreProperties>
</file>