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proofErr w:type="gramStart"/>
                <w:r>
                  <w:rPr>
                    <w:color w:val="1F497D" w:themeColor="text2"/>
                  </w:rPr>
                  <w:t xml:space="preserve">April </w:t>
                </w:r>
                <w:r w:rsidR="00EA77F3">
                  <w:rPr>
                    <w:color w:val="1F497D" w:themeColor="text2"/>
                  </w:rPr>
                  <w:t xml:space="preserve"> 2015</w:t>
                </w:r>
                <w:proofErr w:type="gramEnd"/>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r w:rsidRPr="001574AF">
                      <w:rPr>
                        <w:b w:val="0"/>
                        <w:sz w:val="52"/>
                        <w:szCs w:val="52"/>
                      </w:rPr>
                      <w:t>Walmart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le"/>
      </w:pPr>
      <w:r>
        <w:lastRenderedPageBreak/>
        <w:t xml:space="preserve">Exploratory analysis </w:t>
      </w:r>
    </w:p>
    <w:p w14:paraId="5E7BC198" w14:textId="28560C8B" w:rsidR="0092167C" w:rsidRDefault="000C4ED5" w:rsidP="0092167C">
      <w:pPr>
        <w:pStyle w:val="Heading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w:t>
      </w:r>
      <w:proofErr w:type="gramStart"/>
      <w:r w:rsidR="00C53BE4">
        <w:t>,store,item</w:t>
      </w:r>
      <w:proofErr w:type="spellEnd"/>
      <w:proofErr w:type="gramEnd"/>
      <w:r w:rsidR="00C53BE4">
        <w:t>&gt;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proofErr w:type="gramStart"/>
      <w:r>
        <w:t>that</w:t>
      </w:r>
      <w:proofErr w:type="gramEnd"/>
      <w:r>
        <w:t xml:space="preserve">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1E12F854"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(45 * 111 = 4995), whose </w:t>
      </w:r>
    </w:p>
    <w:p w14:paraId="504A581F" w14:textId="1EE81C29"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ListParagraph"/>
        <w:numPr>
          <w:ilvl w:val="2"/>
          <w:numId w:val="4"/>
        </w:numPr>
      </w:pPr>
      <w:proofErr w:type="gramStart"/>
      <w:r>
        <w:t>where</w:t>
      </w:r>
      <w:proofErr w:type="gramEnd"/>
      <w:r>
        <w:t xml:space="preserv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proofErr w:type="gramStart"/>
      <w:r>
        <w:t>corresponding</w:t>
      </w:r>
      <w:proofErr w:type="gramEnd"/>
      <w:r>
        <w:t xml:space="preserve">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ListParagraph"/>
        <w:numPr>
          <w:ilvl w:val="2"/>
          <w:numId w:val="4"/>
        </w:numPr>
      </w:pPr>
      <w:proofErr w:type="gramStart"/>
      <w:r>
        <w:t>corresponding</w:t>
      </w:r>
      <w:proofErr w:type="gramEnd"/>
      <w:r>
        <w:t xml:space="preserve">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Heading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proofErr w:type="gramStart"/>
      <w:r w:rsidRPr="00C770F9">
        <w:rPr>
          <w:b/>
        </w:rPr>
        <w:t>z-score</w:t>
      </w:r>
      <w:proofErr w:type="gramEnd"/>
      <w:r w:rsidRPr="00C770F9">
        <w:rPr>
          <w:b/>
        </w:rPr>
        <w:t xml:space="preserv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76785A10" w:rsidR="004A314E" w:rsidRPr="00727E92" w:rsidRDefault="007469C8" w:rsidP="007469C8">
      <w:pPr>
        <w:pStyle w:val="Caption"/>
      </w:pPr>
      <w:r>
        <w:t xml:space="preserve">Figure </w:t>
      </w:r>
      <w:fldSimple w:instr=" SEQ Figure \* ARABIC ">
        <w:r w:rsidR="001F0C8C">
          <w:rPr>
            <w:noProof/>
          </w:rPr>
          <w:t>1</w:t>
        </w:r>
      </w:fldSimple>
      <w:r>
        <w:t xml:space="preserve"> </w:t>
      </w:r>
      <w:r w:rsidRPr="00F61D30">
        <w:t>units is the 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02240836" w:rsidR="004A314E" w:rsidRDefault="007469C8" w:rsidP="007469C8">
      <w:pPr>
        <w:pStyle w:val="Caption"/>
      </w:pPr>
      <w:r>
        <w:t xml:space="preserve">Figure </w:t>
      </w:r>
      <w:fldSimple w:instr=" SEQ Figure \* ARABIC ">
        <w:r w:rsidR="001F0C8C">
          <w:rPr>
            <w:noProof/>
          </w:rPr>
          <w:t>2</w:t>
        </w:r>
      </w:fldSimple>
      <w:r>
        <w:t xml:space="preserve"> </w:t>
      </w:r>
      <w:r w:rsidRPr="0066235C">
        <w:t>units is the 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3B5B9E6A" w:rsidR="00BD01F1" w:rsidRDefault="007469C8" w:rsidP="00597A8F">
      <w:pPr>
        <w:pStyle w:val="Caption"/>
      </w:pPr>
      <w:r>
        <w:t xml:space="preserve">Figure </w:t>
      </w:r>
      <w:fldSimple w:instr=" SEQ Figure \* ARABIC ">
        <w:r w:rsidR="001F0C8C">
          <w:rPr>
            <w:noProof/>
          </w:rPr>
          <w:t>3</w:t>
        </w:r>
      </w:fldSimple>
      <w:r>
        <w:t xml:space="preserve"> </w:t>
      </w:r>
      <w:r w:rsidRPr="00521BB2">
        <w:t>units is the 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proofErr w:type="gramStart"/>
      <w:r>
        <w:t>among</w:t>
      </w:r>
      <w:proofErr w:type="gramEnd"/>
      <w:r>
        <w:t xml:space="preserve"> the products sold in each store (45 correlation matrices)</w:t>
      </w:r>
    </w:p>
    <w:p w14:paraId="42A963F1" w14:textId="77777777" w:rsidR="00D75DBA" w:rsidRDefault="00D75DBA" w:rsidP="00D75DBA">
      <w:pPr>
        <w:pStyle w:val="ListParagraph"/>
        <w:numPr>
          <w:ilvl w:val="0"/>
          <w:numId w:val="6"/>
        </w:numPr>
      </w:pPr>
      <w:proofErr w:type="gramStart"/>
      <w:r>
        <w:t>among</w:t>
      </w:r>
      <w:proofErr w:type="gramEnd"/>
      <w:r>
        <w:t xml:space="preserve"> the products sold in the stores associates to the same weather station (20 correlation matrices)</w:t>
      </w:r>
    </w:p>
    <w:p w14:paraId="648E503F" w14:textId="48065D32" w:rsidR="00D75DBA" w:rsidRDefault="00D75DBA" w:rsidP="00D75DBA">
      <w:pPr>
        <w:pStyle w:val="ListParagraph"/>
        <w:numPr>
          <w:ilvl w:val="0"/>
          <w:numId w:val="6"/>
        </w:numPr>
      </w:pPr>
      <w:proofErr w:type="gramStart"/>
      <w:r>
        <w:t>among</w:t>
      </w:r>
      <w:proofErr w:type="gramEnd"/>
      <w:r>
        <w:t xml:space="preserve"> the products sold in all stores (1 correlation matrix)</w:t>
      </w:r>
    </w:p>
    <w:p w14:paraId="61777B1B" w14:textId="356827FF" w:rsidR="00E77CA0" w:rsidRDefault="00E77CA0" w:rsidP="00E77CA0">
      <w:pPr>
        <w:pStyle w:val="Heading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fldSimple w:instr=" SEQ Figure \* ARABIC ">
        <w:r w:rsidR="001F0C8C">
          <w:rPr>
            <w:noProof/>
          </w:rPr>
          <w:t>4</w:t>
        </w:r>
      </w:fldSimple>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fldSimple w:instr=" SEQ Figure \* ARABIC ">
        <w:r w:rsidR="001F0C8C">
          <w:rPr>
            <w:noProof/>
          </w:rPr>
          <w:t>5</w:t>
        </w:r>
      </w:fldSimple>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proofErr w:type="gramStart"/>
      <w:r>
        <w:rPr>
          <w:sz w:val="23"/>
          <w:szCs w:val="23"/>
        </w:rPr>
        <w:t>p</w:t>
      </w:r>
      <w:proofErr w:type="gramEnd"/>
      <w:r>
        <w:rPr>
          <w:sz w:val="23"/>
          <w:szCs w:val="23"/>
        </w:rPr>
        <w:t>-value: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proofErr w:type="gramStart"/>
      <w:r>
        <w:rPr>
          <w:sz w:val="23"/>
          <w:szCs w:val="23"/>
        </w:rPr>
        <w:t>p</w:t>
      </w:r>
      <w:proofErr w:type="gramEnd"/>
      <w:r>
        <w:rPr>
          <w:sz w:val="23"/>
          <w:szCs w:val="23"/>
        </w:rPr>
        <w:t>-value: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proofErr w:type="gramStart"/>
      <w:r>
        <w:rPr>
          <w:b/>
          <w:sz w:val="23"/>
          <w:szCs w:val="23"/>
        </w:rPr>
        <w:t>p</w:t>
      </w:r>
      <w:proofErr w:type="gramEnd"/>
      <w:r>
        <w:rPr>
          <w:b/>
          <w:sz w:val="23"/>
          <w:szCs w:val="23"/>
        </w:rPr>
        <w:t>-value: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w:t>
      </w:r>
      <w:proofErr w:type="gramStart"/>
      <w:r w:rsidRPr="00EC2E65">
        <w:rPr>
          <w:b/>
          <w:sz w:val="23"/>
          <w:szCs w:val="23"/>
        </w:rPr>
        <w:t>0.001646013  0.124943908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w:t>
      </w:r>
      <w:proofErr w:type="gramStart"/>
      <w:r w:rsidRPr="00EC2E65">
        <w:rPr>
          <w:b/>
          <w:sz w:val="23"/>
          <w:szCs w:val="23"/>
        </w:rPr>
        <w:t>0.02163447  0.14457201</w:t>
      </w:r>
      <w:proofErr w:type="gramEnd"/>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fldSimple w:instr=" SEQ Figure \* ARABIC ">
        <w:r w:rsidR="001F0C8C">
          <w:rPr>
            <w:noProof/>
          </w:rPr>
          <w:t>6</w:t>
        </w:r>
      </w:fldSimple>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proofErr w:type="gramStart"/>
      <w:r>
        <w:rPr>
          <w:sz w:val="23"/>
          <w:szCs w:val="23"/>
        </w:rPr>
        <w:t>p</w:t>
      </w:r>
      <w:proofErr w:type="gramEnd"/>
      <w:r>
        <w:rPr>
          <w:sz w:val="23"/>
          <w:szCs w:val="23"/>
        </w:rPr>
        <w:t>-value: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proofErr w:type="gramStart"/>
      <w:r>
        <w:rPr>
          <w:b/>
          <w:sz w:val="23"/>
          <w:szCs w:val="23"/>
        </w:rPr>
        <w:t>p</w:t>
      </w:r>
      <w:proofErr w:type="gramEnd"/>
      <w:r>
        <w:rPr>
          <w:b/>
          <w:sz w:val="23"/>
          <w:szCs w:val="23"/>
        </w:rPr>
        <w:t>-value: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w:t>
      </w:r>
      <w:proofErr w:type="gramStart"/>
      <w:r w:rsidRPr="005068FE">
        <w:rPr>
          <w:b/>
          <w:sz w:val="23"/>
          <w:szCs w:val="23"/>
        </w:rPr>
        <w:t>0.05343611  0.07362572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w:t>
      </w:r>
      <w:proofErr w:type="gramStart"/>
      <w:r w:rsidRPr="005068FE">
        <w:rPr>
          <w:b/>
          <w:sz w:val="23"/>
          <w:szCs w:val="23"/>
        </w:rPr>
        <w:t>0.07334693  0.09347732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w:t>
      </w:r>
      <w:proofErr w:type="gramStart"/>
      <w:r>
        <w:rPr>
          <w:sz w:val="23"/>
          <w:szCs w:val="23"/>
        </w:rPr>
        <w:t>stores 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54D67B67"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r w:rsidR="003249D7">
        <w:rPr>
          <w:sz w:val="23"/>
          <w:szCs w:val="23"/>
        </w:rPr>
        <w:t>hypotheses</w:t>
      </w:r>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proofErr w:type="gramStart"/>
      <w:r>
        <w:rPr>
          <w:sz w:val="23"/>
          <w:szCs w:val="23"/>
        </w:rPr>
        <w:lastRenderedPageBreak/>
        <w:t>different</w:t>
      </w:r>
      <w:proofErr w:type="gramEnd"/>
      <w:r>
        <w:rPr>
          <w:sz w:val="23"/>
          <w:szCs w:val="23"/>
        </w:rPr>
        <w:t xml:space="preserve">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proofErr w:type="gramStart"/>
      <w:r>
        <w:rPr>
          <w:sz w:val="23"/>
          <w:szCs w:val="23"/>
        </w:rPr>
        <w:t>products</w:t>
      </w:r>
      <w:proofErr w:type="gramEnd"/>
      <w:r>
        <w:rPr>
          <w:sz w:val="23"/>
          <w:szCs w:val="23"/>
        </w:rPr>
        <w:t xml:space="preserve">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proofErr w:type="gramStart"/>
      <w:r>
        <w:rPr>
          <w:sz w:val="23"/>
          <w:szCs w:val="23"/>
        </w:rPr>
        <w:t>etc</w:t>
      </w:r>
      <w:proofErr w:type="gramEnd"/>
      <w:r>
        <w:rPr>
          <w:sz w:val="23"/>
          <w:szCs w:val="23"/>
        </w:rPr>
        <w:t xml:space="preserve">.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Heading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proofErr w:type="gramStart"/>
      <w:r>
        <w:rPr>
          <w:b/>
          <w:sz w:val="23"/>
          <w:szCs w:val="23"/>
        </w:rPr>
        <w:t>p</w:t>
      </w:r>
      <w:proofErr w:type="gramEnd"/>
      <w:r>
        <w:rPr>
          <w:b/>
          <w:sz w:val="23"/>
          <w:szCs w:val="23"/>
        </w:rPr>
        <w:t>-value: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w:t>
      </w:r>
      <w:proofErr w:type="gramStart"/>
      <w:r w:rsidRPr="008521A2">
        <w:rPr>
          <w:b/>
          <w:sz w:val="23"/>
          <w:szCs w:val="23"/>
        </w:rPr>
        <w:t>0.007766513  0.118914267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w:t>
      </w:r>
      <w:proofErr w:type="gramStart"/>
      <w:r w:rsidRPr="008521A2">
        <w:rPr>
          <w:b/>
          <w:sz w:val="23"/>
          <w:szCs w:val="23"/>
        </w:rPr>
        <w:t>0.02775138  0.13857405</w:t>
      </w:r>
      <w:proofErr w:type="gramEnd"/>
    </w:p>
    <w:p w14:paraId="4EBEB57C" w14:textId="77777777" w:rsidR="00215B89" w:rsidRDefault="00215B89" w:rsidP="00215B89">
      <w:pPr>
        <w:pStyle w:val="Heading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Heading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00F5504B" w14:textId="65E5002D" w:rsidR="007221BD" w:rsidRDefault="006D254D" w:rsidP="0050147A">
      <w:pPr>
        <w:pStyle w:val="Title"/>
      </w:pPr>
      <w:r>
        <w:t>Weather i</w:t>
      </w:r>
      <w:r w:rsidR="00366F7C">
        <w:t>mputation</w:t>
      </w:r>
      <w:r w:rsidR="00B124DC">
        <w:t xml:space="preserve"> model</w:t>
      </w:r>
      <w:r w:rsidR="00AE766E">
        <w:t>s</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proofErr w:type="spellStart"/>
      <w:proofErr w:type="gramStart"/>
      <w:r>
        <w:lastRenderedPageBreak/>
        <w:t>station</w:t>
      </w:r>
      <w:proofErr w:type="gramEnd"/>
      <w:r>
        <w:t>_nbr</w:t>
      </w:r>
      <w:proofErr w:type="spellEnd"/>
    </w:p>
    <w:p w14:paraId="0CFD2AD4" w14:textId="77777777" w:rsidR="000D7CF1" w:rsidRPr="007221BD" w:rsidRDefault="000D7CF1" w:rsidP="000D7CF1">
      <w:pPr>
        <w:pStyle w:val="ListParagraph"/>
        <w:numPr>
          <w:ilvl w:val="0"/>
          <w:numId w:val="1"/>
        </w:numPr>
      </w:pPr>
      <w:proofErr w:type="gramStart"/>
      <w:r>
        <w:t>date</w:t>
      </w:r>
      <w:proofErr w:type="gramEnd"/>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r w:rsidRPr="00D44994">
        <w:rPr>
          <w:b/>
        </w:rPr>
        <w:t>BlackGuido</w:t>
      </w:r>
      <w:proofErr w:type="spellEnd"/>
      <w:r w:rsidR="00854BE7">
        <w:rPr>
          <w:rStyle w:val="FootnoteReference"/>
          <w:b/>
        </w:rPr>
        <w:footnoteReference w:id="1"/>
      </w:r>
      <w:proofErr w:type="gramStart"/>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56DBD547"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mea</w:t>
      </w:r>
      <w:r w:rsidR="00F86181">
        <w:t xml:space="preserve">n imputing performance (RMSE) </w:t>
      </w:r>
      <w:r w:rsidR="00F86181" w:rsidRPr="00F86181">
        <w:rPr>
          <w:b/>
        </w:rPr>
        <w:t>17.8</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w:t>
      </w:r>
      <w:proofErr w:type="gramStart"/>
      <w:r w:rsidR="00995605">
        <w:t>,s,i</w:t>
      </w:r>
      <w:proofErr w:type="spellEnd"/>
      <w:proofErr w:type="gram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proofErr w:type="spellStart"/>
      <w:r>
        <w:t>LinearReg</w:t>
      </w:r>
      <w:proofErr w:type="spellEnd"/>
    </w:p>
    <w:p w14:paraId="32B2479E" w14:textId="22C8251C" w:rsidR="000F0D3A" w:rsidRDefault="000F0D3A" w:rsidP="000F0D3A">
      <w:pPr>
        <w:pStyle w:val="ListParagraph"/>
        <w:numPr>
          <w:ilvl w:val="1"/>
          <w:numId w:val="2"/>
        </w:numPr>
      </w:pPr>
      <w:proofErr w:type="spellStart"/>
      <w:r>
        <w:t>RobustLinearReg</w:t>
      </w:r>
      <w:proofErr w:type="spellEnd"/>
    </w:p>
    <w:p w14:paraId="5C22BDE9" w14:textId="02B63D95" w:rsidR="000F0D3A" w:rsidRDefault="000F0D3A" w:rsidP="000F0D3A">
      <w:pPr>
        <w:pStyle w:val="ListParagraph"/>
        <w:numPr>
          <w:ilvl w:val="1"/>
          <w:numId w:val="2"/>
        </w:numPr>
      </w:pPr>
      <w:proofErr w:type="spellStart"/>
      <w:r>
        <w:lastRenderedPageBreak/>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655C7F33" w14:textId="4CAD787B" w:rsidR="000F0D3A" w:rsidRDefault="000F0D3A" w:rsidP="00B81CEB">
      <w:pPr>
        <w:pStyle w:val="ListParagraph"/>
        <w:numPr>
          <w:ilvl w:val="1"/>
          <w:numId w:val="2"/>
        </w:numPr>
      </w:pPr>
      <w:proofErr w:type="spellStart"/>
      <w:r>
        <w:t>BaggedTree_Reg</w:t>
      </w:r>
      <w:proofErr w:type="spellEnd"/>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0DBB9254" w14:textId="21835FCD" w:rsidR="007B1A99" w:rsidRDefault="007B1A99" w:rsidP="007B1A99">
      <w:pPr>
        <w:pStyle w:val="Heading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fldSimple w:instr=" SEQ Figure \* ARABIC ">
        <w:r w:rsidR="001F0C8C">
          <w:rPr>
            <w:noProof/>
          </w:rPr>
          <w:t>7</w:t>
        </w:r>
      </w:fldSimple>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winner model is Ridge_Reg</w:t>
      </w:r>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5AAD4102"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 silly approach</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w:t>
      </w:r>
      <w:proofErr w:type="gramStart"/>
      <w:r w:rsidR="007A4175" w:rsidRPr="00592B8E">
        <w:rPr>
          <w:b/>
        </w:rPr>
        <w:t xml:space="preserve">one important </w:t>
      </w:r>
      <w:r w:rsidR="007F73BC" w:rsidRPr="00592B8E">
        <w:rPr>
          <w:b/>
        </w:rPr>
        <w:t xml:space="preserve">missing </w:t>
      </w:r>
      <w:r w:rsidR="007A4175" w:rsidRPr="00592B8E">
        <w:rPr>
          <w:b/>
        </w:rPr>
        <w:t>information</w:t>
      </w:r>
      <w:proofErr w:type="gramEnd"/>
      <w:r w:rsidR="007A4175" w:rsidRPr="00592B8E">
        <w:rPr>
          <w:b/>
        </w:rPr>
        <w:t xml:space="preserve">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 xml:space="preserve">9 and the </w:t>
      </w:r>
      <w:proofErr w:type="gramStart"/>
      <w:r w:rsidR="009212F0">
        <w:t>pairs</w:t>
      </w:r>
      <w:proofErr w:type="gramEnd"/>
      <w:r w:rsidR="009212F0">
        <w:t xml:space="preserve">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w:t>
      </w:r>
      <w:proofErr w:type="gramStart"/>
      <w:r>
        <w:t>is</w:t>
      </w:r>
      <w:proofErr w:type="gramEnd"/>
      <w:r>
        <w:t xml:space="preserve">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70386457" w:rsidR="008D2851" w:rsidRDefault="008D2851" w:rsidP="008D2851">
      <w:pPr>
        <w:pStyle w:val="ListParagraph"/>
        <w:numPr>
          <w:ilvl w:val="0"/>
          <w:numId w:val="13"/>
        </w:numPr>
      </w:pPr>
      <w:proofErr w:type="gramStart"/>
      <w:r>
        <w:t>pi</w:t>
      </w:r>
      <w:proofErr w:type="gramEnd"/>
      <w:r>
        <w:t xml:space="preserve"> the probability that a customer that does not have the product </w:t>
      </w:r>
      <w:proofErr w:type="spellStart"/>
      <w:r>
        <w:t>i</w:t>
      </w:r>
      <w:proofErr w:type="spellEnd"/>
      <w:r>
        <w:t xml:space="preserve"> can buy it</w:t>
      </w:r>
    </w:p>
    <w:p w14:paraId="75973E65" w14:textId="34614363" w:rsidR="008D2851" w:rsidRDefault="008D2851" w:rsidP="008D2851">
      <w:pPr>
        <w:pStyle w:val="ListParagraph"/>
        <w:numPr>
          <w:ilvl w:val="0"/>
          <w:numId w:val="13"/>
        </w:numPr>
      </w:pPr>
      <w:proofErr w:type="gramStart"/>
      <w:r>
        <w:t>C(</w:t>
      </w:r>
      <w:proofErr w:type="gramEnd"/>
      <w:r>
        <w:t>t) the number of customers that does not have the product buy it</w:t>
      </w:r>
      <w:r w:rsidR="00FB7939">
        <w:t xml:space="preserve"> ~ C(t-1) - </w:t>
      </w:r>
      <w:proofErr w:type="spellStart"/>
      <w:r w:rsidR="00FB7939">
        <w:t>unit_sold_i</w:t>
      </w:r>
      <w:proofErr w:type="spellEnd"/>
      <w:r w:rsidR="00FB7939">
        <w:t>(t</w:t>
      </w:r>
      <w:r w:rsidR="00BC798C">
        <w:t>-1</w:t>
      </w:r>
      <w:r w:rsidR="00FB7939">
        <w:t>) + refill(t</w:t>
      </w:r>
      <w:r w:rsidR="00BC798C">
        <w:t>-1</w:t>
      </w:r>
      <w:r w:rsidR="00FB7939">
        <w:t>)</w:t>
      </w:r>
    </w:p>
    <w:p w14:paraId="27A19AF8" w14:textId="741CBCBE" w:rsidR="008D2851" w:rsidRDefault="008D2851" w:rsidP="008D2851">
      <w:pPr>
        <w:pStyle w:val="ListParagraph"/>
        <w:numPr>
          <w:ilvl w:val="0"/>
          <w:numId w:val="13"/>
        </w:numPr>
      </w:pPr>
      <w:r>
        <w:t>Ci the number of potential customer that can buy it</w:t>
      </w:r>
      <w:r w:rsidR="00FB7939">
        <w:t xml:space="preserve"> </w:t>
      </w:r>
    </w:p>
    <w:p w14:paraId="1D7E388B" w14:textId="77777777" w:rsidR="008839C7" w:rsidRDefault="008D2851" w:rsidP="008D2851">
      <w:pPr>
        <w:pStyle w:val="ListParagraph"/>
        <w:numPr>
          <w:ilvl w:val="0"/>
          <w:numId w:val="13"/>
        </w:numPr>
      </w:pPr>
      <w:proofErr w:type="spellStart"/>
      <w:proofErr w:type="gramStart"/>
      <w:r>
        <w:t>unit</w:t>
      </w:r>
      <w:proofErr w:type="gramEnd"/>
      <w:r>
        <w:t>_sold_i</w:t>
      </w:r>
      <w:proofErr w:type="spellEnd"/>
      <w:r>
        <w:t xml:space="preserve">(t) the units of product </w:t>
      </w:r>
      <w:proofErr w:type="spellStart"/>
      <w:r>
        <w:t>i</w:t>
      </w:r>
      <w:proofErr w:type="spellEnd"/>
      <w:r>
        <w:t xml:space="preserve"> sold at the time t </w:t>
      </w:r>
      <w:r w:rsidR="00FB7939">
        <w:t>~ C(t) * pi</w:t>
      </w:r>
    </w:p>
    <w:p w14:paraId="2C667582" w14:textId="54E8E966" w:rsidR="008D2851" w:rsidRDefault="008839C7" w:rsidP="008D2851">
      <w:pPr>
        <w:pStyle w:val="ListParagraph"/>
        <w:numPr>
          <w:ilvl w:val="0"/>
          <w:numId w:val="13"/>
        </w:numPr>
      </w:pPr>
      <w:proofErr w:type="spellStart"/>
      <w:proofErr w:type="gramStart"/>
      <w:r>
        <w:t>piT</w:t>
      </w:r>
      <w:proofErr w:type="spellEnd"/>
      <w:proofErr w:type="gramEnd"/>
      <w:r>
        <w:t xml:space="preserve"> the mean time product life cycle </w:t>
      </w:r>
    </w:p>
    <w:p w14:paraId="4FA77681" w14:textId="79B0B6B5" w:rsidR="008758AB" w:rsidRDefault="008758AB" w:rsidP="008D2851">
      <w:pPr>
        <w:pStyle w:val="ListParagraph"/>
        <w:numPr>
          <w:ilvl w:val="0"/>
          <w:numId w:val="13"/>
        </w:numPr>
      </w:pPr>
      <w:proofErr w:type="gramStart"/>
      <w:r>
        <w:t>refill</w:t>
      </w:r>
      <w:proofErr w:type="gramEnd"/>
      <w:r>
        <w:t xml:space="preserve">(t) the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r w:rsidR="008839C7">
        <w:t xml:space="preserve">~  refill(t)  = </w:t>
      </w:r>
      <w:proofErr w:type="spellStart"/>
      <w:r w:rsidR="008839C7">
        <w:t>unit_sold_i</w:t>
      </w:r>
      <w:proofErr w:type="spellEnd"/>
      <w:r w:rsidR="008839C7">
        <w:t>(t-</w:t>
      </w:r>
      <w:r w:rsidR="008839C7" w:rsidRPr="008839C7">
        <w:t xml:space="preserve"> </w:t>
      </w:r>
      <w:proofErr w:type="spellStart"/>
      <w:r w:rsidR="008839C7">
        <w:t>piT</w:t>
      </w:r>
      <w:proofErr w:type="spellEnd"/>
      <w:r w:rsidR="008839C7">
        <w:t xml:space="preserve">) </w:t>
      </w:r>
      <w:r w:rsidR="006A434D">
        <w:t>,</w:t>
      </w:r>
      <w:r w:rsidR="00BC798C">
        <w:t xml:space="preserve"> stationary hypothesis </w:t>
      </w:r>
    </w:p>
    <w:p w14:paraId="7549B13F" w14:textId="77777777" w:rsidR="005E259F" w:rsidRDefault="008D2851" w:rsidP="008D2851">
      <w:pPr>
        <w:ind w:left="360"/>
      </w:pPr>
      <w:r>
        <w:t xml:space="preserve">Hence, </w:t>
      </w:r>
    </w:p>
    <w:p w14:paraId="05A0D021" w14:textId="69E9720C" w:rsidR="005E259F" w:rsidRDefault="008D2851" w:rsidP="00BC798C">
      <w:pPr>
        <w:pStyle w:val="ListParagraph"/>
      </w:pPr>
      <w:proofErr w:type="spellStart"/>
      <w:proofErr w:type="gramStart"/>
      <w:r>
        <w:t>unit</w:t>
      </w:r>
      <w:proofErr w:type="gramEnd"/>
      <w:r>
        <w:t>_sold_i</w:t>
      </w:r>
      <w:proofErr w:type="spellEnd"/>
      <w:r>
        <w:t xml:space="preserve">(t) = C(t) * pi </w:t>
      </w:r>
      <w:r w:rsidR="00BC798C">
        <w:t xml:space="preserve">= [C(t-1) - </w:t>
      </w:r>
      <w:proofErr w:type="spellStart"/>
      <w:r w:rsidR="00BC798C">
        <w:t>unit_sold_i</w:t>
      </w:r>
      <w:proofErr w:type="spellEnd"/>
      <w:r w:rsidR="00BC798C">
        <w:t xml:space="preserve">(t-1) + refill(t-1)] * pi </w:t>
      </w:r>
    </w:p>
    <w:p w14:paraId="7DD5ABE6" w14:textId="36E0383F" w:rsidR="00BC798C" w:rsidRDefault="00BC798C" w:rsidP="00BC798C">
      <w:pPr>
        <w:pStyle w:val="ListParagraph"/>
      </w:pPr>
      <w:proofErr w:type="spellStart"/>
      <w:proofErr w:type="gramStart"/>
      <w:r>
        <w:t>unit</w:t>
      </w:r>
      <w:proofErr w:type="gramEnd"/>
      <w:r>
        <w:t>_sold_i</w:t>
      </w:r>
      <w:proofErr w:type="spellEnd"/>
      <w:r>
        <w:t xml:space="preserve">(t) = [C(t-1) - </w:t>
      </w:r>
      <w:proofErr w:type="spellStart"/>
      <w:r>
        <w:t>unit_sold_i</w:t>
      </w:r>
      <w:proofErr w:type="spellEnd"/>
      <w:r>
        <w:t xml:space="preserve">(t-1) + </w:t>
      </w:r>
      <w:proofErr w:type="spellStart"/>
      <w:r>
        <w:t>unit_sold_i</w:t>
      </w:r>
      <w:proofErr w:type="spellEnd"/>
      <w:r>
        <w:t>(t-</w:t>
      </w:r>
      <w:r w:rsidRPr="008839C7">
        <w:t xml:space="preserve"> </w:t>
      </w:r>
      <w:r>
        <w:t xml:space="preserve">piT-1) ] * pi </w:t>
      </w:r>
    </w:p>
    <w:p w14:paraId="76D139F5" w14:textId="77777777" w:rsidR="00F04053" w:rsidRDefault="00F04053" w:rsidP="00BC798C">
      <w:pPr>
        <w:pStyle w:val="ListParagraph"/>
      </w:pPr>
    </w:p>
    <w:p w14:paraId="640F3582" w14:textId="4BA65590" w:rsidR="00BC798C" w:rsidRDefault="00BC798C" w:rsidP="00BC798C">
      <w:pPr>
        <w:pStyle w:val="ListParagraph"/>
      </w:pPr>
      <w:proofErr w:type="spellStart"/>
      <w:proofErr w:type="gramStart"/>
      <w:r>
        <w:t>unit</w:t>
      </w:r>
      <w:proofErr w:type="gramEnd"/>
      <w:r>
        <w:t>_sold_i</w:t>
      </w:r>
      <w:proofErr w:type="spellEnd"/>
      <w:r>
        <w:t xml:space="preserve">(t) </w:t>
      </w:r>
      <w:r w:rsidR="00700797">
        <w:t>+</w:t>
      </w:r>
      <w:r>
        <w:t xml:space="preserve"> pi * </w:t>
      </w:r>
      <w:proofErr w:type="spellStart"/>
      <w:r>
        <w:t>unit_sold_i</w:t>
      </w:r>
      <w:proofErr w:type="spellEnd"/>
      <w:r>
        <w:t xml:space="preserve">(t-1) </w:t>
      </w:r>
      <w:r w:rsidR="00700797">
        <w:t xml:space="preserve"> -</w:t>
      </w:r>
      <w:r>
        <w:t xml:space="preserve"> pi *  </w:t>
      </w:r>
      <w:proofErr w:type="spellStart"/>
      <w:r>
        <w:t>unit_sold_i</w:t>
      </w:r>
      <w:proofErr w:type="spellEnd"/>
      <w:r>
        <w:t>(t-</w:t>
      </w:r>
      <w:r w:rsidRPr="008839C7">
        <w:t xml:space="preserve"> </w:t>
      </w:r>
      <w:r>
        <w:t xml:space="preserve">piT-1) = C(t-1) * pi </w:t>
      </w:r>
    </w:p>
    <w:p w14:paraId="135261FB" w14:textId="0F2E1B12" w:rsidR="00A4625B" w:rsidRDefault="00F04053" w:rsidP="00A4625B">
      <w:pPr>
        <w:pStyle w:val="ListParagraph"/>
      </w:pPr>
      <w:proofErr w:type="gramStart"/>
      <w:r>
        <w:t xml:space="preserve">( </w:t>
      </w:r>
      <w:proofErr w:type="spellStart"/>
      <w:r w:rsidR="00A4625B">
        <w:t>unit</w:t>
      </w:r>
      <w:proofErr w:type="gramEnd"/>
      <w:r w:rsidR="00A4625B">
        <w:t>_sold_i</w:t>
      </w:r>
      <w:proofErr w:type="spellEnd"/>
      <w:r w:rsidR="00A4625B">
        <w:t xml:space="preserve">(z) [1+pi *z^-1  - pi *  z^-(piT+1)] = C(z) * z^-1 * pi </w:t>
      </w:r>
      <w:r>
        <w:t>)</w:t>
      </w:r>
    </w:p>
    <w:p w14:paraId="056CB952" w14:textId="77777777" w:rsidR="00F04053" w:rsidRDefault="00F04053" w:rsidP="00A4625B">
      <w:pPr>
        <w:pStyle w:val="ListParagraph"/>
      </w:pPr>
    </w:p>
    <w:p w14:paraId="370E3989" w14:textId="415CB8A6" w:rsidR="00F04053" w:rsidRDefault="00F04053" w:rsidP="00A4625B">
      <w:pPr>
        <w:pStyle w:val="ListParagraph"/>
      </w:pPr>
      <w:proofErr w:type="gramStart"/>
      <w:r>
        <w:t>C(</w:t>
      </w:r>
      <w:proofErr w:type="gramEnd"/>
      <w:r>
        <w:t xml:space="preserve">t-1) = { </w:t>
      </w:r>
      <w:proofErr w:type="spellStart"/>
      <w:r>
        <w:t>unit_sold_i</w:t>
      </w:r>
      <w:proofErr w:type="spellEnd"/>
      <w:r>
        <w:t xml:space="preserve">(t) + pi * [ </w:t>
      </w:r>
      <w:proofErr w:type="spellStart"/>
      <w:r>
        <w:t>unit_sold_i</w:t>
      </w:r>
      <w:proofErr w:type="spellEnd"/>
      <w:r>
        <w:t xml:space="preserve">(t-1) -  </w:t>
      </w:r>
      <w:proofErr w:type="spellStart"/>
      <w:r>
        <w:t>unit_sold_i</w:t>
      </w:r>
      <w:proofErr w:type="spellEnd"/>
      <w:r>
        <w:t>(t-</w:t>
      </w:r>
      <w:r w:rsidRPr="008839C7">
        <w:t xml:space="preserve"> </w:t>
      </w:r>
      <w:r>
        <w:t>piT-1) ] } / pi</w:t>
      </w:r>
    </w:p>
    <w:p w14:paraId="3AF160F0" w14:textId="1FC38E38" w:rsidR="006A434D" w:rsidRDefault="006A434D" w:rsidP="006A434D">
      <w:r>
        <w:t xml:space="preserve">Some observations: </w:t>
      </w:r>
    </w:p>
    <w:p w14:paraId="2C33C6C6" w14:textId="06B7A49D" w:rsidR="006A434D" w:rsidRDefault="006A434D" w:rsidP="006A434D">
      <w:pPr>
        <w:pStyle w:val="ListParagraph"/>
        <w:numPr>
          <w:ilvl w:val="0"/>
          <w:numId w:val="15"/>
        </w:numPr>
      </w:pPr>
      <w:proofErr w:type="gramStart"/>
      <w:r>
        <w:t>C(</w:t>
      </w:r>
      <w:proofErr w:type="gramEnd"/>
      <w:r>
        <w:t>t-1) depends</w:t>
      </w:r>
      <w:r w:rsidR="009E2959">
        <w:t xml:space="preserve">, besides </w:t>
      </w:r>
      <w:proofErr w:type="spellStart"/>
      <w:r w:rsidR="009E2959">
        <w:t>unit_sold_i</w:t>
      </w:r>
      <w:proofErr w:type="spellEnd"/>
      <w:r w:rsidR="009E2959">
        <w:t xml:space="preserve">, </w:t>
      </w:r>
      <w:r>
        <w:t xml:space="preserve">on pi and </w:t>
      </w:r>
      <w:proofErr w:type="spellStart"/>
      <w:r>
        <w:t>piT</w:t>
      </w:r>
      <w:proofErr w:type="spellEnd"/>
      <w:r>
        <w:t xml:space="preserve"> </w:t>
      </w:r>
      <w:r w:rsidR="009E2959">
        <w:t>that we don’</w:t>
      </w:r>
      <w:r w:rsidR="00C45AD0">
        <w:t xml:space="preserve">t know </w:t>
      </w:r>
    </w:p>
    <w:p w14:paraId="1EB017F8" w14:textId="45ADD176" w:rsidR="009567EB" w:rsidRDefault="00C45AD0" w:rsidP="007B1A99">
      <w:pPr>
        <w:pStyle w:val="ListParagraph"/>
        <w:numPr>
          <w:ilvl w:val="0"/>
          <w:numId w:val="15"/>
        </w:numPr>
      </w:pPr>
      <w:proofErr w:type="spellStart"/>
      <w:proofErr w:type="gramStart"/>
      <w:r>
        <w:t>unit</w:t>
      </w:r>
      <w:proofErr w:type="gramEnd"/>
      <w:r>
        <w:t>_sold_i</w:t>
      </w:r>
      <w:proofErr w:type="spellEnd"/>
      <w:r>
        <w:t xml:space="preserve">(t-1) and  </w:t>
      </w:r>
      <w:proofErr w:type="spellStart"/>
      <w:r>
        <w:t>unit_sold_i</w:t>
      </w:r>
      <w:proofErr w:type="spellEnd"/>
      <w:r>
        <w:t>(t-</w:t>
      </w:r>
      <w:r w:rsidRPr="008839C7">
        <w:t xml:space="preserve"> </w:t>
      </w:r>
      <w:r>
        <w:t xml:space="preserve">piT-1) could be undefined </w:t>
      </w:r>
    </w:p>
    <w:p w14:paraId="59B24BC1" w14:textId="77777777" w:rsidR="000C1F46" w:rsidRDefault="009C404D" w:rsidP="009C404D">
      <w:pPr>
        <w:pStyle w:val="Title"/>
      </w:pPr>
      <w:r>
        <w:lastRenderedPageBreak/>
        <w:t>Predictive</w:t>
      </w:r>
      <w:r w:rsidR="000C1F46">
        <w:t xml:space="preserve"> model #2 – interpolation</w:t>
      </w:r>
    </w:p>
    <w:p w14:paraId="662116E2" w14:textId="1E3047AF" w:rsidR="009C404D" w:rsidRDefault="000C1F46" w:rsidP="009C404D">
      <w:pPr>
        <w:pStyle w:val="Title"/>
      </w:pPr>
      <w:r>
        <w:rPr>
          <w:rFonts w:ascii="Helvetica" w:hAnsi="Helvetica" w:cs="Helvetica"/>
          <w:noProof/>
        </w:rPr>
        <w:drawing>
          <wp:inline distT="0" distB="0" distL="0" distR="0" wp14:anchorId="385B9AE9" wp14:editId="29778262">
            <wp:extent cx="5486400" cy="3469271"/>
            <wp:effectExtent l="0" t="0" r="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r>
        <w:t xml:space="preserve"> </w:t>
      </w:r>
    </w:p>
    <w:p w14:paraId="57F21781" w14:textId="0A865664" w:rsidR="000C1F46" w:rsidRPr="00873731" w:rsidRDefault="000C1F46" w:rsidP="00873731">
      <w:pPr>
        <w:pStyle w:val="ListParagraph"/>
        <w:numPr>
          <w:ilvl w:val="0"/>
          <w:numId w:val="2"/>
        </w:numPr>
        <w:rPr>
          <w:rFonts w:ascii="Helvetica Neue" w:eastAsia="Times New Roman" w:hAnsi="Helvetica Neue" w:cs="Times New Roman"/>
          <w:b/>
          <w:bCs/>
          <w:color w:val="2699C7"/>
        </w:rPr>
      </w:pPr>
      <w:r>
        <w:t xml:space="preserve">Leaderboard performance: </w:t>
      </w:r>
      <w:r w:rsidR="00873731" w:rsidRPr="00873731">
        <w:rPr>
          <w:rFonts w:ascii="Helvetica Neue" w:eastAsia="Times New Roman" w:hAnsi="Helvetica Neue" w:cs="Times New Roman"/>
          <w:b/>
          <w:bCs/>
          <w:color w:val="2699C7"/>
        </w:rPr>
        <w:t>0.10198</w:t>
      </w:r>
    </w:p>
    <w:p w14:paraId="2F79F986" w14:textId="44CF073F" w:rsidR="000C1F46" w:rsidRDefault="000C1F46" w:rsidP="000C1F46">
      <w:pPr>
        <w:pStyle w:val="Title"/>
      </w:pPr>
      <w:r>
        <w:t xml:space="preserve">Performance analysis </w:t>
      </w:r>
    </w:p>
    <w:p w14:paraId="468A5AED" w14:textId="178BA50C" w:rsidR="000C1F46" w:rsidRDefault="000C1F46" w:rsidP="000C1F46">
      <w:r>
        <w:t xml:space="preserve">Let’s do a bit of performance analysis on above model. </w:t>
      </w:r>
    </w:p>
    <w:p w14:paraId="7A0E29CF" w14:textId="0964C44D" w:rsidR="000C1F46" w:rsidRDefault="000C1F46" w:rsidP="000C1F46">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What are store/item combinations with highest RMSE?</w:t>
      </w:r>
    </w:p>
    <w:p w14:paraId="4EE32459" w14:textId="21DE5E1D" w:rsidR="000C1F46" w:rsidRPr="000C1F46" w:rsidRDefault="000C1F46" w:rsidP="000C1F46">
      <w:pPr>
        <w:rPr>
          <w:b/>
          <w:u w:val="single"/>
        </w:rPr>
      </w:pPr>
      <w:r w:rsidRPr="000C1F46">
        <w:rPr>
          <w:b/>
          <w:u w:val="single"/>
        </w:rPr>
        <w:t>Model # 1</w:t>
      </w:r>
    </w:p>
    <w:p w14:paraId="7F17D7F9" w14:textId="6B77B67D" w:rsidR="000C1F46" w:rsidRDefault="000C1F46" w:rsidP="000C1F46">
      <w:r>
        <w:rPr>
          <w:noProof/>
        </w:rPr>
        <w:drawing>
          <wp:inline distT="0" distB="0" distL="0" distR="0" wp14:anchorId="275E9FD8" wp14:editId="44A4A81A">
            <wp:extent cx="5486400" cy="692624"/>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92624"/>
                    </a:xfrm>
                    <a:prstGeom prst="rect">
                      <a:avLst/>
                    </a:prstGeom>
                    <a:noFill/>
                    <a:ln>
                      <a:noFill/>
                    </a:ln>
                  </pic:spPr>
                </pic:pic>
              </a:graphicData>
            </a:graphic>
          </wp:inline>
        </w:drawing>
      </w:r>
    </w:p>
    <w:p w14:paraId="49BD3103" w14:textId="6ACD4783" w:rsidR="000C1F46" w:rsidRDefault="000C1F46" w:rsidP="000C1F46">
      <w:pPr>
        <w:rPr>
          <w:b/>
          <w:u w:val="single"/>
        </w:rPr>
      </w:pPr>
      <w:r w:rsidRPr="000C1F46">
        <w:rPr>
          <w:b/>
          <w:u w:val="single"/>
        </w:rPr>
        <w:lastRenderedPageBreak/>
        <w:t>Model # 2</w:t>
      </w:r>
    </w:p>
    <w:p w14:paraId="603D69A5" w14:textId="1C0F330F" w:rsidR="000C1F46" w:rsidRPr="000C1F46" w:rsidRDefault="00873731" w:rsidP="000C1F46">
      <w:pPr>
        <w:rPr>
          <w:b/>
          <w:u w:val="single"/>
        </w:rPr>
      </w:pPr>
      <w:r>
        <w:rPr>
          <w:b/>
          <w:noProof/>
          <w:u w:val="single"/>
        </w:rPr>
        <w:drawing>
          <wp:inline distT="0" distB="0" distL="0" distR="0" wp14:anchorId="17BFCC4F" wp14:editId="6D4E1717">
            <wp:extent cx="5486400" cy="32590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59075"/>
                    </a:xfrm>
                    <a:prstGeom prst="rect">
                      <a:avLst/>
                    </a:prstGeom>
                    <a:noFill/>
                    <a:ln>
                      <a:noFill/>
                    </a:ln>
                  </pic:spPr>
                </pic:pic>
              </a:graphicData>
            </a:graphic>
          </wp:inline>
        </w:drawing>
      </w:r>
    </w:p>
    <w:p w14:paraId="11E84AD6" w14:textId="77777777" w:rsidR="000C1F46" w:rsidRDefault="000C1F46" w:rsidP="000C1F46"/>
    <w:p w14:paraId="596B7DBA" w14:textId="6285B5DE" w:rsidR="000C1F46" w:rsidRDefault="000C1F46" w:rsidP="000C1F46">
      <w:pPr>
        <w:rPr>
          <w:b/>
          <w:u w:val="single"/>
        </w:rPr>
      </w:pPr>
      <w:r>
        <w:rPr>
          <w:b/>
          <w:u w:val="single"/>
        </w:rPr>
        <w:t>Store n. 3</w:t>
      </w:r>
      <w:r w:rsidR="009A6588">
        <w:rPr>
          <w:b/>
          <w:u w:val="single"/>
        </w:rPr>
        <w:t>7 / item n. 5</w:t>
      </w:r>
    </w:p>
    <w:p w14:paraId="7557F0DF" w14:textId="77242AC0" w:rsidR="000C1F46" w:rsidRPr="004C38B2" w:rsidRDefault="009A6588" w:rsidP="000C1F46">
      <w:pPr>
        <w:rPr>
          <w:b/>
          <w:u w:val="single"/>
        </w:rPr>
      </w:pPr>
      <w:r>
        <w:rPr>
          <w:rFonts w:ascii="Helvetica" w:hAnsi="Helvetica" w:cs="Helvetica"/>
          <w:noProof/>
        </w:rPr>
        <w:drawing>
          <wp:inline distT="0" distB="0" distL="0" distR="0" wp14:anchorId="25669711" wp14:editId="15B2DA13">
            <wp:extent cx="4525112" cy="2861410"/>
            <wp:effectExtent l="0" t="0" r="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459" cy="2861629"/>
                    </a:xfrm>
                    <a:prstGeom prst="rect">
                      <a:avLst/>
                    </a:prstGeom>
                    <a:noFill/>
                    <a:ln>
                      <a:noFill/>
                    </a:ln>
                  </pic:spPr>
                </pic:pic>
              </a:graphicData>
            </a:graphic>
          </wp:inline>
        </w:drawing>
      </w:r>
    </w:p>
    <w:p w14:paraId="49C08FAD" w14:textId="29698ACA" w:rsidR="000C1F46" w:rsidRDefault="004C38B2" w:rsidP="004C38B2">
      <w:pPr>
        <w:pStyle w:val="ListParagraph"/>
        <w:numPr>
          <w:ilvl w:val="0"/>
          <w:numId w:val="2"/>
        </w:numPr>
      </w:pPr>
      <w:r>
        <w:lastRenderedPageBreak/>
        <w:t xml:space="preserve">Estimated RMSE of model # 1 is 137.77 </w:t>
      </w:r>
    </w:p>
    <w:p w14:paraId="6EE8CE58" w14:textId="360C4456" w:rsidR="004C38B2" w:rsidRDefault="004C38B2" w:rsidP="004C38B2">
      <w:pPr>
        <w:pStyle w:val="ListParagraph"/>
        <w:numPr>
          <w:ilvl w:val="0"/>
          <w:numId w:val="2"/>
        </w:numPr>
      </w:pPr>
      <w:r>
        <w:t xml:space="preserve">Estimated RMSE of model # 2 is </w:t>
      </w:r>
      <w:r w:rsidRPr="004C38B2">
        <w:t>211.732</w:t>
      </w:r>
    </w:p>
    <w:p w14:paraId="0FA67AE6" w14:textId="3DFF8488" w:rsidR="00A8630B" w:rsidRDefault="00A8630B" w:rsidP="004C38B2">
      <w:r>
        <w:t xml:space="preserve">The 2 peeks are not related to weather conditions but they are 2 dates occurring exactly </w:t>
      </w:r>
      <w:r w:rsidRPr="003249D7">
        <w:rPr>
          <w:b/>
        </w:rPr>
        <w:t>1 week before thanksgiving days</w:t>
      </w:r>
      <w:r>
        <w:t xml:space="preserve"> of </w:t>
      </w:r>
      <w:r w:rsidR="0063163B">
        <w:t>such</w:t>
      </w:r>
      <w:r>
        <w:t xml:space="preserve"> years. Probably, Wal-Mart made some kind of promotions, so as </w:t>
      </w:r>
      <w:r w:rsidR="0063163B">
        <w:t xml:space="preserve">2014 test set last date is </w:t>
      </w:r>
      <w:r w:rsidR="0063163B" w:rsidRPr="0063163B">
        <w:t>2014-08-02</w:t>
      </w:r>
      <w:r w:rsidR="0063163B">
        <w:t xml:space="preserve">, the safest choice is to replace such peeks in train set (e.g. with the mean). It’s not a surprise that in model # 1 the winner is </w:t>
      </w:r>
      <w:r w:rsidR="0063163B" w:rsidRPr="00E32D74">
        <w:rPr>
          <w:i/>
        </w:rPr>
        <w:t>Robust Linear regression</w:t>
      </w:r>
      <w:r w:rsidR="0063163B">
        <w:t xml:space="preserve">.  </w:t>
      </w:r>
    </w:p>
    <w:p w14:paraId="1051BE18" w14:textId="483DC8D3" w:rsidR="00E0275F" w:rsidRDefault="00E0275F" w:rsidP="00E0275F">
      <w:pPr>
        <w:rPr>
          <w:b/>
          <w:u w:val="single"/>
        </w:rPr>
      </w:pPr>
      <w:bookmarkStart w:id="0" w:name="_GoBack"/>
      <w:bookmarkEnd w:id="0"/>
      <w:r>
        <w:rPr>
          <w:b/>
          <w:u w:val="single"/>
        </w:rPr>
        <w:t>Store n. 17 / item n. 48</w:t>
      </w:r>
    </w:p>
    <w:p w14:paraId="28791595" w14:textId="15EF5AF0" w:rsidR="00E0275F" w:rsidRDefault="00C86379" w:rsidP="00E0275F">
      <w:pPr>
        <w:rPr>
          <w:b/>
          <w:u w:val="single"/>
        </w:rPr>
      </w:pPr>
      <w:r>
        <w:rPr>
          <w:rFonts w:ascii="Helvetica" w:hAnsi="Helvetica" w:cs="Helvetica"/>
          <w:noProof/>
        </w:rPr>
        <w:drawing>
          <wp:inline distT="0" distB="0" distL="0" distR="0" wp14:anchorId="0EA312C3" wp14:editId="30971613">
            <wp:extent cx="5486400" cy="3469271"/>
            <wp:effectExtent l="0" t="0" r="0" b="1079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p>
    <w:p w14:paraId="3334EC15" w14:textId="1F3A8835" w:rsidR="00E0275F" w:rsidRDefault="00E0275F" w:rsidP="004C38B2">
      <w:r>
        <w:t xml:space="preserve">Here, before </w:t>
      </w:r>
      <w:r w:rsidR="00937B37" w:rsidRPr="00937B37">
        <w:t>2013-05-19</w:t>
      </w:r>
      <w:r w:rsidR="00937B37">
        <w:t xml:space="preserve"> sold units were something like 100, while after </w:t>
      </w:r>
      <w:r w:rsidR="00937B37" w:rsidRPr="00937B37">
        <w:t>2013-05-19</w:t>
      </w:r>
      <w:r w:rsidR="00937B37">
        <w:t xml:space="preserve"> sold units were 0. </w:t>
      </w:r>
      <w:r w:rsidR="003249D7">
        <w:t xml:space="preserve">Probably such an </w:t>
      </w:r>
      <w:r w:rsidR="003249D7" w:rsidRPr="003249D7">
        <w:rPr>
          <w:b/>
        </w:rPr>
        <w:t>item has been put out of shelves</w:t>
      </w:r>
      <w:r w:rsidR="003249D7">
        <w:t xml:space="preserve">. </w:t>
      </w:r>
      <w:r w:rsidR="00937B37">
        <w:t xml:space="preserve">So, here the safer choice is setting up a prediction of 0 for test dates </w:t>
      </w:r>
      <w:r w:rsidR="003249D7">
        <w:t>after 2013</w:t>
      </w:r>
      <w:r w:rsidR="00C86379" w:rsidRPr="00937B37">
        <w:t>-05-19</w:t>
      </w:r>
      <w:r w:rsidR="00C86379">
        <w:t xml:space="preserve"> and excluding such data from training set. </w:t>
      </w:r>
    </w:p>
    <w:p w14:paraId="3449C3FA" w14:textId="2EB66082" w:rsidR="006625B1" w:rsidRDefault="00CB7002" w:rsidP="006625B1">
      <w:pPr>
        <w:pStyle w:val="Heading1"/>
      </w:pPr>
      <w:r>
        <w:lastRenderedPageBreak/>
        <w:t>Few</w:t>
      </w:r>
      <w:r w:rsidR="009250D7">
        <w:t xml:space="preserve"> more case</w:t>
      </w:r>
      <w:r w:rsidR="00DE5C5D">
        <w:t>s</w:t>
      </w:r>
    </w:p>
    <w:p w14:paraId="65284E2B" w14:textId="77777777" w:rsidR="003C5DE9" w:rsidRDefault="006625B1" w:rsidP="003C5DE9">
      <w:pPr>
        <w:keepNext/>
      </w:pPr>
      <w:r>
        <w:rPr>
          <w:noProof/>
        </w:rPr>
        <w:drawing>
          <wp:inline distT="0" distB="0" distL="0" distR="0" wp14:anchorId="76668D07" wp14:editId="482AC775">
            <wp:extent cx="5486400" cy="3693899"/>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93899"/>
                    </a:xfrm>
                    <a:prstGeom prst="rect">
                      <a:avLst/>
                    </a:prstGeom>
                    <a:noFill/>
                    <a:ln>
                      <a:noFill/>
                    </a:ln>
                  </pic:spPr>
                </pic:pic>
              </a:graphicData>
            </a:graphic>
          </wp:inline>
        </w:drawing>
      </w:r>
    </w:p>
    <w:p w14:paraId="0CF01202" w14:textId="593B7E3D" w:rsidR="006625B1" w:rsidRDefault="003C5DE9" w:rsidP="003C5DE9">
      <w:pPr>
        <w:pStyle w:val="Caption"/>
      </w:pPr>
      <w:r>
        <w:t xml:space="preserve">Figure </w:t>
      </w:r>
      <w:fldSimple w:instr=" SEQ Figure \* ARABIC ">
        <w:r w:rsidR="001F0C8C">
          <w:rPr>
            <w:noProof/>
          </w:rPr>
          <w:t>8</w:t>
        </w:r>
      </w:fldSimple>
      <w:r>
        <w:t xml:space="preserve"> - Mean of submitted predictions vs. training data</w:t>
      </w:r>
    </w:p>
    <w:p w14:paraId="5A66D6E1" w14:textId="6257E3B2" w:rsidR="003C5DE9" w:rsidRPr="003C5DE9" w:rsidRDefault="00AF3D86" w:rsidP="003C5DE9">
      <w:r>
        <w:t>We can note</w:t>
      </w:r>
      <w:r w:rsidR="003C5DE9">
        <w:t xml:space="preserve"> that </w:t>
      </w:r>
      <w:r w:rsidR="00197B88">
        <w:t>in most cases the mean of submitted predictions is minor than the mean of training output variable. This comes from the fact the model, f</w:t>
      </w:r>
      <w:r w:rsidR="00197B88" w:rsidRPr="00197B88">
        <w:t>it</w:t>
      </w:r>
      <w:r w:rsidR="00197B88">
        <w:t>ting</w:t>
      </w:r>
      <w:r w:rsidR="00197B88" w:rsidRPr="00197B88">
        <w:t xml:space="preserve"> a structural model for a time series by maximum likelihood</w:t>
      </w:r>
      <w:r w:rsidR="00197B88">
        <w:t xml:space="preserve">, isn’t able to </w:t>
      </w:r>
      <w:r w:rsidR="00724062">
        <w:t xml:space="preserve">proper </w:t>
      </w:r>
      <w:r w:rsidR="00197B88">
        <w:t xml:space="preserve">predict </w:t>
      </w:r>
      <w:r w:rsidR="00724062">
        <w:t xml:space="preserve">its </w:t>
      </w:r>
      <w:r w:rsidR="00197B88">
        <w:t xml:space="preserve">oscillations. </w:t>
      </w:r>
    </w:p>
    <w:p w14:paraId="7CCE7925" w14:textId="632D2BC2" w:rsidR="00F95EE2" w:rsidRDefault="00F95EE2" w:rsidP="00F95EE2">
      <w:pPr>
        <w:rPr>
          <w:b/>
          <w:u w:val="single"/>
        </w:rPr>
      </w:pPr>
      <w:r>
        <w:rPr>
          <w:b/>
          <w:u w:val="single"/>
        </w:rPr>
        <w:t>Store n. 7 / item n. 95</w:t>
      </w:r>
    </w:p>
    <w:p w14:paraId="56F4AA69" w14:textId="1B75294A" w:rsidR="00F95EE2" w:rsidRDefault="006A2306" w:rsidP="00F95EE2">
      <w:pPr>
        <w:rPr>
          <w:b/>
          <w:u w:val="single"/>
        </w:rPr>
      </w:pPr>
      <w:r>
        <w:rPr>
          <w:rFonts w:ascii="Helvetica" w:hAnsi="Helvetica" w:cs="Helvetica"/>
          <w:noProof/>
        </w:rPr>
        <w:lastRenderedPageBreak/>
        <w:drawing>
          <wp:inline distT="0" distB="0" distL="0" distR="0" wp14:anchorId="6C660B06" wp14:editId="64AE2C45">
            <wp:extent cx="4399534" cy="2782002"/>
            <wp:effectExtent l="0" t="0" r="0" b="1206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871" cy="2782215"/>
                    </a:xfrm>
                    <a:prstGeom prst="rect">
                      <a:avLst/>
                    </a:prstGeom>
                    <a:noFill/>
                    <a:ln>
                      <a:noFill/>
                    </a:ln>
                  </pic:spPr>
                </pic:pic>
              </a:graphicData>
            </a:graphic>
          </wp:inline>
        </w:drawing>
      </w:r>
    </w:p>
    <w:p w14:paraId="2C32A939" w14:textId="65DBFA50" w:rsidR="006625B1" w:rsidRDefault="006A2306" w:rsidP="006625B1">
      <w:r>
        <w:t xml:space="preserve">Same dynamic as </w:t>
      </w:r>
      <w:r w:rsidR="002D06EF">
        <w:t>store n. 17 / i</w:t>
      </w:r>
      <w:r w:rsidRPr="006A2306">
        <w:t>tem n. 48</w:t>
      </w:r>
      <w:r>
        <w:t xml:space="preserve">.  Before </w:t>
      </w:r>
      <w:r w:rsidRPr="006A2306">
        <w:t>2013-07-15</w:t>
      </w:r>
      <w:r>
        <w:t xml:space="preserve"> sold units are 0. </w:t>
      </w:r>
    </w:p>
    <w:p w14:paraId="02C41812" w14:textId="00D9F981" w:rsidR="001F0C8C" w:rsidRPr="006625B1" w:rsidRDefault="001F0C8C" w:rsidP="006625B1">
      <w:r>
        <w:t xml:space="preserve">All these adjustments give an </w:t>
      </w:r>
      <w:r w:rsidRPr="002D4F21">
        <w:rPr>
          <w:b/>
        </w:rPr>
        <w:t>improvement of 0.00076 on the leaderboard</w:t>
      </w:r>
      <w:r>
        <w:t xml:space="preserve">. </w:t>
      </w:r>
    </w:p>
    <w:p w14:paraId="6DA2C9BC" w14:textId="3358FB92" w:rsidR="00593649" w:rsidRDefault="00593649" w:rsidP="00593649">
      <w:pPr>
        <w:pStyle w:val="Title"/>
      </w:pPr>
      <w:r>
        <w:t>Predictive model #3 – using libsvm</w:t>
      </w:r>
    </w:p>
    <w:p w14:paraId="7E3C62AF" w14:textId="77777777" w:rsidR="00593649" w:rsidRDefault="00593649" w:rsidP="009C404D">
      <w:pPr>
        <w:pStyle w:val="Title"/>
      </w:pPr>
    </w:p>
    <w:p w14:paraId="053436D6" w14:textId="3E4FB503" w:rsidR="009C404D" w:rsidRDefault="009C404D" w:rsidP="009C404D"/>
    <w:p w14:paraId="3CE63236" w14:textId="77777777" w:rsidR="009C404D" w:rsidRDefault="009C404D" w:rsidP="009C404D"/>
    <w:p w14:paraId="3FFF6E5E" w14:textId="77777777" w:rsidR="00801CE5" w:rsidRPr="0092167C" w:rsidRDefault="00801CE5" w:rsidP="0050147A"/>
    <w:sectPr w:rsidR="00801CE5" w:rsidRPr="0092167C" w:rsidSect="00304185">
      <w:headerReference w:type="default" r:id="rId38"/>
      <w:footerReference w:type="default" r:id="rId39"/>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3C5DE9" w:rsidRDefault="003C5DE9">
      <w:r>
        <w:separator/>
      </w:r>
    </w:p>
    <w:p w14:paraId="6F860F47" w14:textId="77777777" w:rsidR="003C5DE9" w:rsidRDefault="003C5DE9"/>
  </w:endnote>
  <w:endnote w:type="continuationSeparator" w:id="0">
    <w:p w14:paraId="2F2AA824" w14:textId="77777777" w:rsidR="003C5DE9" w:rsidRDefault="003C5DE9">
      <w:r>
        <w:continuationSeparator/>
      </w:r>
    </w:p>
    <w:p w14:paraId="12813D41" w14:textId="77777777" w:rsidR="003C5DE9" w:rsidRDefault="003C5D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Content>
      <w:p w14:paraId="7BCC480B" w14:textId="28E96D06" w:rsidR="003C5DE9" w:rsidRDefault="003C5DE9">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3C5DE9" w:rsidRDefault="003C5DE9">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2D4F21" w:rsidRPr="002D4F21">
                                <w:rPr>
                                  <w:rFonts w:asciiTheme="majorHAnsi" w:eastAsiaTheme="majorEastAsia" w:hAnsiTheme="majorHAnsi" w:cstheme="majorBidi"/>
                                  <w:noProof/>
                                  <w:color w:val="FFFFFF" w:themeColor="background1"/>
                                  <w:sz w:val="72"/>
                                  <w:szCs w:val="72"/>
                                  <w:lang w:val="it-IT"/>
                                </w:rPr>
                                <w:t>22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3C5DE9" w:rsidRDefault="003C5DE9">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2D4F21" w:rsidRPr="002D4F21">
                          <w:rPr>
                            <w:rFonts w:asciiTheme="majorHAnsi" w:eastAsiaTheme="majorEastAsia" w:hAnsiTheme="majorHAnsi" w:cstheme="majorBidi"/>
                            <w:noProof/>
                            <w:color w:val="FFFFFF" w:themeColor="background1"/>
                            <w:sz w:val="72"/>
                            <w:szCs w:val="72"/>
                            <w:lang w:val="it-IT"/>
                          </w:rPr>
                          <w:t>22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3C5DE9" w:rsidRDefault="003C5DE9">
      <w:r>
        <w:separator/>
      </w:r>
    </w:p>
    <w:p w14:paraId="66577051" w14:textId="77777777" w:rsidR="003C5DE9" w:rsidRDefault="003C5DE9"/>
  </w:footnote>
  <w:footnote w:type="continuationSeparator" w:id="0">
    <w:p w14:paraId="238B1ECC" w14:textId="77777777" w:rsidR="003C5DE9" w:rsidRDefault="003C5DE9">
      <w:r>
        <w:continuationSeparator/>
      </w:r>
    </w:p>
    <w:p w14:paraId="2B29351A" w14:textId="77777777" w:rsidR="003C5DE9" w:rsidRDefault="003C5DE9"/>
  </w:footnote>
  <w:footnote w:id="1">
    <w:p w14:paraId="7F179ACE" w14:textId="6BADD3EC" w:rsidR="003C5DE9" w:rsidRDefault="003C5DE9">
      <w:pPr>
        <w:pStyle w:val="FootnoteText"/>
      </w:pPr>
      <w:r>
        <w:rPr>
          <w:rStyle w:val="FootnoteReference"/>
        </w:rPr>
        <w:footnoteRef/>
      </w:r>
      <w:r>
        <w:t xml:space="preserve"> </w:t>
      </w:r>
      <w:proofErr w:type="spellStart"/>
      <w:r w:rsidRPr="00B81CEB">
        <w:rPr>
          <w:b/>
        </w:rPr>
        <w:t>BlackGuido</w:t>
      </w:r>
      <w:proofErr w:type="spellEnd"/>
      <w:r>
        <w:t xml:space="preserve"> is part of the proprietary machine learning framework </w:t>
      </w:r>
      <w:r w:rsidRPr="00854BE7">
        <w:rPr>
          <w:i/>
        </w:rPr>
        <w:t>fast-furious</w:t>
      </w:r>
      <w:r>
        <w:t xml:space="preserve"> </w:t>
      </w:r>
    </w:p>
  </w:footnote>
  <w:footnote w:id="2">
    <w:p w14:paraId="02E0823D" w14:textId="6D6613EF" w:rsidR="003C5DE9" w:rsidRDefault="003C5DE9">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3C5DE9" w:rsidRDefault="003C5DE9">
    <w:pPr>
      <w:pStyle w:val="Header"/>
    </w:pPr>
    <w:sdt>
      <w:sdtPr>
        <w:alias w:val="Company"/>
        <w:id w:val="258641996"/>
        <w:dataBinding w:prefixMappings="xmlns:ns0='http://schemas.openxmlformats.org/officeDocument/2006/extended-properties' " w:xpath="/ns0:Properties[1]/ns0:Company[1]" w:storeItemID="{6668398D-A668-4E3E-A5EB-62B293D839F1}"/>
        <w:text/>
      </w:sdtPr>
      <w:sdtContent>
        <w:r>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72C6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D9C3040"/>
    <w:multiLevelType w:val="hybridMultilevel"/>
    <w:tmpl w:val="9F5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5"/>
  </w:num>
  <w:num w:numId="5">
    <w:abstractNumId w:val="14"/>
  </w:num>
  <w:num w:numId="6">
    <w:abstractNumId w:val="13"/>
  </w:num>
  <w:num w:numId="7">
    <w:abstractNumId w:val="3"/>
  </w:num>
  <w:num w:numId="8">
    <w:abstractNumId w:val="11"/>
  </w:num>
  <w:num w:numId="9">
    <w:abstractNumId w:val="0"/>
  </w:num>
  <w:num w:numId="10">
    <w:abstractNumId w:val="8"/>
  </w:num>
  <w:num w:numId="11">
    <w:abstractNumId w:val="1"/>
  </w:num>
  <w:num w:numId="12">
    <w:abstractNumId w:val="6"/>
  </w:num>
  <w:num w:numId="13">
    <w:abstractNumId w:val="7"/>
  </w:num>
  <w:num w:numId="14">
    <w:abstractNumId w:val="10"/>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228B2"/>
    <w:rsid w:val="00036805"/>
    <w:rsid w:val="0009246A"/>
    <w:rsid w:val="000C1F46"/>
    <w:rsid w:val="000C27F0"/>
    <w:rsid w:val="000C4ED5"/>
    <w:rsid w:val="000D0E87"/>
    <w:rsid w:val="000D7CF1"/>
    <w:rsid w:val="000F0D3A"/>
    <w:rsid w:val="00113A3A"/>
    <w:rsid w:val="00136C27"/>
    <w:rsid w:val="00151C11"/>
    <w:rsid w:val="00152A59"/>
    <w:rsid w:val="001574AF"/>
    <w:rsid w:val="00193B6E"/>
    <w:rsid w:val="00197B88"/>
    <w:rsid w:val="001F089E"/>
    <w:rsid w:val="001F0C8C"/>
    <w:rsid w:val="00215B89"/>
    <w:rsid w:val="002700F1"/>
    <w:rsid w:val="002945B9"/>
    <w:rsid w:val="002A52A6"/>
    <w:rsid w:val="002A58E4"/>
    <w:rsid w:val="002D06EF"/>
    <w:rsid w:val="002D4F21"/>
    <w:rsid w:val="002E4915"/>
    <w:rsid w:val="00304185"/>
    <w:rsid w:val="003115E7"/>
    <w:rsid w:val="003249D7"/>
    <w:rsid w:val="0034363C"/>
    <w:rsid w:val="00366F7C"/>
    <w:rsid w:val="00367F40"/>
    <w:rsid w:val="00393493"/>
    <w:rsid w:val="003B3435"/>
    <w:rsid w:val="003C5DE9"/>
    <w:rsid w:val="003D41BD"/>
    <w:rsid w:val="003F0309"/>
    <w:rsid w:val="0040672E"/>
    <w:rsid w:val="00411757"/>
    <w:rsid w:val="00424B8F"/>
    <w:rsid w:val="00424C51"/>
    <w:rsid w:val="00446892"/>
    <w:rsid w:val="00464476"/>
    <w:rsid w:val="00482E1E"/>
    <w:rsid w:val="004962C9"/>
    <w:rsid w:val="004A314E"/>
    <w:rsid w:val="004C2489"/>
    <w:rsid w:val="004C38B2"/>
    <w:rsid w:val="004C5E48"/>
    <w:rsid w:val="004E251F"/>
    <w:rsid w:val="004F4F65"/>
    <w:rsid w:val="004F7677"/>
    <w:rsid w:val="0050147A"/>
    <w:rsid w:val="005068FE"/>
    <w:rsid w:val="0051368C"/>
    <w:rsid w:val="0052286B"/>
    <w:rsid w:val="00552E44"/>
    <w:rsid w:val="00562C5B"/>
    <w:rsid w:val="00566266"/>
    <w:rsid w:val="005829DA"/>
    <w:rsid w:val="00584D25"/>
    <w:rsid w:val="00592B8E"/>
    <w:rsid w:val="00593649"/>
    <w:rsid w:val="00597A8F"/>
    <w:rsid w:val="005E259F"/>
    <w:rsid w:val="005E6824"/>
    <w:rsid w:val="005F3189"/>
    <w:rsid w:val="005F7790"/>
    <w:rsid w:val="0063163B"/>
    <w:rsid w:val="0066019A"/>
    <w:rsid w:val="006625B1"/>
    <w:rsid w:val="006A2306"/>
    <w:rsid w:val="006A434D"/>
    <w:rsid w:val="006B4A8F"/>
    <w:rsid w:val="006C4027"/>
    <w:rsid w:val="006D254D"/>
    <w:rsid w:val="00700797"/>
    <w:rsid w:val="00701E57"/>
    <w:rsid w:val="0070785A"/>
    <w:rsid w:val="007221BD"/>
    <w:rsid w:val="00724062"/>
    <w:rsid w:val="00727E92"/>
    <w:rsid w:val="00741D78"/>
    <w:rsid w:val="007469C8"/>
    <w:rsid w:val="007472BE"/>
    <w:rsid w:val="00750765"/>
    <w:rsid w:val="00760422"/>
    <w:rsid w:val="007943B4"/>
    <w:rsid w:val="007A1024"/>
    <w:rsid w:val="007A4175"/>
    <w:rsid w:val="007B1A99"/>
    <w:rsid w:val="007C414E"/>
    <w:rsid w:val="007F1550"/>
    <w:rsid w:val="007F73BC"/>
    <w:rsid w:val="00801CE5"/>
    <w:rsid w:val="008521A2"/>
    <w:rsid w:val="00854BE7"/>
    <w:rsid w:val="00865AEE"/>
    <w:rsid w:val="00873731"/>
    <w:rsid w:val="008758AB"/>
    <w:rsid w:val="008839C7"/>
    <w:rsid w:val="008A3116"/>
    <w:rsid w:val="008C5018"/>
    <w:rsid w:val="008D2851"/>
    <w:rsid w:val="008E76C0"/>
    <w:rsid w:val="008F3571"/>
    <w:rsid w:val="008F4D8C"/>
    <w:rsid w:val="009212F0"/>
    <w:rsid w:val="0092167C"/>
    <w:rsid w:val="009250D7"/>
    <w:rsid w:val="009371B0"/>
    <w:rsid w:val="00937B37"/>
    <w:rsid w:val="009567EB"/>
    <w:rsid w:val="00964CD5"/>
    <w:rsid w:val="00995605"/>
    <w:rsid w:val="009A4A33"/>
    <w:rsid w:val="009A6588"/>
    <w:rsid w:val="009C404D"/>
    <w:rsid w:val="009D2068"/>
    <w:rsid w:val="009D41C5"/>
    <w:rsid w:val="009E2959"/>
    <w:rsid w:val="00A21713"/>
    <w:rsid w:val="00A43EDE"/>
    <w:rsid w:val="00A4625B"/>
    <w:rsid w:val="00A51651"/>
    <w:rsid w:val="00A8630B"/>
    <w:rsid w:val="00A87E26"/>
    <w:rsid w:val="00AA60C1"/>
    <w:rsid w:val="00AD75E1"/>
    <w:rsid w:val="00AE4B2C"/>
    <w:rsid w:val="00AE766E"/>
    <w:rsid w:val="00AF3D86"/>
    <w:rsid w:val="00AF626D"/>
    <w:rsid w:val="00B124DC"/>
    <w:rsid w:val="00B154F1"/>
    <w:rsid w:val="00B516D9"/>
    <w:rsid w:val="00B567B4"/>
    <w:rsid w:val="00B67F63"/>
    <w:rsid w:val="00B706EE"/>
    <w:rsid w:val="00B74053"/>
    <w:rsid w:val="00B81CEB"/>
    <w:rsid w:val="00B84CF4"/>
    <w:rsid w:val="00B971FA"/>
    <w:rsid w:val="00BA2F51"/>
    <w:rsid w:val="00BC798C"/>
    <w:rsid w:val="00BD01F1"/>
    <w:rsid w:val="00C14944"/>
    <w:rsid w:val="00C27A45"/>
    <w:rsid w:val="00C37B9D"/>
    <w:rsid w:val="00C45AD0"/>
    <w:rsid w:val="00C53BE4"/>
    <w:rsid w:val="00C708BE"/>
    <w:rsid w:val="00C7193A"/>
    <w:rsid w:val="00C770F9"/>
    <w:rsid w:val="00C86379"/>
    <w:rsid w:val="00C92EFF"/>
    <w:rsid w:val="00CA729E"/>
    <w:rsid w:val="00CB7002"/>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E5C5D"/>
    <w:rsid w:val="00DF5055"/>
    <w:rsid w:val="00DF52E2"/>
    <w:rsid w:val="00E0275F"/>
    <w:rsid w:val="00E32D74"/>
    <w:rsid w:val="00E561C6"/>
    <w:rsid w:val="00E77CA0"/>
    <w:rsid w:val="00EA77F3"/>
    <w:rsid w:val="00EB2E18"/>
    <w:rsid w:val="00EC2E65"/>
    <w:rsid w:val="00ED4DA5"/>
    <w:rsid w:val="00ED7D87"/>
    <w:rsid w:val="00F04053"/>
    <w:rsid w:val="00F24BF6"/>
    <w:rsid w:val="00F2652B"/>
    <w:rsid w:val="00F51DCE"/>
    <w:rsid w:val="00F65FB2"/>
    <w:rsid w:val="00F71FFE"/>
    <w:rsid w:val="00F77E14"/>
    <w:rsid w:val="00F84B56"/>
    <w:rsid w:val="00F86181"/>
    <w:rsid w:val="00F950B8"/>
    <w:rsid w:val="00F95EE2"/>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152766725">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570313915">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760444927">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2462279">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43975659">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465274033">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5848632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8078479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9362891E-11D3-7844-827E-911FB38C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25</Pages>
  <Words>2117</Words>
  <Characters>12069</Characters>
  <Application>Microsoft Macintosh Word</Application>
  <DocSecurity>0</DocSecurity>
  <Lines>100</Lines>
  <Paragraphs>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14158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34</cp:revision>
  <cp:lastPrinted>2015-04-17T00:04:00Z</cp:lastPrinted>
  <dcterms:created xsi:type="dcterms:W3CDTF">2015-04-08T01:12:00Z</dcterms:created>
  <dcterms:modified xsi:type="dcterms:W3CDTF">2015-04-17T00:05:00Z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