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7B0" w:rsidRPr="008157B0" w:rsidRDefault="008157B0" w:rsidP="008157B0">
      <w:pPr>
        <w:shd w:val="clear" w:color="auto" w:fill="F5F8FA"/>
        <w:spacing w:after="0" w:line="240" w:lineRule="auto"/>
        <w:outlineLvl w:val="2"/>
        <w:rPr>
          <w:rFonts w:ascii="Molengo" w:eastAsia="Times New Roman" w:hAnsi="Molengo" w:cs="Times New Roman"/>
          <w:color w:val="3D579D"/>
          <w:sz w:val="36"/>
          <w:szCs w:val="36"/>
        </w:rPr>
      </w:pPr>
      <w:r w:rsidRPr="008157B0">
        <w:rPr>
          <w:rFonts w:ascii="Molengo" w:eastAsia="Times New Roman" w:hAnsi="Molengo" w:cs="Times New Roman"/>
          <w:color w:val="3D579D"/>
          <w:sz w:val="36"/>
          <w:szCs w:val="36"/>
        </w:rPr>
        <w:t>Oracle DBA Interview Questions and Answers - Performance Tuning</w:t>
      </w:r>
    </w:p>
    <w:p w:rsidR="008157B0" w:rsidRPr="008157B0" w:rsidRDefault="008157B0" w:rsidP="008157B0">
      <w:pPr>
        <w:shd w:val="clear" w:color="auto" w:fill="F5F8FA"/>
        <w:spacing w:after="240" w:line="294" w:lineRule="atLeast"/>
        <w:rPr>
          <w:rFonts w:ascii="Courier New" w:eastAsia="Times New Roman" w:hAnsi="Courier New" w:cs="Courier New"/>
          <w:color w:val="0070C0"/>
          <w:sz w:val="21"/>
          <w:szCs w:val="21"/>
        </w:rPr>
      </w:pPr>
      <w:r w:rsidRPr="008157B0">
        <w:rPr>
          <w:rFonts w:ascii="Courier New" w:eastAsia="Times New Roman" w:hAnsi="Courier New" w:cs="Courier New"/>
          <w:b/>
          <w:bCs/>
          <w:color w:val="000000"/>
          <w:sz w:val="21"/>
          <w:szCs w:val="21"/>
        </w:rPr>
        <w:t>Oracle Performance Tuning Interview Questions and Answers </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 xml:space="preserve">Application user is complaining the database is </w:t>
      </w:r>
      <w:proofErr w:type="spellStart"/>
      <w:r w:rsidRPr="008157B0">
        <w:rPr>
          <w:rFonts w:ascii="Courier New" w:eastAsia="Times New Roman" w:hAnsi="Courier New" w:cs="Courier New"/>
          <w:b/>
          <w:bCs/>
          <w:color w:val="000000"/>
          <w:sz w:val="21"/>
          <w:szCs w:val="21"/>
        </w:rPr>
        <w:t>slow.How</w:t>
      </w:r>
      <w:proofErr w:type="spellEnd"/>
      <w:r w:rsidRPr="008157B0">
        <w:rPr>
          <w:rFonts w:ascii="Courier New" w:eastAsia="Times New Roman" w:hAnsi="Courier New" w:cs="Courier New"/>
          <w:b/>
          <w:bCs/>
          <w:color w:val="000000"/>
          <w:sz w:val="21"/>
          <w:szCs w:val="21"/>
        </w:rPr>
        <w:t xml:space="preserve"> would you find the performance issue of SQL queries?</w:t>
      </w:r>
      <w:r w:rsidRPr="008157B0">
        <w:rPr>
          <w:rFonts w:ascii="Courier New" w:eastAsia="Times New Roman" w:hAnsi="Courier New" w:cs="Courier New"/>
          <w:color w:val="000000"/>
          <w:sz w:val="21"/>
          <w:szCs w:val="21"/>
        </w:rPr>
        <w:br/>
        <w:t xml:space="preserve">High performance is common expectation for end user, in fact the database is never slow or fast in most of the case session connected to the database slow down when they receives unexpected hit. Thus to solve this issue you need to find those unexpected hit. To know exactly what the session is doing join your query </w:t>
      </w:r>
      <w:proofErr w:type="spellStart"/>
      <w:r w:rsidRPr="008157B0">
        <w:rPr>
          <w:rFonts w:ascii="Courier New" w:eastAsia="Times New Roman" w:hAnsi="Courier New" w:cs="Courier New"/>
          <w:color w:val="000000"/>
          <w:sz w:val="21"/>
          <w:szCs w:val="21"/>
        </w:rPr>
        <w:t>v$session</w:t>
      </w:r>
      <w:proofErr w:type="spellEnd"/>
      <w:r w:rsidRPr="008157B0">
        <w:rPr>
          <w:rFonts w:ascii="Courier New" w:eastAsia="Times New Roman" w:hAnsi="Courier New" w:cs="Courier New"/>
          <w:color w:val="000000"/>
          <w:sz w:val="21"/>
          <w:szCs w:val="21"/>
        </w:rPr>
        <w:t xml:space="preserve"> with </w:t>
      </w:r>
      <w:proofErr w:type="spellStart"/>
      <w:r w:rsidRPr="008157B0">
        <w:rPr>
          <w:rFonts w:ascii="Courier New" w:eastAsia="Times New Roman" w:hAnsi="Courier New" w:cs="Courier New"/>
          <w:color w:val="000000"/>
          <w:sz w:val="21"/>
          <w:szCs w:val="21"/>
        </w:rPr>
        <w:t>v$session_wait</w:t>
      </w:r>
      <w:proofErr w:type="spellEnd"/>
      <w:r w:rsidRPr="008157B0">
        <w:rPr>
          <w:rFonts w:ascii="Courier New" w:eastAsia="Times New Roman" w:hAnsi="Courier New" w:cs="Courier New"/>
          <w:color w:val="000000"/>
          <w:sz w:val="21"/>
          <w:szCs w:val="21"/>
        </w:rPr>
        <w:t>. </w:t>
      </w:r>
      <w:r w:rsidRPr="008157B0">
        <w:rPr>
          <w:rFonts w:ascii="Courier New" w:eastAsia="Times New Roman" w:hAnsi="Courier New" w:cs="Courier New"/>
          <w:color w:val="000000"/>
          <w:sz w:val="21"/>
          <w:szCs w:val="21"/>
        </w:rPr>
        <w:br/>
        <w:t xml:space="preserve">SELECT </w:t>
      </w:r>
      <w:proofErr w:type="gramStart"/>
      <w:r w:rsidRPr="008157B0">
        <w:rPr>
          <w:rFonts w:ascii="Courier New" w:eastAsia="Times New Roman" w:hAnsi="Courier New" w:cs="Courier New"/>
          <w:color w:val="000000"/>
          <w:sz w:val="21"/>
          <w:szCs w:val="21"/>
        </w:rPr>
        <w:t>NVL(</w:t>
      </w:r>
      <w:proofErr w:type="spellStart"/>
      <w:proofErr w:type="gramEnd"/>
      <w:r w:rsidRPr="008157B0">
        <w:rPr>
          <w:rFonts w:ascii="Courier New" w:eastAsia="Times New Roman" w:hAnsi="Courier New" w:cs="Courier New"/>
          <w:color w:val="000000"/>
          <w:sz w:val="21"/>
          <w:szCs w:val="21"/>
        </w:rPr>
        <w:t>s.username</w:t>
      </w:r>
      <w:proofErr w:type="spellEnd"/>
      <w:r w:rsidRPr="008157B0">
        <w:rPr>
          <w:rFonts w:ascii="Courier New" w:eastAsia="Times New Roman" w:hAnsi="Courier New" w:cs="Courier New"/>
          <w:color w:val="000000"/>
          <w:sz w:val="21"/>
          <w:szCs w:val="21"/>
        </w:rPr>
        <w:t>,'(oracle)') as username,s.sid,s.serial#,</w:t>
      </w:r>
      <w:proofErr w:type="spellStart"/>
      <w:r w:rsidRPr="008157B0">
        <w:rPr>
          <w:rFonts w:ascii="Courier New" w:eastAsia="Times New Roman" w:hAnsi="Courier New" w:cs="Courier New"/>
          <w:color w:val="000000"/>
          <w:sz w:val="21"/>
          <w:szCs w:val="21"/>
        </w:rPr>
        <w:t>sw.event,sw.wait_time</w:t>
      </w:r>
      <w:proofErr w:type="spellEnd"/>
      <w:r w:rsidRPr="008157B0">
        <w:rPr>
          <w:rFonts w:ascii="Courier New" w:eastAsia="Times New Roman" w:hAnsi="Courier New" w:cs="Courier New"/>
          <w:color w:val="000000"/>
          <w:sz w:val="21"/>
          <w:szCs w:val="21"/>
        </w:rPr>
        <w:t xml:space="preserve">, </w:t>
      </w:r>
      <w:proofErr w:type="spellStart"/>
      <w:r w:rsidRPr="008157B0">
        <w:rPr>
          <w:rFonts w:ascii="Courier New" w:eastAsia="Times New Roman" w:hAnsi="Courier New" w:cs="Courier New"/>
          <w:color w:val="000000"/>
          <w:sz w:val="21"/>
          <w:szCs w:val="21"/>
        </w:rPr>
        <w:t>sw.seconds_in_wait</w:t>
      </w:r>
      <w:proofErr w:type="spellEnd"/>
      <w:r w:rsidRPr="008157B0">
        <w:rPr>
          <w:rFonts w:ascii="Courier New" w:eastAsia="Times New Roman" w:hAnsi="Courier New" w:cs="Courier New"/>
          <w:color w:val="000000"/>
          <w:sz w:val="21"/>
          <w:szCs w:val="21"/>
        </w:rPr>
        <w:t xml:space="preserve">, </w:t>
      </w:r>
      <w:proofErr w:type="spellStart"/>
      <w:r w:rsidRPr="008157B0">
        <w:rPr>
          <w:rFonts w:ascii="Courier New" w:eastAsia="Times New Roman" w:hAnsi="Courier New" w:cs="Courier New"/>
          <w:color w:val="000000"/>
          <w:sz w:val="21"/>
          <w:szCs w:val="21"/>
        </w:rPr>
        <w:t>sw.state</w:t>
      </w:r>
      <w:proofErr w:type="spellEnd"/>
      <w:r w:rsidRPr="008157B0">
        <w:rPr>
          <w:rFonts w:ascii="Courier New" w:eastAsia="Times New Roman" w:hAnsi="Courier New" w:cs="Courier New"/>
          <w:color w:val="000000"/>
          <w:sz w:val="21"/>
          <w:szCs w:val="21"/>
        </w:rPr>
        <w:t xml:space="preserve"> FROM </w:t>
      </w:r>
      <w:proofErr w:type="spellStart"/>
      <w:r w:rsidRPr="008157B0">
        <w:rPr>
          <w:rFonts w:ascii="Courier New" w:eastAsia="Times New Roman" w:hAnsi="Courier New" w:cs="Courier New"/>
          <w:color w:val="000000"/>
          <w:sz w:val="21"/>
          <w:szCs w:val="21"/>
        </w:rPr>
        <w:t>v$session_wait</w:t>
      </w:r>
      <w:proofErr w:type="spellEnd"/>
      <w:r w:rsidRPr="008157B0">
        <w:rPr>
          <w:rFonts w:ascii="Courier New" w:eastAsia="Times New Roman" w:hAnsi="Courier New" w:cs="Courier New"/>
          <w:color w:val="000000"/>
          <w:sz w:val="21"/>
          <w:szCs w:val="21"/>
        </w:rPr>
        <w:t xml:space="preserve"> </w:t>
      </w:r>
      <w:proofErr w:type="spellStart"/>
      <w:r w:rsidRPr="008157B0">
        <w:rPr>
          <w:rFonts w:ascii="Courier New" w:eastAsia="Times New Roman" w:hAnsi="Courier New" w:cs="Courier New"/>
          <w:color w:val="000000"/>
          <w:sz w:val="21"/>
          <w:szCs w:val="21"/>
        </w:rPr>
        <w:t>sw,v$session</w:t>
      </w:r>
      <w:proofErr w:type="spellEnd"/>
      <w:r w:rsidRPr="008157B0">
        <w:rPr>
          <w:rFonts w:ascii="Courier New" w:eastAsia="Times New Roman" w:hAnsi="Courier New" w:cs="Courier New"/>
          <w:color w:val="000000"/>
          <w:sz w:val="21"/>
          <w:szCs w:val="21"/>
        </w:rPr>
        <w:t xml:space="preserve"> s</w:t>
      </w:r>
      <w:r w:rsidRPr="008157B0">
        <w:rPr>
          <w:rFonts w:ascii="Courier New" w:eastAsia="Times New Roman" w:hAnsi="Courier New" w:cs="Courier New"/>
          <w:color w:val="000000"/>
          <w:sz w:val="21"/>
          <w:szCs w:val="21"/>
        </w:rPr>
        <w:br/>
        <w:t xml:space="preserve">WHERE </w:t>
      </w:r>
      <w:proofErr w:type="spellStart"/>
      <w:r w:rsidRPr="008157B0">
        <w:rPr>
          <w:rFonts w:ascii="Courier New" w:eastAsia="Times New Roman" w:hAnsi="Courier New" w:cs="Courier New"/>
          <w:color w:val="000000"/>
          <w:sz w:val="21"/>
          <w:szCs w:val="21"/>
        </w:rPr>
        <w:t>s.sid</w:t>
      </w:r>
      <w:proofErr w:type="spellEnd"/>
      <w:r w:rsidRPr="008157B0">
        <w:rPr>
          <w:rFonts w:ascii="Courier New" w:eastAsia="Times New Roman" w:hAnsi="Courier New" w:cs="Courier New"/>
          <w:color w:val="000000"/>
          <w:sz w:val="21"/>
          <w:szCs w:val="21"/>
        </w:rPr>
        <w:t>=</w:t>
      </w:r>
      <w:proofErr w:type="spellStart"/>
      <w:r w:rsidRPr="008157B0">
        <w:rPr>
          <w:rFonts w:ascii="Courier New" w:eastAsia="Times New Roman" w:hAnsi="Courier New" w:cs="Courier New"/>
          <w:color w:val="000000"/>
          <w:sz w:val="21"/>
          <w:szCs w:val="21"/>
        </w:rPr>
        <w:t>sw.sid</w:t>
      </w:r>
      <w:proofErr w:type="spellEnd"/>
      <w:r w:rsidRPr="008157B0">
        <w:rPr>
          <w:rFonts w:ascii="Courier New" w:eastAsia="Times New Roman" w:hAnsi="Courier New" w:cs="Courier New"/>
          <w:color w:val="000000"/>
          <w:sz w:val="21"/>
          <w:szCs w:val="21"/>
        </w:rPr>
        <w:t xml:space="preserve"> and </w:t>
      </w:r>
      <w:proofErr w:type="spellStart"/>
      <w:r w:rsidRPr="008157B0">
        <w:rPr>
          <w:rFonts w:ascii="Courier New" w:eastAsia="Times New Roman" w:hAnsi="Courier New" w:cs="Courier New"/>
          <w:color w:val="000000"/>
          <w:sz w:val="21"/>
          <w:szCs w:val="21"/>
        </w:rPr>
        <w:t>s.username</w:t>
      </w:r>
      <w:proofErr w:type="spellEnd"/>
      <w:r w:rsidRPr="008157B0">
        <w:rPr>
          <w:rFonts w:ascii="Courier New" w:eastAsia="Times New Roman" w:hAnsi="Courier New" w:cs="Courier New"/>
          <w:color w:val="000000"/>
          <w:sz w:val="21"/>
          <w:szCs w:val="21"/>
        </w:rPr>
        <w:t>= '&amp;</w:t>
      </w:r>
      <w:proofErr w:type="spellStart"/>
      <w:r w:rsidRPr="008157B0">
        <w:rPr>
          <w:rFonts w:ascii="Courier New" w:eastAsia="Times New Roman" w:hAnsi="Courier New" w:cs="Courier New"/>
          <w:color w:val="000000"/>
          <w:sz w:val="21"/>
          <w:szCs w:val="21"/>
        </w:rPr>
        <w:t>username'ORDER</w:t>
      </w:r>
      <w:proofErr w:type="spellEnd"/>
      <w:r w:rsidRPr="008157B0">
        <w:rPr>
          <w:rFonts w:ascii="Courier New" w:eastAsia="Times New Roman" w:hAnsi="Courier New" w:cs="Courier New"/>
          <w:color w:val="000000"/>
          <w:sz w:val="21"/>
          <w:szCs w:val="21"/>
        </w:rPr>
        <w:t xml:space="preserve"> BY </w:t>
      </w:r>
      <w:proofErr w:type="spellStart"/>
      <w:r w:rsidRPr="008157B0">
        <w:rPr>
          <w:rFonts w:ascii="Courier New" w:eastAsia="Times New Roman" w:hAnsi="Courier New" w:cs="Courier New"/>
          <w:color w:val="000000"/>
          <w:sz w:val="21"/>
          <w:szCs w:val="21"/>
        </w:rPr>
        <w:t>sw.seconds_in_wait</w:t>
      </w:r>
      <w:proofErr w:type="spellEnd"/>
      <w:r w:rsidRPr="008157B0">
        <w:rPr>
          <w:rFonts w:ascii="Courier New" w:eastAsia="Times New Roman" w:hAnsi="Courier New" w:cs="Courier New"/>
          <w:color w:val="000000"/>
          <w:sz w:val="21"/>
          <w:szCs w:val="21"/>
        </w:rPr>
        <w:t xml:space="preserve"> DESC;</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70C0"/>
          <w:sz w:val="21"/>
          <w:szCs w:val="21"/>
        </w:rPr>
        <w:t>1.Check the events that are waiting for something.</w:t>
      </w:r>
      <w:r w:rsidRPr="008157B0">
        <w:rPr>
          <w:rFonts w:ascii="Courier New" w:eastAsia="Times New Roman" w:hAnsi="Courier New" w:cs="Courier New"/>
          <w:color w:val="000000"/>
          <w:sz w:val="21"/>
          <w:szCs w:val="21"/>
        </w:rPr>
        <w:br/>
        <w:t>2.</w:t>
      </w:r>
      <w:r w:rsidR="00FC50A8">
        <w:rPr>
          <w:rFonts w:ascii="Courier New" w:eastAsia="Times New Roman" w:hAnsi="Courier New" w:cs="Courier New"/>
          <w:color w:val="000000"/>
          <w:sz w:val="21"/>
          <w:szCs w:val="21"/>
        </w:rPr>
        <w:t xml:space="preserve"> </w:t>
      </w:r>
      <w:r w:rsidRPr="008157B0">
        <w:rPr>
          <w:rFonts w:ascii="Courier New" w:eastAsia="Times New Roman" w:hAnsi="Courier New" w:cs="Courier New"/>
          <w:color w:val="000000"/>
          <w:sz w:val="21"/>
          <w:szCs w:val="21"/>
        </w:rPr>
        <w:t>Try to find out the objects locks for that particular session.</w:t>
      </w:r>
      <w:r w:rsidRPr="008157B0">
        <w:rPr>
          <w:rFonts w:ascii="Courier New" w:eastAsia="Times New Roman" w:hAnsi="Courier New" w:cs="Courier New"/>
          <w:color w:val="000000"/>
          <w:sz w:val="21"/>
          <w:szCs w:val="21"/>
        </w:rPr>
        <w:br/>
        <w:t>3.</w:t>
      </w:r>
      <w:r w:rsidR="00FC50A8">
        <w:rPr>
          <w:rFonts w:ascii="Courier New" w:eastAsia="Times New Roman" w:hAnsi="Courier New" w:cs="Courier New"/>
          <w:color w:val="000000"/>
          <w:sz w:val="21"/>
          <w:szCs w:val="21"/>
        </w:rPr>
        <w:t xml:space="preserve"> </w:t>
      </w:r>
      <w:r w:rsidRPr="008157B0">
        <w:rPr>
          <w:rFonts w:ascii="Courier New" w:eastAsia="Times New Roman" w:hAnsi="Courier New" w:cs="Courier New"/>
          <w:color w:val="0070C0"/>
          <w:sz w:val="21"/>
          <w:szCs w:val="21"/>
        </w:rPr>
        <w:t xml:space="preserve">Locking is not only the cause to effects the performance. Disk I/O contention is another case. When a session retrieves data from the database </w:t>
      </w:r>
      <w:proofErr w:type="spellStart"/>
      <w:r w:rsidRPr="008157B0">
        <w:rPr>
          <w:rFonts w:ascii="Courier New" w:eastAsia="Times New Roman" w:hAnsi="Courier New" w:cs="Courier New"/>
          <w:color w:val="0070C0"/>
          <w:sz w:val="21"/>
          <w:szCs w:val="21"/>
        </w:rPr>
        <w:t>datafiles</w:t>
      </w:r>
      <w:proofErr w:type="spellEnd"/>
      <w:r w:rsidRPr="008157B0">
        <w:rPr>
          <w:rFonts w:ascii="Courier New" w:eastAsia="Times New Roman" w:hAnsi="Courier New" w:cs="Courier New"/>
          <w:color w:val="0070C0"/>
          <w:sz w:val="21"/>
          <w:szCs w:val="21"/>
        </w:rPr>
        <w:t xml:space="preserve"> on disk to the buffer cache, it has to wait until the disk sends the data. The wait event shows up for the session as "</w:t>
      </w:r>
      <w:proofErr w:type="spellStart"/>
      <w:r w:rsidRPr="008157B0">
        <w:rPr>
          <w:rFonts w:ascii="Courier New" w:eastAsia="Times New Roman" w:hAnsi="Courier New" w:cs="Courier New"/>
          <w:color w:val="0070C0"/>
          <w:sz w:val="21"/>
          <w:szCs w:val="21"/>
        </w:rPr>
        <w:t>db</w:t>
      </w:r>
      <w:proofErr w:type="spellEnd"/>
      <w:r w:rsidRPr="008157B0">
        <w:rPr>
          <w:rFonts w:ascii="Courier New" w:eastAsia="Times New Roman" w:hAnsi="Courier New" w:cs="Courier New"/>
          <w:color w:val="0070C0"/>
          <w:sz w:val="21"/>
          <w:szCs w:val="21"/>
        </w:rPr>
        <w:t xml:space="preserve"> file sequential read" (for index scan) or "</w:t>
      </w:r>
      <w:proofErr w:type="spellStart"/>
      <w:r w:rsidRPr="008157B0">
        <w:rPr>
          <w:rFonts w:ascii="Courier New" w:eastAsia="Times New Roman" w:hAnsi="Courier New" w:cs="Courier New"/>
          <w:color w:val="0070C0"/>
          <w:sz w:val="21"/>
          <w:szCs w:val="21"/>
        </w:rPr>
        <w:t>db</w:t>
      </w:r>
      <w:proofErr w:type="spellEnd"/>
      <w:r w:rsidRPr="008157B0">
        <w:rPr>
          <w:rFonts w:ascii="Courier New" w:eastAsia="Times New Roman" w:hAnsi="Courier New" w:cs="Courier New"/>
          <w:color w:val="0070C0"/>
          <w:sz w:val="21"/>
          <w:szCs w:val="21"/>
        </w:rPr>
        <w:t xml:space="preserve"> file scattered read" (for full table scan).When you see the event, you know that the session is waiting for I/O from the disk to complete. To improve session performance, you have to reduce that waiting period. The exact step depends on specific situation, but the first technique “reducing the number of blocks retrieved by a SQL statement” almost always works.</w:t>
      </w:r>
      <w:r w:rsidR="00FC50A8">
        <w:rPr>
          <w:rFonts w:ascii="Courier New" w:eastAsia="Times New Roman" w:hAnsi="Courier New" w:cs="Courier New"/>
          <w:color w:val="0070C0"/>
          <w:sz w:val="21"/>
          <w:szCs w:val="21"/>
        </w:rPr>
        <w:t xml:space="preserve"> </w:t>
      </w:r>
      <w:r w:rsidRPr="008157B0">
        <w:rPr>
          <w:rFonts w:ascii="Courier New" w:eastAsia="Times New Roman" w:hAnsi="Courier New" w:cs="Courier New"/>
          <w:color w:val="0070C0"/>
          <w:sz w:val="21"/>
          <w:szCs w:val="21"/>
        </w:rPr>
        <w:t>Reduce the number of blocks retrieved by the SQL statement. Examine the SQL statement to see if it is doing a full-table scan when it should be using an index, if it is using a wrong index, or if it can be rewritten to reduce the amount of data it retrieves.</w:t>
      </w:r>
      <w:r w:rsidRPr="008157B0">
        <w:rPr>
          <w:rFonts w:ascii="Courier New" w:eastAsia="Times New Roman" w:hAnsi="Courier New" w:cs="Courier New"/>
          <w:color w:val="0070C0"/>
          <w:sz w:val="21"/>
          <w:szCs w:val="21"/>
        </w:rPr>
        <w:br/>
      </w:r>
      <w:r w:rsidRPr="008157B0">
        <w:rPr>
          <w:rFonts w:ascii="Courier New" w:eastAsia="Times New Roman" w:hAnsi="Courier New" w:cs="Courier New"/>
          <w:color w:val="000000"/>
          <w:sz w:val="21"/>
          <w:szCs w:val="21"/>
        </w:rPr>
        <w:t>4.</w:t>
      </w:r>
      <w:r w:rsidR="00FC50A8">
        <w:rPr>
          <w:rFonts w:ascii="Courier New" w:eastAsia="Times New Roman" w:hAnsi="Courier New" w:cs="Courier New"/>
          <w:color w:val="000000"/>
          <w:sz w:val="21"/>
          <w:szCs w:val="21"/>
        </w:rPr>
        <w:t xml:space="preserve"> </w:t>
      </w:r>
      <w:r w:rsidRPr="008157B0">
        <w:rPr>
          <w:rFonts w:ascii="Courier New" w:eastAsia="Times New Roman" w:hAnsi="Courier New" w:cs="Courier New"/>
          <w:color w:val="FF0000"/>
          <w:sz w:val="21"/>
          <w:szCs w:val="21"/>
        </w:rPr>
        <w:t>Run SQL Tuning Advisor (@$ORACLE_HOME/</w:t>
      </w:r>
      <w:proofErr w:type="spellStart"/>
      <w:r w:rsidRPr="008157B0">
        <w:rPr>
          <w:rFonts w:ascii="Courier New" w:eastAsia="Times New Roman" w:hAnsi="Courier New" w:cs="Courier New"/>
          <w:color w:val="FF0000"/>
          <w:sz w:val="21"/>
          <w:szCs w:val="21"/>
        </w:rPr>
        <w:t>rdbms</w:t>
      </w:r>
      <w:proofErr w:type="spellEnd"/>
      <w:r w:rsidRPr="008157B0">
        <w:rPr>
          <w:rFonts w:ascii="Courier New" w:eastAsia="Times New Roman" w:hAnsi="Courier New" w:cs="Courier New"/>
          <w:color w:val="FF0000"/>
          <w:sz w:val="21"/>
          <w:szCs w:val="21"/>
        </w:rPr>
        <w:t>/admin/</w:t>
      </w:r>
      <w:proofErr w:type="spellStart"/>
      <w:r w:rsidRPr="008157B0">
        <w:rPr>
          <w:rFonts w:ascii="Courier New" w:eastAsia="Times New Roman" w:hAnsi="Courier New" w:cs="Courier New"/>
          <w:color w:val="FF0000"/>
          <w:sz w:val="21"/>
          <w:szCs w:val="21"/>
        </w:rPr>
        <w:t>sqltrpt.sql</w:t>
      </w:r>
      <w:proofErr w:type="spellEnd"/>
      <w:r w:rsidRPr="008157B0">
        <w:rPr>
          <w:rFonts w:ascii="Courier New" w:eastAsia="Times New Roman" w:hAnsi="Courier New" w:cs="Courier New"/>
          <w:color w:val="FF0000"/>
          <w:sz w:val="21"/>
          <w:szCs w:val="21"/>
        </w:rPr>
        <w:t>) by providing SQL_ID as the input for generating the findings and recommendations.</w:t>
      </w:r>
      <w:r w:rsidRPr="008157B0">
        <w:rPr>
          <w:rFonts w:ascii="Courier New" w:eastAsia="Times New Roman" w:hAnsi="Courier New" w:cs="Courier New"/>
          <w:color w:val="FF0000"/>
          <w:sz w:val="21"/>
          <w:szCs w:val="21"/>
        </w:rPr>
        <w:br/>
        <w:t>SQL Tuning Advisor seems to be doing logical optimization mainly by checking your SQL structure and statistics.</w:t>
      </w:r>
      <w:r w:rsidRPr="008157B0">
        <w:rPr>
          <w:rFonts w:ascii="Courier New" w:eastAsia="Times New Roman" w:hAnsi="Courier New" w:cs="Courier New"/>
          <w:color w:val="FF0000"/>
          <w:sz w:val="21"/>
          <w:szCs w:val="21"/>
        </w:rPr>
        <w:br/>
        <w:t>SQL Tuning Advisor suggests indexes that might be very useful.</w:t>
      </w:r>
      <w:r w:rsidRPr="008157B0">
        <w:rPr>
          <w:rFonts w:ascii="Courier New" w:eastAsia="Times New Roman" w:hAnsi="Courier New" w:cs="Courier New"/>
          <w:color w:val="FF0000"/>
          <w:sz w:val="21"/>
          <w:szCs w:val="21"/>
        </w:rPr>
        <w:br/>
        <w:t>SQL Tuning Advisor suggests quer</w:t>
      </w:r>
      <w:r w:rsidR="00FC50A8" w:rsidRPr="00FC50A8">
        <w:rPr>
          <w:rFonts w:ascii="Courier New" w:eastAsia="Times New Roman" w:hAnsi="Courier New" w:cs="Courier New"/>
          <w:color w:val="FF0000"/>
          <w:sz w:val="21"/>
          <w:szCs w:val="21"/>
        </w:rPr>
        <w:t>y rewrites.</w:t>
      </w:r>
      <w:r w:rsidR="00FC50A8" w:rsidRPr="00FC50A8">
        <w:rPr>
          <w:rFonts w:ascii="Courier New" w:eastAsia="Times New Roman" w:hAnsi="Courier New" w:cs="Courier New"/>
          <w:color w:val="FF0000"/>
          <w:sz w:val="21"/>
          <w:szCs w:val="21"/>
        </w:rPr>
        <w:br/>
        <w:t xml:space="preserve">SQL Tuning Advisor </w:t>
      </w:r>
      <w:r w:rsidRPr="008157B0">
        <w:rPr>
          <w:rFonts w:ascii="Courier New" w:eastAsia="Times New Roman" w:hAnsi="Courier New" w:cs="Courier New"/>
          <w:color w:val="FF0000"/>
          <w:sz w:val="21"/>
          <w:szCs w:val="21"/>
        </w:rPr>
        <w:t>suggests SQL profile.</w:t>
      </w:r>
      <w:r w:rsidRPr="008157B0">
        <w:rPr>
          <w:rFonts w:ascii="Courier New" w:eastAsia="Times New Roman" w:hAnsi="Courier New" w:cs="Courier New"/>
          <w:color w:val="FF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More</w:t>
      </w:r>
      <w:proofErr w:type="gramStart"/>
      <w:r w:rsidRPr="008157B0">
        <w:rPr>
          <w:rFonts w:ascii="Courier New" w:eastAsia="Times New Roman" w:hAnsi="Courier New" w:cs="Courier New"/>
          <w:b/>
          <w:bCs/>
          <w:color w:val="000000"/>
          <w:sz w:val="21"/>
          <w:szCs w:val="21"/>
        </w:rPr>
        <w:t>:</w:t>
      </w:r>
      <w:proofErr w:type="gramEnd"/>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lastRenderedPageBreak/>
        <w:t>1.</w:t>
      </w:r>
      <w:r w:rsidR="00C2692A">
        <w:rPr>
          <w:rFonts w:ascii="Courier New" w:eastAsia="Times New Roman" w:hAnsi="Courier New" w:cs="Courier New"/>
          <w:color w:val="000000"/>
          <w:sz w:val="21"/>
          <w:szCs w:val="21"/>
        </w:rPr>
        <w:t xml:space="preserve"> </w:t>
      </w:r>
      <w:r w:rsidRPr="008157B0">
        <w:rPr>
          <w:rFonts w:ascii="Courier New" w:eastAsia="Times New Roman" w:hAnsi="Courier New" w:cs="Courier New"/>
          <w:color w:val="000000"/>
          <w:sz w:val="21"/>
          <w:szCs w:val="21"/>
        </w:rPr>
        <w:t>Run TOP command in Linux to check CPU usage.</w:t>
      </w:r>
      <w:r w:rsidRPr="008157B0">
        <w:rPr>
          <w:rFonts w:ascii="Courier New" w:eastAsia="Times New Roman" w:hAnsi="Courier New" w:cs="Courier New"/>
          <w:color w:val="000000"/>
          <w:sz w:val="21"/>
          <w:szCs w:val="21"/>
        </w:rPr>
        <w:br/>
        <w:t>2.</w:t>
      </w:r>
      <w:r w:rsidR="00C2692A">
        <w:rPr>
          <w:rFonts w:ascii="Courier New" w:eastAsia="Times New Roman" w:hAnsi="Courier New" w:cs="Courier New"/>
          <w:color w:val="000000"/>
          <w:sz w:val="21"/>
          <w:szCs w:val="21"/>
        </w:rPr>
        <w:t xml:space="preserve"> </w:t>
      </w:r>
      <w:r w:rsidRPr="008157B0">
        <w:rPr>
          <w:rFonts w:ascii="Courier New" w:eastAsia="Times New Roman" w:hAnsi="Courier New" w:cs="Courier New"/>
          <w:color w:val="000000"/>
          <w:sz w:val="21"/>
          <w:szCs w:val="21"/>
        </w:rPr>
        <w:t>Run VMSTAT, SAR, PRSTAT command to get more information on CPU, memory usage and possible blocking.</w:t>
      </w:r>
      <w:r w:rsidRPr="008157B0">
        <w:rPr>
          <w:rFonts w:ascii="Courier New" w:eastAsia="Times New Roman" w:hAnsi="Courier New" w:cs="Courier New"/>
          <w:color w:val="000000"/>
          <w:sz w:val="21"/>
          <w:szCs w:val="21"/>
        </w:rPr>
        <w:br/>
        <w:t>3.</w:t>
      </w:r>
      <w:r w:rsidR="00890BD3">
        <w:rPr>
          <w:rFonts w:ascii="Courier New" w:eastAsia="Times New Roman" w:hAnsi="Courier New" w:cs="Courier New"/>
          <w:color w:val="000000"/>
          <w:sz w:val="21"/>
          <w:szCs w:val="21"/>
        </w:rPr>
        <w:t xml:space="preserve"> </w:t>
      </w:r>
      <w:r w:rsidRPr="008157B0">
        <w:rPr>
          <w:rFonts w:ascii="Courier New" w:eastAsia="Times New Roman" w:hAnsi="Courier New" w:cs="Courier New"/>
          <w:color w:val="000000"/>
          <w:sz w:val="21"/>
          <w:szCs w:val="21"/>
        </w:rPr>
        <w:t>Enable the trace file before running your queries,</w:t>
      </w:r>
      <w:r w:rsidR="00890BD3">
        <w:rPr>
          <w:rFonts w:ascii="Courier New" w:eastAsia="Times New Roman" w:hAnsi="Courier New" w:cs="Courier New"/>
          <w:color w:val="000000"/>
          <w:sz w:val="21"/>
          <w:szCs w:val="21"/>
        </w:rPr>
        <w:t xml:space="preserve"> </w:t>
      </w:r>
      <w:r w:rsidRPr="008157B0">
        <w:rPr>
          <w:rFonts w:ascii="Courier New" w:eastAsia="Times New Roman" w:hAnsi="Courier New" w:cs="Courier New"/>
          <w:color w:val="000000"/>
          <w:sz w:val="21"/>
          <w:szCs w:val="21"/>
        </w:rPr>
        <w:t xml:space="preserve">then check the trace file using </w:t>
      </w:r>
      <w:proofErr w:type="spellStart"/>
      <w:r w:rsidRPr="008157B0">
        <w:rPr>
          <w:rFonts w:ascii="Courier New" w:eastAsia="Times New Roman" w:hAnsi="Courier New" w:cs="Courier New"/>
          <w:color w:val="000000"/>
          <w:sz w:val="21"/>
          <w:szCs w:val="21"/>
        </w:rPr>
        <w:t>tkprof</w:t>
      </w:r>
      <w:proofErr w:type="spellEnd"/>
      <w:r w:rsidRPr="008157B0">
        <w:rPr>
          <w:rFonts w:ascii="Courier New" w:eastAsia="Times New Roman" w:hAnsi="Courier New" w:cs="Courier New"/>
          <w:color w:val="000000"/>
          <w:sz w:val="21"/>
          <w:szCs w:val="21"/>
        </w:rPr>
        <w:t xml:space="preserve"> create output file.</w:t>
      </w:r>
      <w:r w:rsidRPr="008157B0">
        <w:rPr>
          <w:rFonts w:ascii="Courier New" w:eastAsia="Times New Roman" w:hAnsi="Courier New" w:cs="Courier New"/>
          <w:color w:val="000000"/>
          <w:sz w:val="21"/>
          <w:szCs w:val="21"/>
        </w:rPr>
        <w:br/>
        <w:t>According to explain plan check the elapsed time for each query,</w:t>
      </w:r>
      <w:r w:rsidR="00890BD3">
        <w:rPr>
          <w:rFonts w:ascii="Courier New" w:eastAsia="Times New Roman" w:hAnsi="Courier New" w:cs="Courier New"/>
          <w:color w:val="000000"/>
          <w:sz w:val="21"/>
          <w:szCs w:val="21"/>
        </w:rPr>
        <w:t xml:space="preserve"> </w:t>
      </w:r>
      <w:proofErr w:type="gramStart"/>
      <w:r w:rsidRPr="008157B0">
        <w:rPr>
          <w:rFonts w:ascii="Courier New" w:eastAsia="Times New Roman" w:hAnsi="Courier New" w:cs="Courier New"/>
          <w:color w:val="000000"/>
          <w:sz w:val="21"/>
          <w:szCs w:val="21"/>
        </w:rPr>
        <w:t>then</w:t>
      </w:r>
      <w:proofErr w:type="gramEnd"/>
      <w:r w:rsidRPr="008157B0">
        <w:rPr>
          <w:rFonts w:ascii="Courier New" w:eastAsia="Times New Roman" w:hAnsi="Courier New" w:cs="Courier New"/>
          <w:color w:val="000000"/>
          <w:sz w:val="21"/>
          <w:szCs w:val="21"/>
        </w:rPr>
        <w:t xml:space="preserve"> tune them respectively.</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 xml:space="preserve">What is the use of </w:t>
      </w:r>
      <w:proofErr w:type="spellStart"/>
      <w:r w:rsidRPr="008157B0">
        <w:rPr>
          <w:rFonts w:ascii="Courier New" w:eastAsia="Times New Roman" w:hAnsi="Courier New" w:cs="Courier New"/>
          <w:b/>
          <w:bCs/>
          <w:color w:val="000000"/>
          <w:sz w:val="21"/>
          <w:szCs w:val="21"/>
        </w:rPr>
        <w:t>iostat</w:t>
      </w:r>
      <w:proofErr w:type="spellEnd"/>
      <w:r w:rsidRPr="008157B0">
        <w:rPr>
          <w:rFonts w:ascii="Courier New" w:eastAsia="Times New Roman" w:hAnsi="Courier New" w:cs="Courier New"/>
          <w:b/>
          <w:bCs/>
          <w:color w:val="000000"/>
          <w:sz w:val="21"/>
          <w:szCs w:val="21"/>
        </w:rPr>
        <w:t>/</w:t>
      </w:r>
      <w:proofErr w:type="spellStart"/>
      <w:r w:rsidRPr="008157B0">
        <w:rPr>
          <w:rFonts w:ascii="Courier New" w:eastAsia="Times New Roman" w:hAnsi="Courier New" w:cs="Courier New"/>
          <w:b/>
          <w:bCs/>
          <w:color w:val="000000"/>
          <w:sz w:val="21"/>
          <w:szCs w:val="21"/>
        </w:rPr>
        <w:t>vmstat</w:t>
      </w:r>
      <w:proofErr w:type="spellEnd"/>
      <w:r w:rsidRPr="008157B0">
        <w:rPr>
          <w:rFonts w:ascii="Courier New" w:eastAsia="Times New Roman" w:hAnsi="Courier New" w:cs="Courier New"/>
          <w:b/>
          <w:bCs/>
          <w:color w:val="000000"/>
          <w:sz w:val="21"/>
          <w:szCs w:val="21"/>
        </w:rPr>
        <w:t>/</w:t>
      </w:r>
      <w:proofErr w:type="spellStart"/>
      <w:r w:rsidRPr="008157B0">
        <w:rPr>
          <w:rFonts w:ascii="Courier New" w:eastAsia="Times New Roman" w:hAnsi="Courier New" w:cs="Courier New"/>
          <w:b/>
          <w:bCs/>
          <w:color w:val="000000"/>
          <w:sz w:val="21"/>
          <w:szCs w:val="21"/>
        </w:rPr>
        <w:t>netstat</w:t>
      </w:r>
      <w:proofErr w:type="spellEnd"/>
      <w:r w:rsidRPr="008157B0">
        <w:rPr>
          <w:rFonts w:ascii="Courier New" w:eastAsia="Times New Roman" w:hAnsi="Courier New" w:cs="Courier New"/>
          <w:b/>
          <w:bCs/>
          <w:color w:val="000000"/>
          <w:sz w:val="21"/>
          <w:szCs w:val="21"/>
        </w:rPr>
        <w:t xml:space="preserve"> command in Linux?</w:t>
      </w:r>
      <w:r w:rsidRPr="008157B0">
        <w:rPr>
          <w:rFonts w:ascii="Courier New" w:eastAsia="Times New Roman" w:hAnsi="Courier New" w:cs="Courier New"/>
          <w:color w:val="000000"/>
          <w:sz w:val="21"/>
          <w:szCs w:val="21"/>
        </w:rPr>
        <w:br/>
      </w:r>
      <w:proofErr w:type="spellStart"/>
      <w:r w:rsidRPr="008157B0">
        <w:rPr>
          <w:rFonts w:ascii="Courier New" w:eastAsia="Times New Roman" w:hAnsi="Courier New" w:cs="Courier New"/>
          <w:color w:val="FF0000"/>
          <w:sz w:val="21"/>
          <w:szCs w:val="21"/>
        </w:rPr>
        <w:t>Iostat</w:t>
      </w:r>
      <w:proofErr w:type="spellEnd"/>
      <w:r w:rsidRPr="008157B0">
        <w:rPr>
          <w:rFonts w:ascii="Courier New" w:eastAsia="Times New Roman" w:hAnsi="Courier New" w:cs="Courier New"/>
          <w:color w:val="FF0000"/>
          <w:sz w:val="21"/>
          <w:szCs w:val="21"/>
        </w:rPr>
        <w:t xml:space="preserve"> – reports on terminal, disk and tape I/O activity.</w:t>
      </w:r>
      <w:r w:rsidRPr="008157B0">
        <w:rPr>
          <w:rFonts w:ascii="Courier New" w:eastAsia="Times New Roman" w:hAnsi="Courier New" w:cs="Courier New"/>
          <w:color w:val="FF0000"/>
          <w:sz w:val="21"/>
          <w:szCs w:val="21"/>
        </w:rPr>
        <w:br/>
      </w:r>
      <w:proofErr w:type="spellStart"/>
      <w:r w:rsidRPr="008157B0">
        <w:rPr>
          <w:rFonts w:ascii="Courier New" w:eastAsia="Times New Roman" w:hAnsi="Courier New" w:cs="Courier New"/>
          <w:color w:val="FF0000"/>
          <w:sz w:val="21"/>
          <w:szCs w:val="21"/>
        </w:rPr>
        <w:t>Vmstat</w:t>
      </w:r>
      <w:proofErr w:type="spellEnd"/>
      <w:r w:rsidRPr="008157B0">
        <w:rPr>
          <w:rFonts w:ascii="Courier New" w:eastAsia="Times New Roman" w:hAnsi="Courier New" w:cs="Courier New"/>
          <w:color w:val="FF0000"/>
          <w:sz w:val="21"/>
          <w:szCs w:val="21"/>
        </w:rPr>
        <w:t xml:space="preserve"> – reports on virtual memory statistics for processes, disk, </w:t>
      </w:r>
      <w:proofErr w:type="gramStart"/>
      <w:r w:rsidRPr="008157B0">
        <w:rPr>
          <w:rFonts w:ascii="Courier New" w:eastAsia="Times New Roman" w:hAnsi="Courier New" w:cs="Courier New"/>
          <w:color w:val="FF0000"/>
          <w:sz w:val="21"/>
          <w:szCs w:val="21"/>
        </w:rPr>
        <w:t>tape</w:t>
      </w:r>
      <w:proofErr w:type="gramEnd"/>
      <w:r w:rsidRPr="008157B0">
        <w:rPr>
          <w:rFonts w:ascii="Courier New" w:eastAsia="Times New Roman" w:hAnsi="Courier New" w:cs="Courier New"/>
          <w:color w:val="FF0000"/>
          <w:sz w:val="21"/>
          <w:szCs w:val="21"/>
        </w:rPr>
        <w:t xml:space="preserve"> and CPU activity.</w:t>
      </w:r>
      <w:r w:rsidRPr="008157B0">
        <w:rPr>
          <w:rFonts w:ascii="Courier New" w:eastAsia="Times New Roman" w:hAnsi="Courier New" w:cs="Courier New"/>
          <w:color w:val="FF0000"/>
          <w:sz w:val="21"/>
          <w:szCs w:val="21"/>
        </w:rPr>
        <w:br/>
      </w:r>
      <w:proofErr w:type="spellStart"/>
      <w:r w:rsidRPr="008157B0">
        <w:rPr>
          <w:rFonts w:ascii="Courier New" w:eastAsia="Times New Roman" w:hAnsi="Courier New" w:cs="Courier New"/>
          <w:color w:val="FF0000"/>
          <w:sz w:val="21"/>
          <w:szCs w:val="21"/>
        </w:rPr>
        <w:t>Netstat</w:t>
      </w:r>
      <w:proofErr w:type="spellEnd"/>
      <w:r w:rsidRPr="008157B0">
        <w:rPr>
          <w:rFonts w:ascii="Courier New" w:eastAsia="Times New Roman" w:hAnsi="Courier New" w:cs="Courier New"/>
          <w:color w:val="FF0000"/>
          <w:sz w:val="21"/>
          <w:szCs w:val="21"/>
        </w:rPr>
        <w:t xml:space="preserve"> – reports on the contents of network data structures.</w:t>
      </w:r>
      <w:r w:rsidRPr="008157B0">
        <w:rPr>
          <w:rFonts w:ascii="Courier New" w:eastAsia="Times New Roman" w:hAnsi="Courier New" w:cs="Courier New"/>
          <w:color w:val="FF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If you are getting high “Busy Buffer waits”, how can you find the reason behind it?</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70C0"/>
          <w:sz w:val="21"/>
          <w:szCs w:val="21"/>
        </w:rPr>
        <w:t xml:space="preserve">Buffer busy wait means that the queries are waiting for the blocks to be read into the </w:t>
      </w:r>
      <w:proofErr w:type="spellStart"/>
      <w:r w:rsidRPr="008157B0">
        <w:rPr>
          <w:rFonts w:ascii="Courier New" w:eastAsia="Times New Roman" w:hAnsi="Courier New" w:cs="Courier New"/>
          <w:color w:val="0070C0"/>
          <w:sz w:val="21"/>
          <w:szCs w:val="21"/>
        </w:rPr>
        <w:t>db</w:t>
      </w:r>
      <w:proofErr w:type="spellEnd"/>
      <w:r w:rsidRPr="008157B0">
        <w:rPr>
          <w:rFonts w:ascii="Courier New" w:eastAsia="Times New Roman" w:hAnsi="Courier New" w:cs="Courier New"/>
          <w:color w:val="0070C0"/>
          <w:sz w:val="21"/>
          <w:szCs w:val="21"/>
        </w:rPr>
        <w:t xml:space="preserve"> cache. There could be the reason when the block may be busy in the cache and session is waiting for it. It could be undo/data block or segment header wait.</w:t>
      </w:r>
      <w:r w:rsidRPr="008157B0">
        <w:rPr>
          <w:rFonts w:ascii="Courier New" w:eastAsia="Times New Roman" w:hAnsi="Courier New" w:cs="Courier New"/>
          <w:color w:val="0070C0"/>
          <w:sz w:val="21"/>
          <w:szCs w:val="21"/>
        </w:rPr>
        <w:br/>
        <w:t>Run the below two query to find out the P1, P2 and P3 of a session causing buffer busy wait</w:t>
      </w:r>
      <w:r w:rsidRPr="008157B0">
        <w:rPr>
          <w:rFonts w:ascii="Courier New" w:eastAsia="Times New Roman" w:hAnsi="Courier New" w:cs="Courier New"/>
          <w:color w:val="0070C0"/>
          <w:sz w:val="21"/>
          <w:szCs w:val="21"/>
        </w:rPr>
        <w:br/>
        <w:t>then after another query by putting the above P1, P2 and P3 values.</w:t>
      </w:r>
      <w:r w:rsidRPr="008157B0">
        <w:rPr>
          <w:rFonts w:ascii="Courier New" w:eastAsia="Times New Roman" w:hAnsi="Courier New" w:cs="Courier New"/>
          <w:color w:val="0070C0"/>
          <w:sz w:val="21"/>
          <w:szCs w:val="21"/>
        </w:rPr>
        <w:br/>
        <w:t>SQL&gt; Select p1 "File #"</w:t>
      </w:r>
      <w:proofErr w:type="gramStart"/>
      <w:r w:rsidRPr="008157B0">
        <w:rPr>
          <w:rFonts w:ascii="Courier New" w:eastAsia="Times New Roman" w:hAnsi="Courier New" w:cs="Courier New"/>
          <w:color w:val="0070C0"/>
          <w:sz w:val="21"/>
          <w:szCs w:val="21"/>
        </w:rPr>
        <w:t>,p2</w:t>
      </w:r>
      <w:proofErr w:type="gramEnd"/>
      <w:r w:rsidRPr="008157B0">
        <w:rPr>
          <w:rFonts w:ascii="Courier New" w:eastAsia="Times New Roman" w:hAnsi="Courier New" w:cs="Courier New"/>
          <w:color w:val="0070C0"/>
          <w:sz w:val="21"/>
          <w:szCs w:val="21"/>
        </w:rPr>
        <w:t xml:space="preserve"> "Block #",p3 "Reason Code" from </w:t>
      </w:r>
      <w:proofErr w:type="spellStart"/>
      <w:r w:rsidRPr="008157B0">
        <w:rPr>
          <w:rFonts w:ascii="Courier New" w:eastAsia="Times New Roman" w:hAnsi="Courier New" w:cs="Courier New"/>
          <w:color w:val="0070C0"/>
          <w:sz w:val="21"/>
          <w:szCs w:val="21"/>
        </w:rPr>
        <w:t>v$session_wait</w:t>
      </w:r>
      <w:proofErr w:type="spellEnd"/>
      <w:r w:rsidRPr="008157B0">
        <w:rPr>
          <w:rFonts w:ascii="Courier New" w:eastAsia="Times New Roman" w:hAnsi="Courier New" w:cs="Courier New"/>
          <w:color w:val="0070C0"/>
          <w:sz w:val="21"/>
          <w:szCs w:val="21"/>
        </w:rPr>
        <w:t xml:space="preserve"> Where event = 'buffer busy waits';</w:t>
      </w:r>
      <w:r w:rsidRPr="008157B0">
        <w:rPr>
          <w:rFonts w:ascii="Courier New" w:eastAsia="Times New Roman" w:hAnsi="Courier New" w:cs="Courier New"/>
          <w:color w:val="0070C0"/>
          <w:sz w:val="21"/>
          <w:szCs w:val="21"/>
        </w:rPr>
        <w:br/>
        <w:t xml:space="preserve">SQL&gt; Select owner, </w:t>
      </w:r>
      <w:proofErr w:type="spellStart"/>
      <w:r w:rsidRPr="008157B0">
        <w:rPr>
          <w:rFonts w:ascii="Courier New" w:eastAsia="Times New Roman" w:hAnsi="Courier New" w:cs="Courier New"/>
          <w:color w:val="0070C0"/>
          <w:sz w:val="21"/>
          <w:szCs w:val="21"/>
        </w:rPr>
        <w:t>segment_name</w:t>
      </w:r>
      <w:proofErr w:type="spellEnd"/>
      <w:r w:rsidRPr="008157B0">
        <w:rPr>
          <w:rFonts w:ascii="Courier New" w:eastAsia="Times New Roman" w:hAnsi="Courier New" w:cs="Courier New"/>
          <w:color w:val="0070C0"/>
          <w:sz w:val="21"/>
          <w:szCs w:val="21"/>
        </w:rPr>
        <w:t xml:space="preserve">, </w:t>
      </w:r>
      <w:proofErr w:type="spellStart"/>
      <w:r w:rsidRPr="008157B0">
        <w:rPr>
          <w:rFonts w:ascii="Courier New" w:eastAsia="Times New Roman" w:hAnsi="Courier New" w:cs="Courier New"/>
          <w:color w:val="0070C0"/>
          <w:sz w:val="21"/>
          <w:szCs w:val="21"/>
        </w:rPr>
        <w:t>segment_type</w:t>
      </w:r>
      <w:proofErr w:type="spellEnd"/>
      <w:r w:rsidRPr="008157B0">
        <w:rPr>
          <w:rFonts w:ascii="Courier New" w:eastAsia="Times New Roman" w:hAnsi="Courier New" w:cs="Courier New"/>
          <w:color w:val="0070C0"/>
          <w:sz w:val="21"/>
          <w:szCs w:val="21"/>
        </w:rPr>
        <w:t xml:space="preserve"> from </w:t>
      </w:r>
      <w:proofErr w:type="spellStart"/>
      <w:r w:rsidRPr="008157B0">
        <w:rPr>
          <w:rFonts w:ascii="Courier New" w:eastAsia="Times New Roman" w:hAnsi="Courier New" w:cs="Courier New"/>
          <w:color w:val="0070C0"/>
          <w:sz w:val="21"/>
          <w:szCs w:val="21"/>
        </w:rPr>
        <w:t>dba_extents</w:t>
      </w:r>
      <w:proofErr w:type="spellEnd"/>
      <w:r w:rsidRPr="008157B0">
        <w:rPr>
          <w:rFonts w:ascii="Courier New" w:eastAsia="Times New Roman" w:hAnsi="Courier New" w:cs="Courier New"/>
          <w:color w:val="0070C0"/>
          <w:sz w:val="21"/>
          <w:szCs w:val="21"/>
        </w:rPr>
        <w:br/>
        <w:t xml:space="preserve">Where </w:t>
      </w:r>
      <w:proofErr w:type="spellStart"/>
      <w:r w:rsidRPr="008157B0">
        <w:rPr>
          <w:rFonts w:ascii="Courier New" w:eastAsia="Times New Roman" w:hAnsi="Courier New" w:cs="Courier New"/>
          <w:color w:val="0070C0"/>
          <w:sz w:val="21"/>
          <w:szCs w:val="21"/>
        </w:rPr>
        <w:t>file_id</w:t>
      </w:r>
      <w:proofErr w:type="spellEnd"/>
      <w:r w:rsidRPr="008157B0">
        <w:rPr>
          <w:rFonts w:ascii="Courier New" w:eastAsia="Times New Roman" w:hAnsi="Courier New" w:cs="Courier New"/>
          <w:color w:val="0070C0"/>
          <w:sz w:val="21"/>
          <w:szCs w:val="21"/>
        </w:rPr>
        <w:t xml:space="preserve"> = &amp;P1 and &amp;P2 between </w:t>
      </w:r>
      <w:proofErr w:type="spellStart"/>
      <w:r w:rsidRPr="008157B0">
        <w:rPr>
          <w:rFonts w:ascii="Courier New" w:eastAsia="Times New Roman" w:hAnsi="Courier New" w:cs="Courier New"/>
          <w:color w:val="0070C0"/>
          <w:sz w:val="21"/>
          <w:szCs w:val="21"/>
        </w:rPr>
        <w:t>block_id</w:t>
      </w:r>
      <w:proofErr w:type="spellEnd"/>
      <w:r w:rsidRPr="008157B0">
        <w:rPr>
          <w:rFonts w:ascii="Courier New" w:eastAsia="Times New Roman" w:hAnsi="Courier New" w:cs="Courier New"/>
          <w:color w:val="0070C0"/>
          <w:sz w:val="21"/>
          <w:szCs w:val="21"/>
        </w:rPr>
        <w:t xml:space="preserve"> and </w:t>
      </w:r>
      <w:proofErr w:type="spellStart"/>
      <w:r w:rsidRPr="008157B0">
        <w:rPr>
          <w:rFonts w:ascii="Courier New" w:eastAsia="Times New Roman" w:hAnsi="Courier New" w:cs="Courier New"/>
          <w:color w:val="0070C0"/>
          <w:sz w:val="21"/>
          <w:szCs w:val="21"/>
        </w:rPr>
        <w:t>block_id</w:t>
      </w:r>
      <w:proofErr w:type="spellEnd"/>
      <w:r w:rsidRPr="008157B0">
        <w:rPr>
          <w:rFonts w:ascii="Courier New" w:eastAsia="Times New Roman" w:hAnsi="Courier New" w:cs="Courier New"/>
          <w:color w:val="0070C0"/>
          <w:sz w:val="21"/>
          <w:szCs w:val="21"/>
        </w:rPr>
        <w:t xml:space="preserve"> + blocks -1;</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b/>
          <w:bCs/>
          <w:color w:val="000000"/>
          <w:sz w:val="21"/>
          <w:szCs w:val="21"/>
        </w:rPr>
        <w:t>What to Look for in AWR Report and STATSPACK Report?</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Many DBAs already know how to use STATSPACK but are not always sure what to check regularly.</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 xml:space="preserve">Remember to separate OLTP and Batch activity when you run STATSPACK, since </w:t>
      </w:r>
      <w:proofErr w:type="gramStart"/>
      <w:r w:rsidRPr="008157B0">
        <w:rPr>
          <w:rFonts w:ascii="Courier New" w:eastAsia="Times New Roman" w:hAnsi="Courier New" w:cs="Courier New"/>
          <w:color w:val="000000"/>
          <w:sz w:val="21"/>
          <w:szCs w:val="21"/>
        </w:rPr>
        <w:t>they</w:t>
      </w:r>
      <w:proofErr w:type="gramEnd"/>
      <w:r w:rsidRPr="008157B0">
        <w:rPr>
          <w:rFonts w:ascii="Courier New" w:eastAsia="Times New Roman" w:hAnsi="Courier New" w:cs="Courier New"/>
          <w:color w:val="000000"/>
          <w:sz w:val="21"/>
          <w:szCs w:val="21"/>
        </w:rPr>
        <w:t xml:space="preserve"> usually</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proofErr w:type="gramStart"/>
      <w:r w:rsidRPr="008157B0">
        <w:rPr>
          <w:rFonts w:ascii="Courier New" w:eastAsia="Times New Roman" w:hAnsi="Courier New" w:cs="Courier New"/>
          <w:color w:val="000000"/>
          <w:sz w:val="21"/>
          <w:szCs w:val="21"/>
        </w:rPr>
        <w:t>generate</w:t>
      </w:r>
      <w:proofErr w:type="gramEnd"/>
      <w:r w:rsidRPr="008157B0">
        <w:rPr>
          <w:rFonts w:ascii="Courier New" w:eastAsia="Times New Roman" w:hAnsi="Courier New" w:cs="Courier New"/>
          <w:color w:val="000000"/>
          <w:sz w:val="21"/>
          <w:szCs w:val="21"/>
        </w:rPr>
        <w:t xml:space="preserve"> different types of waits. The SQL script “</w:t>
      </w:r>
      <w:proofErr w:type="spellStart"/>
      <w:r w:rsidRPr="008157B0">
        <w:rPr>
          <w:rFonts w:ascii="Courier New" w:eastAsia="Times New Roman" w:hAnsi="Courier New" w:cs="Courier New"/>
          <w:color w:val="000000"/>
          <w:sz w:val="21"/>
          <w:szCs w:val="21"/>
        </w:rPr>
        <w:t>spauto.sql</w:t>
      </w:r>
      <w:proofErr w:type="spellEnd"/>
      <w:r w:rsidRPr="008157B0">
        <w:rPr>
          <w:rFonts w:ascii="Courier New" w:eastAsia="Times New Roman" w:hAnsi="Courier New" w:cs="Courier New"/>
          <w:color w:val="000000"/>
          <w:sz w:val="21"/>
          <w:szCs w:val="21"/>
        </w:rPr>
        <w:t>” can be used to run STATSPACK</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proofErr w:type="gramStart"/>
      <w:r w:rsidRPr="008157B0">
        <w:rPr>
          <w:rFonts w:ascii="Courier New" w:eastAsia="Times New Roman" w:hAnsi="Courier New" w:cs="Courier New"/>
          <w:color w:val="000000"/>
          <w:sz w:val="21"/>
          <w:szCs w:val="21"/>
        </w:rPr>
        <w:t>every</w:t>
      </w:r>
      <w:proofErr w:type="gramEnd"/>
      <w:r w:rsidRPr="008157B0">
        <w:rPr>
          <w:rFonts w:ascii="Courier New" w:eastAsia="Times New Roman" w:hAnsi="Courier New" w:cs="Courier New"/>
          <w:color w:val="000000"/>
          <w:sz w:val="21"/>
          <w:szCs w:val="21"/>
        </w:rPr>
        <w:t xml:space="preserve"> hour on the hour. See the script in $ORACLE_HOME/</w:t>
      </w:r>
      <w:proofErr w:type="spellStart"/>
      <w:r w:rsidRPr="008157B0">
        <w:rPr>
          <w:rFonts w:ascii="Courier New" w:eastAsia="Times New Roman" w:hAnsi="Courier New" w:cs="Courier New"/>
          <w:color w:val="000000"/>
          <w:sz w:val="21"/>
          <w:szCs w:val="21"/>
        </w:rPr>
        <w:t>rdbms</w:t>
      </w:r>
      <w:proofErr w:type="spellEnd"/>
      <w:r w:rsidRPr="008157B0">
        <w:rPr>
          <w:rFonts w:ascii="Courier New" w:eastAsia="Times New Roman" w:hAnsi="Courier New" w:cs="Courier New"/>
          <w:color w:val="000000"/>
          <w:sz w:val="21"/>
          <w:szCs w:val="21"/>
        </w:rPr>
        <w:t>/admin/</w:t>
      </w:r>
      <w:proofErr w:type="spellStart"/>
      <w:r w:rsidRPr="008157B0">
        <w:rPr>
          <w:rFonts w:ascii="Courier New" w:eastAsia="Times New Roman" w:hAnsi="Courier New" w:cs="Courier New"/>
          <w:color w:val="000000"/>
          <w:sz w:val="21"/>
          <w:szCs w:val="21"/>
        </w:rPr>
        <w:t>spauto.sql</w:t>
      </w:r>
      <w:proofErr w:type="spellEnd"/>
      <w:r w:rsidRPr="008157B0">
        <w:rPr>
          <w:rFonts w:ascii="Courier New" w:eastAsia="Times New Roman" w:hAnsi="Courier New" w:cs="Courier New"/>
          <w:color w:val="000000"/>
          <w:sz w:val="21"/>
          <w:szCs w:val="21"/>
        </w:rPr>
        <w:t xml:space="preserve"> for more</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proofErr w:type="gramStart"/>
      <w:r w:rsidRPr="008157B0">
        <w:rPr>
          <w:rFonts w:ascii="Courier New" w:eastAsia="Times New Roman" w:hAnsi="Courier New" w:cs="Courier New"/>
          <w:color w:val="000000"/>
          <w:sz w:val="21"/>
          <w:szCs w:val="21"/>
        </w:rPr>
        <w:t>information</w:t>
      </w:r>
      <w:proofErr w:type="gramEnd"/>
      <w:r w:rsidRPr="008157B0">
        <w:rPr>
          <w:rFonts w:ascii="Courier New" w:eastAsia="Times New Roman" w:hAnsi="Courier New" w:cs="Courier New"/>
          <w:color w:val="000000"/>
          <w:sz w:val="21"/>
          <w:szCs w:val="21"/>
        </w:rPr>
        <w:t xml:space="preserve"> (note that JOB_QUEUE_PROCESSES must be set &gt; 0). Since every system is different,</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proofErr w:type="gramStart"/>
      <w:r w:rsidRPr="008157B0">
        <w:rPr>
          <w:rFonts w:ascii="Courier New" w:eastAsia="Times New Roman" w:hAnsi="Courier New" w:cs="Courier New"/>
          <w:color w:val="000000"/>
          <w:sz w:val="21"/>
          <w:szCs w:val="21"/>
        </w:rPr>
        <w:t>this</w:t>
      </w:r>
      <w:proofErr w:type="gramEnd"/>
      <w:r w:rsidRPr="008157B0">
        <w:rPr>
          <w:rFonts w:ascii="Courier New" w:eastAsia="Times New Roman" w:hAnsi="Courier New" w:cs="Courier New"/>
          <w:color w:val="000000"/>
          <w:sz w:val="21"/>
          <w:szCs w:val="21"/>
        </w:rPr>
        <w:t xml:space="preserve"> is only a general list of things you should regularly check in your STATSPACK output:</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 Top 5 wait events (timed events)</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 Load profile</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 Instance efficiency hit ratios</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lastRenderedPageBreak/>
        <w:t>¦ Wait events</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 Latch waits</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 Top SQL</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 Instance activity</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 File I/O and segment statistics</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 Memory allocation</w:t>
      </w:r>
    </w:p>
    <w:p w:rsidR="008157B0" w:rsidRPr="008157B0" w:rsidRDefault="008157B0" w:rsidP="008157B0">
      <w:pPr>
        <w:shd w:val="clear" w:color="auto" w:fill="F5F8FA"/>
        <w:spacing w:after="24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 Buffer waits</w:t>
      </w:r>
      <w:r w:rsidRPr="008157B0">
        <w:rPr>
          <w:rFonts w:ascii="Courier New" w:eastAsia="Times New Roman" w:hAnsi="Courier New" w:cs="Courier New"/>
          <w:color w:val="000000"/>
          <w:sz w:val="21"/>
          <w:szCs w:val="21"/>
        </w:rPr>
        <w:br/>
        <w:t> </w:t>
      </w:r>
      <w:r w:rsidRPr="008157B0">
        <w:rPr>
          <w:rFonts w:ascii="Courier New" w:eastAsia="Times New Roman" w:hAnsi="Courier New" w:cs="Courier New"/>
          <w:b/>
          <w:bCs/>
          <w:color w:val="000000"/>
          <w:sz w:val="21"/>
          <w:szCs w:val="21"/>
        </w:rPr>
        <w:br/>
      </w:r>
      <w:proofErr w:type="gramStart"/>
      <w:r w:rsidRPr="008157B0">
        <w:rPr>
          <w:rFonts w:ascii="Courier New" w:eastAsia="Times New Roman" w:hAnsi="Courier New" w:cs="Courier New"/>
          <w:b/>
          <w:bCs/>
          <w:color w:val="000000"/>
          <w:sz w:val="21"/>
          <w:szCs w:val="21"/>
        </w:rPr>
        <w:t>What</w:t>
      </w:r>
      <w:proofErr w:type="gramEnd"/>
      <w:r w:rsidRPr="008157B0">
        <w:rPr>
          <w:rFonts w:ascii="Courier New" w:eastAsia="Times New Roman" w:hAnsi="Courier New" w:cs="Courier New"/>
          <w:b/>
          <w:bCs/>
          <w:color w:val="000000"/>
          <w:sz w:val="21"/>
          <w:szCs w:val="21"/>
        </w:rPr>
        <w:t xml:space="preserve"> is the difference between DB file sequential read and DB File Scattered Read?</w:t>
      </w:r>
      <w:r w:rsidRPr="008157B0">
        <w:rPr>
          <w:rFonts w:ascii="Courier New" w:eastAsia="Times New Roman" w:hAnsi="Courier New" w:cs="Courier New"/>
          <w:color w:val="000000"/>
          <w:sz w:val="21"/>
          <w:szCs w:val="21"/>
        </w:rPr>
        <w:br/>
        <w:t>DB file sequential read is associated with i</w:t>
      </w:r>
      <w:r w:rsidR="00503D08">
        <w:rPr>
          <w:rFonts w:ascii="Courier New" w:eastAsia="Times New Roman" w:hAnsi="Courier New" w:cs="Courier New"/>
          <w:color w:val="000000"/>
          <w:sz w:val="21"/>
          <w:szCs w:val="21"/>
        </w:rPr>
        <w:t xml:space="preserve">ndex read where, </w:t>
      </w:r>
      <w:r w:rsidRPr="008157B0">
        <w:rPr>
          <w:rFonts w:ascii="Courier New" w:eastAsia="Times New Roman" w:hAnsi="Courier New" w:cs="Courier New"/>
          <w:color w:val="000000"/>
          <w:sz w:val="21"/>
          <w:szCs w:val="21"/>
        </w:rPr>
        <w:t>as DB File Scattered Read has to do with full table scan. </w:t>
      </w:r>
      <w:r w:rsidRPr="008157B0">
        <w:rPr>
          <w:rFonts w:ascii="Courier New" w:eastAsia="Times New Roman" w:hAnsi="Courier New" w:cs="Courier New"/>
          <w:color w:val="000000"/>
          <w:sz w:val="21"/>
          <w:szCs w:val="21"/>
        </w:rPr>
        <w:br/>
        <w:t>The DB file sequential read, reads block into contiguous memory and DB File scattered read gets from multiple block and scattered them into buffer cache. </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Which factors are to be considered for creating index on Table? How to select column for index?</w:t>
      </w:r>
      <w:r w:rsidRPr="008157B0">
        <w:rPr>
          <w:rFonts w:ascii="Courier New" w:eastAsia="Times New Roman" w:hAnsi="Courier New" w:cs="Courier New"/>
          <w:color w:val="000000"/>
          <w:sz w:val="21"/>
          <w:szCs w:val="21"/>
        </w:rPr>
        <w:br/>
        <w:t>Creation of index on table depends on size of table, volume of data. If size of table is large and we need only few data for selecting or in report then we need to create index. There are some basic reason of selecting column for indexing like cardinality and frequent usage in where condition of select query. Business rule is also forcing to create index like primary key, because configuring primary key or unique key automatically create unique index. </w:t>
      </w:r>
      <w:r w:rsidRPr="008157B0">
        <w:rPr>
          <w:rFonts w:ascii="Courier New" w:eastAsia="Times New Roman" w:hAnsi="Courier New" w:cs="Courier New"/>
          <w:color w:val="000000"/>
          <w:sz w:val="21"/>
          <w:szCs w:val="21"/>
        </w:rPr>
        <w:br/>
        <w:t>It is important to note that creation of so many indexes would affect the performance of DML on table because in single transaction should need to perform on various index segments and table simultaneously.</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Is creating index online possible?</w:t>
      </w:r>
      <w:r w:rsidRPr="008157B0">
        <w:rPr>
          <w:rFonts w:ascii="Courier New" w:eastAsia="Times New Roman" w:hAnsi="Courier New" w:cs="Courier New"/>
          <w:color w:val="000000"/>
          <w:sz w:val="21"/>
          <w:szCs w:val="21"/>
        </w:rPr>
        <w:br/>
        <w:t>YES. You can create and rebuild indexes online. This enables you to update base tables at the same time you are building or rebuilding indexes on that table. You can perform DML operations while the index building is taking place, but DDL operations are not allowed. Parallel execution is not supported when creating or rebuilding an index online.</w:t>
      </w:r>
      <w:r w:rsidRPr="008157B0">
        <w:rPr>
          <w:rFonts w:ascii="Courier New" w:eastAsia="Times New Roman" w:hAnsi="Courier New" w:cs="Courier New"/>
          <w:color w:val="000000"/>
          <w:sz w:val="21"/>
          <w:szCs w:val="21"/>
        </w:rPr>
        <w:br/>
        <w:t xml:space="preserve">CREATE INDEX </w:t>
      </w:r>
      <w:proofErr w:type="spellStart"/>
      <w:r w:rsidRPr="008157B0">
        <w:rPr>
          <w:rFonts w:ascii="Courier New" w:eastAsia="Times New Roman" w:hAnsi="Courier New" w:cs="Courier New"/>
          <w:color w:val="000000"/>
          <w:sz w:val="21"/>
          <w:szCs w:val="21"/>
        </w:rPr>
        <w:t>emp_name</w:t>
      </w:r>
      <w:proofErr w:type="spellEnd"/>
      <w:r w:rsidRPr="008157B0">
        <w:rPr>
          <w:rFonts w:ascii="Courier New" w:eastAsia="Times New Roman" w:hAnsi="Courier New" w:cs="Courier New"/>
          <w:color w:val="000000"/>
          <w:sz w:val="21"/>
          <w:szCs w:val="21"/>
        </w:rPr>
        <w:t xml:space="preserve"> ON </w:t>
      </w:r>
      <w:proofErr w:type="spellStart"/>
      <w:r w:rsidRPr="008157B0">
        <w:rPr>
          <w:rFonts w:ascii="Courier New" w:eastAsia="Times New Roman" w:hAnsi="Courier New" w:cs="Courier New"/>
          <w:color w:val="000000"/>
          <w:sz w:val="21"/>
          <w:szCs w:val="21"/>
        </w:rPr>
        <w:t>emp</w:t>
      </w:r>
      <w:proofErr w:type="spellEnd"/>
      <w:r w:rsidRPr="008157B0">
        <w:rPr>
          <w:rFonts w:ascii="Courier New" w:eastAsia="Times New Roman" w:hAnsi="Courier New" w:cs="Courier New"/>
          <w:color w:val="000000"/>
          <w:sz w:val="21"/>
          <w:szCs w:val="21"/>
        </w:rPr>
        <w:t xml:space="preserve"> (</w:t>
      </w:r>
      <w:proofErr w:type="spellStart"/>
      <w:r w:rsidRPr="008157B0">
        <w:rPr>
          <w:rFonts w:ascii="Courier New" w:eastAsia="Times New Roman" w:hAnsi="Courier New" w:cs="Courier New"/>
          <w:color w:val="000000"/>
          <w:sz w:val="21"/>
          <w:szCs w:val="21"/>
        </w:rPr>
        <w:t>mgr</w:t>
      </w:r>
      <w:proofErr w:type="spellEnd"/>
      <w:r w:rsidRPr="008157B0">
        <w:rPr>
          <w:rFonts w:ascii="Courier New" w:eastAsia="Times New Roman" w:hAnsi="Courier New" w:cs="Courier New"/>
          <w:color w:val="000000"/>
          <w:sz w:val="21"/>
          <w:szCs w:val="21"/>
        </w:rPr>
        <w:t>, emp1, emp2, emp3) ONLINE</w:t>
      </w:r>
      <w:proofErr w:type="gramStart"/>
      <w:r w:rsidRPr="008157B0">
        <w:rPr>
          <w:rFonts w:ascii="Courier New" w:eastAsia="Times New Roman" w:hAnsi="Courier New" w:cs="Courier New"/>
          <w:color w:val="000000"/>
          <w:sz w:val="21"/>
          <w:szCs w:val="21"/>
        </w:rPr>
        <w:t>;</w:t>
      </w:r>
      <w:proofErr w:type="gramEnd"/>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How to recover password in oracle 10g?</w:t>
      </w:r>
      <w:r w:rsidRPr="008157B0">
        <w:rPr>
          <w:rFonts w:ascii="Courier New" w:eastAsia="Times New Roman" w:hAnsi="Courier New" w:cs="Courier New"/>
          <w:color w:val="000000"/>
          <w:sz w:val="21"/>
          <w:szCs w:val="21"/>
        </w:rPr>
        <w:br/>
        <w:t xml:space="preserve">You can query with the table </w:t>
      </w:r>
      <w:proofErr w:type="spellStart"/>
      <w:r w:rsidRPr="008157B0">
        <w:rPr>
          <w:rFonts w:ascii="Courier New" w:eastAsia="Times New Roman" w:hAnsi="Courier New" w:cs="Courier New"/>
          <w:color w:val="000000"/>
          <w:sz w:val="21"/>
          <w:szCs w:val="21"/>
        </w:rPr>
        <w:t>user_history</w:t>
      </w:r>
      <w:proofErr w:type="spellEnd"/>
      <w:r w:rsidRPr="008157B0">
        <w:rPr>
          <w:rFonts w:ascii="Courier New" w:eastAsia="Times New Roman" w:hAnsi="Courier New" w:cs="Courier New"/>
          <w:color w:val="000000"/>
          <w:sz w:val="21"/>
          <w:szCs w:val="21"/>
        </w:rPr>
        <w:t>$. The password history is store in this table.</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How can you track the password change for a user in oracle?</w:t>
      </w:r>
      <w:r w:rsidRPr="008157B0">
        <w:rPr>
          <w:rFonts w:ascii="Courier New" w:eastAsia="Times New Roman" w:hAnsi="Courier New" w:cs="Courier New"/>
          <w:color w:val="000000"/>
          <w:sz w:val="21"/>
          <w:szCs w:val="21"/>
        </w:rPr>
        <w:br/>
        <w:t xml:space="preserve">Oracle only tracks the date that the password will expire based on when it </w:t>
      </w:r>
      <w:r w:rsidRPr="008157B0">
        <w:rPr>
          <w:rFonts w:ascii="Courier New" w:eastAsia="Times New Roman" w:hAnsi="Courier New" w:cs="Courier New"/>
          <w:color w:val="000000"/>
          <w:sz w:val="21"/>
          <w:szCs w:val="21"/>
        </w:rPr>
        <w:lastRenderedPageBreak/>
        <w:t>was latest changed. Thus listing the view DBA_USERS.EXPIRY_DATE and subtracting PASSWORD_LIFE_TIME you can determine when password was last changed. You can also check the last password change time directly from the PTIME column in USER$ table (on which DBA_USERS view is based). But If you have PASSWORD_REUSE_TIME and/or PASSWORD_REUSE_MAX set in a profile assigned to a user account then you can reference dictionary table USER_HISTORY$ for when the password was changed for this account.</w:t>
      </w:r>
      <w:r w:rsidRPr="008157B0">
        <w:rPr>
          <w:rFonts w:ascii="Courier New" w:eastAsia="Times New Roman" w:hAnsi="Courier New" w:cs="Courier New"/>
          <w:color w:val="000000"/>
          <w:sz w:val="21"/>
          <w:szCs w:val="21"/>
        </w:rPr>
        <w:br/>
        <w:t xml:space="preserve">SELECT user$.NAME, </w:t>
      </w:r>
      <w:proofErr w:type="spellStart"/>
      <w:r w:rsidRPr="008157B0">
        <w:rPr>
          <w:rFonts w:ascii="Courier New" w:eastAsia="Times New Roman" w:hAnsi="Courier New" w:cs="Courier New"/>
          <w:color w:val="000000"/>
          <w:sz w:val="21"/>
          <w:szCs w:val="21"/>
        </w:rPr>
        <w:t>user$.PASSWORD</w:t>
      </w:r>
      <w:proofErr w:type="spellEnd"/>
      <w:r w:rsidRPr="008157B0">
        <w:rPr>
          <w:rFonts w:ascii="Courier New" w:eastAsia="Times New Roman" w:hAnsi="Courier New" w:cs="Courier New"/>
          <w:color w:val="000000"/>
          <w:sz w:val="21"/>
          <w:szCs w:val="21"/>
        </w:rPr>
        <w:t>, user$.</w:t>
      </w:r>
      <w:proofErr w:type="spellStart"/>
      <w:r w:rsidRPr="008157B0">
        <w:rPr>
          <w:rFonts w:ascii="Courier New" w:eastAsia="Times New Roman" w:hAnsi="Courier New" w:cs="Courier New"/>
          <w:color w:val="000000"/>
          <w:sz w:val="21"/>
          <w:szCs w:val="21"/>
        </w:rPr>
        <w:t>ptime</w:t>
      </w:r>
      <w:proofErr w:type="spellEnd"/>
      <w:r w:rsidRPr="008157B0">
        <w:rPr>
          <w:rFonts w:ascii="Courier New" w:eastAsia="Times New Roman" w:hAnsi="Courier New" w:cs="Courier New"/>
          <w:color w:val="000000"/>
          <w:sz w:val="21"/>
          <w:szCs w:val="21"/>
        </w:rPr>
        <w:t>, user_history$.</w:t>
      </w:r>
      <w:proofErr w:type="spellStart"/>
      <w:r w:rsidRPr="008157B0">
        <w:rPr>
          <w:rFonts w:ascii="Courier New" w:eastAsia="Times New Roman" w:hAnsi="Courier New" w:cs="Courier New"/>
          <w:color w:val="000000"/>
          <w:sz w:val="21"/>
          <w:szCs w:val="21"/>
        </w:rPr>
        <w:t>password_date</w:t>
      </w:r>
      <w:proofErr w:type="spellEnd"/>
      <w:r w:rsidRPr="008157B0">
        <w:rPr>
          <w:rFonts w:ascii="Courier New" w:eastAsia="Times New Roman" w:hAnsi="Courier New" w:cs="Courier New"/>
          <w:color w:val="000000"/>
          <w:sz w:val="21"/>
          <w:szCs w:val="21"/>
        </w:rPr>
        <w:br/>
        <w:t xml:space="preserve">FROM </w:t>
      </w:r>
      <w:proofErr w:type="spellStart"/>
      <w:r w:rsidRPr="008157B0">
        <w:rPr>
          <w:rFonts w:ascii="Courier New" w:eastAsia="Times New Roman" w:hAnsi="Courier New" w:cs="Courier New"/>
          <w:color w:val="000000"/>
          <w:sz w:val="21"/>
          <w:szCs w:val="21"/>
        </w:rPr>
        <w:t>SYS.user_history</w:t>
      </w:r>
      <w:proofErr w:type="spellEnd"/>
      <w:r w:rsidRPr="008157B0">
        <w:rPr>
          <w:rFonts w:ascii="Courier New" w:eastAsia="Times New Roman" w:hAnsi="Courier New" w:cs="Courier New"/>
          <w:color w:val="000000"/>
          <w:sz w:val="21"/>
          <w:szCs w:val="21"/>
        </w:rPr>
        <w:t xml:space="preserve">$, </w:t>
      </w:r>
      <w:proofErr w:type="spellStart"/>
      <w:r w:rsidRPr="008157B0">
        <w:rPr>
          <w:rFonts w:ascii="Courier New" w:eastAsia="Times New Roman" w:hAnsi="Courier New" w:cs="Courier New"/>
          <w:color w:val="000000"/>
          <w:sz w:val="21"/>
          <w:szCs w:val="21"/>
        </w:rPr>
        <w:t>SYS.user</w:t>
      </w:r>
      <w:proofErr w:type="spellEnd"/>
      <w:r w:rsidRPr="008157B0">
        <w:rPr>
          <w:rFonts w:ascii="Courier New" w:eastAsia="Times New Roman" w:hAnsi="Courier New" w:cs="Courier New"/>
          <w:color w:val="000000"/>
          <w:sz w:val="21"/>
          <w:szCs w:val="21"/>
        </w:rPr>
        <w:t>$</w:t>
      </w:r>
      <w:r w:rsidRPr="008157B0">
        <w:rPr>
          <w:rFonts w:ascii="Courier New" w:eastAsia="Times New Roman" w:hAnsi="Courier New" w:cs="Courier New"/>
          <w:color w:val="000000"/>
          <w:sz w:val="21"/>
          <w:szCs w:val="21"/>
        </w:rPr>
        <w:br/>
        <w:t xml:space="preserve">WHERE </w:t>
      </w:r>
      <w:proofErr w:type="spellStart"/>
      <w:r w:rsidRPr="008157B0">
        <w:rPr>
          <w:rFonts w:ascii="Courier New" w:eastAsia="Times New Roman" w:hAnsi="Courier New" w:cs="Courier New"/>
          <w:color w:val="000000"/>
          <w:sz w:val="21"/>
          <w:szCs w:val="21"/>
        </w:rPr>
        <w:t>user_history$.user</w:t>
      </w:r>
      <w:proofErr w:type="spellEnd"/>
      <w:r w:rsidRPr="008157B0">
        <w:rPr>
          <w:rFonts w:ascii="Courier New" w:eastAsia="Times New Roman" w:hAnsi="Courier New" w:cs="Courier New"/>
          <w:color w:val="000000"/>
          <w:sz w:val="21"/>
          <w:szCs w:val="21"/>
        </w:rPr>
        <w:t xml:space="preserve"># = </w:t>
      </w:r>
      <w:proofErr w:type="spellStart"/>
      <w:r w:rsidRPr="008157B0">
        <w:rPr>
          <w:rFonts w:ascii="Courier New" w:eastAsia="Times New Roman" w:hAnsi="Courier New" w:cs="Courier New"/>
          <w:color w:val="000000"/>
          <w:sz w:val="21"/>
          <w:szCs w:val="21"/>
        </w:rPr>
        <w:t>user$.user</w:t>
      </w:r>
      <w:proofErr w:type="spellEnd"/>
      <w:r w:rsidRPr="008157B0">
        <w:rPr>
          <w:rFonts w:ascii="Courier New" w:eastAsia="Times New Roman" w:hAnsi="Courier New" w:cs="Courier New"/>
          <w:color w:val="000000"/>
          <w:sz w:val="21"/>
          <w:szCs w:val="21"/>
        </w:rPr>
        <w:t>#</w:t>
      </w:r>
      <w:proofErr w:type="gramStart"/>
      <w:r w:rsidRPr="008157B0">
        <w:rPr>
          <w:rFonts w:ascii="Courier New" w:eastAsia="Times New Roman" w:hAnsi="Courier New" w:cs="Courier New"/>
          <w:color w:val="000000"/>
          <w:sz w:val="21"/>
          <w:szCs w:val="21"/>
        </w:rPr>
        <w:t>;</w:t>
      </w:r>
      <w:proofErr w:type="gramEnd"/>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What is Secure External password Store (SEPS)?</w:t>
      </w:r>
      <w:r w:rsidRPr="008157B0">
        <w:rPr>
          <w:rFonts w:ascii="Courier New" w:eastAsia="Times New Roman" w:hAnsi="Courier New" w:cs="Courier New"/>
          <w:color w:val="000000"/>
          <w:sz w:val="21"/>
          <w:szCs w:val="21"/>
        </w:rPr>
        <w:br/>
        <w:t>Through the use of SEPS you can store password credentials for connecting to database by using a client side oracle wallet, this wallet stores signing credentials. This feature introduced since oracle 10g. Thus the application code, scheduled job, scripts no longer needed embedded username and passwords. This reduces risk because the passwords are no longer exposed and password management policies are more easily enforced without changing application code whenever username and password change.</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Why we need CASCADE option with DROP USER command whenever dropping a user and why "DROP USER" commands fails when we don't use it?</w:t>
      </w:r>
      <w:r w:rsidRPr="008157B0">
        <w:rPr>
          <w:rFonts w:ascii="Courier New" w:eastAsia="Times New Roman" w:hAnsi="Courier New" w:cs="Courier New"/>
          <w:color w:val="000000"/>
          <w:sz w:val="21"/>
          <w:szCs w:val="21"/>
        </w:rPr>
        <w:br/>
        <w:t>If a user having any object then ‘YES’ in that case you are not able to drop that user without using CASCADE option. The DROP USER with CASCADE option command drops user along with its all associated objects. Remember it is a DDL command after the execution of this command rollback cannot be performed.</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 xml:space="preserve">What is the difference between </w:t>
      </w:r>
      <w:proofErr w:type="spellStart"/>
      <w:r w:rsidRPr="008157B0">
        <w:rPr>
          <w:rFonts w:ascii="Courier New" w:eastAsia="Times New Roman" w:hAnsi="Courier New" w:cs="Courier New"/>
          <w:b/>
          <w:bCs/>
          <w:color w:val="000000"/>
          <w:sz w:val="21"/>
          <w:szCs w:val="21"/>
        </w:rPr>
        <w:t>Redo</w:t>
      </w:r>
      <w:proofErr w:type="gramStart"/>
      <w:r w:rsidRPr="008157B0">
        <w:rPr>
          <w:rFonts w:ascii="Courier New" w:eastAsia="Times New Roman" w:hAnsi="Courier New" w:cs="Courier New"/>
          <w:b/>
          <w:bCs/>
          <w:color w:val="000000"/>
          <w:sz w:val="21"/>
          <w:szCs w:val="21"/>
        </w:rPr>
        <w:t>,Rollback</w:t>
      </w:r>
      <w:proofErr w:type="spellEnd"/>
      <w:proofErr w:type="gramEnd"/>
      <w:r w:rsidRPr="008157B0">
        <w:rPr>
          <w:rFonts w:ascii="Courier New" w:eastAsia="Times New Roman" w:hAnsi="Courier New" w:cs="Courier New"/>
          <w:b/>
          <w:bCs/>
          <w:color w:val="000000"/>
          <w:sz w:val="21"/>
          <w:szCs w:val="21"/>
        </w:rPr>
        <w:t xml:space="preserve"> and Undo?</w:t>
      </w:r>
      <w:r w:rsidRPr="008157B0">
        <w:rPr>
          <w:rFonts w:ascii="Courier New" w:eastAsia="Times New Roman" w:hAnsi="Courier New" w:cs="Courier New"/>
          <w:color w:val="000000"/>
          <w:sz w:val="21"/>
          <w:szCs w:val="21"/>
        </w:rPr>
        <w:br/>
        <w:t>I find there is always some confusion when talking about Redo, Rollback and Undo. They all sound like pretty much the same thing or at least pretty close.</w:t>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Redo: </w:t>
      </w:r>
      <w:r w:rsidRPr="008157B0">
        <w:rPr>
          <w:rFonts w:ascii="Courier New" w:eastAsia="Times New Roman" w:hAnsi="Courier New" w:cs="Courier New"/>
          <w:color w:val="000000"/>
          <w:sz w:val="21"/>
          <w:szCs w:val="21"/>
        </w:rPr>
        <w:t>Every Oracle database has a set of (two or more) redo log files. The redo log records all changes made to data, including both uncommitted and committed changes. In addition to the online redo logs Oracle also stores archive redo logs. All redo logs are used in recovery situations.</w:t>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Rollback: </w:t>
      </w:r>
      <w:r w:rsidRPr="008157B0">
        <w:rPr>
          <w:rFonts w:ascii="Courier New" w:eastAsia="Times New Roman" w:hAnsi="Courier New" w:cs="Courier New"/>
          <w:color w:val="000000"/>
          <w:sz w:val="21"/>
          <w:szCs w:val="21"/>
        </w:rPr>
        <w:t>More specifically rollback segments. Rollback segments store the data as it was before changes were made. This is in contrast to the redo log which is a record of the insert/update/deletes.</w:t>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Undo: </w:t>
      </w:r>
      <w:r w:rsidRPr="008157B0">
        <w:rPr>
          <w:rFonts w:ascii="Courier New" w:eastAsia="Times New Roman" w:hAnsi="Courier New" w:cs="Courier New"/>
          <w:color w:val="000000"/>
          <w:sz w:val="21"/>
          <w:szCs w:val="21"/>
        </w:rPr>
        <w:t>Rollback segments. They both are really one in the same. Undo data is stored in the undo tablespace. Undo is helpful in building a read consistent view of data.</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lastRenderedPageBreak/>
        <w:t>You have more than 3 instances running on the Linux server? How can you determine which shared memory and semaphores are associated with which instance?</w:t>
      </w:r>
      <w:r w:rsidRPr="008157B0">
        <w:rPr>
          <w:rFonts w:ascii="Courier New" w:eastAsia="Times New Roman" w:hAnsi="Courier New" w:cs="Courier New"/>
          <w:color w:val="000000"/>
          <w:sz w:val="21"/>
          <w:szCs w:val="21"/>
        </w:rPr>
        <w:br/>
      </w:r>
      <w:proofErr w:type="spellStart"/>
      <w:r w:rsidRPr="008157B0">
        <w:rPr>
          <w:rFonts w:ascii="Courier New" w:eastAsia="Times New Roman" w:hAnsi="Courier New" w:cs="Courier New"/>
          <w:color w:val="000000"/>
          <w:sz w:val="21"/>
          <w:szCs w:val="21"/>
        </w:rPr>
        <w:t>Oradebug</w:t>
      </w:r>
      <w:proofErr w:type="spellEnd"/>
      <w:r w:rsidRPr="008157B0">
        <w:rPr>
          <w:rFonts w:ascii="Courier New" w:eastAsia="Times New Roman" w:hAnsi="Courier New" w:cs="Courier New"/>
          <w:color w:val="000000"/>
          <w:sz w:val="21"/>
          <w:szCs w:val="21"/>
        </w:rPr>
        <w:t xml:space="preserve"> is undocumented oracle supplied utility by oracle. The </w:t>
      </w:r>
      <w:proofErr w:type="spellStart"/>
      <w:r w:rsidRPr="008157B0">
        <w:rPr>
          <w:rFonts w:ascii="Courier New" w:eastAsia="Times New Roman" w:hAnsi="Courier New" w:cs="Courier New"/>
          <w:color w:val="000000"/>
          <w:sz w:val="21"/>
          <w:szCs w:val="21"/>
        </w:rPr>
        <w:t>oradebug</w:t>
      </w:r>
      <w:proofErr w:type="spellEnd"/>
      <w:r w:rsidRPr="008157B0">
        <w:rPr>
          <w:rFonts w:ascii="Courier New" w:eastAsia="Times New Roman" w:hAnsi="Courier New" w:cs="Courier New"/>
          <w:color w:val="000000"/>
          <w:sz w:val="21"/>
          <w:szCs w:val="21"/>
        </w:rPr>
        <w:t xml:space="preserve"> help command list the command available with oracle.</w:t>
      </w:r>
      <w:r w:rsidRPr="008157B0">
        <w:rPr>
          <w:rFonts w:ascii="Courier New" w:eastAsia="Times New Roman" w:hAnsi="Courier New" w:cs="Courier New"/>
          <w:color w:val="000000"/>
          <w:sz w:val="21"/>
          <w:szCs w:val="21"/>
        </w:rPr>
        <w:br/>
        <w:t>SQL&gt;</w:t>
      </w:r>
      <w:proofErr w:type="spellStart"/>
      <w:r w:rsidRPr="008157B0">
        <w:rPr>
          <w:rFonts w:ascii="Courier New" w:eastAsia="Times New Roman" w:hAnsi="Courier New" w:cs="Courier New"/>
          <w:color w:val="000000"/>
          <w:sz w:val="21"/>
          <w:szCs w:val="21"/>
        </w:rPr>
        <w:t>oradebug</w:t>
      </w:r>
      <w:proofErr w:type="spellEnd"/>
      <w:r w:rsidRPr="008157B0">
        <w:rPr>
          <w:rFonts w:ascii="Courier New" w:eastAsia="Times New Roman" w:hAnsi="Courier New" w:cs="Courier New"/>
          <w:color w:val="000000"/>
          <w:sz w:val="21"/>
          <w:szCs w:val="21"/>
        </w:rPr>
        <w:t xml:space="preserve"> </w:t>
      </w:r>
      <w:proofErr w:type="spellStart"/>
      <w:r w:rsidRPr="008157B0">
        <w:rPr>
          <w:rFonts w:ascii="Courier New" w:eastAsia="Times New Roman" w:hAnsi="Courier New" w:cs="Courier New"/>
          <w:color w:val="000000"/>
          <w:sz w:val="21"/>
          <w:szCs w:val="21"/>
        </w:rPr>
        <w:t>setmypid</w:t>
      </w:r>
      <w:proofErr w:type="spellEnd"/>
      <w:r w:rsidRPr="008157B0">
        <w:rPr>
          <w:rFonts w:ascii="Courier New" w:eastAsia="Times New Roman" w:hAnsi="Courier New" w:cs="Courier New"/>
          <w:color w:val="000000"/>
          <w:sz w:val="21"/>
          <w:szCs w:val="21"/>
        </w:rPr>
        <w:br/>
        <w:t>SQL&gt;</w:t>
      </w:r>
      <w:proofErr w:type="spellStart"/>
      <w:r w:rsidRPr="008157B0">
        <w:rPr>
          <w:rFonts w:ascii="Courier New" w:eastAsia="Times New Roman" w:hAnsi="Courier New" w:cs="Courier New"/>
          <w:color w:val="000000"/>
          <w:sz w:val="21"/>
          <w:szCs w:val="21"/>
        </w:rPr>
        <w:t>oradebug</w:t>
      </w:r>
      <w:proofErr w:type="spellEnd"/>
      <w:r w:rsidRPr="008157B0">
        <w:rPr>
          <w:rFonts w:ascii="Courier New" w:eastAsia="Times New Roman" w:hAnsi="Courier New" w:cs="Courier New"/>
          <w:color w:val="000000"/>
          <w:sz w:val="21"/>
          <w:szCs w:val="21"/>
        </w:rPr>
        <w:t xml:space="preserve"> </w:t>
      </w:r>
      <w:proofErr w:type="spellStart"/>
      <w:r w:rsidRPr="008157B0">
        <w:rPr>
          <w:rFonts w:ascii="Courier New" w:eastAsia="Times New Roman" w:hAnsi="Courier New" w:cs="Courier New"/>
          <w:color w:val="000000"/>
          <w:sz w:val="21"/>
          <w:szCs w:val="21"/>
        </w:rPr>
        <w:t>ipc</w:t>
      </w:r>
      <w:proofErr w:type="spellEnd"/>
      <w:r w:rsidRPr="008157B0">
        <w:rPr>
          <w:rFonts w:ascii="Courier New" w:eastAsia="Times New Roman" w:hAnsi="Courier New" w:cs="Courier New"/>
          <w:color w:val="000000"/>
          <w:sz w:val="21"/>
          <w:szCs w:val="21"/>
        </w:rPr>
        <w:br/>
        <w:t>SQL&gt;</w:t>
      </w:r>
      <w:proofErr w:type="spellStart"/>
      <w:r w:rsidRPr="008157B0">
        <w:rPr>
          <w:rFonts w:ascii="Courier New" w:eastAsia="Times New Roman" w:hAnsi="Courier New" w:cs="Courier New"/>
          <w:color w:val="000000"/>
          <w:sz w:val="21"/>
          <w:szCs w:val="21"/>
        </w:rPr>
        <w:t>oradebug</w:t>
      </w:r>
      <w:proofErr w:type="spellEnd"/>
      <w:r w:rsidRPr="008157B0">
        <w:rPr>
          <w:rFonts w:ascii="Courier New" w:eastAsia="Times New Roman" w:hAnsi="Courier New" w:cs="Courier New"/>
          <w:color w:val="000000"/>
          <w:sz w:val="21"/>
          <w:szCs w:val="21"/>
        </w:rPr>
        <w:t xml:space="preserve"> </w:t>
      </w:r>
      <w:proofErr w:type="spellStart"/>
      <w:r w:rsidRPr="008157B0">
        <w:rPr>
          <w:rFonts w:ascii="Courier New" w:eastAsia="Times New Roman" w:hAnsi="Courier New" w:cs="Courier New"/>
          <w:color w:val="000000"/>
          <w:sz w:val="21"/>
          <w:szCs w:val="21"/>
        </w:rPr>
        <w:t>tracfile_name</w:t>
      </w:r>
      <w:proofErr w:type="spellEnd"/>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Why drop table is not going into Recycle bin?</w:t>
      </w:r>
      <w:r w:rsidRPr="008157B0">
        <w:rPr>
          <w:rFonts w:ascii="Courier New" w:eastAsia="Times New Roman" w:hAnsi="Courier New" w:cs="Courier New"/>
          <w:color w:val="000000"/>
          <w:sz w:val="21"/>
          <w:szCs w:val="21"/>
        </w:rPr>
        <w:br/>
        <w:t xml:space="preserve">If you are using SYS user to drop any table then user’s object will not go to the </w:t>
      </w:r>
      <w:proofErr w:type="spellStart"/>
      <w:r w:rsidRPr="008157B0">
        <w:rPr>
          <w:rFonts w:ascii="Courier New" w:eastAsia="Times New Roman" w:hAnsi="Courier New" w:cs="Courier New"/>
          <w:color w:val="000000"/>
          <w:sz w:val="21"/>
          <w:szCs w:val="21"/>
        </w:rPr>
        <w:t>recyclebin</w:t>
      </w:r>
      <w:proofErr w:type="spellEnd"/>
      <w:r w:rsidRPr="008157B0">
        <w:rPr>
          <w:rFonts w:ascii="Courier New" w:eastAsia="Times New Roman" w:hAnsi="Courier New" w:cs="Courier New"/>
          <w:color w:val="000000"/>
          <w:sz w:val="21"/>
          <w:szCs w:val="21"/>
        </w:rPr>
        <w:t xml:space="preserve"> as there is no </w:t>
      </w:r>
      <w:proofErr w:type="spellStart"/>
      <w:r w:rsidRPr="008157B0">
        <w:rPr>
          <w:rFonts w:ascii="Courier New" w:eastAsia="Times New Roman" w:hAnsi="Courier New" w:cs="Courier New"/>
          <w:color w:val="000000"/>
          <w:sz w:val="21"/>
          <w:szCs w:val="21"/>
        </w:rPr>
        <w:t>recyclebin</w:t>
      </w:r>
      <w:proofErr w:type="spellEnd"/>
      <w:r w:rsidRPr="008157B0">
        <w:rPr>
          <w:rFonts w:ascii="Courier New" w:eastAsia="Times New Roman" w:hAnsi="Courier New" w:cs="Courier New"/>
          <w:color w:val="000000"/>
          <w:sz w:val="21"/>
          <w:szCs w:val="21"/>
        </w:rPr>
        <w:t xml:space="preserve"> for SYSTEM tablespace, even we have already SET recycle bin parameter TRUE.</w:t>
      </w:r>
      <w:r w:rsidRPr="008157B0">
        <w:rPr>
          <w:rFonts w:ascii="Courier New" w:eastAsia="Times New Roman" w:hAnsi="Courier New" w:cs="Courier New"/>
          <w:color w:val="000000"/>
          <w:sz w:val="21"/>
          <w:szCs w:val="21"/>
        </w:rPr>
        <w:br/>
        <w:t xml:space="preserve">Select * from </w:t>
      </w:r>
      <w:proofErr w:type="spellStart"/>
      <w:r w:rsidRPr="008157B0">
        <w:rPr>
          <w:rFonts w:ascii="Courier New" w:eastAsia="Times New Roman" w:hAnsi="Courier New" w:cs="Courier New"/>
          <w:color w:val="000000"/>
          <w:sz w:val="21"/>
          <w:szCs w:val="21"/>
        </w:rPr>
        <w:t>v$parameter</w:t>
      </w:r>
      <w:proofErr w:type="spellEnd"/>
      <w:r w:rsidRPr="008157B0">
        <w:rPr>
          <w:rFonts w:ascii="Courier New" w:eastAsia="Times New Roman" w:hAnsi="Courier New" w:cs="Courier New"/>
          <w:color w:val="000000"/>
          <w:sz w:val="21"/>
          <w:szCs w:val="21"/>
        </w:rPr>
        <w:t xml:space="preserve"> where name = '</w:t>
      </w:r>
      <w:proofErr w:type="spellStart"/>
      <w:r w:rsidRPr="008157B0">
        <w:rPr>
          <w:rFonts w:ascii="Courier New" w:eastAsia="Times New Roman" w:hAnsi="Courier New" w:cs="Courier New"/>
          <w:color w:val="000000"/>
          <w:sz w:val="21"/>
          <w:szCs w:val="21"/>
        </w:rPr>
        <w:t>recyclebin</w:t>
      </w:r>
      <w:proofErr w:type="spellEnd"/>
      <w:r w:rsidRPr="008157B0">
        <w:rPr>
          <w:rFonts w:ascii="Courier New" w:eastAsia="Times New Roman" w:hAnsi="Courier New" w:cs="Courier New"/>
          <w:color w:val="000000"/>
          <w:sz w:val="21"/>
          <w:szCs w:val="21"/>
        </w:rPr>
        <w:t>'</w:t>
      </w:r>
      <w:proofErr w:type="gramStart"/>
      <w:r w:rsidRPr="008157B0">
        <w:rPr>
          <w:rFonts w:ascii="Courier New" w:eastAsia="Times New Roman" w:hAnsi="Courier New" w:cs="Courier New"/>
          <w:color w:val="000000"/>
          <w:sz w:val="21"/>
          <w:szCs w:val="21"/>
        </w:rPr>
        <w:t>;</w:t>
      </w:r>
      <w:proofErr w:type="gramEnd"/>
      <w:r w:rsidRPr="008157B0">
        <w:rPr>
          <w:rFonts w:ascii="Courier New" w:eastAsia="Times New Roman" w:hAnsi="Courier New" w:cs="Courier New"/>
          <w:color w:val="000000"/>
          <w:sz w:val="21"/>
          <w:szCs w:val="21"/>
        </w:rPr>
        <w:br/>
        <w:t xml:space="preserve">Show parameter </w:t>
      </w:r>
      <w:proofErr w:type="spellStart"/>
      <w:r w:rsidRPr="008157B0">
        <w:rPr>
          <w:rFonts w:ascii="Courier New" w:eastAsia="Times New Roman" w:hAnsi="Courier New" w:cs="Courier New"/>
          <w:color w:val="000000"/>
          <w:sz w:val="21"/>
          <w:szCs w:val="21"/>
        </w:rPr>
        <w:t>recyclebin</w:t>
      </w:r>
      <w:proofErr w:type="spellEnd"/>
      <w:r w:rsidRPr="008157B0">
        <w:rPr>
          <w:rFonts w:ascii="Courier New" w:eastAsia="Times New Roman" w:hAnsi="Courier New" w:cs="Courier New"/>
          <w:color w:val="000000"/>
          <w:sz w:val="21"/>
          <w:szCs w:val="21"/>
        </w:rPr>
        <w:t>; </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 xml:space="preserve">Temp Tablespace is 100% FULL and there is no space available to add </w:t>
      </w:r>
      <w:proofErr w:type="spellStart"/>
      <w:r w:rsidRPr="008157B0">
        <w:rPr>
          <w:rFonts w:ascii="Courier New" w:eastAsia="Times New Roman" w:hAnsi="Courier New" w:cs="Courier New"/>
          <w:b/>
          <w:bCs/>
          <w:color w:val="000000"/>
          <w:sz w:val="21"/>
          <w:szCs w:val="21"/>
        </w:rPr>
        <w:t>datafiles</w:t>
      </w:r>
      <w:proofErr w:type="spellEnd"/>
      <w:r w:rsidRPr="008157B0">
        <w:rPr>
          <w:rFonts w:ascii="Courier New" w:eastAsia="Times New Roman" w:hAnsi="Courier New" w:cs="Courier New"/>
          <w:b/>
          <w:bCs/>
          <w:color w:val="000000"/>
          <w:sz w:val="21"/>
          <w:szCs w:val="21"/>
        </w:rPr>
        <w:t xml:space="preserve"> to increase temp tablespace. What can you do in that case to free up TEMP tablespace?</w:t>
      </w:r>
      <w:r w:rsidRPr="008157B0">
        <w:rPr>
          <w:rFonts w:ascii="Courier New" w:eastAsia="Times New Roman" w:hAnsi="Courier New" w:cs="Courier New"/>
          <w:color w:val="000000"/>
          <w:sz w:val="21"/>
          <w:szCs w:val="21"/>
        </w:rPr>
        <w:br/>
        <w:t>Try to close some of the idle sessions connected to the database will help you to free some TEMP space. Otherwise you can also use ‘Alter Tablespace PCTINCREASE 1’ followed by ‘Alter Tablespace PCTINCREASE 0’</w:t>
      </w:r>
      <w:r w:rsidRPr="008157B0">
        <w:rPr>
          <w:rFonts w:ascii="Courier New" w:eastAsia="Times New Roman" w:hAnsi="Courier New" w:cs="Courier New"/>
          <w:color w:val="000000"/>
          <w:sz w:val="21"/>
          <w:szCs w:val="21"/>
        </w:rPr>
        <w:br/>
      </w:r>
    </w:p>
    <w:p w:rsidR="008157B0" w:rsidRPr="008157B0" w:rsidRDefault="008157B0" w:rsidP="008157B0">
      <w:pPr>
        <w:shd w:val="clear" w:color="auto" w:fill="F5F8FA"/>
        <w:spacing w:after="240" w:line="294" w:lineRule="atLeast"/>
        <w:rPr>
          <w:rFonts w:ascii="Courier New" w:eastAsia="Times New Roman" w:hAnsi="Courier New" w:cs="Courier New"/>
          <w:color w:val="000000"/>
          <w:sz w:val="21"/>
          <w:szCs w:val="21"/>
        </w:rPr>
      </w:pPr>
      <w:r w:rsidRPr="008157B0">
        <w:rPr>
          <w:rFonts w:ascii="Courier New" w:eastAsia="Times New Roman" w:hAnsi="Courier New" w:cs="Courier New"/>
          <w:b/>
          <w:bCs/>
          <w:color w:val="000000"/>
          <w:sz w:val="21"/>
          <w:szCs w:val="21"/>
        </w:rPr>
        <w:t xml:space="preserve">When a Tablespace reaches 90%, what action you will take? How you decide whether to go for Resize or </w:t>
      </w:r>
      <w:proofErr w:type="gramStart"/>
      <w:r w:rsidRPr="008157B0">
        <w:rPr>
          <w:rFonts w:ascii="Courier New" w:eastAsia="Times New Roman" w:hAnsi="Courier New" w:cs="Courier New"/>
          <w:b/>
          <w:bCs/>
          <w:color w:val="000000"/>
          <w:sz w:val="21"/>
          <w:szCs w:val="21"/>
        </w:rPr>
        <w:t>Add</w:t>
      </w:r>
      <w:proofErr w:type="gramEnd"/>
      <w:r w:rsidRPr="008157B0">
        <w:rPr>
          <w:rFonts w:ascii="Courier New" w:eastAsia="Times New Roman" w:hAnsi="Courier New" w:cs="Courier New"/>
          <w:b/>
          <w:bCs/>
          <w:color w:val="000000"/>
          <w:sz w:val="21"/>
          <w:szCs w:val="21"/>
        </w:rPr>
        <w:t xml:space="preserve"> </w:t>
      </w:r>
      <w:proofErr w:type="spellStart"/>
      <w:r w:rsidRPr="008157B0">
        <w:rPr>
          <w:rFonts w:ascii="Courier New" w:eastAsia="Times New Roman" w:hAnsi="Courier New" w:cs="Courier New"/>
          <w:b/>
          <w:bCs/>
          <w:color w:val="000000"/>
          <w:sz w:val="21"/>
          <w:szCs w:val="21"/>
        </w:rPr>
        <w:t>datafile</w:t>
      </w:r>
      <w:proofErr w:type="spellEnd"/>
      <w:r w:rsidRPr="008157B0">
        <w:rPr>
          <w:rFonts w:ascii="Courier New" w:eastAsia="Times New Roman" w:hAnsi="Courier New" w:cs="Courier New"/>
          <w:b/>
          <w:bCs/>
          <w:color w:val="000000"/>
          <w:sz w:val="21"/>
          <w:szCs w:val="21"/>
        </w:rPr>
        <w:t>?</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 xml:space="preserve">What is the max possible size of a SMALL and BIG </w:t>
      </w:r>
      <w:proofErr w:type="spellStart"/>
      <w:r w:rsidRPr="008157B0">
        <w:rPr>
          <w:rFonts w:ascii="Courier New" w:eastAsia="Times New Roman" w:hAnsi="Courier New" w:cs="Courier New"/>
          <w:b/>
          <w:bCs/>
          <w:color w:val="000000"/>
          <w:sz w:val="21"/>
          <w:szCs w:val="21"/>
        </w:rPr>
        <w:t>datafiles</w:t>
      </w:r>
      <w:proofErr w:type="spellEnd"/>
      <w:r w:rsidRPr="008157B0">
        <w:rPr>
          <w:rFonts w:ascii="Courier New" w:eastAsia="Times New Roman" w:hAnsi="Courier New" w:cs="Courier New"/>
          <w:b/>
          <w:bCs/>
          <w:color w:val="000000"/>
          <w:sz w:val="21"/>
          <w:szCs w:val="21"/>
        </w:rPr>
        <w:t>?</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SUPPOSE A QUERY IS RUNNING SLOW OR HUNG STATE, What will you do?</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SUPPOSE DATAABSE IS RUNNING SLOW, What will you do?</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 xml:space="preserve">As a DBA what </w:t>
      </w:r>
      <w:proofErr w:type="spellStart"/>
      <w:proofErr w:type="gramStart"/>
      <w:r w:rsidRPr="008157B0">
        <w:rPr>
          <w:rFonts w:ascii="Courier New" w:eastAsia="Times New Roman" w:hAnsi="Courier New" w:cs="Courier New"/>
          <w:b/>
          <w:bCs/>
          <w:color w:val="000000"/>
          <w:sz w:val="21"/>
          <w:szCs w:val="21"/>
        </w:rPr>
        <w:t>Pro</w:t>
      </w:r>
      <w:proofErr w:type="gramEnd"/>
      <w:r w:rsidRPr="008157B0">
        <w:rPr>
          <w:rFonts w:ascii="Courier New" w:eastAsia="Times New Roman" w:hAnsi="Courier New" w:cs="Courier New"/>
          <w:b/>
          <w:bCs/>
          <w:color w:val="000000"/>
          <w:sz w:val="21"/>
          <w:szCs w:val="21"/>
        </w:rPr>
        <w:t xml:space="preserve"> active</w:t>
      </w:r>
      <w:proofErr w:type="spellEnd"/>
      <w:r w:rsidRPr="008157B0">
        <w:rPr>
          <w:rFonts w:ascii="Courier New" w:eastAsia="Times New Roman" w:hAnsi="Courier New" w:cs="Courier New"/>
          <w:b/>
          <w:bCs/>
          <w:color w:val="000000"/>
          <w:sz w:val="21"/>
          <w:szCs w:val="21"/>
        </w:rPr>
        <w:t xml:space="preserve"> steps do you take for a Highly utilized Undo?</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 xml:space="preserve">AWR </w:t>
      </w:r>
      <w:proofErr w:type="gramStart"/>
      <w:r w:rsidRPr="008157B0">
        <w:rPr>
          <w:rFonts w:ascii="Courier New" w:eastAsia="Times New Roman" w:hAnsi="Courier New" w:cs="Courier New"/>
          <w:b/>
          <w:bCs/>
          <w:color w:val="000000"/>
          <w:sz w:val="21"/>
          <w:szCs w:val="21"/>
        </w:rPr>
        <w:t>Vs</w:t>
      </w:r>
      <w:proofErr w:type="gramEnd"/>
      <w:r w:rsidRPr="008157B0">
        <w:rPr>
          <w:rFonts w:ascii="Courier New" w:eastAsia="Times New Roman" w:hAnsi="Courier New" w:cs="Courier New"/>
          <w:b/>
          <w:bCs/>
          <w:color w:val="000000"/>
          <w:sz w:val="21"/>
          <w:szCs w:val="21"/>
        </w:rPr>
        <w:t>. ASH?</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 xml:space="preserve">AWR </w:t>
      </w:r>
      <w:proofErr w:type="spellStart"/>
      <w:r w:rsidRPr="008157B0">
        <w:rPr>
          <w:rFonts w:ascii="Courier New" w:eastAsia="Times New Roman" w:hAnsi="Courier New" w:cs="Courier New"/>
          <w:b/>
          <w:bCs/>
          <w:color w:val="000000"/>
          <w:sz w:val="21"/>
          <w:szCs w:val="21"/>
        </w:rPr>
        <w:t>Contents</w:t>
      </w:r>
      <w:proofErr w:type="gramStart"/>
      <w:r w:rsidRPr="008157B0">
        <w:rPr>
          <w:rFonts w:ascii="Courier New" w:eastAsia="Times New Roman" w:hAnsi="Courier New" w:cs="Courier New"/>
          <w:b/>
          <w:bCs/>
          <w:color w:val="000000"/>
          <w:sz w:val="21"/>
          <w:szCs w:val="21"/>
        </w:rPr>
        <w:t>?How</w:t>
      </w:r>
      <w:proofErr w:type="spellEnd"/>
      <w:proofErr w:type="gramEnd"/>
      <w:r w:rsidRPr="008157B0">
        <w:rPr>
          <w:rFonts w:ascii="Courier New" w:eastAsia="Times New Roman" w:hAnsi="Courier New" w:cs="Courier New"/>
          <w:b/>
          <w:bCs/>
          <w:color w:val="000000"/>
          <w:sz w:val="21"/>
          <w:szCs w:val="21"/>
        </w:rPr>
        <w:t xml:space="preserve"> to interpret AWR?</w:t>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br/>
        <w:t>Wait Events? </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Difference between DB File Sequential Read and DB file Scattered Reads?</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proofErr w:type="gramStart"/>
      <w:r w:rsidRPr="008157B0">
        <w:rPr>
          <w:rFonts w:ascii="Courier New" w:eastAsia="Times New Roman" w:hAnsi="Courier New" w:cs="Courier New"/>
          <w:b/>
          <w:bCs/>
          <w:color w:val="000000"/>
          <w:sz w:val="21"/>
          <w:szCs w:val="21"/>
        </w:rPr>
        <w:t>how</w:t>
      </w:r>
      <w:proofErr w:type="gramEnd"/>
      <w:r w:rsidRPr="008157B0">
        <w:rPr>
          <w:rFonts w:ascii="Courier New" w:eastAsia="Times New Roman" w:hAnsi="Courier New" w:cs="Courier New"/>
          <w:b/>
          <w:bCs/>
          <w:color w:val="000000"/>
          <w:sz w:val="21"/>
          <w:szCs w:val="21"/>
        </w:rPr>
        <w:t xml:space="preserve"> to cache a table or pin a table?</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lastRenderedPageBreak/>
        <w:br/>
      </w:r>
      <w:r w:rsidRPr="008157B0">
        <w:rPr>
          <w:rFonts w:ascii="Courier New" w:eastAsia="Times New Roman" w:hAnsi="Courier New" w:cs="Courier New"/>
          <w:b/>
          <w:bCs/>
          <w:color w:val="000000"/>
          <w:sz w:val="21"/>
          <w:szCs w:val="21"/>
        </w:rPr>
        <w:t xml:space="preserve">What is </w:t>
      </w:r>
      <w:proofErr w:type="gramStart"/>
      <w:r w:rsidRPr="008157B0">
        <w:rPr>
          <w:rFonts w:ascii="Courier New" w:eastAsia="Times New Roman" w:hAnsi="Courier New" w:cs="Courier New"/>
          <w:b/>
          <w:bCs/>
          <w:color w:val="000000"/>
          <w:sz w:val="21"/>
          <w:szCs w:val="21"/>
        </w:rPr>
        <w:t>explain</w:t>
      </w:r>
      <w:proofErr w:type="gramEnd"/>
      <w:r w:rsidRPr="008157B0">
        <w:rPr>
          <w:rFonts w:ascii="Courier New" w:eastAsia="Times New Roman" w:hAnsi="Courier New" w:cs="Courier New"/>
          <w:b/>
          <w:bCs/>
          <w:color w:val="000000"/>
          <w:sz w:val="21"/>
          <w:szCs w:val="21"/>
        </w:rPr>
        <w:t xml:space="preserve"> plan?</w:t>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br/>
        <w:t>What is Database Replay?</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 xml:space="preserve">What is </w:t>
      </w:r>
      <w:proofErr w:type="spellStart"/>
      <w:r w:rsidRPr="008157B0">
        <w:rPr>
          <w:rFonts w:ascii="Courier New" w:eastAsia="Times New Roman" w:hAnsi="Courier New" w:cs="Courier New"/>
          <w:b/>
          <w:bCs/>
          <w:color w:val="000000"/>
          <w:sz w:val="21"/>
          <w:szCs w:val="21"/>
        </w:rPr>
        <w:t>Fragmentaion</w:t>
      </w:r>
      <w:proofErr w:type="spellEnd"/>
      <w:r w:rsidRPr="008157B0">
        <w:rPr>
          <w:rFonts w:ascii="Courier New" w:eastAsia="Times New Roman" w:hAnsi="Courier New" w:cs="Courier New"/>
          <w:b/>
          <w:bCs/>
          <w:color w:val="000000"/>
          <w:sz w:val="21"/>
          <w:szCs w:val="21"/>
        </w:rPr>
        <w:t>?</w:t>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br/>
        <w:t>What are MATERIALIZED VIEWS?</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What are Trace files?</w:t>
      </w:r>
      <w:r w:rsidRPr="008157B0">
        <w:rPr>
          <w:rFonts w:ascii="Courier New" w:eastAsia="Times New Roman" w:hAnsi="Courier New" w:cs="Courier New"/>
          <w:color w:val="000000"/>
          <w:sz w:val="21"/>
          <w:szCs w:val="21"/>
        </w:rPr>
        <w:br/>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t>What is ORA-600?</w:t>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br/>
        <w:t>What is OLTP AND DATAWAREHOUSING?</w:t>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br/>
        <w:t>How to change character set of database?</w:t>
      </w:r>
      <w:r w:rsidRPr="008157B0">
        <w:rPr>
          <w:rFonts w:ascii="Courier New" w:eastAsia="Times New Roman" w:hAnsi="Courier New" w:cs="Courier New"/>
          <w:color w:val="000000"/>
          <w:sz w:val="21"/>
          <w:szCs w:val="21"/>
        </w:rPr>
        <w:br/>
      </w:r>
      <w:r w:rsidRPr="008157B0">
        <w:rPr>
          <w:rFonts w:ascii="Courier New" w:eastAsia="Times New Roman" w:hAnsi="Courier New" w:cs="Courier New"/>
          <w:b/>
          <w:bCs/>
          <w:color w:val="000000"/>
          <w:sz w:val="21"/>
          <w:szCs w:val="21"/>
        </w:rPr>
        <w:br/>
        <w:t xml:space="preserve">What are unused </w:t>
      </w:r>
      <w:proofErr w:type="spellStart"/>
      <w:r w:rsidRPr="008157B0">
        <w:rPr>
          <w:rFonts w:ascii="Courier New" w:eastAsia="Times New Roman" w:hAnsi="Courier New" w:cs="Courier New"/>
          <w:b/>
          <w:bCs/>
          <w:color w:val="000000"/>
          <w:sz w:val="21"/>
          <w:szCs w:val="21"/>
        </w:rPr>
        <w:t>indexes</w:t>
      </w:r>
      <w:proofErr w:type="gramStart"/>
      <w:r w:rsidRPr="008157B0">
        <w:rPr>
          <w:rFonts w:ascii="Courier New" w:eastAsia="Times New Roman" w:hAnsi="Courier New" w:cs="Courier New"/>
          <w:b/>
          <w:bCs/>
          <w:color w:val="000000"/>
          <w:sz w:val="21"/>
          <w:szCs w:val="21"/>
        </w:rPr>
        <w:t>?How</w:t>
      </w:r>
      <w:proofErr w:type="spellEnd"/>
      <w:proofErr w:type="gramEnd"/>
      <w:r w:rsidRPr="008157B0">
        <w:rPr>
          <w:rFonts w:ascii="Courier New" w:eastAsia="Times New Roman" w:hAnsi="Courier New" w:cs="Courier New"/>
          <w:b/>
          <w:bCs/>
          <w:color w:val="000000"/>
          <w:sz w:val="21"/>
          <w:szCs w:val="21"/>
        </w:rPr>
        <w:t xml:space="preserve"> to reuse unused indexes?</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b/>
          <w:bCs/>
          <w:color w:val="000000"/>
          <w:sz w:val="21"/>
          <w:szCs w:val="21"/>
        </w:rPr>
        <w:t xml:space="preserve">What </w:t>
      </w:r>
      <w:proofErr w:type="gramStart"/>
      <w:r w:rsidRPr="008157B0">
        <w:rPr>
          <w:rFonts w:ascii="Courier New" w:eastAsia="Times New Roman" w:hAnsi="Courier New" w:cs="Courier New"/>
          <w:b/>
          <w:bCs/>
          <w:color w:val="000000"/>
          <w:sz w:val="21"/>
          <w:szCs w:val="21"/>
        </w:rPr>
        <w:t>is</w:t>
      </w:r>
      <w:proofErr w:type="gramEnd"/>
      <w:r w:rsidRPr="008157B0">
        <w:rPr>
          <w:rFonts w:ascii="Courier New" w:eastAsia="Times New Roman" w:hAnsi="Courier New" w:cs="Courier New"/>
          <w:b/>
          <w:bCs/>
          <w:color w:val="000000"/>
          <w:sz w:val="21"/>
          <w:szCs w:val="21"/>
        </w:rPr>
        <w:t xml:space="preserve"> Row </w:t>
      </w:r>
      <w:proofErr w:type="spellStart"/>
      <w:r w:rsidRPr="008157B0">
        <w:rPr>
          <w:rFonts w:ascii="Courier New" w:eastAsia="Times New Roman" w:hAnsi="Courier New" w:cs="Courier New"/>
          <w:b/>
          <w:bCs/>
          <w:color w:val="000000"/>
          <w:sz w:val="21"/>
          <w:szCs w:val="21"/>
        </w:rPr>
        <w:t>Chaning</w:t>
      </w:r>
      <w:proofErr w:type="spellEnd"/>
      <w:r w:rsidRPr="008157B0">
        <w:rPr>
          <w:rFonts w:ascii="Courier New" w:eastAsia="Times New Roman" w:hAnsi="Courier New" w:cs="Courier New"/>
          <w:b/>
          <w:bCs/>
          <w:color w:val="000000"/>
          <w:sz w:val="21"/>
          <w:szCs w:val="21"/>
        </w:rPr>
        <w:t xml:space="preserve"> and Row Migration?</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b/>
          <w:bCs/>
          <w:color w:val="000000"/>
          <w:sz w:val="21"/>
          <w:szCs w:val="21"/>
        </w:rPr>
        <w:t>Row Migration:</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 xml:space="preserve">A row migrates when an update to that row would cause it to not fit on the block anymore (with all of the other data that exists there currently).  A migration means that the entire row will move and we just leave behind the «forwarding address». So, the original block just has the </w:t>
      </w:r>
      <w:proofErr w:type="spellStart"/>
      <w:r w:rsidRPr="008157B0">
        <w:rPr>
          <w:rFonts w:ascii="Courier New" w:eastAsia="Times New Roman" w:hAnsi="Courier New" w:cs="Courier New"/>
          <w:color w:val="000000"/>
          <w:sz w:val="21"/>
          <w:szCs w:val="21"/>
        </w:rPr>
        <w:t>rowid</w:t>
      </w:r>
      <w:proofErr w:type="spellEnd"/>
      <w:r w:rsidRPr="008157B0">
        <w:rPr>
          <w:rFonts w:ascii="Courier New" w:eastAsia="Times New Roman" w:hAnsi="Courier New" w:cs="Courier New"/>
          <w:color w:val="000000"/>
          <w:sz w:val="21"/>
          <w:szCs w:val="21"/>
        </w:rPr>
        <w:t xml:space="preserve"> of the new block and the entire row is moved.</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b/>
          <w:bCs/>
          <w:color w:val="000000"/>
          <w:sz w:val="21"/>
          <w:szCs w:val="21"/>
        </w:rPr>
        <w:t>Row Chaining:</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 xml:space="preserve">A row is too large to fit into a single database block. For example, if you use a 4KB </w:t>
      </w:r>
      <w:proofErr w:type="spellStart"/>
      <w:r w:rsidRPr="008157B0">
        <w:rPr>
          <w:rFonts w:ascii="Courier New" w:eastAsia="Times New Roman" w:hAnsi="Courier New" w:cs="Courier New"/>
          <w:color w:val="000000"/>
          <w:sz w:val="21"/>
          <w:szCs w:val="21"/>
        </w:rPr>
        <w:t>blocksize</w:t>
      </w:r>
      <w:proofErr w:type="spellEnd"/>
      <w:r w:rsidRPr="008157B0">
        <w:rPr>
          <w:rFonts w:ascii="Courier New" w:eastAsia="Times New Roman" w:hAnsi="Courier New" w:cs="Courier New"/>
          <w:color w:val="000000"/>
          <w:sz w:val="21"/>
          <w:szCs w:val="21"/>
        </w:rPr>
        <w:t xml:space="preserve"> for your database, and you need to insert a row of 8KB into it, Oracle will use 3 blocks and store the row in pieces. </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 xml:space="preserve">Some conditions that will cause row chaining are: Tables whose </w:t>
      </w:r>
      <w:proofErr w:type="spellStart"/>
      <w:r w:rsidRPr="008157B0">
        <w:rPr>
          <w:rFonts w:ascii="Courier New" w:eastAsia="Times New Roman" w:hAnsi="Courier New" w:cs="Courier New"/>
          <w:color w:val="000000"/>
          <w:sz w:val="21"/>
          <w:szCs w:val="21"/>
        </w:rPr>
        <w:t>rowsize</w:t>
      </w:r>
      <w:proofErr w:type="spellEnd"/>
      <w:r w:rsidRPr="008157B0">
        <w:rPr>
          <w:rFonts w:ascii="Courier New" w:eastAsia="Times New Roman" w:hAnsi="Courier New" w:cs="Courier New"/>
          <w:color w:val="000000"/>
          <w:sz w:val="21"/>
          <w:szCs w:val="21"/>
        </w:rPr>
        <w:t xml:space="preserve"> exceeds the </w:t>
      </w:r>
      <w:proofErr w:type="spellStart"/>
      <w:r w:rsidRPr="008157B0">
        <w:rPr>
          <w:rFonts w:ascii="Courier New" w:eastAsia="Times New Roman" w:hAnsi="Courier New" w:cs="Courier New"/>
          <w:color w:val="000000"/>
          <w:sz w:val="21"/>
          <w:szCs w:val="21"/>
        </w:rPr>
        <w:t>blocksize</w:t>
      </w:r>
      <w:proofErr w:type="spellEnd"/>
      <w:r w:rsidRPr="008157B0">
        <w:rPr>
          <w:rFonts w:ascii="Courier New" w:eastAsia="Times New Roman" w:hAnsi="Courier New" w:cs="Courier New"/>
          <w:color w:val="000000"/>
          <w:sz w:val="21"/>
          <w:szCs w:val="21"/>
        </w:rPr>
        <w:t xml:space="preserve">. Tables with LONG and LONG RAW columns are prone to having chained rows. Tables with more </w:t>
      </w:r>
      <w:proofErr w:type="spellStart"/>
      <w:r w:rsidRPr="008157B0">
        <w:rPr>
          <w:rFonts w:ascii="Courier New" w:eastAsia="Times New Roman" w:hAnsi="Courier New" w:cs="Courier New"/>
          <w:color w:val="000000"/>
          <w:sz w:val="21"/>
          <w:szCs w:val="21"/>
        </w:rPr>
        <w:t>then</w:t>
      </w:r>
      <w:proofErr w:type="spellEnd"/>
      <w:r w:rsidRPr="008157B0">
        <w:rPr>
          <w:rFonts w:ascii="Courier New" w:eastAsia="Times New Roman" w:hAnsi="Courier New" w:cs="Courier New"/>
          <w:color w:val="000000"/>
          <w:sz w:val="21"/>
          <w:szCs w:val="21"/>
        </w:rPr>
        <w:t xml:space="preserve"> 255 columns will have chained rows as Oracle break wide tables up into pieces. </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So, instead of just having a forwarding address on one block and the data on another we have data on two or more blocks.</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b/>
          <w:bCs/>
          <w:color w:val="000000"/>
          <w:sz w:val="21"/>
          <w:szCs w:val="21"/>
        </w:rPr>
        <w:t xml:space="preserve">How to find out background </w:t>
      </w:r>
      <w:proofErr w:type="gramStart"/>
      <w:r w:rsidRPr="008157B0">
        <w:rPr>
          <w:rFonts w:ascii="Courier New" w:eastAsia="Times New Roman" w:hAnsi="Courier New" w:cs="Courier New"/>
          <w:b/>
          <w:bCs/>
          <w:color w:val="000000"/>
          <w:sz w:val="21"/>
          <w:szCs w:val="21"/>
        </w:rPr>
        <w:t>processes ?</w:t>
      </w:r>
      <w:proofErr w:type="gramEnd"/>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SQL&gt; select SID</w:t>
      </w:r>
      <w:proofErr w:type="gramStart"/>
      <w:r w:rsidRPr="008157B0">
        <w:rPr>
          <w:rFonts w:ascii="Courier New" w:eastAsia="Times New Roman" w:hAnsi="Courier New" w:cs="Courier New"/>
          <w:color w:val="000000"/>
          <w:sz w:val="21"/>
          <w:szCs w:val="21"/>
        </w:rPr>
        <w:t>,PROGRAM</w:t>
      </w:r>
      <w:proofErr w:type="gramEnd"/>
      <w:r w:rsidRPr="008157B0">
        <w:rPr>
          <w:rFonts w:ascii="Courier New" w:eastAsia="Times New Roman" w:hAnsi="Courier New" w:cs="Courier New"/>
          <w:color w:val="000000"/>
          <w:sz w:val="21"/>
          <w:szCs w:val="21"/>
        </w:rPr>
        <w:t xml:space="preserve"> from </w:t>
      </w:r>
      <w:proofErr w:type="spellStart"/>
      <w:r w:rsidRPr="008157B0">
        <w:rPr>
          <w:rFonts w:ascii="Courier New" w:eastAsia="Times New Roman" w:hAnsi="Courier New" w:cs="Courier New"/>
          <w:color w:val="000000"/>
          <w:sz w:val="21"/>
          <w:szCs w:val="21"/>
        </w:rPr>
        <w:t>v$session</w:t>
      </w:r>
      <w:proofErr w:type="spellEnd"/>
      <w:r w:rsidRPr="008157B0">
        <w:rPr>
          <w:rFonts w:ascii="Courier New" w:eastAsia="Times New Roman" w:hAnsi="Courier New" w:cs="Courier New"/>
          <w:color w:val="000000"/>
          <w:sz w:val="21"/>
          <w:szCs w:val="21"/>
        </w:rPr>
        <w:t xml:space="preserve"> where TYPE='BACKGROUND';</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 xml:space="preserve">SQL&gt; select </w:t>
      </w:r>
      <w:proofErr w:type="spellStart"/>
      <w:r w:rsidRPr="008157B0">
        <w:rPr>
          <w:rFonts w:ascii="Courier New" w:eastAsia="Times New Roman" w:hAnsi="Courier New" w:cs="Courier New"/>
          <w:color w:val="000000"/>
          <w:sz w:val="21"/>
          <w:szCs w:val="21"/>
        </w:rPr>
        <w:t>name</w:t>
      </w:r>
      <w:proofErr w:type="gramStart"/>
      <w:r w:rsidRPr="008157B0">
        <w:rPr>
          <w:rFonts w:ascii="Courier New" w:eastAsia="Times New Roman" w:hAnsi="Courier New" w:cs="Courier New"/>
          <w:color w:val="000000"/>
          <w:sz w:val="21"/>
          <w:szCs w:val="21"/>
        </w:rPr>
        <w:t>,description</w:t>
      </w:r>
      <w:proofErr w:type="spellEnd"/>
      <w:proofErr w:type="gramEnd"/>
      <w:r w:rsidRPr="008157B0">
        <w:rPr>
          <w:rFonts w:ascii="Courier New" w:eastAsia="Times New Roman" w:hAnsi="Courier New" w:cs="Courier New"/>
          <w:color w:val="000000"/>
          <w:sz w:val="21"/>
          <w:szCs w:val="21"/>
        </w:rPr>
        <w:t xml:space="preserve"> from </w:t>
      </w:r>
      <w:proofErr w:type="spellStart"/>
      <w:r w:rsidRPr="008157B0">
        <w:rPr>
          <w:rFonts w:ascii="Courier New" w:eastAsia="Times New Roman" w:hAnsi="Courier New" w:cs="Courier New"/>
          <w:color w:val="000000"/>
          <w:sz w:val="21"/>
          <w:szCs w:val="21"/>
        </w:rPr>
        <w:t>V$bgprocess</w:t>
      </w:r>
      <w:proofErr w:type="spellEnd"/>
      <w:r w:rsidRPr="008157B0">
        <w:rPr>
          <w:rFonts w:ascii="Courier New" w:eastAsia="Times New Roman" w:hAnsi="Courier New" w:cs="Courier New"/>
          <w:color w:val="000000"/>
          <w:sz w:val="21"/>
          <w:szCs w:val="21"/>
        </w:rPr>
        <w:t>;</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b/>
          <w:bCs/>
          <w:color w:val="000000"/>
          <w:sz w:val="21"/>
          <w:szCs w:val="21"/>
        </w:rPr>
        <w:lastRenderedPageBreak/>
        <w:t xml:space="preserve">How to </w:t>
      </w:r>
      <w:proofErr w:type="spellStart"/>
      <w:r w:rsidRPr="008157B0">
        <w:rPr>
          <w:rFonts w:ascii="Courier New" w:eastAsia="Times New Roman" w:hAnsi="Courier New" w:cs="Courier New"/>
          <w:b/>
          <w:bCs/>
          <w:color w:val="000000"/>
          <w:sz w:val="21"/>
          <w:szCs w:val="21"/>
        </w:rPr>
        <w:t>findout</w:t>
      </w:r>
      <w:proofErr w:type="spellEnd"/>
      <w:r w:rsidRPr="008157B0">
        <w:rPr>
          <w:rFonts w:ascii="Courier New" w:eastAsia="Times New Roman" w:hAnsi="Courier New" w:cs="Courier New"/>
          <w:b/>
          <w:bCs/>
          <w:color w:val="000000"/>
          <w:sz w:val="21"/>
          <w:szCs w:val="21"/>
        </w:rPr>
        <w:t xml:space="preserve"> background processes from OS:</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 xml:space="preserve">$ </w:t>
      </w:r>
      <w:proofErr w:type="spellStart"/>
      <w:proofErr w:type="gramStart"/>
      <w:r w:rsidRPr="008157B0">
        <w:rPr>
          <w:rFonts w:ascii="Courier New" w:eastAsia="Times New Roman" w:hAnsi="Courier New" w:cs="Courier New"/>
          <w:color w:val="000000"/>
          <w:sz w:val="21"/>
          <w:szCs w:val="21"/>
        </w:rPr>
        <w:t>ps</w:t>
      </w:r>
      <w:proofErr w:type="spellEnd"/>
      <w:proofErr w:type="gramEnd"/>
      <w:r w:rsidRPr="008157B0">
        <w:rPr>
          <w:rFonts w:ascii="Courier New" w:eastAsia="Times New Roman" w:hAnsi="Courier New" w:cs="Courier New"/>
          <w:color w:val="000000"/>
          <w:sz w:val="21"/>
          <w:szCs w:val="21"/>
        </w:rPr>
        <w:t xml:space="preserve"> -</w:t>
      </w:r>
      <w:proofErr w:type="spellStart"/>
      <w:r w:rsidRPr="008157B0">
        <w:rPr>
          <w:rFonts w:ascii="Courier New" w:eastAsia="Times New Roman" w:hAnsi="Courier New" w:cs="Courier New"/>
          <w:color w:val="000000"/>
          <w:sz w:val="21"/>
          <w:szCs w:val="21"/>
        </w:rPr>
        <w:t>ef|grep</w:t>
      </w:r>
      <w:proofErr w:type="spellEnd"/>
      <w:r w:rsidRPr="008157B0">
        <w:rPr>
          <w:rFonts w:ascii="Courier New" w:eastAsia="Times New Roman" w:hAnsi="Courier New" w:cs="Courier New"/>
          <w:color w:val="000000"/>
          <w:sz w:val="21"/>
          <w:szCs w:val="21"/>
        </w:rPr>
        <w:t xml:space="preserve"> </w:t>
      </w:r>
      <w:proofErr w:type="spellStart"/>
      <w:r w:rsidRPr="008157B0">
        <w:rPr>
          <w:rFonts w:ascii="Courier New" w:eastAsia="Times New Roman" w:hAnsi="Courier New" w:cs="Courier New"/>
          <w:color w:val="000000"/>
          <w:sz w:val="21"/>
          <w:szCs w:val="21"/>
        </w:rPr>
        <w:t>ora</w:t>
      </w:r>
      <w:proofErr w:type="spellEnd"/>
      <w:r w:rsidRPr="008157B0">
        <w:rPr>
          <w:rFonts w:ascii="Courier New" w:eastAsia="Times New Roman" w:hAnsi="Courier New" w:cs="Courier New"/>
          <w:color w:val="000000"/>
          <w:sz w:val="21"/>
          <w:szCs w:val="21"/>
        </w:rPr>
        <w:t>_|grep SID</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b/>
          <w:bCs/>
          <w:color w:val="000000"/>
          <w:sz w:val="21"/>
          <w:szCs w:val="21"/>
        </w:rPr>
        <w:t>To Find and Delete bigger size and older files in Linux</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--To find out files size more than 5MB</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proofErr w:type="gramStart"/>
      <w:r w:rsidRPr="008157B0">
        <w:rPr>
          <w:rFonts w:ascii="Courier New" w:eastAsia="Times New Roman" w:hAnsi="Courier New" w:cs="Courier New"/>
          <w:color w:val="000000"/>
          <w:sz w:val="21"/>
          <w:szCs w:val="21"/>
        </w:rPr>
        <w:t>find .</w:t>
      </w:r>
      <w:proofErr w:type="gramEnd"/>
      <w:r w:rsidRPr="008157B0">
        <w:rPr>
          <w:rFonts w:ascii="Courier New" w:eastAsia="Times New Roman" w:hAnsi="Courier New" w:cs="Courier New"/>
          <w:color w:val="000000"/>
          <w:sz w:val="21"/>
          <w:szCs w:val="21"/>
        </w:rPr>
        <w:t xml:space="preserve"> -</w:t>
      </w:r>
      <w:proofErr w:type="gramStart"/>
      <w:r w:rsidRPr="008157B0">
        <w:rPr>
          <w:rFonts w:ascii="Courier New" w:eastAsia="Times New Roman" w:hAnsi="Courier New" w:cs="Courier New"/>
          <w:color w:val="000000"/>
          <w:sz w:val="21"/>
          <w:szCs w:val="21"/>
        </w:rPr>
        <w:t>size</w:t>
      </w:r>
      <w:proofErr w:type="gramEnd"/>
      <w:r w:rsidRPr="008157B0">
        <w:rPr>
          <w:rFonts w:ascii="Courier New" w:eastAsia="Times New Roman" w:hAnsi="Courier New" w:cs="Courier New"/>
          <w:color w:val="000000"/>
          <w:sz w:val="21"/>
          <w:szCs w:val="21"/>
        </w:rPr>
        <w:t xml:space="preserve"> +5000  -exec ls -</w:t>
      </w:r>
      <w:proofErr w:type="spellStart"/>
      <w:r w:rsidRPr="008157B0">
        <w:rPr>
          <w:rFonts w:ascii="Courier New" w:eastAsia="Times New Roman" w:hAnsi="Courier New" w:cs="Courier New"/>
          <w:color w:val="000000"/>
          <w:sz w:val="21"/>
          <w:szCs w:val="21"/>
        </w:rPr>
        <w:t>ltr</w:t>
      </w:r>
      <w:proofErr w:type="spellEnd"/>
      <w:r w:rsidRPr="008157B0">
        <w:rPr>
          <w:rFonts w:ascii="Courier New" w:eastAsia="Times New Roman" w:hAnsi="Courier New" w:cs="Courier New"/>
          <w:color w:val="000000"/>
          <w:sz w:val="21"/>
          <w:szCs w:val="21"/>
        </w:rPr>
        <w:t xml:space="preserve"> {} \;  </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 To **Remove** files size more than 5MB</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proofErr w:type="gramStart"/>
      <w:r w:rsidRPr="008157B0">
        <w:rPr>
          <w:rFonts w:ascii="Courier New" w:eastAsia="Times New Roman" w:hAnsi="Courier New" w:cs="Courier New"/>
          <w:color w:val="000000"/>
          <w:sz w:val="21"/>
          <w:szCs w:val="21"/>
        </w:rPr>
        <w:t>find .</w:t>
      </w:r>
      <w:proofErr w:type="gramEnd"/>
      <w:r w:rsidRPr="008157B0">
        <w:rPr>
          <w:rFonts w:ascii="Courier New" w:eastAsia="Times New Roman" w:hAnsi="Courier New" w:cs="Courier New"/>
          <w:color w:val="000000"/>
          <w:sz w:val="21"/>
          <w:szCs w:val="21"/>
        </w:rPr>
        <w:t xml:space="preserve"> -</w:t>
      </w:r>
      <w:proofErr w:type="gramStart"/>
      <w:r w:rsidRPr="008157B0">
        <w:rPr>
          <w:rFonts w:ascii="Courier New" w:eastAsia="Times New Roman" w:hAnsi="Courier New" w:cs="Courier New"/>
          <w:color w:val="000000"/>
          <w:sz w:val="21"/>
          <w:szCs w:val="21"/>
        </w:rPr>
        <w:t>size</w:t>
      </w:r>
      <w:proofErr w:type="gramEnd"/>
      <w:r w:rsidRPr="008157B0">
        <w:rPr>
          <w:rFonts w:ascii="Courier New" w:eastAsia="Times New Roman" w:hAnsi="Courier New" w:cs="Courier New"/>
          <w:color w:val="000000"/>
          <w:sz w:val="21"/>
          <w:szCs w:val="21"/>
        </w:rPr>
        <w:t xml:space="preserve"> +5000k  -exec </w:t>
      </w:r>
      <w:proofErr w:type="spellStart"/>
      <w:r w:rsidRPr="008157B0">
        <w:rPr>
          <w:rFonts w:ascii="Courier New" w:eastAsia="Times New Roman" w:hAnsi="Courier New" w:cs="Courier New"/>
          <w:color w:val="000000"/>
          <w:sz w:val="21"/>
          <w:szCs w:val="21"/>
        </w:rPr>
        <w:t>rm</w:t>
      </w:r>
      <w:proofErr w:type="spellEnd"/>
      <w:r w:rsidRPr="008157B0">
        <w:rPr>
          <w:rFonts w:ascii="Courier New" w:eastAsia="Times New Roman" w:hAnsi="Courier New" w:cs="Courier New"/>
          <w:color w:val="000000"/>
          <w:sz w:val="21"/>
          <w:szCs w:val="21"/>
        </w:rPr>
        <w:t xml:space="preserve"> -</w:t>
      </w:r>
      <w:proofErr w:type="spellStart"/>
      <w:r w:rsidRPr="008157B0">
        <w:rPr>
          <w:rFonts w:ascii="Courier New" w:eastAsia="Times New Roman" w:hAnsi="Courier New" w:cs="Courier New"/>
          <w:color w:val="000000"/>
          <w:sz w:val="21"/>
          <w:szCs w:val="21"/>
        </w:rPr>
        <w:t>rf</w:t>
      </w:r>
      <w:proofErr w:type="spellEnd"/>
      <w:r w:rsidRPr="008157B0">
        <w:rPr>
          <w:rFonts w:ascii="Courier New" w:eastAsia="Times New Roman" w:hAnsi="Courier New" w:cs="Courier New"/>
          <w:color w:val="000000"/>
          <w:sz w:val="21"/>
          <w:szCs w:val="21"/>
        </w:rPr>
        <w:t xml:space="preserve"> {} \;</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--To find out files older than 30days </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proofErr w:type="gramStart"/>
      <w:r w:rsidRPr="008157B0">
        <w:rPr>
          <w:rFonts w:ascii="Courier New" w:eastAsia="Times New Roman" w:hAnsi="Courier New" w:cs="Courier New"/>
          <w:color w:val="000000"/>
          <w:sz w:val="21"/>
          <w:szCs w:val="21"/>
        </w:rPr>
        <w:t>find .</w:t>
      </w:r>
      <w:proofErr w:type="gramEnd"/>
      <w:r w:rsidRPr="008157B0">
        <w:rPr>
          <w:rFonts w:ascii="Courier New" w:eastAsia="Times New Roman" w:hAnsi="Courier New" w:cs="Courier New"/>
          <w:color w:val="000000"/>
          <w:sz w:val="21"/>
          <w:szCs w:val="21"/>
        </w:rPr>
        <w:t xml:space="preserve"> -</w:t>
      </w:r>
      <w:proofErr w:type="spellStart"/>
      <w:proofErr w:type="gramStart"/>
      <w:r w:rsidRPr="008157B0">
        <w:rPr>
          <w:rFonts w:ascii="Courier New" w:eastAsia="Times New Roman" w:hAnsi="Courier New" w:cs="Courier New"/>
          <w:color w:val="000000"/>
          <w:sz w:val="21"/>
          <w:szCs w:val="21"/>
        </w:rPr>
        <w:t>mtime</w:t>
      </w:r>
      <w:proofErr w:type="spellEnd"/>
      <w:proofErr w:type="gramEnd"/>
      <w:r w:rsidRPr="008157B0">
        <w:rPr>
          <w:rFonts w:ascii="Courier New" w:eastAsia="Times New Roman" w:hAnsi="Courier New" w:cs="Courier New"/>
          <w:color w:val="000000"/>
          <w:sz w:val="21"/>
          <w:szCs w:val="21"/>
        </w:rPr>
        <w:t xml:space="preserve"> +30 -exec ls -</w:t>
      </w:r>
      <w:proofErr w:type="spellStart"/>
      <w:r w:rsidRPr="008157B0">
        <w:rPr>
          <w:rFonts w:ascii="Courier New" w:eastAsia="Times New Roman" w:hAnsi="Courier New" w:cs="Courier New"/>
          <w:color w:val="000000"/>
          <w:sz w:val="21"/>
          <w:szCs w:val="21"/>
        </w:rPr>
        <w:t>ltr</w:t>
      </w:r>
      <w:proofErr w:type="spellEnd"/>
      <w:r w:rsidRPr="008157B0">
        <w:rPr>
          <w:rFonts w:ascii="Courier New" w:eastAsia="Times New Roman" w:hAnsi="Courier New" w:cs="Courier New"/>
          <w:color w:val="000000"/>
          <w:sz w:val="21"/>
          <w:szCs w:val="21"/>
        </w:rPr>
        <w:t xml:space="preserve"> {} \;</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r w:rsidRPr="008157B0">
        <w:rPr>
          <w:rFonts w:ascii="Courier New" w:eastAsia="Times New Roman" w:hAnsi="Courier New" w:cs="Courier New"/>
          <w:color w:val="000000"/>
          <w:sz w:val="21"/>
          <w:szCs w:val="21"/>
        </w:rPr>
        <w:t>--To find **Remove** files older than 30days </w:t>
      </w:r>
    </w:p>
    <w:p w:rsidR="008157B0" w:rsidRPr="008157B0" w:rsidRDefault="008157B0" w:rsidP="008157B0">
      <w:pPr>
        <w:shd w:val="clear" w:color="auto" w:fill="F5F8FA"/>
        <w:spacing w:after="0" w:line="294" w:lineRule="atLeast"/>
        <w:rPr>
          <w:rFonts w:ascii="Courier New" w:eastAsia="Times New Roman" w:hAnsi="Courier New" w:cs="Courier New"/>
          <w:color w:val="000000"/>
          <w:sz w:val="21"/>
          <w:szCs w:val="21"/>
        </w:rPr>
      </w:pPr>
      <w:proofErr w:type="gramStart"/>
      <w:r w:rsidRPr="008157B0">
        <w:rPr>
          <w:rFonts w:ascii="Courier New" w:eastAsia="Times New Roman" w:hAnsi="Courier New" w:cs="Courier New"/>
          <w:color w:val="000000"/>
          <w:sz w:val="21"/>
          <w:szCs w:val="21"/>
        </w:rPr>
        <w:t>find .</w:t>
      </w:r>
      <w:proofErr w:type="gramEnd"/>
      <w:r w:rsidRPr="008157B0">
        <w:rPr>
          <w:rFonts w:ascii="Courier New" w:eastAsia="Times New Roman" w:hAnsi="Courier New" w:cs="Courier New"/>
          <w:color w:val="000000"/>
          <w:sz w:val="21"/>
          <w:szCs w:val="21"/>
        </w:rPr>
        <w:t xml:space="preserve"> -</w:t>
      </w:r>
      <w:proofErr w:type="spellStart"/>
      <w:proofErr w:type="gramStart"/>
      <w:r w:rsidRPr="008157B0">
        <w:rPr>
          <w:rFonts w:ascii="Courier New" w:eastAsia="Times New Roman" w:hAnsi="Courier New" w:cs="Courier New"/>
          <w:color w:val="000000"/>
          <w:sz w:val="21"/>
          <w:szCs w:val="21"/>
        </w:rPr>
        <w:t>mtime</w:t>
      </w:r>
      <w:proofErr w:type="spellEnd"/>
      <w:proofErr w:type="gramEnd"/>
      <w:r w:rsidRPr="008157B0">
        <w:rPr>
          <w:rFonts w:ascii="Courier New" w:eastAsia="Times New Roman" w:hAnsi="Courier New" w:cs="Courier New"/>
          <w:color w:val="000000"/>
          <w:sz w:val="21"/>
          <w:szCs w:val="21"/>
        </w:rPr>
        <w:t xml:space="preserve"> +30  -exec </w:t>
      </w:r>
      <w:proofErr w:type="spellStart"/>
      <w:r w:rsidRPr="008157B0">
        <w:rPr>
          <w:rFonts w:ascii="Courier New" w:eastAsia="Times New Roman" w:hAnsi="Courier New" w:cs="Courier New"/>
          <w:color w:val="000000"/>
          <w:sz w:val="21"/>
          <w:szCs w:val="21"/>
        </w:rPr>
        <w:t>rm</w:t>
      </w:r>
      <w:proofErr w:type="spellEnd"/>
      <w:r w:rsidRPr="008157B0">
        <w:rPr>
          <w:rFonts w:ascii="Courier New" w:eastAsia="Times New Roman" w:hAnsi="Courier New" w:cs="Courier New"/>
          <w:color w:val="000000"/>
          <w:sz w:val="21"/>
          <w:szCs w:val="21"/>
        </w:rPr>
        <w:t xml:space="preserve"> -</w:t>
      </w:r>
      <w:proofErr w:type="spellStart"/>
      <w:r w:rsidRPr="008157B0">
        <w:rPr>
          <w:rFonts w:ascii="Courier New" w:eastAsia="Times New Roman" w:hAnsi="Courier New" w:cs="Courier New"/>
          <w:color w:val="000000"/>
          <w:sz w:val="21"/>
          <w:szCs w:val="21"/>
        </w:rPr>
        <w:t>rf</w:t>
      </w:r>
      <w:proofErr w:type="spellEnd"/>
      <w:r w:rsidRPr="008157B0">
        <w:rPr>
          <w:rFonts w:ascii="Courier New" w:eastAsia="Times New Roman" w:hAnsi="Courier New" w:cs="Courier New"/>
          <w:color w:val="000000"/>
          <w:sz w:val="21"/>
          <w:szCs w:val="21"/>
        </w:rPr>
        <w:t xml:space="preserve"> {} \;</w:t>
      </w:r>
    </w:p>
    <w:p w:rsidR="006C3701" w:rsidRDefault="006C3701"/>
    <w:p w:rsidR="0057636A" w:rsidRDefault="0057636A">
      <w:bookmarkStart w:id="0" w:name="_GoBack"/>
      <w:bookmarkEnd w:id="0"/>
    </w:p>
    <w:sectPr w:rsidR="0057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leng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E4088"/>
    <w:multiLevelType w:val="multilevel"/>
    <w:tmpl w:val="E686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7B0"/>
    <w:rsid w:val="00503D08"/>
    <w:rsid w:val="00524534"/>
    <w:rsid w:val="0057636A"/>
    <w:rsid w:val="005B634A"/>
    <w:rsid w:val="006C3701"/>
    <w:rsid w:val="008157B0"/>
    <w:rsid w:val="00890BD3"/>
    <w:rsid w:val="00C2692A"/>
    <w:rsid w:val="00FC5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57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57B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157B0"/>
  </w:style>
  <w:style w:type="paragraph" w:styleId="NormalWeb">
    <w:name w:val="Normal (Web)"/>
    <w:basedOn w:val="Normal"/>
    <w:uiPriority w:val="99"/>
    <w:semiHidden/>
    <w:unhideWhenUsed/>
    <w:rsid w:val="00503D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3D0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57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57B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157B0"/>
  </w:style>
  <w:style w:type="paragraph" w:styleId="NormalWeb">
    <w:name w:val="Normal (Web)"/>
    <w:basedOn w:val="Normal"/>
    <w:uiPriority w:val="99"/>
    <w:semiHidden/>
    <w:unhideWhenUsed/>
    <w:rsid w:val="00503D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3D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872167">
      <w:bodyDiv w:val="1"/>
      <w:marLeft w:val="0"/>
      <w:marRight w:val="0"/>
      <w:marTop w:val="0"/>
      <w:marBottom w:val="0"/>
      <w:divBdr>
        <w:top w:val="none" w:sz="0" w:space="0" w:color="auto"/>
        <w:left w:val="none" w:sz="0" w:space="0" w:color="auto"/>
        <w:bottom w:val="none" w:sz="0" w:space="0" w:color="auto"/>
        <w:right w:val="none" w:sz="0" w:space="0" w:color="auto"/>
      </w:divBdr>
      <w:divsChild>
        <w:div w:id="349114221">
          <w:marLeft w:val="0"/>
          <w:marRight w:val="0"/>
          <w:marTop w:val="0"/>
          <w:marBottom w:val="0"/>
          <w:divBdr>
            <w:top w:val="none" w:sz="0" w:space="0" w:color="auto"/>
            <w:left w:val="none" w:sz="0" w:space="0" w:color="auto"/>
            <w:bottom w:val="none" w:sz="0" w:space="0" w:color="auto"/>
            <w:right w:val="none" w:sz="0" w:space="0" w:color="auto"/>
          </w:divBdr>
          <w:divsChild>
            <w:div w:id="189294531">
              <w:marLeft w:val="0"/>
              <w:marRight w:val="0"/>
              <w:marTop w:val="0"/>
              <w:marBottom w:val="0"/>
              <w:divBdr>
                <w:top w:val="none" w:sz="0" w:space="0" w:color="auto"/>
                <w:left w:val="none" w:sz="0" w:space="0" w:color="auto"/>
                <w:bottom w:val="none" w:sz="0" w:space="0" w:color="auto"/>
                <w:right w:val="none" w:sz="0" w:space="0" w:color="auto"/>
              </w:divBdr>
            </w:div>
            <w:div w:id="1361852513">
              <w:marLeft w:val="0"/>
              <w:marRight w:val="0"/>
              <w:marTop w:val="0"/>
              <w:marBottom w:val="0"/>
              <w:divBdr>
                <w:top w:val="none" w:sz="0" w:space="0" w:color="auto"/>
                <w:left w:val="none" w:sz="0" w:space="0" w:color="auto"/>
                <w:bottom w:val="none" w:sz="0" w:space="0" w:color="auto"/>
                <w:right w:val="none" w:sz="0" w:space="0" w:color="auto"/>
              </w:divBdr>
            </w:div>
            <w:div w:id="2075199843">
              <w:marLeft w:val="0"/>
              <w:marRight w:val="0"/>
              <w:marTop w:val="0"/>
              <w:marBottom w:val="0"/>
              <w:divBdr>
                <w:top w:val="none" w:sz="0" w:space="0" w:color="auto"/>
                <w:left w:val="none" w:sz="0" w:space="0" w:color="auto"/>
                <w:bottom w:val="none" w:sz="0" w:space="0" w:color="auto"/>
                <w:right w:val="none" w:sz="0" w:space="0" w:color="auto"/>
              </w:divBdr>
            </w:div>
            <w:div w:id="905578223">
              <w:marLeft w:val="0"/>
              <w:marRight w:val="0"/>
              <w:marTop w:val="0"/>
              <w:marBottom w:val="0"/>
              <w:divBdr>
                <w:top w:val="none" w:sz="0" w:space="0" w:color="auto"/>
                <w:left w:val="none" w:sz="0" w:space="0" w:color="auto"/>
                <w:bottom w:val="none" w:sz="0" w:space="0" w:color="auto"/>
                <w:right w:val="none" w:sz="0" w:space="0" w:color="auto"/>
              </w:divBdr>
            </w:div>
            <w:div w:id="453715922">
              <w:marLeft w:val="0"/>
              <w:marRight w:val="0"/>
              <w:marTop w:val="0"/>
              <w:marBottom w:val="0"/>
              <w:divBdr>
                <w:top w:val="none" w:sz="0" w:space="0" w:color="auto"/>
                <w:left w:val="none" w:sz="0" w:space="0" w:color="auto"/>
                <w:bottom w:val="none" w:sz="0" w:space="0" w:color="auto"/>
                <w:right w:val="none" w:sz="0" w:space="0" w:color="auto"/>
              </w:divBdr>
            </w:div>
            <w:div w:id="866136512">
              <w:marLeft w:val="0"/>
              <w:marRight w:val="0"/>
              <w:marTop w:val="0"/>
              <w:marBottom w:val="0"/>
              <w:divBdr>
                <w:top w:val="none" w:sz="0" w:space="0" w:color="auto"/>
                <w:left w:val="none" w:sz="0" w:space="0" w:color="auto"/>
                <w:bottom w:val="none" w:sz="0" w:space="0" w:color="auto"/>
                <w:right w:val="none" w:sz="0" w:space="0" w:color="auto"/>
              </w:divBdr>
            </w:div>
            <w:div w:id="798912004">
              <w:marLeft w:val="0"/>
              <w:marRight w:val="0"/>
              <w:marTop w:val="0"/>
              <w:marBottom w:val="0"/>
              <w:divBdr>
                <w:top w:val="none" w:sz="0" w:space="0" w:color="auto"/>
                <w:left w:val="none" w:sz="0" w:space="0" w:color="auto"/>
                <w:bottom w:val="none" w:sz="0" w:space="0" w:color="auto"/>
                <w:right w:val="none" w:sz="0" w:space="0" w:color="auto"/>
              </w:divBdr>
            </w:div>
            <w:div w:id="674302870">
              <w:marLeft w:val="0"/>
              <w:marRight w:val="0"/>
              <w:marTop w:val="0"/>
              <w:marBottom w:val="0"/>
              <w:divBdr>
                <w:top w:val="none" w:sz="0" w:space="0" w:color="auto"/>
                <w:left w:val="none" w:sz="0" w:space="0" w:color="auto"/>
                <w:bottom w:val="none" w:sz="0" w:space="0" w:color="auto"/>
                <w:right w:val="none" w:sz="0" w:space="0" w:color="auto"/>
              </w:divBdr>
            </w:div>
            <w:div w:id="1944796310">
              <w:marLeft w:val="0"/>
              <w:marRight w:val="0"/>
              <w:marTop w:val="0"/>
              <w:marBottom w:val="0"/>
              <w:divBdr>
                <w:top w:val="none" w:sz="0" w:space="0" w:color="auto"/>
                <w:left w:val="none" w:sz="0" w:space="0" w:color="auto"/>
                <w:bottom w:val="none" w:sz="0" w:space="0" w:color="auto"/>
                <w:right w:val="none" w:sz="0" w:space="0" w:color="auto"/>
              </w:divBdr>
            </w:div>
            <w:div w:id="1744990091">
              <w:marLeft w:val="0"/>
              <w:marRight w:val="0"/>
              <w:marTop w:val="0"/>
              <w:marBottom w:val="0"/>
              <w:divBdr>
                <w:top w:val="none" w:sz="0" w:space="0" w:color="auto"/>
                <w:left w:val="none" w:sz="0" w:space="0" w:color="auto"/>
                <w:bottom w:val="none" w:sz="0" w:space="0" w:color="auto"/>
                <w:right w:val="none" w:sz="0" w:space="0" w:color="auto"/>
              </w:divBdr>
            </w:div>
            <w:div w:id="1419986641">
              <w:marLeft w:val="0"/>
              <w:marRight w:val="0"/>
              <w:marTop w:val="0"/>
              <w:marBottom w:val="0"/>
              <w:divBdr>
                <w:top w:val="none" w:sz="0" w:space="0" w:color="auto"/>
                <w:left w:val="none" w:sz="0" w:space="0" w:color="auto"/>
                <w:bottom w:val="none" w:sz="0" w:space="0" w:color="auto"/>
                <w:right w:val="none" w:sz="0" w:space="0" w:color="auto"/>
              </w:divBdr>
            </w:div>
            <w:div w:id="1458452311">
              <w:marLeft w:val="0"/>
              <w:marRight w:val="0"/>
              <w:marTop w:val="0"/>
              <w:marBottom w:val="0"/>
              <w:divBdr>
                <w:top w:val="none" w:sz="0" w:space="0" w:color="auto"/>
                <w:left w:val="none" w:sz="0" w:space="0" w:color="auto"/>
                <w:bottom w:val="none" w:sz="0" w:space="0" w:color="auto"/>
                <w:right w:val="none" w:sz="0" w:space="0" w:color="auto"/>
              </w:divBdr>
            </w:div>
            <w:div w:id="233315917">
              <w:marLeft w:val="0"/>
              <w:marRight w:val="0"/>
              <w:marTop w:val="0"/>
              <w:marBottom w:val="0"/>
              <w:divBdr>
                <w:top w:val="none" w:sz="0" w:space="0" w:color="auto"/>
                <w:left w:val="none" w:sz="0" w:space="0" w:color="auto"/>
                <w:bottom w:val="none" w:sz="0" w:space="0" w:color="auto"/>
                <w:right w:val="none" w:sz="0" w:space="0" w:color="auto"/>
              </w:divBdr>
            </w:div>
            <w:div w:id="276303567">
              <w:marLeft w:val="0"/>
              <w:marRight w:val="0"/>
              <w:marTop w:val="0"/>
              <w:marBottom w:val="0"/>
              <w:divBdr>
                <w:top w:val="none" w:sz="0" w:space="0" w:color="auto"/>
                <w:left w:val="none" w:sz="0" w:space="0" w:color="auto"/>
                <w:bottom w:val="none" w:sz="0" w:space="0" w:color="auto"/>
                <w:right w:val="none" w:sz="0" w:space="0" w:color="auto"/>
              </w:divBdr>
            </w:div>
            <w:div w:id="519780885">
              <w:marLeft w:val="0"/>
              <w:marRight w:val="0"/>
              <w:marTop w:val="0"/>
              <w:marBottom w:val="0"/>
              <w:divBdr>
                <w:top w:val="none" w:sz="0" w:space="0" w:color="auto"/>
                <w:left w:val="none" w:sz="0" w:space="0" w:color="auto"/>
                <w:bottom w:val="none" w:sz="0" w:space="0" w:color="auto"/>
                <w:right w:val="none" w:sz="0" w:space="0" w:color="auto"/>
              </w:divBdr>
            </w:div>
            <w:div w:id="1058288135">
              <w:marLeft w:val="0"/>
              <w:marRight w:val="0"/>
              <w:marTop w:val="0"/>
              <w:marBottom w:val="0"/>
              <w:divBdr>
                <w:top w:val="none" w:sz="0" w:space="0" w:color="auto"/>
                <w:left w:val="none" w:sz="0" w:space="0" w:color="auto"/>
                <w:bottom w:val="none" w:sz="0" w:space="0" w:color="auto"/>
                <w:right w:val="none" w:sz="0" w:space="0" w:color="auto"/>
              </w:divBdr>
            </w:div>
            <w:div w:id="989753125">
              <w:marLeft w:val="0"/>
              <w:marRight w:val="0"/>
              <w:marTop w:val="0"/>
              <w:marBottom w:val="0"/>
              <w:divBdr>
                <w:top w:val="none" w:sz="0" w:space="0" w:color="auto"/>
                <w:left w:val="none" w:sz="0" w:space="0" w:color="auto"/>
                <w:bottom w:val="none" w:sz="0" w:space="0" w:color="auto"/>
                <w:right w:val="none" w:sz="0" w:space="0" w:color="auto"/>
              </w:divBdr>
            </w:div>
            <w:div w:id="441192209">
              <w:marLeft w:val="0"/>
              <w:marRight w:val="0"/>
              <w:marTop w:val="0"/>
              <w:marBottom w:val="0"/>
              <w:divBdr>
                <w:top w:val="none" w:sz="0" w:space="0" w:color="auto"/>
                <w:left w:val="none" w:sz="0" w:space="0" w:color="auto"/>
                <w:bottom w:val="none" w:sz="0" w:space="0" w:color="auto"/>
                <w:right w:val="none" w:sz="0" w:space="0" w:color="auto"/>
              </w:divBdr>
            </w:div>
            <w:div w:id="415370519">
              <w:marLeft w:val="0"/>
              <w:marRight w:val="0"/>
              <w:marTop w:val="0"/>
              <w:marBottom w:val="0"/>
              <w:divBdr>
                <w:top w:val="none" w:sz="0" w:space="0" w:color="auto"/>
                <w:left w:val="none" w:sz="0" w:space="0" w:color="auto"/>
                <w:bottom w:val="none" w:sz="0" w:space="0" w:color="auto"/>
                <w:right w:val="none" w:sz="0" w:space="0" w:color="auto"/>
              </w:divBdr>
            </w:div>
            <w:div w:id="1137530035">
              <w:marLeft w:val="0"/>
              <w:marRight w:val="0"/>
              <w:marTop w:val="0"/>
              <w:marBottom w:val="0"/>
              <w:divBdr>
                <w:top w:val="none" w:sz="0" w:space="0" w:color="auto"/>
                <w:left w:val="none" w:sz="0" w:space="0" w:color="auto"/>
                <w:bottom w:val="none" w:sz="0" w:space="0" w:color="auto"/>
                <w:right w:val="none" w:sz="0" w:space="0" w:color="auto"/>
              </w:divBdr>
            </w:div>
            <w:div w:id="1803960829">
              <w:marLeft w:val="0"/>
              <w:marRight w:val="0"/>
              <w:marTop w:val="0"/>
              <w:marBottom w:val="0"/>
              <w:divBdr>
                <w:top w:val="none" w:sz="0" w:space="0" w:color="auto"/>
                <w:left w:val="none" w:sz="0" w:space="0" w:color="auto"/>
                <w:bottom w:val="none" w:sz="0" w:space="0" w:color="auto"/>
                <w:right w:val="none" w:sz="0" w:space="0" w:color="auto"/>
              </w:divBdr>
            </w:div>
            <w:div w:id="667515833">
              <w:marLeft w:val="0"/>
              <w:marRight w:val="0"/>
              <w:marTop w:val="0"/>
              <w:marBottom w:val="0"/>
              <w:divBdr>
                <w:top w:val="none" w:sz="0" w:space="0" w:color="auto"/>
                <w:left w:val="none" w:sz="0" w:space="0" w:color="auto"/>
                <w:bottom w:val="none" w:sz="0" w:space="0" w:color="auto"/>
                <w:right w:val="none" w:sz="0" w:space="0" w:color="auto"/>
              </w:divBdr>
            </w:div>
            <w:div w:id="302200308">
              <w:marLeft w:val="0"/>
              <w:marRight w:val="0"/>
              <w:marTop w:val="0"/>
              <w:marBottom w:val="0"/>
              <w:divBdr>
                <w:top w:val="none" w:sz="0" w:space="0" w:color="auto"/>
                <w:left w:val="none" w:sz="0" w:space="0" w:color="auto"/>
                <w:bottom w:val="none" w:sz="0" w:space="0" w:color="auto"/>
                <w:right w:val="none" w:sz="0" w:space="0" w:color="auto"/>
              </w:divBdr>
            </w:div>
            <w:div w:id="1944217150">
              <w:marLeft w:val="0"/>
              <w:marRight w:val="0"/>
              <w:marTop w:val="0"/>
              <w:marBottom w:val="0"/>
              <w:divBdr>
                <w:top w:val="none" w:sz="0" w:space="0" w:color="auto"/>
                <w:left w:val="none" w:sz="0" w:space="0" w:color="auto"/>
                <w:bottom w:val="none" w:sz="0" w:space="0" w:color="auto"/>
                <w:right w:val="none" w:sz="0" w:space="0" w:color="auto"/>
              </w:divBdr>
            </w:div>
            <w:div w:id="91903494">
              <w:marLeft w:val="0"/>
              <w:marRight w:val="0"/>
              <w:marTop w:val="0"/>
              <w:marBottom w:val="0"/>
              <w:divBdr>
                <w:top w:val="none" w:sz="0" w:space="0" w:color="auto"/>
                <w:left w:val="none" w:sz="0" w:space="0" w:color="auto"/>
                <w:bottom w:val="none" w:sz="0" w:space="0" w:color="auto"/>
                <w:right w:val="none" w:sz="0" w:space="0" w:color="auto"/>
              </w:divBdr>
            </w:div>
            <w:div w:id="1454790657">
              <w:marLeft w:val="0"/>
              <w:marRight w:val="0"/>
              <w:marTop w:val="0"/>
              <w:marBottom w:val="0"/>
              <w:divBdr>
                <w:top w:val="none" w:sz="0" w:space="0" w:color="auto"/>
                <w:left w:val="none" w:sz="0" w:space="0" w:color="auto"/>
                <w:bottom w:val="none" w:sz="0" w:space="0" w:color="auto"/>
                <w:right w:val="none" w:sz="0" w:space="0" w:color="auto"/>
              </w:divBdr>
            </w:div>
            <w:div w:id="1347949459">
              <w:marLeft w:val="0"/>
              <w:marRight w:val="0"/>
              <w:marTop w:val="0"/>
              <w:marBottom w:val="0"/>
              <w:divBdr>
                <w:top w:val="none" w:sz="0" w:space="0" w:color="auto"/>
                <w:left w:val="none" w:sz="0" w:space="0" w:color="auto"/>
                <w:bottom w:val="none" w:sz="0" w:space="0" w:color="auto"/>
                <w:right w:val="none" w:sz="0" w:space="0" w:color="auto"/>
              </w:divBdr>
            </w:div>
            <w:div w:id="2129690272">
              <w:marLeft w:val="0"/>
              <w:marRight w:val="0"/>
              <w:marTop w:val="0"/>
              <w:marBottom w:val="0"/>
              <w:divBdr>
                <w:top w:val="none" w:sz="0" w:space="0" w:color="auto"/>
                <w:left w:val="none" w:sz="0" w:space="0" w:color="auto"/>
                <w:bottom w:val="none" w:sz="0" w:space="0" w:color="auto"/>
                <w:right w:val="none" w:sz="0" w:space="0" w:color="auto"/>
              </w:divBdr>
            </w:div>
            <w:div w:id="1700278958">
              <w:marLeft w:val="0"/>
              <w:marRight w:val="0"/>
              <w:marTop w:val="0"/>
              <w:marBottom w:val="0"/>
              <w:divBdr>
                <w:top w:val="none" w:sz="0" w:space="0" w:color="auto"/>
                <w:left w:val="none" w:sz="0" w:space="0" w:color="auto"/>
                <w:bottom w:val="none" w:sz="0" w:space="0" w:color="auto"/>
                <w:right w:val="none" w:sz="0" w:space="0" w:color="auto"/>
              </w:divBdr>
            </w:div>
            <w:div w:id="1408766137">
              <w:marLeft w:val="0"/>
              <w:marRight w:val="0"/>
              <w:marTop w:val="0"/>
              <w:marBottom w:val="0"/>
              <w:divBdr>
                <w:top w:val="none" w:sz="0" w:space="0" w:color="auto"/>
                <w:left w:val="none" w:sz="0" w:space="0" w:color="auto"/>
                <w:bottom w:val="none" w:sz="0" w:space="0" w:color="auto"/>
                <w:right w:val="none" w:sz="0" w:space="0" w:color="auto"/>
              </w:divBdr>
            </w:div>
            <w:div w:id="261426006">
              <w:marLeft w:val="0"/>
              <w:marRight w:val="0"/>
              <w:marTop w:val="0"/>
              <w:marBottom w:val="0"/>
              <w:divBdr>
                <w:top w:val="none" w:sz="0" w:space="0" w:color="auto"/>
                <w:left w:val="none" w:sz="0" w:space="0" w:color="auto"/>
                <w:bottom w:val="none" w:sz="0" w:space="0" w:color="auto"/>
                <w:right w:val="none" w:sz="0" w:space="0" w:color="auto"/>
              </w:divBdr>
            </w:div>
            <w:div w:id="1992248089">
              <w:marLeft w:val="0"/>
              <w:marRight w:val="0"/>
              <w:marTop w:val="0"/>
              <w:marBottom w:val="0"/>
              <w:divBdr>
                <w:top w:val="none" w:sz="0" w:space="0" w:color="auto"/>
                <w:left w:val="none" w:sz="0" w:space="0" w:color="auto"/>
                <w:bottom w:val="none" w:sz="0" w:space="0" w:color="auto"/>
                <w:right w:val="none" w:sz="0" w:space="0" w:color="auto"/>
              </w:divBdr>
            </w:div>
            <w:div w:id="567543017">
              <w:marLeft w:val="0"/>
              <w:marRight w:val="0"/>
              <w:marTop w:val="0"/>
              <w:marBottom w:val="0"/>
              <w:divBdr>
                <w:top w:val="none" w:sz="0" w:space="0" w:color="auto"/>
                <w:left w:val="none" w:sz="0" w:space="0" w:color="auto"/>
                <w:bottom w:val="none" w:sz="0" w:space="0" w:color="auto"/>
                <w:right w:val="none" w:sz="0" w:space="0" w:color="auto"/>
              </w:divBdr>
            </w:div>
            <w:div w:id="1722904627">
              <w:marLeft w:val="0"/>
              <w:marRight w:val="0"/>
              <w:marTop w:val="0"/>
              <w:marBottom w:val="0"/>
              <w:divBdr>
                <w:top w:val="none" w:sz="0" w:space="0" w:color="auto"/>
                <w:left w:val="none" w:sz="0" w:space="0" w:color="auto"/>
                <w:bottom w:val="none" w:sz="0" w:space="0" w:color="auto"/>
                <w:right w:val="none" w:sz="0" w:space="0" w:color="auto"/>
              </w:divBdr>
            </w:div>
            <w:div w:id="1976520611">
              <w:marLeft w:val="0"/>
              <w:marRight w:val="0"/>
              <w:marTop w:val="0"/>
              <w:marBottom w:val="0"/>
              <w:divBdr>
                <w:top w:val="none" w:sz="0" w:space="0" w:color="auto"/>
                <w:left w:val="none" w:sz="0" w:space="0" w:color="auto"/>
                <w:bottom w:val="none" w:sz="0" w:space="0" w:color="auto"/>
                <w:right w:val="none" w:sz="0" w:space="0" w:color="auto"/>
              </w:divBdr>
            </w:div>
            <w:div w:id="874385603">
              <w:marLeft w:val="0"/>
              <w:marRight w:val="0"/>
              <w:marTop w:val="0"/>
              <w:marBottom w:val="0"/>
              <w:divBdr>
                <w:top w:val="none" w:sz="0" w:space="0" w:color="auto"/>
                <w:left w:val="none" w:sz="0" w:space="0" w:color="auto"/>
                <w:bottom w:val="none" w:sz="0" w:space="0" w:color="auto"/>
                <w:right w:val="none" w:sz="0" w:space="0" w:color="auto"/>
              </w:divBdr>
            </w:div>
            <w:div w:id="336929686">
              <w:marLeft w:val="0"/>
              <w:marRight w:val="0"/>
              <w:marTop w:val="0"/>
              <w:marBottom w:val="0"/>
              <w:divBdr>
                <w:top w:val="none" w:sz="0" w:space="0" w:color="auto"/>
                <w:left w:val="none" w:sz="0" w:space="0" w:color="auto"/>
                <w:bottom w:val="none" w:sz="0" w:space="0" w:color="auto"/>
                <w:right w:val="none" w:sz="0" w:space="0" w:color="auto"/>
              </w:divBdr>
            </w:div>
            <w:div w:id="850031031">
              <w:marLeft w:val="0"/>
              <w:marRight w:val="0"/>
              <w:marTop w:val="0"/>
              <w:marBottom w:val="0"/>
              <w:divBdr>
                <w:top w:val="none" w:sz="0" w:space="0" w:color="auto"/>
                <w:left w:val="none" w:sz="0" w:space="0" w:color="auto"/>
                <w:bottom w:val="none" w:sz="0" w:space="0" w:color="auto"/>
                <w:right w:val="none" w:sz="0" w:space="0" w:color="auto"/>
              </w:divBdr>
            </w:div>
            <w:div w:id="853803310">
              <w:marLeft w:val="0"/>
              <w:marRight w:val="0"/>
              <w:marTop w:val="0"/>
              <w:marBottom w:val="0"/>
              <w:divBdr>
                <w:top w:val="none" w:sz="0" w:space="0" w:color="auto"/>
                <w:left w:val="none" w:sz="0" w:space="0" w:color="auto"/>
                <w:bottom w:val="none" w:sz="0" w:space="0" w:color="auto"/>
                <w:right w:val="none" w:sz="0" w:space="0" w:color="auto"/>
              </w:divBdr>
            </w:div>
            <w:div w:id="14913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7</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LPL Financial</Company>
  <LinksUpToDate>false</LinksUpToDate>
  <CharactersWithSpaces>12241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Singh</dc:creator>
  <cp:lastModifiedBy>Sandeep Singh</cp:lastModifiedBy>
  <cp:revision>5</cp:revision>
  <dcterms:created xsi:type="dcterms:W3CDTF">2016-02-02T12:59:00Z</dcterms:created>
  <dcterms:modified xsi:type="dcterms:W3CDTF">2016-02-02T16:26:00Z</dcterms:modified>
</cp:coreProperties>
</file>