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4aze369i8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COMPREHENSIVE GUIDE TO ALL DATA VISUALIZATION PLOTS (With Python Code)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import seaborn as sns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df = sns.load_dataset("tips").sort_values("total_bill")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# Diverse 20-row tips-like dataset (dictionary format)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tips_20_diverse = [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{"total_bill": 16.99, "tip": 1.01, "sex": "Female", "smoker": "No",  "day": "Sun", "time": "Dinner", "size": 2},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{"total_bill": 10.34, "tip": 1.66, "sex": "Male",   "smoker": "Yes", "day": "Fri", "time": "Lunch",  "size": 2},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{"total_bill": 21.01, "tip": 3.50, "sex": "Male",   "smoker": "No",  "day": "Sat", "time": "Dinner", "size": 3},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{"total_bill": 23.68, "tip": 3.31, "sex": "Male",   "smoker": "Yes", "day": "Thu", "time": "Lunch",  "size": 2},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{"total_bill": 24.59, "tip": 3.61, "sex": "Female", "smoker": "No",  "day": "Sun", "time": "Dinner", "size": 4},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{"total_bill": 35.29, "tip": 6.00, "sex": "Female", "smoker": "Yes", "day": "Sat", "time": "Dinner", "size": 4},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{"total_bill": 8.77,  "tip": 1.50, "sex": "Male",   "smoker": "Yes", "day": "Thu", "time": "Lunch",  "size": 1},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{"total_bill": 52.34, "tip": 9.00, "sex": "Female", "smoker": "No",  "day": "Sun", "time": "Dinner", "size": 5},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{"total_bill": 15.04, "tip": 1.96, "sex": "Male",   "smoker": "No",  "day": "Fri", "time": "Lunch",  "size": 2},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{"total_bill": 31.50, "tip": 4.60, "sex": "Female", "smoker": "Yes", "day": "Sat", "time": "Dinner", "size": 3},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{"total_bill": 10.27, "tip": 1.71, "sex": "Male",   "smoker": "No",  "day": "Thu", "time": "Lunch",  "size": 2},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{"total_bill": 18.65, "tip": 2.50, "sex": "Female", "smoker": "Yes", "day": "Fri", "time": "Lunch",  "size": 2},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{"total_bill": 45.12, "tip": 7.20, "sex": "Male",   "smoker": "No",  "day": "Sun", "time": "Dinner", "size": 4},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{"total_bill": 12.50, "tip": 2.10, "sex": "Female", "smoker": "Yes", "day": "Thu", "time": "Lunch",  "size": 1},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{"total_bill": 29.81, "tip": 5.00, "sex": "Male",   "smoker": "No",  "day": "Sat", "time": "Dinner", "size": 3},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{"total_bill": 17.42, "tip": 2.20, "sex": "Female", "smoker": "No",  "day": "Fri", "time": "Lunch",  "size": 2},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{"total_bill": 26.15, "tip": 3.85, "sex": "Male",   "smoker": "Yes", "day": "Thu", "time": "Dinner", "size": 4},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{"total_bill": 14.90, "tip": 2.50, "sex": "Female", "smoker": "No",  "day": "Sat", "time": "Lunch",  "size": 2},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{"total_bill": 39.20, "tip": 6.50, "sex": "Male",   "smoker": "Yes", "day": "Sun", "time": "Dinner", "size": 5},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{"total_bill": 22.75, "tip": 3.35, "sex": "Female", "smoker": "No",  "day": "Fri", "time": "Lunch",  "size": 3},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# Print dataset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print(tips_20_diverse)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ukjangcsowu" w:id="1"/>
      <w:bookmarkEnd w:id="1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1️⃣ Scatter Plot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rwtoqw4eyc7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Relationship between </w:t>
      </w:r>
      <w:r w:rsidDel="00000000" w:rsidR="00000000" w:rsidRPr="00000000">
        <w:rPr>
          <w:b w:val="1"/>
          <w:bCs w:val="1"/>
          <w:rtl w:val="0"/>
        </w:rPr>
        <w:t xml:space="preserve">two numerical variables</w:t>
      </w:r>
      <w:r w:rsidDel="00000000" w:rsidR="00000000" w:rsidRPr="00000000">
        <w:rPr>
          <w:rtl w:val="0"/>
        </w:rPr>
        <w:t xml:space="preserve"> using dots.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ysc4i89szr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Correlation analysis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Outlier detection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Regression modeling diagnostics</w:t>
        <w:br w:type="textWrapping"/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vunwchv6ti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How to Analyze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Direction (positive/negative)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Strength (tight/loose spread)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Patterns (linear/non-linear)</w:t>
        <w:br w:type="textWrapping"/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a9awc6pllfb" w:id="5"/>
      <w:bookmarkEnd w:id="5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3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Excellent for correlation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&amp; intuitive</w:t>
        <w:br w:type="textWrapping"/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q2z4cr0vl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Overlaps in large datasets</w:t>
        <w:br w:type="textWrapping"/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i6usjpmuwf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 (Matplotlib)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plt.figure(figsize=(6,4))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plt.scatter(df['total_bill'], df['tip'], alpha=0.7)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plt.xlabel("Total Bill")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plt.ylabel("Tip")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plt.title("Scatter Plot: Total Bill vs Tip")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fd5ope9bld3" w:id="8"/>
      <w:bookmarkEnd w:id="8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2️⃣ Bar Plot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5ocn2xiyvbb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Comparison of </w:t>
      </w:r>
      <w:r w:rsidDel="00000000" w:rsidR="00000000" w:rsidRPr="00000000">
        <w:rPr>
          <w:b w:val="1"/>
          <w:bCs w:val="1"/>
          <w:rtl w:val="0"/>
        </w:rPr>
        <w:t xml:space="preserve">categorical</w:t>
      </w:r>
      <w:r w:rsidDel="00000000" w:rsidR="00000000" w:rsidRPr="00000000">
        <w:rPr>
          <w:rtl w:val="0"/>
        </w:rPr>
        <w:t xml:space="preserve"> values.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pg7eac5pk8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4C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Ranking categories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Frequency comparison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Summaries (means, sums)</w:t>
        <w:br w:type="textWrapping"/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3nl7mc4lf6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How to Analyze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 heights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dominant categories</w:t>
        <w:br w:type="textWrapping"/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no5t6g26qi" w:id="12"/>
      <w:bookmarkEnd w:id="12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Very easy to interpret</w:t>
        <w:br w:type="textWrapping"/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wvzgdelh8zt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Not useful for too many categories</w:t>
        <w:br w:type="textWrapping"/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xx0k2yz1zc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df['smoker'].value_counts().plot(kind='bar', color='skyblue')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plt.title("Smoker vs Count")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plt.xlabel("Smoker")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plt.ylabel("Count")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zqtdj1t98n" w:id="15"/>
      <w:bookmarkEnd w:id="15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3️⃣ Pie Plot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e7fp511nlc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Proportions of categories as slices of a circle.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y6gfaj8c7ol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63">
      <w:pPr>
        <w:numPr>
          <w:ilvl w:val="0"/>
          <w:numId w:val="3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Simple percentage breakdowns</w:t>
        <w:br w:type="textWrapping"/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m72432r53q2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How to Analyze</w:t>
      </w:r>
    </w:p>
    <w:p w:rsidR="00000000" w:rsidDel="00000000" w:rsidP="00000000" w:rsidRDefault="00000000" w:rsidRPr="00000000" w14:paraId="00000065">
      <w:pPr>
        <w:numPr>
          <w:ilvl w:val="0"/>
          <w:numId w:val="3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Identify largest &amp; smallest slices</w:t>
        <w:br w:type="textWrapping"/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w3hnu7t1i2i" w:id="19"/>
      <w:bookmarkEnd w:id="19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Good for high-level summaries</w:t>
        <w:br w:type="textWrapping"/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skovprjveuh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Hard to compare slices accurately</w:t>
        <w:br w:type="textWrapping"/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cwc56itnrrv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plt.pie(df['day'].value_counts(),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labels=df['day'].value_counts().index,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autopct="%.1f%%")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plt.title("Day Distribution (Pie Chart)")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9kpyy3nujm" w:id="22"/>
      <w:bookmarkEnd w:id="22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4️⃣ Donut Plot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Pie chart with a hollow center.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5ydma77am0d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76">
      <w:pPr>
        <w:numPr>
          <w:ilvl w:val="0"/>
          <w:numId w:val="2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Same as pie chart but more aesthetic</w:t>
        <w:br w:type="textWrapping"/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yn4yo0wewd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plt.pie(df['day'].value_counts(),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labels=df['day'].value_counts().index,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autopct="%.1f%%")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circle = plt.Circle((0,0), 0.6, color='white')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plt.gca().add_artist(circle)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plt.title("Day Distribution (Donut Chart)")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foxk2t43iqm" w:id="25"/>
      <w:bookmarkEnd w:id="25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5️⃣ Histogram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z6vl0tkl54g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Frequency distribution of a </w:t>
      </w:r>
      <w:r w:rsidDel="00000000" w:rsidR="00000000" w:rsidRPr="00000000">
        <w:rPr>
          <w:b w:val="1"/>
          <w:bCs w:val="1"/>
          <w:rtl w:val="0"/>
        </w:rPr>
        <w:t xml:space="preserve">continuous variable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pdexbaugksc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86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Distribution understanding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Outlier detection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Range and skewness</w:t>
        <w:br w:type="textWrapping"/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ssdxdql21l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Advantages</w:t>
      </w:r>
    </w:p>
    <w:p w:rsidR="00000000" w:rsidDel="00000000" w:rsidP="00000000" w:rsidRDefault="00000000" w:rsidRPr="00000000" w14:paraId="0000008A">
      <w:pPr>
        <w:numPr>
          <w:ilvl w:val="0"/>
          <w:numId w:val="3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Great for seeing data shape</w:t>
        <w:br w:type="textWrapping"/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oj5vp7wdlt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8C">
      <w:pPr>
        <w:numPr>
          <w:ilvl w:val="0"/>
          <w:numId w:val="1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Bin size affects interpretation</w:t>
        <w:br w:type="textWrapping"/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aj3vw7vutx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plt.hist(df['tip'], bins=10)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plt.xlabel("Tip")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plt.ylabel("Frequency")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plt.title("Histogram of Tips")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8q5uest9o33" w:id="31"/>
      <w:bookmarkEnd w:id="31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6️⃣ Box Plot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hjaep5nc3j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5-number summary:</w:t>
        <w:br w:type="textWrapping"/>
        <w:t xml:space="preserve"> Min, Q1, Median, Q3, Max, Outliers.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nr9fy8tyvma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9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Comparing distributions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Outlier analysis</w:t>
        <w:br w:type="textWrapping"/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pemrbu53hy" w:id="34"/>
      <w:bookmarkEnd w:id="34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 summary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Outliers clearly visible</w:t>
        <w:br w:type="textWrapping"/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ogfjea2qqnf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A1">
      <w:pPr>
        <w:numPr>
          <w:ilvl w:val="0"/>
          <w:numId w:val="3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Distribution shape is hidden</w:t>
        <w:br w:type="textWrapping"/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u0o9ovqy0fd" w:id="36"/>
      <w:bookmarkEnd w:id="3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plt.boxplot(df['total_bill'])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plt.ylabel("Total Bill")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plt.title("Box Plot of Total Bill")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zktkaxl01g0" w:id="37"/>
      <w:bookmarkEnd w:id="37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7️⃣ Strip Plot</w:t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72ykq8jczdx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data point along a category axis.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o94c9960jk3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A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Small datasets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 point values needed</w:t>
        <w:br w:type="textWrapping"/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n6g3k4msdm" w:id="40"/>
      <w:bookmarkEnd w:id="40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B2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Shows raw data</w:t>
        <w:br w:type="textWrapping"/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c3yl2j97v2k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B4">
      <w:pPr>
        <w:numPr>
          <w:ilvl w:val="0"/>
          <w:numId w:val="2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Overlapping points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i318hyoms15" w:id="42"/>
      <w:bookmarkEnd w:id="4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sns.stripplot(x='day', y='total_bill', data=df, jitter=True)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plt.title("Strip Plot: Total Bill vs Day")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q4e2dg2o9r9" w:id="43"/>
      <w:bookmarkEnd w:id="43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8️⃣ Swarm Plot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01gqqlizwd9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 strip plot but avoids overlapping.</w:t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l9j3mlacls" w:id="45"/>
      <w:bookmarkEnd w:id="45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Shows distribution + avoids overlap</w:t>
        <w:br w:type="textWrapping"/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u0ssm5krm8a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C2">
      <w:pPr>
        <w:numPr>
          <w:ilvl w:val="0"/>
          <w:numId w:val="3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Slow on big datasets</w:t>
        <w:br w:type="textWrapping"/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hxqax8pye" w:id="47"/>
      <w:bookmarkEnd w:id="4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sns.swarmplot(x='day', y='total_bill', data=df)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plt.title("Swarm Plot: Total Bill vs Day")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iijqaou2goq" w:id="48"/>
      <w:bookmarkEnd w:id="48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9️⃣ Violin Plot</w:t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nddty7yfsih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Density + box plot combined.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2s2yn8ftm8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0C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When distribution shape matters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Comparing several categories</w:t>
        <w:br w:type="textWrapping"/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1czibhmdiqe" w:id="51"/>
      <w:bookmarkEnd w:id="51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D2">
      <w:pPr>
        <w:numPr>
          <w:ilvl w:val="0"/>
          <w:numId w:val="2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Shows multimodal distribution</w:t>
        <w:br w:type="textWrapping"/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x8isjzaqxd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D4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Hard for beginners</w:t>
        <w:br w:type="textWrapping"/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vnt45wgz5b" w:id="53"/>
      <w:bookmarkEnd w:id="5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sns.violinplot(x='day', y='total_bill', data=df)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plt.title("Violin Plot: Total Bill vs Day")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m5eycdqt1ac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🔟 Pair Plot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dnf2d879zy8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Scatter plots for all pairs + distributions on diagonal.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rypzuhznlr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Use</w:t>
      </w:r>
    </w:p>
    <w:p w:rsidR="00000000" w:rsidDel="00000000" w:rsidP="00000000" w:rsidRDefault="00000000" w:rsidRPr="00000000" w14:paraId="000000E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Multivariate exploration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analysis</w:t>
        <w:br w:type="textWrapping"/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28f55hw7qbl" w:id="57"/>
      <w:bookmarkEnd w:id="57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Very detailed overview</w:t>
        <w:br w:type="textWrapping"/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1tz5lh44cgp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E6">
      <w:pPr>
        <w:numPr>
          <w:ilvl w:val="0"/>
          <w:numId w:val="3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Slow on large data</w:t>
        <w:br w:type="textWrapping"/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jnogjq0ogg" w:id="59"/>
      <w:bookmarkEnd w:id="5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sns.pairplot(df[['total_bill','tip','size','price_per_person']], diag_kind='kde')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3uyiou0prdb" w:id="60"/>
      <w:bookmarkEnd w:id="60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1️⃣1️⃣ Distribution Plot (distplot / displot)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148if8vpdob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Histogram + KDE + ECDF.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fz8y9p7n58" w:id="62"/>
      <w:bookmarkEnd w:id="62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0F2">
      <w:pPr>
        <w:numPr>
          <w:ilvl w:val="0"/>
          <w:numId w:val="2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Great for distribution insights</w:t>
        <w:br w:type="textWrapping"/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70gqudvzni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0F4">
      <w:pPr>
        <w:numPr>
          <w:ilvl w:val="0"/>
          <w:numId w:val="2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KDE misleading on small data</w:t>
        <w:br w:type="textWrapping"/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22by8wg6w5" w:id="64"/>
      <w:bookmarkEnd w:id="6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0F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yl25qusygme" w:id="65"/>
      <w:bookmarkEnd w:id="6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Histogram: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sns.displot(df['total_bill'], bins=10)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mhrrw7oj637" w:id="66"/>
      <w:bookmarkEnd w:id="6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KDE: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sns.displot(df['total_bill'], kind='kde')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8gyrato4l2x" w:id="67"/>
      <w:bookmarkEnd w:id="6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ECDF: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sns.displot(df['total_bill'], kind='ecdf')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56ai5as699" w:id="68"/>
      <w:bookmarkEnd w:id="68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1️⃣2️⃣ Count Plot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zsmrdqts5f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Frequency count of categories.</w:t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c7c0aqtsct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108">
      <w:pPr>
        <w:numPr>
          <w:ilvl w:val="0"/>
          <w:numId w:val="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Quick categorical EDA</w:t>
        <w:br w:type="textWrapping"/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m3mr6gq43z" w:id="71"/>
      <w:bookmarkEnd w:id="71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Clean &amp; fast</w:t>
        <w:br w:type="textWrapping"/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xl43r7cijd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10E">
      <w:pPr>
        <w:numPr>
          <w:ilvl w:val="0"/>
          <w:numId w:val="2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 numeric summarization</w:t>
        <w:br w:type="textWrapping"/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wb87rv6i90q" w:id="73"/>
      <w:bookmarkEnd w:id="7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sns.countplot(x='day', hue='time', data=df)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plt.title("Count Plot: Day vs Time")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30ji76m91n" w:id="74"/>
      <w:bookmarkEnd w:id="74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1️⃣3️⃣ Correlation Heatmap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7mcy5f4kehe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What It Shows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Correlation matrix with colors.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3z3mgw0qv9y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When to Use</w:t>
      </w:r>
    </w:p>
    <w:p w:rsidR="00000000" w:rsidDel="00000000" w:rsidP="00000000" w:rsidRDefault="00000000" w:rsidRPr="00000000" w14:paraId="0000011A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Feature selection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Relationship discovery</w:t>
        <w:br w:type="textWrapping"/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035fffeyjxu" w:id="77"/>
      <w:bookmarkEnd w:id="77"/>
      <w:r w:rsidDel="00000000" w:rsidR="00000000" w:rsidRPr="00000000">
        <w:rPr>
          <w:rFonts w:ascii="Fira Mono" w:cs="Fira Mono" w:eastAsia="Fira Mono" w:hAnsi="Fira Mono"/>
          <w:b w:val="1"/>
          <w:bCs w:val="1"/>
          <w:color w:val="000000"/>
          <w:sz w:val="26"/>
          <w:szCs w:val="26"/>
          <w:rtl w:val="0"/>
        </w:rPr>
        <w:t xml:space="preserve">⭐ Advantages</w:t>
      </w:r>
    </w:p>
    <w:p w:rsidR="00000000" w:rsidDel="00000000" w:rsidP="00000000" w:rsidRDefault="00000000" w:rsidRPr="00000000" w14:paraId="0000011E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Very intuitive</w:t>
        <w:br w:type="textWrapping"/>
      </w:r>
    </w:p>
    <w:p w:rsidR="00000000" w:rsidDel="00000000" w:rsidP="00000000" w:rsidRDefault="00000000" w:rsidRPr="00000000" w14:paraId="000001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w0ymp2l75ba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Drawbacks</w:t>
      </w:r>
    </w:p>
    <w:p w:rsidR="00000000" w:rsidDel="00000000" w:rsidP="00000000" w:rsidRDefault="00000000" w:rsidRPr="00000000" w14:paraId="00000120">
      <w:pPr>
        <w:numPr>
          <w:ilvl w:val="0"/>
          <w:numId w:val="2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Only linear correlation</w:t>
        <w:br w:type="textWrapping"/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a1s5xprgso6" w:id="79"/>
      <w:bookmarkEnd w:id="7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Python Code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corr = df[['total_bill','tip','size']].corr()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sns.heatmap(corr, annot=True, cmap='coolwarm')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plt.title("Correlation Heatmap")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