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733" w:rsidRDefault="00961733">
      <w:r>
        <w:t>A web of parasite links revealed by metabarcoding</w:t>
      </w:r>
    </w:p>
    <w:p w:rsidR="00961733" w:rsidRDefault="00961733">
      <w:r>
        <w:t xml:space="preserve">Georgia Titcomb, Johan </w:t>
      </w:r>
      <w:proofErr w:type="spellStart"/>
      <w:r>
        <w:t>Pansu</w:t>
      </w:r>
      <w:proofErr w:type="spellEnd"/>
      <w:r>
        <w:t xml:space="preserve">, Tina Hansen, Tyler </w:t>
      </w:r>
      <w:proofErr w:type="spellStart"/>
      <w:r>
        <w:t>Kartzinel</w:t>
      </w:r>
      <w:proofErr w:type="spellEnd"/>
      <w:r>
        <w:t xml:space="preserve">, Matt Hutchinson, Kaia </w:t>
      </w:r>
      <w:proofErr w:type="spellStart"/>
      <w:r>
        <w:t>Tombak</w:t>
      </w:r>
      <w:proofErr w:type="spellEnd"/>
      <w:r>
        <w:t>, &lt;others&gt;, Rob Pringle</w:t>
      </w:r>
    </w:p>
    <w:p w:rsidR="00961733" w:rsidRDefault="00961733">
      <w:r>
        <w:t xml:space="preserve">Keywords: parasites, helminth, metabarcoding, network, multi-pathogen, </w:t>
      </w:r>
    </w:p>
    <w:p w:rsidR="00A5190B" w:rsidRDefault="00961733">
      <w:r>
        <w:t>Running head: Multi-parasite networks</w:t>
      </w:r>
    </w:p>
    <w:p w:rsidR="00961733" w:rsidRDefault="00961733">
      <w:r>
        <w:t>Abstract</w:t>
      </w:r>
    </w:p>
    <w:p w:rsidR="00961733" w:rsidRDefault="00961733">
      <w:r>
        <w:t>Introduction</w:t>
      </w:r>
    </w:p>
    <w:p w:rsidR="00961733" w:rsidRDefault="00961733" w:rsidP="00961733">
      <w:pPr>
        <w:pStyle w:val="ListParagraph"/>
        <w:numPr>
          <w:ilvl w:val="0"/>
          <w:numId w:val="1"/>
        </w:numPr>
      </w:pPr>
      <w:r>
        <w:t>Why is parasite sharing important?</w:t>
      </w:r>
    </w:p>
    <w:p w:rsidR="00961733" w:rsidRDefault="00961733" w:rsidP="00961733">
      <w:pPr>
        <w:pStyle w:val="ListParagraph"/>
        <w:numPr>
          <w:ilvl w:val="0"/>
          <w:numId w:val="1"/>
        </w:numPr>
      </w:pPr>
      <w:r>
        <w:t>Problems previously (methods, can’t differentiate)</w:t>
      </w:r>
      <w:r w:rsidR="00A5190B">
        <w:t>. Work based on species records.</w:t>
      </w:r>
    </w:p>
    <w:p w:rsidR="00961733" w:rsidRDefault="00961733" w:rsidP="00961733">
      <w:pPr>
        <w:pStyle w:val="ListParagraph"/>
        <w:numPr>
          <w:ilvl w:val="0"/>
          <w:numId w:val="1"/>
        </w:numPr>
      </w:pPr>
      <w:r>
        <w:t>Our solution</w:t>
      </w:r>
    </w:p>
    <w:p w:rsidR="00961733" w:rsidRDefault="00961733" w:rsidP="00961733">
      <w:pPr>
        <w:pStyle w:val="ListParagraph"/>
        <w:numPr>
          <w:ilvl w:val="0"/>
          <w:numId w:val="1"/>
        </w:numPr>
      </w:pPr>
      <w:r>
        <w:t>General hypotheses and patterns of interest</w:t>
      </w:r>
    </w:p>
    <w:p w:rsidR="00961733" w:rsidRDefault="00961733" w:rsidP="00961733">
      <w:pPr>
        <w:pStyle w:val="ListParagraph"/>
        <w:numPr>
          <w:ilvl w:val="1"/>
          <w:numId w:val="1"/>
        </w:numPr>
      </w:pPr>
      <w:r>
        <w:t>Species richness based on host attributes</w:t>
      </w:r>
    </w:p>
    <w:p w:rsidR="00A5190B" w:rsidRDefault="00961733" w:rsidP="00A5190B">
      <w:pPr>
        <w:pStyle w:val="ListParagraph"/>
        <w:numPr>
          <w:ilvl w:val="2"/>
          <w:numId w:val="1"/>
        </w:numPr>
      </w:pPr>
      <w:r>
        <w:t>Specific directional hypotheses</w:t>
      </w:r>
    </w:p>
    <w:p w:rsidR="00961733" w:rsidRDefault="00961733" w:rsidP="00961733">
      <w:pPr>
        <w:pStyle w:val="ListParagraph"/>
        <w:numPr>
          <w:ilvl w:val="1"/>
          <w:numId w:val="1"/>
        </w:numPr>
      </w:pPr>
      <w:r>
        <w:t>Connections – what predicts who is linked to whom?</w:t>
      </w:r>
    </w:p>
    <w:p w:rsidR="00961733" w:rsidRDefault="00961733" w:rsidP="00961733">
      <w:pPr>
        <w:pStyle w:val="ListParagraph"/>
        <w:numPr>
          <w:ilvl w:val="2"/>
          <w:numId w:val="1"/>
        </w:numPr>
      </w:pPr>
      <w:r>
        <w:t>Specific directional hypotheses</w:t>
      </w:r>
    </w:p>
    <w:p w:rsidR="00A5190B" w:rsidRDefault="00A5190B" w:rsidP="00A5190B">
      <w:pPr>
        <w:pStyle w:val="ListParagraph"/>
        <w:numPr>
          <w:ilvl w:val="1"/>
          <w:numId w:val="1"/>
        </w:numPr>
      </w:pPr>
      <w:r>
        <w:t>Compare these to database methods</w:t>
      </w:r>
    </w:p>
    <w:p w:rsidR="00961733" w:rsidRDefault="00961733">
      <w:r>
        <w:t>Methods</w:t>
      </w:r>
    </w:p>
    <w:p w:rsidR="00961733" w:rsidRDefault="00961733" w:rsidP="00961733">
      <w:pPr>
        <w:pStyle w:val="ListParagraph"/>
        <w:numPr>
          <w:ilvl w:val="0"/>
          <w:numId w:val="1"/>
        </w:numPr>
      </w:pPr>
      <w:r>
        <w:t>Field sampling</w:t>
      </w:r>
    </w:p>
    <w:p w:rsidR="00961733" w:rsidRDefault="00961733" w:rsidP="00961733">
      <w:pPr>
        <w:pStyle w:val="ListParagraph"/>
        <w:numPr>
          <w:ilvl w:val="0"/>
          <w:numId w:val="1"/>
        </w:numPr>
      </w:pPr>
      <w:r>
        <w:t>Extractions</w:t>
      </w:r>
    </w:p>
    <w:p w:rsidR="00961733" w:rsidRDefault="00961733" w:rsidP="00961733">
      <w:pPr>
        <w:pStyle w:val="ListParagraph"/>
        <w:numPr>
          <w:ilvl w:val="0"/>
          <w:numId w:val="1"/>
        </w:numPr>
      </w:pPr>
      <w:r>
        <w:t>PCR (qPCR and PCR)</w:t>
      </w:r>
    </w:p>
    <w:p w:rsidR="00961733" w:rsidRDefault="00961733" w:rsidP="00961733">
      <w:pPr>
        <w:pStyle w:val="ListParagraph"/>
        <w:numPr>
          <w:ilvl w:val="0"/>
          <w:numId w:val="1"/>
        </w:numPr>
      </w:pPr>
      <w:r>
        <w:t>Sequencing</w:t>
      </w:r>
    </w:p>
    <w:p w:rsidR="00961733" w:rsidRDefault="00961733" w:rsidP="00961733">
      <w:pPr>
        <w:pStyle w:val="ListParagraph"/>
        <w:numPr>
          <w:ilvl w:val="0"/>
          <w:numId w:val="1"/>
        </w:numPr>
      </w:pPr>
      <w:r>
        <w:t>Bioinformatics</w:t>
      </w:r>
    </w:p>
    <w:p w:rsidR="00961733" w:rsidRDefault="00961733" w:rsidP="00961733">
      <w:pPr>
        <w:pStyle w:val="ListParagraph"/>
        <w:numPr>
          <w:ilvl w:val="0"/>
          <w:numId w:val="1"/>
        </w:numPr>
      </w:pPr>
      <w:r>
        <w:t>Additional filtering</w:t>
      </w:r>
    </w:p>
    <w:p w:rsidR="00A5190B" w:rsidRDefault="00A5190B" w:rsidP="00961733">
      <w:pPr>
        <w:pStyle w:val="ListParagraph"/>
        <w:numPr>
          <w:ilvl w:val="0"/>
          <w:numId w:val="1"/>
        </w:numPr>
      </w:pPr>
      <w:r>
        <w:t>Database/lit search methods</w:t>
      </w:r>
    </w:p>
    <w:p w:rsidR="00961733" w:rsidRDefault="00961733" w:rsidP="00961733">
      <w:pPr>
        <w:pStyle w:val="ListParagraph"/>
        <w:numPr>
          <w:ilvl w:val="0"/>
          <w:numId w:val="1"/>
        </w:numPr>
      </w:pPr>
      <w:r>
        <w:t>Statistics</w:t>
      </w:r>
    </w:p>
    <w:p w:rsidR="00961733" w:rsidRDefault="00961733">
      <w:r>
        <w:t>Results</w:t>
      </w:r>
    </w:p>
    <w:p w:rsidR="00961733" w:rsidRDefault="00961733">
      <w:r>
        <w:t>Discussion</w:t>
      </w:r>
    </w:p>
    <w:p w:rsidR="00A5190B" w:rsidRDefault="00A5190B" w:rsidP="00A5190B">
      <w:pPr>
        <w:pStyle w:val="ListParagraph"/>
        <w:numPr>
          <w:ilvl w:val="0"/>
          <w:numId w:val="1"/>
        </w:numPr>
      </w:pPr>
      <w:r>
        <w:t xml:space="preserve">Important concession that this is more </w:t>
      </w:r>
      <w:r w:rsidRPr="00A5190B">
        <w:rPr>
          <w:i/>
        </w:rPr>
        <w:t>likely</w:t>
      </w:r>
      <w:r>
        <w:t xml:space="preserve"> links – can’t definitively say if sharing is true</w:t>
      </w:r>
    </w:p>
    <w:p w:rsidR="00A5190B" w:rsidRDefault="00A5190B" w:rsidP="00A5190B">
      <w:pPr>
        <w:pStyle w:val="ListParagraph"/>
        <w:numPr>
          <w:ilvl w:val="0"/>
          <w:numId w:val="1"/>
        </w:numPr>
      </w:pPr>
      <w:r>
        <w:t>Emphasize need for better parasite archiving and genetic resources (point about preservation)</w:t>
      </w:r>
    </w:p>
    <w:p w:rsidR="00961733" w:rsidRDefault="00961733">
      <w:r>
        <w:t>References</w:t>
      </w:r>
    </w:p>
    <w:p w:rsidR="00961733" w:rsidRDefault="00961733"/>
    <w:p w:rsidR="00A5190B" w:rsidRDefault="00A5190B"/>
    <w:p w:rsidR="00A5190B" w:rsidRDefault="00A5190B"/>
    <w:p w:rsidR="00A5190B" w:rsidRDefault="00A5190B">
      <w:bookmarkStart w:id="0" w:name="_GoBack"/>
      <w:bookmarkEnd w:id="0"/>
    </w:p>
    <w:p w:rsidR="00961733" w:rsidRDefault="00961733">
      <w:r>
        <w:lastRenderedPageBreak/>
        <w:t>Figure 1: Some sort of breakdown by species – could also have a table summarizing the steps (how many samples we started and ended with)</w:t>
      </w:r>
    </w:p>
    <w:p w:rsidR="00961733" w:rsidRDefault="00961733">
      <w:r>
        <w:t>Figure 2: Correlations between OTU richness and host attributes</w:t>
      </w:r>
    </w:p>
    <w:p w:rsidR="00961733" w:rsidRDefault="00961733">
      <w:r>
        <w:t xml:space="preserve">Figure 3: NMDS plot of </w:t>
      </w:r>
      <w:proofErr w:type="spellStart"/>
      <w:r>
        <w:t>psite</w:t>
      </w:r>
      <w:proofErr w:type="spellEnd"/>
      <w:r>
        <w:t xml:space="preserve"> communities (this could also potentially be a PCA that aggregates within species and then uses some sort of species metrics)</w:t>
      </w:r>
    </w:p>
    <w:p w:rsidR="00961733" w:rsidRDefault="00961733">
      <w:r>
        <w:t>Figure 4. Network of connections with specific network metrics as hypothesized above.</w:t>
      </w:r>
    </w:p>
    <w:p w:rsidR="00961733" w:rsidRDefault="00961733"/>
    <w:sectPr w:rsidR="00961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C5B1B"/>
    <w:multiLevelType w:val="hybridMultilevel"/>
    <w:tmpl w:val="DAD00006"/>
    <w:lvl w:ilvl="0" w:tplc="65E0D0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33"/>
    <w:rsid w:val="00961733"/>
    <w:rsid w:val="00A5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A072"/>
  <w15:chartTrackingRefBased/>
  <w15:docId w15:val="{08D2E205-F719-41E7-A948-99936789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Titcomb</dc:creator>
  <cp:keywords/>
  <dc:description/>
  <cp:lastModifiedBy>Georgia Titcomb</cp:lastModifiedBy>
  <cp:revision>1</cp:revision>
  <dcterms:created xsi:type="dcterms:W3CDTF">2019-04-27T00:32:00Z</dcterms:created>
  <dcterms:modified xsi:type="dcterms:W3CDTF">2019-04-27T00:46:00Z</dcterms:modified>
</cp:coreProperties>
</file>