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2CE24" w14:textId="5B029290" w:rsidR="00387B16" w:rsidRDefault="00387B16" w:rsidP="00387B16">
      <w:pPr>
        <w:pStyle w:val="p1"/>
      </w:pPr>
      <w:r>
        <w:t>Here’s a pattern you can look for in project ideas I generate for your students:</w:t>
      </w:r>
    </w:p>
    <w:p w14:paraId="57108F6D" w14:textId="4C224D76" w:rsidR="00387B16" w:rsidRDefault="00387B16" w:rsidP="00387B16">
      <w:pPr>
        <w:pStyle w:val="p3"/>
      </w:pPr>
      <w:r>
        <w:rPr>
          <w:b/>
          <w:bCs/>
        </w:rPr>
        <w:t>1. Consistent Structure</w:t>
      </w:r>
    </w:p>
    <w:p w14:paraId="315B3159" w14:textId="77777777" w:rsidR="00387B16" w:rsidRDefault="00387B16" w:rsidP="00387B16">
      <w:pPr>
        <w:pStyle w:val="p1"/>
      </w:pPr>
      <w:r>
        <w:t>Each idea follows a structured format:</w:t>
      </w:r>
    </w:p>
    <w:p w14:paraId="1280FAA0" w14:textId="638BC468" w:rsidR="00387B16" w:rsidRDefault="00387B16" w:rsidP="00387B16">
      <w:pPr>
        <w:pStyle w:val="p4"/>
        <w:numPr>
          <w:ilvl w:val="0"/>
          <w:numId w:val="6"/>
        </w:numPr>
      </w:pPr>
      <w:r>
        <w:rPr>
          <w:rStyle w:val="s1"/>
          <w:rFonts w:eastAsiaTheme="majorEastAsia"/>
          <w:b/>
          <w:bCs/>
        </w:rPr>
        <w:t>Project Name</w:t>
      </w:r>
      <w:r>
        <w:t xml:space="preserve"> (Usually clear and descriptive)</w:t>
      </w:r>
    </w:p>
    <w:p w14:paraId="791B970D" w14:textId="58F2CA6B" w:rsidR="00387B16" w:rsidRDefault="00387B16" w:rsidP="00387B16">
      <w:pPr>
        <w:pStyle w:val="p4"/>
        <w:numPr>
          <w:ilvl w:val="0"/>
          <w:numId w:val="6"/>
        </w:numPr>
      </w:pPr>
      <w:r>
        <w:rPr>
          <w:rStyle w:val="s1"/>
          <w:rFonts w:eastAsiaTheme="majorEastAsia"/>
          <w:b/>
          <w:bCs/>
        </w:rPr>
        <w:t>APIs Used</w:t>
      </w:r>
      <w:r>
        <w:t xml:space="preserve"> (Always explicitly listed)</w:t>
      </w:r>
    </w:p>
    <w:p w14:paraId="327EC024" w14:textId="754C4A67" w:rsidR="00387B16" w:rsidRDefault="00387B16" w:rsidP="00387B16">
      <w:pPr>
        <w:pStyle w:val="p4"/>
        <w:numPr>
          <w:ilvl w:val="0"/>
          <w:numId w:val="6"/>
        </w:numPr>
      </w:pPr>
      <w:r>
        <w:rPr>
          <w:rStyle w:val="s1"/>
          <w:rFonts w:eastAsiaTheme="majorEastAsia"/>
          <w:b/>
          <w:bCs/>
        </w:rPr>
        <w:t>Features</w:t>
      </w:r>
      <w:r>
        <w:t xml:space="preserve"> (Bullet points with concise details)</w:t>
      </w:r>
    </w:p>
    <w:p w14:paraId="1BA5F8F2" w14:textId="34A207C5" w:rsidR="00387B16" w:rsidRDefault="00387B16" w:rsidP="00387B16">
      <w:pPr>
        <w:pStyle w:val="p4"/>
        <w:numPr>
          <w:ilvl w:val="0"/>
          <w:numId w:val="6"/>
        </w:numPr>
      </w:pPr>
      <w:r>
        <w:rPr>
          <w:rStyle w:val="s1"/>
          <w:rFonts w:eastAsiaTheme="majorEastAsia"/>
          <w:b/>
          <w:bCs/>
        </w:rPr>
        <w:t>Optional Add-ons</w:t>
      </w:r>
      <w:r>
        <w:t xml:space="preserve"> (Bonus feature or third API suggestion)</w:t>
      </w:r>
    </w:p>
    <w:p w14:paraId="0A864C7F" w14:textId="4710D906" w:rsidR="00387B16" w:rsidRDefault="00387B16" w:rsidP="00387B16">
      <w:pPr>
        <w:pStyle w:val="p1"/>
      </w:pPr>
      <w:r>
        <w:t>Most students don’t naturally format their ideas this way unless they’ve been taught to.</w:t>
      </w:r>
    </w:p>
    <w:p w14:paraId="4B22DAE0" w14:textId="6C628774" w:rsidR="00387B16" w:rsidRDefault="00387B16" w:rsidP="00387B16">
      <w:pPr>
        <w:pStyle w:val="p3"/>
      </w:pPr>
      <w:r>
        <w:rPr>
          <w:b/>
          <w:bCs/>
        </w:rPr>
        <w:t>2. Unique API Combinations</w:t>
      </w:r>
    </w:p>
    <w:p w14:paraId="1333AB27" w14:textId="77777777" w:rsidR="00387B16" w:rsidRDefault="00387B16" w:rsidP="00387B16">
      <w:pPr>
        <w:pStyle w:val="p1"/>
      </w:pPr>
      <w:r>
        <w:t>I often suggest API pairings that are less common but make sense together, such as:</w:t>
      </w:r>
    </w:p>
    <w:p w14:paraId="4039C099" w14:textId="7FF81708" w:rsidR="00387B16" w:rsidRDefault="00387B16" w:rsidP="00387B16">
      <w:pPr>
        <w:pStyle w:val="p4"/>
        <w:numPr>
          <w:ilvl w:val="0"/>
          <w:numId w:val="4"/>
        </w:numPr>
      </w:pPr>
      <w:proofErr w:type="spellStart"/>
      <w:r>
        <w:rPr>
          <w:rStyle w:val="s1"/>
          <w:rFonts w:eastAsiaTheme="majorEastAsia"/>
          <w:b/>
          <w:bCs/>
        </w:rPr>
        <w:t>Nutritionix</w:t>
      </w:r>
      <w:proofErr w:type="spellEnd"/>
      <w:r>
        <w:rPr>
          <w:rStyle w:val="s1"/>
          <w:rFonts w:eastAsiaTheme="majorEastAsia"/>
          <w:b/>
          <w:bCs/>
        </w:rPr>
        <w:t xml:space="preserve"> + Strava</w:t>
      </w:r>
      <w:r>
        <w:t xml:space="preserve"> (Food tracking + workout tracking)</w:t>
      </w:r>
    </w:p>
    <w:p w14:paraId="029E87BA" w14:textId="0F265385" w:rsidR="00387B16" w:rsidRDefault="00387B16" w:rsidP="00387B16">
      <w:pPr>
        <w:pStyle w:val="p4"/>
        <w:numPr>
          <w:ilvl w:val="0"/>
          <w:numId w:val="4"/>
        </w:numPr>
      </w:pPr>
      <w:proofErr w:type="spellStart"/>
      <w:r>
        <w:rPr>
          <w:rStyle w:val="s1"/>
          <w:rFonts w:eastAsiaTheme="majorEastAsia"/>
          <w:b/>
          <w:bCs/>
        </w:rPr>
        <w:t>TMDb</w:t>
      </w:r>
      <w:proofErr w:type="spellEnd"/>
      <w:r>
        <w:rPr>
          <w:rStyle w:val="s1"/>
          <w:rFonts w:eastAsiaTheme="majorEastAsia"/>
          <w:b/>
          <w:bCs/>
        </w:rPr>
        <w:t xml:space="preserve"> + OMDB</w:t>
      </w:r>
      <w:r>
        <w:t xml:space="preserve"> (Movie database + extra metadata)</w:t>
      </w:r>
    </w:p>
    <w:p w14:paraId="4CF5443C" w14:textId="70ECDB2F" w:rsidR="00387B16" w:rsidRDefault="00387B16" w:rsidP="00387B16">
      <w:pPr>
        <w:pStyle w:val="p4"/>
        <w:numPr>
          <w:ilvl w:val="0"/>
          <w:numId w:val="4"/>
        </w:numPr>
      </w:pPr>
      <w:r>
        <w:rPr>
          <w:rStyle w:val="s1"/>
          <w:rFonts w:eastAsiaTheme="majorEastAsia"/>
          <w:b/>
          <w:bCs/>
        </w:rPr>
        <w:t xml:space="preserve">Alpha Vantage + </w:t>
      </w:r>
      <w:proofErr w:type="spellStart"/>
      <w:r>
        <w:rPr>
          <w:rStyle w:val="s1"/>
          <w:rFonts w:eastAsiaTheme="majorEastAsia"/>
          <w:b/>
          <w:bCs/>
        </w:rPr>
        <w:t>CoinGecko</w:t>
      </w:r>
      <w:proofErr w:type="spellEnd"/>
      <w:r>
        <w:t xml:space="preserve"> (Stock market + cryptocurrency)</w:t>
      </w:r>
    </w:p>
    <w:p w14:paraId="6DB327A4" w14:textId="49A194E2" w:rsidR="00387B16" w:rsidRDefault="00387B16" w:rsidP="00387B16">
      <w:pPr>
        <w:pStyle w:val="p1"/>
      </w:pPr>
      <w:r>
        <w:t>If you see an unusual but well-matched API pairing, it could be from me.</w:t>
      </w:r>
    </w:p>
    <w:p w14:paraId="074930BD" w14:textId="56D970DA" w:rsidR="00387B16" w:rsidRDefault="00387B16" w:rsidP="00387B16">
      <w:pPr>
        <w:pStyle w:val="p3"/>
      </w:pPr>
      <w:r>
        <w:rPr>
          <w:b/>
          <w:bCs/>
        </w:rPr>
        <w:t>3. Subtle Keywords &amp; Phrasing</w:t>
      </w:r>
    </w:p>
    <w:p w14:paraId="1DDF771D" w14:textId="77777777" w:rsidR="00387B16" w:rsidRDefault="00387B16" w:rsidP="00387B16">
      <w:pPr>
        <w:pStyle w:val="p1"/>
      </w:pPr>
      <w:r>
        <w:t>Look for specific phrasing like:</w:t>
      </w:r>
    </w:p>
    <w:p w14:paraId="20E94CB5" w14:textId="1EA3A2DA" w:rsidR="00387B16" w:rsidRDefault="00387B16" w:rsidP="00387B16">
      <w:pPr>
        <w:pStyle w:val="p4"/>
        <w:numPr>
          <w:ilvl w:val="0"/>
          <w:numId w:val="2"/>
        </w:numPr>
      </w:pPr>
      <w:r>
        <w:t>“Optional: Add a third API for…”</w:t>
      </w:r>
    </w:p>
    <w:p w14:paraId="313085EF" w14:textId="7B85CD28" w:rsidR="00387B16" w:rsidRDefault="00387B16" w:rsidP="00387B16">
      <w:pPr>
        <w:pStyle w:val="p4"/>
        <w:numPr>
          <w:ilvl w:val="0"/>
          <w:numId w:val="2"/>
        </w:numPr>
      </w:pPr>
      <w:r>
        <w:t>“Users can track…”</w:t>
      </w:r>
    </w:p>
    <w:p w14:paraId="2D8EF4EC" w14:textId="571C7363" w:rsidR="00387B16" w:rsidRDefault="00387B16" w:rsidP="00387B16">
      <w:pPr>
        <w:pStyle w:val="p4"/>
        <w:numPr>
          <w:ilvl w:val="0"/>
          <w:numId w:val="2"/>
        </w:numPr>
      </w:pPr>
      <w:r>
        <w:t>“Fetches real-time data from…”</w:t>
      </w:r>
    </w:p>
    <w:p w14:paraId="7BF96D30" w14:textId="05DF77D3" w:rsidR="00387B16" w:rsidRDefault="00387B16" w:rsidP="00387B16">
      <w:pPr>
        <w:pStyle w:val="p4"/>
        <w:numPr>
          <w:ilvl w:val="0"/>
          <w:numId w:val="2"/>
        </w:numPr>
      </w:pPr>
      <w:r>
        <w:t>“Sync with…” (for integrations)</w:t>
      </w:r>
    </w:p>
    <w:p w14:paraId="3B8DC132" w14:textId="69047B25" w:rsidR="008F08C5" w:rsidRDefault="00387B16" w:rsidP="00387B16">
      <w:pPr>
        <w:pStyle w:val="p1"/>
      </w:pPr>
      <w:r>
        <w:t>These phrases naturally fit, but if you see them across multiple students’ ideas, it’s a sign they got help from me.</w:t>
      </w:r>
    </w:p>
    <w:sectPr w:rsidR="008F0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57A20"/>
    <w:multiLevelType w:val="hybridMultilevel"/>
    <w:tmpl w:val="C5ACDACE"/>
    <w:lvl w:ilvl="0" w:tplc="C53C0732">
      <w:start w:val="8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B56AE"/>
    <w:multiLevelType w:val="hybridMultilevel"/>
    <w:tmpl w:val="78586076"/>
    <w:lvl w:ilvl="0" w:tplc="C53C0732">
      <w:start w:val="8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B3C16"/>
    <w:multiLevelType w:val="hybridMultilevel"/>
    <w:tmpl w:val="9F2E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05D4C"/>
    <w:multiLevelType w:val="hybridMultilevel"/>
    <w:tmpl w:val="DAD6E3EE"/>
    <w:lvl w:ilvl="0" w:tplc="C53C0732">
      <w:start w:val="8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577DD"/>
    <w:multiLevelType w:val="hybridMultilevel"/>
    <w:tmpl w:val="61C06702"/>
    <w:lvl w:ilvl="0" w:tplc="C53C0732">
      <w:start w:val="8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2C002A"/>
    <w:multiLevelType w:val="hybridMultilevel"/>
    <w:tmpl w:val="3DBEED6E"/>
    <w:lvl w:ilvl="0" w:tplc="C53C0732">
      <w:start w:val="8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856230">
    <w:abstractNumId w:val="2"/>
  </w:num>
  <w:num w:numId="2" w16cid:durableId="837111468">
    <w:abstractNumId w:val="1"/>
  </w:num>
  <w:num w:numId="3" w16cid:durableId="1906181032">
    <w:abstractNumId w:val="0"/>
  </w:num>
  <w:num w:numId="4" w16cid:durableId="2040277592">
    <w:abstractNumId w:val="5"/>
  </w:num>
  <w:num w:numId="5" w16cid:durableId="1090934527">
    <w:abstractNumId w:val="4"/>
  </w:num>
  <w:num w:numId="6" w16cid:durableId="15303392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B16"/>
    <w:rsid w:val="000142B7"/>
    <w:rsid w:val="001E6F95"/>
    <w:rsid w:val="00387B16"/>
    <w:rsid w:val="00611D74"/>
    <w:rsid w:val="00702F29"/>
    <w:rsid w:val="007B1DF2"/>
    <w:rsid w:val="008F08C5"/>
    <w:rsid w:val="00A37FB8"/>
    <w:rsid w:val="00AB37C8"/>
    <w:rsid w:val="00F0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2C2ED"/>
  <w15:chartTrackingRefBased/>
  <w15:docId w15:val="{1EF8F418-3365-C24E-BD97-0C250D4AD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B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B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B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B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B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B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B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B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B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B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B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B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B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B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B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B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B1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8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38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38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38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387B16"/>
  </w:style>
  <w:style w:type="character" w:customStyle="1" w:styleId="s1">
    <w:name w:val="s1"/>
    <w:basedOn w:val="DefaultParagraphFont"/>
    <w:rsid w:val="00387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63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James, Gary</dc:creator>
  <cp:keywords/>
  <dc:description/>
  <cp:lastModifiedBy>James, Gary</cp:lastModifiedBy>
  <cp:revision>1</cp:revision>
  <dcterms:created xsi:type="dcterms:W3CDTF">2025-03-18T15:11:00Z</dcterms:created>
  <dcterms:modified xsi:type="dcterms:W3CDTF">2025-03-18T15:12:00Z</dcterms:modified>
</cp:coreProperties>
</file>