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1264C" w14:textId="71E42BCD" w:rsidR="000F04D1" w:rsidRDefault="000F04D1" w:rsidP="000F04D1">
      <w:pPr>
        <w:spacing w:before="100" w:beforeAutospacing="1" w:after="100" w:afterAutospacing="1"/>
        <w:rPr>
          <w:rFonts w:ascii="Times New Roman" w:eastAsia="Times New Roman" w:hAnsi="Times New Roman" w:cs="Times New Roman"/>
          <w:lang w:val="es-ES"/>
        </w:rPr>
      </w:pPr>
      <w:r>
        <w:rPr>
          <w:rFonts w:ascii="Times New Roman" w:eastAsia="Times New Roman" w:hAnsi="Times New Roman" w:cs="Times New Roman"/>
          <w:lang w:val="es-ES"/>
        </w:rPr>
        <w:t xml:space="preserve">W04 Final </w:t>
      </w:r>
      <w:proofErr w:type="spellStart"/>
      <w:r>
        <w:rPr>
          <w:rFonts w:ascii="Times New Roman" w:eastAsia="Times New Roman" w:hAnsi="Times New Roman" w:cs="Times New Roman"/>
          <w:lang w:val="es-ES"/>
        </w:rPr>
        <w:t>Proposal</w:t>
      </w:r>
      <w:proofErr w:type="spellEnd"/>
    </w:p>
    <w:p w14:paraId="6B416F28" w14:textId="5F672320" w:rsidR="000F04D1" w:rsidRPr="000F04D1" w:rsidRDefault="000F04D1" w:rsidP="000F04D1">
      <w:p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Required sections in the proposal document:</w:t>
      </w:r>
    </w:p>
    <w:p w14:paraId="485240E0" w14:textId="77777777" w:rsidR="000F04D1" w:rsidRP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Overview:</w:t>
      </w:r>
    </w:p>
    <w:p w14:paraId="168FA838" w14:textId="7B4B336A" w:rsidR="000F04D1" w:rsidRDefault="000F04D1" w:rsidP="000F04D1">
      <w:pPr>
        <w:numPr>
          <w:ilvl w:val="1"/>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What is the problem we are trying to solve?</w:t>
      </w:r>
    </w:p>
    <w:p w14:paraId="49CB2332" w14:textId="17374B6A" w:rsidR="00046356" w:rsidRPr="000F04D1" w:rsidRDefault="00C45083" w:rsidP="00A25A19">
      <w:pPr>
        <w:spacing w:before="100" w:beforeAutospacing="1" w:after="100" w:afterAutospacing="1"/>
        <w:ind w:left="720" w:firstLine="360"/>
        <w:jc w:val="both"/>
        <w:rPr>
          <w:rFonts w:ascii="Times New Roman" w:eastAsia="Times New Roman" w:hAnsi="Times New Roman" w:cs="Times New Roman"/>
        </w:rPr>
      </w:pPr>
      <w:r w:rsidRPr="00C45083">
        <w:rPr>
          <w:rFonts w:ascii="Times New Roman" w:eastAsia="Times New Roman" w:hAnsi="Times New Roman" w:cs="Times New Roman"/>
        </w:rPr>
        <w:t xml:space="preserve">The </w:t>
      </w:r>
      <w:r w:rsidR="00A25A19" w:rsidRPr="00C45083">
        <w:rPr>
          <w:rFonts w:ascii="Times New Roman" w:eastAsia="Times New Roman" w:hAnsi="Times New Roman" w:cs="Times New Roman"/>
        </w:rPr>
        <w:t>problem</w:t>
      </w:r>
      <w:r w:rsidRPr="00C45083">
        <w:rPr>
          <w:rFonts w:ascii="Times New Roman" w:eastAsia="Times New Roman" w:hAnsi="Times New Roman" w:cs="Times New Roman"/>
        </w:rPr>
        <w:t xml:space="preserve"> to solve </w:t>
      </w:r>
      <w:r>
        <w:rPr>
          <w:rFonts w:ascii="Times New Roman" w:eastAsia="Times New Roman" w:hAnsi="Times New Roman" w:cs="Times New Roman"/>
        </w:rPr>
        <w:t xml:space="preserve">will be to create a site that offer help </w:t>
      </w:r>
      <w:r w:rsidR="00A25A19">
        <w:rPr>
          <w:rFonts w:ascii="Times New Roman" w:eastAsia="Times New Roman" w:hAnsi="Times New Roman" w:cs="Times New Roman"/>
        </w:rPr>
        <w:t>technical</w:t>
      </w:r>
      <w:r>
        <w:rPr>
          <w:rFonts w:ascii="Times New Roman" w:eastAsia="Times New Roman" w:hAnsi="Times New Roman" w:cs="Times New Roman"/>
        </w:rPr>
        <w:t xml:space="preserve"> to agriculture</w:t>
      </w:r>
      <w:r w:rsidR="00A25A19">
        <w:rPr>
          <w:rFonts w:ascii="Times New Roman" w:eastAsia="Times New Roman" w:hAnsi="Times New Roman" w:cs="Times New Roman"/>
        </w:rPr>
        <w:t xml:space="preserve"> and </w:t>
      </w:r>
      <w:r w:rsidR="00A25A19" w:rsidRPr="00A25A19">
        <w:rPr>
          <w:rFonts w:ascii="Times New Roman" w:eastAsia="Times New Roman" w:hAnsi="Times New Roman" w:cs="Times New Roman"/>
          <w:lang/>
        </w:rPr>
        <w:t>poultry production activities</w:t>
      </w:r>
      <w:r w:rsidR="00A25A19" w:rsidRPr="00A25A19">
        <w:rPr>
          <w:rFonts w:ascii="Times New Roman" w:eastAsia="Times New Roman" w:hAnsi="Times New Roman" w:cs="Times New Roman"/>
        </w:rPr>
        <w:t xml:space="preserve">. </w:t>
      </w:r>
      <w:r w:rsidR="00A25A19">
        <w:rPr>
          <w:rFonts w:ascii="Times New Roman" w:eastAsia="Times New Roman" w:hAnsi="Times New Roman" w:cs="Times New Roman"/>
        </w:rPr>
        <w:t xml:space="preserve">It is directed to </w:t>
      </w:r>
      <w:r w:rsidR="00A25A19" w:rsidRPr="00A25A19">
        <w:rPr>
          <w:rFonts w:ascii="Times New Roman" w:eastAsia="Times New Roman" w:hAnsi="Times New Roman" w:cs="Times New Roman"/>
          <w:lang/>
        </w:rPr>
        <w:t>individuals as well as micro, small and medium-sized companies, which are dedicated to agricultural and poultry production activities, so that they can have the equipment and facilities to increase agricultural and poultry production, which allows them to increase their income, offering technical knowledge and advice, as well as the sale of equipment that increases your productivity and collaborates to improve your financial situation</w:t>
      </w:r>
      <w:r w:rsidR="00A25A19" w:rsidRPr="00A25A19">
        <w:rPr>
          <w:rFonts w:ascii="Times New Roman" w:eastAsia="Times New Roman" w:hAnsi="Times New Roman" w:cs="Times New Roman"/>
        </w:rPr>
        <w:t>.</w:t>
      </w:r>
    </w:p>
    <w:p w14:paraId="203533D4" w14:textId="6A332D29" w:rsidR="000F04D1" w:rsidRDefault="000F04D1" w:rsidP="000F04D1">
      <w:pPr>
        <w:numPr>
          <w:ilvl w:val="1"/>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Why are we doing this?</w:t>
      </w:r>
    </w:p>
    <w:p w14:paraId="7DD63F86" w14:textId="64BE6704" w:rsidR="00046356" w:rsidRPr="000F04D1" w:rsidRDefault="00A25A19" w:rsidP="001D29FA">
      <w:pPr>
        <w:pStyle w:val="ListParagraph"/>
        <w:ind w:firstLine="360"/>
        <w:jc w:val="both"/>
        <w:rPr>
          <w:rFonts w:ascii="Times New Roman" w:eastAsia="Times New Roman" w:hAnsi="Times New Roman" w:cs="Times New Roman"/>
          <w:lang/>
        </w:rPr>
      </w:pPr>
      <w:r w:rsidRPr="00A25A19">
        <w:rPr>
          <w:rFonts w:ascii="Times New Roman" w:eastAsia="Times New Roman" w:hAnsi="Times New Roman" w:cs="Times New Roman"/>
        </w:rPr>
        <w:t>There are families that have some ownership over small portions of land, and due to lack of knowledge and equipment, their property is not productive or has very low production. What they are looking for is to collaborate to increase technical knowledge in terms of how to increase productivity in their activities and provide them with equipment at costs that allow them to acquire it and through the production and sale of their products they can increase their income and improve their quality of life.</w:t>
      </w:r>
    </w:p>
    <w:p w14:paraId="34120A6F" w14:textId="1F6B648B" w:rsidR="000F04D1" w:rsidRPr="00846EEC"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Who is the audience?</w:t>
      </w:r>
      <w:r w:rsidR="00846EEC">
        <w:rPr>
          <w:rFonts w:ascii="Times New Roman" w:eastAsia="Times New Roman" w:hAnsi="Times New Roman" w:cs="Times New Roman"/>
          <w:lang w:val="es-ES"/>
        </w:rPr>
        <w:t>.</w:t>
      </w:r>
    </w:p>
    <w:p w14:paraId="1AAC9519" w14:textId="65F9B5B7" w:rsidR="00046356" w:rsidRPr="000F04D1" w:rsidRDefault="00846EEC" w:rsidP="00046356">
      <w:pPr>
        <w:spacing w:before="100" w:beforeAutospacing="1" w:after="100" w:afterAutospacing="1"/>
        <w:ind w:left="720"/>
        <w:rPr>
          <w:rFonts w:ascii="Times New Roman" w:eastAsia="Times New Roman" w:hAnsi="Times New Roman" w:cs="Times New Roman"/>
          <w:lang/>
        </w:rPr>
      </w:pPr>
      <w:r w:rsidRPr="00846EEC">
        <w:rPr>
          <w:rFonts w:ascii="Times New Roman" w:eastAsia="Times New Roman" w:hAnsi="Times New Roman" w:cs="Times New Roman"/>
        </w:rPr>
        <w:t>The audience is to pe</w:t>
      </w:r>
      <w:r>
        <w:rPr>
          <w:rFonts w:ascii="Times New Roman" w:eastAsia="Times New Roman" w:hAnsi="Times New Roman" w:cs="Times New Roman"/>
        </w:rPr>
        <w:t xml:space="preserve">ople that have a small property of land, is dedicate to agriculture, have </w:t>
      </w:r>
      <w:r w:rsidRPr="00A25A19">
        <w:rPr>
          <w:rFonts w:ascii="Times New Roman" w:eastAsia="Times New Roman" w:hAnsi="Times New Roman" w:cs="Times New Roman"/>
          <w:lang/>
        </w:rPr>
        <w:t>poultry production activities,</w:t>
      </w:r>
      <w:r>
        <w:rPr>
          <w:rFonts w:ascii="Times New Roman" w:eastAsia="Times New Roman" w:hAnsi="Times New Roman" w:cs="Times New Roman"/>
        </w:rPr>
        <w:t xml:space="preserve"> or want to dedicate of these activities in</w:t>
      </w:r>
      <w:r w:rsidRPr="00846EEC">
        <w:rPr>
          <w:rFonts w:ascii="Times New Roman" w:eastAsia="Times New Roman" w:hAnsi="Times New Roman" w:cs="Times New Roman"/>
        </w:rPr>
        <w:t xml:space="preserve"> profitable way</w:t>
      </w:r>
    </w:p>
    <w:p w14:paraId="33270391" w14:textId="37BD1A94" w:rsid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List of the major functions of the application. What will it do? List these in as much detail as you can.</w:t>
      </w:r>
    </w:p>
    <w:p w14:paraId="6FCFA2A9" w14:textId="77777777" w:rsidR="00BD3793" w:rsidRPr="00BD3793"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t will have a main page that will present the two main objectives, which are the sale of tools and equipment, as well as technical advice and monitoring of agricultural and poultry production activities.</w:t>
      </w:r>
    </w:p>
    <w:p w14:paraId="0BA02E46" w14:textId="77777777" w:rsidR="00BD3793" w:rsidRPr="00BD3793"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Regarding the sale of tools and equipment, classifications will be presented such as:</w:t>
      </w:r>
    </w:p>
    <w:p w14:paraId="1B1BF718" w14:textId="77777777" w:rsidR="00BD3793" w:rsidRPr="00BD3793"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 xml:space="preserve">              Equipment for construction and maintenance of greenhouses.</w:t>
      </w:r>
    </w:p>
    <w:p w14:paraId="1AE30805" w14:textId="77777777" w:rsidR="00BD3793" w:rsidRPr="00BD3793"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 xml:space="preserve">              Irrigation and water storage systems.</w:t>
      </w:r>
    </w:p>
    <w:p w14:paraId="12B7796B" w14:textId="77777777" w:rsidR="00BD3793" w:rsidRPr="00BD3793" w:rsidRDefault="00BD3793" w:rsidP="00BD3793">
      <w:pPr>
        <w:spacing w:before="100" w:beforeAutospacing="1" w:after="100" w:afterAutospacing="1"/>
        <w:ind w:left="720" w:firstLine="720"/>
        <w:rPr>
          <w:rFonts w:ascii="Times New Roman" w:eastAsia="Times New Roman" w:hAnsi="Times New Roman" w:cs="Times New Roman"/>
        </w:rPr>
      </w:pPr>
      <w:r w:rsidRPr="00BD3793">
        <w:rPr>
          <w:rFonts w:ascii="Times New Roman" w:eastAsia="Times New Roman" w:hAnsi="Times New Roman" w:cs="Times New Roman"/>
        </w:rPr>
        <w:t>Seeds and seedlings.</w:t>
      </w:r>
    </w:p>
    <w:p w14:paraId="23B9A9EE" w14:textId="3069DC31" w:rsidR="00BD3793" w:rsidRPr="00BD3793"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 xml:space="preserve">            Tools for cultivation and harvest activities.</w:t>
      </w:r>
    </w:p>
    <w:p w14:paraId="24B8E1CF" w14:textId="77777777" w:rsidR="00BD3793" w:rsidRPr="00BD3793"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lastRenderedPageBreak/>
        <w:t>There will also be the necessary subclassifications.</w:t>
      </w:r>
    </w:p>
    <w:p w14:paraId="63BB8D93" w14:textId="77777777" w:rsidR="00BD3793" w:rsidRPr="00BD3793"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There will be a shopping cart, as well as a chat to ask specific questions about the products and their use.</w:t>
      </w:r>
    </w:p>
    <w:p w14:paraId="2D333644" w14:textId="77777777" w:rsidR="00BD3793" w:rsidRPr="00BD3793" w:rsidRDefault="00BD3793" w:rsidP="00BD3793">
      <w:pPr>
        <w:spacing w:before="100" w:beforeAutospacing="1" w:after="100" w:afterAutospacing="1"/>
        <w:ind w:left="720"/>
        <w:rPr>
          <w:rFonts w:ascii="Times New Roman" w:eastAsia="Times New Roman" w:hAnsi="Times New Roman" w:cs="Times New Roman"/>
        </w:rPr>
      </w:pPr>
    </w:p>
    <w:p w14:paraId="6B1BBD7E" w14:textId="20B59DD4" w:rsidR="00046356" w:rsidRPr="000F04D1" w:rsidRDefault="00BD3793" w:rsidP="00BD3793">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Regarding advice, there will be sections on topics that are general and there will be subtopics as specific as required according to the problem or area of knowledge to be addressed.</w:t>
      </w:r>
    </w:p>
    <w:p w14:paraId="7AC090D6" w14:textId="249558CE" w:rsid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Wireframes of the major views (Mobile and desktop...do the mobile wireframes first!)</w:t>
      </w:r>
    </w:p>
    <w:p w14:paraId="4B94C83B" w14:textId="1B6D01D9" w:rsidR="00387F02" w:rsidRDefault="00130022" w:rsidP="00387F02">
      <w:pPr>
        <w:spacing w:before="100" w:beforeAutospacing="1" w:after="100" w:afterAutospacing="1"/>
        <w:rPr>
          <w:rFonts w:ascii="Times New Roman" w:eastAsia="Times New Roman" w:hAnsi="Times New Roman" w:cs="Times New Roman"/>
          <w:lang/>
        </w:rPr>
      </w:pPr>
      <w:r w:rsidRPr="00130022">
        <w:rPr>
          <w:rFonts w:ascii="Times New Roman" w:eastAsia="Times New Roman" w:hAnsi="Times New Roman" w:cs="Times New Roman"/>
          <w:noProof/>
          <w:lang/>
        </w:rPr>
        <w:drawing>
          <wp:inline distT="0" distB="0" distL="0" distR="0" wp14:anchorId="3FECB17B" wp14:editId="766198BE">
            <wp:extent cx="4318000" cy="5575300"/>
            <wp:effectExtent l="0" t="0" r="0" b="0"/>
            <wp:docPr id="1868356585"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6585" name="Picture 2" descr="A screenshot of a web page&#10;&#10;Description automatically generated"/>
                    <pic:cNvPicPr/>
                  </pic:nvPicPr>
                  <pic:blipFill>
                    <a:blip r:embed="rId5"/>
                    <a:stretch>
                      <a:fillRect/>
                    </a:stretch>
                  </pic:blipFill>
                  <pic:spPr>
                    <a:xfrm>
                      <a:off x="0" y="0"/>
                      <a:ext cx="4318000" cy="5575300"/>
                    </a:xfrm>
                    <a:prstGeom prst="rect">
                      <a:avLst/>
                    </a:prstGeom>
                  </pic:spPr>
                </pic:pic>
              </a:graphicData>
            </a:graphic>
          </wp:inline>
        </w:drawing>
      </w:r>
    </w:p>
    <w:p w14:paraId="0FE8D8ED" w14:textId="72D6BA6F" w:rsidR="00387F02" w:rsidRDefault="00387F02" w:rsidP="00387F02">
      <w:pPr>
        <w:spacing w:before="100" w:beforeAutospacing="1" w:after="100" w:afterAutospacing="1"/>
        <w:rPr>
          <w:rFonts w:ascii="Times New Roman" w:eastAsia="Times New Roman" w:hAnsi="Times New Roman" w:cs="Times New Roman"/>
          <w:lang/>
        </w:rPr>
      </w:pPr>
    </w:p>
    <w:p w14:paraId="32BB3953" w14:textId="5392E883" w:rsidR="00387F02" w:rsidRDefault="00387F02" w:rsidP="00387F02">
      <w:pPr>
        <w:spacing w:before="100" w:beforeAutospacing="1" w:after="100" w:afterAutospacing="1"/>
        <w:rPr>
          <w:rFonts w:ascii="Times New Roman" w:eastAsia="Times New Roman" w:hAnsi="Times New Roman" w:cs="Times New Roman"/>
          <w:lang/>
        </w:rPr>
      </w:pPr>
    </w:p>
    <w:p w14:paraId="45EECEBE" w14:textId="757E311A" w:rsidR="00387F02" w:rsidRDefault="00387F02" w:rsidP="00387F02">
      <w:pPr>
        <w:spacing w:before="100" w:beforeAutospacing="1" w:after="100" w:afterAutospacing="1"/>
        <w:rPr>
          <w:rFonts w:ascii="Times New Roman" w:eastAsia="Times New Roman" w:hAnsi="Times New Roman" w:cs="Times New Roman"/>
          <w:lang/>
        </w:rPr>
      </w:pPr>
    </w:p>
    <w:p w14:paraId="052EA9BC" w14:textId="77777777" w:rsidR="00387F02" w:rsidRDefault="00387F02" w:rsidP="00387F02">
      <w:pPr>
        <w:spacing w:before="100" w:beforeAutospacing="1" w:after="100" w:afterAutospacing="1"/>
        <w:rPr>
          <w:rFonts w:ascii="Times New Roman" w:eastAsia="Times New Roman" w:hAnsi="Times New Roman" w:cs="Times New Roman"/>
          <w:lang/>
        </w:rPr>
      </w:pPr>
    </w:p>
    <w:p w14:paraId="4939B6A8" w14:textId="55A114A1" w:rsidR="00046356" w:rsidRDefault="00387F02" w:rsidP="00046356">
      <w:pPr>
        <w:spacing w:before="100" w:beforeAutospacing="1" w:after="100" w:afterAutospacing="1"/>
        <w:ind w:left="720"/>
        <w:rPr>
          <w:rFonts w:ascii="Times New Roman" w:eastAsia="Times New Roman" w:hAnsi="Times New Roman" w:cs="Times New Roman"/>
          <w:lang/>
        </w:rPr>
      </w:pPr>
      <w:r w:rsidRPr="00387F02">
        <w:rPr>
          <w:rFonts w:ascii="Times New Roman" w:eastAsia="Times New Roman" w:hAnsi="Times New Roman" w:cs="Times New Roman"/>
          <w:noProof/>
          <w:lang/>
        </w:rPr>
        <w:drawing>
          <wp:inline distT="0" distB="0" distL="0" distR="0" wp14:anchorId="1FA13616" wp14:editId="4E6F72D6">
            <wp:extent cx="5943600" cy="4837430"/>
            <wp:effectExtent l="0" t="0" r="0" b="1270"/>
            <wp:docPr id="206066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69217" name=""/>
                    <pic:cNvPicPr/>
                  </pic:nvPicPr>
                  <pic:blipFill>
                    <a:blip r:embed="rId6"/>
                    <a:stretch>
                      <a:fillRect/>
                    </a:stretch>
                  </pic:blipFill>
                  <pic:spPr>
                    <a:xfrm>
                      <a:off x="0" y="0"/>
                      <a:ext cx="5943600" cy="4837430"/>
                    </a:xfrm>
                    <a:prstGeom prst="rect">
                      <a:avLst/>
                    </a:prstGeom>
                  </pic:spPr>
                </pic:pic>
              </a:graphicData>
            </a:graphic>
          </wp:inline>
        </w:drawing>
      </w:r>
    </w:p>
    <w:p w14:paraId="36410577" w14:textId="777B66BE" w:rsidR="00BD3793" w:rsidRDefault="00BD3793" w:rsidP="00046356">
      <w:pPr>
        <w:spacing w:before="100" w:beforeAutospacing="1" w:after="100" w:afterAutospacing="1"/>
        <w:ind w:left="720"/>
        <w:rPr>
          <w:rFonts w:ascii="Times New Roman" w:eastAsia="Times New Roman" w:hAnsi="Times New Roman" w:cs="Times New Roman"/>
          <w:lang/>
        </w:rPr>
      </w:pPr>
    </w:p>
    <w:p w14:paraId="54216FEC" w14:textId="7782FD76" w:rsidR="00BD3793" w:rsidRDefault="00BD3793" w:rsidP="00046356">
      <w:pPr>
        <w:spacing w:before="100" w:beforeAutospacing="1" w:after="100" w:afterAutospacing="1"/>
        <w:ind w:left="720"/>
        <w:rPr>
          <w:rFonts w:ascii="Times New Roman" w:eastAsia="Times New Roman" w:hAnsi="Times New Roman" w:cs="Times New Roman"/>
          <w:lang/>
        </w:rPr>
      </w:pPr>
    </w:p>
    <w:p w14:paraId="77427F1E" w14:textId="4D13876D" w:rsidR="001D29FA" w:rsidRDefault="001D29FA" w:rsidP="00046356">
      <w:pPr>
        <w:spacing w:before="100" w:beforeAutospacing="1" w:after="100" w:afterAutospacing="1"/>
        <w:ind w:left="720"/>
        <w:rPr>
          <w:rFonts w:ascii="Times New Roman" w:eastAsia="Times New Roman" w:hAnsi="Times New Roman" w:cs="Times New Roman"/>
          <w:lang/>
        </w:rPr>
      </w:pPr>
    </w:p>
    <w:p w14:paraId="013F3F3C" w14:textId="7269A414" w:rsidR="001D29FA" w:rsidRDefault="001D29FA" w:rsidP="00046356">
      <w:pPr>
        <w:spacing w:before="100" w:beforeAutospacing="1" w:after="100" w:afterAutospacing="1"/>
        <w:ind w:left="720"/>
        <w:rPr>
          <w:rFonts w:ascii="Times New Roman" w:eastAsia="Times New Roman" w:hAnsi="Times New Roman" w:cs="Times New Roman"/>
          <w:lang/>
        </w:rPr>
      </w:pPr>
    </w:p>
    <w:p w14:paraId="59C897D0" w14:textId="77777777" w:rsidR="001D29FA" w:rsidRPr="000F04D1" w:rsidRDefault="001D29FA" w:rsidP="00046356">
      <w:pPr>
        <w:spacing w:before="100" w:beforeAutospacing="1" w:after="100" w:afterAutospacing="1"/>
        <w:ind w:left="720"/>
        <w:rPr>
          <w:rFonts w:ascii="Times New Roman" w:eastAsia="Times New Roman" w:hAnsi="Times New Roman" w:cs="Times New Roman"/>
          <w:lang/>
        </w:rPr>
      </w:pPr>
    </w:p>
    <w:p w14:paraId="488166AA" w14:textId="46211A88" w:rsid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Data sources (External API, localStorage, local JSON file, etc.)</w:t>
      </w:r>
    </w:p>
    <w:p w14:paraId="497F0E0D" w14:textId="3598DA61" w:rsidR="00046356" w:rsidRPr="00130022" w:rsidRDefault="00130022" w:rsidP="00046356">
      <w:pPr>
        <w:pStyle w:val="ListParagraph"/>
        <w:rPr>
          <w:rFonts w:ascii="Times New Roman" w:eastAsia="Times New Roman" w:hAnsi="Times New Roman" w:cs="Times New Roman"/>
        </w:rPr>
      </w:pPr>
      <w:r w:rsidRPr="00130022">
        <w:rPr>
          <w:rFonts w:ascii="Times New Roman" w:eastAsia="Times New Roman" w:hAnsi="Times New Roman" w:cs="Times New Roman"/>
        </w:rPr>
        <w:lastRenderedPageBreak/>
        <w:t>The Data source Will b</w:t>
      </w:r>
      <w:r>
        <w:rPr>
          <w:rFonts w:ascii="Times New Roman" w:eastAsia="Times New Roman" w:hAnsi="Times New Roman" w:cs="Times New Roman"/>
        </w:rPr>
        <w:t>e Local JSON files.</w:t>
      </w:r>
    </w:p>
    <w:p w14:paraId="5F61102A" w14:textId="77777777" w:rsidR="00130022" w:rsidRPr="000F04D1" w:rsidRDefault="00130022" w:rsidP="00046356">
      <w:pPr>
        <w:spacing w:before="100" w:beforeAutospacing="1" w:after="100" w:afterAutospacing="1"/>
        <w:ind w:left="720"/>
        <w:rPr>
          <w:rFonts w:ascii="Times New Roman" w:eastAsia="Times New Roman" w:hAnsi="Times New Roman" w:cs="Times New Roman"/>
          <w:lang/>
        </w:rPr>
      </w:pPr>
    </w:p>
    <w:p w14:paraId="274C6A97" w14:textId="43FE86FE" w:rsid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Initial Module list</w:t>
      </w:r>
    </w:p>
    <w:p w14:paraId="295764D1" w14:textId="77777777" w:rsidR="00130022" w:rsidRDefault="00130022" w:rsidP="00130022">
      <w:pPr>
        <w:spacing w:before="100" w:beforeAutospacing="1" w:after="100" w:afterAutospacing="1"/>
        <w:ind w:left="720"/>
        <w:rPr>
          <w:rFonts w:ascii="Times New Roman" w:eastAsia="Times New Roman" w:hAnsi="Times New Roman" w:cs="Times New Roman"/>
        </w:rPr>
      </w:pPr>
      <w:r w:rsidRPr="00130022">
        <w:rPr>
          <w:rFonts w:ascii="Times New Roman" w:eastAsia="Times New Roman" w:hAnsi="Times New Roman" w:cs="Times New Roman"/>
        </w:rPr>
        <w:t>The modules will be the following</w:t>
      </w:r>
    </w:p>
    <w:p w14:paraId="159DC8AF" w14:textId="5DB10986" w:rsidR="00130022" w:rsidRDefault="00130022" w:rsidP="00130022">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           </w:t>
      </w:r>
      <w:r w:rsidR="00185B8A">
        <w:rPr>
          <w:rFonts w:ascii="Times New Roman" w:eastAsia="Times New Roman" w:hAnsi="Times New Roman" w:cs="Times New Roman"/>
        </w:rPr>
        <w:t>E</w:t>
      </w:r>
      <w:r>
        <w:rPr>
          <w:rFonts w:ascii="Times New Roman" w:eastAsia="Times New Roman" w:hAnsi="Times New Roman" w:cs="Times New Roman"/>
        </w:rPr>
        <w:t>quipment</w:t>
      </w:r>
      <w:r w:rsidR="00185B8A">
        <w:rPr>
          <w:rFonts w:ascii="Times New Roman" w:eastAsia="Times New Roman" w:hAnsi="Times New Roman" w:cs="Times New Roman"/>
        </w:rPr>
        <w:t>: get the equipment of list in JSON files and show in the pages.</w:t>
      </w:r>
    </w:p>
    <w:p w14:paraId="6289E249" w14:textId="75425A24" w:rsidR="00130022" w:rsidRDefault="00130022" w:rsidP="00130022">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           </w:t>
      </w:r>
      <w:r w:rsidR="00185B8A">
        <w:rPr>
          <w:rFonts w:ascii="Times New Roman" w:eastAsia="Times New Roman" w:hAnsi="Times New Roman" w:cs="Times New Roman"/>
        </w:rPr>
        <w:t>T</w:t>
      </w:r>
      <w:r>
        <w:rPr>
          <w:rFonts w:ascii="Times New Roman" w:eastAsia="Times New Roman" w:hAnsi="Times New Roman" w:cs="Times New Roman"/>
        </w:rPr>
        <w:t>ool</w:t>
      </w:r>
      <w:r w:rsidR="00185B8A">
        <w:rPr>
          <w:rFonts w:ascii="Times New Roman" w:eastAsia="Times New Roman" w:hAnsi="Times New Roman" w:cs="Times New Roman"/>
        </w:rPr>
        <w:t>s: get the Tools of list in JSON files and show in the pages.</w:t>
      </w:r>
      <w:r>
        <w:rPr>
          <w:rFonts w:ascii="Times New Roman" w:eastAsia="Times New Roman" w:hAnsi="Times New Roman" w:cs="Times New Roman"/>
        </w:rPr>
        <w:t xml:space="preserve"> </w:t>
      </w:r>
    </w:p>
    <w:p w14:paraId="204B94DD" w14:textId="1C6AB5B2" w:rsidR="00130022" w:rsidRDefault="00130022" w:rsidP="00130022">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           </w:t>
      </w:r>
      <w:r w:rsidR="00185B8A">
        <w:rPr>
          <w:rFonts w:ascii="Times New Roman" w:eastAsia="Times New Roman" w:hAnsi="Times New Roman" w:cs="Times New Roman"/>
        </w:rPr>
        <w:t>G</w:t>
      </w:r>
      <w:r>
        <w:rPr>
          <w:rFonts w:ascii="Times New Roman" w:eastAsia="Times New Roman" w:hAnsi="Times New Roman" w:cs="Times New Roman"/>
        </w:rPr>
        <w:t>reenhouses</w:t>
      </w:r>
      <w:r w:rsidR="00185B8A">
        <w:rPr>
          <w:rFonts w:ascii="Times New Roman" w:eastAsia="Times New Roman" w:hAnsi="Times New Roman" w:cs="Times New Roman"/>
        </w:rPr>
        <w:t>: get the greenhouse of list in JSON files and show in the pages.</w:t>
      </w:r>
    </w:p>
    <w:p w14:paraId="6CF372AB" w14:textId="7799B0AF" w:rsidR="00130022" w:rsidRPr="00BD3793" w:rsidRDefault="00130022" w:rsidP="00130022">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            </w:t>
      </w:r>
      <w:r w:rsidRPr="00130022">
        <w:rPr>
          <w:rFonts w:ascii="Times New Roman" w:eastAsia="Times New Roman" w:hAnsi="Times New Roman" w:cs="Times New Roman"/>
        </w:rPr>
        <w:t>advice and consultation</w:t>
      </w:r>
      <w:r w:rsidR="00185B8A">
        <w:rPr>
          <w:rFonts w:ascii="Times New Roman" w:eastAsia="Times New Roman" w:hAnsi="Times New Roman" w:cs="Times New Roman"/>
        </w:rPr>
        <w:t>: get the topics and content of the advice.</w:t>
      </w:r>
    </w:p>
    <w:p w14:paraId="5282FE7C" w14:textId="57BC3CB3" w:rsidR="00130022" w:rsidRPr="00BD3793" w:rsidRDefault="00130022" w:rsidP="00130022">
      <w:pPr>
        <w:spacing w:before="100" w:beforeAutospacing="1" w:after="100" w:afterAutospacing="1"/>
        <w:ind w:left="720"/>
        <w:rPr>
          <w:rFonts w:ascii="Times New Roman" w:eastAsia="Times New Roman" w:hAnsi="Times New Roman" w:cs="Times New Roman"/>
        </w:rPr>
      </w:pPr>
      <w:r w:rsidRPr="00BD3793">
        <w:rPr>
          <w:rFonts w:ascii="Times New Roman" w:eastAsia="Times New Roman" w:hAnsi="Times New Roman" w:cs="Times New Roman"/>
        </w:rPr>
        <w:t xml:space="preserve">            </w:t>
      </w:r>
      <w:r w:rsidRPr="00130022">
        <w:rPr>
          <w:rFonts w:ascii="Times New Roman" w:eastAsia="Times New Roman" w:hAnsi="Times New Roman" w:cs="Times New Roman"/>
        </w:rPr>
        <w:t>sales</w:t>
      </w:r>
      <w:r w:rsidR="00185B8A">
        <w:rPr>
          <w:rFonts w:ascii="Times New Roman" w:eastAsia="Times New Roman" w:hAnsi="Times New Roman" w:cs="Times New Roman"/>
        </w:rPr>
        <w:t>: management about the sales in the site.</w:t>
      </w:r>
    </w:p>
    <w:p w14:paraId="0669B856" w14:textId="0EA1DAEA" w:rsidR="00130022" w:rsidRDefault="00130022" w:rsidP="00130022">
      <w:pPr>
        <w:spacing w:before="100" w:beforeAutospacing="1" w:after="100" w:afterAutospacing="1"/>
        <w:ind w:left="720" w:firstLine="720"/>
        <w:rPr>
          <w:rFonts w:ascii="Times New Roman" w:eastAsia="Times New Roman" w:hAnsi="Times New Roman" w:cs="Times New Roman"/>
        </w:rPr>
      </w:pPr>
      <w:r w:rsidRPr="00130022">
        <w:rPr>
          <w:rFonts w:ascii="Times New Roman" w:eastAsia="Times New Roman" w:hAnsi="Times New Roman" w:cs="Times New Roman"/>
        </w:rPr>
        <w:t>shopping cart</w:t>
      </w:r>
      <w:r w:rsidR="00185B8A">
        <w:rPr>
          <w:rFonts w:ascii="Times New Roman" w:eastAsia="Times New Roman" w:hAnsi="Times New Roman" w:cs="Times New Roman"/>
        </w:rPr>
        <w:t>: implement the shopping cart.</w:t>
      </w:r>
    </w:p>
    <w:p w14:paraId="1ACE071C" w14:textId="34E535B8" w:rsidR="00130022" w:rsidRPr="00130022" w:rsidRDefault="00130022" w:rsidP="00185B8A">
      <w:pPr>
        <w:spacing w:before="100" w:beforeAutospacing="1" w:after="100" w:afterAutospacing="1"/>
        <w:ind w:left="720" w:firstLine="720"/>
        <w:rPr>
          <w:rFonts w:ascii="Times New Roman" w:eastAsia="Times New Roman" w:hAnsi="Times New Roman" w:cs="Times New Roman"/>
        </w:rPr>
      </w:pPr>
      <w:r>
        <w:rPr>
          <w:rFonts w:ascii="Times New Roman" w:eastAsia="Times New Roman" w:hAnsi="Times New Roman" w:cs="Times New Roman"/>
        </w:rPr>
        <w:t>costumers</w:t>
      </w:r>
      <w:r w:rsidR="00185B8A">
        <w:rPr>
          <w:rFonts w:ascii="Times New Roman" w:eastAsia="Times New Roman" w:hAnsi="Times New Roman" w:cs="Times New Roman"/>
        </w:rPr>
        <w:t>: implement that costumers can register and do the validation.</w:t>
      </w:r>
    </w:p>
    <w:p w14:paraId="1C3EB255" w14:textId="1EC0C555" w:rsidR="00130022" w:rsidRPr="00130022" w:rsidRDefault="00130022" w:rsidP="00130022">
      <w:pPr>
        <w:spacing w:before="100" w:beforeAutospacing="1" w:after="100" w:afterAutospacing="1"/>
        <w:ind w:left="720"/>
        <w:rPr>
          <w:rFonts w:ascii="Times New Roman" w:eastAsia="Times New Roman" w:hAnsi="Times New Roman" w:cs="Times New Roman"/>
        </w:rPr>
      </w:pPr>
      <w:r w:rsidRPr="00130022">
        <w:rPr>
          <w:rFonts w:ascii="Times New Roman" w:eastAsia="Times New Roman" w:hAnsi="Times New Roman" w:cs="Times New Roman"/>
        </w:rPr>
        <w:t xml:space="preserve">               </w:t>
      </w:r>
    </w:p>
    <w:p w14:paraId="17E7E8B5" w14:textId="77777777" w:rsidR="00046356" w:rsidRPr="000F04D1" w:rsidRDefault="00046356" w:rsidP="00046356">
      <w:pPr>
        <w:spacing w:before="100" w:beforeAutospacing="1" w:after="100" w:afterAutospacing="1"/>
        <w:ind w:left="720"/>
        <w:rPr>
          <w:rFonts w:ascii="Times New Roman" w:eastAsia="Times New Roman" w:hAnsi="Times New Roman" w:cs="Times New Roman"/>
          <w:lang/>
        </w:rPr>
      </w:pPr>
    </w:p>
    <w:p w14:paraId="39A1ECBC" w14:textId="554B0531" w:rsid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Colors/Typography/specific element styling</w:t>
      </w:r>
    </w:p>
    <w:p w14:paraId="3A1318F8" w14:textId="6BFC4B5A" w:rsidR="00E87589" w:rsidRDefault="006722A1" w:rsidP="00E87589">
      <w:pPr>
        <w:spacing w:before="100" w:beforeAutospacing="1" w:after="100" w:afterAutospacing="1"/>
        <w:ind w:left="720"/>
        <w:rPr>
          <w:rFonts w:ascii="Times New Roman" w:eastAsia="Times New Roman" w:hAnsi="Times New Roman" w:cs="Times New Roman"/>
        </w:rPr>
      </w:pPr>
      <w:r w:rsidRPr="006722A1">
        <w:rPr>
          <w:rFonts w:ascii="Times New Roman" w:eastAsia="Times New Roman" w:hAnsi="Times New Roman" w:cs="Times New Roman"/>
        </w:rPr>
        <w:t xml:space="preserve">The primary color </w:t>
      </w:r>
      <w:r>
        <w:rPr>
          <w:rFonts w:ascii="Times New Roman" w:eastAsia="Times New Roman" w:hAnsi="Times New Roman" w:cs="Times New Roman"/>
        </w:rPr>
        <w:t>will be: #</w:t>
      </w:r>
      <w:r w:rsidRPr="006722A1">
        <w:rPr>
          <w:rFonts w:ascii="Times New Roman" w:eastAsia="Times New Roman" w:hAnsi="Times New Roman" w:cs="Times New Roman"/>
        </w:rPr>
        <w:t>1</w:t>
      </w:r>
      <w:r>
        <w:rPr>
          <w:rFonts w:ascii="Times New Roman" w:eastAsia="Times New Roman" w:hAnsi="Times New Roman" w:cs="Times New Roman"/>
        </w:rPr>
        <w:t>BD</w:t>
      </w:r>
      <w:r w:rsidRPr="006722A1">
        <w:rPr>
          <w:rFonts w:ascii="Times New Roman" w:eastAsia="Times New Roman" w:hAnsi="Times New Roman" w:cs="Times New Roman"/>
        </w:rPr>
        <w:t>94</w:t>
      </w:r>
      <w:r>
        <w:rPr>
          <w:rFonts w:ascii="Times New Roman" w:eastAsia="Times New Roman" w:hAnsi="Times New Roman" w:cs="Times New Roman"/>
        </w:rPr>
        <w:t>B</w:t>
      </w:r>
    </w:p>
    <w:p w14:paraId="48E3A6FE" w14:textId="7F74F860" w:rsidR="006722A1" w:rsidRDefault="006722A1" w:rsidP="00E87589">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The secondary color:   #E</w:t>
      </w:r>
      <w:r w:rsidRPr="006722A1">
        <w:rPr>
          <w:rFonts w:ascii="Times New Roman" w:eastAsia="Times New Roman" w:hAnsi="Times New Roman" w:cs="Times New Roman"/>
        </w:rPr>
        <w:t>6</w:t>
      </w:r>
      <w:r>
        <w:rPr>
          <w:rFonts w:ascii="Times New Roman" w:eastAsia="Times New Roman" w:hAnsi="Times New Roman" w:cs="Times New Roman"/>
        </w:rPr>
        <w:t>A</w:t>
      </w:r>
      <w:r w:rsidRPr="006722A1">
        <w:rPr>
          <w:rFonts w:ascii="Times New Roman" w:eastAsia="Times New Roman" w:hAnsi="Times New Roman" w:cs="Times New Roman"/>
        </w:rPr>
        <w:t>9</w:t>
      </w:r>
      <w:r>
        <w:rPr>
          <w:rFonts w:ascii="Times New Roman" w:eastAsia="Times New Roman" w:hAnsi="Times New Roman" w:cs="Times New Roman"/>
        </w:rPr>
        <w:t>A</w:t>
      </w:r>
      <w:r w:rsidRPr="006722A1">
        <w:rPr>
          <w:rFonts w:ascii="Times New Roman" w:eastAsia="Times New Roman" w:hAnsi="Times New Roman" w:cs="Times New Roman"/>
        </w:rPr>
        <w:t>9</w:t>
      </w:r>
    </w:p>
    <w:p w14:paraId="3DF9590C" w14:textId="4917BE66" w:rsidR="006722A1" w:rsidRPr="006722A1" w:rsidRDefault="006722A1" w:rsidP="00E87589">
      <w:pPr>
        <w:spacing w:before="100" w:beforeAutospacing="1" w:after="100" w:afterAutospacing="1"/>
        <w:ind w:left="720"/>
        <w:rPr>
          <w:rFonts w:ascii="Times New Roman" w:eastAsia="Times New Roman" w:hAnsi="Times New Roman" w:cs="Times New Roman"/>
        </w:rPr>
      </w:pPr>
      <w:r w:rsidRPr="006722A1">
        <w:rPr>
          <w:rFonts w:ascii="Times New Roman" w:eastAsia="Times New Roman" w:hAnsi="Times New Roman" w:cs="Times New Roman"/>
          <w:noProof/>
        </w:rPr>
        <w:drawing>
          <wp:inline distT="0" distB="0" distL="0" distR="0" wp14:anchorId="2EF03449" wp14:editId="739B7757">
            <wp:extent cx="3099200" cy="1981038"/>
            <wp:effectExtent l="0" t="0" r="0" b="635"/>
            <wp:docPr id="2006939672" name="Picture 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9672" name="Picture 3" descr="A screenshot of a chart&#10;&#10;Description automatically generated"/>
                    <pic:cNvPicPr/>
                  </pic:nvPicPr>
                  <pic:blipFill>
                    <a:blip r:embed="rId7"/>
                    <a:stretch>
                      <a:fillRect/>
                    </a:stretch>
                  </pic:blipFill>
                  <pic:spPr>
                    <a:xfrm>
                      <a:off x="0" y="0"/>
                      <a:ext cx="3113933" cy="1990455"/>
                    </a:xfrm>
                    <a:prstGeom prst="rect">
                      <a:avLst/>
                    </a:prstGeom>
                  </pic:spPr>
                </pic:pic>
              </a:graphicData>
            </a:graphic>
          </wp:inline>
        </w:drawing>
      </w:r>
    </w:p>
    <w:p w14:paraId="0BB6A4AF" w14:textId="77777777" w:rsidR="00046356" w:rsidRDefault="00046356" w:rsidP="00046356">
      <w:pPr>
        <w:pStyle w:val="ListParagraph"/>
        <w:rPr>
          <w:rFonts w:ascii="Times New Roman" w:eastAsia="Times New Roman" w:hAnsi="Times New Roman" w:cs="Times New Roman"/>
          <w:lang/>
        </w:rPr>
      </w:pPr>
    </w:p>
    <w:p w14:paraId="78FC8CE8" w14:textId="09B3DB81" w:rsidR="00046356" w:rsidRPr="00714739" w:rsidRDefault="006722A1" w:rsidP="00046356">
      <w:pPr>
        <w:spacing w:before="100" w:beforeAutospacing="1" w:after="100" w:afterAutospacing="1"/>
        <w:ind w:left="720"/>
        <w:rPr>
          <w:rFonts w:ascii="Times New Roman" w:eastAsia="Times New Roman" w:hAnsi="Times New Roman" w:cs="Times New Roman"/>
        </w:rPr>
      </w:pPr>
      <w:r w:rsidRPr="00714739">
        <w:rPr>
          <w:rFonts w:ascii="Times New Roman" w:eastAsia="Times New Roman" w:hAnsi="Times New Roman" w:cs="Times New Roman"/>
        </w:rPr>
        <w:lastRenderedPageBreak/>
        <w:t>Typogra</w:t>
      </w:r>
      <w:r w:rsidR="004C0768" w:rsidRPr="00714739">
        <w:rPr>
          <w:rFonts w:ascii="Times New Roman" w:eastAsia="Times New Roman" w:hAnsi="Times New Roman" w:cs="Times New Roman"/>
        </w:rPr>
        <w:t>ph</w:t>
      </w:r>
      <w:r w:rsidRPr="00714739">
        <w:rPr>
          <w:rFonts w:ascii="Times New Roman" w:eastAsia="Times New Roman" w:hAnsi="Times New Roman" w:cs="Times New Roman"/>
        </w:rPr>
        <w:t>y</w:t>
      </w:r>
      <w:r w:rsidR="004C0768" w:rsidRPr="00714739">
        <w:rPr>
          <w:rFonts w:ascii="Times New Roman" w:eastAsia="Times New Roman" w:hAnsi="Times New Roman" w:cs="Times New Roman"/>
        </w:rPr>
        <w:t>:</w:t>
      </w:r>
      <w:r w:rsidRPr="00714739">
        <w:rPr>
          <w:rFonts w:ascii="Times New Roman" w:eastAsia="Times New Roman" w:hAnsi="Times New Roman" w:cs="Times New Roman"/>
        </w:rPr>
        <w:t xml:space="preserve"> </w:t>
      </w:r>
    </w:p>
    <w:p w14:paraId="53F8A726" w14:textId="77777777" w:rsidR="00714739" w:rsidRPr="00714739" w:rsidRDefault="00714739" w:rsidP="00046356">
      <w:pPr>
        <w:spacing w:before="100" w:beforeAutospacing="1" w:after="100" w:afterAutospacing="1"/>
        <w:ind w:left="720"/>
        <w:rPr>
          <w:rFonts w:ascii="Times New Roman" w:eastAsia="Times New Roman" w:hAnsi="Times New Roman" w:cs="Times New Roman"/>
        </w:rPr>
      </w:pPr>
    </w:p>
    <w:p w14:paraId="62FEAE90" w14:textId="50A44412" w:rsidR="004C0768" w:rsidRPr="00714739" w:rsidRDefault="004C0768" w:rsidP="00046356">
      <w:pPr>
        <w:spacing w:before="100" w:beforeAutospacing="1" w:after="100" w:afterAutospacing="1"/>
        <w:ind w:left="720"/>
        <w:rPr>
          <w:rFonts w:ascii="Times New Roman" w:eastAsia="Times New Roman" w:hAnsi="Times New Roman" w:cs="Times New Roman"/>
        </w:rPr>
      </w:pPr>
      <w:r w:rsidRPr="00714739">
        <w:rPr>
          <w:rFonts w:ascii="Times New Roman" w:eastAsia="Times New Roman" w:hAnsi="Times New Roman" w:cs="Times New Roman"/>
          <w:noProof/>
        </w:rPr>
        <w:drawing>
          <wp:inline distT="0" distB="0" distL="0" distR="0" wp14:anchorId="48D43D9B" wp14:editId="78BECA8E">
            <wp:extent cx="1020726" cy="482368"/>
            <wp:effectExtent l="0" t="0" r="0" b="635"/>
            <wp:docPr id="659158535" name="Picture 4" descr="A black and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58535" name="Picture 4" descr="A black and blue text on a white background&#10;&#10;Description automatically generated"/>
                    <pic:cNvPicPr/>
                  </pic:nvPicPr>
                  <pic:blipFill>
                    <a:blip r:embed="rId8"/>
                    <a:stretch>
                      <a:fillRect/>
                    </a:stretch>
                  </pic:blipFill>
                  <pic:spPr>
                    <a:xfrm>
                      <a:off x="0" y="0"/>
                      <a:ext cx="1037360" cy="490229"/>
                    </a:xfrm>
                    <a:prstGeom prst="rect">
                      <a:avLst/>
                    </a:prstGeom>
                  </pic:spPr>
                </pic:pic>
              </a:graphicData>
            </a:graphic>
          </wp:inline>
        </w:drawing>
      </w:r>
    </w:p>
    <w:p w14:paraId="50B39765" w14:textId="4E20CA2B" w:rsidR="006722A1" w:rsidRPr="00714739" w:rsidRDefault="00714739" w:rsidP="00046356">
      <w:pPr>
        <w:spacing w:before="100" w:beforeAutospacing="1" w:after="100" w:afterAutospacing="1"/>
        <w:ind w:left="720"/>
        <w:rPr>
          <w:rFonts w:ascii="Times New Roman" w:eastAsia="Times New Roman" w:hAnsi="Times New Roman" w:cs="Times New Roman"/>
        </w:rPr>
      </w:pPr>
      <w:r w:rsidRPr="00714739">
        <w:rPr>
          <w:rFonts w:ascii="Times New Roman" w:eastAsia="Times New Roman" w:hAnsi="Times New Roman" w:cs="Times New Roman"/>
        </w:rPr>
        <w:t xml:space="preserve">Example: </w:t>
      </w:r>
    </w:p>
    <w:p w14:paraId="5AF8B7F3" w14:textId="619F1754" w:rsidR="00714739" w:rsidRPr="00714739" w:rsidRDefault="00714739" w:rsidP="00046356">
      <w:pPr>
        <w:spacing w:before="100" w:beforeAutospacing="1" w:after="100" w:afterAutospacing="1"/>
        <w:ind w:left="720"/>
        <w:rPr>
          <w:rFonts w:ascii="Times New Roman" w:eastAsia="Times New Roman" w:hAnsi="Times New Roman" w:cs="Times New Roman"/>
        </w:rPr>
      </w:pPr>
      <w:r w:rsidRPr="00714739">
        <w:rPr>
          <w:rFonts w:ascii="Times New Roman" w:eastAsia="Times New Roman" w:hAnsi="Times New Roman" w:cs="Times New Roman"/>
          <w:noProof/>
        </w:rPr>
        <w:drawing>
          <wp:inline distT="0" distB="0" distL="0" distR="0" wp14:anchorId="2F4EE9DA" wp14:editId="3F4112D8">
            <wp:extent cx="4454459" cy="2258163"/>
            <wp:effectExtent l="0" t="0" r="3810" b="2540"/>
            <wp:docPr id="92988997" name="Picture 5"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8997" name="Picture 5" descr="A screenshot of a text&#10;&#10;Description automatically generated"/>
                    <pic:cNvPicPr/>
                  </pic:nvPicPr>
                  <pic:blipFill>
                    <a:blip r:embed="rId9"/>
                    <a:stretch>
                      <a:fillRect/>
                    </a:stretch>
                  </pic:blipFill>
                  <pic:spPr>
                    <a:xfrm>
                      <a:off x="0" y="0"/>
                      <a:ext cx="4465499" cy="2263760"/>
                    </a:xfrm>
                    <a:prstGeom prst="rect">
                      <a:avLst/>
                    </a:prstGeom>
                  </pic:spPr>
                </pic:pic>
              </a:graphicData>
            </a:graphic>
          </wp:inline>
        </w:drawing>
      </w:r>
    </w:p>
    <w:p w14:paraId="3ACB3013" w14:textId="77777777" w:rsidR="006722A1" w:rsidRPr="000F04D1" w:rsidRDefault="006722A1" w:rsidP="00046356">
      <w:pPr>
        <w:spacing w:before="100" w:beforeAutospacing="1" w:after="100" w:afterAutospacing="1"/>
        <w:ind w:left="720"/>
        <w:rPr>
          <w:rFonts w:ascii="Times New Roman" w:eastAsia="Times New Roman" w:hAnsi="Times New Roman" w:cs="Times New Roman"/>
          <w:lang/>
        </w:rPr>
      </w:pPr>
    </w:p>
    <w:p w14:paraId="1403C5E3" w14:textId="78D87F8C" w:rsid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Times New Roman" w:eastAsia="Times New Roman" w:hAnsi="Times New Roman" w:cs="Times New Roman"/>
          <w:lang/>
        </w:rPr>
        <w:t>Schedule to provide yourself mile markers along the way to help you stay on target.</w:t>
      </w:r>
    </w:p>
    <w:p w14:paraId="24A223FC" w14:textId="4C430ED1" w:rsidR="00046356" w:rsidRDefault="00046356" w:rsidP="00046356">
      <w:pPr>
        <w:spacing w:before="100" w:beforeAutospacing="1" w:after="100" w:afterAutospacing="1"/>
        <w:ind w:left="720"/>
        <w:rPr>
          <w:rFonts w:ascii="Times New Roman" w:eastAsia="Times New Roman" w:hAnsi="Times New Roman" w:cs="Times New Roman"/>
          <w:lang/>
        </w:rPr>
      </w:pPr>
    </w:p>
    <w:p w14:paraId="439C468F" w14:textId="0D186062" w:rsidR="00714739" w:rsidRDefault="00185B8A" w:rsidP="00046356">
      <w:pPr>
        <w:spacing w:before="100" w:beforeAutospacing="1" w:after="100" w:afterAutospacing="1"/>
        <w:ind w:left="720"/>
        <w:rPr>
          <w:rFonts w:ascii="Times New Roman" w:eastAsia="Times New Roman" w:hAnsi="Times New Roman" w:cs="Times New Roman"/>
          <w:lang/>
        </w:rPr>
      </w:pPr>
      <w:r w:rsidRPr="00185B8A">
        <w:rPr>
          <w:rFonts w:ascii="Times New Roman" w:eastAsia="Times New Roman" w:hAnsi="Times New Roman" w:cs="Times New Roman"/>
          <w:noProof/>
          <w:lang/>
        </w:rPr>
        <w:drawing>
          <wp:inline distT="0" distB="0" distL="0" distR="0" wp14:anchorId="7B364493" wp14:editId="27C6C245">
            <wp:extent cx="5040732" cy="1305959"/>
            <wp:effectExtent l="0" t="0" r="1270" b="2540"/>
            <wp:docPr id="1265215891" name="Picture 6"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5891" name="Picture 6" descr="A list of text on a white background&#10;&#10;Description automatically generated"/>
                    <pic:cNvPicPr/>
                  </pic:nvPicPr>
                  <pic:blipFill>
                    <a:blip r:embed="rId10"/>
                    <a:stretch>
                      <a:fillRect/>
                    </a:stretch>
                  </pic:blipFill>
                  <pic:spPr>
                    <a:xfrm>
                      <a:off x="0" y="0"/>
                      <a:ext cx="5078083" cy="1315636"/>
                    </a:xfrm>
                    <a:prstGeom prst="rect">
                      <a:avLst/>
                    </a:prstGeom>
                  </pic:spPr>
                </pic:pic>
              </a:graphicData>
            </a:graphic>
          </wp:inline>
        </w:drawing>
      </w:r>
    </w:p>
    <w:p w14:paraId="54C3D086" w14:textId="456977B5" w:rsidR="00714739" w:rsidRDefault="00714739" w:rsidP="00046356">
      <w:pPr>
        <w:spacing w:before="100" w:beforeAutospacing="1" w:after="100" w:afterAutospacing="1"/>
        <w:ind w:left="720"/>
        <w:rPr>
          <w:rFonts w:ascii="Times New Roman" w:eastAsia="Times New Roman" w:hAnsi="Times New Roman" w:cs="Times New Roman"/>
          <w:lang/>
        </w:rPr>
      </w:pPr>
    </w:p>
    <w:p w14:paraId="7A2225E7" w14:textId="0B15163E" w:rsidR="001D29FA" w:rsidRDefault="001D29FA" w:rsidP="00046356">
      <w:pPr>
        <w:spacing w:before="100" w:beforeAutospacing="1" w:after="100" w:afterAutospacing="1"/>
        <w:ind w:left="720"/>
        <w:rPr>
          <w:rFonts w:ascii="Times New Roman" w:eastAsia="Times New Roman" w:hAnsi="Times New Roman" w:cs="Times New Roman"/>
          <w:lang/>
        </w:rPr>
      </w:pPr>
    </w:p>
    <w:p w14:paraId="4302FDCC" w14:textId="77777777" w:rsidR="001D29FA" w:rsidRDefault="001D29FA" w:rsidP="00046356">
      <w:pPr>
        <w:spacing w:before="100" w:beforeAutospacing="1" w:after="100" w:afterAutospacing="1"/>
        <w:ind w:left="720"/>
        <w:rPr>
          <w:rFonts w:ascii="Times New Roman" w:eastAsia="Times New Roman" w:hAnsi="Times New Roman" w:cs="Times New Roman"/>
          <w:lang/>
        </w:rPr>
      </w:pPr>
    </w:p>
    <w:p w14:paraId="6FCB43EB" w14:textId="77777777" w:rsidR="000F04D1" w:rsidRPr="000F04D1" w:rsidRDefault="000F04D1" w:rsidP="000F04D1">
      <w:pPr>
        <w:numPr>
          <w:ilvl w:val="0"/>
          <w:numId w:val="1"/>
        </w:numPr>
        <w:spacing w:before="100" w:beforeAutospacing="1" w:after="100" w:afterAutospacing="1"/>
        <w:rPr>
          <w:rFonts w:ascii="Times New Roman" w:eastAsia="Times New Roman" w:hAnsi="Times New Roman" w:cs="Times New Roman"/>
          <w:lang/>
        </w:rPr>
      </w:pPr>
      <w:r w:rsidRPr="000F04D1">
        <w:rPr>
          <w:rFonts w:ascii="Montserrat" w:eastAsia="Times New Roman" w:hAnsi="Montserrat" w:cs="Times New Roman"/>
          <w:color w:val="000000"/>
          <w:lang/>
        </w:rPr>
        <w:t>Link to a Trello board with all the tasks you can think of at this point defined as cards. Again be as detailed as possible here.</w:t>
      </w:r>
    </w:p>
    <w:p w14:paraId="76E00FD2" w14:textId="0F1786B8" w:rsidR="00107059" w:rsidRDefault="00107059">
      <w:pPr>
        <w:rPr>
          <w:lang/>
        </w:rPr>
      </w:pPr>
    </w:p>
    <w:p w14:paraId="1497F66C" w14:textId="6ECB961F" w:rsidR="00185B8A" w:rsidRDefault="0060620A">
      <w:pPr>
        <w:rPr>
          <w:lang/>
        </w:rPr>
      </w:pPr>
      <w:r w:rsidRPr="0060620A">
        <w:rPr>
          <w:lang/>
        </w:rPr>
        <w:t xml:space="preserve">           </w:t>
      </w:r>
      <w:hyperlink r:id="rId11" w:history="1">
        <w:r w:rsidR="001D29FA" w:rsidRPr="000342FB">
          <w:rPr>
            <w:rStyle w:val="Hyperlink"/>
            <w:lang/>
          </w:rPr>
          <w:t>https://trello.com/b/MpfFM5m7/projectgreenhouse</w:t>
        </w:r>
      </w:hyperlink>
    </w:p>
    <w:p w14:paraId="19E9B64E" w14:textId="134B12FC" w:rsidR="001D29FA" w:rsidRDefault="001D29FA">
      <w:pPr>
        <w:rPr>
          <w:lang/>
        </w:rPr>
      </w:pPr>
    </w:p>
    <w:p w14:paraId="4223FA6E" w14:textId="6519BDE5" w:rsidR="001D29FA" w:rsidRPr="00185B8A" w:rsidRDefault="001D29FA">
      <w:pPr>
        <w:rPr>
          <w:lang/>
        </w:rPr>
      </w:pPr>
      <w:r w:rsidRPr="001D29FA">
        <w:rPr>
          <w:noProof/>
          <w:lang/>
        </w:rPr>
        <w:drawing>
          <wp:inline distT="0" distB="0" distL="0" distR="0" wp14:anchorId="2796DAED" wp14:editId="4894072D">
            <wp:extent cx="5943600" cy="2366645"/>
            <wp:effectExtent l="0" t="0" r="0" b="0"/>
            <wp:docPr id="21402610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1006" name="Picture 7" descr="A screenshot of a computer&#10;&#10;Description automatically generated"/>
                    <pic:cNvPicPr/>
                  </pic:nvPicPr>
                  <pic:blipFill>
                    <a:blip r:embed="rId12"/>
                    <a:stretch>
                      <a:fillRect/>
                    </a:stretch>
                  </pic:blipFill>
                  <pic:spPr>
                    <a:xfrm>
                      <a:off x="0" y="0"/>
                      <a:ext cx="5943600" cy="2366645"/>
                    </a:xfrm>
                    <a:prstGeom prst="rect">
                      <a:avLst/>
                    </a:prstGeom>
                  </pic:spPr>
                </pic:pic>
              </a:graphicData>
            </a:graphic>
          </wp:inline>
        </w:drawing>
      </w:r>
    </w:p>
    <w:sectPr w:rsidR="001D29FA" w:rsidRPr="00185B8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250BD"/>
    <w:multiLevelType w:val="multilevel"/>
    <w:tmpl w:val="763C5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7227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4D1"/>
    <w:rsid w:val="00046356"/>
    <w:rsid w:val="000A64B9"/>
    <w:rsid w:val="000F04D1"/>
    <w:rsid w:val="00107059"/>
    <w:rsid w:val="00130022"/>
    <w:rsid w:val="00185B8A"/>
    <w:rsid w:val="001A0C52"/>
    <w:rsid w:val="001D29FA"/>
    <w:rsid w:val="00387F02"/>
    <w:rsid w:val="004C0768"/>
    <w:rsid w:val="005013B0"/>
    <w:rsid w:val="0060620A"/>
    <w:rsid w:val="006722A1"/>
    <w:rsid w:val="00714739"/>
    <w:rsid w:val="00757187"/>
    <w:rsid w:val="00846EEC"/>
    <w:rsid w:val="00A25A19"/>
    <w:rsid w:val="00BD3793"/>
    <w:rsid w:val="00C45083"/>
    <w:rsid w:val="00E8758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02811BB4"/>
  <w15:chartTrackingRefBased/>
  <w15:docId w15:val="{5A63EAAD-1ABD-2647-B7DB-79DE0D9D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04D1"/>
    <w:pPr>
      <w:spacing w:before="100" w:beforeAutospacing="1" w:after="100" w:afterAutospacing="1"/>
    </w:pPr>
    <w:rPr>
      <w:rFonts w:ascii="Times New Roman" w:eastAsia="Times New Roman" w:hAnsi="Times New Roman" w:cs="Times New Roman"/>
      <w:lang/>
    </w:rPr>
  </w:style>
  <w:style w:type="paragraph" w:styleId="ListParagraph">
    <w:name w:val="List Paragraph"/>
    <w:basedOn w:val="Normal"/>
    <w:uiPriority w:val="34"/>
    <w:qFormat/>
    <w:rsid w:val="00046356"/>
    <w:pPr>
      <w:ind w:left="720"/>
      <w:contextualSpacing/>
    </w:pPr>
  </w:style>
  <w:style w:type="character" w:styleId="Hyperlink">
    <w:name w:val="Hyperlink"/>
    <w:basedOn w:val="DefaultParagraphFont"/>
    <w:uiPriority w:val="99"/>
    <w:unhideWhenUsed/>
    <w:rsid w:val="001D29FA"/>
    <w:rPr>
      <w:color w:val="0563C1" w:themeColor="hyperlink"/>
      <w:u w:val="single"/>
    </w:rPr>
  </w:style>
  <w:style w:type="character" w:styleId="UnresolvedMention">
    <w:name w:val="Unresolved Mention"/>
    <w:basedOn w:val="DefaultParagraphFont"/>
    <w:uiPriority w:val="99"/>
    <w:semiHidden/>
    <w:unhideWhenUsed/>
    <w:rsid w:val="001D2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47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rello.com/b/MpfFM5m7/projectgreenhous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 CASTANEDA SANCHEZ</dc:creator>
  <cp:keywords/>
  <dc:description/>
  <cp:lastModifiedBy>James, Gary</cp:lastModifiedBy>
  <cp:revision>5</cp:revision>
  <dcterms:created xsi:type="dcterms:W3CDTF">2024-02-06T04:48:00Z</dcterms:created>
  <dcterms:modified xsi:type="dcterms:W3CDTF">2024-03-07T21:53:00Z</dcterms:modified>
</cp:coreProperties>
</file>