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37" w:rsidRDefault="00DB0837" w:rsidP="00DB0837">
      <w:pPr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7"/>
          <w:szCs w:val="27"/>
          <w:lang w:eastAsia="es-CO"/>
        </w:rPr>
        <w:t xml:space="preserve">ACTA N°  </w:t>
      </w:r>
      <w:r w:rsidR="00915EA0">
        <w:rPr>
          <w:rFonts w:eastAsia="Times New Roman"/>
          <w:b/>
          <w:bCs/>
          <w:color w:val="000000"/>
          <w:sz w:val="27"/>
          <w:szCs w:val="27"/>
          <w:lang w:eastAsia="es-CO"/>
        </w:rPr>
        <w:t>5</w:t>
      </w:r>
    </w:p>
    <w:p w:rsidR="00DB0837" w:rsidRDefault="00DB0837" w:rsidP="002377A8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rFonts w:eastAsia="Times New Roman"/>
          <w:color w:val="000000"/>
          <w:sz w:val="24"/>
          <w:szCs w:val="24"/>
          <w:lang w:eastAsia="es-CO"/>
        </w:rPr>
        <w:t>: </w:t>
      </w:r>
      <w:r w:rsidR="009A1EBB">
        <w:rPr>
          <w:rFonts w:eastAsia="Times New Roman"/>
          <w:b/>
          <w:bCs/>
          <w:color w:val="000000"/>
          <w:sz w:val="24"/>
          <w:szCs w:val="24"/>
          <w:lang w:eastAsia="es-CO"/>
        </w:rPr>
        <w:t>2</w:t>
      </w:r>
      <w:r w:rsidR="00915EA0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de Octubre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de 2009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rFonts w:eastAsia="Times New Roman"/>
          <w:color w:val="000000"/>
          <w:sz w:val="24"/>
          <w:szCs w:val="24"/>
          <w:lang w:eastAsia="es-CO"/>
        </w:rPr>
        <w:t>: </w:t>
      </w:r>
      <w:r w:rsidR="009A1EBB">
        <w:rPr>
          <w:rFonts w:eastAsia="Times New Roman"/>
          <w:b/>
          <w:bCs/>
          <w:color w:val="000000"/>
          <w:sz w:val="24"/>
          <w:szCs w:val="24"/>
          <w:lang w:eastAsia="es-CO"/>
        </w:rPr>
        <w:t>9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Hora Final: </w:t>
      </w:r>
      <w:r w:rsidR="009A1EBB">
        <w:rPr>
          <w:rFonts w:eastAsia="Times New Roman"/>
          <w:b/>
          <w:bCs/>
          <w:color w:val="000000"/>
          <w:sz w:val="24"/>
          <w:szCs w:val="24"/>
          <w:lang w:eastAsia="es-CO"/>
        </w:rPr>
        <w:t>12</w:t>
      </w:r>
      <w:r>
        <w:rPr>
          <w:rFonts w:eastAsia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184A34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rFonts w:eastAsia="Times New Roman"/>
          <w:color w:val="000000"/>
          <w:sz w:val="24"/>
          <w:szCs w:val="24"/>
          <w:lang w:eastAsia="es-CO"/>
        </w:rPr>
        <w:t>: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color w:val="000000"/>
          <w:sz w:val="24"/>
          <w:szCs w:val="24"/>
          <w:lang w:eastAsia="es-CO"/>
        </w:rPr>
        <w:t>Andrés Marín</w:t>
      </w:r>
    </w:p>
    <w:p w:rsidR="008B0C59" w:rsidRDefault="00184A34" w:rsidP="008B0C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es-CO"/>
        </w:rPr>
      </w:pPr>
      <w:r w:rsidRPr="00DB0837">
        <w:rPr>
          <w:rFonts w:eastAsia="Times New Roman"/>
          <w:color w:val="000000"/>
          <w:sz w:val="24"/>
          <w:szCs w:val="24"/>
          <w:lang w:eastAsia="es-CO"/>
        </w:rPr>
        <w:t>Karem Moreno</w:t>
      </w:r>
      <w:r w:rsidRPr="00DB0837">
        <w:rPr>
          <w:rFonts w:ascii="Times New Roman" w:eastAsia="Times New Roman" w:hAnsi="Times New Roman"/>
          <w:color w:val="000000"/>
          <w:sz w:val="24"/>
          <w:szCs w:val="24"/>
          <w:lang w:eastAsia="es-CO"/>
        </w:rPr>
        <w:t> </w:t>
      </w:r>
    </w:p>
    <w:p w:rsidR="008B0C59" w:rsidRPr="008B0C59" w:rsidRDefault="008B0C59" w:rsidP="008B0C59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es-CO"/>
        </w:rPr>
      </w:pPr>
    </w:p>
    <w:p w:rsidR="00DB0837" w:rsidRPr="008B0C59" w:rsidRDefault="008B0C59" w:rsidP="008B0C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es-CO"/>
        </w:rPr>
      </w:pPr>
      <w:r w:rsidRPr="008B0C59">
        <w:rPr>
          <w:rFonts w:ascii="Times New Roman" w:eastAsia="Times New Roman" w:hAnsi="Times New Roman"/>
          <w:b/>
          <w:sz w:val="24"/>
          <w:szCs w:val="24"/>
          <w:lang w:eastAsia="es-CO"/>
        </w:rPr>
        <w:t>Acuerdos generales:</w:t>
      </w:r>
    </w:p>
    <w:p w:rsidR="00467BDD" w:rsidRDefault="00DB0837" w:rsidP="00523E3A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La fecha de 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pre - 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>entrega de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l documento SRS al 100% es el día 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>miércoles 7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 de 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>Octubre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 (en su debido acuerdo con el profesor)</w:t>
      </w:r>
      <w:r w:rsidR="00AC5B19">
        <w:rPr>
          <w:rFonts w:eastAsia="Times New Roman"/>
          <w:bCs/>
          <w:color w:val="000000"/>
          <w:sz w:val="24"/>
          <w:szCs w:val="24"/>
          <w:lang w:eastAsia="es-CO"/>
        </w:rPr>
        <w:t xml:space="preserve"> y el mismo día se deberá entregar las correcciones del documento SPMP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>.</w:t>
      </w:r>
    </w:p>
    <w:p w:rsidR="00DB0837" w:rsidRPr="00DB0837" w:rsidRDefault="00DB0837" w:rsidP="00523E3A">
      <w:pPr>
        <w:pStyle w:val="Prrafodelista"/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</w:p>
    <w:p w:rsidR="00DB0837" w:rsidRDefault="00DB0837" w:rsidP="00523E3A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>Entregas  de las tareas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 xml:space="preserve">, 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con 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muy 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>buena calidad antes de las 1:00 pm,  será el día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 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>lunes</w:t>
      </w:r>
      <w:r w:rsidR="00AC5B19">
        <w:rPr>
          <w:rFonts w:eastAsia="Times New Roman"/>
          <w:bCs/>
          <w:color w:val="000000"/>
          <w:sz w:val="24"/>
          <w:szCs w:val="24"/>
          <w:lang w:eastAsia="es-CO"/>
        </w:rPr>
        <w:t xml:space="preserve"> 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>5 de Octubre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.  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>El envió debe ser virtual, a través del correo electrónico de cada integrante</w:t>
      </w:r>
      <w:r w:rsidR="00AC5B19">
        <w:rPr>
          <w:rFonts w:eastAsia="Times New Roman"/>
          <w:bCs/>
          <w:color w:val="000000"/>
          <w:sz w:val="24"/>
          <w:szCs w:val="24"/>
          <w:lang w:eastAsia="es-CO"/>
        </w:rPr>
        <w:t xml:space="preserve"> y adicionarlo al repositorio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.  </w:t>
      </w:r>
    </w:p>
    <w:p w:rsidR="0033579D" w:rsidRPr="0033579D" w:rsidRDefault="0033579D" w:rsidP="0033579D">
      <w:pPr>
        <w:pStyle w:val="Prrafodelista"/>
        <w:spacing w:before="100" w:beforeAutospacing="1" w:after="100" w:afterAutospacing="1"/>
        <w:ind w:left="567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</w:p>
    <w:p w:rsidR="00D64753" w:rsidRDefault="00D64753" w:rsidP="00D6475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 xml:space="preserve">Crear un nuevo documento para la entrega, en la cual será entregado con el nombre de “ </w:t>
      </w:r>
      <w:r w:rsidR="00AC5B19">
        <w:rPr>
          <w:rFonts w:eastAsia="Times New Roman"/>
          <w:bCs/>
          <w:color w:val="000000"/>
          <w:sz w:val="24"/>
          <w:szCs w:val="24"/>
          <w:lang w:eastAsia="es-CO"/>
        </w:rPr>
        <w:t>Puntos NombreIntegrante v5</w:t>
      </w:r>
      <w:r>
        <w:rPr>
          <w:rFonts w:eastAsia="Times New Roman"/>
          <w:bCs/>
          <w:color w:val="000000"/>
          <w:sz w:val="24"/>
          <w:szCs w:val="24"/>
          <w:lang w:eastAsia="es-CO"/>
        </w:rPr>
        <w:t>.0.”</w:t>
      </w:r>
    </w:p>
    <w:p w:rsidR="00AC5B19" w:rsidRPr="002C5A67" w:rsidRDefault="00AC5B19" w:rsidP="00AC5B19">
      <w:pPr>
        <w:pStyle w:val="Prrafodelista"/>
        <w:rPr>
          <w:rFonts w:eastAsia="Times New Roman"/>
          <w:b/>
          <w:bCs/>
          <w:color w:val="000000"/>
          <w:sz w:val="24"/>
          <w:szCs w:val="24"/>
          <w:lang w:eastAsia="es-CO"/>
        </w:rPr>
      </w:pPr>
    </w:p>
    <w:p w:rsidR="00AC5B19" w:rsidRPr="002C5A67" w:rsidRDefault="00AC5B19" w:rsidP="00D6475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2C5A67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PROXI</w:t>
      </w:r>
      <w:r w:rsidR="002C5A67" w:rsidRPr="002C5A67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MA REUNION, se realizará el día LUNES 5 de octubre desde las 3 pm, nos encontraremos frente a la biblioteca de la Universidad. HORA de terminación: será transnochada en la casa de Alexandra. GRACIAS. </w:t>
      </w:r>
    </w:p>
    <w:p w:rsidR="00307F6A" w:rsidRDefault="00307F6A" w:rsidP="00307F6A">
      <w:pPr>
        <w:pStyle w:val="Prrafodelista"/>
        <w:rPr>
          <w:rFonts w:eastAsia="Times New Roman"/>
          <w:bCs/>
          <w:color w:val="000000"/>
          <w:sz w:val="24"/>
          <w:szCs w:val="24"/>
          <w:lang w:eastAsia="es-CO"/>
        </w:rPr>
      </w:pPr>
    </w:p>
    <w:p w:rsidR="00307F6A" w:rsidRDefault="00AC5B19" w:rsidP="00523E3A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>Llegar a un acuerdo</w:t>
      </w:r>
      <w:r w:rsidR="00307F6A">
        <w:rPr>
          <w:rFonts w:eastAsia="Times New Roman"/>
          <w:bCs/>
          <w:color w:val="000000"/>
          <w:sz w:val="24"/>
          <w:szCs w:val="24"/>
          <w:lang w:eastAsia="es-CO"/>
        </w:rPr>
        <w:t xml:space="preserve"> con los integrantes Alexandra y Karem para el diagrama de casos de uso.</w:t>
      </w:r>
    </w:p>
    <w:p w:rsidR="00DB0837" w:rsidRPr="00DB0837" w:rsidRDefault="00DB0837" w:rsidP="00523E3A">
      <w:pPr>
        <w:pStyle w:val="Prrafodelista"/>
        <w:jc w:val="both"/>
        <w:rPr>
          <w:rFonts w:eastAsia="Times New Roman"/>
          <w:bCs/>
          <w:color w:val="000000"/>
          <w:sz w:val="24"/>
          <w:szCs w:val="24"/>
          <w:lang w:eastAsia="es-CO"/>
        </w:rPr>
      </w:pPr>
    </w:p>
    <w:p w:rsidR="00DB0837" w:rsidRPr="006D6EFA" w:rsidRDefault="00DB0837" w:rsidP="00523E3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jc w:val="both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>Si no es enviado a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l correo </w:t>
      </w:r>
      <w:r>
        <w:rPr>
          <w:rFonts w:eastAsia="Times New Roman"/>
          <w:bCs/>
          <w:color w:val="000000"/>
          <w:sz w:val="24"/>
          <w:szCs w:val="24"/>
          <w:lang w:eastAsia="es-CO"/>
        </w:rPr>
        <w:t xml:space="preserve"> en la hora marcada, 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>será multado por $3.000 por no cumplimiento de tareas.</w:t>
      </w:r>
    </w:p>
    <w:p w:rsidR="00AC5B19" w:rsidRDefault="006D6EFA" w:rsidP="00DB0837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>Al llegar a cumplirse con 3 multas será una falta grave por parte del integrante, por lo cual, se le entregará un memorando por parte del gerente del equipo.</w:t>
      </w:r>
    </w:p>
    <w:p w:rsid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D83BC0" w:rsidRP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b/>
          <w:color w:val="000000"/>
          <w:sz w:val="24"/>
          <w:szCs w:val="24"/>
          <w:lang w:eastAsia="es-CO"/>
        </w:rPr>
      </w:pPr>
      <w:r w:rsidRPr="00D83BC0">
        <w:rPr>
          <w:rFonts w:eastAsia="Times New Roman"/>
          <w:b/>
          <w:color w:val="000000"/>
          <w:sz w:val="24"/>
          <w:szCs w:val="24"/>
          <w:lang w:eastAsia="es-CO"/>
        </w:rPr>
        <w:lastRenderedPageBreak/>
        <w:t xml:space="preserve">NOTA: POR FAVOR NO MODIFICAR EL DOCUMENTO </w:t>
      </w:r>
      <w:r w:rsidRPr="00D83BC0">
        <w:rPr>
          <w:rFonts w:eastAsia="Times New Roman"/>
          <w:b/>
          <w:color w:val="000000"/>
          <w:sz w:val="24"/>
          <w:szCs w:val="24"/>
          <w:u w:val="single"/>
          <w:lang w:eastAsia="es-CO"/>
        </w:rPr>
        <w:t>SKYSOLUTION_SRS_V1.1</w:t>
      </w:r>
      <w:r w:rsidRPr="00D83BC0">
        <w:rPr>
          <w:rFonts w:eastAsia="Times New Roman"/>
          <w:b/>
          <w:color w:val="000000"/>
          <w:sz w:val="24"/>
          <w:szCs w:val="24"/>
          <w:lang w:eastAsia="es-CO"/>
        </w:rPr>
        <w:t>.DOCX   DEL REPOSITORIO, ESE SOLO Y SOLO LO MANEJARA KAREM MORENO PARA REALIZAR EL EMPALME Y ORGANIZACIÓN DEL DOCUMENTO.</w:t>
      </w:r>
    </w:p>
    <w:p w:rsidR="00D83BC0" w:rsidRP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b/>
          <w:color w:val="000000"/>
          <w:sz w:val="24"/>
          <w:szCs w:val="24"/>
          <w:lang w:eastAsia="es-CO"/>
        </w:rPr>
      </w:pPr>
    </w:p>
    <w:p w:rsidR="00D83BC0" w:rsidRP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b/>
          <w:color w:val="000000"/>
          <w:sz w:val="24"/>
          <w:szCs w:val="24"/>
          <w:lang w:eastAsia="es-CO"/>
        </w:rPr>
      </w:pPr>
      <w:r w:rsidRPr="00D83BC0">
        <w:rPr>
          <w:rFonts w:eastAsia="Times New Roman"/>
          <w:b/>
          <w:color w:val="000000"/>
          <w:sz w:val="24"/>
          <w:szCs w:val="24"/>
          <w:lang w:eastAsia="es-CO"/>
        </w:rPr>
        <w:t>POR TANTO, SE DEBE ENVIAR UN DOC NUEVO DE LAS TAREAS QUE SE COLOCARON EN ESTA ACTA.</w:t>
      </w:r>
    </w:p>
    <w:p w:rsidR="00AC5B19" w:rsidRDefault="00AC5B19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AC5B19" w:rsidRDefault="00AC5B19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467BDD" w:rsidRPr="00DB0837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 w:rsidRP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467BDD" w:rsidRP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Tareas asignadas: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567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DB0837" w:rsidRPr="00DB0837" w:rsidRDefault="00DB0837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DB0837">
        <w:rPr>
          <w:b/>
        </w:rPr>
        <w:t>Tareas de</w:t>
      </w:r>
      <w:r>
        <w:rPr>
          <w:b/>
        </w:rPr>
        <w:t xml:space="preserve"> K</w:t>
      </w:r>
      <w:r w:rsidRPr="00DB0837">
        <w:rPr>
          <w:b/>
        </w:rPr>
        <w:t xml:space="preserve">arem </w:t>
      </w:r>
      <w:r>
        <w:rPr>
          <w:b/>
        </w:rPr>
        <w:t>M</w:t>
      </w:r>
      <w:r w:rsidRPr="00DB0837">
        <w:rPr>
          <w:b/>
        </w:rPr>
        <w:t>oreno: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Acabar de revisar el documento de requerimientos v 2.0</w:t>
      </w: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Averiguar sobre los audífonos para computador y micrófono, Logitech. Debe valer más de 25.000 pesos.</w:t>
      </w:r>
    </w:p>
    <w:p w:rsidR="006D6EFA" w:rsidRDefault="006D6EFA" w:rsidP="001E77B5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Desarrollar los puntos faltantes del </w:t>
      </w:r>
      <w:r w:rsidRPr="006D6EFA">
        <w:rPr>
          <w:b/>
        </w:rPr>
        <w:t xml:space="preserve">documento </w:t>
      </w:r>
      <w:r w:rsidR="008B0C59" w:rsidRPr="006D6EFA">
        <w:rPr>
          <w:b/>
        </w:rPr>
        <w:t xml:space="preserve"> S</w:t>
      </w:r>
      <w:r w:rsidR="008B0C59" w:rsidRPr="008B0C59">
        <w:rPr>
          <w:b/>
        </w:rPr>
        <w:t>RS</w:t>
      </w:r>
      <w:r w:rsidR="00AC5B19">
        <w:rPr>
          <w:b/>
        </w:rPr>
        <w:t xml:space="preserve"> (VER PARTE DE ABAJO)</w:t>
      </w:r>
      <w:r w:rsidR="008B0C59" w:rsidRPr="008B0C59">
        <w:rPr>
          <w:b/>
        </w:rPr>
        <w:t>.</w:t>
      </w:r>
    </w:p>
    <w:p w:rsidR="001E77B5" w:rsidRDefault="001E77B5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Diseño de la plantilla del documento del SRS.</w:t>
      </w:r>
    </w:p>
    <w:p w:rsidR="001E77B5" w:rsidRPr="006D6EFA" w:rsidRDefault="001E77B5" w:rsidP="001E77B5">
      <w:pPr>
        <w:pStyle w:val="Prrafodelista"/>
        <w:spacing w:after="120" w:line="240" w:lineRule="auto"/>
        <w:ind w:left="1425"/>
        <w:jc w:val="both"/>
      </w:pPr>
    </w:p>
    <w:p w:rsidR="008B0C59" w:rsidRDefault="008B0C59" w:rsidP="00DB0837">
      <w:pPr>
        <w:pStyle w:val="Prrafodelista"/>
        <w:spacing w:after="120" w:line="240" w:lineRule="auto"/>
        <w:ind w:left="1425"/>
        <w:jc w:val="both"/>
      </w:pPr>
    </w:p>
    <w:p w:rsidR="006D6EFA" w:rsidRDefault="006D6EFA" w:rsidP="00C84ADE">
      <w:pPr>
        <w:pStyle w:val="Prrafodelista"/>
        <w:spacing w:after="120" w:line="240" w:lineRule="auto"/>
        <w:ind w:left="0"/>
        <w:jc w:val="both"/>
      </w:pPr>
    </w:p>
    <w:p w:rsidR="006D6EFA" w:rsidRDefault="006D6EFA" w:rsidP="00DB0837">
      <w:pPr>
        <w:pStyle w:val="Prrafodelista"/>
        <w:spacing w:after="120" w:line="240" w:lineRule="auto"/>
        <w:ind w:left="1425"/>
        <w:jc w:val="both"/>
      </w:pPr>
    </w:p>
    <w:p w:rsidR="00DB0837" w:rsidRPr="00DB0837" w:rsidRDefault="00DB0837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</w:t>
      </w:r>
      <w:r w:rsidRPr="00DB0837">
        <w:rPr>
          <w:b/>
        </w:rPr>
        <w:t xml:space="preserve">lexandra </w:t>
      </w:r>
      <w:r>
        <w:rPr>
          <w:b/>
        </w:rPr>
        <w:t>A</w:t>
      </w:r>
      <w:r w:rsidRPr="00DB0837">
        <w:rPr>
          <w:b/>
        </w:rPr>
        <w:t>rdila:</w:t>
      </w:r>
    </w:p>
    <w:p w:rsidR="000731A8" w:rsidRDefault="000731A8" w:rsidP="008B0C59">
      <w:pPr>
        <w:pStyle w:val="Prrafodelista"/>
        <w:spacing w:before="100" w:beforeAutospacing="1" w:after="100" w:afterAutospacing="1" w:line="240" w:lineRule="auto"/>
        <w:ind w:left="1425"/>
        <w:outlineLvl w:val="0"/>
      </w:pPr>
    </w:p>
    <w:p w:rsidR="004653C2" w:rsidRPr="006D6EFA" w:rsidRDefault="004653C2" w:rsidP="004653C2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Desarrollar los puntos faltantes del </w:t>
      </w:r>
      <w:r w:rsidRPr="006D6EFA">
        <w:rPr>
          <w:b/>
        </w:rPr>
        <w:t>documento  S</w:t>
      </w:r>
      <w:r w:rsidRPr="008B0C59">
        <w:rPr>
          <w:b/>
        </w:rPr>
        <w:t>RS</w:t>
      </w:r>
      <w:r w:rsidR="00AC5B19">
        <w:rPr>
          <w:b/>
        </w:rPr>
        <w:t xml:space="preserve"> (VER PARTE DE ABAJO)</w:t>
      </w:r>
      <w:r w:rsidR="00AC5B19" w:rsidRPr="008B0C59">
        <w:rPr>
          <w:b/>
        </w:rPr>
        <w:t>.</w:t>
      </w:r>
      <w:r w:rsidRPr="008B0C59">
        <w:rPr>
          <w:b/>
        </w:rPr>
        <w:t>.</w:t>
      </w:r>
    </w:p>
    <w:p w:rsidR="008B0C59" w:rsidRDefault="004653C2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4653C2">
        <w:t xml:space="preserve">Realizar calidad del documento </w:t>
      </w:r>
      <w:r w:rsidR="00AC5B19">
        <w:t xml:space="preserve">SRS </w:t>
      </w:r>
      <w:r w:rsidRPr="004653C2">
        <w:t>de Andrés.</w:t>
      </w:r>
    </w:p>
    <w:p w:rsidR="00AC5B19" w:rsidRPr="006D6EFA" w:rsidRDefault="00AC5B19" w:rsidP="00AC5B1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Diagrama de casos de uso</w:t>
      </w:r>
      <w:r w:rsidR="001E77B5">
        <w:t xml:space="preserve"> y documentación basándose en el prototipo que esta en el repositorio.</w:t>
      </w:r>
    </w:p>
    <w:p w:rsidR="00AC5B19" w:rsidRPr="004653C2" w:rsidRDefault="00AC5B1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André</w:t>
      </w:r>
      <w:r w:rsidRPr="00B97DCE">
        <w:rPr>
          <w:b/>
        </w:rPr>
        <w:t xml:space="preserve">s </w:t>
      </w:r>
      <w:r>
        <w:rPr>
          <w:b/>
        </w:rPr>
        <w:t>Marí</w:t>
      </w:r>
      <w:r w:rsidRPr="00B97DCE">
        <w:rPr>
          <w:b/>
        </w:rPr>
        <w:t>n:</w:t>
      </w:r>
    </w:p>
    <w:p w:rsidR="00AC5B19" w:rsidRDefault="00AC5B19" w:rsidP="00AC5B19">
      <w:pPr>
        <w:pStyle w:val="Prrafodelista"/>
        <w:spacing w:after="120" w:line="240" w:lineRule="auto"/>
        <w:ind w:left="1425"/>
        <w:jc w:val="both"/>
      </w:pPr>
    </w:p>
    <w:p w:rsidR="0033579D" w:rsidRPr="0033579D" w:rsidRDefault="00AC5B19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</w:t>
      </w:r>
      <w:r w:rsidR="008B0C59" w:rsidRPr="002121F5">
        <w:t>evisar si el jugador tiene fichas nuevas en cada jugada o juega con las anteriores mas unas nuevas</w:t>
      </w:r>
      <w:r>
        <w:t xml:space="preserve"> e implementarla</w:t>
      </w:r>
      <w:r w:rsidR="008B0C59" w:rsidRPr="002121F5">
        <w:t>.</w:t>
      </w:r>
    </w:p>
    <w:p w:rsidR="0033579D" w:rsidRPr="006D6EFA" w:rsidRDefault="0033579D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Desarrollar los puntos faltantes del </w:t>
      </w:r>
      <w:r w:rsidRPr="006D6EFA">
        <w:rPr>
          <w:b/>
        </w:rPr>
        <w:t>documento  S</w:t>
      </w:r>
      <w:r w:rsidRPr="008B0C59">
        <w:rPr>
          <w:b/>
        </w:rPr>
        <w:t>RS</w:t>
      </w:r>
      <w:r w:rsidR="00AC5B19">
        <w:rPr>
          <w:b/>
        </w:rPr>
        <w:t xml:space="preserve"> (VER PARTE DE ABAJO)</w:t>
      </w:r>
      <w:r w:rsidR="00AC5B19" w:rsidRPr="008B0C59">
        <w:rPr>
          <w:b/>
        </w:rPr>
        <w:t>.</w:t>
      </w:r>
      <w:r w:rsidRPr="008B0C59">
        <w:rPr>
          <w:b/>
        </w:rPr>
        <w:t>.</w:t>
      </w:r>
    </w:p>
    <w:p w:rsidR="0033579D" w:rsidRDefault="0033579D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4653C2">
        <w:t>Realizar</w:t>
      </w:r>
      <w:r w:rsidR="00C84ADE">
        <w:t xml:space="preserve"> ca</w:t>
      </w:r>
      <w:r w:rsidR="00D64753">
        <w:t xml:space="preserve">lidad del documento </w:t>
      </w:r>
      <w:r w:rsidR="00AC5B19">
        <w:t xml:space="preserve">SRS </w:t>
      </w:r>
      <w:r w:rsidR="00D64753">
        <w:t>de Karem</w:t>
      </w:r>
      <w:r w:rsidR="00AC5B19">
        <w:t>, verificar y completarlo</w:t>
      </w:r>
      <w:r w:rsidRPr="004653C2">
        <w:t>.</w:t>
      </w:r>
    </w:p>
    <w:p w:rsidR="00D64753" w:rsidRDefault="004041B3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Desarrollar el</w:t>
      </w:r>
      <w:r w:rsidRPr="00307F6A">
        <w:rPr>
          <w:b/>
        </w:rPr>
        <w:t xml:space="preserve"> </w:t>
      </w:r>
      <w:r w:rsidR="00573BCF" w:rsidRPr="00307F6A">
        <w:rPr>
          <w:b/>
        </w:rPr>
        <w:t>Caso</w:t>
      </w:r>
      <w:r w:rsidR="00573BCF">
        <w:t xml:space="preserve"> </w:t>
      </w:r>
      <w:r>
        <w:rPr>
          <w:b/>
        </w:rPr>
        <w:t>de uso má</w:t>
      </w:r>
      <w:r w:rsidR="00573BCF" w:rsidRPr="004041B3">
        <w:rPr>
          <w:b/>
        </w:rPr>
        <w:t>s importante para implementar</w:t>
      </w:r>
      <w:r>
        <w:t xml:space="preserve"> </w:t>
      </w:r>
      <w:r w:rsidRPr="004041B3">
        <w:rPr>
          <w:sz w:val="20"/>
        </w:rPr>
        <w:sym w:font="Wingdings" w:char="F0E0"/>
      </w:r>
      <w:r>
        <w:rPr>
          <w:sz w:val="20"/>
        </w:rPr>
        <w:t xml:space="preserve"> </w:t>
      </w:r>
      <w:r w:rsidR="00573BCF">
        <w:t xml:space="preserve"> </w:t>
      </w:r>
      <w:r>
        <w:t>Verificar la palabra  para saber si correcta o no, de acuerdo diccionario de palabras que se tendrá en  la base de datos.</w:t>
      </w:r>
    </w:p>
    <w:p w:rsidR="00731653" w:rsidRDefault="00731653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Realizar el documento del caso de uso más crítico.</w:t>
      </w:r>
    </w:p>
    <w:p w:rsidR="00731653" w:rsidRDefault="00731653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Revisión y modificación del SPMP.</w:t>
      </w:r>
    </w:p>
    <w:p w:rsidR="00731653" w:rsidRDefault="00731653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Implementación de la parte de verificación de la palabra en la base de datos del proyecto.</w:t>
      </w:r>
    </w:p>
    <w:p w:rsidR="001E77B5" w:rsidRPr="004653C2" w:rsidRDefault="001E77B5" w:rsidP="0033579D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Historial de cambios del documento SRS.</w:t>
      </w:r>
    </w:p>
    <w:p w:rsidR="008B0C59" w:rsidRPr="008B0C59" w:rsidRDefault="008B0C59" w:rsidP="008B0C59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8B0C59" w:rsidRDefault="008B0C59" w:rsidP="008B0C59">
      <w:pPr>
        <w:pStyle w:val="Prrafodelista"/>
        <w:spacing w:before="100" w:beforeAutospacing="1" w:after="100" w:afterAutospacing="1" w:line="240" w:lineRule="auto"/>
        <w:ind w:left="1425"/>
        <w:jc w:val="center"/>
        <w:outlineLvl w:val="0"/>
        <w:rPr>
          <w:b/>
          <w:sz w:val="24"/>
        </w:rPr>
      </w:pPr>
    </w:p>
    <w:p w:rsidR="004653C2" w:rsidRPr="004653C2" w:rsidRDefault="004653C2" w:rsidP="004653C2">
      <w:pPr>
        <w:pStyle w:val="Prrafodelista"/>
        <w:spacing w:before="100" w:beforeAutospacing="1" w:after="100" w:afterAutospacing="1" w:line="240" w:lineRule="auto"/>
        <w:ind w:left="0"/>
        <w:jc w:val="both"/>
        <w:outlineLvl w:val="0"/>
        <w:rPr>
          <w:b/>
          <w:sz w:val="24"/>
        </w:rPr>
      </w:pPr>
      <w:r>
        <w:rPr>
          <w:b/>
          <w:sz w:val="24"/>
        </w:rPr>
        <w:lastRenderedPageBreak/>
        <w:t>PUNTOS DE ALEXANDRA:</w:t>
      </w:r>
    </w:p>
    <w:p w:rsidR="004653C2" w:rsidRPr="004653C2" w:rsidRDefault="004653C2" w:rsidP="004653C2">
      <w:pPr>
        <w:pStyle w:val="TDC3"/>
        <w:rPr>
          <w:i w:val="0"/>
          <w:iCs w:val="0"/>
          <w:sz w:val="22"/>
          <w:szCs w:val="22"/>
          <w:lang w:eastAsia="es-CO"/>
        </w:rPr>
      </w:pPr>
      <w:hyperlink w:anchor="_Toc176967926" w:history="1">
        <w:r w:rsidRPr="004653C2">
          <w:rPr>
            <w:rStyle w:val="Hipervnculo"/>
            <w:color w:val="auto"/>
          </w:rPr>
          <w:t>3.1.4</w:t>
        </w:r>
        <w:r w:rsidRPr="004653C2">
          <w:rPr>
            <w:i w:val="0"/>
            <w:iCs w:val="0"/>
            <w:sz w:val="22"/>
            <w:szCs w:val="22"/>
            <w:lang w:eastAsia="es-CO"/>
          </w:rPr>
          <w:tab/>
        </w:r>
        <w:r w:rsidRPr="004653C2">
          <w:rPr>
            <w:rStyle w:val="Hipervnculo"/>
            <w:color w:val="auto"/>
          </w:rPr>
          <w:t>Interfaces de Comunicaciones</w:t>
        </w:r>
        <w:r w:rsidRPr="004653C2">
          <w:rPr>
            <w:webHidden/>
          </w:rPr>
          <w:tab/>
        </w:r>
        <w:r w:rsidRPr="004653C2">
          <w:rPr>
            <w:webHidden/>
          </w:rPr>
          <w:fldChar w:fldCharType="begin"/>
        </w:r>
        <w:r w:rsidRPr="004653C2">
          <w:rPr>
            <w:webHidden/>
          </w:rPr>
          <w:instrText xml:space="preserve"> PAGEREF _Toc176967926 \h </w:instrText>
        </w:r>
        <w:r w:rsidRPr="004653C2">
          <w:rPr>
            <w:webHidden/>
          </w:rPr>
        </w:r>
        <w:r w:rsidRPr="004653C2">
          <w:rPr>
            <w:webHidden/>
          </w:rPr>
          <w:fldChar w:fldCharType="separate"/>
        </w:r>
        <w:r w:rsidRPr="004653C2">
          <w:rPr>
            <w:webHidden/>
          </w:rPr>
          <w:t>31</w:t>
        </w:r>
        <w:r w:rsidRPr="004653C2">
          <w:rPr>
            <w:webHidden/>
          </w:rPr>
          <w:fldChar w:fldCharType="end"/>
        </w:r>
      </w:hyperlink>
    </w:p>
    <w:p w:rsidR="00AC5B19" w:rsidRDefault="00AC5B19" w:rsidP="004653C2">
      <w:pPr>
        <w:pStyle w:val="TDC2"/>
        <w:tabs>
          <w:tab w:val="left" w:pos="880"/>
          <w:tab w:val="right" w:leader="dot" w:pos="8544"/>
        </w:tabs>
      </w:pPr>
    </w:p>
    <w:p w:rsidR="004653C2" w:rsidRPr="004653C2" w:rsidRDefault="004653C2" w:rsidP="004653C2">
      <w:pPr>
        <w:pStyle w:val="TDC2"/>
        <w:tabs>
          <w:tab w:val="left" w:pos="880"/>
          <w:tab w:val="right" w:leader="dot" w:pos="8544"/>
        </w:tabs>
        <w:rPr>
          <w:smallCaps w:val="0"/>
          <w:noProof/>
          <w:sz w:val="22"/>
          <w:szCs w:val="22"/>
          <w:lang w:val="es-CO" w:eastAsia="es-CO"/>
        </w:rPr>
      </w:pPr>
      <w:hyperlink w:anchor="_Toc176967930" w:history="1">
        <w:r w:rsidRPr="004653C2">
          <w:rPr>
            <w:rStyle w:val="Hipervnculo"/>
            <w:rFonts w:ascii="Times New Roman" w:hAnsi="Times New Roman"/>
            <w:noProof/>
            <w:color w:val="auto"/>
            <w:lang w:val="es-CO"/>
          </w:rPr>
          <w:t>3.5</w:t>
        </w:r>
        <w:r w:rsidRPr="004653C2">
          <w:rPr>
            <w:smallCaps w:val="0"/>
            <w:noProof/>
            <w:sz w:val="22"/>
            <w:szCs w:val="22"/>
            <w:lang w:val="es-CO" w:eastAsia="es-CO"/>
          </w:rPr>
          <w:tab/>
        </w:r>
        <w:r w:rsidRPr="004653C2">
          <w:rPr>
            <w:rStyle w:val="Hipervnculo"/>
            <w:rFonts w:ascii="Times New Roman" w:hAnsi="Times New Roman"/>
            <w:noProof/>
            <w:color w:val="auto"/>
            <w:lang w:val="es-CO"/>
          </w:rPr>
          <w:t>Atributos del Sistema de Software (No funcionales)</w:t>
        </w:r>
        <w:r w:rsidRPr="004653C2">
          <w:rPr>
            <w:noProof/>
            <w:webHidden/>
            <w:lang w:val="es-CO"/>
          </w:rPr>
          <w:tab/>
        </w:r>
        <w:r w:rsidRPr="004653C2">
          <w:rPr>
            <w:noProof/>
            <w:webHidden/>
          </w:rPr>
          <w:fldChar w:fldCharType="begin"/>
        </w:r>
        <w:r w:rsidRPr="004653C2">
          <w:rPr>
            <w:noProof/>
            <w:webHidden/>
            <w:lang w:val="es-CO"/>
          </w:rPr>
          <w:instrText xml:space="preserve"> PAGEREF _Toc176967930 \h </w:instrText>
        </w:r>
        <w:r w:rsidRPr="004653C2">
          <w:rPr>
            <w:noProof/>
            <w:webHidden/>
          </w:rPr>
        </w:r>
        <w:r w:rsidRPr="004653C2">
          <w:rPr>
            <w:noProof/>
            <w:webHidden/>
          </w:rPr>
          <w:fldChar w:fldCharType="separate"/>
        </w:r>
        <w:r w:rsidRPr="004653C2">
          <w:rPr>
            <w:noProof/>
            <w:webHidden/>
            <w:lang w:val="es-CO"/>
          </w:rPr>
          <w:t>36</w:t>
        </w:r>
        <w:r w:rsidRPr="004653C2">
          <w:rPr>
            <w:noProof/>
            <w:webHidden/>
          </w:rPr>
          <w:fldChar w:fldCharType="end"/>
        </w:r>
      </w:hyperlink>
    </w:p>
    <w:p w:rsidR="004653C2" w:rsidRPr="004653C2" w:rsidRDefault="004653C2" w:rsidP="004653C2">
      <w:pPr>
        <w:pStyle w:val="TDC3"/>
        <w:rPr>
          <w:i w:val="0"/>
          <w:iCs w:val="0"/>
          <w:sz w:val="22"/>
          <w:szCs w:val="22"/>
          <w:lang w:eastAsia="es-CO"/>
        </w:rPr>
      </w:pPr>
      <w:hyperlink w:anchor="_Toc176967931" w:history="1">
        <w:r w:rsidRPr="004653C2">
          <w:rPr>
            <w:rStyle w:val="Hipervnculo"/>
            <w:color w:val="auto"/>
          </w:rPr>
          <w:t>3.5.1</w:t>
        </w:r>
        <w:r w:rsidRPr="004653C2">
          <w:rPr>
            <w:i w:val="0"/>
            <w:iCs w:val="0"/>
            <w:sz w:val="22"/>
            <w:szCs w:val="22"/>
            <w:lang w:eastAsia="es-CO"/>
          </w:rPr>
          <w:tab/>
        </w:r>
        <w:r w:rsidRPr="004653C2">
          <w:rPr>
            <w:rStyle w:val="Hipervnculo"/>
            <w:color w:val="auto"/>
          </w:rPr>
          <w:t>Confiabilidad</w:t>
        </w:r>
        <w:r w:rsidRPr="004653C2">
          <w:rPr>
            <w:webHidden/>
          </w:rPr>
          <w:tab/>
        </w:r>
        <w:r w:rsidRPr="004653C2">
          <w:rPr>
            <w:webHidden/>
          </w:rPr>
          <w:fldChar w:fldCharType="begin"/>
        </w:r>
        <w:r w:rsidRPr="004653C2">
          <w:rPr>
            <w:webHidden/>
          </w:rPr>
          <w:instrText xml:space="preserve"> PAGEREF _Toc176967931 \h </w:instrText>
        </w:r>
        <w:r w:rsidRPr="004653C2">
          <w:rPr>
            <w:webHidden/>
          </w:rPr>
        </w:r>
        <w:r w:rsidRPr="004653C2">
          <w:rPr>
            <w:webHidden/>
          </w:rPr>
          <w:fldChar w:fldCharType="separate"/>
        </w:r>
        <w:r w:rsidRPr="004653C2">
          <w:rPr>
            <w:webHidden/>
          </w:rPr>
          <w:t>36</w:t>
        </w:r>
        <w:r w:rsidRPr="004653C2">
          <w:rPr>
            <w:webHidden/>
          </w:rPr>
          <w:fldChar w:fldCharType="end"/>
        </w:r>
      </w:hyperlink>
    </w:p>
    <w:p w:rsidR="004653C2" w:rsidRPr="004653C2" w:rsidRDefault="004653C2" w:rsidP="004653C2">
      <w:pPr>
        <w:pStyle w:val="TDC3"/>
        <w:rPr>
          <w:i w:val="0"/>
          <w:iCs w:val="0"/>
          <w:sz w:val="22"/>
          <w:szCs w:val="22"/>
          <w:lang w:eastAsia="es-CO"/>
        </w:rPr>
      </w:pPr>
      <w:hyperlink w:anchor="_Toc176967932" w:history="1">
        <w:r w:rsidRPr="004653C2">
          <w:rPr>
            <w:rStyle w:val="Hipervnculo"/>
            <w:color w:val="auto"/>
          </w:rPr>
          <w:t>3.5.2</w:t>
        </w:r>
        <w:r w:rsidRPr="004653C2">
          <w:rPr>
            <w:i w:val="0"/>
            <w:iCs w:val="0"/>
            <w:sz w:val="22"/>
            <w:szCs w:val="22"/>
            <w:lang w:eastAsia="es-CO"/>
          </w:rPr>
          <w:tab/>
        </w:r>
        <w:r w:rsidRPr="004653C2">
          <w:rPr>
            <w:rStyle w:val="Hipervnculo"/>
            <w:color w:val="auto"/>
          </w:rPr>
          <w:t>Disponibilidad</w:t>
        </w:r>
        <w:r w:rsidRPr="004653C2">
          <w:rPr>
            <w:webHidden/>
          </w:rPr>
          <w:tab/>
        </w:r>
        <w:r w:rsidRPr="004653C2">
          <w:rPr>
            <w:webHidden/>
          </w:rPr>
          <w:fldChar w:fldCharType="begin"/>
        </w:r>
        <w:r w:rsidRPr="004653C2">
          <w:rPr>
            <w:webHidden/>
          </w:rPr>
          <w:instrText xml:space="preserve"> PAGEREF _Toc176967932 \h </w:instrText>
        </w:r>
        <w:r w:rsidRPr="004653C2">
          <w:rPr>
            <w:webHidden/>
          </w:rPr>
        </w:r>
        <w:r w:rsidRPr="004653C2">
          <w:rPr>
            <w:webHidden/>
          </w:rPr>
          <w:fldChar w:fldCharType="separate"/>
        </w:r>
        <w:r w:rsidRPr="004653C2">
          <w:rPr>
            <w:webHidden/>
          </w:rPr>
          <w:t>36</w:t>
        </w:r>
        <w:r w:rsidRPr="004653C2">
          <w:rPr>
            <w:webHidden/>
          </w:rPr>
          <w:fldChar w:fldCharType="end"/>
        </w:r>
      </w:hyperlink>
    </w:p>
    <w:p w:rsidR="004653C2" w:rsidRPr="004653C2" w:rsidRDefault="004653C2" w:rsidP="004653C2">
      <w:pPr>
        <w:pStyle w:val="TDC3"/>
        <w:rPr>
          <w:i w:val="0"/>
          <w:iCs w:val="0"/>
          <w:sz w:val="22"/>
          <w:szCs w:val="22"/>
          <w:lang w:eastAsia="es-CO"/>
        </w:rPr>
      </w:pPr>
      <w:hyperlink w:anchor="_Toc176967933" w:history="1">
        <w:r w:rsidRPr="004653C2">
          <w:rPr>
            <w:rStyle w:val="Hipervnculo"/>
            <w:color w:val="auto"/>
          </w:rPr>
          <w:t>3.5.3</w:t>
        </w:r>
        <w:r w:rsidRPr="004653C2">
          <w:rPr>
            <w:i w:val="0"/>
            <w:iCs w:val="0"/>
            <w:sz w:val="22"/>
            <w:szCs w:val="22"/>
            <w:lang w:eastAsia="es-CO"/>
          </w:rPr>
          <w:tab/>
        </w:r>
        <w:r w:rsidRPr="004653C2">
          <w:rPr>
            <w:rStyle w:val="Hipervnculo"/>
            <w:color w:val="auto"/>
          </w:rPr>
          <w:t>Seguridad</w:t>
        </w:r>
        <w:r w:rsidRPr="004653C2">
          <w:rPr>
            <w:webHidden/>
          </w:rPr>
          <w:tab/>
        </w:r>
        <w:r w:rsidRPr="004653C2">
          <w:rPr>
            <w:webHidden/>
          </w:rPr>
          <w:fldChar w:fldCharType="begin"/>
        </w:r>
        <w:r w:rsidRPr="004653C2">
          <w:rPr>
            <w:webHidden/>
          </w:rPr>
          <w:instrText xml:space="preserve"> PAGEREF _Toc176967933 \h </w:instrText>
        </w:r>
        <w:r w:rsidRPr="004653C2">
          <w:rPr>
            <w:webHidden/>
          </w:rPr>
        </w:r>
        <w:r w:rsidRPr="004653C2">
          <w:rPr>
            <w:webHidden/>
          </w:rPr>
          <w:fldChar w:fldCharType="separate"/>
        </w:r>
        <w:r w:rsidRPr="004653C2">
          <w:rPr>
            <w:webHidden/>
          </w:rPr>
          <w:t>37</w:t>
        </w:r>
        <w:r w:rsidRPr="004653C2">
          <w:rPr>
            <w:webHidden/>
          </w:rPr>
          <w:fldChar w:fldCharType="end"/>
        </w:r>
      </w:hyperlink>
    </w:p>
    <w:p w:rsidR="004653C2" w:rsidRPr="004653C2" w:rsidRDefault="004653C2" w:rsidP="004653C2">
      <w:pPr>
        <w:pStyle w:val="TDC3"/>
        <w:rPr>
          <w:i w:val="0"/>
          <w:iCs w:val="0"/>
          <w:sz w:val="22"/>
          <w:szCs w:val="22"/>
          <w:lang w:eastAsia="es-CO"/>
        </w:rPr>
      </w:pPr>
      <w:hyperlink w:anchor="_Toc176967934" w:history="1">
        <w:r w:rsidRPr="004653C2">
          <w:rPr>
            <w:rStyle w:val="Hipervnculo"/>
            <w:color w:val="auto"/>
          </w:rPr>
          <w:t>3.5.4</w:t>
        </w:r>
        <w:r w:rsidRPr="004653C2">
          <w:rPr>
            <w:i w:val="0"/>
            <w:iCs w:val="0"/>
            <w:sz w:val="22"/>
            <w:szCs w:val="22"/>
            <w:lang w:eastAsia="es-CO"/>
          </w:rPr>
          <w:tab/>
        </w:r>
        <w:r w:rsidRPr="004653C2">
          <w:rPr>
            <w:rStyle w:val="Hipervnculo"/>
            <w:color w:val="auto"/>
          </w:rPr>
          <w:t>Mantenibilidad</w:t>
        </w:r>
        <w:r w:rsidRPr="004653C2">
          <w:rPr>
            <w:webHidden/>
          </w:rPr>
          <w:tab/>
        </w:r>
        <w:r w:rsidRPr="004653C2">
          <w:rPr>
            <w:webHidden/>
          </w:rPr>
          <w:fldChar w:fldCharType="begin"/>
        </w:r>
        <w:r w:rsidRPr="004653C2">
          <w:rPr>
            <w:webHidden/>
          </w:rPr>
          <w:instrText xml:space="preserve"> PAGEREF _Toc176967934 \h </w:instrText>
        </w:r>
        <w:r w:rsidRPr="004653C2">
          <w:rPr>
            <w:webHidden/>
          </w:rPr>
        </w:r>
        <w:r w:rsidRPr="004653C2">
          <w:rPr>
            <w:webHidden/>
          </w:rPr>
          <w:fldChar w:fldCharType="separate"/>
        </w:r>
        <w:r w:rsidRPr="004653C2">
          <w:rPr>
            <w:webHidden/>
          </w:rPr>
          <w:t>37</w:t>
        </w:r>
        <w:r w:rsidRPr="004653C2">
          <w:rPr>
            <w:webHidden/>
          </w:rPr>
          <w:fldChar w:fldCharType="end"/>
        </w:r>
      </w:hyperlink>
    </w:p>
    <w:p w:rsidR="004653C2" w:rsidRPr="004653C2" w:rsidRDefault="004653C2" w:rsidP="004653C2">
      <w:pPr>
        <w:pStyle w:val="TDC3"/>
        <w:rPr>
          <w:i w:val="0"/>
          <w:iCs w:val="0"/>
          <w:sz w:val="22"/>
          <w:szCs w:val="22"/>
          <w:lang w:eastAsia="es-CO"/>
        </w:rPr>
      </w:pPr>
      <w:hyperlink w:anchor="_Toc176967935" w:history="1">
        <w:r w:rsidRPr="004653C2">
          <w:rPr>
            <w:rStyle w:val="Hipervnculo"/>
            <w:color w:val="auto"/>
          </w:rPr>
          <w:t>3.5.5</w:t>
        </w:r>
        <w:r w:rsidRPr="004653C2">
          <w:rPr>
            <w:i w:val="0"/>
            <w:iCs w:val="0"/>
            <w:sz w:val="22"/>
            <w:szCs w:val="22"/>
            <w:lang w:eastAsia="es-CO"/>
          </w:rPr>
          <w:tab/>
        </w:r>
        <w:r w:rsidRPr="004653C2">
          <w:rPr>
            <w:rStyle w:val="Hipervnculo"/>
            <w:color w:val="auto"/>
          </w:rPr>
          <w:t>Portabilidad</w:t>
        </w:r>
        <w:r w:rsidRPr="004653C2">
          <w:rPr>
            <w:webHidden/>
          </w:rPr>
          <w:tab/>
        </w:r>
        <w:r w:rsidRPr="004653C2">
          <w:rPr>
            <w:webHidden/>
          </w:rPr>
          <w:fldChar w:fldCharType="begin"/>
        </w:r>
        <w:r w:rsidRPr="004653C2">
          <w:rPr>
            <w:webHidden/>
          </w:rPr>
          <w:instrText xml:space="preserve"> PAGEREF _Toc176967935 \h </w:instrText>
        </w:r>
        <w:r w:rsidRPr="004653C2">
          <w:rPr>
            <w:webHidden/>
          </w:rPr>
        </w:r>
        <w:r w:rsidRPr="004653C2">
          <w:rPr>
            <w:webHidden/>
          </w:rPr>
          <w:fldChar w:fldCharType="separate"/>
        </w:r>
        <w:r w:rsidRPr="004653C2">
          <w:rPr>
            <w:webHidden/>
          </w:rPr>
          <w:t>38</w:t>
        </w:r>
        <w:r w:rsidRPr="004653C2">
          <w:rPr>
            <w:webHidden/>
          </w:rPr>
          <w:fldChar w:fldCharType="end"/>
        </w:r>
      </w:hyperlink>
    </w:p>
    <w:p w:rsidR="00E943CA" w:rsidRDefault="00AC5B19" w:rsidP="00AC5B19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>
        <w:rPr>
          <w:rFonts w:eastAsia="Times New Roman"/>
          <w:color w:val="000000"/>
          <w:sz w:val="24"/>
          <w:szCs w:val="24"/>
          <w:lang w:eastAsia="es-CO"/>
        </w:rPr>
        <w:t>LOS REQUERIMIENTOS FUERON CAMBIADOS POR LO TANTO TIENES QUE REVISAR LOS CUADROS HECHOS EN ESA SECCION , CAMBIARLOS Y COMPLETARLOS PUESTO QUE LES FALTA LLENAR CELDAS.</w:t>
      </w:r>
    </w:p>
    <w:p w:rsidR="00AC5B19" w:rsidRPr="00AC5B19" w:rsidRDefault="001E77B5" w:rsidP="00AC5B19">
      <w:pPr>
        <w:spacing w:before="100" w:beforeAutospacing="1" w:after="100" w:afterAutospacing="1" w:line="240" w:lineRule="auto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>
        <w:rPr>
          <w:rFonts w:eastAsia="Times New Roman"/>
          <w:color w:val="000000"/>
          <w:sz w:val="24"/>
          <w:szCs w:val="24"/>
          <w:lang w:eastAsia="es-CO"/>
        </w:rPr>
        <w:t>1.3 Definiciones, acrónimos y abreviaturas</w:t>
      </w:r>
    </w:p>
    <w:p w:rsidR="002579B9" w:rsidRDefault="002579B9" w:rsidP="002579B9">
      <w:pPr>
        <w:pStyle w:val="Prrafodelista"/>
        <w:spacing w:before="100" w:beforeAutospacing="1" w:after="100" w:afterAutospacing="1" w:line="240" w:lineRule="auto"/>
        <w:ind w:left="0"/>
        <w:outlineLvl w:val="0"/>
        <w:rPr>
          <w:rFonts w:eastAsia="Times New Roman"/>
          <w:b/>
          <w:color w:val="000000"/>
          <w:sz w:val="24"/>
          <w:szCs w:val="24"/>
          <w:lang w:eastAsia="es-CO"/>
        </w:rPr>
      </w:pPr>
      <w:r>
        <w:rPr>
          <w:rFonts w:eastAsia="Times New Roman"/>
          <w:b/>
          <w:color w:val="000000"/>
          <w:sz w:val="24"/>
          <w:szCs w:val="24"/>
          <w:lang w:eastAsia="es-CO"/>
        </w:rPr>
        <w:t>PUNTOS DE KAREM:</w:t>
      </w:r>
    </w:p>
    <w:p w:rsidR="002579B9" w:rsidRDefault="001E77B5" w:rsidP="002579B9">
      <w:pPr>
        <w:spacing w:after="0" w:line="240" w:lineRule="auto"/>
      </w:pPr>
      <w:r>
        <w:t>1.4  Referencias</w:t>
      </w:r>
    </w:p>
    <w:p w:rsidR="001E77B5" w:rsidRDefault="001E77B5" w:rsidP="002579B9">
      <w:pPr>
        <w:spacing w:after="0" w:line="240" w:lineRule="auto"/>
      </w:pPr>
      <w:r>
        <w:t>1.5 Apreciación global</w:t>
      </w:r>
    </w:p>
    <w:p w:rsidR="002C5A67" w:rsidRPr="002579B9" w:rsidRDefault="002C5A67" w:rsidP="002579B9">
      <w:pPr>
        <w:spacing w:after="0" w:line="240" w:lineRule="auto"/>
      </w:pPr>
      <w:r>
        <w:t>2.2 Funciones del producto</w:t>
      </w:r>
    </w:p>
    <w:p w:rsidR="002579B9" w:rsidRPr="002579B9" w:rsidRDefault="002579B9" w:rsidP="002579B9">
      <w:pPr>
        <w:tabs>
          <w:tab w:val="left" w:pos="880"/>
          <w:tab w:val="right" w:leader="dot" w:pos="8544"/>
        </w:tabs>
        <w:spacing w:after="0" w:line="240" w:lineRule="auto"/>
        <w:ind w:left="220"/>
        <w:rPr>
          <w:noProof/>
          <w:lang w:eastAsia="es-CO"/>
        </w:rPr>
      </w:pPr>
      <w:hyperlink w:anchor="_Toc176967920" w:history="1">
        <w:r w:rsidRPr="002579B9">
          <w:rPr>
            <w:smallCaps/>
            <w:noProof/>
            <w:sz w:val="20"/>
            <w:szCs w:val="20"/>
            <w:u w:val="single"/>
          </w:rPr>
          <w:t>2.7</w:t>
        </w:r>
        <w:r w:rsidRPr="002579B9">
          <w:rPr>
            <w:noProof/>
            <w:lang w:eastAsia="es-CO"/>
          </w:rPr>
          <w:tab/>
        </w:r>
        <w:r w:rsidRPr="002579B9">
          <w:rPr>
            <w:smallCaps/>
            <w:noProof/>
            <w:sz w:val="20"/>
            <w:szCs w:val="20"/>
            <w:u w:val="single"/>
          </w:rPr>
          <w:t>Distribución de Requerimientos</w:t>
        </w:r>
        <w:r w:rsidRPr="002579B9">
          <w:rPr>
            <w:smallCaps/>
            <w:noProof/>
            <w:webHidden/>
            <w:sz w:val="20"/>
            <w:szCs w:val="20"/>
          </w:rPr>
          <w:tab/>
        </w:r>
        <w:r w:rsidRPr="002579B9">
          <w:rPr>
            <w:smallCaps/>
            <w:noProof/>
            <w:webHidden/>
            <w:sz w:val="20"/>
            <w:szCs w:val="20"/>
            <w:lang w:val="en-US"/>
          </w:rPr>
          <w:fldChar w:fldCharType="begin"/>
        </w:r>
        <w:r w:rsidRPr="002579B9">
          <w:rPr>
            <w:smallCaps/>
            <w:noProof/>
            <w:webHidden/>
            <w:sz w:val="20"/>
            <w:szCs w:val="20"/>
          </w:rPr>
          <w:instrText xml:space="preserve"> PAGEREF _Toc176967920 \h </w:instrText>
        </w:r>
        <w:r w:rsidRPr="002579B9">
          <w:rPr>
            <w:smallCaps/>
            <w:noProof/>
            <w:webHidden/>
            <w:sz w:val="20"/>
            <w:szCs w:val="20"/>
            <w:lang w:val="en-US"/>
          </w:rPr>
        </w:r>
        <w:r w:rsidRPr="002579B9">
          <w:rPr>
            <w:smallCaps/>
            <w:noProof/>
            <w:webHidden/>
            <w:sz w:val="20"/>
            <w:szCs w:val="20"/>
            <w:lang w:val="en-US"/>
          </w:rPr>
          <w:fldChar w:fldCharType="separate"/>
        </w:r>
        <w:r w:rsidRPr="002579B9">
          <w:rPr>
            <w:smallCaps/>
            <w:noProof/>
            <w:webHidden/>
            <w:sz w:val="20"/>
            <w:szCs w:val="20"/>
          </w:rPr>
          <w:t>22</w:t>
        </w:r>
        <w:r w:rsidRPr="002579B9">
          <w:rPr>
            <w:smallCaps/>
            <w:noProof/>
            <w:webHidden/>
            <w:sz w:val="20"/>
            <w:szCs w:val="20"/>
            <w:lang w:val="en-US"/>
          </w:rPr>
          <w:fldChar w:fldCharType="end"/>
        </w:r>
      </w:hyperlink>
    </w:p>
    <w:p w:rsidR="00D64753" w:rsidRDefault="00D64753" w:rsidP="00D64753">
      <w:pPr>
        <w:spacing w:after="0" w:line="240" w:lineRule="auto"/>
        <w:outlineLvl w:val="0"/>
        <w:rPr>
          <w:rFonts w:eastAsia="Times New Roman"/>
          <w:b/>
          <w:sz w:val="24"/>
          <w:szCs w:val="24"/>
          <w:lang w:eastAsia="es-CO"/>
        </w:rPr>
      </w:pPr>
    </w:p>
    <w:p w:rsidR="00D64753" w:rsidRDefault="00D64753" w:rsidP="00D64753">
      <w:pPr>
        <w:spacing w:after="0" w:line="240" w:lineRule="auto"/>
        <w:outlineLvl w:val="0"/>
        <w:rPr>
          <w:rFonts w:eastAsia="Times New Roman"/>
          <w:b/>
          <w:sz w:val="24"/>
          <w:szCs w:val="24"/>
          <w:lang w:eastAsia="es-CO"/>
        </w:rPr>
      </w:pPr>
      <w:r>
        <w:rPr>
          <w:rFonts w:eastAsia="Times New Roman"/>
          <w:b/>
          <w:sz w:val="24"/>
          <w:szCs w:val="24"/>
          <w:lang w:eastAsia="es-CO"/>
        </w:rPr>
        <w:t>PUNTOS DE ANDRES</w:t>
      </w:r>
    </w:p>
    <w:p w:rsidR="00D64753" w:rsidRDefault="00D64753" w:rsidP="00D64753">
      <w:pPr>
        <w:spacing w:after="0" w:line="240" w:lineRule="auto"/>
        <w:outlineLvl w:val="0"/>
        <w:rPr>
          <w:rFonts w:eastAsia="Times New Roman"/>
          <w:b/>
          <w:sz w:val="24"/>
          <w:szCs w:val="24"/>
          <w:lang w:eastAsia="es-CO"/>
        </w:rPr>
      </w:pPr>
    </w:p>
    <w:p w:rsidR="00467BDD" w:rsidRPr="00D64753" w:rsidRDefault="00731653" w:rsidP="00D64753">
      <w:pPr>
        <w:spacing w:after="0" w:line="240" w:lineRule="auto"/>
        <w:outlineLvl w:val="0"/>
        <w:rPr>
          <w:rFonts w:eastAsia="Times New Roman"/>
          <w:sz w:val="24"/>
          <w:szCs w:val="24"/>
          <w:lang w:eastAsia="es-CO"/>
        </w:rPr>
      </w:pPr>
      <w:r>
        <w:rPr>
          <w:rFonts w:eastAsia="Times New Roman"/>
          <w:sz w:val="24"/>
          <w:szCs w:val="24"/>
          <w:lang w:eastAsia="es-CO"/>
        </w:rPr>
        <w:t>2.5 MODELO DEL DOMINIO</w:t>
      </w:r>
    </w:p>
    <w:sectPr w:rsidR="00467BDD" w:rsidRPr="00D64753" w:rsidSect="008B4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98F" w:rsidRDefault="00A5098F" w:rsidP="002377A8">
      <w:pPr>
        <w:pStyle w:val="Prrafodelista"/>
        <w:spacing w:after="0" w:line="240" w:lineRule="auto"/>
      </w:pPr>
      <w:r>
        <w:separator/>
      </w:r>
    </w:p>
  </w:endnote>
  <w:endnote w:type="continuationSeparator" w:id="0">
    <w:p w:rsidR="00A5098F" w:rsidRDefault="00A5098F" w:rsidP="002377A8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98F" w:rsidRDefault="00A5098F" w:rsidP="002377A8">
      <w:pPr>
        <w:pStyle w:val="Prrafodelista"/>
        <w:spacing w:after="0" w:line="240" w:lineRule="auto"/>
      </w:pPr>
      <w:r>
        <w:separator/>
      </w:r>
    </w:p>
  </w:footnote>
  <w:footnote w:type="continuationSeparator" w:id="0">
    <w:p w:rsidR="00A5098F" w:rsidRDefault="00A5098F" w:rsidP="002377A8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BB" w:rsidRPr="002377A8" w:rsidRDefault="009A1EBB" w:rsidP="002377A8">
    <w:pPr>
      <w:pStyle w:val="Encabezado"/>
      <w:jc w:val="center"/>
      <w:rPr>
        <w:b/>
        <w:color w:val="4F81BD"/>
      </w:rPr>
    </w:pPr>
    <w:r>
      <w:rPr>
        <w:b/>
        <w:noProof/>
        <w:color w:val="4F81BD"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-78105</wp:posOffset>
          </wp:positionV>
          <wp:extent cx="476250" cy="304800"/>
          <wp:effectExtent l="19050" t="0" r="0" b="0"/>
          <wp:wrapNone/>
          <wp:docPr id="1" name="Imagen 1" descr="C:\Users\Andrés\Documents\Mis trabajos(ANDRES)\2009-3\INGENIERIA DE SOFTWARE\SkySolutions\LOGOTIPO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ndrés\Documents\Mis trabajos(ANDRES)\2009-3\INGENIERIA DE SOFTWARE\SkySolutions\LOGOTIPO\sk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4F81BD"/>
      </w:rPr>
      <w:t xml:space="preserve">                                                                                         [</w:t>
    </w:r>
    <w:r w:rsidRPr="002377A8">
      <w:rPr>
        <w:b/>
        <w:color w:val="4F81BD"/>
      </w:rPr>
      <w:t>SKYSOLUTION</w:t>
    </w:r>
    <w:r>
      <w:rPr>
        <w:b/>
        <w:color w:val="4F81BD"/>
      </w:rPr>
      <w:t>]</w:t>
    </w:r>
  </w:p>
  <w:p w:rsidR="009A1EBB" w:rsidRDefault="009A1E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DA1"/>
    <w:multiLevelType w:val="hybridMultilevel"/>
    <w:tmpl w:val="BC12A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4FC"/>
    <w:multiLevelType w:val="multilevel"/>
    <w:tmpl w:val="18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1F8"/>
    <w:multiLevelType w:val="hybridMultilevel"/>
    <w:tmpl w:val="859C11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D1"/>
    <w:multiLevelType w:val="multilevel"/>
    <w:tmpl w:val="7E8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D1A89"/>
    <w:multiLevelType w:val="multilevel"/>
    <w:tmpl w:val="737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A142D"/>
    <w:multiLevelType w:val="multilevel"/>
    <w:tmpl w:val="ACBA0E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327BEA"/>
    <w:multiLevelType w:val="hybridMultilevel"/>
    <w:tmpl w:val="500E79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05FAF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E2C32"/>
    <w:multiLevelType w:val="multilevel"/>
    <w:tmpl w:val="71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C12058"/>
    <w:multiLevelType w:val="hybridMultilevel"/>
    <w:tmpl w:val="5E902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431E0C10"/>
    <w:multiLevelType w:val="hybridMultilevel"/>
    <w:tmpl w:val="DCB23D70"/>
    <w:lvl w:ilvl="0" w:tplc="24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>
    <w:nsid w:val="4A71162F"/>
    <w:multiLevelType w:val="multilevel"/>
    <w:tmpl w:val="20549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>
    <w:nsid w:val="4AFD106D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803AA"/>
    <w:multiLevelType w:val="multilevel"/>
    <w:tmpl w:val="6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67058"/>
    <w:multiLevelType w:val="multilevel"/>
    <w:tmpl w:val="403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654DE3"/>
    <w:multiLevelType w:val="hybridMultilevel"/>
    <w:tmpl w:val="7DFEFB42"/>
    <w:lvl w:ilvl="0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4794E9A"/>
    <w:multiLevelType w:val="hybridMultilevel"/>
    <w:tmpl w:val="0B14516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5913C09"/>
    <w:multiLevelType w:val="multilevel"/>
    <w:tmpl w:val="E95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34706B"/>
    <w:multiLevelType w:val="multilevel"/>
    <w:tmpl w:val="21B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8146D7"/>
    <w:multiLevelType w:val="hybridMultilevel"/>
    <w:tmpl w:val="ADAAF908"/>
    <w:lvl w:ilvl="0" w:tplc="24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3">
    <w:nsid w:val="764B77E3"/>
    <w:multiLevelType w:val="hybridMultilevel"/>
    <w:tmpl w:val="1F127B72"/>
    <w:lvl w:ilvl="0" w:tplc="2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0"/>
  </w:num>
  <w:num w:numId="5">
    <w:abstractNumId w:val="20"/>
  </w:num>
  <w:num w:numId="6">
    <w:abstractNumId w:val="17"/>
  </w:num>
  <w:num w:numId="7">
    <w:abstractNumId w:val="16"/>
  </w:num>
  <w:num w:numId="8">
    <w:abstractNumId w:val="1"/>
  </w:num>
  <w:num w:numId="9">
    <w:abstractNumId w:val="21"/>
  </w:num>
  <w:num w:numId="10">
    <w:abstractNumId w:val="3"/>
  </w:num>
  <w:num w:numId="11">
    <w:abstractNumId w:val="6"/>
  </w:num>
  <w:num w:numId="12">
    <w:abstractNumId w:val="19"/>
  </w:num>
  <w:num w:numId="13">
    <w:abstractNumId w:val="5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23"/>
  </w:num>
  <w:num w:numId="19">
    <w:abstractNumId w:val="13"/>
  </w:num>
  <w:num w:numId="20">
    <w:abstractNumId w:val="15"/>
  </w:num>
  <w:num w:numId="21">
    <w:abstractNumId w:val="18"/>
  </w:num>
  <w:num w:numId="22">
    <w:abstractNumId w:val="9"/>
  </w:num>
  <w:num w:numId="23">
    <w:abstractNumId w:val="8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10C65"/>
    <w:rsid w:val="000731A8"/>
    <w:rsid w:val="00184A34"/>
    <w:rsid w:val="001E77B5"/>
    <w:rsid w:val="002377A8"/>
    <w:rsid w:val="002579B9"/>
    <w:rsid w:val="002C5A67"/>
    <w:rsid w:val="00307F6A"/>
    <w:rsid w:val="00310C65"/>
    <w:rsid w:val="0033579D"/>
    <w:rsid w:val="00345F5B"/>
    <w:rsid w:val="004041B3"/>
    <w:rsid w:val="004653C2"/>
    <w:rsid w:val="00467BDD"/>
    <w:rsid w:val="004718D1"/>
    <w:rsid w:val="00523E3A"/>
    <w:rsid w:val="00573BCF"/>
    <w:rsid w:val="00630D02"/>
    <w:rsid w:val="006D6EFA"/>
    <w:rsid w:val="00731653"/>
    <w:rsid w:val="008809DB"/>
    <w:rsid w:val="008B0C59"/>
    <w:rsid w:val="008B4F42"/>
    <w:rsid w:val="00915EA0"/>
    <w:rsid w:val="0093323E"/>
    <w:rsid w:val="00970980"/>
    <w:rsid w:val="009A1EBB"/>
    <w:rsid w:val="00A5098F"/>
    <w:rsid w:val="00A8523B"/>
    <w:rsid w:val="00AC5B19"/>
    <w:rsid w:val="00C346FA"/>
    <w:rsid w:val="00C84ADE"/>
    <w:rsid w:val="00CA07AC"/>
    <w:rsid w:val="00D64753"/>
    <w:rsid w:val="00D83BC0"/>
    <w:rsid w:val="00DB0837"/>
    <w:rsid w:val="00E943CA"/>
    <w:rsid w:val="00EE600E"/>
    <w:rsid w:val="00F7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C6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84A34"/>
  </w:style>
  <w:style w:type="paragraph" w:styleId="NormalWeb">
    <w:name w:val="Normal (Web)"/>
    <w:basedOn w:val="Normal"/>
    <w:uiPriority w:val="99"/>
    <w:semiHidden/>
    <w:unhideWhenUsed/>
    <w:rsid w:val="00184A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84A34"/>
  </w:style>
  <w:style w:type="character" w:styleId="Hipervnculo">
    <w:name w:val="Hyperlink"/>
    <w:basedOn w:val="Fuentedeprrafopredeter"/>
    <w:uiPriority w:val="99"/>
    <w:unhideWhenUsed/>
    <w:rsid w:val="00184A3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84A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77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77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77A8"/>
    <w:rPr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A8"/>
  </w:style>
  <w:style w:type="paragraph" w:styleId="Piedepgina">
    <w:name w:val="footer"/>
    <w:basedOn w:val="Normal"/>
    <w:link w:val="PiedepginaCar"/>
    <w:uiPriority w:val="99"/>
    <w:semiHidden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77A8"/>
  </w:style>
  <w:style w:type="paragraph" w:styleId="TDC1">
    <w:name w:val="toc 1"/>
    <w:basedOn w:val="Normal"/>
    <w:next w:val="Normal"/>
    <w:autoRedefine/>
    <w:uiPriority w:val="39"/>
    <w:rsid w:val="008B0C59"/>
    <w:pPr>
      <w:spacing w:before="120" w:after="120" w:line="240" w:lineRule="auto"/>
    </w:pPr>
    <w:rPr>
      <w:rFonts w:eastAsia="Times New Roman"/>
      <w:b/>
      <w:bCs/>
      <w:caps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rsid w:val="008B0C59"/>
    <w:pPr>
      <w:spacing w:after="0" w:line="240" w:lineRule="auto"/>
      <w:ind w:left="220"/>
    </w:pPr>
    <w:rPr>
      <w:rFonts w:eastAsia="Times New Roman"/>
      <w:smallCaps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rsid w:val="008B0C59"/>
    <w:pPr>
      <w:tabs>
        <w:tab w:val="left" w:pos="1100"/>
        <w:tab w:val="right" w:leader="dot" w:pos="8544"/>
      </w:tabs>
      <w:spacing w:after="0" w:line="240" w:lineRule="auto"/>
      <w:ind w:left="440"/>
    </w:pPr>
    <w:rPr>
      <w:rFonts w:ascii="Times New Roman" w:eastAsia="Times New Roman" w:hAnsi="Times New Roman"/>
      <w:i/>
      <w:iCs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1F1BB-007F-450A-BE26-1CC9AC0C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3871</CharactersWithSpaces>
  <SharedDoc>false</SharedDoc>
  <HLinks>
    <vt:vector size="108" baseType="variant">
      <vt:variant>
        <vt:i4>1835064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_Toc176967920</vt:lpwstr>
      </vt:variant>
      <vt:variant>
        <vt:i4>2031672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_Toc176967919</vt:lpwstr>
      </vt:variant>
      <vt:variant>
        <vt:i4>2031672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_Toc176967917</vt:lpwstr>
      </vt:variant>
      <vt:variant>
        <vt:i4>2031672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_Toc176967916</vt:lpwstr>
      </vt:variant>
      <vt:variant>
        <vt:i4>2031672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_Toc176967915</vt:lpwstr>
      </vt:variant>
      <vt:variant>
        <vt:i4>2031672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_Toc176967914</vt:lpwstr>
      </vt:variant>
      <vt:variant>
        <vt:i4>2031672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_Toc176967913</vt:lpwstr>
      </vt:variant>
      <vt:variant>
        <vt:i4>2031672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_Toc176967912</vt:lpwstr>
      </vt:variant>
      <vt:variant>
        <vt:i4>2031672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_Toc176967911</vt:lpwstr>
      </vt:variant>
      <vt:variant>
        <vt:i4>1900600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_Toc176967935</vt:lpwstr>
      </vt:variant>
      <vt:variant>
        <vt:i4>1900600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_Toc176967934</vt:lpwstr>
      </vt:variant>
      <vt:variant>
        <vt:i4>1900600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_Toc176967933</vt:lpwstr>
      </vt:variant>
      <vt:variant>
        <vt:i4>1900600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_Toc176967932</vt:lpwstr>
      </vt:variant>
      <vt:variant>
        <vt:i4>1900600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_Toc176967931</vt:lpwstr>
      </vt:variant>
      <vt:variant>
        <vt:i4>1900600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_Toc176967930</vt:lpwstr>
      </vt:variant>
      <vt:variant>
        <vt:i4>1835064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_Toc176967928</vt:lpwstr>
      </vt:variant>
      <vt:variant>
        <vt:i4>1835064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_Toc176967927</vt:lpwstr>
      </vt:variant>
      <vt:variant>
        <vt:i4>1835064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_Toc176967926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4</cp:revision>
  <dcterms:created xsi:type="dcterms:W3CDTF">2009-10-02T16:46:00Z</dcterms:created>
  <dcterms:modified xsi:type="dcterms:W3CDTF">2009-10-02T17:32:00Z</dcterms:modified>
</cp:coreProperties>
</file>