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word/diagrams/data3.xml" ContentType="application/vnd.openxmlformats-officedocument.drawingml.diagramData+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B93" w:rsidRPr="00AC500A" w:rsidRDefault="00686312">
      <w:pPr>
        <w:rPr>
          <w:color w:val="0070C0"/>
          <w:sz w:val="36"/>
          <w:szCs w:val="36"/>
        </w:rPr>
      </w:pPr>
      <w:r w:rsidRPr="00AC500A">
        <w:rPr>
          <w:color w:val="0070C0"/>
          <w:sz w:val="36"/>
          <w:szCs w:val="36"/>
        </w:rPr>
        <w:t>3</w:t>
      </w:r>
      <w:r w:rsidR="006D2053" w:rsidRPr="00AC500A">
        <w:rPr>
          <w:color w:val="0070C0"/>
          <w:sz w:val="36"/>
          <w:szCs w:val="36"/>
        </w:rPr>
        <w:t>.</w:t>
      </w:r>
      <w:r w:rsidRPr="00AC500A">
        <w:rPr>
          <w:color w:val="0070C0"/>
          <w:sz w:val="36"/>
          <w:szCs w:val="36"/>
        </w:rPr>
        <w:t xml:space="preserve"> Arquitectura</w:t>
      </w:r>
    </w:p>
    <w:p w:rsidR="00686312" w:rsidRPr="00AC500A" w:rsidRDefault="006D2053">
      <w:pPr>
        <w:rPr>
          <w:color w:val="0070C0"/>
          <w:sz w:val="36"/>
          <w:szCs w:val="36"/>
        </w:rPr>
      </w:pPr>
      <w:r w:rsidRPr="00AC500A">
        <w:rPr>
          <w:color w:val="0070C0"/>
          <w:sz w:val="36"/>
          <w:szCs w:val="36"/>
        </w:rPr>
        <w:t>3.1 Apreciación Global</w:t>
      </w:r>
    </w:p>
    <w:p w:rsidR="00AC500A" w:rsidRPr="00AC500A" w:rsidRDefault="00AC500A" w:rsidP="00AC500A">
      <w:pPr>
        <w:pStyle w:val="Comment"/>
        <w:spacing w:after="0"/>
        <w:rPr>
          <w:rFonts w:asciiTheme="minorHAnsi" w:eastAsiaTheme="minorHAnsi" w:hAnsiTheme="minorHAnsi" w:cstheme="minorBidi"/>
          <w:color w:val="4F81BD" w:themeColor="accent1"/>
          <w:sz w:val="24"/>
          <w:szCs w:val="24"/>
        </w:rPr>
      </w:pPr>
      <w:r w:rsidRPr="00AC500A">
        <w:rPr>
          <w:rFonts w:asciiTheme="minorHAnsi" w:eastAsiaTheme="minorHAnsi" w:hAnsiTheme="minorHAnsi" w:cstheme="minorBidi"/>
          <w:color w:val="4F81BD" w:themeColor="accent1"/>
          <w:sz w:val="24"/>
          <w:szCs w:val="24"/>
        </w:rPr>
        <w:t xml:space="preserve">En esta sección se especificará la Arquitectura del Sistema que fue escogido para la implementación final de la aplicación. Antes de escoger la arquitectura adecuada es necesario evaluar las ventajas y desventajas de cada una y de esta forma determinar la arquitectura que prestará mayores funcionalidades de desempeño, disponibilidad (y otro atributos de calidad). La </w:t>
      </w:r>
      <w:fldSimple w:instr=" REF _Ref177540360 \h  \* MERGEFORMAT ">
        <w:r w:rsidRPr="00AC500A">
          <w:rPr>
            <w:rFonts w:asciiTheme="minorHAnsi" w:eastAsiaTheme="minorHAnsi" w:hAnsiTheme="minorHAnsi" w:cstheme="minorBidi"/>
            <w:color w:val="4F81BD" w:themeColor="accent1"/>
            <w:sz w:val="24"/>
            <w:szCs w:val="24"/>
          </w:rPr>
          <w:t>Tabla 2: Ventajas y Desventajas de Estilos Arquitectónicos</w:t>
        </w:r>
      </w:fldSimple>
      <w:r w:rsidRPr="00AC500A">
        <w:rPr>
          <w:rFonts w:asciiTheme="minorHAnsi" w:eastAsiaTheme="minorHAnsi" w:hAnsiTheme="minorHAnsi" w:cstheme="minorBidi"/>
          <w:color w:val="4F81BD" w:themeColor="accent1"/>
          <w:sz w:val="24"/>
          <w:szCs w:val="24"/>
        </w:rPr>
        <w:t xml:space="preserve"> muestra un pequeño resumen de las principales características de los estilos arquitectónicos más utilizados.</w:t>
      </w:r>
    </w:p>
    <w:p w:rsidR="006D2053" w:rsidRDefault="006D2053">
      <w:pPr>
        <w:rPr>
          <w:sz w:val="28"/>
          <w:szCs w:val="28"/>
        </w:rPr>
      </w:pPr>
    </w:p>
    <w:p w:rsidR="00BC442F" w:rsidRPr="00BC442F" w:rsidRDefault="006D2053">
      <w:pPr>
        <w:rPr>
          <w:sz w:val="24"/>
          <w:szCs w:val="24"/>
        </w:rPr>
      </w:pPr>
      <w:r w:rsidRPr="00BC442F">
        <w:rPr>
          <w:sz w:val="24"/>
          <w:szCs w:val="24"/>
        </w:rPr>
        <w:t>Para nuestro proyecto de Sky Solution decidimos utilizar una arquitectura de cliente/servidor debido a que debemos hacer una conexión del usuario con el lugar donde estará registrada la información del juego, o mejor dicho la base de datos, será entonces una arquitectura basada en dos capas</w:t>
      </w:r>
      <w:r w:rsidR="00BC442F" w:rsidRPr="00BC442F">
        <w:rPr>
          <w:sz w:val="24"/>
          <w:szCs w:val="24"/>
        </w:rPr>
        <w:t>, donde el cliente hará una</w:t>
      </w:r>
      <w:r w:rsidRPr="00BC442F">
        <w:rPr>
          <w:sz w:val="24"/>
          <w:szCs w:val="24"/>
        </w:rPr>
        <w:t xml:space="preserve"> </w:t>
      </w:r>
      <w:r w:rsidR="00BC442F" w:rsidRPr="00BC442F">
        <w:rPr>
          <w:sz w:val="24"/>
          <w:szCs w:val="24"/>
        </w:rPr>
        <w:t xml:space="preserve">petición a el servidor, y este deberá darle la respectiva respuesta. </w:t>
      </w:r>
    </w:p>
    <w:p w:rsidR="00BC442F" w:rsidRPr="00BC442F" w:rsidRDefault="00BC442F">
      <w:pPr>
        <w:rPr>
          <w:sz w:val="24"/>
          <w:szCs w:val="24"/>
        </w:rPr>
      </w:pPr>
      <w:r w:rsidRPr="00BC442F">
        <w:rPr>
          <w:sz w:val="24"/>
          <w:szCs w:val="24"/>
        </w:rPr>
        <w:t>Decidimos utilizar esta arquitectura, ya que nos proporcionara separación de responsabilidades, la cual nos permitirá mayor centralización y claro un mejor diseño del sistema.</w:t>
      </w:r>
    </w:p>
    <w:p w:rsidR="006D2053" w:rsidRDefault="00BC442F">
      <w:pPr>
        <w:rPr>
          <w:sz w:val="24"/>
          <w:szCs w:val="24"/>
        </w:rPr>
      </w:pPr>
      <w:r w:rsidRPr="00BC442F">
        <w:rPr>
          <w:sz w:val="24"/>
          <w:szCs w:val="24"/>
        </w:rPr>
        <w:t xml:space="preserve"> Nuestra </w:t>
      </w:r>
      <w:r>
        <w:rPr>
          <w:sz w:val="24"/>
          <w:szCs w:val="24"/>
        </w:rPr>
        <w:t>arquitectura contara entonces con unas características principales tales como:</w:t>
      </w:r>
    </w:p>
    <w:p w:rsidR="00BC442F" w:rsidRDefault="00BC442F" w:rsidP="00BC442F">
      <w:pPr>
        <w:pStyle w:val="Prrafodelista"/>
        <w:numPr>
          <w:ilvl w:val="0"/>
          <w:numId w:val="1"/>
        </w:numPr>
        <w:rPr>
          <w:sz w:val="24"/>
          <w:szCs w:val="24"/>
        </w:rPr>
      </w:pPr>
      <w:r>
        <w:rPr>
          <w:sz w:val="24"/>
          <w:szCs w:val="24"/>
        </w:rPr>
        <w:t>Cuenta con dos tipos distintos de capas, que en este caso vendrían siendo los dos nodos diferentes del sistema, cliente como primero, y servidor el segundo tipo.</w:t>
      </w:r>
    </w:p>
    <w:p w:rsidR="00FD61FF" w:rsidRDefault="00FD61FF" w:rsidP="00FD61FF">
      <w:pPr>
        <w:pStyle w:val="Prrafodelista"/>
        <w:rPr>
          <w:sz w:val="24"/>
          <w:szCs w:val="24"/>
        </w:rPr>
      </w:pPr>
    </w:p>
    <w:p w:rsidR="00BC442F" w:rsidRDefault="00FD61FF" w:rsidP="00BC442F">
      <w:pPr>
        <w:pStyle w:val="Prrafodelista"/>
        <w:numPr>
          <w:ilvl w:val="0"/>
          <w:numId w:val="1"/>
        </w:numPr>
        <w:rPr>
          <w:sz w:val="24"/>
          <w:szCs w:val="24"/>
        </w:rPr>
      </w:pPr>
      <w:r>
        <w:rPr>
          <w:sz w:val="24"/>
          <w:szCs w:val="24"/>
        </w:rPr>
        <w:t>Múltiple concurrencia de usuarios, debió a que existe una correcta distribución, estos podrán hacer sus peticiones de manera paralela y obtener una respuesta correcta.</w:t>
      </w:r>
    </w:p>
    <w:p w:rsidR="00FD61FF" w:rsidRPr="00FD61FF" w:rsidRDefault="00FD61FF" w:rsidP="00FD61FF">
      <w:pPr>
        <w:pStyle w:val="Prrafodelista"/>
        <w:rPr>
          <w:sz w:val="24"/>
          <w:szCs w:val="24"/>
        </w:rPr>
      </w:pPr>
    </w:p>
    <w:p w:rsidR="00FD61FF" w:rsidRDefault="00FD61FF" w:rsidP="00BC442F">
      <w:pPr>
        <w:pStyle w:val="Prrafodelista"/>
        <w:numPr>
          <w:ilvl w:val="0"/>
          <w:numId w:val="1"/>
        </w:numPr>
        <w:rPr>
          <w:sz w:val="24"/>
          <w:szCs w:val="24"/>
        </w:rPr>
      </w:pPr>
      <w:r>
        <w:rPr>
          <w:sz w:val="24"/>
          <w:szCs w:val="24"/>
        </w:rPr>
        <w:t>El cliente será quien inicie las solicitudes, estas deberán llegar al servidor, y cuando sean recibidas, este será el encargado de procesarlas y enviar la respuesta correspondiente.</w:t>
      </w:r>
    </w:p>
    <w:p w:rsidR="00FD61FF" w:rsidRPr="00FD61FF" w:rsidRDefault="00FD61FF" w:rsidP="00FD61FF">
      <w:pPr>
        <w:pStyle w:val="Prrafodelista"/>
        <w:rPr>
          <w:sz w:val="24"/>
          <w:szCs w:val="24"/>
        </w:rPr>
      </w:pPr>
    </w:p>
    <w:p w:rsidR="00FD61FF" w:rsidRDefault="00FD61FF" w:rsidP="00BC442F">
      <w:pPr>
        <w:pStyle w:val="Prrafodelista"/>
        <w:numPr>
          <w:ilvl w:val="0"/>
          <w:numId w:val="1"/>
        </w:numPr>
        <w:rPr>
          <w:sz w:val="24"/>
          <w:szCs w:val="24"/>
        </w:rPr>
      </w:pPr>
      <w:r>
        <w:rPr>
          <w:sz w:val="24"/>
          <w:szCs w:val="24"/>
        </w:rPr>
        <w:t>El aumentar la capacidad de clientes o servidores, será una característica valida del sistema, es decir que en cualquier momento, se podrá agregar uno de los dos tipos diferentes de nodo, a la red.</w:t>
      </w:r>
    </w:p>
    <w:p w:rsidR="00FD61FF" w:rsidRPr="00FD61FF" w:rsidRDefault="00FD61FF" w:rsidP="00FD61FF">
      <w:pPr>
        <w:pStyle w:val="Prrafodelista"/>
        <w:rPr>
          <w:sz w:val="24"/>
          <w:szCs w:val="24"/>
        </w:rPr>
      </w:pPr>
    </w:p>
    <w:p w:rsidR="00FD61FF" w:rsidRDefault="00FD61FF" w:rsidP="00FD61FF">
      <w:pPr>
        <w:rPr>
          <w:sz w:val="24"/>
          <w:szCs w:val="24"/>
        </w:rPr>
      </w:pPr>
      <w:r w:rsidRPr="00FD61FF">
        <w:rPr>
          <w:sz w:val="24"/>
          <w:szCs w:val="24"/>
        </w:rPr>
        <w:lastRenderedPageBreak/>
        <w:t xml:space="preserve"> </w:t>
      </w:r>
      <w:r w:rsidR="005E7CEB">
        <w:rPr>
          <w:sz w:val="24"/>
          <w:szCs w:val="24"/>
        </w:rPr>
        <w:t>La lógica con la que funcionara esta arquitectura, será básicamente la narrada en las características anteriores, sin embargo para detallar más a fondo, veremos entonces detalles sobre el funcionamiento interno de esta arquitectura:</w:t>
      </w:r>
    </w:p>
    <w:p w:rsidR="005E7CEB" w:rsidRDefault="00A97553" w:rsidP="00FD61FF">
      <w:pPr>
        <w:rPr>
          <w:sz w:val="24"/>
          <w:szCs w:val="24"/>
        </w:rPr>
      </w:pPr>
      <w:r>
        <w:rPr>
          <w:sz w:val="24"/>
          <w:szCs w:val="24"/>
        </w:rPr>
        <w:t xml:space="preserve">Como deberes o características del nodo cliente, encontramos además de las pasadas, también el esperar las respuestas de un servidor, y la capacidad de poderse conectar con varios de ellos a la vez, así como utilizar a una interfaz grafica final, como el medio de comunicación directo, sabiendo también que esta interfaz estará ubicada en el cliente, y no en el servidor, con el fin de </w:t>
      </w:r>
      <w:r w:rsidR="00911876">
        <w:rPr>
          <w:sz w:val="24"/>
          <w:szCs w:val="24"/>
        </w:rPr>
        <w:t xml:space="preserve">que siendo el componente principal, no haya necesidad de cargarla a este desde el servidor, cada vez que se inicie nuestra aplicación, sino tenerla ubicada en el mismo lugar desde donde se ejecutara. </w:t>
      </w:r>
    </w:p>
    <w:p w:rsidR="00911876" w:rsidRDefault="00911876" w:rsidP="00FD61FF">
      <w:pPr>
        <w:rPr>
          <w:sz w:val="24"/>
          <w:szCs w:val="24"/>
        </w:rPr>
      </w:pPr>
      <w:r>
        <w:rPr>
          <w:sz w:val="24"/>
          <w:szCs w:val="24"/>
        </w:rPr>
        <w:t xml:space="preserve">Para el servidor tendremos también </w:t>
      </w:r>
      <w:r w:rsidR="00AC500A">
        <w:rPr>
          <w:sz w:val="24"/>
          <w:szCs w:val="24"/>
        </w:rPr>
        <w:t xml:space="preserve">que podrá recibir múltiples conexiones al tiempo, desde diferentes clientes, que en nuestro caso, por el momento, no estará limitado, y también contaremos con que el servidor, no se comunicara directamente, sino interactuara por medio de mecanismos como interfaces, descritas en el punto </w:t>
      </w:r>
      <w:r w:rsidR="00AC500A" w:rsidRPr="00AC500A">
        <w:rPr>
          <w:b/>
          <w:sz w:val="24"/>
          <w:szCs w:val="24"/>
        </w:rPr>
        <w:t>6. Diseño de Interfaces de Usuario</w:t>
      </w:r>
      <w:r w:rsidR="00AC500A">
        <w:rPr>
          <w:sz w:val="24"/>
          <w:szCs w:val="24"/>
        </w:rPr>
        <w:t xml:space="preserve">, sabemos también que el servidor debe estar conectado al cliente, por medio de algún tipo de red.  </w:t>
      </w:r>
    </w:p>
    <w:p w:rsidR="00AC500A" w:rsidRDefault="00AC500A" w:rsidP="00FD61FF">
      <w:pPr>
        <w:rPr>
          <w:sz w:val="24"/>
          <w:szCs w:val="24"/>
        </w:rPr>
      </w:pPr>
      <w:r w:rsidRPr="00AC500A">
        <w:rPr>
          <w:noProof/>
          <w:sz w:val="24"/>
          <w:szCs w:val="24"/>
          <w:lang w:eastAsia="es-CO"/>
        </w:rPr>
        <w:drawing>
          <wp:inline distT="0" distB="0" distL="0" distR="0">
            <wp:extent cx="5495925" cy="3086100"/>
            <wp:effectExtent l="57150" t="19050" r="47625" b="19050"/>
            <wp:docPr id="1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C500A" w:rsidRPr="003C427E" w:rsidRDefault="00AC500A" w:rsidP="00AC500A">
      <w:pPr>
        <w:spacing w:line="240" w:lineRule="auto"/>
        <w:jc w:val="both"/>
        <w:rPr>
          <w:i/>
          <w:color w:val="4F81BD" w:themeColor="accent1"/>
        </w:rPr>
      </w:pPr>
      <w:r w:rsidRPr="003C427E">
        <w:rPr>
          <w:i/>
          <w:color w:val="4F81BD" w:themeColor="accent1"/>
        </w:rPr>
        <w:t>Básicamente toda aplicación tiene 3 módulos principales 1) Presentación que se encarga de mostrar la información, 2) Lógica el cual realiza el manejo interno de todos los datos y en general del proceso interno de la aplicación y 3) Datos al cual se le delega el almacenamiento, la modificación y la eliminación de la información guardada ya sea en un motor de bases de datos o en un sistema de archivos.</w:t>
      </w:r>
    </w:p>
    <w:p w:rsidR="00AC500A" w:rsidRPr="003C427E" w:rsidRDefault="00AC500A" w:rsidP="00AC500A">
      <w:pPr>
        <w:spacing w:line="240" w:lineRule="auto"/>
        <w:jc w:val="both"/>
        <w:rPr>
          <w:sz w:val="24"/>
        </w:rPr>
      </w:pPr>
      <w:r w:rsidRPr="003C427E">
        <w:rPr>
          <w:i/>
          <w:color w:val="4F81BD" w:themeColor="accent1"/>
        </w:rPr>
        <w:lastRenderedPageBreak/>
        <w:t xml:space="preserve">Para el proyecto 7 Texas Hold’em del periodo 2007-01 la representación de los módulos [3] (que en ese caso fueron capas, debido a la elección de la arquitectura) puede verse en la  </w:t>
      </w:r>
      <w:fldSimple w:instr=" REF _Ref177542330 \h  \* MERGEFORMAT ">
        <w:r w:rsidRPr="003C427E">
          <w:rPr>
            <w:i/>
            <w:color w:val="4F81BD" w:themeColor="accent1"/>
          </w:rPr>
          <w:t>Ilustración 2: Capas Arquitectónicas</w:t>
        </w:r>
      </w:fldSimple>
      <w:r w:rsidRPr="003C427E">
        <w:rPr>
          <w:i/>
          <w:color w:val="4F81BD" w:themeColor="accent1"/>
        </w:rPr>
        <w:t>.</w:t>
      </w:r>
    </w:p>
    <w:p w:rsidR="00AC500A" w:rsidRDefault="00AC500A" w:rsidP="00FD61FF">
      <w:pPr>
        <w:rPr>
          <w:sz w:val="24"/>
          <w:szCs w:val="24"/>
        </w:rPr>
      </w:pPr>
    </w:p>
    <w:p w:rsidR="00AC500A" w:rsidRDefault="00AC500A" w:rsidP="00FD61FF">
      <w:pPr>
        <w:rPr>
          <w:sz w:val="24"/>
          <w:szCs w:val="24"/>
        </w:rPr>
      </w:pPr>
      <w:r w:rsidRPr="00AC500A">
        <w:rPr>
          <w:noProof/>
          <w:sz w:val="24"/>
          <w:szCs w:val="24"/>
          <w:lang w:eastAsia="es-CO"/>
        </w:rPr>
        <w:drawing>
          <wp:inline distT="0" distB="0" distL="0" distR="0">
            <wp:extent cx="4389399" cy="3033132"/>
            <wp:effectExtent l="19050" t="0" r="0" b="0"/>
            <wp:docPr id="13"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2494" cy="5357850"/>
                      <a:chOff x="714348" y="714356"/>
                      <a:chExt cx="8072494" cy="5357850"/>
                    </a:xfrm>
                  </a:grpSpPr>
                  <a:grpSp>
                    <a:nvGrpSpPr>
                      <a:cNvPr id="19" name="18 Grupo"/>
                      <a:cNvGrpSpPr/>
                    </a:nvGrpSpPr>
                    <a:grpSpPr>
                      <a:xfrm>
                        <a:off x="714348" y="714356"/>
                        <a:ext cx="8072494" cy="5357850"/>
                        <a:chOff x="714348" y="714356"/>
                        <a:chExt cx="8072494" cy="5357850"/>
                      </a:xfrm>
                    </a:grpSpPr>
                    <a:graphicFrame>
                      <a:nvGraphicFramePr>
                        <a:cNvPr id="4" name="3 Diagrama"/>
                        <a:cNvGraphicFramePr/>
                      </a:nvGraphicFramePr>
                      <a:graphic>
                        <a:graphicData uri="http://schemas.openxmlformats.org/drawingml/2006/diagram">
                          <dgm:relIds xmlns:dgm="http://schemas.openxmlformats.org/drawingml/2006/diagram" xmlns:r="http://schemas.openxmlformats.org/officeDocument/2006/relationships" r:dm="rId11" r:lo="rId12" r:qs="rId13" r:cs="rId14"/>
                        </a:graphicData>
                      </a:graphic>
                      <a:xfrm>
                        <a:off x="714348" y="714356"/>
                        <a:ext cx="8072494" cy="5357850"/>
                      </a:xfrm>
                    </a:graphicFrame>
                    <a:pic>
                      <a:nvPicPr>
                        <a:cNvPr id="1027" name="Picture 3"/>
                        <a:cNvPicPr>
                          <a:picLocks noChangeAspect="1" noChangeArrowheads="1"/>
                        </a:cNvPicPr>
                      </a:nvPicPr>
                      <a:blipFill>
                        <a:blip r:embed="rId15"/>
                        <a:srcRect/>
                        <a:stretch>
                          <a:fillRect/>
                        </a:stretch>
                      </a:blipFill>
                      <a:spPr bwMode="auto">
                        <a:xfrm>
                          <a:off x="928663" y="3353227"/>
                          <a:ext cx="714380" cy="671084"/>
                        </a:xfrm>
                        <a:prstGeom prst="rect">
                          <a:avLst/>
                        </a:prstGeom>
                        <a:noFill/>
                        <a:ln w="9525">
                          <a:noFill/>
                          <a:miter lim="800000"/>
                          <a:headEnd/>
                          <a:tailEnd/>
                        </a:ln>
                        <a:effectLst>
                          <a:outerShdw blurRad="50800" dist="50800" dir="5400000" algn="ctr" rotWithShape="0">
                            <a:srgbClr val="000000">
                              <a:alpha val="0"/>
                            </a:srgbClr>
                          </a:outerShdw>
                        </a:effectLst>
                      </a:spPr>
                    </a:pic>
                    <a:sp>
                      <a:nvSpPr>
                        <a:cNvPr id="8" name="7 Cilindro"/>
                        <a:cNvSpPr/>
                      </a:nvSpPr>
                      <a:spPr>
                        <a:xfrm>
                          <a:off x="928662" y="4643446"/>
                          <a:ext cx="428628" cy="714380"/>
                        </a:xfrm>
                        <a:prstGeom prst="can">
                          <a:avLst/>
                        </a:prstGeom>
                        <a:effectLst>
                          <a:glow rad="228600">
                            <a:schemeClr val="accent4">
                              <a:satMod val="175000"/>
                              <a:alpha val="40000"/>
                            </a:schemeClr>
                          </a:glow>
                          <a:innerShdw blurRad="63500" dist="50800" dir="5400000">
                            <a:prstClr val="black">
                              <a:alpha val="50000"/>
                            </a:prstClr>
                          </a:innerShdw>
                        </a:effectLst>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0">
                          <a:schemeClr val="accent2"/>
                        </a:lnRef>
                        <a:fillRef idx="3">
                          <a:schemeClr val="accent2"/>
                        </a:fillRef>
                        <a:effectRef idx="3">
                          <a:schemeClr val="accent2"/>
                        </a:effectRef>
                        <a:fontRef idx="minor">
                          <a:schemeClr val="lt1"/>
                        </a:fontRef>
                      </a:style>
                    </a:sp>
                    <a:cxnSp>
                      <a:nvCxnSpPr>
                        <a:cNvPr id="10" name="9 Conector recto de flecha"/>
                        <a:cNvCxnSpPr/>
                      </a:nvCxnSpPr>
                      <a:spPr>
                        <a:xfrm rot="5400000">
                          <a:off x="1321571" y="2464587"/>
                          <a:ext cx="500066" cy="1588"/>
                        </a:xfrm>
                        <a:prstGeom prst="straightConnector1">
                          <a:avLst/>
                        </a:prstGeom>
                        <a:ln>
                          <a:headEnd type="arrow"/>
                          <a:tailEnd type="arrow"/>
                        </a:ln>
                      </a:spPr>
                      <a:style>
                        <a:lnRef idx="3">
                          <a:schemeClr val="accent2"/>
                        </a:lnRef>
                        <a:fillRef idx="0">
                          <a:schemeClr val="accent2"/>
                        </a:fillRef>
                        <a:effectRef idx="2">
                          <a:schemeClr val="accent2"/>
                        </a:effectRef>
                        <a:fontRef idx="minor">
                          <a:schemeClr val="tx1"/>
                        </a:fontRef>
                      </a:style>
                    </a:cxnSp>
                    <a:cxnSp>
                      <a:nvCxnSpPr>
                        <a:cNvPr id="11" name="10 Conector recto de flecha"/>
                        <a:cNvCxnSpPr/>
                      </a:nvCxnSpPr>
                      <a:spPr>
                        <a:xfrm rot="5400000">
                          <a:off x="1322365" y="4321181"/>
                          <a:ext cx="500066" cy="1588"/>
                        </a:xfrm>
                        <a:prstGeom prst="straightConnector1">
                          <a:avLst/>
                        </a:prstGeom>
                        <a:ln>
                          <a:headEnd type="arrow"/>
                          <a:tailEnd type="arrow"/>
                        </a:ln>
                      </a:spPr>
                      <a:style>
                        <a:lnRef idx="3">
                          <a:schemeClr val="accent4"/>
                        </a:lnRef>
                        <a:fillRef idx="0">
                          <a:schemeClr val="accent4"/>
                        </a:fillRef>
                        <a:effectRef idx="2">
                          <a:schemeClr val="accent4"/>
                        </a:effectRef>
                        <a:fontRef idx="minor">
                          <a:schemeClr val="tx1"/>
                        </a:fontRef>
                      </a:style>
                    </a:cxnSp>
                  </a:grpSp>
                </lc:lockedCanvas>
              </a:graphicData>
            </a:graphic>
          </wp:inline>
        </w:drawing>
      </w:r>
    </w:p>
    <w:p w:rsidR="00AC500A" w:rsidRDefault="00AC500A" w:rsidP="00FD61FF">
      <w:pPr>
        <w:rPr>
          <w:sz w:val="24"/>
          <w:szCs w:val="24"/>
        </w:rPr>
      </w:pPr>
    </w:p>
    <w:p w:rsidR="00161113" w:rsidRDefault="00161113" w:rsidP="00FD61FF">
      <w:pPr>
        <w:rPr>
          <w:sz w:val="24"/>
          <w:szCs w:val="24"/>
        </w:rPr>
      </w:pPr>
      <w:r>
        <w:rPr>
          <w:sz w:val="24"/>
          <w:szCs w:val="24"/>
        </w:rPr>
        <w:t>En nuestro desarrollo de la aplicación WorDomination contamos con un gran número de características que se asemejan a la forma y lógica que maneja la arquitectura de cliente/servidor, así como un buen numero de problemas que pueden ser resueltos con esta misma.</w:t>
      </w:r>
    </w:p>
    <w:p w:rsidR="00AC500A" w:rsidRDefault="00161113" w:rsidP="00FD61FF">
      <w:pPr>
        <w:rPr>
          <w:sz w:val="24"/>
          <w:szCs w:val="24"/>
        </w:rPr>
      </w:pPr>
      <w:r>
        <w:rPr>
          <w:sz w:val="24"/>
          <w:szCs w:val="24"/>
        </w:rPr>
        <w:t xml:space="preserve"> Vemos entonces que nuestro problema presenta similitudes tales como:</w:t>
      </w:r>
    </w:p>
    <w:p w:rsidR="00161113" w:rsidRDefault="00161113" w:rsidP="00560166">
      <w:pPr>
        <w:pStyle w:val="Prrafodelista"/>
        <w:numPr>
          <w:ilvl w:val="0"/>
          <w:numId w:val="1"/>
        </w:numPr>
        <w:rPr>
          <w:sz w:val="24"/>
          <w:szCs w:val="24"/>
        </w:rPr>
      </w:pPr>
      <w:r w:rsidRPr="00560166">
        <w:rPr>
          <w:sz w:val="24"/>
          <w:szCs w:val="24"/>
        </w:rPr>
        <w:t xml:space="preserve">Interfaz grafica principal a disposición del cliente, </w:t>
      </w:r>
      <w:r w:rsidR="00560166" w:rsidRPr="00560166">
        <w:rPr>
          <w:sz w:val="24"/>
          <w:szCs w:val="24"/>
        </w:rPr>
        <w:t>ubicada precisamente en el lugar de ejecución o localización del cliente.</w:t>
      </w:r>
    </w:p>
    <w:p w:rsidR="004366B9" w:rsidRDefault="004366B9" w:rsidP="004366B9">
      <w:pPr>
        <w:pStyle w:val="Prrafodelista"/>
        <w:rPr>
          <w:sz w:val="24"/>
          <w:szCs w:val="24"/>
        </w:rPr>
      </w:pPr>
    </w:p>
    <w:p w:rsidR="00560166" w:rsidRDefault="004D1544" w:rsidP="00560166">
      <w:pPr>
        <w:pStyle w:val="Prrafodelista"/>
        <w:numPr>
          <w:ilvl w:val="0"/>
          <w:numId w:val="1"/>
        </w:numPr>
        <w:rPr>
          <w:sz w:val="24"/>
          <w:szCs w:val="24"/>
        </w:rPr>
      </w:pPr>
      <w:r>
        <w:rPr>
          <w:sz w:val="24"/>
          <w:szCs w:val="24"/>
        </w:rPr>
        <w:t xml:space="preserve">Peticiones del cliente para que se resuelvan </w:t>
      </w:r>
      <w:r w:rsidR="004366B9">
        <w:rPr>
          <w:sz w:val="24"/>
          <w:szCs w:val="24"/>
        </w:rPr>
        <w:t>externamente, tales como calculo de puntajes sobre palabras, o persistencia de información sobre puntajes finales de los jugadores.</w:t>
      </w:r>
    </w:p>
    <w:p w:rsidR="004366B9" w:rsidRPr="004366B9" w:rsidRDefault="004366B9" w:rsidP="004366B9">
      <w:pPr>
        <w:pStyle w:val="Prrafodelista"/>
        <w:rPr>
          <w:sz w:val="24"/>
          <w:szCs w:val="24"/>
        </w:rPr>
      </w:pPr>
    </w:p>
    <w:p w:rsidR="004366B9" w:rsidRDefault="002423D9" w:rsidP="00560166">
      <w:pPr>
        <w:pStyle w:val="Prrafodelista"/>
        <w:numPr>
          <w:ilvl w:val="0"/>
          <w:numId w:val="1"/>
        </w:numPr>
        <w:rPr>
          <w:sz w:val="24"/>
          <w:szCs w:val="24"/>
        </w:rPr>
      </w:pPr>
      <w:r>
        <w:rPr>
          <w:sz w:val="24"/>
          <w:szCs w:val="24"/>
        </w:rPr>
        <w:t>Servidor central que cuente con los debidos datos para hacer posible la comunicación entre jugadores para cada partida.</w:t>
      </w:r>
    </w:p>
    <w:p w:rsidR="002423D9" w:rsidRPr="002423D9" w:rsidRDefault="002423D9" w:rsidP="002423D9">
      <w:pPr>
        <w:pStyle w:val="Prrafodelista"/>
        <w:rPr>
          <w:sz w:val="24"/>
          <w:szCs w:val="24"/>
        </w:rPr>
      </w:pPr>
    </w:p>
    <w:p w:rsidR="002423D9" w:rsidRPr="009A606B" w:rsidRDefault="009A606B" w:rsidP="009A606B">
      <w:pPr>
        <w:pStyle w:val="Prrafodelista"/>
        <w:numPr>
          <w:ilvl w:val="0"/>
          <w:numId w:val="1"/>
        </w:numPr>
        <w:rPr>
          <w:sz w:val="24"/>
          <w:szCs w:val="24"/>
        </w:rPr>
      </w:pPr>
      <w:r>
        <w:rPr>
          <w:sz w:val="24"/>
          <w:szCs w:val="24"/>
        </w:rPr>
        <w:t>Múltiples</w:t>
      </w:r>
      <w:r w:rsidR="002423D9">
        <w:rPr>
          <w:sz w:val="24"/>
          <w:szCs w:val="24"/>
        </w:rPr>
        <w:t xml:space="preserve"> jugadores conectados </w:t>
      </w:r>
      <w:r>
        <w:rPr>
          <w:sz w:val="24"/>
          <w:szCs w:val="24"/>
        </w:rPr>
        <w:t>al mismo tiempo</w:t>
      </w:r>
      <w:r w:rsidR="002423D9">
        <w:rPr>
          <w:sz w:val="24"/>
          <w:szCs w:val="24"/>
        </w:rPr>
        <w:t xml:space="preserve"> para poder iniciar una partida.</w:t>
      </w:r>
    </w:p>
    <w:p w:rsidR="002423D9" w:rsidRDefault="001220C1" w:rsidP="00BD57C4">
      <w:pPr>
        <w:rPr>
          <w:sz w:val="24"/>
          <w:szCs w:val="24"/>
        </w:rPr>
      </w:pPr>
      <w:r>
        <w:rPr>
          <w:sz w:val="24"/>
          <w:szCs w:val="24"/>
        </w:rPr>
        <w:lastRenderedPageBreak/>
        <w:t>Después</w:t>
      </w:r>
      <w:r w:rsidR="00A822AF">
        <w:rPr>
          <w:sz w:val="24"/>
          <w:szCs w:val="24"/>
        </w:rPr>
        <w:t xml:space="preserve"> de</w:t>
      </w:r>
      <w:r w:rsidR="00BD57C4">
        <w:rPr>
          <w:sz w:val="24"/>
          <w:szCs w:val="24"/>
        </w:rPr>
        <w:t xml:space="preserve"> esto vimos que las ventajas de utilizar esta arquitectura serian muy grandes, </w:t>
      </w:r>
      <w:r w:rsidR="00A822AF">
        <w:rPr>
          <w:sz w:val="24"/>
          <w:szCs w:val="24"/>
        </w:rPr>
        <w:t>por lo cual tomamos en definitiva la decisión de utilizarla al desarrollar nuestra aplicación.</w:t>
      </w:r>
    </w:p>
    <w:p w:rsidR="00A822AF" w:rsidRPr="00A822AF" w:rsidRDefault="00A822AF" w:rsidP="00A822AF">
      <w:pPr>
        <w:pStyle w:val="Ttulo2"/>
        <w:numPr>
          <w:ilvl w:val="1"/>
          <w:numId w:val="4"/>
        </w:numPr>
        <w:rPr>
          <w:rFonts w:asciiTheme="minorHAnsi" w:hAnsiTheme="minorHAnsi"/>
          <w:color w:val="0070C0"/>
          <w:sz w:val="40"/>
          <w:szCs w:val="40"/>
          <w:lang w:val="es-CO"/>
        </w:rPr>
      </w:pPr>
      <w:bookmarkStart w:id="0" w:name="_Toc165321548"/>
      <w:bookmarkStart w:id="1" w:name="_Toc180071425"/>
      <w:bookmarkStart w:id="2" w:name="_Toc523123116"/>
      <w:bookmarkStart w:id="3" w:name="_Toc163210060"/>
      <w:bookmarkStart w:id="4" w:name="_Toc163210211"/>
      <w:r w:rsidRPr="00A822AF">
        <w:rPr>
          <w:rFonts w:asciiTheme="minorHAnsi" w:hAnsiTheme="minorHAnsi"/>
          <w:color w:val="0070C0"/>
          <w:sz w:val="40"/>
          <w:szCs w:val="40"/>
          <w:lang w:val="es-CO"/>
        </w:rPr>
        <w:t xml:space="preserve"> Diagrama de Componentes</w:t>
      </w:r>
      <w:bookmarkEnd w:id="0"/>
      <w:bookmarkEnd w:id="1"/>
      <w:r w:rsidRPr="00A822AF">
        <w:rPr>
          <w:rFonts w:asciiTheme="minorHAnsi" w:hAnsiTheme="minorHAnsi"/>
          <w:color w:val="0070C0"/>
          <w:sz w:val="40"/>
          <w:szCs w:val="40"/>
          <w:lang w:val="es-CO"/>
        </w:rPr>
        <w:t xml:space="preserve"> </w:t>
      </w:r>
      <w:bookmarkEnd w:id="2"/>
      <w:bookmarkEnd w:id="3"/>
      <w:bookmarkEnd w:id="4"/>
    </w:p>
    <w:p w:rsidR="00A822AF" w:rsidRPr="003C427E" w:rsidRDefault="00A822AF" w:rsidP="00A822AF">
      <w:pPr>
        <w:spacing w:line="240" w:lineRule="auto"/>
        <w:jc w:val="both"/>
        <w:rPr>
          <w:i/>
          <w:color w:val="4F81BD" w:themeColor="accent1"/>
        </w:rPr>
      </w:pPr>
      <w:r w:rsidRPr="003C427E">
        <w:rPr>
          <w:i/>
          <w:color w:val="4F81BD" w:themeColor="accent1"/>
        </w:rPr>
        <w:t>Este diagrama presenta los componentes del sistema, sus interfaces y conectores (ilustración 9), incluyendo la organización y dependencia lógica  entre ellos; además,  se muestran los subsistemas que conforman la aplicación [4].</w:t>
      </w:r>
    </w:p>
    <w:p w:rsidR="00A822AF" w:rsidRPr="003C427E" w:rsidRDefault="00A822AF" w:rsidP="00A822AF">
      <w:pPr>
        <w:spacing w:line="240" w:lineRule="auto"/>
        <w:jc w:val="both"/>
        <w:rPr>
          <w:i/>
          <w:color w:val="4F81BD" w:themeColor="accent1"/>
        </w:rPr>
      </w:pPr>
      <w:r w:rsidRPr="003C427E">
        <w:rPr>
          <w:i/>
          <w:color w:val="4F81BD" w:themeColor="accent1"/>
        </w:rPr>
        <w:t>Una forma de explicar o documentar el diagrama de componentes es haciendo la división por subsistemas y para cada uno explicar los componentes e interfaces asociados. Posibles características que se pueden tener  en cuenta en cada descripción son [5]:</w:t>
      </w:r>
    </w:p>
    <w:p w:rsidR="00A822AF" w:rsidRPr="003C427E" w:rsidRDefault="00A822AF" w:rsidP="00A822AF">
      <w:pPr>
        <w:keepNext/>
        <w:spacing w:line="240" w:lineRule="auto"/>
        <w:jc w:val="both"/>
      </w:pPr>
      <w:r w:rsidRPr="003C427E">
        <w:rPr>
          <w:noProof/>
          <w:lang w:eastAsia="es-CO"/>
        </w:rPr>
        <w:drawing>
          <wp:inline distT="0" distB="0" distL="0" distR="0">
            <wp:extent cx="5629275" cy="2867025"/>
            <wp:effectExtent l="0" t="38100" r="0" b="9525"/>
            <wp:docPr id="14"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A822AF" w:rsidRPr="003C427E" w:rsidRDefault="00A822AF" w:rsidP="00A822AF">
      <w:pPr>
        <w:pStyle w:val="Epgrafe"/>
        <w:jc w:val="center"/>
      </w:pPr>
      <w:bookmarkStart w:id="5" w:name="_Toc180071460"/>
      <w:r w:rsidRPr="003C427E">
        <w:t xml:space="preserve">Ilustración </w:t>
      </w:r>
      <w:fldSimple w:instr=" SEQ Ilustración \* ARABIC ">
        <w:r w:rsidRPr="003C427E">
          <w:t>9</w:t>
        </w:r>
      </w:fldSimple>
      <w:r w:rsidRPr="003C427E">
        <w:t>: Diagrama de componentes</w:t>
      </w:r>
      <w:bookmarkEnd w:id="5"/>
    </w:p>
    <w:p w:rsidR="00A822AF" w:rsidRPr="003C427E" w:rsidRDefault="00A822AF" w:rsidP="00A822AF">
      <w:pPr>
        <w:pStyle w:val="Prrafodelista"/>
        <w:numPr>
          <w:ilvl w:val="0"/>
          <w:numId w:val="3"/>
        </w:numPr>
        <w:spacing w:after="120" w:line="240" w:lineRule="auto"/>
        <w:jc w:val="both"/>
        <w:rPr>
          <w:i/>
          <w:color w:val="4F81BD" w:themeColor="accent1"/>
        </w:rPr>
      </w:pPr>
      <w:r w:rsidRPr="003C427E">
        <w:rPr>
          <w:i/>
          <w:color w:val="4F81BD" w:themeColor="accent1"/>
        </w:rPr>
        <w:t>Composición de los subsistemas: Indica los componentes que se encuentran en el subsistema.</w:t>
      </w:r>
    </w:p>
    <w:p w:rsidR="00A822AF" w:rsidRPr="003C427E" w:rsidRDefault="00A822AF" w:rsidP="00A822AF">
      <w:pPr>
        <w:pStyle w:val="Prrafodelista"/>
        <w:numPr>
          <w:ilvl w:val="0"/>
          <w:numId w:val="3"/>
        </w:numPr>
        <w:spacing w:after="120" w:line="240" w:lineRule="auto"/>
        <w:jc w:val="both"/>
        <w:rPr>
          <w:i/>
          <w:color w:val="4F81BD" w:themeColor="accent1"/>
        </w:rPr>
      </w:pPr>
      <w:r w:rsidRPr="003C427E">
        <w:rPr>
          <w:i/>
          <w:color w:val="4F81BD" w:themeColor="accent1"/>
        </w:rPr>
        <w:t>Propósito de subsistemas y componentes: Describe por qué existen, su importancia y características generales.</w:t>
      </w:r>
    </w:p>
    <w:p w:rsidR="00A822AF" w:rsidRPr="003C427E" w:rsidRDefault="00A822AF" w:rsidP="00A822AF">
      <w:pPr>
        <w:pStyle w:val="Prrafodelista"/>
        <w:numPr>
          <w:ilvl w:val="0"/>
          <w:numId w:val="3"/>
        </w:numPr>
        <w:spacing w:after="120" w:line="240" w:lineRule="auto"/>
        <w:jc w:val="both"/>
        <w:rPr>
          <w:i/>
          <w:color w:val="4F81BD" w:themeColor="accent1"/>
        </w:rPr>
      </w:pPr>
      <w:r w:rsidRPr="003C427E">
        <w:rPr>
          <w:i/>
          <w:color w:val="4F81BD" w:themeColor="accent1"/>
        </w:rPr>
        <w:t>Interfaces disponibles: Esta es sólo para los componentes e indica las interfaces que tiene cada uno disponibles para los demás, las cuales permiten realizar la comunicación entre dichos componentes y utilizar los servicios prestados por cada uno. Esta incluye:</w:t>
      </w:r>
    </w:p>
    <w:p w:rsidR="00A822AF" w:rsidRPr="003C427E" w:rsidRDefault="00A822AF" w:rsidP="00A822AF">
      <w:pPr>
        <w:pStyle w:val="Prrafodelista"/>
        <w:numPr>
          <w:ilvl w:val="1"/>
          <w:numId w:val="3"/>
        </w:numPr>
        <w:spacing w:after="120" w:line="240" w:lineRule="auto"/>
        <w:jc w:val="both"/>
        <w:rPr>
          <w:i/>
          <w:color w:val="4F81BD" w:themeColor="accent1"/>
        </w:rPr>
      </w:pPr>
      <w:r w:rsidRPr="003C427E">
        <w:rPr>
          <w:i/>
          <w:color w:val="4F81BD" w:themeColor="accent1"/>
        </w:rPr>
        <w:t>Nombre de la interfaz.</w:t>
      </w:r>
    </w:p>
    <w:p w:rsidR="00A822AF" w:rsidRPr="003C427E" w:rsidRDefault="00A822AF" w:rsidP="00A822AF">
      <w:pPr>
        <w:pStyle w:val="Prrafodelista"/>
        <w:numPr>
          <w:ilvl w:val="1"/>
          <w:numId w:val="3"/>
        </w:numPr>
        <w:spacing w:after="120" w:line="240" w:lineRule="auto"/>
        <w:jc w:val="both"/>
        <w:rPr>
          <w:i/>
          <w:color w:val="4F81BD" w:themeColor="accent1"/>
        </w:rPr>
      </w:pPr>
      <w:r w:rsidRPr="003C427E">
        <w:rPr>
          <w:i/>
          <w:color w:val="4F81BD" w:themeColor="accent1"/>
        </w:rPr>
        <w:t>Componentes que la utilizan.</w:t>
      </w:r>
    </w:p>
    <w:p w:rsidR="00A822AF" w:rsidRPr="003C427E" w:rsidRDefault="00A822AF" w:rsidP="00A822AF">
      <w:pPr>
        <w:pStyle w:val="Prrafodelista"/>
        <w:numPr>
          <w:ilvl w:val="1"/>
          <w:numId w:val="3"/>
        </w:numPr>
        <w:spacing w:after="120" w:line="240" w:lineRule="auto"/>
        <w:jc w:val="both"/>
        <w:rPr>
          <w:i/>
          <w:color w:val="4F81BD" w:themeColor="accent1"/>
        </w:rPr>
      </w:pPr>
      <w:r w:rsidRPr="003C427E">
        <w:rPr>
          <w:i/>
          <w:color w:val="4F81BD" w:themeColor="accent1"/>
        </w:rPr>
        <w:t>Servicios prestados.</w:t>
      </w:r>
    </w:p>
    <w:p w:rsidR="00A822AF" w:rsidRPr="003C427E" w:rsidRDefault="00A822AF" w:rsidP="00A822AF">
      <w:pPr>
        <w:pStyle w:val="Prrafodelista"/>
        <w:numPr>
          <w:ilvl w:val="0"/>
          <w:numId w:val="3"/>
        </w:numPr>
        <w:spacing w:after="120" w:line="240" w:lineRule="auto"/>
        <w:jc w:val="both"/>
        <w:rPr>
          <w:i/>
          <w:color w:val="4F81BD" w:themeColor="accent1"/>
        </w:rPr>
      </w:pPr>
      <w:r w:rsidRPr="003C427E">
        <w:rPr>
          <w:i/>
          <w:color w:val="4F81BD" w:themeColor="accent1"/>
        </w:rPr>
        <w:t>Dependencias: Esta es sólo para componentes, muestra las interfaces y componentes de los que depende utilizando sus servicios. Esta incluye:</w:t>
      </w:r>
    </w:p>
    <w:p w:rsidR="00A822AF" w:rsidRPr="003C427E" w:rsidRDefault="00A822AF" w:rsidP="00A822AF">
      <w:pPr>
        <w:pStyle w:val="Prrafodelista"/>
        <w:numPr>
          <w:ilvl w:val="1"/>
          <w:numId w:val="3"/>
        </w:numPr>
        <w:spacing w:after="120" w:line="240" w:lineRule="auto"/>
        <w:jc w:val="both"/>
        <w:rPr>
          <w:i/>
          <w:color w:val="4F81BD" w:themeColor="accent1"/>
        </w:rPr>
      </w:pPr>
      <w:r w:rsidRPr="003C427E">
        <w:rPr>
          <w:i/>
          <w:color w:val="4F81BD" w:themeColor="accent1"/>
        </w:rPr>
        <w:t>Nombre de la interfaz.</w:t>
      </w:r>
    </w:p>
    <w:p w:rsidR="00A822AF" w:rsidRPr="003C427E" w:rsidRDefault="00A822AF" w:rsidP="00A822AF">
      <w:pPr>
        <w:pStyle w:val="Prrafodelista"/>
        <w:numPr>
          <w:ilvl w:val="1"/>
          <w:numId w:val="3"/>
        </w:numPr>
        <w:spacing w:after="120" w:line="240" w:lineRule="auto"/>
        <w:jc w:val="both"/>
        <w:rPr>
          <w:i/>
          <w:color w:val="4F81BD" w:themeColor="accent1"/>
        </w:rPr>
      </w:pPr>
      <w:r w:rsidRPr="003C427E">
        <w:rPr>
          <w:i/>
          <w:color w:val="4F81BD" w:themeColor="accent1"/>
        </w:rPr>
        <w:t>Componente que la ofrece (el “oferente” de la interfaz).</w:t>
      </w:r>
    </w:p>
    <w:p w:rsidR="00A822AF" w:rsidRPr="003C427E" w:rsidRDefault="00A822AF" w:rsidP="00A822AF">
      <w:pPr>
        <w:pStyle w:val="Prrafodelista"/>
        <w:numPr>
          <w:ilvl w:val="1"/>
          <w:numId w:val="3"/>
        </w:numPr>
        <w:spacing w:after="120" w:line="240" w:lineRule="auto"/>
        <w:jc w:val="both"/>
        <w:rPr>
          <w:i/>
          <w:color w:val="4F81BD" w:themeColor="accent1"/>
        </w:rPr>
      </w:pPr>
      <w:r w:rsidRPr="003C427E">
        <w:rPr>
          <w:i/>
          <w:color w:val="4F81BD" w:themeColor="accent1"/>
        </w:rPr>
        <w:t>Descripción de la dependencia.</w:t>
      </w:r>
    </w:p>
    <w:p w:rsidR="00A822AF" w:rsidRPr="003C427E" w:rsidRDefault="00592DB3" w:rsidP="00A822AF">
      <w:pPr>
        <w:keepNext/>
      </w:pPr>
      <w:r>
        <w:rPr>
          <w:noProof/>
          <w:lang w:eastAsia="es-CO"/>
        </w:rPr>
        <w:lastRenderedPageBreak/>
        <w:drawing>
          <wp:inline distT="0" distB="0" distL="0" distR="0">
            <wp:extent cx="5614035" cy="7346950"/>
            <wp:effectExtent l="19050" t="0" r="571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614035" cy="7346950"/>
                    </a:xfrm>
                    <a:prstGeom prst="rect">
                      <a:avLst/>
                    </a:prstGeom>
                    <a:noFill/>
                    <a:ln w="9525">
                      <a:noFill/>
                      <a:miter lim="800000"/>
                      <a:headEnd/>
                      <a:tailEnd/>
                    </a:ln>
                  </pic:spPr>
                </pic:pic>
              </a:graphicData>
            </a:graphic>
          </wp:inline>
        </w:drawing>
      </w:r>
    </w:p>
    <w:p w:rsidR="00A822AF" w:rsidRPr="00BD57C4" w:rsidRDefault="00A822AF" w:rsidP="00BD57C4">
      <w:pPr>
        <w:rPr>
          <w:sz w:val="24"/>
          <w:szCs w:val="24"/>
        </w:rPr>
      </w:pPr>
    </w:p>
    <w:p w:rsidR="004366B9" w:rsidRPr="00560166" w:rsidRDefault="004366B9" w:rsidP="004366B9">
      <w:pPr>
        <w:pStyle w:val="Prrafodelista"/>
        <w:rPr>
          <w:sz w:val="24"/>
          <w:szCs w:val="24"/>
        </w:rPr>
      </w:pPr>
    </w:p>
    <w:p w:rsidR="00560166" w:rsidRDefault="00C6610E" w:rsidP="00C6610E">
      <w:pPr>
        <w:pStyle w:val="Prrafodelista"/>
        <w:numPr>
          <w:ilvl w:val="2"/>
          <w:numId w:val="4"/>
        </w:numPr>
        <w:rPr>
          <w:color w:val="0070C0"/>
          <w:sz w:val="40"/>
          <w:szCs w:val="40"/>
        </w:rPr>
      </w:pPr>
      <w:r w:rsidRPr="00C6610E">
        <w:rPr>
          <w:color w:val="0070C0"/>
          <w:sz w:val="40"/>
          <w:szCs w:val="40"/>
        </w:rPr>
        <w:lastRenderedPageBreak/>
        <w:t xml:space="preserve">Subsistema </w:t>
      </w:r>
      <w:r w:rsidR="00EB1A2C">
        <w:rPr>
          <w:color w:val="0070C0"/>
          <w:sz w:val="40"/>
          <w:szCs w:val="40"/>
        </w:rPr>
        <w:t>Servidor</w:t>
      </w:r>
    </w:p>
    <w:tbl>
      <w:tblPr>
        <w:tblStyle w:val="Tablaconcuadrcula"/>
        <w:tblW w:w="0" w:type="auto"/>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tblPr>
      <w:tblGrid>
        <w:gridCol w:w="1893"/>
        <w:gridCol w:w="7161"/>
      </w:tblGrid>
      <w:tr w:rsidR="00EB1A2C" w:rsidRPr="003C427E" w:rsidTr="00E84F91">
        <w:tc>
          <w:tcPr>
            <w:tcW w:w="1914" w:type="dxa"/>
            <w:vAlign w:val="center"/>
          </w:tcPr>
          <w:p w:rsidR="00EB1A2C" w:rsidRPr="00EB1A2C" w:rsidRDefault="00EB1A2C" w:rsidP="00E84F91">
            <w:pPr>
              <w:contextualSpacing/>
              <w:jc w:val="center"/>
              <w:rPr>
                <w:rFonts w:cs="Times New Roman"/>
                <w:b/>
                <w:color w:val="E36C0A" w:themeColor="accent6" w:themeShade="BF"/>
                <w:sz w:val="28"/>
                <w:szCs w:val="28"/>
              </w:rPr>
            </w:pPr>
            <w:r w:rsidRPr="00EB1A2C">
              <w:rPr>
                <w:rFonts w:cs="Times New Roman"/>
                <w:b/>
                <w:color w:val="E36C0A" w:themeColor="accent6" w:themeShade="BF"/>
                <w:sz w:val="28"/>
                <w:szCs w:val="28"/>
              </w:rPr>
              <w:t>Propósito del Subsistema</w:t>
            </w:r>
          </w:p>
        </w:tc>
        <w:tc>
          <w:tcPr>
            <w:tcW w:w="7662" w:type="dxa"/>
          </w:tcPr>
          <w:p w:rsidR="00EB1A2C" w:rsidRPr="00C729A6" w:rsidRDefault="00EB1A2C" w:rsidP="00E84F91">
            <w:pPr>
              <w:spacing w:after="200"/>
              <w:jc w:val="both"/>
              <w:rPr>
                <w:i/>
                <w:sz w:val="24"/>
                <w:szCs w:val="24"/>
              </w:rPr>
            </w:pPr>
            <w:r w:rsidRPr="00C729A6">
              <w:rPr>
                <w:i/>
                <w:sz w:val="24"/>
                <w:szCs w:val="24"/>
              </w:rPr>
              <w:t>Con este subsistema buscamos brindar toda la parte de Interfaces que necesita el servidor para ser operado y actualizado, además de contar con toda la persistencia de datos, enviados desde nuestro subsistema cliente.</w:t>
            </w:r>
          </w:p>
          <w:p w:rsidR="00EB1A2C" w:rsidRPr="00C729A6" w:rsidRDefault="00EB1A2C" w:rsidP="00EB1A2C">
            <w:pPr>
              <w:spacing w:after="200"/>
              <w:jc w:val="both"/>
              <w:rPr>
                <w:rFonts w:cs="Times New Roman"/>
                <w:sz w:val="24"/>
                <w:szCs w:val="24"/>
              </w:rPr>
            </w:pPr>
            <w:r w:rsidRPr="00C729A6">
              <w:rPr>
                <w:i/>
                <w:sz w:val="24"/>
                <w:szCs w:val="24"/>
              </w:rPr>
              <w:t>Este subsistema debe permitir también la consulta y el envió de datos almacenados en él, y de los distintos cálculos del juego.</w:t>
            </w:r>
          </w:p>
        </w:tc>
      </w:tr>
      <w:tr w:rsidR="00EB1A2C" w:rsidRPr="003C427E" w:rsidTr="00E84F91">
        <w:tc>
          <w:tcPr>
            <w:tcW w:w="1914" w:type="dxa"/>
            <w:vAlign w:val="center"/>
          </w:tcPr>
          <w:p w:rsidR="00EB1A2C" w:rsidRPr="00EB1A2C" w:rsidRDefault="00EB1A2C" w:rsidP="00E84F91">
            <w:pPr>
              <w:contextualSpacing/>
              <w:jc w:val="center"/>
              <w:rPr>
                <w:rFonts w:cs="Times New Roman"/>
                <w:b/>
                <w:color w:val="E36C0A" w:themeColor="accent6" w:themeShade="BF"/>
                <w:sz w:val="28"/>
                <w:szCs w:val="28"/>
              </w:rPr>
            </w:pPr>
            <w:r w:rsidRPr="00EB1A2C">
              <w:rPr>
                <w:rFonts w:cs="Times New Roman"/>
                <w:b/>
                <w:color w:val="E36C0A" w:themeColor="accent6" w:themeShade="BF"/>
                <w:sz w:val="28"/>
                <w:szCs w:val="28"/>
              </w:rPr>
              <w:t>Composición del Subsistema</w:t>
            </w:r>
          </w:p>
        </w:tc>
        <w:tc>
          <w:tcPr>
            <w:tcW w:w="7662" w:type="dxa"/>
          </w:tcPr>
          <w:p w:rsidR="00EB1A2C" w:rsidRPr="00C729A6" w:rsidRDefault="00EB1A2C" w:rsidP="00EB1A2C">
            <w:pPr>
              <w:pStyle w:val="Prrafodelista"/>
              <w:numPr>
                <w:ilvl w:val="0"/>
                <w:numId w:val="6"/>
              </w:numPr>
              <w:jc w:val="both"/>
              <w:rPr>
                <w:sz w:val="24"/>
                <w:szCs w:val="24"/>
              </w:rPr>
            </w:pPr>
            <w:r w:rsidRPr="00C729A6">
              <w:rPr>
                <w:sz w:val="24"/>
                <w:szCs w:val="24"/>
              </w:rPr>
              <w:t>Persistencia Base De datos</w:t>
            </w:r>
          </w:p>
          <w:p w:rsidR="00EB1A2C" w:rsidRPr="00C729A6" w:rsidRDefault="00EB1A2C" w:rsidP="00EB1A2C">
            <w:pPr>
              <w:pStyle w:val="Prrafodelista"/>
              <w:numPr>
                <w:ilvl w:val="0"/>
                <w:numId w:val="6"/>
              </w:numPr>
              <w:jc w:val="both"/>
              <w:rPr>
                <w:sz w:val="24"/>
                <w:szCs w:val="24"/>
              </w:rPr>
            </w:pPr>
            <w:r w:rsidRPr="00C729A6">
              <w:rPr>
                <w:sz w:val="24"/>
                <w:szCs w:val="24"/>
              </w:rPr>
              <w:t>Modelo Diccionario</w:t>
            </w:r>
          </w:p>
          <w:p w:rsidR="00EB1A2C" w:rsidRPr="00C729A6" w:rsidRDefault="00EB1A2C" w:rsidP="00EB1A2C">
            <w:pPr>
              <w:pStyle w:val="Prrafodelista"/>
              <w:numPr>
                <w:ilvl w:val="0"/>
                <w:numId w:val="6"/>
              </w:numPr>
              <w:jc w:val="both"/>
              <w:rPr>
                <w:sz w:val="24"/>
                <w:szCs w:val="24"/>
              </w:rPr>
            </w:pPr>
            <w:r w:rsidRPr="00C729A6">
              <w:rPr>
                <w:sz w:val="24"/>
                <w:szCs w:val="24"/>
              </w:rPr>
              <w:t>Modelo Jugador</w:t>
            </w:r>
          </w:p>
          <w:p w:rsidR="00EB1A2C" w:rsidRPr="00C729A6" w:rsidRDefault="00EB1A2C" w:rsidP="00EB1A2C">
            <w:pPr>
              <w:pStyle w:val="Prrafodelista"/>
              <w:numPr>
                <w:ilvl w:val="0"/>
                <w:numId w:val="6"/>
              </w:numPr>
              <w:jc w:val="both"/>
              <w:rPr>
                <w:sz w:val="24"/>
                <w:szCs w:val="24"/>
              </w:rPr>
            </w:pPr>
            <w:r w:rsidRPr="00C729A6">
              <w:rPr>
                <w:sz w:val="24"/>
                <w:szCs w:val="24"/>
              </w:rPr>
              <w:t>Modelo Guardar</w:t>
            </w:r>
          </w:p>
          <w:p w:rsidR="00EB1A2C" w:rsidRPr="00C729A6" w:rsidRDefault="00EB1A2C" w:rsidP="00EB1A2C">
            <w:pPr>
              <w:pStyle w:val="Prrafodelista"/>
              <w:numPr>
                <w:ilvl w:val="0"/>
                <w:numId w:val="6"/>
              </w:numPr>
              <w:jc w:val="both"/>
              <w:rPr>
                <w:sz w:val="24"/>
                <w:szCs w:val="24"/>
              </w:rPr>
            </w:pPr>
            <w:r w:rsidRPr="00C729A6">
              <w:rPr>
                <w:sz w:val="24"/>
                <w:szCs w:val="24"/>
              </w:rPr>
              <w:t>Controlador Diccionario</w:t>
            </w:r>
          </w:p>
          <w:p w:rsidR="00EB1A2C" w:rsidRPr="00C729A6" w:rsidRDefault="00EB1A2C" w:rsidP="00EB1A2C">
            <w:pPr>
              <w:pStyle w:val="Prrafodelista"/>
              <w:numPr>
                <w:ilvl w:val="0"/>
                <w:numId w:val="6"/>
              </w:numPr>
              <w:jc w:val="both"/>
              <w:rPr>
                <w:sz w:val="24"/>
                <w:szCs w:val="24"/>
              </w:rPr>
            </w:pPr>
            <w:r w:rsidRPr="00C729A6">
              <w:rPr>
                <w:sz w:val="24"/>
                <w:szCs w:val="24"/>
              </w:rPr>
              <w:t>Controlador Jugador</w:t>
            </w:r>
          </w:p>
          <w:p w:rsidR="00EB1A2C" w:rsidRPr="00C729A6" w:rsidRDefault="00EB1A2C" w:rsidP="00EB1A2C">
            <w:pPr>
              <w:pStyle w:val="Prrafodelista"/>
              <w:numPr>
                <w:ilvl w:val="0"/>
                <w:numId w:val="6"/>
              </w:numPr>
              <w:jc w:val="both"/>
              <w:rPr>
                <w:sz w:val="24"/>
                <w:szCs w:val="24"/>
              </w:rPr>
            </w:pPr>
            <w:r w:rsidRPr="00C729A6">
              <w:rPr>
                <w:sz w:val="24"/>
                <w:szCs w:val="24"/>
              </w:rPr>
              <w:t>Controlador Guardar</w:t>
            </w:r>
          </w:p>
          <w:p w:rsidR="00EB1A2C" w:rsidRPr="00C729A6" w:rsidRDefault="00EB1A2C" w:rsidP="00EB1A2C">
            <w:pPr>
              <w:pStyle w:val="Prrafodelista"/>
              <w:numPr>
                <w:ilvl w:val="0"/>
                <w:numId w:val="6"/>
              </w:numPr>
              <w:jc w:val="both"/>
              <w:rPr>
                <w:sz w:val="24"/>
                <w:szCs w:val="24"/>
              </w:rPr>
            </w:pPr>
            <w:r w:rsidRPr="00C729A6">
              <w:rPr>
                <w:sz w:val="24"/>
                <w:szCs w:val="24"/>
              </w:rPr>
              <w:t>WorDomination</w:t>
            </w:r>
          </w:p>
        </w:tc>
      </w:tr>
    </w:tbl>
    <w:p w:rsidR="00EB1A2C" w:rsidRPr="00C729A6" w:rsidRDefault="00EB1A2C" w:rsidP="00EB1A2C">
      <w:pPr>
        <w:rPr>
          <w:sz w:val="36"/>
          <w:szCs w:val="36"/>
        </w:rPr>
      </w:pPr>
    </w:p>
    <w:p w:rsidR="00C729A6" w:rsidRPr="00C729A6" w:rsidRDefault="00C729A6" w:rsidP="00C729A6">
      <w:pPr>
        <w:pStyle w:val="Prrafodelista"/>
        <w:numPr>
          <w:ilvl w:val="3"/>
          <w:numId w:val="4"/>
        </w:numPr>
        <w:jc w:val="both"/>
        <w:rPr>
          <w:color w:val="0070C0"/>
          <w:sz w:val="36"/>
          <w:szCs w:val="36"/>
        </w:rPr>
      </w:pPr>
      <w:r w:rsidRPr="00C729A6">
        <w:rPr>
          <w:color w:val="0070C0"/>
          <w:sz w:val="36"/>
          <w:szCs w:val="36"/>
        </w:rPr>
        <w:t>Persistencia Base De datos</w:t>
      </w:r>
    </w:p>
    <w:tbl>
      <w:tblPr>
        <w:tblStyle w:val="Tablaconcuadrcula"/>
        <w:tblW w:w="0" w:type="auto"/>
        <w:tblBorders>
          <w:top w:val="thinThickSmallGap" w:sz="24" w:space="0" w:color="000000" w:themeColor="text1"/>
          <w:left w:val="thinThickSmallGap" w:sz="24" w:space="0" w:color="000000" w:themeColor="text1"/>
          <w:bottom w:val="thickThinSmallGap" w:sz="24" w:space="0" w:color="000000" w:themeColor="text1"/>
          <w:right w:val="thickThinSmallGap" w:sz="24" w:space="0" w:color="000000" w:themeColor="text1"/>
          <w:insideH w:val="single" w:sz="6" w:space="0" w:color="000000" w:themeColor="text1"/>
          <w:insideV w:val="single" w:sz="6" w:space="0" w:color="000000" w:themeColor="text1"/>
        </w:tblBorders>
        <w:tblLayout w:type="fixed"/>
        <w:tblLook w:val="04A0"/>
      </w:tblPr>
      <w:tblGrid>
        <w:gridCol w:w="1847"/>
        <w:gridCol w:w="1805"/>
        <w:gridCol w:w="1701"/>
        <w:gridCol w:w="3701"/>
      </w:tblGrid>
      <w:tr w:rsidR="00C729A6" w:rsidRPr="003C427E" w:rsidTr="00E84F91">
        <w:tc>
          <w:tcPr>
            <w:tcW w:w="1847" w:type="dxa"/>
          </w:tcPr>
          <w:p w:rsidR="00C729A6" w:rsidRPr="00CB472E" w:rsidRDefault="00C729A6" w:rsidP="00E84F91">
            <w:pPr>
              <w:contextualSpacing/>
              <w:jc w:val="center"/>
              <w:rPr>
                <w:rFonts w:cs="Times New Roman"/>
                <w:b/>
                <w:color w:val="C00000"/>
              </w:rPr>
            </w:pPr>
            <w:r w:rsidRPr="00CB472E">
              <w:rPr>
                <w:rFonts w:cs="Times New Roman"/>
                <w:b/>
                <w:color w:val="C00000"/>
              </w:rPr>
              <w:t>Propósito del</w:t>
            </w:r>
          </w:p>
          <w:p w:rsidR="00C729A6" w:rsidRPr="00CB472E" w:rsidRDefault="00C729A6" w:rsidP="00E84F91">
            <w:pPr>
              <w:contextualSpacing/>
              <w:jc w:val="center"/>
              <w:rPr>
                <w:rFonts w:cs="Times New Roman"/>
                <w:color w:val="C00000"/>
              </w:rPr>
            </w:pPr>
            <w:r w:rsidRPr="00CB472E">
              <w:rPr>
                <w:rFonts w:cs="Times New Roman"/>
                <w:b/>
                <w:color w:val="C00000"/>
              </w:rPr>
              <w:t>Componente</w:t>
            </w:r>
          </w:p>
        </w:tc>
        <w:tc>
          <w:tcPr>
            <w:tcW w:w="7207" w:type="dxa"/>
            <w:gridSpan w:val="3"/>
          </w:tcPr>
          <w:p w:rsidR="00C729A6" w:rsidRPr="00CB472E" w:rsidRDefault="007F00AF" w:rsidP="00E84F91">
            <w:pPr>
              <w:spacing w:after="200"/>
              <w:jc w:val="both"/>
              <w:rPr>
                <w:rFonts w:cs="Times New Roman"/>
              </w:rPr>
            </w:pPr>
            <w:r w:rsidRPr="00CB472E">
              <w:rPr>
                <w:i/>
              </w:rPr>
              <w:t>Guardar toda la información de puntuación acumulada sobre todos los jugadores registrados.</w:t>
            </w:r>
          </w:p>
        </w:tc>
      </w:tr>
      <w:tr w:rsidR="00C729A6" w:rsidRPr="003C427E" w:rsidTr="00E84F91">
        <w:trPr>
          <w:trHeight w:val="302"/>
        </w:trPr>
        <w:tc>
          <w:tcPr>
            <w:tcW w:w="1847" w:type="dxa"/>
            <w:vMerge w:val="restart"/>
            <w:vAlign w:val="center"/>
          </w:tcPr>
          <w:p w:rsidR="00C729A6" w:rsidRPr="00CB472E" w:rsidRDefault="00C729A6" w:rsidP="00E84F91">
            <w:pPr>
              <w:contextualSpacing/>
              <w:jc w:val="center"/>
              <w:rPr>
                <w:rFonts w:cs="Times New Roman"/>
                <w:b/>
                <w:color w:val="C00000"/>
              </w:rPr>
            </w:pPr>
            <w:r w:rsidRPr="00CB472E">
              <w:rPr>
                <w:rFonts w:cs="Times New Roman"/>
                <w:b/>
                <w:color w:val="C00000"/>
              </w:rPr>
              <w:t>Interfaces Disponibles</w:t>
            </w:r>
          </w:p>
        </w:tc>
        <w:tc>
          <w:tcPr>
            <w:tcW w:w="1805" w:type="dxa"/>
          </w:tcPr>
          <w:p w:rsidR="00C729A6" w:rsidRPr="00CB472E" w:rsidRDefault="00C729A6" w:rsidP="00E84F91">
            <w:pPr>
              <w:contextualSpacing/>
              <w:rPr>
                <w:rFonts w:cs="Times New Roman"/>
                <w:i/>
                <w:color w:val="C00000"/>
              </w:rPr>
            </w:pPr>
            <w:r w:rsidRPr="00CB472E">
              <w:rPr>
                <w:rFonts w:cs="Times New Roman"/>
                <w:i/>
                <w:color w:val="C00000"/>
              </w:rPr>
              <w:t>Nombre de la Interfaz</w:t>
            </w:r>
          </w:p>
        </w:tc>
        <w:tc>
          <w:tcPr>
            <w:tcW w:w="1701" w:type="dxa"/>
          </w:tcPr>
          <w:p w:rsidR="00C729A6" w:rsidRPr="00CB472E" w:rsidRDefault="00C729A6" w:rsidP="00E84F91">
            <w:pPr>
              <w:contextualSpacing/>
              <w:rPr>
                <w:rFonts w:cs="Times New Roman"/>
                <w:i/>
                <w:color w:val="C00000"/>
              </w:rPr>
            </w:pPr>
            <w:r w:rsidRPr="00CB472E">
              <w:rPr>
                <w:rFonts w:cs="Times New Roman"/>
                <w:i/>
                <w:color w:val="C00000"/>
              </w:rPr>
              <w:t>Componentes que la utilizan</w:t>
            </w:r>
          </w:p>
        </w:tc>
        <w:tc>
          <w:tcPr>
            <w:tcW w:w="3701" w:type="dxa"/>
          </w:tcPr>
          <w:p w:rsidR="00C729A6" w:rsidRPr="00CB472E" w:rsidRDefault="00C729A6" w:rsidP="00E84F91">
            <w:pPr>
              <w:contextualSpacing/>
              <w:rPr>
                <w:rFonts w:cs="Times New Roman"/>
                <w:i/>
                <w:color w:val="C00000"/>
              </w:rPr>
            </w:pPr>
            <w:r w:rsidRPr="00CB472E">
              <w:rPr>
                <w:rFonts w:cs="Times New Roman"/>
                <w:i/>
                <w:color w:val="C00000"/>
              </w:rPr>
              <w:t>Servicios prestados</w:t>
            </w:r>
          </w:p>
        </w:tc>
      </w:tr>
      <w:tr w:rsidR="00C729A6" w:rsidRPr="003C427E" w:rsidTr="00E84F91">
        <w:trPr>
          <w:trHeight w:val="301"/>
        </w:trPr>
        <w:tc>
          <w:tcPr>
            <w:tcW w:w="1847" w:type="dxa"/>
            <w:vMerge/>
            <w:vAlign w:val="center"/>
          </w:tcPr>
          <w:p w:rsidR="00C729A6" w:rsidRPr="00CB472E" w:rsidRDefault="00C729A6" w:rsidP="00E84F91">
            <w:pPr>
              <w:contextualSpacing/>
              <w:jc w:val="center"/>
              <w:rPr>
                <w:rFonts w:cs="Times New Roman"/>
                <w:b/>
                <w:color w:val="C00000"/>
              </w:rPr>
            </w:pPr>
          </w:p>
        </w:tc>
        <w:tc>
          <w:tcPr>
            <w:tcW w:w="1805" w:type="dxa"/>
          </w:tcPr>
          <w:p w:rsidR="00C729A6" w:rsidRPr="00CB472E" w:rsidRDefault="003431D1" w:rsidP="00E84F91">
            <w:pPr>
              <w:contextualSpacing/>
              <w:rPr>
                <w:i/>
              </w:rPr>
            </w:pPr>
            <w:r w:rsidRPr="00CB472E">
              <w:rPr>
                <w:i/>
              </w:rPr>
              <w:t>Salida/Entrada Datos</w:t>
            </w:r>
          </w:p>
        </w:tc>
        <w:tc>
          <w:tcPr>
            <w:tcW w:w="1701" w:type="dxa"/>
          </w:tcPr>
          <w:p w:rsidR="00C729A6" w:rsidRPr="00CB472E" w:rsidRDefault="007F00AF" w:rsidP="00E84F91">
            <w:pPr>
              <w:contextualSpacing/>
              <w:rPr>
                <w:i/>
              </w:rPr>
            </w:pPr>
            <w:r w:rsidRPr="00CB472E">
              <w:rPr>
                <w:i/>
              </w:rPr>
              <w:t>Modelo Diccionario</w:t>
            </w:r>
          </w:p>
          <w:p w:rsidR="007F00AF" w:rsidRPr="00CB472E" w:rsidRDefault="007F00AF" w:rsidP="00E84F91">
            <w:pPr>
              <w:contextualSpacing/>
              <w:rPr>
                <w:i/>
              </w:rPr>
            </w:pPr>
            <w:r w:rsidRPr="00CB472E">
              <w:rPr>
                <w:i/>
              </w:rPr>
              <w:t>Modelo Jugador</w:t>
            </w:r>
          </w:p>
          <w:p w:rsidR="007F00AF" w:rsidRPr="00CB472E" w:rsidRDefault="007F00AF" w:rsidP="00E84F91">
            <w:pPr>
              <w:contextualSpacing/>
              <w:rPr>
                <w:i/>
              </w:rPr>
            </w:pPr>
            <w:r w:rsidRPr="00CB472E">
              <w:rPr>
                <w:i/>
              </w:rPr>
              <w:t>Modelo Guardar</w:t>
            </w:r>
          </w:p>
        </w:tc>
        <w:tc>
          <w:tcPr>
            <w:tcW w:w="3701" w:type="dxa"/>
          </w:tcPr>
          <w:p w:rsidR="007F00AF" w:rsidRPr="00CB472E" w:rsidRDefault="007F00AF" w:rsidP="00E84F91">
            <w:pPr>
              <w:contextualSpacing/>
              <w:jc w:val="both"/>
              <w:rPr>
                <w:i/>
              </w:rPr>
            </w:pPr>
            <w:r w:rsidRPr="00CB472E">
              <w:rPr>
                <w:i/>
              </w:rPr>
              <w:t>Nuestros modelos acudirán a este componente al momento de guardar la información de las partidas, y sumársela al acumulado que se lleva justo antes de que se invoque esta.</w:t>
            </w:r>
          </w:p>
        </w:tc>
      </w:tr>
      <w:tr w:rsidR="00C729A6" w:rsidRPr="003C427E" w:rsidTr="00E84F91">
        <w:tc>
          <w:tcPr>
            <w:tcW w:w="1847" w:type="dxa"/>
            <w:vMerge w:val="restart"/>
            <w:vAlign w:val="center"/>
          </w:tcPr>
          <w:p w:rsidR="00C729A6" w:rsidRPr="00CB472E" w:rsidRDefault="00C729A6" w:rsidP="00E84F91">
            <w:pPr>
              <w:contextualSpacing/>
              <w:jc w:val="center"/>
              <w:rPr>
                <w:rFonts w:cs="Times New Roman"/>
                <w:b/>
                <w:color w:val="C00000"/>
              </w:rPr>
            </w:pPr>
            <w:r w:rsidRPr="00CB472E">
              <w:rPr>
                <w:rFonts w:cs="Times New Roman"/>
                <w:b/>
                <w:color w:val="C00000"/>
              </w:rPr>
              <w:t>Dependencias</w:t>
            </w:r>
          </w:p>
        </w:tc>
        <w:tc>
          <w:tcPr>
            <w:tcW w:w="1805" w:type="dxa"/>
          </w:tcPr>
          <w:p w:rsidR="00C729A6" w:rsidRPr="00CB472E" w:rsidRDefault="00C729A6" w:rsidP="00E84F91">
            <w:pPr>
              <w:contextualSpacing/>
              <w:rPr>
                <w:rFonts w:cs="Times New Roman"/>
                <w:i/>
              </w:rPr>
            </w:pPr>
            <w:r w:rsidRPr="00CB472E">
              <w:rPr>
                <w:rFonts w:cs="Times New Roman"/>
                <w:i/>
              </w:rPr>
              <w:t>Nombre de la Interfaz</w:t>
            </w:r>
          </w:p>
        </w:tc>
        <w:tc>
          <w:tcPr>
            <w:tcW w:w="1701" w:type="dxa"/>
          </w:tcPr>
          <w:p w:rsidR="00C729A6" w:rsidRPr="00CB472E" w:rsidRDefault="00C729A6" w:rsidP="00E84F91">
            <w:pPr>
              <w:contextualSpacing/>
              <w:rPr>
                <w:rFonts w:cs="Times New Roman"/>
                <w:i/>
              </w:rPr>
            </w:pPr>
            <w:r w:rsidRPr="00CB472E">
              <w:rPr>
                <w:rFonts w:cs="Times New Roman"/>
                <w:i/>
              </w:rPr>
              <w:t>Componente que la ofrece</w:t>
            </w:r>
          </w:p>
        </w:tc>
        <w:tc>
          <w:tcPr>
            <w:tcW w:w="3701" w:type="dxa"/>
          </w:tcPr>
          <w:p w:rsidR="00C729A6" w:rsidRPr="00CB472E" w:rsidRDefault="00C729A6" w:rsidP="00E84F91">
            <w:pPr>
              <w:contextualSpacing/>
              <w:rPr>
                <w:rFonts w:cs="Times New Roman"/>
                <w:i/>
              </w:rPr>
            </w:pPr>
            <w:r w:rsidRPr="00CB472E">
              <w:rPr>
                <w:rFonts w:cs="Times New Roman"/>
                <w:i/>
              </w:rPr>
              <w:t>Descripción de la dependencia</w:t>
            </w:r>
          </w:p>
        </w:tc>
      </w:tr>
      <w:tr w:rsidR="00C729A6" w:rsidRPr="003C427E" w:rsidTr="00E84F91">
        <w:tc>
          <w:tcPr>
            <w:tcW w:w="1847" w:type="dxa"/>
            <w:vMerge/>
            <w:vAlign w:val="center"/>
          </w:tcPr>
          <w:p w:rsidR="00C729A6" w:rsidRPr="003C427E" w:rsidRDefault="00C729A6" w:rsidP="00E84F91">
            <w:pPr>
              <w:contextualSpacing/>
              <w:jc w:val="center"/>
              <w:rPr>
                <w:rFonts w:cs="Times New Roman"/>
                <w:b/>
              </w:rPr>
            </w:pPr>
          </w:p>
        </w:tc>
        <w:tc>
          <w:tcPr>
            <w:tcW w:w="1805" w:type="dxa"/>
          </w:tcPr>
          <w:p w:rsidR="00C729A6" w:rsidRPr="00CB472E" w:rsidRDefault="003431D1" w:rsidP="00E84F91">
            <w:pPr>
              <w:contextualSpacing/>
              <w:rPr>
                <w:i/>
              </w:rPr>
            </w:pPr>
            <w:r w:rsidRPr="00CB472E">
              <w:rPr>
                <w:i/>
              </w:rPr>
              <w:t>---</w:t>
            </w:r>
          </w:p>
        </w:tc>
        <w:tc>
          <w:tcPr>
            <w:tcW w:w="1701" w:type="dxa"/>
          </w:tcPr>
          <w:p w:rsidR="00C729A6" w:rsidRPr="00CB472E" w:rsidRDefault="003431D1" w:rsidP="00E84F91">
            <w:pPr>
              <w:contextualSpacing/>
              <w:rPr>
                <w:i/>
              </w:rPr>
            </w:pPr>
            <w:r w:rsidRPr="00CB472E">
              <w:rPr>
                <w:i/>
              </w:rPr>
              <w:t>---</w:t>
            </w:r>
          </w:p>
        </w:tc>
        <w:tc>
          <w:tcPr>
            <w:tcW w:w="3701" w:type="dxa"/>
          </w:tcPr>
          <w:p w:rsidR="00C729A6" w:rsidRPr="00CB472E" w:rsidRDefault="003431D1" w:rsidP="00E84F91">
            <w:pPr>
              <w:keepNext/>
              <w:contextualSpacing/>
              <w:jc w:val="both"/>
              <w:rPr>
                <w:i/>
              </w:rPr>
            </w:pPr>
            <w:r w:rsidRPr="00CB472E">
              <w:rPr>
                <w:i/>
              </w:rPr>
              <w:t>---</w:t>
            </w:r>
          </w:p>
        </w:tc>
      </w:tr>
    </w:tbl>
    <w:p w:rsidR="00C729A6" w:rsidRPr="00C729A6" w:rsidRDefault="00C729A6" w:rsidP="00C729A6">
      <w:pPr>
        <w:jc w:val="both"/>
        <w:rPr>
          <w:sz w:val="24"/>
          <w:szCs w:val="24"/>
        </w:rPr>
      </w:pPr>
    </w:p>
    <w:p w:rsidR="00C729A6" w:rsidRDefault="00C729A6" w:rsidP="00C729A6">
      <w:pPr>
        <w:pStyle w:val="Prrafodelista"/>
        <w:numPr>
          <w:ilvl w:val="3"/>
          <w:numId w:val="4"/>
        </w:numPr>
        <w:jc w:val="both"/>
        <w:rPr>
          <w:color w:val="0070C0"/>
          <w:sz w:val="36"/>
          <w:szCs w:val="36"/>
        </w:rPr>
      </w:pPr>
      <w:r w:rsidRPr="00C729A6">
        <w:rPr>
          <w:color w:val="0070C0"/>
          <w:sz w:val="36"/>
          <w:szCs w:val="36"/>
        </w:rPr>
        <w:t>Modelo Diccionario</w:t>
      </w:r>
    </w:p>
    <w:tbl>
      <w:tblPr>
        <w:tblStyle w:val="Tablaconcuadrcula"/>
        <w:tblW w:w="0" w:type="auto"/>
        <w:tblBorders>
          <w:top w:val="thinThickSmallGap" w:sz="24" w:space="0" w:color="000000" w:themeColor="text1"/>
          <w:left w:val="thinThickSmallGap" w:sz="24" w:space="0" w:color="000000" w:themeColor="text1"/>
          <w:bottom w:val="thickThinSmallGap" w:sz="24" w:space="0" w:color="000000" w:themeColor="text1"/>
          <w:right w:val="thickThinSmallGap" w:sz="24" w:space="0" w:color="000000" w:themeColor="text1"/>
          <w:insideH w:val="single" w:sz="6" w:space="0" w:color="000000" w:themeColor="text1"/>
          <w:insideV w:val="single" w:sz="6" w:space="0" w:color="000000" w:themeColor="text1"/>
        </w:tblBorders>
        <w:tblLayout w:type="fixed"/>
        <w:tblLook w:val="04A0"/>
      </w:tblPr>
      <w:tblGrid>
        <w:gridCol w:w="1847"/>
        <w:gridCol w:w="1805"/>
        <w:gridCol w:w="1701"/>
        <w:gridCol w:w="3701"/>
      </w:tblGrid>
      <w:tr w:rsidR="00C729A6" w:rsidRPr="003C427E" w:rsidTr="00E84F91">
        <w:tc>
          <w:tcPr>
            <w:tcW w:w="1847" w:type="dxa"/>
          </w:tcPr>
          <w:p w:rsidR="00C729A6" w:rsidRPr="00CB472E" w:rsidRDefault="00C729A6" w:rsidP="00E84F91">
            <w:pPr>
              <w:contextualSpacing/>
              <w:jc w:val="center"/>
              <w:rPr>
                <w:rFonts w:cs="Times New Roman"/>
                <w:b/>
                <w:color w:val="C00000"/>
              </w:rPr>
            </w:pPr>
            <w:r w:rsidRPr="00CB472E">
              <w:rPr>
                <w:rFonts w:cs="Times New Roman"/>
                <w:b/>
                <w:color w:val="C00000"/>
              </w:rPr>
              <w:t>Propósito del</w:t>
            </w:r>
          </w:p>
          <w:p w:rsidR="00C729A6" w:rsidRPr="00CB472E" w:rsidRDefault="00C729A6" w:rsidP="00E84F91">
            <w:pPr>
              <w:contextualSpacing/>
              <w:jc w:val="center"/>
              <w:rPr>
                <w:rFonts w:cs="Times New Roman"/>
                <w:color w:val="C00000"/>
              </w:rPr>
            </w:pPr>
            <w:r w:rsidRPr="00CB472E">
              <w:rPr>
                <w:rFonts w:cs="Times New Roman"/>
                <w:b/>
                <w:color w:val="C00000"/>
              </w:rPr>
              <w:t>Componente</w:t>
            </w:r>
          </w:p>
        </w:tc>
        <w:tc>
          <w:tcPr>
            <w:tcW w:w="7207" w:type="dxa"/>
            <w:gridSpan w:val="3"/>
          </w:tcPr>
          <w:p w:rsidR="00C729A6" w:rsidRPr="003C427E" w:rsidRDefault="00B62A10" w:rsidP="00B62A10">
            <w:pPr>
              <w:spacing w:after="200"/>
              <w:jc w:val="both"/>
              <w:rPr>
                <w:rFonts w:cs="Times New Roman"/>
              </w:rPr>
            </w:pPr>
            <w:r>
              <w:rPr>
                <w:i/>
                <w:color w:val="4F81BD" w:themeColor="accent1"/>
              </w:rPr>
              <w:t>El propósito de este componente es gestionar la interacción entre las partidas y las utilidades del diccionario que serán prestadas</w:t>
            </w:r>
          </w:p>
        </w:tc>
      </w:tr>
      <w:tr w:rsidR="00C729A6" w:rsidRPr="003C427E" w:rsidTr="00E84F91">
        <w:trPr>
          <w:trHeight w:val="302"/>
        </w:trPr>
        <w:tc>
          <w:tcPr>
            <w:tcW w:w="1847" w:type="dxa"/>
            <w:vMerge w:val="restart"/>
            <w:vAlign w:val="center"/>
          </w:tcPr>
          <w:p w:rsidR="00C729A6" w:rsidRPr="00CB472E" w:rsidRDefault="00C729A6" w:rsidP="00E84F91">
            <w:pPr>
              <w:contextualSpacing/>
              <w:jc w:val="center"/>
              <w:rPr>
                <w:rFonts w:cs="Times New Roman"/>
                <w:b/>
                <w:color w:val="C00000"/>
              </w:rPr>
            </w:pPr>
            <w:r w:rsidRPr="00CB472E">
              <w:rPr>
                <w:rFonts w:cs="Times New Roman"/>
                <w:b/>
                <w:color w:val="C00000"/>
              </w:rPr>
              <w:lastRenderedPageBreak/>
              <w:t>Interfaces Disponibles</w:t>
            </w:r>
          </w:p>
        </w:tc>
        <w:tc>
          <w:tcPr>
            <w:tcW w:w="1805" w:type="dxa"/>
          </w:tcPr>
          <w:p w:rsidR="00C729A6" w:rsidRPr="00CB472E" w:rsidRDefault="00C729A6" w:rsidP="00E84F91">
            <w:pPr>
              <w:contextualSpacing/>
              <w:rPr>
                <w:rFonts w:cs="Times New Roman"/>
                <w:i/>
                <w:color w:val="C00000"/>
              </w:rPr>
            </w:pPr>
            <w:r w:rsidRPr="00CB472E">
              <w:rPr>
                <w:rFonts w:cs="Times New Roman"/>
                <w:i/>
                <w:color w:val="C00000"/>
              </w:rPr>
              <w:t>Nombre de la Interfaz</w:t>
            </w:r>
          </w:p>
        </w:tc>
        <w:tc>
          <w:tcPr>
            <w:tcW w:w="1701" w:type="dxa"/>
          </w:tcPr>
          <w:p w:rsidR="00C729A6" w:rsidRPr="00CB472E" w:rsidRDefault="00C729A6" w:rsidP="00E84F91">
            <w:pPr>
              <w:contextualSpacing/>
              <w:rPr>
                <w:rFonts w:cs="Times New Roman"/>
                <w:i/>
                <w:color w:val="C00000"/>
              </w:rPr>
            </w:pPr>
            <w:r w:rsidRPr="00CB472E">
              <w:rPr>
                <w:rFonts w:cs="Times New Roman"/>
                <w:i/>
                <w:color w:val="C00000"/>
              </w:rPr>
              <w:t>Componentes que la utilizan</w:t>
            </w:r>
          </w:p>
        </w:tc>
        <w:tc>
          <w:tcPr>
            <w:tcW w:w="3701" w:type="dxa"/>
          </w:tcPr>
          <w:p w:rsidR="00C729A6" w:rsidRPr="003C427E" w:rsidRDefault="00C729A6" w:rsidP="00E84F91">
            <w:pPr>
              <w:contextualSpacing/>
              <w:rPr>
                <w:rFonts w:cs="Times New Roman"/>
                <w:i/>
              </w:rPr>
            </w:pPr>
            <w:r w:rsidRPr="003C427E">
              <w:rPr>
                <w:rFonts w:cs="Times New Roman"/>
                <w:i/>
              </w:rPr>
              <w:t>Servicios prestados</w:t>
            </w:r>
          </w:p>
        </w:tc>
      </w:tr>
      <w:tr w:rsidR="00C729A6" w:rsidRPr="003C427E" w:rsidTr="00E84F91">
        <w:trPr>
          <w:trHeight w:val="301"/>
        </w:trPr>
        <w:tc>
          <w:tcPr>
            <w:tcW w:w="1847" w:type="dxa"/>
            <w:vMerge/>
            <w:vAlign w:val="center"/>
          </w:tcPr>
          <w:p w:rsidR="00C729A6" w:rsidRPr="00CB472E" w:rsidRDefault="00C729A6" w:rsidP="00E84F91">
            <w:pPr>
              <w:contextualSpacing/>
              <w:jc w:val="center"/>
              <w:rPr>
                <w:rFonts w:cs="Times New Roman"/>
                <w:b/>
                <w:color w:val="C00000"/>
              </w:rPr>
            </w:pPr>
          </w:p>
        </w:tc>
        <w:tc>
          <w:tcPr>
            <w:tcW w:w="1805" w:type="dxa"/>
          </w:tcPr>
          <w:p w:rsidR="00C729A6" w:rsidRPr="003C427E" w:rsidRDefault="00B62A10" w:rsidP="00E84F91">
            <w:pPr>
              <w:contextualSpacing/>
              <w:rPr>
                <w:i/>
                <w:color w:val="4F81BD" w:themeColor="accent1"/>
              </w:rPr>
            </w:pPr>
            <w:r>
              <w:rPr>
                <w:i/>
                <w:color w:val="4F81BD" w:themeColor="accent1"/>
              </w:rPr>
              <w:t>Salida/Entrada De Datos</w:t>
            </w:r>
          </w:p>
        </w:tc>
        <w:tc>
          <w:tcPr>
            <w:tcW w:w="1701" w:type="dxa"/>
          </w:tcPr>
          <w:p w:rsidR="00C729A6" w:rsidRPr="003C427E" w:rsidRDefault="00B62A10" w:rsidP="00E84F91">
            <w:pPr>
              <w:contextualSpacing/>
              <w:rPr>
                <w:i/>
                <w:color w:val="4F81BD" w:themeColor="accent1"/>
              </w:rPr>
            </w:pPr>
            <w:r>
              <w:rPr>
                <w:i/>
                <w:color w:val="4F81BD" w:themeColor="accent1"/>
              </w:rPr>
              <w:t>Persistencia Base De Datos</w:t>
            </w:r>
          </w:p>
        </w:tc>
        <w:tc>
          <w:tcPr>
            <w:tcW w:w="3701" w:type="dxa"/>
          </w:tcPr>
          <w:p w:rsidR="00C729A6" w:rsidRPr="003C427E" w:rsidRDefault="005E6B57" w:rsidP="005E6B57">
            <w:pPr>
              <w:contextualSpacing/>
              <w:jc w:val="both"/>
              <w:rPr>
                <w:i/>
                <w:color w:val="4F81BD" w:themeColor="accent1"/>
              </w:rPr>
            </w:pPr>
            <w:r>
              <w:rPr>
                <w:i/>
                <w:color w:val="4F81BD" w:themeColor="accent1"/>
              </w:rPr>
              <w:t xml:space="preserve">Nuestro Componente Modelo Diccionario utiliza la persistencia de la base de datos para intercambiar información correspondiente a </w:t>
            </w:r>
          </w:p>
        </w:tc>
      </w:tr>
      <w:tr w:rsidR="00C729A6" w:rsidRPr="003C427E" w:rsidTr="00E84F91">
        <w:tc>
          <w:tcPr>
            <w:tcW w:w="1847" w:type="dxa"/>
            <w:vMerge w:val="restart"/>
            <w:vAlign w:val="center"/>
          </w:tcPr>
          <w:p w:rsidR="00C729A6" w:rsidRPr="00CB472E" w:rsidRDefault="00C729A6" w:rsidP="00E84F91">
            <w:pPr>
              <w:contextualSpacing/>
              <w:jc w:val="center"/>
              <w:rPr>
                <w:rFonts w:cs="Times New Roman"/>
                <w:b/>
                <w:color w:val="C00000"/>
              </w:rPr>
            </w:pPr>
            <w:r w:rsidRPr="00CB472E">
              <w:rPr>
                <w:rFonts w:cs="Times New Roman"/>
                <w:b/>
                <w:color w:val="C00000"/>
              </w:rPr>
              <w:t>Dependencias</w:t>
            </w:r>
          </w:p>
        </w:tc>
        <w:tc>
          <w:tcPr>
            <w:tcW w:w="1805" w:type="dxa"/>
          </w:tcPr>
          <w:p w:rsidR="00C729A6" w:rsidRPr="00CB472E" w:rsidRDefault="00C729A6" w:rsidP="00E84F91">
            <w:pPr>
              <w:contextualSpacing/>
              <w:rPr>
                <w:rFonts w:cs="Times New Roman"/>
                <w:i/>
                <w:color w:val="C00000"/>
              </w:rPr>
            </w:pPr>
            <w:r w:rsidRPr="00CB472E">
              <w:rPr>
                <w:rFonts w:cs="Times New Roman"/>
                <w:i/>
                <w:color w:val="C00000"/>
              </w:rPr>
              <w:t>Nombre de la Interfaz</w:t>
            </w:r>
          </w:p>
        </w:tc>
        <w:tc>
          <w:tcPr>
            <w:tcW w:w="1701" w:type="dxa"/>
          </w:tcPr>
          <w:p w:rsidR="00C729A6" w:rsidRPr="00CB472E" w:rsidRDefault="00C729A6" w:rsidP="00E84F91">
            <w:pPr>
              <w:contextualSpacing/>
              <w:rPr>
                <w:rFonts w:cs="Times New Roman"/>
                <w:i/>
                <w:color w:val="C00000"/>
              </w:rPr>
            </w:pPr>
            <w:r w:rsidRPr="00CB472E">
              <w:rPr>
                <w:rFonts w:cs="Times New Roman"/>
                <w:i/>
                <w:color w:val="C00000"/>
              </w:rPr>
              <w:t>Componente que la ofrece</w:t>
            </w:r>
          </w:p>
        </w:tc>
        <w:tc>
          <w:tcPr>
            <w:tcW w:w="3701" w:type="dxa"/>
          </w:tcPr>
          <w:p w:rsidR="00C729A6" w:rsidRPr="00CB472E" w:rsidRDefault="00C729A6" w:rsidP="00E84F91">
            <w:pPr>
              <w:contextualSpacing/>
              <w:rPr>
                <w:rFonts w:cs="Times New Roman"/>
                <w:i/>
                <w:color w:val="C00000"/>
              </w:rPr>
            </w:pPr>
            <w:r w:rsidRPr="00CB472E">
              <w:rPr>
                <w:rFonts w:cs="Times New Roman"/>
                <w:i/>
                <w:color w:val="C00000"/>
              </w:rPr>
              <w:t>Descripción de la dependencia</w:t>
            </w:r>
          </w:p>
        </w:tc>
      </w:tr>
      <w:tr w:rsidR="00C729A6" w:rsidRPr="003C427E" w:rsidTr="00E84F91">
        <w:tc>
          <w:tcPr>
            <w:tcW w:w="1847" w:type="dxa"/>
            <w:vMerge/>
            <w:vAlign w:val="center"/>
          </w:tcPr>
          <w:p w:rsidR="00C729A6" w:rsidRPr="003C427E" w:rsidRDefault="00C729A6" w:rsidP="00E84F91">
            <w:pPr>
              <w:contextualSpacing/>
              <w:jc w:val="center"/>
              <w:rPr>
                <w:rFonts w:cs="Times New Roman"/>
                <w:b/>
              </w:rPr>
            </w:pPr>
          </w:p>
        </w:tc>
        <w:tc>
          <w:tcPr>
            <w:tcW w:w="1805" w:type="dxa"/>
          </w:tcPr>
          <w:p w:rsidR="00C729A6" w:rsidRPr="003C427E" w:rsidRDefault="009F412F" w:rsidP="00E84F91">
            <w:pPr>
              <w:contextualSpacing/>
              <w:rPr>
                <w:i/>
                <w:color w:val="4F81BD" w:themeColor="accent1"/>
              </w:rPr>
            </w:pPr>
            <w:r>
              <w:rPr>
                <w:i/>
                <w:color w:val="4F81BD" w:themeColor="accent1"/>
              </w:rPr>
              <w:t>Gestión</w:t>
            </w:r>
          </w:p>
        </w:tc>
        <w:tc>
          <w:tcPr>
            <w:tcW w:w="1701" w:type="dxa"/>
          </w:tcPr>
          <w:p w:rsidR="00C729A6" w:rsidRPr="003C427E" w:rsidRDefault="00CB1CDE" w:rsidP="00E84F91">
            <w:pPr>
              <w:contextualSpacing/>
              <w:rPr>
                <w:i/>
                <w:color w:val="4F81BD" w:themeColor="accent1"/>
              </w:rPr>
            </w:pPr>
            <w:r>
              <w:rPr>
                <w:i/>
                <w:color w:val="4F81BD" w:themeColor="accent1"/>
              </w:rPr>
              <w:t>WorDomination</w:t>
            </w:r>
          </w:p>
        </w:tc>
        <w:tc>
          <w:tcPr>
            <w:tcW w:w="3701" w:type="dxa"/>
          </w:tcPr>
          <w:p w:rsidR="00C729A6" w:rsidRPr="003C427E" w:rsidRDefault="009F412F" w:rsidP="009F412F">
            <w:pPr>
              <w:keepNext/>
              <w:contextualSpacing/>
              <w:jc w:val="both"/>
              <w:rPr>
                <w:i/>
                <w:color w:val="4F81BD" w:themeColor="accent1"/>
              </w:rPr>
            </w:pPr>
            <w:r>
              <w:rPr>
                <w:i/>
                <w:color w:val="4F81BD" w:themeColor="accent1"/>
              </w:rPr>
              <w:t>Necesitamos que WorDomination realice una correcta interacción para que así proporcione los datos correspondientes sobre la validación o acción del diccionario, al cliente</w:t>
            </w:r>
          </w:p>
        </w:tc>
      </w:tr>
    </w:tbl>
    <w:p w:rsidR="00C729A6" w:rsidRPr="00C729A6" w:rsidRDefault="00C729A6" w:rsidP="00C729A6">
      <w:pPr>
        <w:jc w:val="both"/>
        <w:rPr>
          <w:color w:val="0070C0"/>
          <w:sz w:val="36"/>
          <w:szCs w:val="36"/>
        </w:rPr>
      </w:pPr>
    </w:p>
    <w:p w:rsidR="00C729A6" w:rsidRDefault="00C729A6" w:rsidP="00C729A6">
      <w:pPr>
        <w:pStyle w:val="Prrafodelista"/>
        <w:numPr>
          <w:ilvl w:val="3"/>
          <w:numId w:val="4"/>
        </w:numPr>
        <w:jc w:val="both"/>
        <w:rPr>
          <w:color w:val="0070C0"/>
          <w:sz w:val="36"/>
          <w:szCs w:val="36"/>
        </w:rPr>
      </w:pPr>
      <w:r w:rsidRPr="00C729A6">
        <w:rPr>
          <w:color w:val="0070C0"/>
          <w:sz w:val="36"/>
          <w:szCs w:val="36"/>
        </w:rPr>
        <w:t>Modelo Jugador</w:t>
      </w:r>
    </w:p>
    <w:tbl>
      <w:tblPr>
        <w:tblStyle w:val="Tablaconcuadrcula"/>
        <w:tblW w:w="0" w:type="auto"/>
        <w:tblBorders>
          <w:top w:val="thinThickSmallGap" w:sz="24" w:space="0" w:color="000000" w:themeColor="text1"/>
          <w:left w:val="thinThickSmallGap" w:sz="24" w:space="0" w:color="000000" w:themeColor="text1"/>
          <w:bottom w:val="thickThinSmallGap" w:sz="24" w:space="0" w:color="000000" w:themeColor="text1"/>
          <w:right w:val="thickThinSmallGap" w:sz="24" w:space="0" w:color="000000" w:themeColor="text1"/>
          <w:insideH w:val="single" w:sz="6" w:space="0" w:color="000000" w:themeColor="text1"/>
          <w:insideV w:val="single" w:sz="6" w:space="0" w:color="000000" w:themeColor="text1"/>
        </w:tblBorders>
        <w:tblLayout w:type="fixed"/>
        <w:tblLook w:val="04A0"/>
      </w:tblPr>
      <w:tblGrid>
        <w:gridCol w:w="1847"/>
        <w:gridCol w:w="1805"/>
        <w:gridCol w:w="1701"/>
        <w:gridCol w:w="3701"/>
      </w:tblGrid>
      <w:tr w:rsidR="00C729A6" w:rsidRPr="003C427E" w:rsidTr="00E84F91">
        <w:tc>
          <w:tcPr>
            <w:tcW w:w="1847" w:type="dxa"/>
          </w:tcPr>
          <w:p w:rsidR="00C729A6" w:rsidRPr="00592DB3" w:rsidRDefault="00C729A6" w:rsidP="00E84F91">
            <w:pPr>
              <w:contextualSpacing/>
              <w:jc w:val="center"/>
              <w:rPr>
                <w:rFonts w:cs="Times New Roman"/>
                <w:b/>
                <w:color w:val="C00000"/>
              </w:rPr>
            </w:pPr>
            <w:r w:rsidRPr="00592DB3">
              <w:rPr>
                <w:rFonts w:cs="Times New Roman"/>
                <w:b/>
                <w:color w:val="C00000"/>
              </w:rPr>
              <w:t>Propósito del</w:t>
            </w:r>
          </w:p>
          <w:p w:rsidR="00C729A6" w:rsidRPr="00592DB3" w:rsidRDefault="00C729A6" w:rsidP="00E84F91">
            <w:pPr>
              <w:contextualSpacing/>
              <w:jc w:val="center"/>
              <w:rPr>
                <w:rFonts w:cs="Times New Roman"/>
                <w:color w:val="C00000"/>
              </w:rPr>
            </w:pPr>
            <w:r w:rsidRPr="00592DB3">
              <w:rPr>
                <w:rFonts w:cs="Times New Roman"/>
                <w:b/>
                <w:color w:val="C00000"/>
              </w:rPr>
              <w:t>Componente</w:t>
            </w:r>
          </w:p>
        </w:tc>
        <w:tc>
          <w:tcPr>
            <w:tcW w:w="7207" w:type="dxa"/>
            <w:gridSpan w:val="3"/>
          </w:tcPr>
          <w:p w:rsidR="00C729A6" w:rsidRPr="00592DB3" w:rsidRDefault="005E6B57" w:rsidP="005E6B57">
            <w:pPr>
              <w:spacing w:after="200"/>
              <w:jc w:val="both"/>
              <w:rPr>
                <w:rFonts w:cs="Times New Roman"/>
              </w:rPr>
            </w:pPr>
            <w:r w:rsidRPr="00592DB3">
              <w:rPr>
                <w:i/>
              </w:rPr>
              <w:t>El propósito de este componente es gestionar la interacción entre las partidas y las utilidades y los  requerimientos del Jugador o Cliente</w:t>
            </w:r>
          </w:p>
        </w:tc>
      </w:tr>
      <w:tr w:rsidR="00C729A6" w:rsidRPr="003C427E" w:rsidTr="00E84F91">
        <w:trPr>
          <w:trHeight w:val="302"/>
        </w:trPr>
        <w:tc>
          <w:tcPr>
            <w:tcW w:w="1847" w:type="dxa"/>
            <w:vMerge w:val="restart"/>
            <w:vAlign w:val="center"/>
          </w:tcPr>
          <w:p w:rsidR="00C729A6" w:rsidRPr="00592DB3" w:rsidRDefault="00C729A6" w:rsidP="00E84F91">
            <w:pPr>
              <w:contextualSpacing/>
              <w:jc w:val="center"/>
              <w:rPr>
                <w:rFonts w:cs="Times New Roman"/>
                <w:b/>
                <w:color w:val="C00000"/>
              </w:rPr>
            </w:pPr>
            <w:r w:rsidRPr="00592DB3">
              <w:rPr>
                <w:rFonts w:cs="Times New Roman"/>
                <w:b/>
                <w:color w:val="C00000"/>
              </w:rPr>
              <w:t>Interfaces Disponibles</w:t>
            </w:r>
          </w:p>
        </w:tc>
        <w:tc>
          <w:tcPr>
            <w:tcW w:w="1805" w:type="dxa"/>
          </w:tcPr>
          <w:p w:rsidR="00C729A6" w:rsidRPr="00592DB3" w:rsidRDefault="00C729A6" w:rsidP="00E84F91">
            <w:pPr>
              <w:contextualSpacing/>
              <w:rPr>
                <w:rFonts w:cs="Times New Roman"/>
                <w:i/>
                <w:color w:val="C00000"/>
              </w:rPr>
            </w:pPr>
            <w:r w:rsidRPr="00592DB3">
              <w:rPr>
                <w:rFonts w:cs="Times New Roman"/>
                <w:i/>
                <w:color w:val="C00000"/>
              </w:rPr>
              <w:t>Nombre de la Interfaz</w:t>
            </w:r>
          </w:p>
        </w:tc>
        <w:tc>
          <w:tcPr>
            <w:tcW w:w="1701" w:type="dxa"/>
          </w:tcPr>
          <w:p w:rsidR="00C729A6" w:rsidRPr="00592DB3" w:rsidRDefault="00C729A6" w:rsidP="00E84F91">
            <w:pPr>
              <w:contextualSpacing/>
              <w:rPr>
                <w:rFonts w:cs="Times New Roman"/>
                <w:i/>
                <w:color w:val="C00000"/>
              </w:rPr>
            </w:pPr>
            <w:r w:rsidRPr="00592DB3">
              <w:rPr>
                <w:rFonts w:cs="Times New Roman"/>
                <w:i/>
                <w:color w:val="C00000"/>
              </w:rPr>
              <w:t>Componentes que la utilizan</w:t>
            </w:r>
          </w:p>
        </w:tc>
        <w:tc>
          <w:tcPr>
            <w:tcW w:w="3701" w:type="dxa"/>
          </w:tcPr>
          <w:p w:rsidR="00C729A6" w:rsidRPr="00592DB3" w:rsidRDefault="00C729A6" w:rsidP="00E84F91">
            <w:pPr>
              <w:contextualSpacing/>
              <w:rPr>
                <w:rFonts w:cs="Times New Roman"/>
                <w:i/>
                <w:color w:val="C00000"/>
              </w:rPr>
            </w:pPr>
            <w:r w:rsidRPr="00592DB3">
              <w:rPr>
                <w:rFonts w:cs="Times New Roman"/>
                <w:i/>
                <w:color w:val="C00000"/>
              </w:rPr>
              <w:t>Servicios prestados</w:t>
            </w:r>
          </w:p>
        </w:tc>
      </w:tr>
      <w:tr w:rsidR="00C729A6" w:rsidRPr="003C427E" w:rsidTr="00E84F91">
        <w:trPr>
          <w:trHeight w:val="301"/>
        </w:trPr>
        <w:tc>
          <w:tcPr>
            <w:tcW w:w="1847" w:type="dxa"/>
            <w:vMerge/>
            <w:vAlign w:val="center"/>
          </w:tcPr>
          <w:p w:rsidR="00C729A6" w:rsidRPr="003C427E" w:rsidRDefault="00C729A6" w:rsidP="00E84F91">
            <w:pPr>
              <w:contextualSpacing/>
              <w:jc w:val="center"/>
              <w:rPr>
                <w:rFonts w:cs="Times New Roman"/>
                <w:b/>
              </w:rPr>
            </w:pPr>
          </w:p>
        </w:tc>
        <w:tc>
          <w:tcPr>
            <w:tcW w:w="1805" w:type="dxa"/>
          </w:tcPr>
          <w:p w:rsidR="00C729A6" w:rsidRPr="00592DB3" w:rsidRDefault="005E6B57" w:rsidP="00E84F91">
            <w:pPr>
              <w:contextualSpacing/>
              <w:rPr>
                <w:i/>
              </w:rPr>
            </w:pPr>
            <w:r w:rsidRPr="00592DB3">
              <w:rPr>
                <w:i/>
              </w:rPr>
              <w:t>Salida/Entrada De Datos</w:t>
            </w:r>
          </w:p>
        </w:tc>
        <w:tc>
          <w:tcPr>
            <w:tcW w:w="1701" w:type="dxa"/>
          </w:tcPr>
          <w:p w:rsidR="00C729A6" w:rsidRPr="00592DB3" w:rsidRDefault="005E6B57" w:rsidP="00E84F91">
            <w:pPr>
              <w:contextualSpacing/>
              <w:rPr>
                <w:i/>
              </w:rPr>
            </w:pPr>
            <w:r w:rsidRPr="00592DB3">
              <w:rPr>
                <w:i/>
              </w:rPr>
              <w:t>Persistencia Base De Datos</w:t>
            </w:r>
          </w:p>
        </w:tc>
        <w:tc>
          <w:tcPr>
            <w:tcW w:w="3701" w:type="dxa"/>
          </w:tcPr>
          <w:p w:rsidR="00C729A6" w:rsidRPr="00592DB3" w:rsidRDefault="00C729A6" w:rsidP="00E84F91">
            <w:pPr>
              <w:contextualSpacing/>
              <w:jc w:val="both"/>
              <w:rPr>
                <w:i/>
              </w:rPr>
            </w:pPr>
            <w:r w:rsidRPr="00592DB3">
              <w:rPr>
                <w:i/>
              </w:rPr>
              <w:t>Descripción de la utilidad o función de la interfaz mencionada. ¿Qué servicios presta a los componentes que la utilizan?</w:t>
            </w:r>
          </w:p>
        </w:tc>
      </w:tr>
      <w:tr w:rsidR="00C729A6" w:rsidRPr="003C427E" w:rsidTr="00E84F91">
        <w:tc>
          <w:tcPr>
            <w:tcW w:w="1847" w:type="dxa"/>
            <w:vMerge w:val="restart"/>
            <w:vAlign w:val="center"/>
          </w:tcPr>
          <w:p w:rsidR="00C729A6" w:rsidRPr="00592DB3" w:rsidRDefault="00C729A6" w:rsidP="00E84F91">
            <w:pPr>
              <w:contextualSpacing/>
              <w:jc w:val="center"/>
              <w:rPr>
                <w:rFonts w:cs="Times New Roman"/>
                <w:b/>
                <w:color w:val="C00000"/>
              </w:rPr>
            </w:pPr>
            <w:r w:rsidRPr="00592DB3">
              <w:rPr>
                <w:rFonts w:cs="Times New Roman"/>
                <w:b/>
                <w:color w:val="C00000"/>
              </w:rPr>
              <w:t>Dependencias</w:t>
            </w:r>
          </w:p>
        </w:tc>
        <w:tc>
          <w:tcPr>
            <w:tcW w:w="1805" w:type="dxa"/>
          </w:tcPr>
          <w:p w:rsidR="00C729A6" w:rsidRPr="00592DB3" w:rsidRDefault="00C729A6" w:rsidP="00E84F91">
            <w:pPr>
              <w:contextualSpacing/>
              <w:rPr>
                <w:rFonts w:cs="Times New Roman"/>
                <w:i/>
                <w:color w:val="C00000"/>
              </w:rPr>
            </w:pPr>
            <w:r w:rsidRPr="00592DB3">
              <w:rPr>
                <w:rFonts w:cs="Times New Roman"/>
                <w:i/>
                <w:color w:val="C00000"/>
              </w:rPr>
              <w:t>Nombre de la Interfaz</w:t>
            </w:r>
          </w:p>
        </w:tc>
        <w:tc>
          <w:tcPr>
            <w:tcW w:w="1701" w:type="dxa"/>
          </w:tcPr>
          <w:p w:rsidR="00C729A6" w:rsidRPr="00592DB3" w:rsidRDefault="00C729A6" w:rsidP="00E84F91">
            <w:pPr>
              <w:contextualSpacing/>
              <w:rPr>
                <w:rFonts w:cs="Times New Roman"/>
                <w:i/>
                <w:color w:val="C00000"/>
              </w:rPr>
            </w:pPr>
            <w:r w:rsidRPr="00592DB3">
              <w:rPr>
                <w:rFonts w:cs="Times New Roman"/>
                <w:i/>
                <w:color w:val="C00000"/>
              </w:rPr>
              <w:t>Componente que la ofrece</w:t>
            </w:r>
          </w:p>
        </w:tc>
        <w:tc>
          <w:tcPr>
            <w:tcW w:w="3701" w:type="dxa"/>
          </w:tcPr>
          <w:p w:rsidR="00C729A6" w:rsidRPr="00592DB3" w:rsidRDefault="00C729A6" w:rsidP="00E84F91">
            <w:pPr>
              <w:contextualSpacing/>
              <w:rPr>
                <w:rFonts w:cs="Times New Roman"/>
                <w:i/>
                <w:color w:val="C00000"/>
              </w:rPr>
            </w:pPr>
            <w:r w:rsidRPr="00592DB3">
              <w:rPr>
                <w:rFonts w:cs="Times New Roman"/>
                <w:i/>
                <w:color w:val="C00000"/>
              </w:rPr>
              <w:t>Descripción de la dependencia</w:t>
            </w:r>
          </w:p>
        </w:tc>
      </w:tr>
      <w:tr w:rsidR="00C729A6" w:rsidRPr="003C427E" w:rsidTr="00E84F91">
        <w:tc>
          <w:tcPr>
            <w:tcW w:w="1847" w:type="dxa"/>
            <w:vMerge/>
            <w:vAlign w:val="center"/>
          </w:tcPr>
          <w:p w:rsidR="00C729A6" w:rsidRPr="003C427E" w:rsidRDefault="00C729A6" w:rsidP="00E84F91">
            <w:pPr>
              <w:contextualSpacing/>
              <w:jc w:val="center"/>
              <w:rPr>
                <w:rFonts w:cs="Times New Roman"/>
                <w:b/>
              </w:rPr>
            </w:pPr>
          </w:p>
        </w:tc>
        <w:tc>
          <w:tcPr>
            <w:tcW w:w="1805" w:type="dxa"/>
          </w:tcPr>
          <w:p w:rsidR="00C729A6" w:rsidRPr="00592DB3" w:rsidRDefault="005E6B57" w:rsidP="00E84F91">
            <w:pPr>
              <w:contextualSpacing/>
              <w:rPr>
                <w:i/>
              </w:rPr>
            </w:pPr>
            <w:r w:rsidRPr="00592DB3">
              <w:rPr>
                <w:i/>
              </w:rPr>
              <w:t>Gestión</w:t>
            </w:r>
          </w:p>
        </w:tc>
        <w:tc>
          <w:tcPr>
            <w:tcW w:w="1701" w:type="dxa"/>
          </w:tcPr>
          <w:p w:rsidR="00C729A6" w:rsidRPr="00592DB3" w:rsidRDefault="005E6B57" w:rsidP="00E84F91">
            <w:pPr>
              <w:contextualSpacing/>
              <w:rPr>
                <w:i/>
              </w:rPr>
            </w:pPr>
            <w:r w:rsidRPr="00592DB3">
              <w:rPr>
                <w:i/>
              </w:rPr>
              <w:t>WorDomination</w:t>
            </w:r>
          </w:p>
        </w:tc>
        <w:tc>
          <w:tcPr>
            <w:tcW w:w="3701" w:type="dxa"/>
          </w:tcPr>
          <w:p w:rsidR="00C729A6" w:rsidRPr="00592DB3" w:rsidRDefault="00C729A6" w:rsidP="00E84F91">
            <w:pPr>
              <w:keepNext/>
              <w:contextualSpacing/>
              <w:jc w:val="both"/>
              <w:rPr>
                <w:i/>
              </w:rPr>
            </w:pPr>
            <w:r w:rsidRPr="00592DB3">
              <w:rPr>
                <w:i/>
              </w:rPr>
              <w:t>Descripción de la utilidad o función de la interfaz mencionada. ¿Qué servicios presta a este componente?</w:t>
            </w:r>
          </w:p>
        </w:tc>
      </w:tr>
    </w:tbl>
    <w:p w:rsidR="00C729A6" w:rsidRPr="00C729A6" w:rsidRDefault="00C729A6" w:rsidP="00C729A6">
      <w:pPr>
        <w:jc w:val="both"/>
        <w:rPr>
          <w:color w:val="0070C0"/>
          <w:sz w:val="36"/>
          <w:szCs w:val="36"/>
        </w:rPr>
      </w:pPr>
    </w:p>
    <w:p w:rsidR="00C729A6" w:rsidRDefault="00C729A6" w:rsidP="00C729A6">
      <w:pPr>
        <w:pStyle w:val="Prrafodelista"/>
        <w:numPr>
          <w:ilvl w:val="3"/>
          <w:numId w:val="4"/>
        </w:numPr>
        <w:jc w:val="both"/>
        <w:rPr>
          <w:color w:val="0070C0"/>
          <w:sz w:val="36"/>
          <w:szCs w:val="36"/>
        </w:rPr>
      </w:pPr>
      <w:r w:rsidRPr="00C729A6">
        <w:rPr>
          <w:color w:val="0070C0"/>
          <w:sz w:val="36"/>
          <w:szCs w:val="36"/>
        </w:rPr>
        <w:t>Modelo Guardar</w:t>
      </w:r>
    </w:p>
    <w:tbl>
      <w:tblPr>
        <w:tblStyle w:val="Tablaconcuadrcula"/>
        <w:tblW w:w="0" w:type="auto"/>
        <w:tblBorders>
          <w:top w:val="thinThickSmallGap" w:sz="24" w:space="0" w:color="000000" w:themeColor="text1"/>
          <w:left w:val="thinThickSmallGap" w:sz="24" w:space="0" w:color="000000" w:themeColor="text1"/>
          <w:bottom w:val="thickThinSmallGap" w:sz="24" w:space="0" w:color="000000" w:themeColor="text1"/>
          <w:right w:val="thickThinSmallGap" w:sz="24" w:space="0" w:color="000000" w:themeColor="text1"/>
          <w:insideH w:val="single" w:sz="6" w:space="0" w:color="000000" w:themeColor="text1"/>
          <w:insideV w:val="single" w:sz="6" w:space="0" w:color="000000" w:themeColor="text1"/>
        </w:tblBorders>
        <w:tblLayout w:type="fixed"/>
        <w:tblLook w:val="04A0"/>
      </w:tblPr>
      <w:tblGrid>
        <w:gridCol w:w="1847"/>
        <w:gridCol w:w="1805"/>
        <w:gridCol w:w="1701"/>
        <w:gridCol w:w="3701"/>
      </w:tblGrid>
      <w:tr w:rsidR="00C729A6" w:rsidRPr="003C427E" w:rsidTr="00E84F91">
        <w:tc>
          <w:tcPr>
            <w:tcW w:w="1847" w:type="dxa"/>
          </w:tcPr>
          <w:p w:rsidR="00C729A6" w:rsidRPr="00592DB3" w:rsidRDefault="00C729A6" w:rsidP="00E84F91">
            <w:pPr>
              <w:contextualSpacing/>
              <w:jc w:val="center"/>
              <w:rPr>
                <w:rFonts w:cs="Times New Roman"/>
                <w:b/>
                <w:color w:val="C00000"/>
              </w:rPr>
            </w:pPr>
            <w:r w:rsidRPr="00592DB3">
              <w:rPr>
                <w:rFonts w:cs="Times New Roman"/>
                <w:b/>
                <w:color w:val="C00000"/>
              </w:rPr>
              <w:t>Propósito del</w:t>
            </w:r>
          </w:p>
          <w:p w:rsidR="00C729A6" w:rsidRPr="00592DB3" w:rsidRDefault="00C729A6" w:rsidP="00E84F91">
            <w:pPr>
              <w:contextualSpacing/>
              <w:jc w:val="center"/>
              <w:rPr>
                <w:rFonts w:cs="Times New Roman"/>
                <w:color w:val="C00000"/>
              </w:rPr>
            </w:pPr>
            <w:r w:rsidRPr="00592DB3">
              <w:rPr>
                <w:rFonts w:cs="Times New Roman"/>
                <w:b/>
                <w:color w:val="C00000"/>
              </w:rPr>
              <w:t>Componente</w:t>
            </w:r>
          </w:p>
        </w:tc>
        <w:tc>
          <w:tcPr>
            <w:tcW w:w="7207" w:type="dxa"/>
            <w:gridSpan w:val="3"/>
          </w:tcPr>
          <w:p w:rsidR="00C729A6" w:rsidRPr="00592DB3" w:rsidRDefault="005E6B57" w:rsidP="00E84F91">
            <w:pPr>
              <w:spacing w:after="200"/>
              <w:jc w:val="both"/>
              <w:rPr>
                <w:rFonts w:cs="Times New Roman"/>
              </w:rPr>
            </w:pPr>
            <w:r w:rsidRPr="00592DB3">
              <w:rPr>
                <w:i/>
              </w:rPr>
              <w:t>Con este modelo buscamos persistir los datos de las partidas ejecutadas por los clientes.</w:t>
            </w:r>
          </w:p>
        </w:tc>
      </w:tr>
      <w:tr w:rsidR="00C729A6" w:rsidRPr="003C427E" w:rsidTr="00E84F91">
        <w:trPr>
          <w:trHeight w:val="302"/>
        </w:trPr>
        <w:tc>
          <w:tcPr>
            <w:tcW w:w="1847" w:type="dxa"/>
            <w:vMerge w:val="restart"/>
            <w:vAlign w:val="center"/>
          </w:tcPr>
          <w:p w:rsidR="00C729A6" w:rsidRPr="00592DB3" w:rsidRDefault="00C729A6" w:rsidP="00E84F91">
            <w:pPr>
              <w:contextualSpacing/>
              <w:jc w:val="center"/>
              <w:rPr>
                <w:rFonts w:cs="Times New Roman"/>
                <w:b/>
                <w:color w:val="C00000"/>
              </w:rPr>
            </w:pPr>
            <w:r w:rsidRPr="00592DB3">
              <w:rPr>
                <w:rFonts w:cs="Times New Roman"/>
                <w:b/>
                <w:color w:val="C00000"/>
              </w:rPr>
              <w:t>Interfaces Disponibles</w:t>
            </w:r>
          </w:p>
        </w:tc>
        <w:tc>
          <w:tcPr>
            <w:tcW w:w="1805" w:type="dxa"/>
          </w:tcPr>
          <w:p w:rsidR="00C729A6" w:rsidRPr="00592DB3" w:rsidRDefault="00C729A6" w:rsidP="00E84F91">
            <w:pPr>
              <w:contextualSpacing/>
              <w:rPr>
                <w:rFonts w:cs="Times New Roman"/>
                <w:i/>
                <w:color w:val="C00000"/>
              </w:rPr>
            </w:pPr>
            <w:r w:rsidRPr="00592DB3">
              <w:rPr>
                <w:rFonts w:cs="Times New Roman"/>
                <w:i/>
                <w:color w:val="C00000"/>
              </w:rPr>
              <w:t>Nombre de la Interfaz</w:t>
            </w:r>
          </w:p>
        </w:tc>
        <w:tc>
          <w:tcPr>
            <w:tcW w:w="1701" w:type="dxa"/>
          </w:tcPr>
          <w:p w:rsidR="00C729A6" w:rsidRPr="00592DB3" w:rsidRDefault="00C729A6" w:rsidP="00E84F91">
            <w:pPr>
              <w:contextualSpacing/>
              <w:rPr>
                <w:rFonts w:cs="Times New Roman"/>
                <w:i/>
                <w:color w:val="C00000"/>
              </w:rPr>
            </w:pPr>
            <w:r w:rsidRPr="00592DB3">
              <w:rPr>
                <w:rFonts w:cs="Times New Roman"/>
                <w:i/>
                <w:color w:val="C00000"/>
              </w:rPr>
              <w:t>Componentes que la utilizan</w:t>
            </w:r>
          </w:p>
        </w:tc>
        <w:tc>
          <w:tcPr>
            <w:tcW w:w="3701" w:type="dxa"/>
          </w:tcPr>
          <w:p w:rsidR="00C729A6" w:rsidRPr="00592DB3" w:rsidRDefault="00C729A6" w:rsidP="00E84F91">
            <w:pPr>
              <w:contextualSpacing/>
              <w:rPr>
                <w:rFonts w:cs="Times New Roman"/>
                <w:i/>
                <w:color w:val="C00000"/>
              </w:rPr>
            </w:pPr>
            <w:r w:rsidRPr="00592DB3">
              <w:rPr>
                <w:rFonts w:cs="Times New Roman"/>
                <w:i/>
                <w:color w:val="C00000"/>
              </w:rPr>
              <w:t>Servicios prestados</w:t>
            </w:r>
          </w:p>
        </w:tc>
      </w:tr>
      <w:tr w:rsidR="00C729A6" w:rsidRPr="003C427E" w:rsidTr="00E84F91">
        <w:trPr>
          <w:trHeight w:val="301"/>
        </w:trPr>
        <w:tc>
          <w:tcPr>
            <w:tcW w:w="1847" w:type="dxa"/>
            <w:vMerge/>
            <w:vAlign w:val="center"/>
          </w:tcPr>
          <w:p w:rsidR="00C729A6" w:rsidRPr="00592DB3" w:rsidRDefault="00C729A6" w:rsidP="00E84F91">
            <w:pPr>
              <w:contextualSpacing/>
              <w:jc w:val="center"/>
              <w:rPr>
                <w:rFonts w:cs="Times New Roman"/>
                <w:b/>
                <w:color w:val="C00000"/>
              </w:rPr>
            </w:pPr>
          </w:p>
        </w:tc>
        <w:tc>
          <w:tcPr>
            <w:tcW w:w="1805" w:type="dxa"/>
          </w:tcPr>
          <w:p w:rsidR="00C729A6" w:rsidRPr="00592DB3" w:rsidRDefault="00592DB3" w:rsidP="00E84F91">
            <w:pPr>
              <w:contextualSpacing/>
              <w:rPr>
                <w:i/>
              </w:rPr>
            </w:pPr>
            <w:r w:rsidRPr="00592DB3">
              <w:rPr>
                <w:i/>
              </w:rPr>
              <w:t>Guardar Perfil</w:t>
            </w:r>
          </w:p>
        </w:tc>
        <w:tc>
          <w:tcPr>
            <w:tcW w:w="1701" w:type="dxa"/>
          </w:tcPr>
          <w:p w:rsidR="00C729A6" w:rsidRPr="00592DB3" w:rsidRDefault="00592DB3" w:rsidP="00E84F91">
            <w:pPr>
              <w:contextualSpacing/>
              <w:rPr>
                <w:i/>
              </w:rPr>
            </w:pPr>
            <w:r w:rsidRPr="00592DB3">
              <w:rPr>
                <w:i/>
              </w:rPr>
              <w:t>Persistencia</w:t>
            </w:r>
          </w:p>
        </w:tc>
        <w:tc>
          <w:tcPr>
            <w:tcW w:w="3701" w:type="dxa"/>
          </w:tcPr>
          <w:p w:rsidR="00C729A6" w:rsidRPr="00592DB3" w:rsidRDefault="00592DB3" w:rsidP="00592DB3">
            <w:pPr>
              <w:contextualSpacing/>
              <w:jc w:val="both"/>
              <w:rPr>
                <w:i/>
              </w:rPr>
            </w:pPr>
            <w:r w:rsidRPr="00592DB3">
              <w:rPr>
                <w:i/>
              </w:rPr>
              <w:t xml:space="preserve">Se encarga de la comunicación entre el cliente y la persistencia a las bases, donde guardara la información </w:t>
            </w:r>
            <w:r w:rsidRPr="00592DB3">
              <w:rPr>
                <w:i/>
              </w:rPr>
              <w:lastRenderedPageBreak/>
              <w:t>necesitada en los requerimientos</w:t>
            </w:r>
          </w:p>
        </w:tc>
      </w:tr>
      <w:tr w:rsidR="00C729A6" w:rsidRPr="003C427E" w:rsidTr="00E84F91">
        <w:tc>
          <w:tcPr>
            <w:tcW w:w="1847" w:type="dxa"/>
            <w:vMerge w:val="restart"/>
            <w:vAlign w:val="center"/>
          </w:tcPr>
          <w:p w:rsidR="00C729A6" w:rsidRPr="00592DB3" w:rsidRDefault="00C729A6" w:rsidP="00E84F91">
            <w:pPr>
              <w:contextualSpacing/>
              <w:jc w:val="center"/>
              <w:rPr>
                <w:rFonts w:cs="Times New Roman"/>
                <w:b/>
                <w:color w:val="C00000"/>
              </w:rPr>
            </w:pPr>
            <w:r w:rsidRPr="00592DB3">
              <w:rPr>
                <w:rFonts w:cs="Times New Roman"/>
                <w:b/>
                <w:color w:val="C00000"/>
              </w:rPr>
              <w:lastRenderedPageBreak/>
              <w:t>Dependencias</w:t>
            </w:r>
          </w:p>
        </w:tc>
        <w:tc>
          <w:tcPr>
            <w:tcW w:w="1805" w:type="dxa"/>
          </w:tcPr>
          <w:p w:rsidR="00C729A6" w:rsidRPr="00592DB3" w:rsidRDefault="00C729A6" w:rsidP="00E84F91">
            <w:pPr>
              <w:contextualSpacing/>
              <w:rPr>
                <w:rFonts w:cs="Times New Roman"/>
                <w:i/>
                <w:color w:val="C00000"/>
              </w:rPr>
            </w:pPr>
            <w:r w:rsidRPr="00592DB3">
              <w:rPr>
                <w:rFonts w:cs="Times New Roman"/>
                <w:i/>
                <w:color w:val="C00000"/>
              </w:rPr>
              <w:t>Nombre de la Interfaz</w:t>
            </w:r>
          </w:p>
        </w:tc>
        <w:tc>
          <w:tcPr>
            <w:tcW w:w="1701" w:type="dxa"/>
          </w:tcPr>
          <w:p w:rsidR="00C729A6" w:rsidRPr="00592DB3" w:rsidRDefault="00C729A6" w:rsidP="00E84F91">
            <w:pPr>
              <w:contextualSpacing/>
              <w:rPr>
                <w:rFonts w:cs="Times New Roman"/>
                <w:i/>
                <w:color w:val="C00000"/>
              </w:rPr>
            </w:pPr>
            <w:r w:rsidRPr="00592DB3">
              <w:rPr>
                <w:rFonts w:cs="Times New Roman"/>
                <w:i/>
                <w:color w:val="C00000"/>
              </w:rPr>
              <w:t>Componente que la ofrece</w:t>
            </w:r>
          </w:p>
        </w:tc>
        <w:tc>
          <w:tcPr>
            <w:tcW w:w="3701" w:type="dxa"/>
          </w:tcPr>
          <w:p w:rsidR="00C729A6" w:rsidRPr="00592DB3" w:rsidRDefault="00C729A6" w:rsidP="00E84F91">
            <w:pPr>
              <w:contextualSpacing/>
              <w:rPr>
                <w:rFonts w:cs="Times New Roman"/>
                <w:i/>
                <w:color w:val="C00000"/>
              </w:rPr>
            </w:pPr>
            <w:r w:rsidRPr="00592DB3">
              <w:rPr>
                <w:rFonts w:cs="Times New Roman"/>
                <w:i/>
                <w:color w:val="C00000"/>
              </w:rPr>
              <w:t>Descripción de la dependencia</w:t>
            </w:r>
          </w:p>
        </w:tc>
      </w:tr>
      <w:tr w:rsidR="00C729A6" w:rsidRPr="003C427E" w:rsidTr="00E84F91">
        <w:tc>
          <w:tcPr>
            <w:tcW w:w="1847" w:type="dxa"/>
            <w:vMerge/>
            <w:vAlign w:val="center"/>
          </w:tcPr>
          <w:p w:rsidR="00C729A6" w:rsidRPr="003C427E" w:rsidRDefault="00C729A6" w:rsidP="00E84F91">
            <w:pPr>
              <w:contextualSpacing/>
              <w:jc w:val="center"/>
              <w:rPr>
                <w:rFonts w:cs="Times New Roman"/>
                <w:b/>
              </w:rPr>
            </w:pPr>
          </w:p>
        </w:tc>
        <w:tc>
          <w:tcPr>
            <w:tcW w:w="1805" w:type="dxa"/>
          </w:tcPr>
          <w:p w:rsidR="00C729A6" w:rsidRPr="00592DB3" w:rsidRDefault="00592DB3" w:rsidP="00E84F91">
            <w:pPr>
              <w:contextualSpacing/>
              <w:rPr>
                <w:i/>
              </w:rPr>
            </w:pPr>
            <w:r w:rsidRPr="00592DB3">
              <w:rPr>
                <w:i/>
              </w:rPr>
              <w:t>Guardar Perfil</w:t>
            </w:r>
          </w:p>
        </w:tc>
        <w:tc>
          <w:tcPr>
            <w:tcW w:w="1701" w:type="dxa"/>
          </w:tcPr>
          <w:p w:rsidR="00C729A6" w:rsidRPr="00592DB3" w:rsidRDefault="00592DB3" w:rsidP="00E84F91">
            <w:pPr>
              <w:contextualSpacing/>
              <w:rPr>
                <w:i/>
              </w:rPr>
            </w:pPr>
            <w:r w:rsidRPr="00592DB3">
              <w:rPr>
                <w:i/>
              </w:rPr>
              <w:t>WorDomination</w:t>
            </w:r>
          </w:p>
        </w:tc>
        <w:tc>
          <w:tcPr>
            <w:tcW w:w="3701" w:type="dxa"/>
          </w:tcPr>
          <w:p w:rsidR="00C729A6" w:rsidRPr="00592DB3" w:rsidRDefault="00592DB3" w:rsidP="00E84F91">
            <w:pPr>
              <w:keepNext/>
              <w:contextualSpacing/>
              <w:jc w:val="both"/>
              <w:rPr>
                <w:i/>
              </w:rPr>
            </w:pPr>
            <w:r w:rsidRPr="00592DB3">
              <w:rPr>
                <w:i/>
              </w:rPr>
              <w:t>Requiere de este modelo para poder hacer una correcta persistencia a la base, es el medio de comunicación o traducción para que la persistencia entienda al cliente.</w:t>
            </w:r>
          </w:p>
        </w:tc>
      </w:tr>
    </w:tbl>
    <w:p w:rsidR="00C729A6" w:rsidRPr="00C729A6" w:rsidRDefault="00C729A6" w:rsidP="00C729A6">
      <w:pPr>
        <w:jc w:val="both"/>
        <w:rPr>
          <w:color w:val="0070C0"/>
          <w:sz w:val="36"/>
          <w:szCs w:val="36"/>
        </w:rPr>
      </w:pPr>
    </w:p>
    <w:p w:rsidR="00C729A6" w:rsidRPr="00C729A6" w:rsidRDefault="00C729A6" w:rsidP="00C729A6">
      <w:pPr>
        <w:jc w:val="both"/>
        <w:rPr>
          <w:color w:val="0070C0"/>
          <w:sz w:val="36"/>
          <w:szCs w:val="36"/>
        </w:rPr>
      </w:pPr>
    </w:p>
    <w:p w:rsidR="00C729A6" w:rsidRPr="00C729A6" w:rsidRDefault="00C729A6" w:rsidP="00C729A6">
      <w:pPr>
        <w:pStyle w:val="Prrafodelista"/>
        <w:numPr>
          <w:ilvl w:val="3"/>
          <w:numId w:val="4"/>
        </w:numPr>
        <w:jc w:val="both"/>
        <w:rPr>
          <w:color w:val="0070C0"/>
          <w:sz w:val="40"/>
          <w:szCs w:val="40"/>
        </w:rPr>
      </w:pPr>
      <w:r w:rsidRPr="00C729A6">
        <w:rPr>
          <w:color w:val="0070C0"/>
          <w:sz w:val="36"/>
          <w:szCs w:val="36"/>
        </w:rPr>
        <w:t>WorDomination</w:t>
      </w:r>
    </w:p>
    <w:tbl>
      <w:tblPr>
        <w:tblStyle w:val="Tablaconcuadrcula"/>
        <w:tblW w:w="0" w:type="auto"/>
        <w:tblBorders>
          <w:top w:val="thinThickSmallGap" w:sz="24" w:space="0" w:color="000000" w:themeColor="text1"/>
          <w:left w:val="thinThickSmallGap" w:sz="24" w:space="0" w:color="000000" w:themeColor="text1"/>
          <w:bottom w:val="thickThinSmallGap" w:sz="24" w:space="0" w:color="000000" w:themeColor="text1"/>
          <w:right w:val="thickThinSmallGap" w:sz="24" w:space="0" w:color="000000" w:themeColor="text1"/>
          <w:insideH w:val="single" w:sz="6" w:space="0" w:color="000000" w:themeColor="text1"/>
          <w:insideV w:val="single" w:sz="6" w:space="0" w:color="000000" w:themeColor="text1"/>
        </w:tblBorders>
        <w:tblLayout w:type="fixed"/>
        <w:tblLook w:val="04A0"/>
      </w:tblPr>
      <w:tblGrid>
        <w:gridCol w:w="1847"/>
        <w:gridCol w:w="1805"/>
        <w:gridCol w:w="1701"/>
        <w:gridCol w:w="3701"/>
      </w:tblGrid>
      <w:tr w:rsidR="00C729A6" w:rsidRPr="003C427E" w:rsidTr="00E84F91">
        <w:tc>
          <w:tcPr>
            <w:tcW w:w="1847" w:type="dxa"/>
          </w:tcPr>
          <w:p w:rsidR="00C729A6" w:rsidRPr="00592DB3" w:rsidRDefault="00C729A6" w:rsidP="00E84F91">
            <w:pPr>
              <w:contextualSpacing/>
              <w:jc w:val="center"/>
              <w:rPr>
                <w:rFonts w:cs="Times New Roman"/>
                <w:b/>
                <w:color w:val="C00000"/>
              </w:rPr>
            </w:pPr>
            <w:r w:rsidRPr="00592DB3">
              <w:rPr>
                <w:rFonts w:cs="Times New Roman"/>
                <w:b/>
                <w:color w:val="C00000"/>
              </w:rPr>
              <w:t>Propósito del</w:t>
            </w:r>
          </w:p>
          <w:p w:rsidR="00C729A6" w:rsidRPr="00592DB3" w:rsidRDefault="00C729A6" w:rsidP="00E84F91">
            <w:pPr>
              <w:contextualSpacing/>
              <w:jc w:val="center"/>
              <w:rPr>
                <w:rFonts w:cs="Times New Roman"/>
                <w:color w:val="C00000"/>
              </w:rPr>
            </w:pPr>
            <w:r w:rsidRPr="00592DB3">
              <w:rPr>
                <w:rFonts w:cs="Times New Roman"/>
                <w:b/>
                <w:color w:val="C00000"/>
              </w:rPr>
              <w:t>Componente</w:t>
            </w:r>
          </w:p>
        </w:tc>
        <w:tc>
          <w:tcPr>
            <w:tcW w:w="7207" w:type="dxa"/>
            <w:gridSpan w:val="3"/>
          </w:tcPr>
          <w:p w:rsidR="00C729A6" w:rsidRPr="00592DB3" w:rsidRDefault="00592DB3" w:rsidP="00E84F91">
            <w:pPr>
              <w:spacing w:after="200"/>
              <w:jc w:val="both"/>
              <w:rPr>
                <w:rFonts w:cs="Times New Roman"/>
              </w:rPr>
            </w:pPr>
            <w:r w:rsidRPr="00592DB3">
              <w:rPr>
                <w:i/>
              </w:rPr>
              <w:t>Componente principal encargado de la gestión directa con el cliente y servir de camino a los demás modelos.</w:t>
            </w:r>
          </w:p>
        </w:tc>
      </w:tr>
      <w:tr w:rsidR="00C729A6" w:rsidRPr="003C427E" w:rsidTr="00E84F91">
        <w:trPr>
          <w:trHeight w:val="302"/>
        </w:trPr>
        <w:tc>
          <w:tcPr>
            <w:tcW w:w="1847" w:type="dxa"/>
            <w:vMerge w:val="restart"/>
            <w:vAlign w:val="center"/>
          </w:tcPr>
          <w:p w:rsidR="00C729A6" w:rsidRPr="00592DB3" w:rsidRDefault="00C729A6" w:rsidP="00E84F91">
            <w:pPr>
              <w:contextualSpacing/>
              <w:jc w:val="center"/>
              <w:rPr>
                <w:rFonts w:cs="Times New Roman"/>
                <w:b/>
                <w:color w:val="C00000"/>
              </w:rPr>
            </w:pPr>
            <w:r w:rsidRPr="00592DB3">
              <w:rPr>
                <w:rFonts w:cs="Times New Roman"/>
                <w:b/>
                <w:color w:val="C00000"/>
              </w:rPr>
              <w:t>Interfaces Disponibles</w:t>
            </w:r>
          </w:p>
        </w:tc>
        <w:tc>
          <w:tcPr>
            <w:tcW w:w="1805" w:type="dxa"/>
          </w:tcPr>
          <w:p w:rsidR="00C729A6" w:rsidRPr="00592DB3" w:rsidRDefault="00C729A6" w:rsidP="00E84F91">
            <w:pPr>
              <w:contextualSpacing/>
              <w:rPr>
                <w:rFonts w:cs="Times New Roman"/>
                <w:i/>
                <w:color w:val="C00000"/>
              </w:rPr>
            </w:pPr>
            <w:r w:rsidRPr="00592DB3">
              <w:rPr>
                <w:rFonts w:cs="Times New Roman"/>
                <w:i/>
                <w:color w:val="C00000"/>
              </w:rPr>
              <w:t>Nombre de la Interfaz</w:t>
            </w:r>
          </w:p>
        </w:tc>
        <w:tc>
          <w:tcPr>
            <w:tcW w:w="1701" w:type="dxa"/>
          </w:tcPr>
          <w:p w:rsidR="00C729A6" w:rsidRPr="00592DB3" w:rsidRDefault="00C729A6" w:rsidP="00E84F91">
            <w:pPr>
              <w:contextualSpacing/>
              <w:rPr>
                <w:rFonts w:cs="Times New Roman"/>
                <w:i/>
                <w:color w:val="C00000"/>
              </w:rPr>
            </w:pPr>
            <w:r w:rsidRPr="00592DB3">
              <w:rPr>
                <w:rFonts w:cs="Times New Roman"/>
                <w:i/>
                <w:color w:val="C00000"/>
              </w:rPr>
              <w:t>Componentes que la utilizan</w:t>
            </w:r>
          </w:p>
        </w:tc>
        <w:tc>
          <w:tcPr>
            <w:tcW w:w="3701" w:type="dxa"/>
          </w:tcPr>
          <w:p w:rsidR="00C729A6" w:rsidRPr="00592DB3" w:rsidRDefault="00C729A6" w:rsidP="00E84F91">
            <w:pPr>
              <w:contextualSpacing/>
              <w:rPr>
                <w:rFonts w:cs="Times New Roman"/>
                <w:i/>
                <w:color w:val="C00000"/>
              </w:rPr>
            </w:pPr>
            <w:r w:rsidRPr="00592DB3">
              <w:rPr>
                <w:rFonts w:cs="Times New Roman"/>
                <w:i/>
                <w:color w:val="C00000"/>
              </w:rPr>
              <w:t>Servicios prestados</w:t>
            </w:r>
          </w:p>
        </w:tc>
      </w:tr>
      <w:tr w:rsidR="00C729A6" w:rsidRPr="003C427E" w:rsidTr="00E84F91">
        <w:trPr>
          <w:trHeight w:val="301"/>
        </w:trPr>
        <w:tc>
          <w:tcPr>
            <w:tcW w:w="1847" w:type="dxa"/>
            <w:vMerge/>
            <w:vAlign w:val="center"/>
          </w:tcPr>
          <w:p w:rsidR="00C729A6" w:rsidRPr="00592DB3" w:rsidRDefault="00C729A6" w:rsidP="00E84F91">
            <w:pPr>
              <w:contextualSpacing/>
              <w:jc w:val="center"/>
              <w:rPr>
                <w:rFonts w:cs="Times New Roman"/>
                <w:b/>
                <w:color w:val="C00000"/>
              </w:rPr>
            </w:pPr>
          </w:p>
        </w:tc>
        <w:tc>
          <w:tcPr>
            <w:tcW w:w="1805" w:type="dxa"/>
          </w:tcPr>
          <w:p w:rsidR="00C729A6" w:rsidRPr="00592DB3" w:rsidRDefault="00592DB3" w:rsidP="00E84F91">
            <w:pPr>
              <w:contextualSpacing/>
              <w:rPr>
                <w:i/>
              </w:rPr>
            </w:pPr>
            <w:r w:rsidRPr="00592DB3">
              <w:rPr>
                <w:i/>
              </w:rPr>
              <w:t>Gestión</w:t>
            </w:r>
          </w:p>
        </w:tc>
        <w:tc>
          <w:tcPr>
            <w:tcW w:w="1701" w:type="dxa"/>
          </w:tcPr>
          <w:p w:rsidR="00C729A6" w:rsidRPr="00592DB3" w:rsidRDefault="00592DB3" w:rsidP="00E84F91">
            <w:pPr>
              <w:contextualSpacing/>
              <w:rPr>
                <w:i/>
              </w:rPr>
            </w:pPr>
            <w:r w:rsidRPr="00592DB3">
              <w:rPr>
                <w:i/>
              </w:rPr>
              <w:t>Modelo Diccionario</w:t>
            </w:r>
          </w:p>
        </w:tc>
        <w:tc>
          <w:tcPr>
            <w:tcW w:w="3701" w:type="dxa"/>
          </w:tcPr>
          <w:p w:rsidR="00C729A6" w:rsidRPr="00592DB3" w:rsidRDefault="00B948B5" w:rsidP="00E84F91">
            <w:pPr>
              <w:contextualSpacing/>
              <w:jc w:val="both"/>
              <w:rPr>
                <w:i/>
              </w:rPr>
            </w:pPr>
            <w:r>
              <w:rPr>
                <w:i/>
              </w:rPr>
              <w:t>Este componente nos permite la comunicación al Diccionario, donde le posibilita las palabras a ser consultadas</w:t>
            </w:r>
          </w:p>
          <w:p w:rsidR="00592DB3" w:rsidRPr="00592DB3" w:rsidRDefault="00592DB3" w:rsidP="00E84F91">
            <w:pPr>
              <w:contextualSpacing/>
              <w:jc w:val="both"/>
              <w:rPr>
                <w:i/>
              </w:rPr>
            </w:pPr>
          </w:p>
        </w:tc>
      </w:tr>
      <w:tr w:rsidR="00592DB3" w:rsidRPr="003C427E" w:rsidTr="00602F64">
        <w:trPr>
          <w:trHeight w:val="302"/>
        </w:trPr>
        <w:tc>
          <w:tcPr>
            <w:tcW w:w="1847" w:type="dxa"/>
            <w:vMerge w:val="restart"/>
            <w:vAlign w:val="center"/>
          </w:tcPr>
          <w:p w:rsidR="00592DB3" w:rsidRPr="00592DB3" w:rsidRDefault="00592DB3" w:rsidP="00602F64">
            <w:pPr>
              <w:contextualSpacing/>
              <w:jc w:val="center"/>
              <w:rPr>
                <w:rFonts w:cs="Times New Roman"/>
                <w:b/>
                <w:color w:val="C00000"/>
              </w:rPr>
            </w:pPr>
            <w:r w:rsidRPr="00592DB3">
              <w:rPr>
                <w:rFonts w:cs="Times New Roman"/>
                <w:b/>
                <w:color w:val="C00000"/>
              </w:rPr>
              <w:t>Interfaces Disponibles</w:t>
            </w:r>
          </w:p>
        </w:tc>
        <w:tc>
          <w:tcPr>
            <w:tcW w:w="1805" w:type="dxa"/>
          </w:tcPr>
          <w:p w:rsidR="00592DB3" w:rsidRPr="00592DB3" w:rsidRDefault="00592DB3" w:rsidP="00602F64">
            <w:pPr>
              <w:contextualSpacing/>
              <w:rPr>
                <w:rFonts w:cs="Times New Roman"/>
                <w:i/>
                <w:color w:val="C00000"/>
              </w:rPr>
            </w:pPr>
            <w:r w:rsidRPr="00592DB3">
              <w:rPr>
                <w:rFonts w:cs="Times New Roman"/>
                <w:i/>
                <w:color w:val="C00000"/>
              </w:rPr>
              <w:t>Nombre de la Interfaz</w:t>
            </w:r>
          </w:p>
        </w:tc>
        <w:tc>
          <w:tcPr>
            <w:tcW w:w="1701" w:type="dxa"/>
          </w:tcPr>
          <w:p w:rsidR="00592DB3" w:rsidRPr="00592DB3" w:rsidRDefault="00592DB3" w:rsidP="00602F64">
            <w:pPr>
              <w:contextualSpacing/>
              <w:rPr>
                <w:rFonts w:cs="Times New Roman"/>
                <w:i/>
                <w:color w:val="C00000"/>
              </w:rPr>
            </w:pPr>
            <w:r w:rsidRPr="00592DB3">
              <w:rPr>
                <w:rFonts w:cs="Times New Roman"/>
                <w:i/>
                <w:color w:val="C00000"/>
              </w:rPr>
              <w:t>Componentes que la utilizan</w:t>
            </w:r>
          </w:p>
        </w:tc>
        <w:tc>
          <w:tcPr>
            <w:tcW w:w="3701" w:type="dxa"/>
          </w:tcPr>
          <w:p w:rsidR="00592DB3" w:rsidRPr="00592DB3" w:rsidRDefault="00592DB3" w:rsidP="00602F64">
            <w:pPr>
              <w:contextualSpacing/>
              <w:rPr>
                <w:rFonts w:cs="Times New Roman"/>
                <w:i/>
                <w:color w:val="C00000"/>
              </w:rPr>
            </w:pPr>
            <w:r w:rsidRPr="00592DB3">
              <w:rPr>
                <w:rFonts w:cs="Times New Roman"/>
                <w:i/>
                <w:color w:val="C00000"/>
              </w:rPr>
              <w:t>Servicios prestados</w:t>
            </w:r>
          </w:p>
        </w:tc>
      </w:tr>
      <w:tr w:rsidR="00592DB3" w:rsidRPr="003C427E" w:rsidTr="00602F64">
        <w:trPr>
          <w:trHeight w:val="301"/>
        </w:trPr>
        <w:tc>
          <w:tcPr>
            <w:tcW w:w="1847" w:type="dxa"/>
            <w:vMerge/>
            <w:vAlign w:val="center"/>
          </w:tcPr>
          <w:p w:rsidR="00592DB3" w:rsidRPr="00592DB3" w:rsidRDefault="00592DB3" w:rsidP="00602F64">
            <w:pPr>
              <w:contextualSpacing/>
              <w:jc w:val="center"/>
              <w:rPr>
                <w:rFonts w:cs="Times New Roman"/>
                <w:b/>
                <w:color w:val="C00000"/>
              </w:rPr>
            </w:pPr>
          </w:p>
        </w:tc>
        <w:tc>
          <w:tcPr>
            <w:tcW w:w="1805" w:type="dxa"/>
          </w:tcPr>
          <w:p w:rsidR="00592DB3" w:rsidRPr="00592DB3" w:rsidRDefault="00592DB3" w:rsidP="00602F64">
            <w:pPr>
              <w:contextualSpacing/>
              <w:rPr>
                <w:i/>
              </w:rPr>
            </w:pPr>
            <w:r w:rsidRPr="00592DB3">
              <w:rPr>
                <w:i/>
              </w:rPr>
              <w:t>Gestión</w:t>
            </w:r>
          </w:p>
        </w:tc>
        <w:tc>
          <w:tcPr>
            <w:tcW w:w="1701" w:type="dxa"/>
          </w:tcPr>
          <w:p w:rsidR="00592DB3" w:rsidRPr="00592DB3" w:rsidRDefault="00592DB3" w:rsidP="00602F64">
            <w:pPr>
              <w:contextualSpacing/>
              <w:rPr>
                <w:i/>
              </w:rPr>
            </w:pPr>
            <w:r w:rsidRPr="00592DB3">
              <w:rPr>
                <w:i/>
              </w:rPr>
              <w:t>Modelo Jugador</w:t>
            </w:r>
          </w:p>
        </w:tc>
        <w:tc>
          <w:tcPr>
            <w:tcW w:w="3701" w:type="dxa"/>
          </w:tcPr>
          <w:p w:rsidR="00592DB3" w:rsidRPr="00592DB3" w:rsidRDefault="00B948B5" w:rsidP="00602F64">
            <w:pPr>
              <w:contextualSpacing/>
              <w:jc w:val="both"/>
              <w:rPr>
                <w:i/>
              </w:rPr>
            </w:pPr>
            <w:r>
              <w:rPr>
                <w:i/>
              </w:rPr>
              <w:t>Este componente nos permite el envió de mensajes de consulta de un Jugador, así como sus debidas respuestas.</w:t>
            </w:r>
          </w:p>
          <w:p w:rsidR="00592DB3" w:rsidRPr="00592DB3" w:rsidRDefault="00592DB3" w:rsidP="00602F64">
            <w:pPr>
              <w:contextualSpacing/>
              <w:jc w:val="both"/>
              <w:rPr>
                <w:i/>
              </w:rPr>
            </w:pPr>
          </w:p>
        </w:tc>
      </w:tr>
      <w:tr w:rsidR="00592DB3" w:rsidRPr="003C427E" w:rsidTr="00602F64">
        <w:trPr>
          <w:trHeight w:val="302"/>
        </w:trPr>
        <w:tc>
          <w:tcPr>
            <w:tcW w:w="1847" w:type="dxa"/>
            <w:vMerge w:val="restart"/>
            <w:vAlign w:val="center"/>
          </w:tcPr>
          <w:p w:rsidR="00592DB3" w:rsidRPr="00592DB3" w:rsidRDefault="00592DB3" w:rsidP="00602F64">
            <w:pPr>
              <w:contextualSpacing/>
              <w:jc w:val="center"/>
              <w:rPr>
                <w:rFonts w:cs="Times New Roman"/>
                <w:b/>
                <w:color w:val="C00000"/>
              </w:rPr>
            </w:pPr>
            <w:r w:rsidRPr="00592DB3">
              <w:rPr>
                <w:rFonts w:cs="Times New Roman"/>
                <w:b/>
                <w:color w:val="C00000"/>
              </w:rPr>
              <w:t>Interfaces Disponibles</w:t>
            </w:r>
          </w:p>
        </w:tc>
        <w:tc>
          <w:tcPr>
            <w:tcW w:w="1805" w:type="dxa"/>
          </w:tcPr>
          <w:p w:rsidR="00592DB3" w:rsidRPr="00592DB3" w:rsidRDefault="00592DB3" w:rsidP="00602F64">
            <w:pPr>
              <w:contextualSpacing/>
              <w:rPr>
                <w:rFonts w:cs="Times New Roman"/>
                <w:i/>
                <w:color w:val="C00000"/>
              </w:rPr>
            </w:pPr>
            <w:r w:rsidRPr="00592DB3">
              <w:rPr>
                <w:rFonts w:cs="Times New Roman"/>
                <w:i/>
                <w:color w:val="C00000"/>
              </w:rPr>
              <w:t>Nombre de la Interfaz</w:t>
            </w:r>
          </w:p>
        </w:tc>
        <w:tc>
          <w:tcPr>
            <w:tcW w:w="1701" w:type="dxa"/>
          </w:tcPr>
          <w:p w:rsidR="00592DB3" w:rsidRPr="00592DB3" w:rsidRDefault="00592DB3" w:rsidP="00602F64">
            <w:pPr>
              <w:contextualSpacing/>
              <w:rPr>
                <w:rFonts w:cs="Times New Roman"/>
                <w:i/>
                <w:color w:val="C00000"/>
              </w:rPr>
            </w:pPr>
            <w:r w:rsidRPr="00592DB3">
              <w:rPr>
                <w:rFonts w:cs="Times New Roman"/>
                <w:i/>
                <w:color w:val="C00000"/>
              </w:rPr>
              <w:t>Componentes que la utilizan</w:t>
            </w:r>
          </w:p>
        </w:tc>
        <w:tc>
          <w:tcPr>
            <w:tcW w:w="3701" w:type="dxa"/>
          </w:tcPr>
          <w:p w:rsidR="00592DB3" w:rsidRPr="00592DB3" w:rsidRDefault="00592DB3" w:rsidP="00602F64">
            <w:pPr>
              <w:contextualSpacing/>
              <w:rPr>
                <w:rFonts w:cs="Times New Roman"/>
                <w:i/>
                <w:color w:val="C00000"/>
              </w:rPr>
            </w:pPr>
            <w:r w:rsidRPr="00592DB3">
              <w:rPr>
                <w:rFonts w:cs="Times New Roman"/>
                <w:i/>
                <w:color w:val="C00000"/>
              </w:rPr>
              <w:t>Servicios prestados</w:t>
            </w:r>
          </w:p>
        </w:tc>
      </w:tr>
      <w:tr w:rsidR="00592DB3" w:rsidRPr="003C427E" w:rsidTr="00602F64">
        <w:trPr>
          <w:trHeight w:val="301"/>
        </w:trPr>
        <w:tc>
          <w:tcPr>
            <w:tcW w:w="1847" w:type="dxa"/>
            <w:vMerge/>
            <w:vAlign w:val="center"/>
          </w:tcPr>
          <w:p w:rsidR="00592DB3" w:rsidRPr="00592DB3" w:rsidRDefault="00592DB3" w:rsidP="00602F64">
            <w:pPr>
              <w:contextualSpacing/>
              <w:jc w:val="center"/>
              <w:rPr>
                <w:rFonts w:cs="Times New Roman"/>
                <w:b/>
                <w:color w:val="C00000"/>
              </w:rPr>
            </w:pPr>
          </w:p>
        </w:tc>
        <w:tc>
          <w:tcPr>
            <w:tcW w:w="1805" w:type="dxa"/>
          </w:tcPr>
          <w:p w:rsidR="00592DB3" w:rsidRPr="00592DB3" w:rsidRDefault="00592DB3" w:rsidP="00602F64">
            <w:pPr>
              <w:contextualSpacing/>
              <w:rPr>
                <w:i/>
              </w:rPr>
            </w:pPr>
            <w:r w:rsidRPr="00592DB3">
              <w:rPr>
                <w:i/>
              </w:rPr>
              <w:t>Comunicación</w:t>
            </w:r>
          </w:p>
        </w:tc>
        <w:tc>
          <w:tcPr>
            <w:tcW w:w="1701" w:type="dxa"/>
          </w:tcPr>
          <w:p w:rsidR="00592DB3" w:rsidRPr="00592DB3" w:rsidRDefault="00592DB3" w:rsidP="00602F64">
            <w:pPr>
              <w:contextualSpacing/>
              <w:rPr>
                <w:i/>
              </w:rPr>
            </w:pPr>
            <w:r w:rsidRPr="00592DB3">
              <w:rPr>
                <w:i/>
              </w:rPr>
              <w:t>Interfaz Juego</w:t>
            </w:r>
          </w:p>
        </w:tc>
        <w:tc>
          <w:tcPr>
            <w:tcW w:w="3701" w:type="dxa"/>
          </w:tcPr>
          <w:p w:rsidR="00592DB3" w:rsidRPr="00592DB3" w:rsidRDefault="00B948B5" w:rsidP="00602F64">
            <w:pPr>
              <w:contextualSpacing/>
              <w:jc w:val="both"/>
              <w:rPr>
                <w:i/>
              </w:rPr>
            </w:pPr>
            <w:r>
              <w:rPr>
                <w:i/>
              </w:rPr>
              <w:t xml:space="preserve">Nos da la comunicación </w:t>
            </w:r>
            <w:r w:rsidR="006230EB">
              <w:rPr>
                <w:i/>
              </w:rPr>
              <w:t>más</w:t>
            </w:r>
            <w:r>
              <w:rPr>
                <w:i/>
              </w:rPr>
              <w:t xml:space="preserve"> directa entre cliente y servidor, debido a que contacta estos dos puntos a través de funciones de nuestro sistemas y subdivididas en los distintos componentes.</w:t>
            </w:r>
          </w:p>
          <w:p w:rsidR="00592DB3" w:rsidRPr="00592DB3" w:rsidRDefault="00592DB3" w:rsidP="00602F64">
            <w:pPr>
              <w:contextualSpacing/>
              <w:jc w:val="both"/>
              <w:rPr>
                <w:i/>
              </w:rPr>
            </w:pPr>
          </w:p>
        </w:tc>
      </w:tr>
      <w:tr w:rsidR="00592DB3" w:rsidRPr="003C427E" w:rsidTr="00602F64">
        <w:trPr>
          <w:trHeight w:val="302"/>
        </w:trPr>
        <w:tc>
          <w:tcPr>
            <w:tcW w:w="1847" w:type="dxa"/>
            <w:vMerge w:val="restart"/>
            <w:vAlign w:val="center"/>
          </w:tcPr>
          <w:p w:rsidR="00592DB3" w:rsidRPr="00592DB3" w:rsidRDefault="00592DB3" w:rsidP="00602F64">
            <w:pPr>
              <w:contextualSpacing/>
              <w:jc w:val="center"/>
              <w:rPr>
                <w:rFonts w:cs="Times New Roman"/>
                <w:b/>
                <w:color w:val="C00000"/>
              </w:rPr>
            </w:pPr>
            <w:r w:rsidRPr="00592DB3">
              <w:rPr>
                <w:rFonts w:cs="Times New Roman"/>
                <w:b/>
                <w:color w:val="C00000"/>
              </w:rPr>
              <w:t>Interfaces Disponibles</w:t>
            </w:r>
          </w:p>
        </w:tc>
        <w:tc>
          <w:tcPr>
            <w:tcW w:w="1805" w:type="dxa"/>
          </w:tcPr>
          <w:p w:rsidR="00592DB3" w:rsidRPr="00592DB3" w:rsidRDefault="00592DB3" w:rsidP="00602F64">
            <w:pPr>
              <w:contextualSpacing/>
              <w:rPr>
                <w:rFonts w:cs="Times New Roman"/>
                <w:i/>
                <w:color w:val="C00000"/>
              </w:rPr>
            </w:pPr>
            <w:r w:rsidRPr="00592DB3">
              <w:rPr>
                <w:rFonts w:cs="Times New Roman"/>
                <w:i/>
                <w:color w:val="C00000"/>
              </w:rPr>
              <w:t>Nombre de la Interfaz</w:t>
            </w:r>
          </w:p>
        </w:tc>
        <w:tc>
          <w:tcPr>
            <w:tcW w:w="1701" w:type="dxa"/>
          </w:tcPr>
          <w:p w:rsidR="00592DB3" w:rsidRPr="00592DB3" w:rsidRDefault="00592DB3" w:rsidP="00602F64">
            <w:pPr>
              <w:contextualSpacing/>
              <w:rPr>
                <w:rFonts w:cs="Times New Roman"/>
                <w:i/>
                <w:color w:val="C00000"/>
              </w:rPr>
            </w:pPr>
            <w:r w:rsidRPr="00592DB3">
              <w:rPr>
                <w:rFonts w:cs="Times New Roman"/>
                <w:i/>
                <w:color w:val="C00000"/>
              </w:rPr>
              <w:t>Componentes que la utilizan</w:t>
            </w:r>
          </w:p>
        </w:tc>
        <w:tc>
          <w:tcPr>
            <w:tcW w:w="3701" w:type="dxa"/>
          </w:tcPr>
          <w:p w:rsidR="00592DB3" w:rsidRPr="00592DB3" w:rsidRDefault="00592DB3" w:rsidP="00602F64">
            <w:pPr>
              <w:contextualSpacing/>
              <w:rPr>
                <w:rFonts w:cs="Times New Roman"/>
                <w:i/>
                <w:color w:val="C00000"/>
              </w:rPr>
            </w:pPr>
            <w:r w:rsidRPr="00592DB3">
              <w:rPr>
                <w:rFonts w:cs="Times New Roman"/>
                <w:i/>
                <w:color w:val="C00000"/>
              </w:rPr>
              <w:t>Servicios prestados</w:t>
            </w:r>
          </w:p>
        </w:tc>
      </w:tr>
      <w:tr w:rsidR="00592DB3" w:rsidRPr="003C427E" w:rsidTr="00602F64">
        <w:trPr>
          <w:trHeight w:val="301"/>
        </w:trPr>
        <w:tc>
          <w:tcPr>
            <w:tcW w:w="1847" w:type="dxa"/>
            <w:vMerge/>
            <w:vAlign w:val="center"/>
          </w:tcPr>
          <w:p w:rsidR="00592DB3" w:rsidRPr="00592DB3" w:rsidRDefault="00592DB3" w:rsidP="00602F64">
            <w:pPr>
              <w:contextualSpacing/>
              <w:jc w:val="center"/>
              <w:rPr>
                <w:rFonts w:cs="Times New Roman"/>
                <w:b/>
                <w:color w:val="C00000"/>
              </w:rPr>
            </w:pPr>
          </w:p>
        </w:tc>
        <w:tc>
          <w:tcPr>
            <w:tcW w:w="1805" w:type="dxa"/>
          </w:tcPr>
          <w:p w:rsidR="00592DB3" w:rsidRPr="00592DB3" w:rsidRDefault="00592DB3" w:rsidP="00602F64">
            <w:pPr>
              <w:contextualSpacing/>
              <w:rPr>
                <w:i/>
              </w:rPr>
            </w:pPr>
            <w:r w:rsidRPr="00592DB3">
              <w:rPr>
                <w:i/>
              </w:rPr>
              <w:t>Guardar Perfil</w:t>
            </w:r>
          </w:p>
        </w:tc>
        <w:tc>
          <w:tcPr>
            <w:tcW w:w="1701" w:type="dxa"/>
          </w:tcPr>
          <w:p w:rsidR="00592DB3" w:rsidRPr="00592DB3" w:rsidRDefault="00592DB3" w:rsidP="00602F64">
            <w:pPr>
              <w:contextualSpacing/>
              <w:rPr>
                <w:i/>
              </w:rPr>
            </w:pPr>
            <w:r w:rsidRPr="00592DB3">
              <w:rPr>
                <w:i/>
              </w:rPr>
              <w:t>Modelo Guardar</w:t>
            </w:r>
          </w:p>
        </w:tc>
        <w:tc>
          <w:tcPr>
            <w:tcW w:w="3701" w:type="dxa"/>
          </w:tcPr>
          <w:p w:rsidR="00592DB3" w:rsidRPr="00592DB3" w:rsidRDefault="00B948B5" w:rsidP="00602F64">
            <w:pPr>
              <w:contextualSpacing/>
              <w:jc w:val="both"/>
              <w:rPr>
                <w:i/>
              </w:rPr>
            </w:pPr>
            <w:r>
              <w:rPr>
                <w:i/>
              </w:rPr>
              <w:t xml:space="preserve">Lleva por este camino los datos suficientes para poder ser guardados y </w:t>
            </w:r>
            <w:r>
              <w:rPr>
                <w:i/>
              </w:rPr>
              <w:lastRenderedPageBreak/>
              <w:t>mas adelante tener la completa persistencia.</w:t>
            </w:r>
          </w:p>
          <w:p w:rsidR="00592DB3" w:rsidRPr="00592DB3" w:rsidRDefault="00592DB3" w:rsidP="00602F64">
            <w:pPr>
              <w:contextualSpacing/>
              <w:jc w:val="both"/>
              <w:rPr>
                <w:i/>
              </w:rPr>
            </w:pPr>
          </w:p>
        </w:tc>
      </w:tr>
      <w:tr w:rsidR="00C729A6" w:rsidRPr="003C427E" w:rsidTr="00E84F91">
        <w:tc>
          <w:tcPr>
            <w:tcW w:w="1847" w:type="dxa"/>
            <w:vMerge w:val="restart"/>
            <w:vAlign w:val="center"/>
          </w:tcPr>
          <w:p w:rsidR="00C729A6" w:rsidRPr="00592DB3" w:rsidRDefault="00C729A6" w:rsidP="00E84F91">
            <w:pPr>
              <w:contextualSpacing/>
              <w:jc w:val="center"/>
              <w:rPr>
                <w:rFonts w:cs="Times New Roman"/>
                <w:b/>
                <w:color w:val="C00000"/>
              </w:rPr>
            </w:pPr>
            <w:r w:rsidRPr="00592DB3">
              <w:rPr>
                <w:rFonts w:cs="Times New Roman"/>
                <w:b/>
                <w:color w:val="C00000"/>
              </w:rPr>
              <w:lastRenderedPageBreak/>
              <w:t>Dependencias</w:t>
            </w:r>
          </w:p>
        </w:tc>
        <w:tc>
          <w:tcPr>
            <w:tcW w:w="1805" w:type="dxa"/>
          </w:tcPr>
          <w:p w:rsidR="00C729A6" w:rsidRPr="00592DB3" w:rsidRDefault="00C729A6" w:rsidP="00E84F91">
            <w:pPr>
              <w:contextualSpacing/>
              <w:rPr>
                <w:rFonts w:cs="Times New Roman"/>
                <w:i/>
                <w:color w:val="C00000"/>
              </w:rPr>
            </w:pPr>
            <w:r w:rsidRPr="00592DB3">
              <w:rPr>
                <w:rFonts w:cs="Times New Roman"/>
                <w:i/>
                <w:color w:val="C00000"/>
              </w:rPr>
              <w:t>Nombre de la Interfaz</w:t>
            </w:r>
          </w:p>
        </w:tc>
        <w:tc>
          <w:tcPr>
            <w:tcW w:w="1701" w:type="dxa"/>
          </w:tcPr>
          <w:p w:rsidR="00C729A6" w:rsidRPr="00592DB3" w:rsidRDefault="00C729A6" w:rsidP="00E84F91">
            <w:pPr>
              <w:contextualSpacing/>
              <w:rPr>
                <w:rFonts w:cs="Times New Roman"/>
                <w:i/>
                <w:color w:val="C00000"/>
              </w:rPr>
            </w:pPr>
            <w:r w:rsidRPr="00592DB3">
              <w:rPr>
                <w:rFonts w:cs="Times New Roman"/>
                <w:i/>
                <w:color w:val="C00000"/>
              </w:rPr>
              <w:t>Componente que la ofrece</w:t>
            </w:r>
          </w:p>
        </w:tc>
        <w:tc>
          <w:tcPr>
            <w:tcW w:w="3701" w:type="dxa"/>
          </w:tcPr>
          <w:p w:rsidR="00C729A6" w:rsidRPr="00592DB3" w:rsidRDefault="00C729A6" w:rsidP="00E84F91">
            <w:pPr>
              <w:contextualSpacing/>
              <w:rPr>
                <w:rFonts w:cs="Times New Roman"/>
                <w:i/>
                <w:color w:val="C00000"/>
              </w:rPr>
            </w:pPr>
            <w:r w:rsidRPr="00592DB3">
              <w:rPr>
                <w:rFonts w:cs="Times New Roman"/>
                <w:i/>
                <w:color w:val="C00000"/>
              </w:rPr>
              <w:t>Descripción de la dependencia</w:t>
            </w:r>
          </w:p>
        </w:tc>
      </w:tr>
      <w:tr w:rsidR="00C729A6" w:rsidRPr="003C427E" w:rsidTr="00E84F91">
        <w:tc>
          <w:tcPr>
            <w:tcW w:w="1847" w:type="dxa"/>
            <w:vMerge/>
            <w:vAlign w:val="center"/>
          </w:tcPr>
          <w:p w:rsidR="00C729A6" w:rsidRPr="003C427E" w:rsidRDefault="00C729A6" w:rsidP="00E84F91">
            <w:pPr>
              <w:contextualSpacing/>
              <w:jc w:val="center"/>
              <w:rPr>
                <w:rFonts w:cs="Times New Roman"/>
                <w:b/>
              </w:rPr>
            </w:pPr>
          </w:p>
        </w:tc>
        <w:tc>
          <w:tcPr>
            <w:tcW w:w="1805" w:type="dxa"/>
          </w:tcPr>
          <w:p w:rsidR="00C729A6" w:rsidRPr="00592DB3" w:rsidRDefault="00592DB3" w:rsidP="00E84F91">
            <w:pPr>
              <w:contextualSpacing/>
              <w:rPr>
                <w:i/>
              </w:rPr>
            </w:pPr>
            <w:r w:rsidRPr="00592DB3">
              <w:rPr>
                <w:i/>
              </w:rPr>
              <w:t>---</w:t>
            </w:r>
          </w:p>
        </w:tc>
        <w:tc>
          <w:tcPr>
            <w:tcW w:w="1701" w:type="dxa"/>
          </w:tcPr>
          <w:p w:rsidR="00C729A6" w:rsidRPr="00592DB3" w:rsidRDefault="00592DB3" w:rsidP="00E84F91">
            <w:pPr>
              <w:contextualSpacing/>
              <w:rPr>
                <w:i/>
              </w:rPr>
            </w:pPr>
            <w:r w:rsidRPr="00592DB3">
              <w:rPr>
                <w:i/>
              </w:rPr>
              <w:t>---</w:t>
            </w:r>
          </w:p>
        </w:tc>
        <w:tc>
          <w:tcPr>
            <w:tcW w:w="3701" w:type="dxa"/>
          </w:tcPr>
          <w:p w:rsidR="00C729A6" w:rsidRPr="00592DB3" w:rsidRDefault="00592DB3" w:rsidP="00E84F91">
            <w:pPr>
              <w:keepNext/>
              <w:contextualSpacing/>
              <w:jc w:val="both"/>
              <w:rPr>
                <w:i/>
              </w:rPr>
            </w:pPr>
            <w:r w:rsidRPr="00592DB3">
              <w:rPr>
                <w:i/>
              </w:rPr>
              <w:t>---</w:t>
            </w:r>
          </w:p>
        </w:tc>
      </w:tr>
    </w:tbl>
    <w:p w:rsidR="00EB1A2C" w:rsidRPr="00EB1A2C" w:rsidRDefault="00EB1A2C" w:rsidP="00EB1A2C">
      <w:pPr>
        <w:rPr>
          <w:sz w:val="24"/>
          <w:szCs w:val="24"/>
        </w:rPr>
      </w:pPr>
    </w:p>
    <w:p w:rsidR="00C729A6" w:rsidRPr="00C729A6" w:rsidRDefault="00EB1A2C" w:rsidP="00C729A6">
      <w:pPr>
        <w:pStyle w:val="Prrafodelista"/>
        <w:numPr>
          <w:ilvl w:val="2"/>
          <w:numId w:val="4"/>
        </w:numPr>
        <w:rPr>
          <w:color w:val="0070C0"/>
          <w:sz w:val="40"/>
          <w:szCs w:val="40"/>
        </w:rPr>
      </w:pPr>
      <w:r>
        <w:rPr>
          <w:color w:val="0070C0"/>
          <w:sz w:val="40"/>
          <w:szCs w:val="40"/>
        </w:rPr>
        <w:t>Subsistema Cliente</w:t>
      </w:r>
    </w:p>
    <w:p w:rsidR="00EB1A2C" w:rsidRDefault="00EB1A2C" w:rsidP="00EB1A2C">
      <w:pPr>
        <w:rPr>
          <w:color w:val="0070C0"/>
          <w:sz w:val="40"/>
          <w:szCs w:val="40"/>
        </w:rPr>
      </w:pPr>
    </w:p>
    <w:tbl>
      <w:tblPr>
        <w:tblStyle w:val="Tablaconcuadrcula"/>
        <w:tblW w:w="0" w:type="auto"/>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tblPr>
      <w:tblGrid>
        <w:gridCol w:w="1894"/>
        <w:gridCol w:w="7160"/>
      </w:tblGrid>
      <w:tr w:rsidR="00EB1A2C" w:rsidRPr="003C427E" w:rsidTr="00E84F91">
        <w:tc>
          <w:tcPr>
            <w:tcW w:w="1914" w:type="dxa"/>
            <w:vAlign w:val="center"/>
          </w:tcPr>
          <w:p w:rsidR="00EB1A2C" w:rsidRPr="00EB1A2C" w:rsidRDefault="00EB1A2C" w:rsidP="00E84F91">
            <w:pPr>
              <w:contextualSpacing/>
              <w:jc w:val="center"/>
              <w:rPr>
                <w:rFonts w:cs="Times New Roman"/>
                <w:b/>
                <w:color w:val="E36C0A" w:themeColor="accent6" w:themeShade="BF"/>
                <w:sz w:val="28"/>
                <w:szCs w:val="28"/>
              </w:rPr>
            </w:pPr>
            <w:r w:rsidRPr="00EB1A2C">
              <w:rPr>
                <w:rFonts w:cs="Times New Roman"/>
                <w:b/>
                <w:color w:val="E36C0A" w:themeColor="accent6" w:themeShade="BF"/>
                <w:sz w:val="28"/>
                <w:szCs w:val="28"/>
              </w:rPr>
              <w:t>Propósito del Subsistema</w:t>
            </w:r>
          </w:p>
        </w:tc>
        <w:tc>
          <w:tcPr>
            <w:tcW w:w="7662" w:type="dxa"/>
          </w:tcPr>
          <w:p w:rsidR="00EB1A2C" w:rsidRPr="00C729A6" w:rsidRDefault="00EB1A2C" w:rsidP="00C729A6">
            <w:pPr>
              <w:spacing w:after="200"/>
              <w:jc w:val="both"/>
              <w:rPr>
                <w:i/>
                <w:sz w:val="24"/>
                <w:szCs w:val="24"/>
              </w:rPr>
            </w:pPr>
            <w:r w:rsidRPr="00C729A6">
              <w:rPr>
                <w:i/>
                <w:sz w:val="24"/>
                <w:szCs w:val="24"/>
              </w:rPr>
              <w:t xml:space="preserve">Este subsistema como primera instancia es el encargado de </w:t>
            </w:r>
            <w:r w:rsidR="00A4634D" w:rsidRPr="00C729A6">
              <w:rPr>
                <w:i/>
                <w:sz w:val="24"/>
                <w:szCs w:val="24"/>
              </w:rPr>
              <w:t xml:space="preserve">dar al cliente todas las interfaces que este necesite, ya sea tanto para ejecutar </w:t>
            </w:r>
            <w:r w:rsidR="00C729A6" w:rsidRPr="00C729A6">
              <w:rPr>
                <w:i/>
                <w:sz w:val="24"/>
                <w:szCs w:val="24"/>
              </w:rPr>
              <w:t>el juego</w:t>
            </w:r>
            <w:r w:rsidR="00A4634D" w:rsidRPr="00C729A6">
              <w:rPr>
                <w:i/>
                <w:sz w:val="24"/>
                <w:szCs w:val="24"/>
              </w:rPr>
              <w:t xml:space="preserve">, </w:t>
            </w:r>
            <w:r w:rsidR="00C729A6" w:rsidRPr="00C729A6">
              <w:rPr>
                <w:i/>
                <w:sz w:val="24"/>
                <w:szCs w:val="24"/>
              </w:rPr>
              <w:t>como para consultar datos anteriores (puntuaciones) de algún jugador.</w:t>
            </w:r>
          </w:p>
          <w:p w:rsidR="00C729A6" w:rsidRPr="00C729A6" w:rsidRDefault="00C729A6" w:rsidP="00C729A6">
            <w:pPr>
              <w:spacing w:after="200"/>
              <w:jc w:val="both"/>
              <w:rPr>
                <w:rFonts w:cs="Times New Roman"/>
                <w:sz w:val="24"/>
                <w:szCs w:val="24"/>
              </w:rPr>
            </w:pPr>
            <w:r w:rsidRPr="00C729A6">
              <w:rPr>
                <w:rFonts w:cs="Times New Roman"/>
                <w:sz w:val="24"/>
                <w:szCs w:val="24"/>
              </w:rPr>
              <w:t>También está encargado de mostrar a cada jugador como se van desempeñando las jugadas de los otros competidores, o mejor dicho de ir actualizando el juego de todos los jugadores cada vez que este cambie.</w:t>
            </w:r>
          </w:p>
        </w:tc>
      </w:tr>
      <w:tr w:rsidR="00EB1A2C" w:rsidRPr="003C427E" w:rsidTr="00E84F91">
        <w:tc>
          <w:tcPr>
            <w:tcW w:w="1914" w:type="dxa"/>
            <w:vAlign w:val="center"/>
          </w:tcPr>
          <w:p w:rsidR="00EB1A2C" w:rsidRPr="00EB1A2C" w:rsidRDefault="00EB1A2C" w:rsidP="00E84F91">
            <w:pPr>
              <w:contextualSpacing/>
              <w:jc w:val="center"/>
              <w:rPr>
                <w:rFonts w:cs="Times New Roman"/>
                <w:b/>
                <w:color w:val="E36C0A" w:themeColor="accent6" w:themeShade="BF"/>
                <w:sz w:val="28"/>
                <w:szCs w:val="28"/>
              </w:rPr>
            </w:pPr>
            <w:r w:rsidRPr="00EB1A2C">
              <w:rPr>
                <w:rFonts w:cs="Times New Roman"/>
                <w:b/>
                <w:color w:val="E36C0A" w:themeColor="accent6" w:themeShade="BF"/>
                <w:sz w:val="28"/>
                <w:szCs w:val="28"/>
              </w:rPr>
              <w:t>Composición del Subsistema</w:t>
            </w:r>
          </w:p>
        </w:tc>
        <w:tc>
          <w:tcPr>
            <w:tcW w:w="7662" w:type="dxa"/>
          </w:tcPr>
          <w:p w:rsidR="00EB1A2C" w:rsidRPr="00C729A6" w:rsidRDefault="00EB1A2C" w:rsidP="00EB1A2C">
            <w:pPr>
              <w:pStyle w:val="Prrafodelista"/>
              <w:numPr>
                <w:ilvl w:val="0"/>
                <w:numId w:val="6"/>
              </w:numPr>
              <w:jc w:val="both"/>
              <w:rPr>
                <w:i/>
                <w:sz w:val="24"/>
                <w:szCs w:val="24"/>
              </w:rPr>
            </w:pPr>
            <w:r w:rsidRPr="00C729A6">
              <w:rPr>
                <w:i/>
                <w:sz w:val="24"/>
                <w:szCs w:val="24"/>
              </w:rPr>
              <w:t>Controlador Juego</w:t>
            </w:r>
          </w:p>
          <w:p w:rsidR="00EB1A2C" w:rsidRPr="00C729A6" w:rsidRDefault="00EB1A2C" w:rsidP="00EB1A2C">
            <w:pPr>
              <w:pStyle w:val="Prrafodelista"/>
              <w:numPr>
                <w:ilvl w:val="0"/>
                <w:numId w:val="6"/>
              </w:numPr>
              <w:jc w:val="both"/>
              <w:rPr>
                <w:i/>
                <w:sz w:val="24"/>
                <w:szCs w:val="24"/>
              </w:rPr>
            </w:pPr>
            <w:r w:rsidRPr="00C729A6">
              <w:rPr>
                <w:i/>
                <w:sz w:val="24"/>
                <w:szCs w:val="24"/>
              </w:rPr>
              <w:t>Persistencia Jugador</w:t>
            </w:r>
          </w:p>
          <w:p w:rsidR="00EB1A2C" w:rsidRPr="00C729A6" w:rsidRDefault="00EB1A2C" w:rsidP="00EB1A2C">
            <w:pPr>
              <w:pStyle w:val="Prrafodelista"/>
              <w:numPr>
                <w:ilvl w:val="0"/>
                <w:numId w:val="6"/>
              </w:numPr>
              <w:jc w:val="both"/>
              <w:rPr>
                <w:i/>
                <w:sz w:val="24"/>
                <w:szCs w:val="24"/>
              </w:rPr>
            </w:pPr>
            <w:r w:rsidRPr="00C729A6">
              <w:rPr>
                <w:i/>
                <w:sz w:val="24"/>
                <w:szCs w:val="24"/>
              </w:rPr>
              <w:t>Interfaz Juego</w:t>
            </w:r>
          </w:p>
          <w:p w:rsidR="00EB1A2C" w:rsidRPr="00C729A6" w:rsidRDefault="00EB1A2C" w:rsidP="00EB1A2C">
            <w:pPr>
              <w:pStyle w:val="Prrafodelista"/>
              <w:numPr>
                <w:ilvl w:val="0"/>
                <w:numId w:val="6"/>
              </w:numPr>
              <w:jc w:val="both"/>
              <w:rPr>
                <w:sz w:val="24"/>
                <w:szCs w:val="24"/>
              </w:rPr>
            </w:pPr>
            <w:r w:rsidRPr="00C729A6">
              <w:rPr>
                <w:i/>
                <w:sz w:val="24"/>
                <w:szCs w:val="24"/>
              </w:rPr>
              <w:t>Vista</w:t>
            </w:r>
          </w:p>
        </w:tc>
      </w:tr>
    </w:tbl>
    <w:p w:rsidR="00161113" w:rsidRPr="00C729A6" w:rsidRDefault="00161113" w:rsidP="00FD61FF">
      <w:pPr>
        <w:rPr>
          <w:color w:val="0070C0"/>
          <w:sz w:val="36"/>
          <w:szCs w:val="36"/>
        </w:rPr>
      </w:pPr>
    </w:p>
    <w:p w:rsidR="00C729A6" w:rsidRPr="00C729A6" w:rsidRDefault="00C729A6" w:rsidP="00C729A6">
      <w:pPr>
        <w:pStyle w:val="Prrafodelista"/>
        <w:numPr>
          <w:ilvl w:val="3"/>
          <w:numId w:val="4"/>
        </w:numPr>
        <w:rPr>
          <w:color w:val="0070C0"/>
          <w:sz w:val="36"/>
          <w:szCs w:val="36"/>
        </w:rPr>
      </w:pPr>
      <w:r w:rsidRPr="00C729A6">
        <w:rPr>
          <w:i/>
          <w:color w:val="0070C0"/>
          <w:sz w:val="36"/>
          <w:szCs w:val="36"/>
        </w:rPr>
        <w:t>Controlador Juego</w:t>
      </w:r>
    </w:p>
    <w:tbl>
      <w:tblPr>
        <w:tblStyle w:val="Tablaconcuadrcula"/>
        <w:tblW w:w="0" w:type="auto"/>
        <w:tblBorders>
          <w:top w:val="thinThickSmallGap" w:sz="24" w:space="0" w:color="000000" w:themeColor="text1"/>
          <w:left w:val="thinThickSmallGap" w:sz="24" w:space="0" w:color="000000" w:themeColor="text1"/>
          <w:bottom w:val="thickThinSmallGap" w:sz="24" w:space="0" w:color="000000" w:themeColor="text1"/>
          <w:right w:val="thickThinSmallGap" w:sz="24" w:space="0" w:color="000000" w:themeColor="text1"/>
          <w:insideH w:val="single" w:sz="6" w:space="0" w:color="000000" w:themeColor="text1"/>
          <w:insideV w:val="single" w:sz="6" w:space="0" w:color="000000" w:themeColor="text1"/>
        </w:tblBorders>
        <w:tblLayout w:type="fixed"/>
        <w:tblLook w:val="04A0"/>
      </w:tblPr>
      <w:tblGrid>
        <w:gridCol w:w="1847"/>
        <w:gridCol w:w="1805"/>
        <w:gridCol w:w="1701"/>
        <w:gridCol w:w="3701"/>
      </w:tblGrid>
      <w:tr w:rsidR="00C729A6" w:rsidRPr="003C427E" w:rsidTr="00E84F91">
        <w:tc>
          <w:tcPr>
            <w:tcW w:w="1847" w:type="dxa"/>
          </w:tcPr>
          <w:p w:rsidR="00C729A6" w:rsidRPr="00543D17" w:rsidRDefault="00C729A6" w:rsidP="00E84F91">
            <w:pPr>
              <w:contextualSpacing/>
              <w:jc w:val="center"/>
              <w:rPr>
                <w:rFonts w:cs="Times New Roman"/>
                <w:b/>
                <w:color w:val="C00000"/>
              </w:rPr>
            </w:pPr>
            <w:r w:rsidRPr="00543D17">
              <w:rPr>
                <w:rFonts w:cs="Times New Roman"/>
                <w:b/>
                <w:color w:val="C00000"/>
              </w:rPr>
              <w:t>Propósito del</w:t>
            </w:r>
          </w:p>
          <w:p w:rsidR="00C729A6" w:rsidRPr="00543D17" w:rsidRDefault="00C729A6" w:rsidP="00E84F91">
            <w:pPr>
              <w:contextualSpacing/>
              <w:jc w:val="center"/>
              <w:rPr>
                <w:rFonts w:cs="Times New Roman"/>
                <w:color w:val="C00000"/>
              </w:rPr>
            </w:pPr>
            <w:r w:rsidRPr="00543D17">
              <w:rPr>
                <w:rFonts w:cs="Times New Roman"/>
                <w:b/>
                <w:color w:val="C00000"/>
              </w:rPr>
              <w:t>Componente</w:t>
            </w:r>
          </w:p>
        </w:tc>
        <w:tc>
          <w:tcPr>
            <w:tcW w:w="7207" w:type="dxa"/>
            <w:gridSpan w:val="3"/>
          </w:tcPr>
          <w:p w:rsidR="00C729A6" w:rsidRPr="00290A56" w:rsidRDefault="00E8463E" w:rsidP="007D03C2">
            <w:pPr>
              <w:tabs>
                <w:tab w:val="left" w:pos="2930"/>
              </w:tabs>
              <w:spacing w:after="200"/>
              <w:jc w:val="both"/>
              <w:rPr>
                <w:rFonts w:cs="Times New Roman"/>
              </w:rPr>
            </w:pPr>
            <w:r w:rsidRPr="00290A56">
              <w:rPr>
                <w:i/>
              </w:rPr>
              <w:t xml:space="preserve">Este componente se encarga de mantener actualizado </w:t>
            </w:r>
            <w:r w:rsidR="007D03C2" w:rsidRPr="00290A56">
              <w:rPr>
                <w:i/>
              </w:rPr>
              <w:t>el juego así como de prestar los servicios necesarios para que todas las pantallas se vayan refrescando al tiempo que se modifique cualquier detalle de la partida.</w:t>
            </w:r>
          </w:p>
        </w:tc>
      </w:tr>
      <w:tr w:rsidR="00C729A6" w:rsidRPr="003C427E" w:rsidTr="00E84F91">
        <w:trPr>
          <w:trHeight w:val="302"/>
        </w:trPr>
        <w:tc>
          <w:tcPr>
            <w:tcW w:w="1847" w:type="dxa"/>
            <w:vMerge w:val="restart"/>
            <w:vAlign w:val="center"/>
          </w:tcPr>
          <w:p w:rsidR="00C729A6" w:rsidRPr="00543D17" w:rsidRDefault="00C729A6" w:rsidP="00E84F91">
            <w:pPr>
              <w:contextualSpacing/>
              <w:jc w:val="center"/>
              <w:rPr>
                <w:rFonts w:cs="Times New Roman"/>
                <w:b/>
                <w:color w:val="C00000"/>
              </w:rPr>
            </w:pPr>
            <w:r w:rsidRPr="00543D17">
              <w:rPr>
                <w:rFonts w:cs="Times New Roman"/>
                <w:b/>
                <w:color w:val="C00000"/>
              </w:rPr>
              <w:t>Interfaces Disponibles</w:t>
            </w:r>
          </w:p>
        </w:tc>
        <w:tc>
          <w:tcPr>
            <w:tcW w:w="1805" w:type="dxa"/>
          </w:tcPr>
          <w:p w:rsidR="00C729A6" w:rsidRPr="00543D17" w:rsidRDefault="00C729A6" w:rsidP="00E84F91">
            <w:pPr>
              <w:contextualSpacing/>
              <w:rPr>
                <w:rFonts w:cs="Times New Roman"/>
                <w:i/>
                <w:color w:val="C00000"/>
              </w:rPr>
            </w:pPr>
            <w:r w:rsidRPr="00543D17">
              <w:rPr>
                <w:rFonts w:cs="Times New Roman"/>
                <w:i/>
                <w:color w:val="C00000"/>
              </w:rPr>
              <w:t>Nombre de la Interfaz</w:t>
            </w:r>
          </w:p>
        </w:tc>
        <w:tc>
          <w:tcPr>
            <w:tcW w:w="1701" w:type="dxa"/>
          </w:tcPr>
          <w:p w:rsidR="00C729A6" w:rsidRPr="00543D17" w:rsidRDefault="00C729A6" w:rsidP="00E84F91">
            <w:pPr>
              <w:contextualSpacing/>
              <w:rPr>
                <w:rFonts w:cs="Times New Roman"/>
                <w:i/>
                <w:color w:val="C00000"/>
              </w:rPr>
            </w:pPr>
            <w:r w:rsidRPr="00543D17">
              <w:rPr>
                <w:rFonts w:cs="Times New Roman"/>
                <w:i/>
                <w:color w:val="C00000"/>
              </w:rPr>
              <w:t>Componentes que la utilizan</w:t>
            </w:r>
          </w:p>
        </w:tc>
        <w:tc>
          <w:tcPr>
            <w:tcW w:w="3701" w:type="dxa"/>
          </w:tcPr>
          <w:p w:rsidR="00C729A6" w:rsidRPr="00543D17" w:rsidRDefault="00C729A6" w:rsidP="00E84F91">
            <w:pPr>
              <w:contextualSpacing/>
              <w:rPr>
                <w:rFonts w:cs="Times New Roman"/>
                <w:i/>
                <w:color w:val="C00000"/>
              </w:rPr>
            </w:pPr>
            <w:r w:rsidRPr="00543D17">
              <w:rPr>
                <w:rFonts w:cs="Times New Roman"/>
                <w:i/>
                <w:color w:val="C00000"/>
              </w:rPr>
              <w:t>Servicios prestados</w:t>
            </w:r>
          </w:p>
        </w:tc>
      </w:tr>
      <w:tr w:rsidR="00C729A6" w:rsidRPr="003C427E" w:rsidTr="00E84F91">
        <w:trPr>
          <w:trHeight w:val="301"/>
        </w:trPr>
        <w:tc>
          <w:tcPr>
            <w:tcW w:w="1847" w:type="dxa"/>
            <w:vMerge/>
            <w:vAlign w:val="center"/>
          </w:tcPr>
          <w:p w:rsidR="00C729A6" w:rsidRPr="00543D17" w:rsidRDefault="00C729A6" w:rsidP="00E84F91">
            <w:pPr>
              <w:contextualSpacing/>
              <w:jc w:val="center"/>
              <w:rPr>
                <w:rFonts w:cs="Times New Roman"/>
                <w:b/>
                <w:color w:val="C00000"/>
              </w:rPr>
            </w:pPr>
          </w:p>
        </w:tc>
        <w:tc>
          <w:tcPr>
            <w:tcW w:w="1805" w:type="dxa"/>
          </w:tcPr>
          <w:p w:rsidR="00C729A6" w:rsidRPr="00290A56" w:rsidRDefault="005728A4" w:rsidP="00E84F91">
            <w:pPr>
              <w:contextualSpacing/>
              <w:rPr>
                <w:i/>
              </w:rPr>
            </w:pPr>
            <w:r w:rsidRPr="00290A56">
              <w:rPr>
                <w:i/>
              </w:rPr>
              <w:t>Actualizar</w:t>
            </w:r>
          </w:p>
        </w:tc>
        <w:tc>
          <w:tcPr>
            <w:tcW w:w="1701" w:type="dxa"/>
          </w:tcPr>
          <w:p w:rsidR="00C729A6" w:rsidRPr="00290A56" w:rsidRDefault="005728A4" w:rsidP="00E84F91">
            <w:pPr>
              <w:contextualSpacing/>
              <w:rPr>
                <w:i/>
              </w:rPr>
            </w:pPr>
            <w:r w:rsidRPr="00290A56">
              <w:rPr>
                <w:i/>
              </w:rPr>
              <w:t>Modelo</w:t>
            </w:r>
          </w:p>
        </w:tc>
        <w:tc>
          <w:tcPr>
            <w:tcW w:w="3701" w:type="dxa"/>
          </w:tcPr>
          <w:p w:rsidR="00C729A6" w:rsidRPr="00290A56" w:rsidRDefault="005728A4" w:rsidP="00E84F91">
            <w:pPr>
              <w:contextualSpacing/>
              <w:jc w:val="both"/>
              <w:rPr>
                <w:i/>
              </w:rPr>
            </w:pPr>
            <w:r w:rsidRPr="00290A56">
              <w:rPr>
                <w:i/>
              </w:rPr>
              <w:t>Envía la información necesaria sobre el estado actual de la partida, para que esta se vea reflejada en las pantallas de todos los jugadores</w:t>
            </w:r>
          </w:p>
        </w:tc>
      </w:tr>
      <w:tr w:rsidR="00C729A6" w:rsidRPr="003C427E" w:rsidTr="00E84F91">
        <w:tc>
          <w:tcPr>
            <w:tcW w:w="1847" w:type="dxa"/>
            <w:vMerge w:val="restart"/>
            <w:vAlign w:val="center"/>
          </w:tcPr>
          <w:p w:rsidR="00C729A6" w:rsidRPr="00543D17" w:rsidRDefault="00756050" w:rsidP="00E84F91">
            <w:pPr>
              <w:contextualSpacing/>
              <w:jc w:val="center"/>
              <w:rPr>
                <w:rFonts w:cs="Times New Roman"/>
                <w:b/>
                <w:color w:val="C00000"/>
              </w:rPr>
            </w:pPr>
            <w:r>
              <w:rPr>
                <w:rFonts w:cs="Times New Roman"/>
                <w:b/>
                <w:color w:val="C00000"/>
              </w:rPr>
              <w:t>Interfaces Disponibles</w:t>
            </w:r>
          </w:p>
        </w:tc>
        <w:tc>
          <w:tcPr>
            <w:tcW w:w="1805" w:type="dxa"/>
          </w:tcPr>
          <w:p w:rsidR="00C729A6" w:rsidRPr="00543D17" w:rsidRDefault="00C729A6" w:rsidP="00E84F91">
            <w:pPr>
              <w:contextualSpacing/>
              <w:rPr>
                <w:rFonts w:cs="Times New Roman"/>
                <w:i/>
                <w:color w:val="C00000"/>
              </w:rPr>
            </w:pPr>
            <w:r w:rsidRPr="00543D17">
              <w:rPr>
                <w:rFonts w:cs="Times New Roman"/>
                <w:i/>
                <w:color w:val="C00000"/>
              </w:rPr>
              <w:t>Nombre de la Interfaz</w:t>
            </w:r>
          </w:p>
        </w:tc>
        <w:tc>
          <w:tcPr>
            <w:tcW w:w="1701" w:type="dxa"/>
          </w:tcPr>
          <w:p w:rsidR="00C729A6" w:rsidRPr="00543D17" w:rsidRDefault="00C729A6" w:rsidP="00756050">
            <w:pPr>
              <w:contextualSpacing/>
              <w:rPr>
                <w:rFonts w:cs="Times New Roman"/>
                <w:i/>
                <w:color w:val="C00000"/>
              </w:rPr>
            </w:pPr>
            <w:r w:rsidRPr="00543D17">
              <w:rPr>
                <w:rFonts w:cs="Times New Roman"/>
                <w:i/>
                <w:color w:val="C00000"/>
              </w:rPr>
              <w:t xml:space="preserve">Componente que la </w:t>
            </w:r>
            <w:r w:rsidR="00756050">
              <w:rPr>
                <w:rFonts w:cs="Times New Roman"/>
                <w:i/>
                <w:color w:val="C00000"/>
              </w:rPr>
              <w:t>utilizan</w:t>
            </w:r>
          </w:p>
        </w:tc>
        <w:tc>
          <w:tcPr>
            <w:tcW w:w="3701" w:type="dxa"/>
          </w:tcPr>
          <w:p w:rsidR="00C729A6" w:rsidRPr="00543D17" w:rsidRDefault="00756050" w:rsidP="00E84F91">
            <w:pPr>
              <w:contextualSpacing/>
              <w:rPr>
                <w:rFonts w:cs="Times New Roman"/>
                <w:i/>
                <w:color w:val="C00000"/>
              </w:rPr>
            </w:pPr>
            <w:r>
              <w:rPr>
                <w:rFonts w:cs="Times New Roman"/>
                <w:i/>
                <w:color w:val="C00000"/>
              </w:rPr>
              <w:t>Servicios prestados</w:t>
            </w:r>
          </w:p>
        </w:tc>
      </w:tr>
      <w:tr w:rsidR="00C729A6" w:rsidRPr="003C427E" w:rsidTr="00E84F91">
        <w:tc>
          <w:tcPr>
            <w:tcW w:w="1847" w:type="dxa"/>
            <w:vMerge/>
            <w:vAlign w:val="center"/>
          </w:tcPr>
          <w:p w:rsidR="00C729A6" w:rsidRPr="003C427E" w:rsidRDefault="00C729A6" w:rsidP="00E84F91">
            <w:pPr>
              <w:contextualSpacing/>
              <w:jc w:val="center"/>
              <w:rPr>
                <w:rFonts w:cs="Times New Roman"/>
                <w:b/>
              </w:rPr>
            </w:pPr>
          </w:p>
        </w:tc>
        <w:tc>
          <w:tcPr>
            <w:tcW w:w="1805" w:type="dxa"/>
          </w:tcPr>
          <w:p w:rsidR="00C729A6" w:rsidRPr="00290A56" w:rsidRDefault="00543D17" w:rsidP="00E84F91">
            <w:pPr>
              <w:contextualSpacing/>
              <w:rPr>
                <w:i/>
              </w:rPr>
            </w:pPr>
            <w:r w:rsidRPr="00290A56">
              <w:rPr>
                <w:i/>
              </w:rPr>
              <w:t>Salida/Entrada Datos</w:t>
            </w:r>
          </w:p>
        </w:tc>
        <w:tc>
          <w:tcPr>
            <w:tcW w:w="1701" w:type="dxa"/>
          </w:tcPr>
          <w:p w:rsidR="00C729A6" w:rsidRPr="00290A56" w:rsidRDefault="00543D17" w:rsidP="00E84F91">
            <w:pPr>
              <w:contextualSpacing/>
              <w:rPr>
                <w:i/>
              </w:rPr>
            </w:pPr>
            <w:r w:rsidRPr="00290A56">
              <w:rPr>
                <w:i/>
              </w:rPr>
              <w:t>Persistencia Jugador</w:t>
            </w:r>
          </w:p>
        </w:tc>
        <w:tc>
          <w:tcPr>
            <w:tcW w:w="3701" w:type="dxa"/>
          </w:tcPr>
          <w:p w:rsidR="00C729A6" w:rsidRPr="00290A56" w:rsidRDefault="00DF48B1" w:rsidP="00DF48B1">
            <w:pPr>
              <w:keepNext/>
              <w:contextualSpacing/>
              <w:jc w:val="both"/>
              <w:rPr>
                <w:i/>
              </w:rPr>
            </w:pPr>
            <w:r>
              <w:rPr>
                <w:i/>
              </w:rPr>
              <w:t>Gracias a la persistencia se podrá descifrar la información grafica de la aplicación, y así poder utilizar esto para las debidas acciones pedidas por el cliente</w:t>
            </w:r>
          </w:p>
        </w:tc>
      </w:tr>
    </w:tbl>
    <w:p w:rsidR="00C729A6" w:rsidRPr="00C729A6" w:rsidRDefault="00C729A6" w:rsidP="00C729A6">
      <w:pPr>
        <w:rPr>
          <w:color w:val="0070C0"/>
          <w:sz w:val="36"/>
          <w:szCs w:val="36"/>
        </w:rPr>
      </w:pPr>
    </w:p>
    <w:p w:rsidR="00C729A6" w:rsidRPr="00C729A6" w:rsidRDefault="00C729A6" w:rsidP="00C729A6">
      <w:pPr>
        <w:pStyle w:val="Prrafodelista"/>
        <w:numPr>
          <w:ilvl w:val="3"/>
          <w:numId w:val="4"/>
        </w:numPr>
        <w:rPr>
          <w:color w:val="0070C0"/>
          <w:sz w:val="36"/>
          <w:szCs w:val="36"/>
        </w:rPr>
      </w:pPr>
      <w:r w:rsidRPr="00C729A6">
        <w:rPr>
          <w:i/>
          <w:color w:val="0070C0"/>
          <w:sz w:val="36"/>
          <w:szCs w:val="36"/>
        </w:rPr>
        <w:t>Persistencia Jugador</w:t>
      </w:r>
    </w:p>
    <w:tbl>
      <w:tblPr>
        <w:tblStyle w:val="Tablaconcuadrcula"/>
        <w:tblW w:w="0" w:type="auto"/>
        <w:tblBorders>
          <w:top w:val="thinThickSmallGap" w:sz="24" w:space="0" w:color="000000" w:themeColor="text1"/>
          <w:left w:val="thinThickSmallGap" w:sz="24" w:space="0" w:color="000000" w:themeColor="text1"/>
          <w:bottom w:val="thickThinSmallGap" w:sz="24" w:space="0" w:color="000000" w:themeColor="text1"/>
          <w:right w:val="thickThinSmallGap" w:sz="24" w:space="0" w:color="000000" w:themeColor="text1"/>
          <w:insideH w:val="single" w:sz="6" w:space="0" w:color="000000" w:themeColor="text1"/>
          <w:insideV w:val="single" w:sz="6" w:space="0" w:color="000000" w:themeColor="text1"/>
        </w:tblBorders>
        <w:tblLayout w:type="fixed"/>
        <w:tblLook w:val="04A0"/>
      </w:tblPr>
      <w:tblGrid>
        <w:gridCol w:w="1847"/>
        <w:gridCol w:w="1805"/>
        <w:gridCol w:w="1701"/>
        <w:gridCol w:w="3701"/>
      </w:tblGrid>
      <w:tr w:rsidR="00C729A6" w:rsidRPr="003C427E" w:rsidTr="00E84F91">
        <w:tc>
          <w:tcPr>
            <w:tcW w:w="1847" w:type="dxa"/>
          </w:tcPr>
          <w:p w:rsidR="00C729A6" w:rsidRPr="005728A4" w:rsidRDefault="00C729A6" w:rsidP="00E84F91">
            <w:pPr>
              <w:contextualSpacing/>
              <w:jc w:val="center"/>
              <w:rPr>
                <w:rFonts w:cs="Times New Roman"/>
                <w:b/>
                <w:color w:val="C00000"/>
              </w:rPr>
            </w:pPr>
            <w:r w:rsidRPr="005728A4">
              <w:rPr>
                <w:rFonts w:cs="Times New Roman"/>
                <w:b/>
                <w:color w:val="C00000"/>
              </w:rPr>
              <w:t>Propósito del</w:t>
            </w:r>
          </w:p>
          <w:p w:rsidR="00C729A6" w:rsidRPr="005728A4" w:rsidRDefault="00C729A6" w:rsidP="00E84F91">
            <w:pPr>
              <w:contextualSpacing/>
              <w:jc w:val="center"/>
              <w:rPr>
                <w:rFonts w:cs="Times New Roman"/>
                <w:color w:val="C00000"/>
              </w:rPr>
            </w:pPr>
            <w:r w:rsidRPr="005728A4">
              <w:rPr>
                <w:rFonts w:cs="Times New Roman"/>
                <w:b/>
                <w:color w:val="C00000"/>
              </w:rPr>
              <w:t>Componente</w:t>
            </w:r>
          </w:p>
        </w:tc>
        <w:tc>
          <w:tcPr>
            <w:tcW w:w="7207" w:type="dxa"/>
            <w:gridSpan w:val="3"/>
          </w:tcPr>
          <w:p w:rsidR="00C729A6" w:rsidRPr="005728A4" w:rsidRDefault="00290A56" w:rsidP="00290A56">
            <w:pPr>
              <w:spacing w:after="200"/>
              <w:jc w:val="both"/>
              <w:rPr>
                <w:rFonts w:cs="Times New Roman"/>
              </w:rPr>
            </w:pPr>
            <w:r>
              <w:rPr>
                <w:i/>
              </w:rPr>
              <w:t>Con este componente buscamos obtener y acceder a la información relacionada con las jugadas ejecutadas por el jugador, para poder continuar con el procesamiento del juego.</w:t>
            </w:r>
          </w:p>
        </w:tc>
      </w:tr>
      <w:tr w:rsidR="00C729A6" w:rsidRPr="003C427E" w:rsidTr="00E84F91">
        <w:trPr>
          <w:trHeight w:val="302"/>
        </w:trPr>
        <w:tc>
          <w:tcPr>
            <w:tcW w:w="1847" w:type="dxa"/>
            <w:vMerge w:val="restart"/>
            <w:vAlign w:val="center"/>
          </w:tcPr>
          <w:p w:rsidR="00C729A6" w:rsidRPr="005728A4" w:rsidRDefault="00C729A6" w:rsidP="00E84F91">
            <w:pPr>
              <w:contextualSpacing/>
              <w:jc w:val="center"/>
              <w:rPr>
                <w:rFonts w:cs="Times New Roman"/>
                <w:b/>
                <w:color w:val="C00000"/>
              </w:rPr>
            </w:pPr>
            <w:r w:rsidRPr="005728A4">
              <w:rPr>
                <w:rFonts w:cs="Times New Roman"/>
                <w:b/>
                <w:color w:val="C00000"/>
              </w:rPr>
              <w:t>Interfaces Disponibles</w:t>
            </w:r>
          </w:p>
        </w:tc>
        <w:tc>
          <w:tcPr>
            <w:tcW w:w="1805" w:type="dxa"/>
          </w:tcPr>
          <w:p w:rsidR="00C729A6" w:rsidRPr="00290A56" w:rsidRDefault="00C729A6" w:rsidP="00E84F91">
            <w:pPr>
              <w:contextualSpacing/>
              <w:rPr>
                <w:rFonts w:cs="Times New Roman"/>
                <w:i/>
                <w:color w:val="C00000"/>
              </w:rPr>
            </w:pPr>
            <w:r w:rsidRPr="00290A56">
              <w:rPr>
                <w:rFonts w:cs="Times New Roman"/>
                <w:i/>
                <w:color w:val="C00000"/>
              </w:rPr>
              <w:t>Nombre de la Interfaz</w:t>
            </w:r>
          </w:p>
        </w:tc>
        <w:tc>
          <w:tcPr>
            <w:tcW w:w="1701" w:type="dxa"/>
          </w:tcPr>
          <w:p w:rsidR="00C729A6" w:rsidRPr="00290A56" w:rsidRDefault="00C729A6" w:rsidP="00E84F91">
            <w:pPr>
              <w:contextualSpacing/>
              <w:rPr>
                <w:rFonts w:cs="Times New Roman"/>
                <w:i/>
                <w:color w:val="C00000"/>
              </w:rPr>
            </w:pPr>
            <w:r w:rsidRPr="00290A56">
              <w:rPr>
                <w:rFonts w:cs="Times New Roman"/>
                <w:i/>
                <w:color w:val="C00000"/>
              </w:rPr>
              <w:t>Componentes que la utilizan</w:t>
            </w:r>
          </w:p>
        </w:tc>
        <w:tc>
          <w:tcPr>
            <w:tcW w:w="3701" w:type="dxa"/>
          </w:tcPr>
          <w:p w:rsidR="00C729A6" w:rsidRPr="00290A56" w:rsidRDefault="00C729A6" w:rsidP="00E84F91">
            <w:pPr>
              <w:contextualSpacing/>
              <w:rPr>
                <w:rFonts w:cs="Times New Roman"/>
                <w:i/>
                <w:color w:val="C00000"/>
              </w:rPr>
            </w:pPr>
            <w:r w:rsidRPr="00290A56">
              <w:rPr>
                <w:rFonts w:cs="Times New Roman"/>
                <w:i/>
                <w:color w:val="C00000"/>
              </w:rPr>
              <w:t>Servicios prestados</w:t>
            </w:r>
          </w:p>
        </w:tc>
      </w:tr>
      <w:tr w:rsidR="00C729A6" w:rsidRPr="003C427E" w:rsidTr="00E84F91">
        <w:trPr>
          <w:trHeight w:val="301"/>
        </w:trPr>
        <w:tc>
          <w:tcPr>
            <w:tcW w:w="1847" w:type="dxa"/>
            <w:vMerge/>
            <w:vAlign w:val="center"/>
          </w:tcPr>
          <w:p w:rsidR="00C729A6" w:rsidRPr="005728A4" w:rsidRDefault="00C729A6" w:rsidP="00E84F91">
            <w:pPr>
              <w:contextualSpacing/>
              <w:jc w:val="center"/>
              <w:rPr>
                <w:rFonts w:cs="Times New Roman"/>
                <w:b/>
                <w:color w:val="C00000"/>
              </w:rPr>
            </w:pPr>
          </w:p>
        </w:tc>
        <w:tc>
          <w:tcPr>
            <w:tcW w:w="1805" w:type="dxa"/>
          </w:tcPr>
          <w:p w:rsidR="00C729A6" w:rsidRPr="005728A4" w:rsidRDefault="00290A56" w:rsidP="00E84F91">
            <w:pPr>
              <w:contextualSpacing/>
              <w:rPr>
                <w:i/>
              </w:rPr>
            </w:pPr>
            <w:r>
              <w:rPr>
                <w:i/>
              </w:rPr>
              <w:t>--</w:t>
            </w:r>
          </w:p>
        </w:tc>
        <w:tc>
          <w:tcPr>
            <w:tcW w:w="1701" w:type="dxa"/>
          </w:tcPr>
          <w:p w:rsidR="00C729A6" w:rsidRPr="005728A4" w:rsidRDefault="00290A56" w:rsidP="00E84F91">
            <w:pPr>
              <w:contextualSpacing/>
              <w:rPr>
                <w:i/>
              </w:rPr>
            </w:pPr>
            <w:r>
              <w:rPr>
                <w:i/>
              </w:rPr>
              <w:t>--</w:t>
            </w:r>
          </w:p>
        </w:tc>
        <w:tc>
          <w:tcPr>
            <w:tcW w:w="3701" w:type="dxa"/>
          </w:tcPr>
          <w:p w:rsidR="00C729A6" w:rsidRPr="005728A4" w:rsidRDefault="00290A56" w:rsidP="00E84F91">
            <w:pPr>
              <w:contextualSpacing/>
              <w:jc w:val="both"/>
              <w:rPr>
                <w:i/>
              </w:rPr>
            </w:pPr>
            <w:r>
              <w:rPr>
                <w:i/>
              </w:rPr>
              <w:t>--</w:t>
            </w:r>
          </w:p>
        </w:tc>
      </w:tr>
      <w:tr w:rsidR="00C729A6" w:rsidRPr="003C427E" w:rsidTr="00E84F91">
        <w:tc>
          <w:tcPr>
            <w:tcW w:w="1847" w:type="dxa"/>
            <w:vMerge w:val="restart"/>
            <w:vAlign w:val="center"/>
          </w:tcPr>
          <w:p w:rsidR="00C729A6" w:rsidRPr="005728A4" w:rsidRDefault="00C729A6" w:rsidP="00E84F91">
            <w:pPr>
              <w:contextualSpacing/>
              <w:jc w:val="center"/>
              <w:rPr>
                <w:rFonts w:cs="Times New Roman"/>
                <w:b/>
                <w:color w:val="C00000"/>
              </w:rPr>
            </w:pPr>
            <w:r w:rsidRPr="005728A4">
              <w:rPr>
                <w:rFonts w:cs="Times New Roman"/>
                <w:b/>
                <w:color w:val="C00000"/>
              </w:rPr>
              <w:t>Dependencias</w:t>
            </w:r>
          </w:p>
        </w:tc>
        <w:tc>
          <w:tcPr>
            <w:tcW w:w="1805" w:type="dxa"/>
          </w:tcPr>
          <w:p w:rsidR="00C729A6" w:rsidRPr="00290A56" w:rsidRDefault="00C729A6" w:rsidP="00E84F91">
            <w:pPr>
              <w:contextualSpacing/>
              <w:rPr>
                <w:rFonts w:cs="Times New Roman"/>
                <w:i/>
                <w:color w:val="C00000"/>
              </w:rPr>
            </w:pPr>
            <w:r w:rsidRPr="00290A56">
              <w:rPr>
                <w:rFonts w:cs="Times New Roman"/>
                <w:i/>
                <w:color w:val="C00000"/>
              </w:rPr>
              <w:t>Nombre de la Interfaz</w:t>
            </w:r>
          </w:p>
        </w:tc>
        <w:tc>
          <w:tcPr>
            <w:tcW w:w="1701" w:type="dxa"/>
          </w:tcPr>
          <w:p w:rsidR="00C729A6" w:rsidRPr="00290A56" w:rsidRDefault="00C729A6" w:rsidP="00E84F91">
            <w:pPr>
              <w:contextualSpacing/>
              <w:rPr>
                <w:rFonts w:cs="Times New Roman"/>
                <w:i/>
                <w:color w:val="C00000"/>
              </w:rPr>
            </w:pPr>
            <w:r w:rsidRPr="00290A56">
              <w:rPr>
                <w:rFonts w:cs="Times New Roman"/>
                <w:i/>
                <w:color w:val="C00000"/>
              </w:rPr>
              <w:t>Componente que la ofrece</w:t>
            </w:r>
          </w:p>
        </w:tc>
        <w:tc>
          <w:tcPr>
            <w:tcW w:w="3701" w:type="dxa"/>
          </w:tcPr>
          <w:p w:rsidR="00C729A6" w:rsidRPr="00290A56" w:rsidRDefault="00C729A6" w:rsidP="00E84F91">
            <w:pPr>
              <w:contextualSpacing/>
              <w:rPr>
                <w:rFonts w:cs="Times New Roman"/>
                <w:i/>
                <w:color w:val="C00000"/>
              </w:rPr>
            </w:pPr>
            <w:r w:rsidRPr="00290A56">
              <w:rPr>
                <w:rFonts w:cs="Times New Roman"/>
                <w:i/>
                <w:color w:val="C00000"/>
              </w:rPr>
              <w:t>Descripción de la dependencia</w:t>
            </w:r>
          </w:p>
        </w:tc>
      </w:tr>
      <w:tr w:rsidR="00C729A6" w:rsidRPr="003C427E" w:rsidTr="00E84F91">
        <w:tc>
          <w:tcPr>
            <w:tcW w:w="1847" w:type="dxa"/>
            <w:vMerge/>
            <w:vAlign w:val="center"/>
          </w:tcPr>
          <w:p w:rsidR="00C729A6" w:rsidRPr="003C427E" w:rsidRDefault="00C729A6" w:rsidP="00E84F91">
            <w:pPr>
              <w:contextualSpacing/>
              <w:jc w:val="center"/>
              <w:rPr>
                <w:rFonts w:cs="Times New Roman"/>
                <w:b/>
              </w:rPr>
            </w:pPr>
          </w:p>
        </w:tc>
        <w:tc>
          <w:tcPr>
            <w:tcW w:w="1805" w:type="dxa"/>
          </w:tcPr>
          <w:p w:rsidR="00C729A6" w:rsidRPr="005728A4" w:rsidRDefault="00290A56" w:rsidP="00E84F91">
            <w:pPr>
              <w:contextualSpacing/>
              <w:rPr>
                <w:i/>
              </w:rPr>
            </w:pPr>
            <w:r>
              <w:rPr>
                <w:i/>
              </w:rPr>
              <w:t>--</w:t>
            </w:r>
          </w:p>
        </w:tc>
        <w:tc>
          <w:tcPr>
            <w:tcW w:w="1701" w:type="dxa"/>
          </w:tcPr>
          <w:p w:rsidR="00C729A6" w:rsidRPr="005728A4" w:rsidRDefault="00290A56" w:rsidP="00E84F91">
            <w:pPr>
              <w:contextualSpacing/>
              <w:rPr>
                <w:i/>
              </w:rPr>
            </w:pPr>
            <w:r>
              <w:rPr>
                <w:i/>
              </w:rPr>
              <w:t>--</w:t>
            </w:r>
          </w:p>
        </w:tc>
        <w:tc>
          <w:tcPr>
            <w:tcW w:w="3701" w:type="dxa"/>
          </w:tcPr>
          <w:p w:rsidR="00C729A6" w:rsidRPr="005728A4" w:rsidRDefault="00290A56" w:rsidP="00E84F91">
            <w:pPr>
              <w:keepNext/>
              <w:contextualSpacing/>
              <w:jc w:val="both"/>
              <w:rPr>
                <w:i/>
              </w:rPr>
            </w:pPr>
            <w:r>
              <w:rPr>
                <w:i/>
              </w:rPr>
              <w:t>--</w:t>
            </w:r>
          </w:p>
        </w:tc>
      </w:tr>
    </w:tbl>
    <w:p w:rsidR="00C729A6" w:rsidRPr="00C729A6" w:rsidRDefault="00C729A6" w:rsidP="00C729A6">
      <w:pPr>
        <w:rPr>
          <w:color w:val="0070C0"/>
          <w:sz w:val="36"/>
          <w:szCs w:val="36"/>
        </w:rPr>
      </w:pPr>
    </w:p>
    <w:p w:rsidR="00C729A6" w:rsidRPr="00C729A6" w:rsidRDefault="00C729A6" w:rsidP="00C729A6">
      <w:pPr>
        <w:pStyle w:val="Prrafodelista"/>
        <w:numPr>
          <w:ilvl w:val="3"/>
          <w:numId w:val="4"/>
        </w:numPr>
        <w:rPr>
          <w:color w:val="0070C0"/>
          <w:sz w:val="36"/>
          <w:szCs w:val="36"/>
        </w:rPr>
      </w:pPr>
      <w:r w:rsidRPr="00C729A6">
        <w:rPr>
          <w:i/>
          <w:color w:val="0070C0"/>
          <w:sz w:val="36"/>
          <w:szCs w:val="36"/>
        </w:rPr>
        <w:t>Interfaz Juego</w:t>
      </w:r>
    </w:p>
    <w:tbl>
      <w:tblPr>
        <w:tblStyle w:val="Tablaconcuadrcula"/>
        <w:tblW w:w="0" w:type="auto"/>
        <w:tblBorders>
          <w:top w:val="thinThickSmallGap" w:sz="24" w:space="0" w:color="000000" w:themeColor="text1"/>
          <w:left w:val="thinThickSmallGap" w:sz="24" w:space="0" w:color="000000" w:themeColor="text1"/>
          <w:bottom w:val="thickThinSmallGap" w:sz="24" w:space="0" w:color="000000" w:themeColor="text1"/>
          <w:right w:val="thickThinSmallGap" w:sz="24" w:space="0" w:color="000000" w:themeColor="text1"/>
          <w:insideH w:val="single" w:sz="6" w:space="0" w:color="000000" w:themeColor="text1"/>
          <w:insideV w:val="single" w:sz="6" w:space="0" w:color="000000" w:themeColor="text1"/>
        </w:tblBorders>
        <w:tblLayout w:type="fixed"/>
        <w:tblLook w:val="04A0"/>
      </w:tblPr>
      <w:tblGrid>
        <w:gridCol w:w="1847"/>
        <w:gridCol w:w="1805"/>
        <w:gridCol w:w="1701"/>
        <w:gridCol w:w="3701"/>
      </w:tblGrid>
      <w:tr w:rsidR="00C729A6" w:rsidRPr="003C427E" w:rsidTr="00E84F91">
        <w:tc>
          <w:tcPr>
            <w:tcW w:w="1847" w:type="dxa"/>
          </w:tcPr>
          <w:p w:rsidR="00C729A6" w:rsidRPr="00290A56" w:rsidRDefault="00C729A6" w:rsidP="00E84F91">
            <w:pPr>
              <w:contextualSpacing/>
              <w:jc w:val="center"/>
              <w:rPr>
                <w:rFonts w:cs="Times New Roman"/>
                <w:b/>
                <w:color w:val="C00000"/>
              </w:rPr>
            </w:pPr>
            <w:r w:rsidRPr="00290A56">
              <w:rPr>
                <w:rFonts w:cs="Times New Roman"/>
                <w:b/>
                <w:color w:val="C00000"/>
              </w:rPr>
              <w:t>Propósito del</w:t>
            </w:r>
          </w:p>
          <w:p w:rsidR="00C729A6" w:rsidRPr="00290A56" w:rsidRDefault="00C729A6" w:rsidP="00E84F91">
            <w:pPr>
              <w:contextualSpacing/>
              <w:jc w:val="center"/>
              <w:rPr>
                <w:rFonts w:cs="Times New Roman"/>
                <w:color w:val="C00000"/>
              </w:rPr>
            </w:pPr>
            <w:r w:rsidRPr="00290A56">
              <w:rPr>
                <w:rFonts w:cs="Times New Roman"/>
                <w:b/>
                <w:color w:val="C00000"/>
              </w:rPr>
              <w:t>Componente</w:t>
            </w:r>
          </w:p>
        </w:tc>
        <w:tc>
          <w:tcPr>
            <w:tcW w:w="7207" w:type="dxa"/>
            <w:gridSpan w:val="3"/>
          </w:tcPr>
          <w:p w:rsidR="00C729A6" w:rsidRPr="00290A56" w:rsidRDefault="006B14CB" w:rsidP="00E84F91">
            <w:pPr>
              <w:spacing w:after="200"/>
              <w:jc w:val="both"/>
              <w:rPr>
                <w:rFonts w:cs="Times New Roman"/>
              </w:rPr>
            </w:pPr>
            <w:r>
              <w:rPr>
                <w:i/>
              </w:rPr>
              <w:t>Es la interfaz que se encargara de hacer la respectiva comunicación directa a el servidor, y la respectiva traducción a los demás componentes del cliente, de esta forma gestionara el envió y la recepción de mensajes entre ellos.</w:t>
            </w:r>
          </w:p>
        </w:tc>
      </w:tr>
      <w:tr w:rsidR="00C729A6" w:rsidRPr="003C427E" w:rsidTr="00E84F91">
        <w:trPr>
          <w:trHeight w:val="302"/>
        </w:trPr>
        <w:tc>
          <w:tcPr>
            <w:tcW w:w="1847" w:type="dxa"/>
            <w:vMerge w:val="restart"/>
            <w:vAlign w:val="center"/>
          </w:tcPr>
          <w:p w:rsidR="00C729A6" w:rsidRPr="00290A56" w:rsidRDefault="00C729A6" w:rsidP="00E84F91">
            <w:pPr>
              <w:contextualSpacing/>
              <w:jc w:val="center"/>
              <w:rPr>
                <w:rFonts w:cs="Times New Roman"/>
                <w:b/>
                <w:color w:val="C00000"/>
              </w:rPr>
            </w:pPr>
            <w:r w:rsidRPr="00290A56">
              <w:rPr>
                <w:rFonts w:cs="Times New Roman"/>
                <w:b/>
                <w:color w:val="C00000"/>
              </w:rPr>
              <w:t>Interfaces Disponibles</w:t>
            </w:r>
          </w:p>
        </w:tc>
        <w:tc>
          <w:tcPr>
            <w:tcW w:w="1805" w:type="dxa"/>
          </w:tcPr>
          <w:p w:rsidR="00C729A6" w:rsidRPr="00290A56" w:rsidRDefault="00C729A6" w:rsidP="00E84F91">
            <w:pPr>
              <w:contextualSpacing/>
              <w:rPr>
                <w:rFonts w:cs="Times New Roman"/>
                <w:i/>
                <w:color w:val="C00000"/>
              </w:rPr>
            </w:pPr>
            <w:r w:rsidRPr="00290A56">
              <w:rPr>
                <w:rFonts w:cs="Times New Roman"/>
                <w:i/>
                <w:color w:val="C00000"/>
              </w:rPr>
              <w:t>Nombre de la Interfaz</w:t>
            </w:r>
          </w:p>
        </w:tc>
        <w:tc>
          <w:tcPr>
            <w:tcW w:w="1701" w:type="dxa"/>
          </w:tcPr>
          <w:p w:rsidR="00C729A6" w:rsidRPr="00290A56" w:rsidRDefault="00C729A6" w:rsidP="00E84F91">
            <w:pPr>
              <w:contextualSpacing/>
              <w:rPr>
                <w:rFonts w:cs="Times New Roman"/>
                <w:i/>
                <w:color w:val="C00000"/>
              </w:rPr>
            </w:pPr>
            <w:r w:rsidRPr="00290A56">
              <w:rPr>
                <w:rFonts w:cs="Times New Roman"/>
                <w:i/>
                <w:color w:val="C00000"/>
              </w:rPr>
              <w:t>Componentes que la utilizan</w:t>
            </w:r>
          </w:p>
        </w:tc>
        <w:tc>
          <w:tcPr>
            <w:tcW w:w="3701" w:type="dxa"/>
          </w:tcPr>
          <w:p w:rsidR="00C729A6" w:rsidRPr="00290A56" w:rsidRDefault="00C729A6" w:rsidP="00E84F91">
            <w:pPr>
              <w:contextualSpacing/>
              <w:rPr>
                <w:rFonts w:cs="Times New Roman"/>
                <w:i/>
                <w:color w:val="C00000"/>
              </w:rPr>
            </w:pPr>
            <w:r w:rsidRPr="00290A56">
              <w:rPr>
                <w:rFonts w:cs="Times New Roman"/>
                <w:i/>
                <w:color w:val="C00000"/>
              </w:rPr>
              <w:t>Servicios prestados</w:t>
            </w:r>
          </w:p>
        </w:tc>
      </w:tr>
      <w:tr w:rsidR="00C729A6" w:rsidRPr="003C427E" w:rsidTr="00E84F91">
        <w:trPr>
          <w:trHeight w:val="301"/>
        </w:trPr>
        <w:tc>
          <w:tcPr>
            <w:tcW w:w="1847" w:type="dxa"/>
            <w:vMerge/>
            <w:vAlign w:val="center"/>
          </w:tcPr>
          <w:p w:rsidR="00C729A6" w:rsidRPr="00290A56" w:rsidRDefault="00C729A6" w:rsidP="00E84F91">
            <w:pPr>
              <w:contextualSpacing/>
              <w:jc w:val="center"/>
              <w:rPr>
                <w:rFonts w:cs="Times New Roman"/>
                <w:b/>
                <w:color w:val="C00000"/>
              </w:rPr>
            </w:pPr>
          </w:p>
        </w:tc>
        <w:tc>
          <w:tcPr>
            <w:tcW w:w="1805" w:type="dxa"/>
          </w:tcPr>
          <w:p w:rsidR="00C729A6" w:rsidRPr="00290A56" w:rsidRDefault="006230EB" w:rsidP="00E84F91">
            <w:pPr>
              <w:contextualSpacing/>
              <w:rPr>
                <w:i/>
              </w:rPr>
            </w:pPr>
            <w:r>
              <w:rPr>
                <w:i/>
              </w:rPr>
              <w:t>Comunica Cliente</w:t>
            </w:r>
          </w:p>
        </w:tc>
        <w:tc>
          <w:tcPr>
            <w:tcW w:w="1701" w:type="dxa"/>
          </w:tcPr>
          <w:p w:rsidR="00C729A6" w:rsidRPr="00290A56" w:rsidRDefault="006230EB" w:rsidP="00E84F91">
            <w:pPr>
              <w:contextualSpacing/>
              <w:rPr>
                <w:i/>
              </w:rPr>
            </w:pPr>
            <w:r>
              <w:rPr>
                <w:i/>
              </w:rPr>
              <w:t>WorDomination</w:t>
            </w:r>
          </w:p>
        </w:tc>
        <w:tc>
          <w:tcPr>
            <w:tcW w:w="3701" w:type="dxa"/>
          </w:tcPr>
          <w:p w:rsidR="00C729A6" w:rsidRPr="00290A56" w:rsidRDefault="006230EB" w:rsidP="00E84F91">
            <w:pPr>
              <w:contextualSpacing/>
              <w:jc w:val="both"/>
              <w:rPr>
                <w:i/>
              </w:rPr>
            </w:pPr>
            <w:r>
              <w:rPr>
                <w:i/>
              </w:rPr>
              <w:t>Transmite los diferentes mensajes y claves entre el cliente y el servidor</w:t>
            </w:r>
          </w:p>
        </w:tc>
      </w:tr>
      <w:tr w:rsidR="00C729A6" w:rsidRPr="003C427E" w:rsidTr="00E84F91">
        <w:tc>
          <w:tcPr>
            <w:tcW w:w="1847" w:type="dxa"/>
            <w:vMerge w:val="restart"/>
            <w:vAlign w:val="center"/>
          </w:tcPr>
          <w:p w:rsidR="00C729A6" w:rsidRPr="00290A56" w:rsidRDefault="00C729A6" w:rsidP="00E84F91">
            <w:pPr>
              <w:contextualSpacing/>
              <w:jc w:val="center"/>
              <w:rPr>
                <w:rFonts w:cs="Times New Roman"/>
                <w:b/>
                <w:color w:val="C00000"/>
              </w:rPr>
            </w:pPr>
            <w:r w:rsidRPr="00290A56">
              <w:rPr>
                <w:rFonts w:cs="Times New Roman"/>
                <w:b/>
                <w:color w:val="C00000"/>
              </w:rPr>
              <w:t>Dependencias</w:t>
            </w:r>
          </w:p>
        </w:tc>
        <w:tc>
          <w:tcPr>
            <w:tcW w:w="1805" w:type="dxa"/>
          </w:tcPr>
          <w:p w:rsidR="00C729A6" w:rsidRPr="00290A56" w:rsidRDefault="00C729A6" w:rsidP="00E84F91">
            <w:pPr>
              <w:contextualSpacing/>
              <w:rPr>
                <w:rFonts w:cs="Times New Roman"/>
                <w:i/>
                <w:color w:val="C00000"/>
              </w:rPr>
            </w:pPr>
            <w:r w:rsidRPr="00290A56">
              <w:rPr>
                <w:rFonts w:cs="Times New Roman"/>
                <w:i/>
                <w:color w:val="C00000"/>
              </w:rPr>
              <w:t>Nombre de la Interfaz</w:t>
            </w:r>
          </w:p>
        </w:tc>
        <w:tc>
          <w:tcPr>
            <w:tcW w:w="1701" w:type="dxa"/>
          </w:tcPr>
          <w:p w:rsidR="00C729A6" w:rsidRPr="00290A56" w:rsidRDefault="00C729A6" w:rsidP="00E84F91">
            <w:pPr>
              <w:contextualSpacing/>
              <w:rPr>
                <w:rFonts w:cs="Times New Roman"/>
                <w:i/>
                <w:color w:val="C00000"/>
              </w:rPr>
            </w:pPr>
            <w:r w:rsidRPr="00290A56">
              <w:rPr>
                <w:rFonts w:cs="Times New Roman"/>
                <w:i/>
                <w:color w:val="C00000"/>
              </w:rPr>
              <w:t>Componente que la ofrece</w:t>
            </w:r>
          </w:p>
        </w:tc>
        <w:tc>
          <w:tcPr>
            <w:tcW w:w="3701" w:type="dxa"/>
          </w:tcPr>
          <w:p w:rsidR="00C729A6" w:rsidRPr="00290A56" w:rsidRDefault="00C729A6" w:rsidP="00E84F91">
            <w:pPr>
              <w:contextualSpacing/>
              <w:rPr>
                <w:rFonts w:cs="Times New Roman"/>
                <w:i/>
                <w:color w:val="C00000"/>
              </w:rPr>
            </w:pPr>
            <w:r w:rsidRPr="00290A56">
              <w:rPr>
                <w:rFonts w:cs="Times New Roman"/>
                <w:i/>
                <w:color w:val="C00000"/>
              </w:rPr>
              <w:t>Descripción de la dependencia</w:t>
            </w:r>
          </w:p>
        </w:tc>
      </w:tr>
      <w:tr w:rsidR="00C729A6" w:rsidRPr="003C427E" w:rsidTr="00E84F91">
        <w:tc>
          <w:tcPr>
            <w:tcW w:w="1847" w:type="dxa"/>
            <w:vMerge/>
            <w:vAlign w:val="center"/>
          </w:tcPr>
          <w:p w:rsidR="00C729A6" w:rsidRPr="003C427E" w:rsidRDefault="00C729A6" w:rsidP="00E84F91">
            <w:pPr>
              <w:contextualSpacing/>
              <w:jc w:val="center"/>
              <w:rPr>
                <w:rFonts w:cs="Times New Roman"/>
                <w:b/>
              </w:rPr>
            </w:pPr>
          </w:p>
        </w:tc>
        <w:tc>
          <w:tcPr>
            <w:tcW w:w="1805" w:type="dxa"/>
          </w:tcPr>
          <w:p w:rsidR="00C729A6" w:rsidRPr="00290A56" w:rsidRDefault="006230EB" w:rsidP="00E84F91">
            <w:pPr>
              <w:contextualSpacing/>
              <w:rPr>
                <w:i/>
              </w:rPr>
            </w:pPr>
            <w:r>
              <w:rPr>
                <w:i/>
              </w:rPr>
              <w:t>Actualizar</w:t>
            </w:r>
          </w:p>
        </w:tc>
        <w:tc>
          <w:tcPr>
            <w:tcW w:w="1701" w:type="dxa"/>
          </w:tcPr>
          <w:p w:rsidR="00C729A6" w:rsidRPr="00290A56" w:rsidRDefault="006230EB" w:rsidP="00E84F91">
            <w:pPr>
              <w:contextualSpacing/>
              <w:rPr>
                <w:i/>
              </w:rPr>
            </w:pPr>
            <w:r>
              <w:rPr>
                <w:i/>
              </w:rPr>
              <w:t>Controlador Juego</w:t>
            </w:r>
          </w:p>
        </w:tc>
        <w:tc>
          <w:tcPr>
            <w:tcW w:w="3701" w:type="dxa"/>
          </w:tcPr>
          <w:p w:rsidR="00C729A6" w:rsidRPr="00290A56" w:rsidRDefault="00756050" w:rsidP="00756050">
            <w:pPr>
              <w:keepNext/>
              <w:contextualSpacing/>
              <w:jc w:val="both"/>
              <w:rPr>
                <w:i/>
              </w:rPr>
            </w:pPr>
            <w:r>
              <w:rPr>
                <w:i/>
              </w:rPr>
              <w:t>Es necesario controlar la misma información para todos los jugadores, en el mismo momento, para que no se produzcan incoherencias, por lo cual es necesario conocer la información por parte del cliente.</w:t>
            </w:r>
          </w:p>
        </w:tc>
      </w:tr>
    </w:tbl>
    <w:p w:rsidR="00C729A6" w:rsidRPr="00C729A6" w:rsidRDefault="00C729A6" w:rsidP="00C729A6">
      <w:pPr>
        <w:rPr>
          <w:color w:val="0070C0"/>
          <w:sz w:val="36"/>
          <w:szCs w:val="36"/>
        </w:rPr>
      </w:pPr>
    </w:p>
    <w:p w:rsidR="00C729A6" w:rsidRPr="00C729A6" w:rsidRDefault="00C729A6" w:rsidP="00C729A6">
      <w:pPr>
        <w:pStyle w:val="Prrafodelista"/>
        <w:numPr>
          <w:ilvl w:val="3"/>
          <w:numId w:val="4"/>
        </w:numPr>
        <w:rPr>
          <w:color w:val="0070C0"/>
          <w:sz w:val="36"/>
          <w:szCs w:val="36"/>
        </w:rPr>
      </w:pPr>
      <w:r w:rsidRPr="00C729A6">
        <w:rPr>
          <w:i/>
          <w:color w:val="0070C0"/>
          <w:sz w:val="36"/>
          <w:szCs w:val="36"/>
        </w:rPr>
        <w:t>Vista</w:t>
      </w:r>
    </w:p>
    <w:tbl>
      <w:tblPr>
        <w:tblStyle w:val="Tablaconcuadrcula"/>
        <w:tblW w:w="0" w:type="auto"/>
        <w:tblBorders>
          <w:top w:val="thinThickSmallGap" w:sz="24" w:space="0" w:color="000000" w:themeColor="text1"/>
          <w:left w:val="thinThickSmallGap" w:sz="24" w:space="0" w:color="000000" w:themeColor="text1"/>
          <w:bottom w:val="thickThinSmallGap" w:sz="24" w:space="0" w:color="000000" w:themeColor="text1"/>
          <w:right w:val="thickThinSmallGap" w:sz="24" w:space="0" w:color="000000" w:themeColor="text1"/>
          <w:insideH w:val="single" w:sz="6" w:space="0" w:color="000000" w:themeColor="text1"/>
          <w:insideV w:val="single" w:sz="6" w:space="0" w:color="000000" w:themeColor="text1"/>
        </w:tblBorders>
        <w:tblLayout w:type="fixed"/>
        <w:tblLook w:val="04A0"/>
      </w:tblPr>
      <w:tblGrid>
        <w:gridCol w:w="1847"/>
        <w:gridCol w:w="1805"/>
        <w:gridCol w:w="1701"/>
        <w:gridCol w:w="3701"/>
      </w:tblGrid>
      <w:tr w:rsidR="00C729A6" w:rsidRPr="003C427E" w:rsidTr="00E84F91">
        <w:tc>
          <w:tcPr>
            <w:tcW w:w="1847" w:type="dxa"/>
          </w:tcPr>
          <w:p w:rsidR="00C729A6" w:rsidRPr="00290A56" w:rsidRDefault="00C729A6" w:rsidP="00E84F91">
            <w:pPr>
              <w:contextualSpacing/>
              <w:jc w:val="center"/>
              <w:rPr>
                <w:rFonts w:cs="Times New Roman"/>
                <w:b/>
                <w:color w:val="C00000"/>
              </w:rPr>
            </w:pPr>
            <w:r w:rsidRPr="00290A56">
              <w:rPr>
                <w:rFonts w:cs="Times New Roman"/>
                <w:b/>
                <w:color w:val="C00000"/>
              </w:rPr>
              <w:lastRenderedPageBreak/>
              <w:t>Propósito del</w:t>
            </w:r>
          </w:p>
          <w:p w:rsidR="00C729A6" w:rsidRPr="00290A56" w:rsidRDefault="00C729A6" w:rsidP="00E84F91">
            <w:pPr>
              <w:contextualSpacing/>
              <w:jc w:val="center"/>
              <w:rPr>
                <w:rFonts w:cs="Times New Roman"/>
                <w:color w:val="C00000"/>
              </w:rPr>
            </w:pPr>
            <w:r w:rsidRPr="00290A56">
              <w:rPr>
                <w:rFonts w:cs="Times New Roman"/>
                <w:b/>
                <w:color w:val="C00000"/>
              </w:rPr>
              <w:t>Componente</w:t>
            </w:r>
          </w:p>
        </w:tc>
        <w:tc>
          <w:tcPr>
            <w:tcW w:w="7207" w:type="dxa"/>
            <w:gridSpan w:val="3"/>
          </w:tcPr>
          <w:p w:rsidR="00C729A6" w:rsidRPr="00290A56" w:rsidRDefault="00756050" w:rsidP="00756050">
            <w:pPr>
              <w:spacing w:after="200"/>
              <w:jc w:val="both"/>
              <w:rPr>
                <w:rFonts w:cs="Times New Roman"/>
              </w:rPr>
            </w:pPr>
            <w:r>
              <w:rPr>
                <w:i/>
              </w:rPr>
              <w:t>Sera el contacto directo al cliente, quien se encargue de gestionar el correcto orden entre los diferentes clientes, y de mostrar la información correcta del desarrollo del juego a ellos, así como tomar las distintas peticiones de estos.</w:t>
            </w:r>
          </w:p>
        </w:tc>
      </w:tr>
      <w:tr w:rsidR="00C729A6" w:rsidRPr="003C427E" w:rsidTr="00E84F91">
        <w:trPr>
          <w:trHeight w:val="302"/>
        </w:trPr>
        <w:tc>
          <w:tcPr>
            <w:tcW w:w="1847" w:type="dxa"/>
            <w:vMerge w:val="restart"/>
            <w:vAlign w:val="center"/>
          </w:tcPr>
          <w:p w:rsidR="00C729A6" w:rsidRPr="00290A56" w:rsidRDefault="00C729A6" w:rsidP="00E84F91">
            <w:pPr>
              <w:contextualSpacing/>
              <w:jc w:val="center"/>
              <w:rPr>
                <w:rFonts w:cs="Times New Roman"/>
                <w:b/>
                <w:color w:val="C00000"/>
              </w:rPr>
            </w:pPr>
            <w:r w:rsidRPr="00290A56">
              <w:rPr>
                <w:rFonts w:cs="Times New Roman"/>
                <w:b/>
                <w:color w:val="C00000"/>
              </w:rPr>
              <w:t>Interfaces Disponibles</w:t>
            </w:r>
          </w:p>
        </w:tc>
        <w:tc>
          <w:tcPr>
            <w:tcW w:w="1805" w:type="dxa"/>
          </w:tcPr>
          <w:p w:rsidR="00C729A6" w:rsidRPr="00290A56" w:rsidRDefault="00C729A6" w:rsidP="00E84F91">
            <w:pPr>
              <w:contextualSpacing/>
              <w:rPr>
                <w:rFonts w:cs="Times New Roman"/>
                <w:i/>
                <w:color w:val="C00000"/>
              </w:rPr>
            </w:pPr>
            <w:r w:rsidRPr="00290A56">
              <w:rPr>
                <w:rFonts w:cs="Times New Roman"/>
                <w:i/>
                <w:color w:val="C00000"/>
              </w:rPr>
              <w:t>Nombre de la Interfaz</w:t>
            </w:r>
          </w:p>
        </w:tc>
        <w:tc>
          <w:tcPr>
            <w:tcW w:w="1701" w:type="dxa"/>
          </w:tcPr>
          <w:p w:rsidR="00C729A6" w:rsidRPr="00290A56" w:rsidRDefault="00C729A6" w:rsidP="00E84F91">
            <w:pPr>
              <w:contextualSpacing/>
              <w:rPr>
                <w:rFonts w:cs="Times New Roman"/>
                <w:i/>
                <w:color w:val="C00000"/>
              </w:rPr>
            </w:pPr>
            <w:r w:rsidRPr="00290A56">
              <w:rPr>
                <w:rFonts w:cs="Times New Roman"/>
                <w:i/>
                <w:color w:val="C00000"/>
              </w:rPr>
              <w:t>Componentes que la utilizan</w:t>
            </w:r>
          </w:p>
        </w:tc>
        <w:tc>
          <w:tcPr>
            <w:tcW w:w="3701" w:type="dxa"/>
          </w:tcPr>
          <w:p w:rsidR="00C729A6" w:rsidRPr="00290A56" w:rsidRDefault="00C729A6" w:rsidP="00E84F91">
            <w:pPr>
              <w:contextualSpacing/>
              <w:rPr>
                <w:rFonts w:cs="Times New Roman"/>
                <w:i/>
                <w:color w:val="C00000"/>
              </w:rPr>
            </w:pPr>
            <w:r w:rsidRPr="00290A56">
              <w:rPr>
                <w:rFonts w:cs="Times New Roman"/>
                <w:i/>
                <w:color w:val="C00000"/>
              </w:rPr>
              <w:t>Servicios prestados</w:t>
            </w:r>
          </w:p>
        </w:tc>
      </w:tr>
      <w:tr w:rsidR="00C729A6" w:rsidRPr="003C427E" w:rsidTr="00E84F91">
        <w:trPr>
          <w:trHeight w:val="301"/>
        </w:trPr>
        <w:tc>
          <w:tcPr>
            <w:tcW w:w="1847" w:type="dxa"/>
            <w:vMerge/>
            <w:vAlign w:val="center"/>
          </w:tcPr>
          <w:p w:rsidR="00C729A6" w:rsidRPr="00290A56" w:rsidRDefault="00C729A6" w:rsidP="00E84F91">
            <w:pPr>
              <w:contextualSpacing/>
              <w:jc w:val="center"/>
              <w:rPr>
                <w:rFonts w:cs="Times New Roman"/>
                <w:b/>
                <w:color w:val="C00000"/>
              </w:rPr>
            </w:pPr>
          </w:p>
        </w:tc>
        <w:tc>
          <w:tcPr>
            <w:tcW w:w="1805" w:type="dxa"/>
          </w:tcPr>
          <w:p w:rsidR="00C729A6" w:rsidRPr="00290A56" w:rsidRDefault="00DF48B1" w:rsidP="00E84F91">
            <w:pPr>
              <w:contextualSpacing/>
              <w:rPr>
                <w:i/>
              </w:rPr>
            </w:pPr>
            <w:r>
              <w:rPr>
                <w:i/>
              </w:rPr>
              <w:t>Actualizar</w:t>
            </w:r>
          </w:p>
        </w:tc>
        <w:tc>
          <w:tcPr>
            <w:tcW w:w="1701" w:type="dxa"/>
          </w:tcPr>
          <w:p w:rsidR="00C729A6" w:rsidRPr="00290A56" w:rsidRDefault="00262263" w:rsidP="00E84F91">
            <w:pPr>
              <w:contextualSpacing/>
              <w:rPr>
                <w:i/>
              </w:rPr>
            </w:pPr>
            <w:r>
              <w:rPr>
                <w:i/>
              </w:rPr>
              <w:t>Controlador Juego</w:t>
            </w:r>
          </w:p>
        </w:tc>
        <w:tc>
          <w:tcPr>
            <w:tcW w:w="3701" w:type="dxa"/>
          </w:tcPr>
          <w:p w:rsidR="00C729A6" w:rsidRPr="00290A56" w:rsidRDefault="00DF48B1" w:rsidP="00E84F91">
            <w:pPr>
              <w:contextualSpacing/>
              <w:jc w:val="both"/>
              <w:rPr>
                <w:i/>
              </w:rPr>
            </w:pPr>
            <w:r>
              <w:rPr>
                <w:i/>
              </w:rPr>
              <w:t>Se encargara de todas las Interfaces o vistas que se proporcionan al usuario para que este pueda interactuar de manera sencilla con la aplicación, interactuara con el controlador por medio de Actualizar, para que así las vistas estén correctamente actualizadas a través del tiempo.</w:t>
            </w:r>
          </w:p>
        </w:tc>
      </w:tr>
      <w:tr w:rsidR="00C729A6" w:rsidRPr="003C427E" w:rsidTr="00E84F91">
        <w:tc>
          <w:tcPr>
            <w:tcW w:w="1847" w:type="dxa"/>
            <w:vMerge w:val="restart"/>
            <w:vAlign w:val="center"/>
          </w:tcPr>
          <w:p w:rsidR="00C729A6" w:rsidRPr="00290A56" w:rsidRDefault="00C729A6" w:rsidP="00E84F91">
            <w:pPr>
              <w:contextualSpacing/>
              <w:jc w:val="center"/>
              <w:rPr>
                <w:rFonts w:cs="Times New Roman"/>
                <w:b/>
                <w:color w:val="C00000"/>
              </w:rPr>
            </w:pPr>
            <w:r w:rsidRPr="00290A56">
              <w:rPr>
                <w:rFonts w:cs="Times New Roman"/>
                <w:b/>
                <w:color w:val="C00000"/>
              </w:rPr>
              <w:t>Dependencias</w:t>
            </w:r>
          </w:p>
        </w:tc>
        <w:tc>
          <w:tcPr>
            <w:tcW w:w="1805" w:type="dxa"/>
          </w:tcPr>
          <w:p w:rsidR="00C729A6" w:rsidRPr="00290A56" w:rsidRDefault="00C729A6" w:rsidP="00E84F91">
            <w:pPr>
              <w:contextualSpacing/>
              <w:rPr>
                <w:rFonts w:cs="Times New Roman"/>
                <w:i/>
                <w:color w:val="C00000"/>
              </w:rPr>
            </w:pPr>
            <w:r w:rsidRPr="00290A56">
              <w:rPr>
                <w:rFonts w:cs="Times New Roman"/>
                <w:i/>
                <w:color w:val="C00000"/>
              </w:rPr>
              <w:t>Nombre de la Interfaz</w:t>
            </w:r>
          </w:p>
        </w:tc>
        <w:tc>
          <w:tcPr>
            <w:tcW w:w="1701" w:type="dxa"/>
          </w:tcPr>
          <w:p w:rsidR="00C729A6" w:rsidRPr="00290A56" w:rsidRDefault="00C729A6" w:rsidP="00E84F91">
            <w:pPr>
              <w:contextualSpacing/>
              <w:rPr>
                <w:rFonts w:cs="Times New Roman"/>
                <w:i/>
                <w:color w:val="C00000"/>
              </w:rPr>
            </w:pPr>
            <w:r w:rsidRPr="00290A56">
              <w:rPr>
                <w:rFonts w:cs="Times New Roman"/>
                <w:i/>
                <w:color w:val="C00000"/>
              </w:rPr>
              <w:t>Componente que la ofrece</w:t>
            </w:r>
          </w:p>
        </w:tc>
        <w:tc>
          <w:tcPr>
            <w:tcW w:w="3701" w:type="dxa"/>
          </w:tcPr>
          <w:p w:rsidR="00C729A6" w:rsidRPr="00290A56" w:rsidRDefault="00C729A6" w:rsidP="00E84F91">
            <w:pPr>
              <w:contextualSpacing/>
              <w:rPr>
                <w:rFonts w:cs="Times New Roman"/>
                <w:i/>
                <w:color w:val="C00000"/>
              </w:rPr>
            </w:pPr>
            <w:r w:rsidRPr="00290A56">
              <w:rPr>
                <w:rFonts w:cs="Times New Roman"/>
                <w:i/>
                <w:color w:val="C00000"/>
              </w:rPr>
              <w:t>Descripción de la dependencia</w:t>
            </w:r>
          </w:p>
        </w:tc>
      </w:tr>
      <w:tr w:rsidR="00C729A6" w:rsidRPr="003C427E" w:rsidTr="00E84F91">
        <w:tc>
          <w:tcPr>
            <w:tcW w:w="1847" w:type="dxa"/>
            <w:vMerge/>
            <w:vAlign w:val="center"/>
          </w:tcPr>
          <w:p w:rsidR="00C729A6" w:rsidRPr="003C427E" w:rsidRDefault="00C729A6" w:rsidP="00E84F91">
            <w:pPr>
              <w:contextualSpacing/>
              <w:jc w:val="center"/>
              <w:rPr>
                <w:rFonts w:cs="Times New Roman"/>
                <w:b/>
              </w:rPr>
            </w:pPr>
          </w:p>
        </w:tc>
        <w:tc>
          <w:tcPr>
            <w:tcW w:w="1805" w:type="dxa"/>
          </w:tcPr>
          <w:p w:rsidR="00C729A6" w:rsidRPr="00290A56" w:rsidRDefault="00756050" w:rsidP="00E84F91">
            <w:pPr>
              <w:contextualSpacing/>
              <w:rPr>
                <w:i/>
              </w:rPr>
            </w:pPr>
            <w:r>
              <w:rPr>
                <w:i/>
              </w:rPr>
              <w:t>--</w:t>
            </w:r>
          </w:p>
        </w:tc>
        <w:tc>
          <w:tcPr>
            <w:tcW w:w="1701" w:type="dxa"/>
          </w:tcPr>
          <w:p w:rsidR="00C729A6" w:rsidRPr="00290A56" w:rsidRDefault="00756050" w:rsidP="00E84F91">
            <w:pPr>
              <w:contextualSpacing/>
              <w:rPr>
                <w:i/>
              </w:rPr>
            </w:pPr>
            <w:r>
              <w:rPr>
                <w:i/>
              </w:rPr>
              <w:t>--</w:t>
            </w:r>
          </w:p>
        </w:tc>
        <w:tc>
          <w:tcPr>
            <w:tcW w:w="3701" w:type="dxa"/>
          </w:tcPr>
          <w:p w:rsidR="00C729A6" w:rsidRPr="00290A56" w:rsidRDefault="00756050" w:rsidP="00E84F91">
            <w:pPr>
              <w:keepNext/>
              <w:contextualSpacing/>
              <w:jc w:val="both"/>
              <w:rPr>
                <w:i/>
              </w:rPr>
            </w:pPr>
            <w:r>
              <w:rPr>
                <w:i/>
              </w:rPr>
              <w:t>--</w:t>
            </w:r>
          </w:p>
        </w:tc>
      </w:tr>
    </w:tbl>
    <w:p w:rsidR="00C729A6" w:rsidRPr="00C729A6" w:rsidRDefault="00C729A6" w:rsidP="00C729A6">
      <w:pPr>
        <w:rPr>
          <w:color w:val="0070C0"/>
          <w:sz w:val="36"/>
          <w:szCs w:val="36"/>
        </w:rPr>
      </w:pPr>
    </w:p>
    <w:sectPr w:rsidR="00C729A6" w:rsidRPr="00C729A6" w:rsidSect="009C3B9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6BAA" w:rsidRDefault="00C56BAA" w:rsidP="00C729A6">
      <w:pPr>
        <w:spacing w:after="0" w:line="240" w:lineRule="auto"/>
      </w:pPr>
      <w:r>
        <w:separator/>
      </w:r>
    </w:p>
  </w:endnote>
  <w:endnote w:type="continuationSeparator" w:id="1">
    <w:p w:rsidR="00C56BAA" w:rsidRDefault="00C56BAA" w:rsidP="00C729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6BAA" w:rsidRDefault="00C56BAA" w:rsidP="00C729A6">
      <w:pPr>
        <w:spacing w:after="0" w:line="240" w:lineRule="auto"/>
      </w:pPr>
      <w:r>
        <w:separator/>
      </w:r>
    </w:p>
  </w:footnote>
  <w:footnote w:type="continuationSeparator" w:id="1">
    <w:p w:rsidR="00C56BAA" w:rsidRDefault="00C56BAA" w:rsidP="00C729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9066D"/>
    <w:multiLevelType w:val="hybridMultilevel"/>
    <w:tmpl w:val="D1BCD3DA"/>
    <w:lvl w:ilvl="0" w:tplc="66A4F7F4">
      <w:start w:val="3"/>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D864E6A"/>
    <w:multiLevelType w:val="hybridMultilevel"/>
    <w:tmpl w:val="0D86085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19E5676"/>
    <w:multiLevelType w:val="multilevel"/>
    <w:tmpl w:val="4E324D6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54C1674"/>
    <w:multiLevelType w:val="multilevel"/>
    <w:tmpl w:val="897AAE4E"/>
    <w:lvl w:ilvl="0">
      <w:start w:val="1"/>
      <w:numFmt w:val="decimal"/>
      <w:pStyle w:val="Ttulo1"/>
      <w:suff w:val="space"/>
      <w:lvlText w:val="%1."/>
      <w:lvlJc w:val="left"/>
      <w:pPr>
        <w:ind w:left="0" w:firstLine="0"/>
      </w:pPr>
      <w:rPr>
        <w:rFonts w:ascii="Arial" w:eastAsia="Times New Roman" w:hAnsi="Arial" w:cs="Times New Roman"/>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1.1"/>
      <w:lvlJc w:val="left"/>
      <w:pPr>
        <w:ind w:left="0" w:firstLine="0"/>
      </w:pPr>
      <w:rPr>
        <w:rFonts w:hint="default"/>
        <w:i w:val="0"/>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4">
    <w:nsid w:val="2BDF4563"/>
    <w:multiLevelType w:val="hybridMultilevel"/>
    <w:tmpl w:val="4170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AE140D"/>
    <w:multiLevelType w:val="hybridMultilevel"/>
    <w:tmpl w:val="9940A26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686312"/>
    <w:rsid w:val="000A78D2"/>
    <w:rsid w:val="001220C1"/>
    <w:rsid w:val="00161113"/>
    <w:rsid w:val="002423D9"/>
    <w:rsid w:val="00262263"/>
    <w:rsid w:val="00290A56"/>
    <w:rsid w:val="00292E06"/>
    <w:rsid w:val="003431D1"/>
    <w:rsid w:val="00405B5C"/>
    <w:rsid w:val="004366B9"/>
    <w:rsid w:val="004D1544"/>
    <w:rsid w:val="004E4E6B"/>
    <w:rsid w:val="00543D17"/>
    <w:rsid w:val="00560166"/>
    <w:rsid w:val="005728A4"/>
    <w:rsid w:val="00592DB3"/>
    <w:rsid w:val="005D25AD"/>
    <w:rsid w:val="005E6B57"/>
    <w:rsid w:val="005E7CEB"/>
    <w:rsid w:val="0060677D"/>
    <w:rsid w:val="006230EB"/>
    <w:rsid w:val="00686312"/>
    <w:rsid w:val="006B14CB"/>
    <w:rsid w:val="006D2053"/>
    <w:rsid w:val="00756050"/>
    <w:rsid w:val="007D03C2"/>
    <w:rsid w:val="007F00AF"/>
    <w:rsid w:val="008C381C"/>
    <w:rsid w:val="00911876"/>
    <w:rsid w:val="00977E87"/>
    <w:rsid w:val="009A606B"/>
    <w:rsid w:val="009C3B93"/>
    <w:rsid w:val="009F412F"/>
    <w:rsid w:val="00A4634D"/>
    <w:rsid w:val="00A822AF"/>
    <w:rsid w:val="00A97553"/>
    <w:rsid w:val="00AC500A"/>
    <w:rsid w:val="00B60C42"/>
    <w:rsid w:val="00B62A10"/>
    <w:rsid w:val="00B948B5"/>
    <w:rsid w:val="00BC442F"/>
    <w:rsid w:val="00BD4B01"/>
    <w:rsid w:val="00BD57C4"/>
    <w:rsid w:val="00C56BAA"/>
    <w:rsid w:val="00C6610E"/>
    <w:rsid w:val="00C729A6"/>
    <w:rsid w:val="00CB1CDE"/>
    <w:rsid w:val="00CB472E"/>
    <w:rsid w:val="00CD6C26"/>
    <w:rsid w:val="00DF48B1"/>
    <w:rsid w:val="00E8441C"/>
    <w:rsid w:val="00E8463E"/>
    <w:rsid w:val="00EB1A2C"/>
    <w:rsid w:val="00FD61F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B93"/>
  </w:style>
  <w:style w:type="paragraph" w:styleId="Ttulo1">
    <w:name w:val="heading 1"/>
    <w:basedOn w:val="Normal"/>
    <w:next w:val="Normal"/>
    <w:link w:val="Ttulo1Car"/>
    <w:uiPriority w:val="9"/>
    <w:qFormat/>
    <w:rsid w:val="00A822AF"/>
    <w:pPr>
      <w:pageBreakBefore/>
      <w:numPr>
        <w:numId w:val="2"/>
      </w:numPr>
      <w:pBdr>
        <w:top w:val="single" w:sz="6" w:space="1" w:color="auto"/>
        <w:left w:val="single" w:sz="6" w:space="1" w:color="auto"/>
        <w:bottom w:val="single" w:sz="6" w:space="1" w:color="auto"/>
        <w:right w:val="single" w:sz="6" w:space="1" w:color="auto"/>
      </w:pBdr>
      <w:shd w:val="pct70" w:color="auto" w:fill="auto"/>
      <w:spacing w:after="240" w:line="240" w:lineRule="auto"/>
      <w:jc w:val="center"/>
      <w:outlineLvl w:val="0"/>
    </w:pPr>
    <w:rPr>
      <w:rFonts w:ascii="Arial" w:eastAsia="Times New Roman" w:hAnsi="Arial" w:cs="Times New Roman"/>
      <w:b/>
      <w:color w:val="FFFFFF"/>
      <w:sz w:val="28"/>
      <w:szCs w:val="20"/>
      <w:lang w:val="en-US"/>
    </w:rPr>
  </w:style>
  <w:style w:type="paragraph" w:styleId="Ttulo2">
    <w:name w:val="heading 2"/>
    <w:basedOn w:val="Normal"/>
    <w:next w:val="Normal"/>
    <w:link w:val="Ttulo2Car"/>
    <w:uiPriority w:val="9"/>
    <w:qFormat/>
    <w:rsid w:val="00A822AF"/>
    <w:pPr>
      <w:keepNext/>
      <w:numPr>
        <w:ilvl w:val="1"/>
        <w:numId w:val="2"/>
      </w:numPr>
      <w:spacing w:before="240" w:after="120" w:line="240" w:lineRule="auto"/>
      <w:outlineLvl w:val="1"/>
    </w:pPr>
    <w:rPr>
      <w:rFonts w:ascii="Arial" w:eastAsia="Times New Roman" w:hAnsi="Arial" w:cs="Times New Roman"/>
      <w:b/>
      <w:sz w:val="28"/>
      <w:szCs w:val="20"/>
      <w:lang w:val="en-US"/>
    </w:rPr>
  </w:style>
  <w:style w:type="paragraph" w:styleId="Ttulo3">
    <w:name w:val="heading 3"/>
    <w:basedOn w:val="Normal"/>
    <w:next w:val="Normal"/>
    <w:link w:val="Ttulo3Car"/>
    <w:qFormat/>
    <w:rsid w:val="00A822AF"/>
    <w:pPr>
      <w:keepNext/>
      <w:numPr>
        <w:ilvl w:val="2"/>
        <w:numId w:val="2"/>
      </w:numPr>
      <w:spacing w:before="240" w:after="120" w:line="240" w:lineRule="auto"/>
      <w:outlineLvl w:val="2"/>
    </w:pPr>
    <w:rPr>
      <w:rFonts w:ascii="Arial" w:eastAsia="Times New Roman" w:hAnsi="Arial" w:cs="Times New Roman"/>
      <w:b/>
      <w:sz w:val="24"/>
      <w:szCs w:val="20"/>
      <w:lang w:val="en-US"/>
    </w:rPr>
  </w:style>
  <w:style w:type="paragraph" w:styleId="Ttulo4">
    <w:name w:val="heading 4"/>
    <w:basedOn w:val="Normal"/>
    <w:next w:val="Normal"/>
    <w:link w:val="Ttulo4Car"/>
    <w:qFormat/>
    <w:rsid w:val="00A822AF"/>
    <w:pPr>
      <w:keepNext/>
      <w:numPr>
        <w:ilvl w:val="3"/>
        <w:numId w:val="2"/>
      </w:numPr>
      <w:spacing w:before="120" w:after="0" w:line="240" w:lineRule="auto"/>
      <w:outlineLvl w:val="3"/>
    </w:pPr>
    <w:rPr>
      <w:rFonts w:ascii="Arial" w:eastAsia="Times New Roman" w:hAnsi="Arial" w:cs="Times New Roman"/>
      <w:b/>
      <w:szCs w:val="20"/>
      <w:lang w:val="en-US"/>
    </w:rPr>
  </w:style>
  <w:style w:type="paragraph" w:styleId="Ttulo5">
    <w:name w:val="heading 5"/>
    <w:basedOn w:val="Normal"/>
    <w:next w:val="Normal"/>
    <w:link w:val="Ttulo5Car"/>
    <w:qFormat/>
    <w:rsid w:val="00A822AF"/>
    <w:pPr>
      <w:keepNext/>
      <w:numPr>
        <w:ilvl w:val="4"/>
        <w:numId w:val="2"/>
      </w:numPr>
      <w:spacing w:before="20" w:after="0" w:line="240" w:lineRule="auto"/>
      <w:outlineLvl w:val="4"/>
    </w:pPr>
    <w:rPr>
      <w:rFonts w:ascii="Times New Roman" w:eastAsia="Times New Roman" w:hAnsi="Times New Roman" w:cs="Times New Roman"/>
      <w:i/>
      <w:szCs w:val="20"/>
      <w:lang w:val="en-US"/>
    </w:rPr>
  </w:style>
  <w:style w:type="paragraph" w:styleId="Ttulo6">
    <w:name w:val="heading 6"/>
    <w:basedOn w:val="Normal"/>
    <w:next w:val="Normal"/>
    <w:link w:val="Ttulo6Car"/>
    <w:qFormat/>
    <w:rsid w:val="00A822AF"/>
    <w:pPr>
      <w:numPr>
        <w:ilvl w:val="5"/>
        <w:numId w:val="2"/>
      </w:numPr>
      <w:spacing w:before="120" w:after="60" w:line="240" w:lineRule="auto"/>
      <w:jc w:val="both"/>
      <w:outlineLvl w:val="5"/>
    </w:pPr>
    <w:rPr>
      <w:rFonts w:ascii="Times New Roman" w:eastAsia="Times New Roman" w:hAnsi="Times New Roman" w:cs="Times New Roman"/>
      <w:i/>
      <w:szCs w:val="20"/>
    </w:rPr>
  </w:style>
  <w:style w:type="paragraph" w:styleId="Ttulo7">
    <w:name w:val="heading 7"/>
    <w:basedOn w:val="Normal"/>
    <w:next w:val="Normal"/>
    <w:link w:val="Ttulo7Car"/>
    <w:qFormat/>
    <w:rsid w:val="00A822AF"/>
    <w:pPr>
      <w:numPr>
        <w:ilvl w:val="6"/>
        <w:numId w:val="2"/>
      </w:numPr>
      <w:spacing w:before="240" w:after="60" w:line="240" w:lineRule="auto"/>
      <w:jc w:val="both"/>
      <w:outlineLvl w:val="6"/>
    </w:pPr>
    <w:rPr>
      <w:rFonts w:ascii="Arial" w:eastAsia="Times New Roman" w:hAnsi="Arial" w:cs="Times New Roman"/>
      <w:sz w:val="20"/>
      <w:szCs w:val="20"/>
    </w:rPr>
  </w:style>
  <w:style w:type="paragraph" w:styleId="Ttulo8">
    <w:name w:val="heading 8"/>
    <w:basedOn w:val="Normal"/>
    <w:next w:val="Normal"/>
    <w:link w:val="Ttulo8Car"/>
    <w:qFormat/>
    <w:rsid w:val="00A822AF"/>
    <w:pPr>
      <w:numPr>
        <w:ilvl w:val="7"/>
        <w:numId w:val="2"/>
      </w:numPr>
      <w:spacing w:before="240" w:after="60" w:line="240" w:lineRule="auto"/>
      <w:jc w:val="both"/>
      <w:outlineLvl w:val="7"/>
    </w:pPr>
    <w:rPr>
      <w:rFonts w:ascii="Arial" w:eastAsia="Times New Roman" w:hAnsi="Arial" w:cs="Times New Roman"/>
      <w:i/>
      <w:sz w:val="20"/>
      <w:szCs w:val="20"/>
    </w:rPr>
  </w:style>
  <w:style w:type="paragraph" w:styleId="Ttulo9">
    <w:name w:val="heading 9"/>
    <w:basedOn w:val="Normal"/>
    <w:next w:val="Normal"/>
    <w:link w:val="Ttulo9Car"/>
    <w:uiPriority w:val="9"/>
    <w:qFormat/>
    <w:rsid w:val="00A822AF"/>
    <w:pPr>
      <w:numPr>
        <w:ilvl w:val="8"/>
        <w:numId w:val="2"/>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442F"/>
    <w:pPr>
      <w:ind w:left="720"/>
      <w:contextualSpacing/>
    </w:pPr>
  </w:style>
  <w:style w:type="paragraph" w:styleId="Textodeglobo">
    <w:name w:val="Balloon Text"/>
    <w:basedOn w:val="Normal"/>
    <w:link w:val="TextodegloboCar"/>
    <w:uiPriority w:val="99"/>
    <w:semiHidden/>
    <w:unhideWhenUsed/>
    <w:rsid w:val="00AC50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500A"/>
    <w:rPr>
      <w:rFonts w:ascii="Tahoma" w:hAnsi="Tahoma" w:cs="Tahoma"/>
      <w:sz w:val="16"/>
      <w:szCs w:val="16"/>
    </w:rPr>
  </w:style>
  <w:style w:type="paragraph" w:customStyle="1" w:styleId="Comment">
    <w:name w:val="Comment"/>
    <w:basedOn w:val="Normal"/>
    <w:rsid w:val="00AC500A"/>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character" w:customStyle="1" w:styleId="Ttulo1Car">
    <w:name w:val="Título 1 Car"/>
    <w:basedOn w:val="Fuentedeprrafopredeter"/>
    <w:link w:val="Ttulo1"/>
    <w:uiPriority w:val="9"/>
    <w:rsid w:val="00A822AF"/>
    <w:rPr>
      <w:rFonts w:ascii="Arial" w:eastAsia="Times New Roman" w:hAnsi="Arial" w:cs="Times New Roman"/>
      <w:b/>
      <w:color w:val="FFFFFF"/>
      <w:sz w:val="28"/>
      <w:szCs w:val="20"/>
      <w:shd w:val="pct70" w:color="auto" w:fill="auto"/>
      <w:lang w:val="en-US"/>
    </w:rPr>
  </w:style>
  <w:style w:type="character" w:customStyle="1" w:styleId="Ttulo2Car">
    <w:name w:val="Título 2 Car"/>
    <w:basedOn w:val="Fuentedeprrafopredeter"/>
    <w:link w:val="Ttulo2"/>
    <w:uiPriority w:val="9"/>
    <w:rsid w:val="00A822AF"/>
    <w:rPr>
      <w:rFonts w:ascii="Arial" w:eastAsia="Times New Roman" w:hAnsi="Arial" w:cs="Times New Roman"/>
      <w:b/>
      <w:sz w:val="28"/>
      <w:szCs w:val="20"/>
      <w:lang w:val="en-US"/>
    </w:rPr>
  </w:style>
  <w:style w:type="character" w:customStyle="1" w:styleId="Ttulo3Car">
    <w:name w:val="Título 3 Car"/>
    <w:basedOn w:val="Fuentedeprrafopredeter"/>
    <w:link w:val="Ttulo3"/>
    <w:rsid w:val="00A822AF"/>
    <w:rPr>
      <w:rFonts w:ascii="Arial" w:eastAsia="Times New Roman" w:hAnsi="Arial" w:cs="Times New Roman"/>
      <w:b/>
      <w:sz w:val="24"/>
      <w:szCs w:val="20"/>
      <w:lang w:val="en-US"/>
    </w:rPr>
  </w:style>
  <w:style w:type="character" w:customStyle="1" w:styleId="Ttulo4Car">
    <w:name w:val="Título 4 Car"/>
    <w:basedOn w:val="Fuentedeprrafopredeter"/>
    <w:link w:val="Ttulo4"/>
    <w:rsid w:val="00A822AF"/>
    <w:rPr>
      <w:rFonts w:ascii="Arial" w:eastAsia="Times New Roman" w:hAnsi="Arial" w:cs="Times New Roman"/>
      <w:b/>
      <w:szCs w:val="20"/>
      <w:lang w:val="en-US"/>
    </w:rPr>
  </w:style>
  <w:style w:type="character" w:customStyle="1" w:styleId="Ttulo5Car">
    <w:name w:val="Título 5 Car"/>
    <w:basedOn w:val="Fuentedeprrafopredeter"/>
    <w:link w:val="Ttulo5"/>
    <w:rsid w:val="00A822AF"/>
    <w:rPr>
      <w:rFonts w:ascii="Times New Roman" w:eastAsia="Times New Roman" w:hAnsi="Times New Roman" w:cs="Times New Roman"/>
      <w:i/>
      <w:szCs w:val="20"/>
      <w:lang w:val="en-US"/>
    </w:rPr>
  </w:style>
  <w:style w:type="character" w:customStyle="1" w:styleId="Ttulo6Car">
    <w:name w:val="Título 6 Car"/>
    <w:basedOn w:val="Fuentedeprrafopredeter"/>
    <w:link w:val="Ttulo6"/>
    <w:rsid w:val="00A822AF"/>
    <w:rPr>
      <w:rFonts w:ascii="Times New Roman" w:eastAsia="Times New Roman" w:hAnsi="Times New Roman" w:cs="Times New Roman"/>
      <w:i/>
      <w:szCs w:val="20"/>
    </w:rPr>
  </w:style>
  <w:style w:type="character" w:customStyle="1" w:styleId="Ttulo7Car">
    <w:name w:val="Título 7 Car"/>
    <w:basedOn w:val="Fuentedeprrafopredeter"/>
    <w:link w:val="Ttulo7"/>
    <w:rsid w:val="00A822AF"/>
    <w:rPr>
      <w:rFonts w:ascii="Arial" w:eastAsia="Times New Roman" w:hAnsi="Arial" w:cs="Times New Roman"/>
      <w:sz w:val="20"/>
      <w:szCs w:val="20"/>
    </w:rPr>
  </w:style>
  <w:style w:type="character" w:customStyle="1" w:styleId="Ttulo8Car">
    <w:name w:val="Título 8 Car"/>
    <w:basedOn w:val="Fuentedeprrafopredeter"/>
    <w:link w:val="Ttulo8"/>
    <w:rsid w:val="00A822AF"/>
    <w:rPr>
      <w:rFonts w:ascii="Arial" w:eastAsia="Times New Roman" w:hAnsi="Arial" w:cs="Times New Roman"/>
      <w:i/>
      <w:sz w:val="20"/>
      <w:szCs w:val="20"/>
    </w:rPr>
  </w:style>
  <w:style w:type="character" w:customStyle="1" w:styleId="Ttulo9Car">
    <w:name w:val="Título 9 Car"/>
    <w:basedOn w:val="Fuentedeprrafopredeter"/>
    <w:link w:val="Ttulo9"/>
    <w:uiPriority w:val="9"/>
    <w:rsid w:val="00A822AF"/>
    <w:rPr>
      <w:rFonts w:ascii="Arial" w:eastAsia="Times New Roman" w:hAnsi="Arial" w:cs="Times New Roman"/>
      <w:b/>
      <w:i/>
      <w:sz w:val="18"/>
      <w:szCs w:val="20"/>
    </w:rPr>
  </w:style>
  <w:style w:type="paragraph" w:styleId="Epgrafe">
    <w:name w:val="caption"/>
    <w:basedOn w:val="Normal"/>
    <w:next w:val="Normal"/>
    <w:unhideWhenUsed/>
    <w:qFormat/>
    <w:rsid w:val="00A822AF"/>
    <w:pPr>
      <w:spacing w:line="240" w:lineRule="auto"/>
    </w:pPr>
    <w:rPr>
      <w:b/>
      <w:bCs/>
      <w:color w:val="4F81BD" w:themeColor="accent1"/>
      <w:sz w:val="18"/>
      <w:szCs w:val="18"/>
    </w:rPr>
  </w:style>
  <w:style w:type="table" w:styleId="Tablaconcuadrcula">
    <w:name w:val="Table Grid"/>
    <w:basedOn w:val="Tablanormal"/>
    <w:rsid w:val="00EB1A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C729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729A6"/>
  </w:style>
  <w:style w:type="paragraph" w:styleId="Piedepgina">
    <w:name w:val="footer"/>
    <w:basedOn w:val="Normal"/>
    <w:link w:val="PiedepginaCar"/>
    <w:uiPriority w:val="99"/>
    <w:semiHidden/>
    <w:unhideWhenUsed/>
    <w:rsid w:val="00C729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729A6"/>
  </w:style>
</w:styles>
</file>

<file path=word/webSettings.xml><?xml version="1.0" encoding="utf-8"?>
<w:webSettings xmlns:r="http://schemas.openxmlformats.org/officeDocument/2006/relationships" xmlns:w="http://schemas.openxmlformats.org/wordprocessingml/2006/main">
  <w:divs>
    <w:div w:id="874007622">
      <w:bodyDiv w:val="1"/>
      <w:marLeft w:val="0"/>
      <w:marRight w:val="0"/>
      <w:marTop w:val="0"/>
      <w:marBottom w:val="0"/>
      <w:divBdr>
        <w:top w:val="none" w:sz="0" w:space="0" w:color="auto"/>
        <w:left w:val="none" w:sz="0" w:space="0" w:color="auto"/>
        <w:bottom w:val="none" w:sz="0" w:space="0" w:color="auto"/>
        <w:right w:val="none" w:sz="0" w:space="0" w:color="auto"/>
      </w:divBdr>
      <w:divsChild>
        <w:div w:id="157230205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diagramLayout" Target="diagrams/layout2.xml"/><Relationship Id="rId17" Type="http://schemas.openxmlformats.org/officeDocument/2006/relationships/diagramLayout" Target="diagrams/layout3.xml"/><Relationship Id="rId2" Type="http://schemas.openxmlformats.org/officeDocument/2006/relationships/styles" Target="styles.xml"/><Relationship Id="rId16" Type="http://schemas.openxmlformats.org/officeDocument/2006/relationships/diagramData" Target="diagrams/data3.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2.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diagramColors" Target="diagrams/colors1.xml"/><Relationship Id="rId19" Type="http://schemas.openxmlformats.org/officeDocument/2006/relationships/diagramColors" Target="diagrams/colors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Colors" Target="diagrams/colors2.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jpeg"/><Relationship Id="rId1" Type="http://schemas.openxmlformats.org/officeDocument/2006/relationships/image" Target="../media/image1.jpeg"/></Relationships>
</file>

<file path=word/diagrams/_rels/data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998E85-C9E2-433A-A053-4DD7713BFBFD}" type="doc">
      <dgm:prSet loTypeId="urn:microsoft.com/office/officeart/2005/8/layout/hList7" loCatId="list" qsTypeId="urn:microsoft.com/office/officeart/2005/8/quickstyle/3d1" qsCatId="3D" csTypeId="urn:microsoft.com/office/officeart/2005/8/colors/colorful1" csCatId="colorful" phldr="1"/>
      <dgm:spPr/>
    </dgm:pt>
    <dgm:pt modelId="{A7AA3A87-DEB1-4C73-88A1-07ABCFFF5769}">
      <dgm:prSet phldrT="[Texto]"/>
      <dgm:spPr/>
      <dgm:t>
        <a:bodyPr/>
        <a:lstStyle/>
        <a:p>
          <a:r>
            <a:rPr lang="es-CO"/>
            <a:t>¿Por Qué?</a:t>
          </a:r>
        </a:p>
      </dgm:t>
    </dgm:pt>
    <dgm:pt modelId="{C4411242-1D2A-4D3A-9931-B9A8ADC7DA24}" type="parTrans" cxnId="{E82E6E1C-B132-4B92-BAE0-B3EEB8231EEC}">
      <dgm:prSet/>
      <dgm:spPr/>
      <dgm:t>
        <a:bodyPr/>
        <a:lstStyle/>
        <a:p>
          <a:endParaRPr lang="es-CO"/>
        </a:p>
      </dgm:t>
    </dgm:pt>
    <dgm:pt modelId="{8007001A-9E73-4A37-905F-21C296C78E6E}" type="sibTrans" cxnId="{E82E6E1C-B132-4B92-BAE0-B3EEB8231EEC}">
      <dgm:prSet/>
      <dgm:spPr/>
      <dgm:t>
        <a:bodyPr/>
        <a:lstStyle/>
        <a:p>
          <a:endParaRPr lang="es-CO"/>
        </a:p>
      </dgm:t>
    </dgm:pt>
    <dgm:pt modelId="{F5F27461-A7AD-4742-ACB9-39C5D94E3A52}">
      <dgm:prSet phldrT="[Texto]"/>
      <dgm:spPr/>
      <dgm:t>
        <a:bodyPr/>
        <a:lstStyle/>
        <a:p>
          <a:pPr algn="ctr"/>
          <a:r>
            <a:rPr lang="es-CO"/>
            <a:t>Factores</a:t>
          </a:r>
        </a:p>
      </dgm:t>
    </dgm:pt>
    <dgm:pt modelId="{3EB5ECC6-BDD0-4343-A58C-7FD19571D671}" type="parTrans" cxnId="{28D3B253-E3EB-4C7E-A62C-5EF1CBC57BE5}">
      <dgm:prSet/>
      <dgm:spPr/>
      <dgm:t>
        <a:bodyPr/>
        <a:lstStyle/>
        <a:p>
          <a:endParaRPr lang="es-CO"/>
        </a:p>
      </dgm:t>
    </dgm:pt>
    <dgm:pt modelId="{E4F25BAD-2772-4A1B-AFD9-1BB66D4209AE}" type="sibTrans" cxnId="{28D3B253-E3EB-4C7E-A62C-5EF1CBC57BE5}">
      <dgm:prSet/>
      <dgm:spPr/>
      <dgm:t>
        <a:bodyPr/>
        <a:lstStyle/>
        <a:p>
          <a:endParaRPr lang="es-CO"/>
        </a:p>
      </dgm:t>
    </dgm:pt>
    <dgm:pt modelId="{3041F226-B202-498C-B42E-416CAC428F2B}">
      <dgm:prSet phldrT="[Texto]"/>
      <dgm:spPr/>
      <dgm:t>
        <a:bodyPr/>
        <a:lstStyle/>
        <a:p>
          <a:r>
            <a:rPr lang="es-CO"/>
            <a:t>Ventajas</a:t>
          </a:r>
        </a:p>
      </dgm:t>
    </dgm:pt>
    <dgm:pt modelId="{3E64AEDE-310D-4BDD-B0F6-BC42E8229E75}" type="parTrans" cxnId="{EE7D8024-1159-4D68-9421-26DFD9DFC423}">
      <dgm:prSet/>
      <dgm:spPr/>
      <dgm:t>
        <a:bodyPr/>
        <a:lstStyle/>
        <a:p>
          <a:endParaRPr lang="es-CO"/>
        </a:p>
      </dgm:t>
    </dgm:pt>
    <dgm:pt modelId="{7E01AB9E-8E2E-4B67-B185-2ADD0FF8EA5D}" type="sibTrans" cxnId="{EE7D8024-1159-4D68-9421-26DFD9DFC423}">
      <dgm:prSet/>
      <dgm:spPr/>
      <dgm:t>
        <a:bodyPr/>
        <a:lstStyle/>
        <a:p>
          <a:endParaRPr lang="es-CO"/>
        </a:p>
      </dgm:t>
    </dgm:pt>
    <dgm:pt modelId="{F015DAD3-59CD-44FC-B8E0-73790EF63964}" type="pres">
      <dgm:prSet presAssocID="{C2998E85-C9E2-433A-A053-4DD7713BFBFD}" presName="Name0" presStyleCnt="0">
        <dgm:presLayoutVars>
          <dgm:dir/>
          <dgm:resizeHandles val="exact"/>
        </dgm:presLayoutVars>
      </dgm:prSet>
      <dgm:spPr/>
    </dgm:pt>
    <dgm:pt modelId="{1CA8335E-FD32-4662-BF50-94D9D7C31CF8}" type="pres">
      <dgm:prSet presAssocID="{C2998E85-C9E2-433A-A053-4DD7713BFBFD}" presName="fgShape" presStyleLbl="fgShp" presStyleIdx="0" presStyleCnt="1"/>
      <dgm:spPr/>
    </dgm:pt>
    <dgm:pt modelId="{EE1F557E-D0AE-42DD-8528-6AAC883C8E0B}" type="pres">
      <dgm:prSet presAssocID="{C2998E85-C9E2-433A-A053-4DD7713BFBFD}" presName="linComp" presStyleCnt="0"/>
      <dgm:spPr/>
    </dgm:pt>
    <dgm:pt modelId="{0512178A-C6FA-4C7C-8286-A2C2BA87031A}" type="pres">
      <dgm:prSet presAssocID="{A7AA3A87-DEB1-4C73-88A1-07ABCFFF5769}" presName="compNode" presStyleCnt="0"/>
      <dgm:spPr/>
    </dgm:pt>
    <dgm:pt modelId="{74BB62C2-D921-4693-A661-962CE6F240B9}" type="pres">
      <dgm:prSet presAssocID="{A7AA3A87-DEB1-4C73-88A1-07ABCFFF5769}" presName="bkgdShape" presStyleLbl="node1" presStyleIdx="0" presStyleCnt="3"/>
      <dgm:spPr/>
      <dgm:t>
        <a:bodyPr/>
        <a:lstStyle/>
        <a:p>
          <a:endParaRPr lang="es-CO"/>
        </a:p>
      </dgm:t>
    </dgm:pt>
    <dgm:pt modelId="{ACD11950-9483-4487-B28D-7ED074CCD8BF}" type="pres">
      <dgm:prSet presAssocID="{A7AA3A87-DEB1-4C73-88A1-07ABCFFF5769}" presName="nodeTx" presStyleLbl="node1" presStyleIdx="0" presStyleCnt="3">
        <dgm:presLayoutVars>
          <dgm:bulletEnabled val="1"/>
        </dgm:presLayoutVars>
      </dgm:prSet>
      <dgm:spPr/>
      <dgm:t>
        <a:bodyPr/>
        <a:lstStyle/>
        <a:p>
          <a:endParaRPr lang="es-CO"/>
        </a:p>
      </dgm:t>
    </dgm:pt>
    <dgm:pt modelId="{F17AD333-CEC5-4ED8-BE22-1260DF7E94C4}" type="pres">
      <dgm:prSet presAssocID="{A7AA3A87-DEB1-4C73-88A1-07ABCFFF5769}" presName="invisiNode" presStyleLbl="node1" presStyleIdx="0" presStyleCnt="3"/>
      <dgm:spPr/>
    </dgm:pt>
    <dgm:pt modelId="{4E760DBA-54FF-4D64-95EA-1B315728797C}" type="pres">
      <dgm:prSet presAssocID="{A7AA3A87-DEB1-4C73-88A1-07ABCFFF5769}" presName="imagNode" presStyleLbl="fgImgPlace1" presStyleIdx="0" presStyleCnt="3"/>
      <dgm:spPr>
        <a:blipFill rotWithShape="0">
          <a:blip xmlns:r="http://schemas.openxmlformats.org/officeDocument/2006/relationships" r:embed="rId1"/>
          <a:stretch>
            <a:fillRect/>
          </a:stretch>
        </a:blipFill>
      </dgm:spPr>
    </dgm:pt>
    <dgm:pt modelId="{7F2F1B80-B57B-4001-830B-516995B49F5D}" type="pres">
      <dgm:prSet presAssocID="{8007001A-9E73-4A37-905F-21C296C78E6E}" presName="sibTrans" presStyleLbl="sibTrans2D1" presStyleIdx="0" presStyleCnt="0"/>
      <dgm:spPr/>
      <dgm:t>
        <a:bodyPr/>
        <a:lstStyle/>
        <a:p>
          <a:endParaRPr lang="es-CO"/>
        </a:p>
      </dgm:t>
    </dgm:pt>
    <dgm:pt modelId="{1D686855-7F8E-4C7C-8359-75B1E78CCE68}" type="pres">
      <dgm:prSet presAssocID="{F5F27461-A7AD-4742-ACB9-39C5D94E3A52}" presName="compNode" presStyleCnt="0"/>
      <dgm:spPr/>
    </dgm:pt>
    <dgm:pt modelId="{5BD5CF55-9D33-4BF0-B5A0-2BCFB58B22D9}" type="pres">
      <dgm:prSet presAssocID="{F5F27461-A7AD-4742-ACB9-39C5D94E3A52}" presName="bkgdShape" presStyleLbl="node1" presStyleIdx="1" presStyleCnt="3"/>
      <dgm:spPr/>
      <dgm:t>
        <a:bodyPr/>
        <a:lstStyle/>
        <a:p>
          <a:endParaRPr lang="es-CO"/>
        </a:p>
      </dgm:t>
    </dgm:pt>
    <dgm:pt modelId="{591F4298-6755-40BD-AEDE-CBF35F7A7AE3}" type="pres">
      <dgm:prSet presAssocID="{F5F27461-A7AD-4742-ACB9-39C5D94E3A52}" presName="nodeTx" presStyleLbl="node1" presStyleIdx="1" presStyleCnt="3">
        <dgm:presLayoutVars>
          <dgm:bulletEnabled val="1"/>
        </dgm:presLayoutVars>
      </dgm:prSet>
      <dgm:spPr/>
      <dgm:t>
        <a:bodyPr/>
        <a:lstStyle/>
        <a:p>
          <a:endParaRPr lang="es-CO"/>
        </a:p>
      </dgm:t>
    </dgm:pt>
    <dgm:pt modelId="{FE8C2570-6409-4357-A8F5-B23D0D822DC6}" type="pres">
      <dgm:prSet presAssocID="{F5F27461-A7AD-4742-ACB9-39C5D94E3A52}" presName="invisiNode" presStyleLbl="node1" presStyleIdx="1" presStyleCnt="3"/>
      <dgm:spPr/>
    </dgm:pt>
    <dgm:pt modelId="{601C3539-4AAF-4EA6-B39C-2E7B9C9307E5}" type="pres">
      <dgm:prSet presAssocID="{F5F27461-A7AD-4742-ACB9-39C5D94E3A52}" presName="imagNode" presStyleLbl="fgImgPlace1" presStyleIdx="1" presStyleCnt="3"/>
      <dgm:spPr>
        <a:blipFill rotWithShape="0">
          <a:blip xmlns:r="http://schemas.openxmlformats.org/officeDocument/2006/relationships" r:embed="rId2"/>
          <a:stretch>
            <a:fillRect/>
          </a:stretch>
        </a:blipFill>
      </dgm:spPr>
    </dgm:pt>
    <dgm:pt modelId="{37C58D4B-C9E1-407A-93BD-D160DCE5DE4F}" type="pres">
      <dgm:prSet presAssocID="{E4F25BAD-2772-4A1B-AFD9-1BB66D4209AE}" presName="sibTrans" presStyleLbl="sibTrans2D1" presStyleIdx="0" presStyleCnt="0"/>
      <dgm:spPr/>
      <dgm:t>
        <a:bodyPr/>
        <a:lstStyle/>
        <a:p>
          <a:endParaRPr lang="es-CO"/>
        </a:p>
      </dgm:t>
    </dgm:pt>
    <dgm:pt modelId="{EB7910F6-E574-4D79-8DF6-508410A1B989}" type="pres">
      <dgm:prSet presAssocID="{3041F226-B202-498C-B42E-416CAC428F2B}" presName="compNode" presStyleCnt="0"/>
      <dgm:spPr/>
    </dgm:pt>
    <dgm:pt modelId="{6EBEFBE8-E896-4B1B-8BFC-E8C0BAFF379C}" type="pres">
      <dgm:prSet presAssocID="{3041F226-B202-498C-B42E-416CAC428F2B}" presName="bkgdShape" presStyleLbl="node1" presStyleIdx="2" presStyleCnt="3"/>
      <dgm:spPr/>
      <dgm:t>
        <a:bodyPr/>
        <a:lstStyle/>
        <a:p>
          <a:endParaRPr lang="es-CO"/>
        </a:p>
      </dgm:t>
    </dgm:pt>
    <dgm:pt modelId="{3254BB4D-EBB3-4E65-B530-3779624F825B}" type="pres">
      <dgm:prSet presAssocID="{3041F226-B202-498C-B42E-416CAC428F2B}" presName="nodeTx" presStyleLbl="node1" presStyleIdx="2" presStyleCnt="3">
        <dgm:presLayoutVars>
          <dgm:bulletEnabled val="1"/>
        </dgm:presLayoutVars>
      </dgm:prSet>
      <dgm:spPr/>
      <dgm:t>
        <a:bodyPr/>
        <a:lstStyle/>
        <a:p>
          <a:endParaRPr lang="es-CO"/>
        </a:p>
      </dgm:t>
    </dgm:pt>
    <dgm:pt modelId="{9C97586C-033C-4E43-8D36-0735BEB386AB}" type="pres">
      <dgm:prSet presAssocID="{3041F226-B202-498C-B42E-416CAC428F2B}" presName="invisiNode" presStyleLbl="node1" presStyleIdx="2" presStyleCnt="3"/>
      <dgm:spPr/>
    </dgm:pt>
    <dgm:pt modelId="{9665DF07-412F-45E1-8EED-94DDE2E3136E}" type="pres">
      <dgm:prSet presAssocID="{3041F226-B202-498C-B42E-416CAC428F2B}" presName="imagNode" presStyleLbl="fgImgPlace1" presStyleIdx="2" presStyleCnt="3"/>
      <dgm:spPr>
        <a:blipFill rotWithShape="0">
          <a:blip xmlns:r="http://schemas.openxmlformats.org/officeDocument/2006/relationships" r:embed="rId3"/>
          <a:stretch>
            <a:fillRect/>
          </a:stretch>
        </a:blipFill>
      </dgm:spPr>
    </dgm:pt>
  </dgm:ptLst>
  <dgm:cxnLst>
    <dgm:cxn modelId="{C45588D6-9503-43B7-9363-5013D810B3F7}" type="presOf" srcId="{F5F27461-A7AD-4742-ACB9-39C5D94E3A52}" destId="{591F4298-6755-40BD-AEDE-CBF35F7A7AE3}" srcOrd="1" destOrd="0" presId="urn:microsoft.com/office/officeart/2005/8/layout/hList7"/>
    <dgm:cxn modelId="{E82E6E1C-B132-4B92-BAE0-B3EEB8231EEC}" srcId="{C2998E85-C9E2-433A-A053-4DD7713BFBFD}" destId="{A7AA3A87-DEB1-4C73-88A1-07ABCFFF5769}" srcOrd="0" destOrd="0" parTransId="{C4411242-1D2A-4D3A-9931-B9A8ADC7DA24}" sibTransId="{8007001A-9E73-4A37-905F-21C296C78E6E}"/>
    <dgm:cxn modelId="{A595F4F3-CF16-4D1E-BEA1-785170087F19}" type="presOf" srcId="{3041F226-B202-498C-B42E-416CAC428F2B}" destId="{3254BB4D-EBB3-4E65-B530-3779624F825B}" srcOrd="1" destOrd="0" presId="urn:microsoft.com/office/officeart/2005/8/layout/hList7"/>
    <dgm:cxn modelId="{219A7DB1-52CC-4163-9EEC-DC74102FDE46}" type="presOf" srcId="{A7AA3A87-DEB1-4C73-88A1-07ABCFFF5769}" destId="{74BB62C2-D921-4693-A661-962CE6F240B9}" srcOrd="0" destOrd="0" presId="urn:microsoft.com/office/officeart/2005/8/layout/hList7"/>
    <dgm:cxn modelId="{B1CE3C06-9ECB-4470-AE9C-B1E9A51EC9C1}" type="presOf" srcId="{8007001A-9E73-4A37-905F-21C296C78E6E}" destId="{7F2F1B80-B57B-4001-830B-516995B49F5D}" srcOrd="0" destOrd="0" presId="urn:microsoft.com/office/officeart/2005/8/layout/hList7"/>
    <dgm:cxn modelId="{8137734E-8702-4FEC-9897-7D7813289776}" type="presOf" srcId="{A7AA3A87-DEB1-4C73-88A1-07ABCFFF5769}" destId="{ACD11950-9483-4487-B28D-7ED074CCD8BF}" srcOrd="1" destOrd="0" presId="urn:microsoft.com/office/officeart/2005/8/layout/hList7"/>
    <dgm:cxn modelId="{590D6A0A-5F42-4360-BEB6-35B18926F770}" type="presOf" srcId="{F5F27461-A7AD-4742-ACB9-39C5D94E3A52}" destId="{5BD5CF55-9D33-4BF0-B5A0-2BCFB58B22D9}" srcOrd="0" destOrd="0" presId="urn:microsoft.com/office/officeart/2005/8/layout/hList7"/>
    <dgm:cxn modelId="{28D3B253-E3EB-4C7E-A62C-5EF1CBC57BE5}" srcId="{C2998E85-C9E2-433A-A053-4DD7713BFBFD}" destId="{F5F27461-A7AD-4742-ACB9-39C5D94E3A52}" srcOrd="1" destOrd="0" parTransId="{3EB5ECC6-BDD0-4343-A58C-7FD19571D671}" sibTransId="{E4F25BAD-2772-4A1B-AFD9-1BB66D4209AE}"/>
    <dgm:cxn modelId="{8402A40C-7CDD-4B71-A925-801E24108E4D}" type="presOf" srcId="{E4F25BAD-2772-4A1B-AFD9-1BB66D4209AE}" destId="{37C58D4B-C9E1-407A-93BD-D160DCE5DE4F}" srcOrd="0" destOrd="0" presId="urn:microsoft.com/office/officeart/2005/8/layout/hList7"/>
    <dgm:cxn modelId="{EE7D8024-1159-4D68-9421-26DFD9DFC423}" srcId="{C2998E85-C9E2-433A-A053-4DD7713BFBFD}" destId="{3041F226-B202-498C-B42E-416CAC428F2B}" srcOrd="2" destOrd="0" parTransId="{3E64AEDE-310D-4BDD-B0F6-BC42E8229E75}" sibTransId="{7E01AB9E-8E2E-4B67-B185-2ADD0FF8EA5D}"/>
    <dgm:cxn modelId="{51F670F4-79CD-4671-9D13-A53C2B28C403}" type="presOf" srcId="{3041F226-B202-498C-B42E-416CAC428F2B}" destId="{6EBEFBE8-E896-4B1B-8BFC-E8C0BAFF379C}" srcOrd="0" destOrd="0" presId="urn:microsoft.com/office/officeart/2005/8/layout/hList7"/>
    <dgm:cxn modelId="{3A074C1B-C00C-4F02-A7E0-37BC7728E37D}" type="presOf" srcId="{C2998E85-C9E2-433A-A053-4DD7713BFBFD}" destId="{F015DAD3-59CD-44FC-B8E0-73790EF63964}" srcOrd="0" destOrd="0" presId="urn:microsoft.com/office/officeart/2005/8/layout/hList7"/>
    <dgm:cxn modelId="{B457F287-29D7-4818-8C6E-5CEF14058A1B}" type="presParOf" srcId="{F015DAD3-59CD-44FC-B8E0-73790EF63964}" destId="{1CA8335E-FD32-4662-BF50-94D9D7C31CF8}" srcOrd="0" destOrd="0" presId="urn:microsoft.com/office/officeart/2005/8/layout/hList7"/>
    <dgm:cxn modelId="{7DD80F7F-7B1E-4109-AB95-7204DE3BCE8B}" type="presParOf" srcId="{F015DAD3-59CD-44FC-B8E0-73790EF63964}" destId="{EE1F557E-D0AE-42DD-8528-6AAC883C8E0B}" srcOrd="1" destOrd="0" presId="urn:microsoft.com/office/officeart/2005/8/layout/hList7"/>
    <dgm:cxn modelId="{E344BFE3-A985-4894-BE4A-054B75875461}" type="presParOf" srcId="{EE1F557E-D0AE-42DD-8528-6AAC883C8E0B}" destId="{0512178A-C6FA-4C7C-8286-A2C2BA87031A}" srcOrd="0" destOrd="0" presId="urn:microsoft.com/office/officeart/2005/8/layout/hList7"/>
    <dgm:cxn modelId="{85BC555F-9E01-4BEF-8332-2FE8C949E407}" type="presParOf" srcId="{0512178A-C6FA-4C7C-8286-A2C2BA87031A}" destId="{74BB62C2-D921-4693-A661-962CE6F240B9}" srcOrd="0" destOrd="0" presId="urn:microsoft.com/office/officeart/2005/8/layout/hList7"/>
    <dgm:cxn modelId="{64D42416-7CA4-4FEE-B84C-8849A7996EAA}" type="presParOf" srcId="{0512178A-C6FA-4C7C-8286-A2C2BA87031A}" destId="{ACD11950-9483-4487-B28D-7ED074CCD8BF}" srcOrd="1" destOrd="0" presId="urn:microsoft.com/office/officeart/2005/8/layout/hList7"/>
    <dgm:cxn modelId="{63FED294-5836-445F-939A-6BBEC9003F1F}" type="presParOf" srcId="{0512178A-C6FA-4C7C-8286-A2C2BA87031A}" destId="{F17AD333-CEC5-4ED8-BE22-1260DF7E94C4}" srcOrd="2" destOrd="0" presId="urn:microsoft.com/office/officeart/2005/8/layout/hList7"/>
    <dgm:cxn modelId="{0728E9EA-CF4C-4E8B-941F-C645E3EB3E33}" type="presParOf" srcId="{0512178A-C6FA-4C7C-8286-A2C2BA87031A}" destId="{4E760DBA-54FF-4D64-95EA-1B315728797C}" srcOrd="3" destOrd="0" presId="urn:microsoft.com/office/officeart/2005/8/layout/hList7"/>
    <dgm:cxn modelId="{3EB906F3-48E7-4C5C-95D5-411F7A6541EB}" type="presParOf" srcId="{EE1F557E-D0AE-42DD-8528-6AAC883C8E0B}" destId="{7F2F1B80-B57B-4001-830B-516995B49F5D}" srcOrd="1" destOrd="0" presId="urn:microsoft.com/office/officeart/2005/8/layout/hList7"/>
    <dgm:cxn modelId="{37E69B26-0C50-4857-B9A9-46856BFFD781}" type="presParOf" srcId="{EE1F557E-D0AE-42DD-8528-6AAC883C8E0B}" destId="{1D686855-7F8E-4C7C-8359-75B1E78CCE68}" srcOrd="2" destOrd="0" presId="urn:microsoft.com/office/officeart/2005/8/layout/hList7"/>
    <dgm:cxn modelId="{95DAFA1D-894E-4BC2-B7E0-CB0AC72293BE}" type="presParOf" srcId="{1D686855-7F8E-4C7C-8359-75B1E78CCE68}" destId="{5BD5CF55-9D33-4BF0-B5A0-2BCFB58B22D9}" srcOrd="0" destOrd="0" presId="urn:microsoft.com/office/officeart/2005/8/layout/hList7"/>
    <dgm:cxn modelId="{52DB5F52-A9C6-460D-BF55-B05B22B41185}" type="presParOf" srcId="{1D686855-7F8E-4C7C-8359-75B1E78CCE68}" destId="{591F4298-6755-40BD-AEDE-CBF35F7A7AE3}" srcOrd="1" destOrd="0" presId="urn:microsoft.com/office/officeart/2005/8/layout/hList7"/>
    <dgm:cxn modelId="{CBAA82D0-335D-449A-A23F-E3CC7903F790}" type="presParOf" srcId="{1D686855-7F8E-4C7C-8359-75B1E78CCE68}" destId="{FE8C2570-6409-4357-A8F5-B23D0D822DC6}" srcOrd="2" destOrd="0" presId="urn:microsoft.com/office/officeart/2005/8/layout/hList7"/>
    <dgm:cxn modelId="{96C7BC94-525A-42B5-ADA3-EF2C86BDF4F7}" type="presParOf" srcId="{1D686855-7F8E-4C7C-8359-75B1E78CCE68}" destId="{601C3539-4AAF-4EA6-B39C-2E7B9C9307E5}" srcOrd="3" destOrd="0" presId="urn:microsoft.com/office/officeart/2005/8/layout/hList7"/>
    <dgm:cxn modelId="{2DB78C64-05A1-4A5E-9CF1-2090D8166D13}" type="presParOf" srcId="{EE1F557E-D0AE-42DD-8528-6AAC883C8E0B}" destId="{37C58D4B-C9E1-407A-93BD-D160DCE5DE4F}" srcOrd="3" destOrd="0" presId="urn:microsoft.com/office/officeart/2005/8/layout/hList7"/>
    <dgm:cxn modelId="{94174AF4-63DC-4DAA-8174-4672D094C542}" type="presParOf" srcId="{EE1F557E-D0AE-42DD-8528-6AAC883C8E0B}" destId="{EB7910F6-E574-4D79-8DF6-508410A1B989}" srcOrd="4" destOrd="0" presId="urn:microsoft.com/office/officeart/2005/8/layout/hList7"/>
    <dgm:cxn modelId="{A78D57F0-AA37-479B-88C1-289DA2772863}" type="presParOf" srcId="{EB7910F6-E574-4D79-8DF6-508410A1B989}" destId="{6EBEFBE8-E896-4B1B-8BFC-E8C0BAFF379C}" srcOrd="0" destOrd="0" presId="urn:microsoft.com/office/officeart/2005/8/layout/hList7"/>
    <dgm:cxn modelId="{BDA6CB91-25F1-4763-B468-5D8E8E5E3E16}" type="presParOf" srcId="{EB7910F6-E574-4D79-8DF6-508410A1B989}" destId="{3254BB4D-EBB3-4E65-B530-3779624F825B}" srcOrd="1" destOrd="0" presId="urn:microsoft.com/office/officeart/2005/8/layout/hList7"/>
    <dgm:cxn modelId="{6E6DCAC6-0C4F-4755-A720-5D529A93985F}" type="presParOf" srcId="{EB7910F6-E574-4D79-8DF6-508410A1B989}" destId="{9C97586C-033C-4E43-8D36-0735BEB386AB}" srcOrd="2" destOrd="0" presId="urn:microsoft.com/office/officeart/2005/8/layout/hList7"/>
    <dgm:cxn modelId="{A161582B-0CF4-4654-B913-F999D6C7E228}" type="presParOf" srcId="{EB7910F6-E574-4D79-8DF6-508410A1B989}" destId="{9665DF07-412F-45E1-8EED-94DDE2E3136E}" srcOrd="3" destOrd="0" presId="urn:microsoft.com/office/officeart/2005/8/layout/hList7"/>
  </dgm:cxnLst>
  <dgm:bg/>
  <dgm:whole/>
</dgm:dataModel>
</file>

<file path=word/diagrams/data2.xml><?xml version="1.0" encoding="utf-8"?>
<dgm:dataModel xmlns:dgm="http://schemas.openxmlformats.org/drawingml/2006/diagram" xmlns:a="http://schemas.openxmlformats.org/drawingml/2006/main">
  <dgm:ptLst>
    <dgm:pt modelId="{5FCCEBB4-83E4-4277-83FD-B4FD35E6228E}" type="doc">
      <dgm:prSet loTypeId="urn:microsoft.com/office/officeart/2005/8/layout/vList4" loCatId="list" qsTypeId="urn:microsoft.com/office/officeart/2005/8/quickstyle/simple3" qsCatId="simple" csTypeId="urn:microsoft.com/office/officeart/2005/8/colors/colorful5" csCatId="colorful" phldr="1"/>
      <dgm:spPr/>
      <dgm:t>
        <a:bodyPr/>
        <a:lstStyle/>
        <a:p>
          <a:endParaRPr lang="es-CO"/>
        </a:p>
      </dgm:t>
    </dgm:pt>
    <dgm:pt modelId="{356C5AE3-8103-474D-BC66-96252C9D06AF}">
      <dgm:prSet phldrT="[Texto]"/>
      <dgm:spPr/>
      <dgm:t>
        <a:bodyPr/>
        <a:lstStyle/>
        <a:p>
          <a:r>
            <a:rPr lang="es-CO" dirty="0" smtClean="0"/>
            <a:t>Capa de presentación</a:t>
          </a:r>
          <a:endParaRPr lang="es-CO" dirty="0"/>
        </a:p>
      </dgm:t>
    </dgm:pt>
    <dgm:pt modelId="{12FBE417-B8D7-410A-9A24-F6E74126D124}" type="parTrans" cxnId="{7DCFC68E-7E98-4711-B90D-7EF578D95FC5}">
      <dgm:prSet/>
      <dgm:spPr/>
      <dgm:t>
        <a:bodyPr/>
        <a:lstStyle/>
        <a:p>
          <a:endParaRPr lang="es-CO"/>
        </a:p>
      </dgm:t>
    </dgm:pt>
    <dgm:pt modelId="{B58065EA-EA16-4FC2-8F2A-C0D10F6805D2}" type="sibTrans" cxnId="{7DCFC68E-7E98-4711-B90D-7EF578D95FC5}">
      <dgm:prSet/>
      <dgm:spPr/>
      <dgm:t>
        <a:bodyPr/>
        <a:lstStyle/>
        <a:p>
          <a:endParaRPr lang="es-CO"/>
        </a:p>
      </dgm:t>
    </dgm:pt>
    <dgm:pt modelId="{FACDD6F3-3DEB-4A67-B0B2-369E86C725F1}">
      <dgm:prSet phldrT="[Texto]"/>
      <dgm:spPr/>
      <dgm:t>
        <a:bodyPr/>
        <a:lstStyle/>
        <a:p>
          <a:r>
            <a:rPr lang="es-CO" dirty="0" smtClean="0"/>
            <a:t>Nivel más alto de la aplicación, encargado de generar solicitudes y de traducir los resultados para que  el usuario pueda entenderlos. Incluye  la interfaz gráfica.</a:t>
          </a:r>
          <a:endParaRPr lang="es-CO" dirty="0"/>
        </a:p>
      </dgm:t>
    </dgm:pt>
    <dgm:pt modelId="{5BF5DB9A-4E8C-4C7D-84D4-C6BB9C3F36A5}" type="parTrans" cxnId="{B906FCB6-D906-4728-A49C-9662B6F7D933}">
      <dgm:prSet/>
      <dgm:spPr/>
      <dgm:t>
        <a:bodyPr/>
        <a:lstStyle/>
        <a:p>
          <a:endParaRPr lang="es-CO"/>
        </a:p>
      </dgm:t>
    </dgm:pt>
    <dgm:pt modelId="{73F7C2D9-14F5-4B18-B233-5AEB8A245847}" type="sibTrans" cxnId="{B906FCB6-D906-4728-A49C-9662B6F7D933}">
      <dgm:prSet/>
      <dgm:spPr/>
      <dgm:t>
        <a:bodyPr/>
        <a:lstStyle/>
        <a:p>
          <a:endParaRPr lang="es-CO"/>
        </a:p>
      </dgm:t>
    </dgm:pt>
    <dgm:pt modelId="{5A486882-807A-4DBA-8440-4346395E9132}">
      <dgm:prSet phldrT="[Texto]"/>
      <dgm:spPr/>
      <dgm:t>
        <a:bodyPr/>
        <a:lstStyle/>
        <a:p>
          <a:r>
            <a:rPr lang="es-CO" dirty="0" smtClean="0"/>
            <a:t>Capa de aplicación o de la lógica del negocio</a:t>
          </a:r>
          <a:endParaRPr lang="es-CO" dirty="0"/>
        </a:p>
      </dgm:t>
    </dgm:pt>
    <dgm:pt modelId="{DA4749A7-1254-4FDC-AAB5-310F314A3DFC}" type="parTrans" cxnId="{3FB70D1C-C9C7-4C5F-BDF1-0272415A5681}">
      <dgm:prSet/>
      <dgm:spPr/>
      <dgm:t>
        <a:bodyPr/>
        <a:lstStyle/>
        <a:p>
          <a:endParaRPr lang="es-CO"/>
        </a:p>
      </dgm:t>
    </dgm:pt>
    <dgm:pt modelId="{2BBC8DC0-030C-48E2-8E24-EF314F5838BB}" type="sibTrans" cxnId="{3FB70D1C-C9C7-4C5F-BDF1-0272415A5681}">
      <dgm:prSet/>
      <dgm:spPr/>
      <dgm:t>
        <a:bodyPr/>
        <a:lstStyle/>
        <a:p>
          <a:endParaRPr lang="es-CO"/>
        </a:p>
      </dgm:t>
    </dgm:pt>
    <dgm:pt modelId="{58AAAE44-6F56-4FCD-9DD8-223CFDBC0ED1}">
      <dgm:prSet phldrT="[Texto]"/>
      <dgm:spPr/>
      <dgm:t>
        <a:bodyPr/>
        <a:lstStyle/>
        <a:p>
          <a:r>
            <a:rPr lang="es-CO" dirty="0" smtClean="0"/>
            <a:t>Coordina la aplicación, procesa, responde solicitudes, es intermediaria entre la capa de datos y la de presentación.</a:t>
          </a:r>
          <a:endParaRPr lang="es-CO" dirty="0"/>
        </a:p>
      </dgm:t>
    </dgm:pt>
    <dgm:pt modelId="{6C260B4C-92A5-4FF8-8F38-71ABA328AF7F}" type="parTrans" cxnId="{ECAF5601-5857-4AC6-AA19-2491E5ACB0BB}">
      <dgm:prSet/>
      <dgm:spPr/>
      <dgm:t>
        <a:bodyPr/>
        <a:lstStyle/>
        <a:p>
          <a:endParaRPr lang="es-CO"/>
        </a:p>
      </dgm:t>
    </dgm:pt>
    <dgm:pt modelId="{C3746779-7EAA-4129-AFC3-CA8AC1782E4D}" type="sibTrans" cxnId="{ECAF5601-5857-4AC6-AA19-2491E5ACB0BB}">
      <dgm:prSet/>
      <dgm:spPr/>
      <dgm:t>
        <a:bodyPr/>
        <a:lstStyle/>
        <a:p>
          <a:endParaRPr lang="es-CO"/>
        </a:p>
      </dgm:t>
    </dgm:pt>
    <dgm:pt modelId="{65D4FE97-FD61-4E95-9013-90EA76947C4E}">
      <dgm:prSet phldrT="[Texto]"/>
      <dgm:spPr/>
      <dgm:t>
        <a:bodyPr/>
        <a:lstStyle/>
        <a:p>
          <a:r>
            <a:rPr lang="es-CO" dirty="0" smtClean="0"/>
            <a:t>Capa de datos</a:t>
          </a:r>
          <a:endParaRPr lang="es-CO" dirty="0"/>
        </a:p>
      </dgm:t>
    </dgm:pt>
    <dgm:pt modelId="{1626E310-A093-4743-9D67-052DC86B46EB}" type="parTrans" cxnId="{84FFDBCA-47CE-4D18-9653-849C8CCC34BF}">
      <dgm:prSet/>
      <dgm:spPr/>
      <dgm:t>
        <a:bodyPr/>
        <a:lstStyle/>
        <a:p>
          <a:endParaRPr lang="es-CO"/>
        </a:p>
      </dgm:t>
    </dgm:pt>
    <dgm:pt modelId="{6C7129E4-6682-46BC-ABE3-F8D83F7DFBE3}" type="sibTrans" cxnId="{84FFDBCA-47CE-4D18-9653-849C8CCC34BF}">
      <dgm:prSet/>
      <dgm:spPr/>
      <dgm:t>
        <a:bodyPr/>
        <a:lstStyle/>
        <a:p>
          <a:endParaRPr lang="es-CO"/>
        </a:p>
      </dgm:t>
    </dgm:pt>
    <dgm:pt modelId="{A38D5045-B505-48CF-AEB4-D8E222A94496}">
      <dgm:prSet phldrT="[Texto]"/>
      <dgm:spPr/>
      <dgm:t>
        <a:bodyPr/>
        <a:lstStyle/>
        <a:p>
          <a:r>
            <a:rPr lang="es-CO" dirty="0" smtClean="0"/>
            <a:t>La información es almacenada  y también puede  ser recuperada.</a:t>
          </a:r>
          <a:endParaRPr lang="es-CO" dirty="0"/>
        </a:p>
      </dgm:t>
    </dgm:pt>
    <dgm:pt modelId="{912F886F-DC2F-41FD-90B4-28BB0B1F4F5A}" type="parTrans" cxnId="{E68F54FE-6C72-4D55-9D7A-05DEF2CCC9F7}">
      <dgm:prSet/>
      <dgm:spPr/>
      <dgm:t>
        <a:bodyPr/>
        <a:lstStyle/>
        <a:p>
          <a:endParaRPr lang="es-CO"/>
        </a:p>
      </dgm:t>
    </dgm:pt>
    <dgm:pt modelId="{78FE2148-4708-4EEB-B4C1-BEE3B3E49EEF}" type="sibTrans" cxnId="{E68F54FE-6C72-4D55-9D7A-05DEF2CCC9F7}">
      <dgm:prSet/>
      <dgm:spPr/>
      <dgm:t>
        <a:bodyPr/>
        <a:lstStyle/>
        <a:p>
          <a:endParaRPr lang="es-CO"/>
        </a:p>
      </dgm:t>
    </dgm:pt>
    <dgm:pt modelId="{B9BF078D-131B-426A-A59F-F8BA36BF2E06}">
      <dgm:prSet phldrT="[Texto]"/>
      <dgm:spPr/>
      <dgm:t>
        <a:bodyPr/>
        <a:lstStyle/>
        <a:p>
          <a:r>
            <a:rPr lang="es-CO" i="1" dirty="0" smtClean="0"/>
            <a:t>Subsistema Usuario (Cliente)</a:t>
          </a:r>
          <a:endParaRPr lang="es-CO" i="1" dirty="0"/>
        </a:p>
      </dgm:t>
    </dgm:pt>
    <dgm:pt modelId="{3EFC7590-99DB-4522-8B2F-D25B100CF505}" type="parTrans" cxnId="{30354956-F4F0-4F9D-B8FC-0DEA16F477B0}">
      <dgm:prSet/>
      <dgm:spPr/>
    </dgm:pt>
    <dgm:pt modelId="{2E033469-1AC5-450D-AF66-DEAE487BFD53}" type="sibTrans" cxnId="{30354956-F4F0-4F9D-B8FC-0DEA16F477B0}">
      <dgm:prSet/>
      <dgm:spPr/>
    </dgm:pt>
    <dgm:pt modelId="{9CFA6646-FF0C-459A-A420-805FE8A54F30}">
      <dgm:prSet phldrT="[Texto]"/>
      <dgm:spPr/>
      <dgm:t>
        <a:bodyPr/>
        <a:lstStyle/>
        <a:p>
          <a:r>
            <a:rPr lang="es-CO" i="1" dirty="0" smtClean="0"/>
            <a:t>Subsistema Aplicación (Servidor de aplicaciones) </a:t>
          </a:r>
          <a:endParaRPr lang="es-CO" i="1" dirty="0"/>
        </a:p>
      </dgm:t>
    </dgm:pt>
    <dgm:pt modelId="{828FE25E-97F2-400E-9299-AA6FE302A946}" type="parTrans" cxnId="{EA779FB2-87F6-4452-86AC-289A4FD534E1}">
      <dgm:prSet/>
      <dgm:spPr/>
    </dgm:pt>
    <dgm:pt modelId="{B42A09A8-77C3-44D0-90F2-55BCC8113E66}" type="sibTrans" cxnId="{EA779FB2-87F6-4452-86AC-289A4FD534E1}">
      <dgm:prSet/>
      <dgm:spPr/>
    </dgm:pt>
    <dgm:pt modelId="{9E6CA529-F482-4B1E-903D-B09795E0323F}">
      <dgm:prSet phldrT="[Texto]"/>
      <dgm:spPr/>
      <dgm:t>
        <a:bodyPr/>
        <a:lstStyle/>
        <a:p>
          <a:r>
            <a:rPr lang="es-CO" i="1" dirty="0" smtClean="0"/>
            <a:t>Subsistema Bases de Datos (Servidor de bases de datos)</a:t>
          </a:r>
          <a:endParaRPr lang="es-CO" i="1" dirty="0"/>
        </a:p>
      </dgm:t>
    </dgm:pt>
    <dgm:pt modelId="{CD8B4F27-295D-49D9-BF9D-546D08B90726}" type="parTrans" cxnId="{9E631C93-43EC-4BD7-8D8F-1E09FE064242}">
      <dgm:prSet/>
      <dgm:spPr/>
    </dgm:pt>
    <dgm:pt modelId="{58370D1B-8106-455D-8C01-3F5847FB9F7D}" type="sibTrans" cxnId="{9E631C93-43EC-4BD7-8D8F-1E09FE064242}">
      <dgm:prSet/>
      <dgm:spPr/>
    </dgm:pt>
    <dgm:pt modelId="{179ECF4A-AED4-4489-8491-1827A72D0754}" type="pres">
      <dgm:prSet presAssocID="{5FCCEBB4-83E4-4277-83FD-B4FD35E6228E}" presName="linear" presStyleCnt="0">
        <dgm:presLayoutVars>
          <dgm:dir/>
          <dgm:resizeHandles val="exact"/>
        </dgm:presLayoutVars>
      </dgm:prSet>
      <dgm:spPr/>
      <dgm:t>
        <a:bodyPr/>
        <a:lstStyle/>
        <a:p>
          <a:endParaRPr lang="es-ES"/>
        </a:p>
      </dgm:t>
    </dgm:pt>
    <dgm:pt modelId="{194BB168-3847-4046-AB39-01527E961F1B}" type="pres">
      <dgm:prSet presAssocID="{356C5AE3-8103-474D-BC66-96252C9D06AF}" presName="comp" presStyleCnt="0"/>
      <dgm:spPr/>
    </dgm:pt>
    <dgm:pt modelId="{C57DD813-077A-44FB-8686-B5083A1350C8}" type="pres">
      <dgm:prSet presAssocID="{356C5AE3-8103-474D-BC66-96252C9D06AF}" presName="box" presStyleLbl="node1" presStyleIdx="0" presStyleCnt="3"/>
      <dgm:spPr/>
      <dgm:t>
        <a:bodyPr/>
        <a:lstStyle/>
        <a:p>
          <a:endParaRPr lang="es-CO"/>
        </a:p>
      </dgm:t>
    </dgm:pt>
    <dgm:pt modelId="{8EE29CC9-2834-4ADA-8A6B-2405E889AAF5}" type="pres">
      <dgm:prSet presAssocID="{356C5AE3-8103-474D-BC66-96252C9D06AF}" presName="img" presStyleLbl="fgImgPlace1" presStyleIdx="0" presStyleCnt="3"/>
      <dgm:spPr>
        <a:blipFill rotWithShape="0">
          <a:blip xmlns:r="http://schemas.openxmlformats.org/officeDocument/2006/relationships" r:embed="rId1"/>
          <a:stretch>
            <a:fillRect/>
          </a:stretch>
        </a:blipFill>
      </dgm:spPr>
    </dgm:pt>
    <dgm:pt modelId="{6A0BBC0B-28A8-4EF1-9B1B-3819E572AA79}" type="pres">
      <dgm:prSet presAssocID="{356C5AE3-8103-474D-BC66-96252C9D06AF}" presName="text" presStyleLbl="node1" presStyleIdx="0" presStyleCnt="3">
        <dgm:presLayoutVars>
          <dgm:bulletEnabled val="1"/>
        </dgm:presLayoutVars>
      </dgm:prSet>
      <dgm:spPr/>
      <dgm:t>
        <a:bodyPr/>
        <a:lstStyle/>
        <a:p>
          <a:endParaRPr lang="es-CO"/>
        </a:p>
      </dgm:t>
    </dgm:pt>
    <dgm:pt modelId="{6ECAD3A3-6A40-42E5-9C68-4B2EC039D7A4}" type="pres">
      <dgm:prSet presAssocID="{B58065EA-EA16-4FC2-8F2A-C0D10F6805D2}" presName="spacer" presStyleCnt="0"/>
      <dgm:spPr/>
    </dgm:pt>
    <dgm:pt modelId="{A2A6AB78-5095-431E-A1EA-C6AB1DDF50AC}" type="pres">
      <dgm:prSet presAssocID="{5A486882-807A-4DBA-8440-4346395E9132}" presName="comp" presStyleCnt="0"/>
      <dgm:spPr/>
    </dgm:pt>
    <dgm:pt modelId="{89DEB312-07C7-4E69-9576-B0018514AA2A}" type="pres">
      <dgm:prSet presAssocID="{5A486882-807A-4DBA-8440-4346395E9132}" presName="box" presStyleLbl="node1" presStyleIdx="1" presStyleCnt="3"/>
      <dgm:spPr/>
      <dgm:t>
        <a:bodyPr/>
        <a:lstStyle/>
        <a:p>
          <a:endParaRPr lang="es-CO"/>
        </a:p>
      </dgm:t>
    </dgm:pt>
    <dgm:pt modelId="{202F75E0-60DA-4756-862F-928D72C1C19D}" type="pres">
      <dgm:prSet presAssocID="{5A486882-807A-4DBA-8440-4346395E9132}" presName="img" presStyleLbl="fgImgPlace1" presStyleIdx="1" presStyleCnt="3"/>
      <dgm:spPr>
        <a:blipFill rotWithShape="0">
          <a:blip xmlns:r="http://schemas.openxmlformats.org/officeDocument/2006/relationships" r:embed="rId2"/>
          <a:stretch>
            <a:fillRect/>
          </a:stretch>
        </a:blipFill>
      </dgm:spPr>
    </dgm:pt>
    <dgm:pt modelId="{0DB50232-93B9-4A08-AE98-2FF36B608F98}" type="pres">
      <dgm:prSet presAssocID="{5A486882-807A-4DBA-8440-4346395E9132}" presName="text" presStyleLbl="node1" presStyleIdx="1" presStyleCnt="3">
        <dgm:presLayoutVars>
          <dgm:bulletEnabled val="1"/>
        </dgm:presLayoutVars>
      </dgm:prSet>
      <dgm:spPr/>
      <dgm:t>
        <a:bodyPr/>
        <a:lstStyle/>
        <a:p>
          <a:endParaRPr lang="es-CO"/>
        </a:p>
      </dgm:t>
    </dgm:pt>
    <dgm:pt modelId="{D4CF7ECA-E587-4474-9ED9-2AB1961D26E6}" type="pres">
      <dgm:prSet presAssocID="{2BBC8DC0-030C-48E2-8E24-EF314F5838BB}" presName="spacer" presStyleCnt="0"/>
      <dgm:spPr/>
    </dgm:pt>
    <dgm:pt modelId="{477C4139-5F21-4758-AD46-8DA554B2CF74}" type="pres">
      <dgm:prSet presAssocID="{65D4FE97-FD61-4E95-9013-90EA76947C4E}" presName="comp" presStyleCnt="0"/>
      <dgm:spPr/>
    </dgm:pt>
    <dgm:pt modelId="{74CF0455-DC69-4A36-8EA2-596795E10B0D}" type="pres">
      <dgm:prSet presAssocID="{65D4FE97-FD61-4E95-9013-90EA76947C4E}" presName="box" presStyleLbl="node1" presStyleIdx="2" presStyleCnt="3"/>
      <dgm:spPr/>
      <dgm:t>
        <a:bodyPr/>
        <a:lstStyle/>
        <a:p>
          <a:endParaRPr lang="es-CO"/>
        </a:p>
      </dgm:t>
    </dgm:pt>
    <dgm:pt modelId="{DE0CDA59-B397-444B-A35D-A2B04A2602D8}" type="pres">
      <dgm:prSet presAssocID="{65D4FE97-FD61-4E95-9013-90EA76947C4E}" presName="img" presStyleLbl="fgImgPlace1" presStyleIdx="2" presStyleCnt="3"/>
      <dgm:spPr>
        <a:blipFill rotWithShape="0">
          <a:blip xmlns:r="http://schemas.openxmlformats.org/officeDocument/2006/relationships" r:embed="rId3"/>
          <a:stretch>
            <a:fillRect/>
          </a:stretch>
        </a:blipFill>
      </dgm:spPr>
    </dgm:pt>
    <dgm:pt modelId="{64D09591-EC0B-4581-8746-1C859234A0C0}" type="pres">
      <dgm:prSet presAssocID="{65D4FE97-FD61-4E95-9013-90EA76947C4E}" presName="text" presStyleLbl="node1" presStyleIdx="2" presStyleCnt="3">
        <dgm:presLayoutVars>
          <dgm:bulletEnabled val="1"/>
        </dgm:presLayoutVars>
      </dgm:prSet>
      <dgm:spPr/>
      <dgm:t>
        <a:bodyPr/>
        <a:lstStyle/>
        <a:p>
          <a:endParaRPr lang="es-CO"/>
        </a:p>
      </dgm:t>
    </dgm:pt>
  </dgm:ptLst>
  <dgm:cxnLst>
    <dgm:cxn modelId="{C68E826E-5FCE-4E78-8D99-A7CEAEDADEAA}" type="presOf" srcId="{58AAAE44-6F56-4FCD-9DD8-223CFDBC0ED1}" destId="{89DEB312-07C7-4E69-9576-B0018514AA2A}" srcOrd="0" destOrd="1" presId="urn:microsoft.com/office/officeart/2005/8/layout/vList4"/>
    <dgm:cxn modelId="{AC786BFC-C3BE-48AA-B5EA-E95A78D3D0D3}" type="presOf" srcId="{9E6CA529-F482-4B1E-903D-B09795E0323F}" destId="{64D09591-EC0B-4581-8746-1C859234A0C0}" srcOrd="1" destOrd="2" presId="urn:microsoft.com/office/officeart/2005/8/layout/vList4"/>
    <dgm:cxn modelId="{50B912DB-8DD7-4F65-A79A-EE96B925382B}" type="presOf" srcId="{FACDD6F3-3DEB-4A67-B0B2-369E86C725F1}" destId="{6A0BBC0B-28A8-4EF1-9B1B-3819E572AA79}" srcOrd="1" destOrd="1" presId="urn:microsoft.com/office/officeart/2005/8/layout/vList4"/>
    <dgm:cxn modelId="{836B50BD-850D-44E5-B37D-23590C6C4BD2}" type="presOf" srcId="{FACDD6F3-3DEB-4A67-B0B2-369E86C725F1}" destId="{C57DD813-077A-44FB-8686-B5083A1350C8}" srcOrd="0" destOrd="1" presId="urn:microsoft.com/office/officeart/2005/8/layout/vList4"/>
    <dgm:cxn modelId="{E68F54FE-6C72-4D55-9D7A-05DEF2CCC9F7}" srcId="{65D4FE97-FD61-4E95-9013-90EA76947C4E}" destId="{A38D5045-B505-48CF-AEB4-D8E222A94496}" srcOrd="0" destOrd="0" parTransId="{912F886F-DC2F-41FD-90B4-28BB0B1F4F5A}" sibTransId="{78FE2148-4708-4EEB-B4C1-BEE3B3E49EEF}"/>
    <dgm:cxn modelId="{668D9933-8181-47A2-8D2A-7B52C43172BB}" type="presOf" srcId="{65D4FE97-FD61-4E95-9013-90EA76947C4E}" destId="{64D09591-EC0B-4581-8746-1C859234A0C0}" srcOrd="1" destOrd="0" presId="urn:microsoft.com/office/officeart/2005/8/layout/vList4"/>
    <dgm:cxn modelId="{6FDF1178-AD78-4D3E-8333-19B56091D686}" type="presOf" srcId="{A38D5045-B505-48CF-AEB4-D8E222A94496}" destId="{74CF0455-DC69-4A36-8EA2-596795E10B0D}" srcOrd="0" destOrd="1" presId="urn:microsoft.com/office/officeart/2005/8/layout/vList4"/>
    <dgm:cxn modelId="{FC585660-B17A-4BF4-B500-F56A47522B5B}" type="presOf" srcId="{58AAAE44-6F56-4FCD-9DD8-223CFDBC0ED1}" destId="{0DB50232-93B9-4A08-AE98-2FF36B608F98}" srcOrd="1" destOrd="1" presId="urn:microsoft.com/office/officeart/2005/8/layout/vList4"/>
    <dgm:cxn modelId="{8FD41CE5-AE8D-4513-AEEF-461533AF89BF}" type="presOf" srcId="{9CFA6646-FF0C-459A-A420-805FE8A54F30}" destId="{0DB50232-93B9-4A08-AE98-2FF36B608F98}" srcOrd="1" destOrd="2" presId="urn:microsoft.com/office/officeart/2005/8/layout/vList4"/>
    <dgm:cxn modelId="{3E60B121-0EDB-4D84-8F05-4EF34A8EA9BB}" type="presOf" srcId="{5A486882-807A-4DBA-8440-4346395E9132}" destId="{0DB50232-93B9-4A08-AE98-2FF36B608F98}" srcOrd="1" destOrd="0" presId="urn:microsoft.com/office/officeart/2005/8/layout/vList4"/>
    <dgm:cxn modelId="{0CEF9E32-7BEB-43E4-96E1-593676CB51D8}" type="presOf" srcId="{9CFA6646-FF0C-459A-A420-805FE8A54F30}" destId="{89DEB312-07C7-4E69-9576-B0018514AA2A}" srcOrd="0" destOrd="2" presId="urn:microsoft.com/office/officeart/2005/8/layout/vList4"/>
    <dgm:cxn modelId="{7DCFC68E-7E98-4711-B90D-7EF578D95FC5}" srcId="{5FCCEBB4-83E4-4277-83FD-B4FD35E6228E}" destId="{356C5AE3-8103-474D-BC66-96252C9D06AF}" srcOrd="0" destOrd="0" parTransId="{12FBE417-B8D7-410A-9A24-F6E74126D124}" sibTransId="{B58065EA-EA16-4FC2-8F2A-C0D10F6805D2}"/>
    <dgm:cxn modelId="{FF840A91-A322-4BC3-A8B2-90D1CFE356F4}" type="presOf" srcId="{356C5AE3-8103-474D-BC66-96252C9D06AF}" destId="{C57DD813-077A-44FB-8686-B5083A1350C8}" srcOrd="0" destOrd="0" presId="urn:microsoft.com/office/officeart/2005/8/layout/vList4"/>
    <dgm:cxn modelId="{D872B032-EB2D-416F-B452-78478E17FF4F}" type="presOf" srcId="{65D4FE97-FD61-4E95-9013-90EA76947C4E}" destId="{74CF0455-DC69-4A36-8EA2-596795E10B0D}" srcOrd="0" destOrd="0" presId="urn:microsoft.com/office/officeart/2005/8/layout/vList4"/>
    <dgm:cxn modelId="{9E631C93-43EC-4BD7-8D8F-1E09FE064242}" srcId="{A38D5045-B505-48CF-AEB4-D8E222A94496}" destId="{9E6CA529-F482-4B1E-903D-B09795E0323F}" srcOrd="0" destOrd="0" parTransId="{CD8B4F27-295D-49D9-BF9D-546D08B90726}" sibTransId="{58370D1B-8106-455D-8C01-3F5847FB9F7D}"/>
    <dgm:cxn modelId="{C577E3D0-AAAF-4BF5-A9C7-6C82D7827B55}" type="presOf" srcId="{B9BF078D-131B-426A-A59F-F8BA36BF2E06}" destId="{6A0BBC0B-28A8-4EF1-9B1B-3819E572AA79}" srcOrd="1" destOrd="2" presId="urn:microsoft.com/office/officeart/2005/8/layout/vList4"/>
    <dgm:cxn modelId="{7AE1A8B0-4ABF-411D-8784-58263DCF3E57}" type="presOf" srcId="{356C5AE3-8103-474D-BC66-96252C9D06AF}" destId="{6A0BBC0B-28A8-4EF1-9B1B-3819E572AA79}" srcOrd="1" destOrd="0" presId="urn:microsoft.com/office/officeart/2005/8/layout/vList4"/>
    <dgm:cxn modelId="{EA779FB2-87F6-4452-86AC-289A4FD534E1}" srcId="{58AAAE44-6F56-4FCD-9DD8-223CFDBC0ED1}" destId="{9CFA6646-FF0C-459A-A420-805FE8A54F30}" srcOrd="0" destOrd="0" parTransId="{828FE25E-97F2-400E-9299-AA6FE302A946}" sibTransId="{B42A09A8-77C3-44D0-90F2-55BCC8113E66}"/>
    <dgm:cxn modelId="{B906FCB6-D906-4728-A49C-9662B6F7D933}" srcId="{356C5AE3-8103-474D-BC66-96252C9D06AF}" destId="{FACDD6F3-3DEB-4A67-B0B2-369E86C725F1}" srcOrd="0" destOrd="0" parTransId="{5BF5DB9A-4E8C-4C7D-84D4-C6BB9C3F36A5}" sibTransId="{73F7C2D9-14F5-4B18-B233-5AEB8A245847}"/>
    <dgm:cxn modelId="{6B863EF8-27CB-444B-A320-D009E09D6B33}" type="presOf" srcId="{9E6CA529-F482-4B1E-903D-B09795E0323F}" destId="{74CF0455-DC69-4A36-8EA2-596795E10B0D}" srcOrd="0" destOrd="2" presId="urn:microsoft.com/office/officeart/2005/8/layout/vList4"/>
    <dgm:cxn modelId="{1142AAC1-5FE9-46AB-95BE-8A42D4E66F8E}" type="presOf" srcId="{B9BF078D-131B-426A-A59F-F8BA36BF2E06}" destId="{C57DD813-077A-44FB-8686-B5083A1350C8}" srcOrd="0" destOrd="2" presId="urn:microsoft.com/office/officeart/2005/8/layout/vList4"/>
    <dgm:cxn modelId="{3FB70D1C-C9C7-4C5F-BDF1-0272415A5681}" srcId="{5FCCEBB4-83E4-4277-83FD-B4FD35E6228E}" destId="{5A486882-807A-4DBA-8440-4346395E9132}" srcOrd="1" destOrd="0" parTransId="{DA4749A7-1254-4FDC-AAB5-310F314A3DFC}" sibTransId="{2BBC8DC0-030C-48E2-8E24-EF314F5838BB}"/>
    <dgm:cxn modelId="{84FFDBCA-47CE-4D18-9653-849C8CCC34BF}" srcId="{5FCCEBB4-83E4-4277-83FD-B4FD35E6228E}" destId="{65D4FE97-FD61-4E95-9013-90EA76947C4E}" srcOrd="2" destOrd="0" parTransId="{1626E310-A093-4743-9D67-052DC86B46EB}" sibTransId="{6C7129E4-6682-46BC-ABE3-F8D83F7DFBE3}"/>
    <dgm:cxn modelId="{9623A920-A13B-4E7A-B487-3384187B0F4D}" type="presOf" srcId="{A38D5045-B505-48CF-AEB4-D8E222A94496}" destId="{64D09591-EC0B-4581-8746-1C859234A0C0}" srcOrd="1" destOrd="1" presId="urn:microsoft.com/office/officeart/2005/8/layout/vList4"/>
    <dgm:cxn modelId="{30354956-F4F0-4F9D-B8FC-0DEA16F477B0}" srcId="{FACDD6F3-3DEB-4A67-B0B2-369E86C725F1}" destId="{B9BF078D-131B-426A-A59F-F8BA36BF2E06}" srcOrd="0" destOrd="0" parTransId="{3EFC7590-99DB-4522-8B2F-D25B100CF505}" sibTransId="{2E033469-1AC5-450D-AF66-DEAE487BFD53}"/>
    <dgm:cxn modelId="{ECAF5601-5857-4AC6-AA19-2491E5ACB0BB}" srcId="{5A486882-807A-4DBA-8440-4346395E9132}" destId="{58AAAE44-6F56-4FCD-9DD8-223CFDBC0ED1}" srcOrd="0" destOrd="0" parTransId="{6C260B4C-92A5-4FF8-8F38-71ABA328AF7F}" sibTransId="{C3746779-7EAA-4129-AFC3-CA8AC1782E4D}"/>
    <dgm:cxn modelId="{2BB84569-E31F-4608-BEB3-9A609CC0FD9E}" type="presOf" srcId="{5FCCEBB4-83E4-4277-83FD-B4FD35E6228E}" destId="{179ECF4A-AED4-4489-8491-1827A72D0754}" srcOrd="0" destOrd="0" presId="urn:microsoft.com/office/officeart/2005/8/layout/vList4"/>
    <dgm:cxn modelId="{7D8EF980-56BA-4C1E-851F-C9BFC8750ABF}" type="presOf" srcId="{5A486882-807A-4DBA-8440-4346395E9132}" destId="{89DEB312-07C7-4E69-9576-B0018514AA2A}" srcOrd="0" destOrd="0" presId="urn:microsoft.com/office/officeart/2005/8/layout/vList4"/>
    <dgm:cxn modelId="{212B153D-B2BE-402F-8C79-C777FC08CC6A}" type="presParOf" srcId="{179ECF4A-AED4-4489-8491-1827A72D0754}" destId="{194BB168-3847-4046-AB39-01527E961F1B}" srcOrd="0" destOrd="0" presId="urn:microsoft.com/office/officeart/2005/8/layout/vList4"/>
    <dgm:cxn modelId="{31CC10DC-5115-42A0-859F-F727BAE89337}" type="presParOf" srcId="{194BB168-3847-4046-AB39-01527E961F1B}" destId="{C57DD813-077A-44FB-8686-B5083A1350C8}" srcOrd="0" destOrd="0" presId="urn:microsoft.com/office/officeart/2005/8/layout/vList4"/>
    <dgm:cxn modelId="{85D9F1EE-CB8A-410B-8578-574360FA0472}" type="presParOf" srcId="{194BB168-3847-4046-AB39-01527E961F1B}" destId="{8EE29CC9-2834-4ADA-8A6B-2405E889AAF5}" srcOrd="1" destOrd="0" presId="urn:microsoft.com/office/officeart/2005/8/layout/vList4"/>
    <dgm:cxn modelId="{DFA74CFC-1390-4C9E-9F58-9B0D47793206}" type="presParOf" srcId="{194BB168-3847-4046-AB39-01527E961F1B}" destId="{6A0BBC0B-28A8-4EF1-9B1B-3819E572AA79}" srcOrd="2" destOrd="0" presId="urn:microsoft.com/office/officeart/2005/8/layout/vList4"/>
    <dgm:cxn modelId="{3BF8A44C-7246-4F2E-8631-708B10A10A6B}" type="presParOf" srcId="{179ECF4A-AED4-4489-8491-1827A72D0754}" destId="{6ECAD3A3-6A40-42E5-9C68-4B2EC039D7A4}" srcOrd="1" destOrd="0" presId="urn:microsoft.com/office/officeart/2005/8/layout/vList4"/>
    <dgm:cxn modelId="{6E38CBAA-9485-4FF1-8063-D26714FCE150}" type="presParOf" srcId="{179ECF4A-AED4-4489-8491-1827A72D0754}" destId="{A2A6AB78-5095-431E-A1EA-C6AB1DDF50AC}" srcOrd="2" destOrd="0" presId="urn:microsoft.com/office/officeart/2005/8/layout/vList4"/>
    <dgm:cxn modelId="{E8B1CCCD-6C83-4646-AB90-857EAC49611F}" type="presParOf" srcId="{A2A6AB78-5095-431E-A1EA-C6AB1DDF50AC}" destId="{89DEB312-07C7-4E69-9576-B0018514AA2A}" srcOrd="0" destOrd="0" presId="urn:microsoft.com/office/officeart/2005/8/layout/vList4"/>
    <dgm:cxn modelId="{91118AFD-0CAB-4B44-B03D-89A82C143395}" type="presParOf" srcId="{A2A6AB78-5095-431E-A1EA-C6AB1DDF50AC}" destId="{202F75E0-60DA-4756-862F-928D72C1C19D}" srcOrd="1" destOrd="0" presId="urn:microsoft.com/office/officeart/2005/8/layout/vList4"/>
    <dgm:cxn modelId="{103BB829-82EF-41B7-9EBC-2F557A007746}" type="presParOf" srcId="{A2A6AB78-5095-431E-A1EA-C6AB1DDF50AC}" destId="{0DB50232-93B9-4A08-AE98-2FF36B608F98}" srcOrd="2" destOrd="0" presId="urn:microsoft.com/office/officeart/2005/8/layout/vList4"/>
    <dgm:cxn modelId="{FDBCDECD-87FE-4517-9C60-BC633151695D}" type="presParOf" srcId="{179ECF4A-AED4-4489-8491-1827A72D0754}" destId="{D4CF7ECA-E587-4474-9ED9-2AB1961D26E6}" srcOrd="3" destOrd="0" presId="urn:microsoft.com/office/officeart/2005/8/layout/vList4"/>
    <dgm:cxn modelId="{6918FB11-08A4-425D-95A9-5466CE57C869}" type="presParOf" srcId="{179ECF4A-AED4-4489-8491-1827A72D0754}" destId="{477C4139-5F21-4758-AD46-8DA554B2CF74}" srcOrd="4" destOrd="0" presId="urn:microsoft.com/office/officeart/2005/8/layout/vList4"/>
    <dgm:cxn modelId="{592484C0-3A84-4B6F-8C4E-8E5379ADEEBA}" type="presParOf" srcId="{477C4139-5F21-4758-AD46-8DA554B2CF74}" destId="{74CF0455-DC69-4A36-8EA2-596795E10B0D}" srcOrd="0" destOrd="0" presId="urn:microsoft.com/office/officeart/2005/8/layout/vList4"/>
    <dgm:cxn modelId="{7BC702AB-E8AA-4AA6-9D6B-DE6584188F7B}" type="presParOf" srcId="{477C4139-5F21-4758-AD46-8DA554B2CF74}" destId="{DE0CDA59-B397-444B-A35D-A2B04A2602D8}" srcOrd="1" destOrd="0" presId="urn:microsoft.com/office/officeart/2005/8/layout/vList4"/>
    <dgm:cxn modelId="{4C5EFCD5-3550-4BCB-94A5-719890ABBEBF}" type="presParOf" srcId="{477C4139-5F21-4758-AD46-8DA554B2CF74}" destId="{64D09591-EC0B-4581-8746-1C859234A0C0}" srcOrd="2" destOrd="0" presId="urn:microsoft.com/office/officeart/2005/8/layout/vList4"/>
  </dgm:cxnLst>
  <dgm:bg/>
  <dgm:whole/>
</dgm:dataModel>
</file>

<file path=word/diagrams/data3.xml><?xml version="1.0" encoding="utf-8"?>
<dgm:dataModel xmlns:dgm="http://schemas.openxmlformats.org/drawingml/2006/diagram" xmlns:a="http://schemas.openxmlformats.org/drawingml/2006/main">
  <dgm:ptLst>
    <dgm:pt modelId="{A5253529-9ABF-4C00-9DC9-92F527342CEF}" type="doc">
      <dgm:prSet loTypeId="urn:microsoft.com/office/officeart/2005/8/layout/radial6" loCatId="relationship" qsTypeId="urn:microsoft.com/office/officeart/2005/8/quickstyle/3d1" qsCatId="3D" csTypeId="urn:microsoft.com/office/officeart/2005/8/colors/colorful1" csCatId="colorful" phldr="1"/>
      <dgm:spPr/>
      <dgm:t>
        <a:bodyPr/>
        <a:lstStyle/>
        <a:p>
          <a:endParaRPr lang="es-CO"/>
        </a:p>
      </dgm:t>
    </dgm:pt>
    <dgm:pt modelId="{70821987-F674-4AE2-BB68-E6CE7A51543C}">
      <dgm:prSet phldrT="[Texto]" custT="1"/>
      <dgm:spPr>
        <a:solidFill>
          <a:schemeClr val="tx1">
            <a:lumMod val="75000"/>
            <a:lumOff val="25000"/>
          </a:schemeClr>
        </a:solidFill>
      </dgm:spPr>
      <dgm:t>
        <a:bodyPr/>
        <a:lstStyle/>
        <a:p>
          <a:r>
            <a:rPr lang="es-CO" sz="1200"/>
            <a:t>Diagrama de Componentes</a:t>
          </a:r>
        </a:p>
      </dgm:t>
    </dgm:pt>
    <dgm:pt modelId="{1D3A7BD3-BF74-4A50-B7BB-D129542F77E7}" type="parTrans" cxnId="{295D9894-669A-4EBD-AE41-669761E2ECC1}">
      <dgm:prSet/>
      <dgm:spPr/>
      <dgm:t>
        <a:bodyPr/>
        <a:lstStyle/>
        <a:p>
          <a:endParaRPr lang="es-CO"/>
        </a:p>
      </dgm:t>
    </dgm:pt>
    <dgm:pt modelId="{9F89DE81-46E2-48AC-A6F3-D175552E5ACE}" type="sibTrans" cxnId="{295D9894-669A-4EBD-AE41-669761E2ECC1}">
      <dgm:prSet/>
      <dgm:spPr/>
      <dgm:t>
        <a:bodyPr/>
        <a:lstStyle/>
        <a:p>
          <a:endParaRPr lang="es-CO"/>
        </a:p>
      </dgm:t>
    </dgm:pt>
    <dgm:pt modelId="{650D70B7-433A-4B4E-BB61-C7346985AC85}">
      <dgm:prSet phldrT="[Texto]" custT="1"/>
      <dgm:spPr>
        <a:solidFill>
          <a:schemeClr val="accent2">
            <a:lumMod val="75000"/>
          </a:schemeClr>
        </a:solidFill>
        <a:ln>
          <a:solidFill>
            <a:schemeClr val="accent1"/>
          </a:solidFill>
        </a:ln>
      </dgm:spPr>
      <dgm:t>
        <a:bodyPr/>
        <a:lstStyle/>
        <a:p>
          <a:r>
            <a:rPr lang="es-CO" sz="1100"/>
            <a:t>Composición</a:t>
          </a:r>
          <a:endParaRPr lang="es-CO" sz="700"/>
        </a:p>
      </dgm:t>
    </dgm:pt>
    <dgm:pt modelId="{FF62239C-B317-436E-9ADE-4EBB50E7B217}" type="parTrans" cxnId="{A89C7B79-338A-42A4-91C0-25093F7CE49E}">
      <dgm:prSet/>
      <dgm:spPr/>
      <dgm:t>
        <a:bodyPr/>
        <a:lstStyle/>
        <a:p>
          <a:endParaRPr lang="es-CO"/>
        </a:p>
      </dgm:t>
    </dgm:pt>
    <dgm:pt modelId="{E53FEBBA-1717-4588-AF73-46C3438B8290}" type="sibTrans" cxnId="{A89C7B79-338A-42A4-91C0-25093F7CE49E}">
      <dgm:prSet/>
      <dgm:spPr/>
      <dgm:t>
        <a:bodyPr/>
        <a:lstStyle/>
        <a:p>
          <a:endParaRPr lang="es-CO"/>
        </a:p>
      </dgm:t>
    </dgm:pt>
    <dgm:pt modelId="{B500E7B3-151A-43B9-9940-4BD109E494E1}">
      <dgm:prSet phldrT="[Texto]" custT="1"/>
      <dgm:spPr>
        <a:solidFill>
          <a:schemeClr val="accent3">
            <a:lumMod val="75000"/>
          </a:schemeClr>
        </a:solidFill>
      </dgm:spPr>
      <dgm:t>
        <a:bodyPr/>
        <a:lstStyle/>
        <a:p>
          <a:r>
            <a:rPr lang="es-CO" sz="1300"/>
            <a:t>Propósito</a:t>
          </a:r>
        </a:p>
      </dgm:t>
    </dgm:pt>
    <dgm:pt modelId="{3CA70359-7491-4780-A523-194296F91BFB}" type="parTrans" cxnId="{C2421AB3-B4C1-45FF-A06C-20C70106C008}">
      <dgm:prSet/>
      <dgm:spPr/>
      <dgm:t>
        <a:bodyPr/>
        <a:lstStyle/>
        <a:p>
          <a:endParaRPr lang="es-CO"/>
        </a:p>
      </dgm:t>
    </dgm:pt>
    <dgm:pt modelId="{F9ECA093-0B54-4BC0-AF70-79D655AB5471}" type="sibTrans" cxnId="{C2421AB3-B4C1-45FF-A06C-20C70106C008}">
      <dgm:prSet/>
      <dgm:spPr/>
      <dgm:t>
        <a:bodyPr/>
        <a:lstStyle/>
        <a:p>
          <a:endParaRPr lang="es-CO"/>
        </a:p>
      </dgm:t>
    </dgm:pt>
    <dgm:pt modelId="{F6D17A7E-BFEF-4AE0-9924-5FADA58B5B6D}">
      <dgm:prSet phldrT="[Texto]" custT="1"/>
      <dgm:spPr>
        <a:solidFill>
          <a:schemeClr val="accent4">
            <a:lumMod val="75000"/>
          </a:schemeClr>
        </a:solidFill>
      </dgm:spPr>
      <dgm:t>
        <a:bodyPr/>
        <a:lstStyle/>
        <a:p>
          <a:r>
            <a:rPr lang="es-CO" sz="1100"/>
            <a:t>Interfaces</a:t>
          </a:r>
          <a:endParaRPr lang="es-CO" sz="1000"/>
        </a:p>
      </dgm:t>
    </dgm:pt>
    <dgm:pt modelId="{B186A462-3E0B-408E-B77C-66B35F578FEE}" type="parTrans" cxnId="{FB5AA412-4E79-46DF-BB4F-4562F3427F61}">
      <dgm:prSet/>
      <dgm:spPr/>
      <dgm:t>
        <a:bodyPr/>
        <a:lstStyle/>
        <a:p>
          <a:endParaRPr lang="es-CO"/>
        </a:p>
      </dgm:t>
    </dgm:pt>
    <dgm:pt modelId="{3FD78F5E-1456-46FA-A916-B3FBB91930A9}" type="sibTrans" cxnId="{FB5AA412-4E79-46DF-BB4F-4562F3427F61}">
      <dgm:prSet/>
      <dgm:spPr/>
      <dgm:t>
        <a:bodyPr/>
        <a:lstStyle/>
        <a:p>
          <a:endParaRPr lang="es-CO"/>
        </a:p>
      </dgm:t>
    </dgm:pt>
    <dgm:pt modelId="{8EF8762B-2A90-41D2-94AC-5AB919316747}">
      <dgm:prSet phldrT="[Texto]" custT="1"/>
      <dgm:spPr/>
      <dgm:t>
        <a:bodyPr/>
        <a:lstStyle/>
        <a:p>
          <a:r>
            <a:rPr lang="es-CO" sz="1100"/>
            <a:t>Dependencias</a:t>
          </a:r>
          <a:endParaRPr lang="es-CO" sz="1000"/>
        </a:p>
      </dgm:t>
    </dgm:pt>
    <dgm:pt modelId="{E0D13C3C-E100-4B76-B7E3-6F683A8D40F2}" type="parTrans" cxnId="{D1CB295C-09F3-43BA-915B-8C6D80AE92ED}">
      <dgm:prSet/>
      <dgm:spPr/>
      <dgm:t>
        <a:bodyPr/>
        <a:lstStyle/>
        <a:p>
          <a:endParaRPr lang="es-CO"/>
        </a:p>
      </dgm:t>
    </dgm:pt>
    <dgm:pt modelId="{7A29F85A-568C-4A0A-8371-E95E62DA375D}" type="sibTrans" cxnId="{D1CB295C-09F3-43BA-915B-8C6D80AE92ED}">
      <dgm:prSet/>
      <dgm:spPr/>
      <dgm:t>
        <a:bodyPr/>
        <a:lstStyle/>
        <a:p>
          <a:endParaRPr lang="es-CO"/>
        </a:p>
      </dgm:t>
    </dgm:pt>
    <dgm:pt modelId="{478EDF20-6218-4F35-B32F-B6996A69170F}" type="pres">
      <dgm:prSet presAssocID="{A5253529-9ABF-4C00-9DC9-92F527342CEF}" presName="Name0" presStyleCnt="0">
        <dgm:presLayoutVars>
          <dgm:chMax val="1"/>
          <dgm:dir/>
          <dgm:animLvl val="ctr"/>
          <dgm:resizeHandles val="exact"/>
        </dgm:presLayoutVars>
      </dgm:prSet>
      <dgm:spPr/>
      <dgm:t>
        <a:bodyPr/>
        <a:lstStyle/>
        <a:p>
          <a:endParaRPr lang="es-CO"/>
        </a:p>
      </dgm:t>
    </dgm:pt>
    <dgm:pt modelId="{FD7DE284-9246-4CBF-88F9-BC53E8EC4332}" type="pres">
      <dgm:prSet presAssocID="{70821987-F674-4AE2-BB68-E6CE7A51543C}" presName="centerShape" presStyleLbl="node0" presStyleIdx="0" presStyleCnt="1" custScaleX="144503" custScaleY="91749" custLinFactNeighborX="-1440"/>
      <dgm:spPr/>
      <dgm:t>
        <a:bodyPr/>
        <a:lstStyle/>
        <a:p>
          <a:endParaRPr lang="es-CO"/>
        </a:p>
      </dgm:t>
    </dgm:pt>
    <dgm:pt modelId="{E81CEA2C-9A03-45D7-B531-141E2D932301}" type="pres">
      <dgm:prSet presAssocID="{650D70B7-433A-4B4E-BB61-C7346985AC85}" presName="node" presStyleLbl="node1" presStyleIdx="0" presStyleCnt="4" custScaleX="165179" custScaleY="91149" custRadScaleRad="102531">
        <dgm:presLayoutVars>
          <dgm:bulletEnabled val="1"/>
        </dgm:presLayoutVars>
      </dgm:prSet>
      <dgm:spPr/>
      <dgm:t>
        <a:bodyPr/>
        <a:lstStyle/>
        <a:p>
          <a:endParaRPr lang="es-CO"/>
        </a:p>
      </dgm:t>
    </dgm:pt>
    <dgm:pt modelId="{9B8F636D-72EC-4722-B863-7CCCCCAD4331}" type="pres">
      <dgm:prSet presAssocID="{650D70B7-433A-4B4E-BB61-C7346985AC85}" presName="dummy" presStyleCnt="0"/>
      <dgm:spPr/>
    </dgm:pt>
    <dgm:pt modelId="{F2DF5236-AAAF-456C-8F46-A65DDB1516B8}" type="pres">
      <dgm:prSet presAssocID="{E53FEBBA-1717-4588-AF73-46C3438B8290}" presName="sibTrans" presStyleLbl="sibTrans2D1" presStyleIdx="0" presStyleCnt="4" custScaleX="108507" custScaleY="103417"/>
      <dgm:spPr/>
      <dgm:t>
        <a:bodyPr/>
        <a:lstStyle/>
        <a:p>
          <a:endParaRPr lang="es-CO"/>
        </a:p>
      </dgm:t>
    </dgm:pt>
    <dgm:pt modelId="{FFA2E2C7-6890-4F13-9ED1-AAAC79E9D081}" type="pres">
      <dgm:prSet presAssocID="{B500E7B3-151A-43B9-9940-4BD109E494E1}" presName="node" presStyleLbl="node1" presStyleIdx="1" presStyleCnt="4" custScaleX="219162" custRadScaleRad="136517">
        <dgm:presLayoutVars>
          <dgm:bulletEnabled val="1"/>
        </dgm:presLayoutVars>
      </dgm:prSet>
      <dgm:spPr/>
      <dgm:t>
        <a:bodyPr/>
        <a:lstStyle/>
        <a:p>
          <a:endParaRPr lang="es-CO"/>
        </a:p>
      </dgm:t>
    </dgm:pt>
    <dgm:pt modelId="{2EF6B19C-0411-47C8-8F01-793A3ADB743C}" type="pres">
      <dgm:prSet presAssocID="{B500E7B3-151A-43B9-9940-4BD109E494E1}" presName="dummy" presStyleCnt="0"/>
      <dgm:spPr/>
    </dgm:pt>
    <dgm:pt modelId="{ABE20E92-F731-4B7E-AB71-A03B160639CC}" type="pres">
      <dgm:prSet presAssocID="{F9ECA093-0B54-4BC0-AF70-79D655AB5471}" presName="sibTrans" presStyleLbl="sibTrans2D1" presStyleIdx="1" presStyleCnt="4" custScaleX="106744" custScaleY="99218"/>
      <dgm:spPr/>
      <dgm:t>
        <a:bodyPr/>
        <a:lstStyle/>
        <a:p>
          <a:endParaRPr lang="es-CO"/>
        </a:p>
      </dgm:t>
    </dgm:pt>
    <dgm:pt modelId="{11F03944-E9DA-41D7-B4AA-B64D93016BDC}" type="pres">
      <dgm:prSet presAssocID="{F6D17A7E-BFEF-4AE0-9924-5FADA58B5B6D}" presName="node" presStyleLbl="node1" presStyleIdx="2" presStyleCnt="4" custScaleX="144641" custRadScaleRad="102531">
        <dgm:presLayoutVars>
          <dgm:bulletEnabled val="1"/>
        </dgm:presLayoutVars>
      </dgm:prSet>
      <dgm:spPr/>
      <dgm:t>
        <a:bodyPr/>
        <a:lstStyle/>
        <a:p>
          <a:endParaRPr lang="es-CO"/>
        </a:p>
      </dgm:t>
    </dgm:pt>
    <dgm:pt modelId="{F8170F3D-F408-4151-82CA-ABFBAA474736}" type="pres">
      <dgm:prSet presAssocID="{F6D17A7E-BFEF-4AE0-9924-5FADA58B5B6D}" presName="dummy" presStyleCnt="0"/>
      <dgm:spPr/>
    </dgm:pt>
    <dgm:pt modelId="{D9279ABA-58B8-4880-9931-0702737E50CB}" type="pres">
      <dgm:prSet presAssocID="{3FD78F5E-1456-46FA-A916-B3FBB91930A9}" presName="sibTrans" presStyleLbl="sibTrans2D1" presStyleIdx="2" presStyleCnt="4" custScaleX="103607" custScaleY="94875"/>
      <dgm:spPr/>
      <dgm:t>
        <a:bodyPr/>
        <a:lstStyle/>
        <a:p>
          <a:endParaRPr lang="es-CO"/>
        </a:p>
      </dgm:t>
    </dgm:pt>
    <dgm:pt modelId="{5362D88C-35A2-4E1A-8C15-7B1DEA006F03}" type="pres">
      <dgm:prSet presAssocID="{8EF8762B-2A90-41D2-94AC-5AB919316747}" presName="node" presStyleLbl="node1" presStyleIdx="3" presStyleCnt="4" custScaleX="205481" custRadScaleRad="140362" custRadScaleInc="1308">
        <dgm:presLayoutVars>
          <dgm:bulletEnabled val="1"/>
        </dgm:presLayoutVars>
      </dgm:prSet>
      <dgm:spPr/>
      <dgm:t>
        <a:bodyPr/>
        <a:lstStyle/>
        <a:p>
          <a:endParaRPr lang="es-CO"/>
        </a:p>
      </dgm:t>
    </dgm:pt>
    <dgm:pt modelId="{E6DB6081-17F5-4D50-B299-FC24E332B626}" type="pres">
      <dgm:prSet presAssocID="{8EF8762B-2A90-41D2-94AC-5AB919316747}" presName="dummy" presStyleCnt="0"/>
      <dgm:spPr/>
    </dgm:pt>
    <dgm:pt modelId="{FC3E9378-5078-4D84-B49E-6AEE0128B23E}" type="pres">
      <dgm:prSet presAssocID="{7A29F85A-568C-4A0A-8371-E95E62DA375D}" presName="sibTrans" presStyleLbl="sibTrans2D1" presStyleIdx="3" presStyleCnt="4" custScaleX="108217" custScaleY="102691"/>
      <dgm:spPr/>
      <dgm:t>
        <a:bodyPr/>
        <a:lstStyle/>
        <a:p>
          <a:endParaRPr lang="es-CO"/>
        </a:p>
      </dgm:t>
    </dgm:pt>
  </dgm:ptLst>
  <dgm:cxnLst>
    <dgm:cxn modelId="{FB5AA412-4E79-46DF-BB4F-4562F3427F61}" srcId="{70821987-F674-4AE2-BB68-E6CE7A51543C}" destId="{F6D17A7E-BFEF-4AE0-9924-5FADA58B5B6D}" srcOrd="2" destOrd="0" parTransId="{B186A462-3E0B-408E-B77C-66B35F578FEE}" sibTransId="{3FD78F5E-1456-46FA-A916-B3FBB91930A9}"/>
    <dgm:cxn modelId="{3E169FB7-D301-49FF-80FF-DBB4463B09D1}" type="presOf" srcId="{F6D17A7E-BFEF-4AE0-9924-5FADA58B5B6D}" destId="{11F03944-E9DA-41D7-B4AA-B64D93016BDC}" srcOrd="0" destOrd="0" presId="urn:microsoft.com/office/officeart/2005/8/layout/radial6"/>
    <dgm:cxn modelId="{D1CB295C-09F3-43BA-915B-8C6D80AE92ED}" srcId="{70821987-F674-4AE2-BB68-E6CE7A51543C}" destId="{8EF8762B-2A90-41D2-94AC-5AB919316747}" srcOrd="3" destOrd="0" parTransId="{E0D13C3C-E100-4B76-B7E3-6F683A8D40F2}" sibTransId="{7A29F85A-568C-4A0A-8371-E95E62DA375D}"/>
    <dgm:cxn modelId="{B1D7DEC1-BDB1-40F6-93C9-6BDEE9FCCB4A}" type="presOf" srcId="{650D70B7-433A-4B4E-BB61-C7346985AC85}" destId="{E81CEA2C-9A03-45D7-B531-141E2D932301}" srcOrd="0" destOrd="0" presId="urn:microsoft.com/office/officeart/2005/8/layout/radial6"/>
    <dgm:cxn modelId="{CBC8C743-81F1-41CA-8A12-3F3772B51FC4}" type="presOf" srcId="{7A29F85A-568C-4A0A-8371-E95E62DA375D}" destId="{FC3E9378-5078-4D84-B49E-6AEE0128B23E}" srcOrd="0" destOrd="0" presId="urn:microsoft.com/office/officeart/2005/8/layout/radial6"/>
    <dgm:cxn modelId="{291F894E-908C-4987-A041-2DF696994692}" type="presOf" srcId="{3FD78F5E-1456-46FA-A916-B3FBB91930A9}" destId="{D9279ABA-58B8-4880-9931-0702737E50CB}" srcOrd="0" destOrd="0" presId="urn:microsoft.com/office/officeart/2005/8/layout/radial6"/>
    <dgm:cxn modelId="{A89C7B79-338A-42A4-91C0-25093F7CE49E}" srcId="{70821987-F674-4AE2-BB68-E6CE7A51543C}" destId="{650D70B7-433A-4B4E-BB61-C7346985AC85}" srcOrd="0" destOrd="0" parTransId="{FF62239C-B317-436E-9ADE-4EBB50E7B217}" sibTransId="{E53FEBBA-1717-4588-AF73-46C3438B8290}"/>
    <dgm:cxn modelId="{7B221296-7F03-4597-BD54-5C58DBE80BD3}" type="presOf" srcId="{F9ECA093-0B54-4BC0-AF70-79D655AB5471}" destId="{ABE20E92-F731-4B7E-AB71-A03B160639CC}" srcOrd="0" destOrd="0" presId="urn:microsoft.com/office/officeart/2005/8/layout/radial6"/>
    <dgm:cxn modelId="{0929B847-D82B-45F4-A615-F5C24BED9098}" type="presOf" srcId="{E53FEBBA-1717-4588-AF73-46C3438B8290}" destId="{F2DF5236-AAAF-456C-8F46-A65DDB1516B8}" srcOrd="0" destOrd="0" presId="urn:microsoft.com/office/officeart/2005/8/layout/radial6"/>
    <dgm:cxn modelId="{C2421AB3-B4C1-45FF-A06C-20C70106C008}" srcId="{70821987-F674-4AE2-BB68-E6CE7A51543C}" destId="{B500E7B3-151A-43B9-9940-4BD109E494E1}" srcOrd="1" destOrd="0" parTransId="{3CA70359-7491-4780-A523-194296F91BFB}" sibTransId="{F9ECA093-0B54-4BC0-AF70-79D655AB5471}"/>
    <dgm:cxn modelId="{68B35F1C-4C23-4D95-B3E8-3572A13867D0}" type="presOf" srcId="{B500E7B3-151A-43B9-9940-4BD109E494E1}" destId="{FFA2E2C7-6890-4F13-9ED1-AAAC79E9D081}" srcOrd="0" destOrd="0" presId="urn:microsoft.com/office/officeart/2005/8/layout/radial6"/>
    <dgm:cxn modelId="{295D9894-669A-4EBD-AE41-669761E2ECC1}" srcId="{A5253529-9ABF-4C00-9DC9-92F527342CEF}" destId="{70821987-F674-4AE2-BB68-E6CE7A51543C}" srcOrd="0" destOrd="0" parTransId="{1D3A7BD3-BF74-4A50-B7BB-D129542F77E7}" sibTransId="{9F89DE81-46E2-48AC-A6F3-D175552E5ACE}"/>
    <dgm:cxn modelId="{3EC8FA1A-E7C6-423E-872F-596AAA17F3C5}" type="presOf" srcId="{A5253529-9ABF-4C00-9DC9-92F527342CEF}" destId="{478EDF20-6218-4F35-B32F-B6996A69170F}" srcOrd="0" destOrd="0" presId="urn:microsoft.com/office/officeart/2005/8/layout/radial6"/>
    <dgm:cxn modelId="{790E4E61-BF7A-45C4-868D-270F8B4FD39E}" type="presOf" srcId="{8EF8762B-2A90-41D2-94AC-5AB919316747}" destId="{5362D88C-35A2-4E1A-8C15-7B1DEA006F03}" srcOrd="0" destOrd="0" presId="urn:microsoft.com/office/officeart/2005/8/layout/radial6"/>
    <dgm:cxn modelId="{58270A30-5B6C-4752-8B68-26794EC9DA6E}" type="presOf" srcId="{70821987-F674-4AE2-BB68-E6CE7A51543C}" destId="{FD7DE284-9246-4CBF-88F9-BC53E8EC4332}" srcOrd="0" destOrd="0" presId="urn:microsoft.com/office/officeart/2005/8/layout/radial6"/>
    <dgm:cxn modelId="{BB76D04C-EF6C-4930-9434-8DBEF2922A11}" type="presParOf" srcId="{478EDF20-6218-4F35-B32F-B6996A69170F}" destId="{FD7DE284-9246-4CBF-88F9-BC53E8EC4332}" srcOrd="0" destOrd="0" presId="urn:microsoft.com/office/officeart/2005/8/layout/radial6"/>
    <dgm:cxn modelId="{570988BD-DD23-48D8-9BE9-3097B16E41AE}" type="presParOf" srcId="{478EDF20-6218-4F35-B32F-B6996A69170F}" destId="{E81CEA2C-9A03-45D7-B531-141E2D932301}" srcOrd="1" destOrd="0" presId="urn:microsoft.com/office/officeart/2005/8/layout/radial6"/>
    <dgm:cxn modelId="{A5E65928-E6BA-45E5-82E6-C14CB873E559}" type="presParOf" srcId="{478EDF20-6218-4F35-B32F-B6996A69170F}" destId="{9B8F636D-72EC-4722-B863-7CCCCCAD4331}" srcOrd="2" destOrd="0" presId="urn:microsoft.com/office/officeart/2005/8/layout/radial6"/>
    <dgm:cxn modelId="{87C8F7C5-7A7B-454A-8419-247FC04CE1A0}" type="presParOf" srcId="{478EDF20-6218-4F35-B32F-B6996A69170F}" destId="{F2DF5236-AAAF-456C-8F46-A65DDB1516B8}" srcOrd="3" destOrd="0" presId="urn:microsoft.com/office/officeart/2005/8/layout/radial6"/>
    <dgm:cxn modelId="{8A8B5908-CA3F-41C6-8610-19E31F0708F2}" type="presParOf" srcId="{478EDF20-6218-4F35-B32F-B6996A69170F}" destId="{FFA2E2C7-6890-4F13-9ED1-AAAC79E9D081}" srcOrd="4" destOrd="0" presId="urn:microsoft.com/office/officeart/2005/8/layout/radial6"/>
    <dgm:cxn modelId="{B9ACF3BF-D731-447E-BAAA-F5B0F5173ADE}" type="presParOf" srcId="{478EDF20-6218-4F35-B32F-B6996A69170F}" destId="{2EF6B19C-0411-47C8-8F01-793A3ADB743C}" srcOrd="5" destOrd="0" presId="urn:microsoft.com/office/officeart/2005/8/layout/radial6"/>
    <dgm:cxn modelId="{0CAF3C41-608F-411D-BFA5-7B35C4845FE9}" type="presParOf" srcId="{478EDF20-6218-4F35-B32F-B6996A69170F}" destId="{ABE20E92-F731-4B7E-AB71-A03B160639CC}" srcOrd="6" destOrd="0" presId="urn:microsoft.com/office/officeart/2005/8/layout/radial6"/>
    <dgm:cxn modelId="{AB9800AA-AD65-4F61-A43E-DEE83E22C7EC}" type="presParOf" srcId="{478EDF20-6218-4F35-B32F-B6996A69170F}" destId="{11F03944-E9DA-41D7-B4AA-B64D93016BDC}" srcOrd="7" destOrd="0" presId="urn:microsoft.com/office/officeart/2005/8/layout/radial6"/>
    <dgm:cxn modelId="{45A941A5-0E96-4A07-A321-D3FBB723C751}" type="presParOf" srcId="{478EDF20-6218-4F35-B32F-B6996A69170F}" destId="{F8170F3D-F408-4151-82CA-ABFBAA474736}" srcOrd="8" destOrd="0" presId="urn:microsoft.com/office/officeart/2005/8/layout/radial6"/>
    <dgm:cxn modelId="{634E2255-F592-4486-A4C3-39C3EC176AA3}" type="presParOf" srcId="{478EDF20-6218-4F35-B32F-B6996A69170F}" destId="{D9279ABA-58B8-4880-9931-0702737E50CB}" srcOrd="9" destOrd="0" presId="urn:microsoft.com/office/officeart/2005/8/layout/radial6"/>
    <dgm:cxn modelId="{99905E4D-E0CF-46E9-9779-7A9F79340E00}" type="presParOf" srcId="{478EDF20-6218-4F35-B32F-B6996A69170F}" destId="{5362D88C-35A2-4E1A-8C15-7B1DEA006F03}" srcOrd="10" destOrd="0" presId="urn:microsoft.com/office/officeart/2005/8/layout/radial6"/>
    <dgm:cxn modelId="{E8295B18-DD67-42BE-A616-BEA5C7D3C4A6}" type="presParOf" srcId="{478EDF20-6218-4F35-B32F-B6996A69170F}" destId="{E6DB6081-17F5-4D50-B299-FC24E332B626}" srcOrd="11" destOrd="0" presId="urn:microsoft.com/office/officeart/2005/8/layout/radial6"/>
    <dgm:cxn modelId="{C7F57807-7B82-4FDD-BC04-FA8F3CEFC1BE}" type="presParOf" srcId="{478EDF20-6218-4F35-B32F-B6996A69170F}" destId="{FC3E9378-5078-4D84-B49E-6AEE0128B23E}" srcOrd="12" destOrd="0" presId="urn:microsoft.com/office/officeart/2005/8/layout/radial6"/>
  </dgm:cxnLst>
  <dgm:bg/>
  <dgm:whole/>
</dgm:dataModel>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4">
  <dgm:title val=""/>
  <dgm:desc val=""/>
  <dgm:catLst>
    <dgm:cat type="list"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2925</TotalTime>
  <Pages>11</Pages>
  <Words>2190</Words>
  <Characters>12046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dc:creator>
  <cp:lastModifiedBy>Wz</cp:lastModifiedBy>
  <cp:revision>15</cp:revision>
  <dcterms:created xsi:type="dcterms:W3CDTF">2009-10-26T03:58:00Z</dcterms:created>
  <dcterms:modified xsi:type="dcterms:W3CDTF">2009-11-01T21:49:00Z</dcterms:modified>
</cp:coreProperties>
</file>