
<file path=[Content_Types].xml><?xml version="1.0" encoding="utf-8"?>
<Types xmlns="http://schemas.openxmlformats.org/package/2006/content-types">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layout9.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Default Extension="bin" ContentType="application/vnd.openxmlformats-officedocument.oleObject"/>
  <Override PartName="/word/diagrams/data4.xml" ContentType="application/vnd.openxmlformats-officedocument.drawingml.diagramData+xml"/>
  <Override PartName="/word/diagrams/colors4.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1D1" w:rsidRPr="002441D1" w:rsidRDefault="002441D1" w:rsidP="002441D1">
      <w:pPr>
        <w:pStyle w:val="Prrafodelista"/>
        <w:numPr>
          <w:ilvl w:val="0"/>
          <w:numId w:val="1"/>
        </w:numPr>
        <w:rPr>
          <w:rFonts w:asciiTheme="minorHAnsi" w:hAnsiTheme="minorHAnsi"/>
          <w:b/>
          <w:sz w:val="36"/>
        </w:rPr>
      </w:pPr>
      <w:bookmarkStart w:id="0" w:name="_Toc175389672"/>
      <w:r w:rsidRPr="002441D1">
        <w:rPr>
          <w:b/>
          <w:noProof/>
          <w:color w:val="000000"/>
          <w:sz w:val="36"/>
        </w:rPr>
        <w:t>PLAN DE PROCESOS DE GESTIÓN</w:t>
      </w:r>
      <w:bookmarkEnd w:id="0"/>
    </w:p>
    <w:p w:rsidR="002441D1" w:rsidRPr="00C334F7" w:rsidRDefault="002441D1" w:rsidP="002441D1">
      <w:pPr>
        <w:pStyle w:val="Ttulo2"/>
      </w:pPr>
      <w:bookmarkStart w:id="1" w:name="_Toc175389673"/>
      <w:r w:rsidRPr="00C334F7">
        <w:t>PLAN DE ARRANQUE</w:t>
      </w:r>
      <w:bookmarkEnd w:id="1"/>
    </w:p>
    <w:p w:rsidR="002441D1" w:rsidRPr="00E83771" w:rsidRDefault="002441D1" w:rsidP="002441D1">
      <w:pPr>
        <w:pStyle w:val="Ttulo3"/>
      </w:pPr>
      <w:bookmarkStart w:id="2" w:name="_Toc175389674"/>
      <w:r w:rsidRPr="00E83771">
        <w:t>Plan de Estimación</w:t>
      </w:r>
      <w:bookmarkEnd w:id="2"/>
    </w:p>
    <w:p w:rsidR="002441D1" w:rsidRPr="002F2F6E" w:rsidRDefault="002441D1" w:rsidP="002441D1">
      <w:pPr>
        <w:jc w:val="both"/>
        <w:rPr>
          <w:rFonts w:ascii="Calibri" w:hAnsi="Calibri"/>
        </w:rPr>
      </w:pPr>
    </w:p>
    <w:p w:rsidR="002441D1" w:rsidRDefault="002441D1" w:rsidP="002441D1">
      <w:pPr>
        <w:keepNext/>
        <w:jc w:val="both"/>
      </w:pPr>
    </w:p>
    <w:p w:rsidR="002441D1" w:rsidRDefault="002441D1" w:rsidP="002441D1">
      <w:pPr>
        <w:pStyle w:val="Epgrafe"/>
        <w:jc w:val="center"/>
        <w:rPr>
          <w:rFonts w:ascii="Calibri" w:hAnsi="Calibri"/>
          <w:i/>
          <w:color w:val="0070C0"/>
        </w:rPr>
      </w:pPr>
      <w:bookmarkStart w:id="3" w:name="_Toc175389717"/>
      <w:r>
        <w:t xml:space="preserve">Ilustración </w:t>
      </w:r>
      <w:fldSimple w:instr=" SEQ Ilustración \* ARABIC ">
        <w:r>
          <w:rPr>
            <w:noProof/>
          </w:rPr>
          <w:t>11</w:t>
        </w:r>
      </w:fldSimple>
      <w:r>
        <w:t>: Plan de estimación</w:t>
      </w:r>
      <w:bookmarkEnd w:id="3"/>
    </w:p>
    <w:p w:rsidR="002441D1" w:rsidRDefault="002441D1" w:rsidP="002441D1">
      <w:pPr>
        <w:jc w:val="both"/>
        <w:rPr>
          <w:rFonts w:ascii="Calibri" w:hAnsi="Calibri"/>
          <w:i/>
          <w:color w:val="0070C0"/>
        </w:rPr>
      </w:pPr>
    </w:p>
    <w:p w:rsidR="00687130" w:rsidRDefault="00687130" w:rsidP="00687130">
      <w:pPr>
        <w:jc w:val="both"/>
        <w:rPr>
          <w:rFonts w:ascii="Calibri" w:hAnsi="Calibri"/>
        </w:rPr>
      </w:pPr>
      <w:r w:rsidRPr="00687130">
        <w:rPr>
          <w:rFonts w:ascii="Calibri" w:hAnsi="Calibri"/>
        </w:rPr>
        <w:t>Para la</w:t>
      </w:r>
      <w:r>
        <w:rPr>
          <w:rFonts w:ascii="Calibri" w:hAnsi="Calibri"/>
        </w:rPr>
        <w:t xml:space="preserve"> estimación del proyecto hemos escogido herramientas Microsoft especialmente por el conocimiento que ya se tiene de éstas.  Manejaremos una estimación teniendo en cuenta los tres puntos clave</w:t>
      </w:r>
      <w:r w:rsidR="00E21C50">
        <w:rPr>
          <w:rFonts w:ascii="Calibri" w:hAnsi="Calibri"/>
        </w:rPr>
        <w:t xml:space="preserve">: </w:t>
      </w:r>
      <w:r w:rsidR="00E21C50" w:rsidRPr="00E21C50">
        <w:rPr>
          <w:rFonts w:ascii="Calibri" w:hAnsi="Calibri"/>
          <w:b/>
        </w:rPr>
        <w:t>costo</w:t>
      </w:r>
      <w:r w:rsidRPr="00E21C50">
        <w:rPr>
          <w:rFonts w:ascii="Calibri" w:hAnsi="Calibri"/>
          <w:b/>
        </w:rPr>
        <w:t>, tiempo y alcance</w:t>
      </w:r>
      <w:r>
        <w:rPr>
          <w:rFonts w:ascii="Calibri" w:hAnsi="Calibri"/>
        </w:rPr>
        <w:t>.</w:t>
      </w:r>
    </w:p>
    <w:p w:rsidR="00687130" w:rsidRDefault="00687130" w:rsidP="00687130">
      <w:pPr>
        <w:pStyle w:val="Prrafodelista"/>
        <w:numPr>
          <w:ilvl w:val="0"/>
          <w:numId w:val="14"/>
        </w:numPr>
        <w:jc w:val="both"/>
        <w:rPr>
          <w:rFonts w:ascii="Calibri" w:hAnsi="Calibri"/>
        </w:rPr>
      </w:pPr>
      <w:r w:rsidRPr="00E21C50">
        <w:rPr>
          <w:rFonts w:ascii="Calibri" w:hAnsi="Calibri"/>
          <w:b/>
        </w:rPr>
        <w:t>Costo:</w:t>
      </w:r>
      <w:r>
        <w:rPr>
          <w:rFonts w:ascii="Calibri" w:hAnsi="Calibri"/>
        </w:rPr>
        <w:t xml:space="preserve"> </w:t>
      </w:r>
      <w:r w:rsidR="00E21C50">
        <w:rPr>
          <w:rFonts w:ascii="Calibri" w:hAnsi="Calibri"/>
        </w:rPr>
        <w:t>para éste proyecto pensaremos en tener en cuenta los gastos por parte de los integrantes, como también el costo final para el cliente.</w:t>
      </w:r>
    </w:p>
    <w:p w:rsidR="00106518" w:rsidRDefault="00106518" w:rsidP="00106518">
      <w:pPr>
        <w:pStyle w:val="Prrafodelista"/>
        <w:ind w:left="1425"/>
        <w:jc w:val="both"/>
        <w:rPr>
          <w:rFonts w:ascii="Calibri" w:hAnsi="Calibri"/>
        </w:rPr>
      </w:pPr>
    </w:p>
    <w:p w:rsidR="00E21C50" w:rsidRDefault="00E21C50" w:rsidP="00687130">
      <w:pPr>
        <w:pStyle w:val="Prrafodelista"/>
        <w:numPr>
          <w:ilvl w:val="0"/>
          <w:numId w:val="14"/>
        </w:numPr>
        <w:jc w:val="both"/>
        <w:rPr>
          <w:rFonts w:ascii="Calibri" w:hAnsi="Calibri"/>
        </w:rPr>
      </w:pPr>
      <w:r>
        <w:rPr>
          <w:rFonts w:ascii="Calibri" w:hAnsi="Calibri"/>
          <w:b/>
        </w:rPr>
        <w:t>Tiempo:</w:t>
      </w:r>
      <w:r>
        <w:rPr>
          <w:rFonts w:ascii="Calibri" w:hAnsi="Calibri"/>
        </w:rPr>
        <w:t xml:space="preserve"> el tiempo estará enmarcado dentro de las fechas establecidas con anterioridad, por el cliente.</w:t>
      </w:r>
    </w:p>
    <w:p w:rsidR="00106518" w:rsidRDefault="00106518" w:rsidP="00106518">
      <w:pPr>
        <w:pStyle w:val="Prrafodelista"/>
        <w:ind w:left="1425"/>
        <w:jc w:val="both"/>
        <w:rPr>
          <w:rFonts w:ascii="Calibri" w:hAnsi="Calibri"/>
        </w:rPr>
      </w:pPr>
    </w:p>
    <w:p w:rsidR="00687130" w:rsidRDefault="00E21C50" w:rsidP="002441D1">
      <w:pPr>
        <w:pStyle w:val="Prrafodelista"/>
        <w:numPr>
          <w:ilvl w:val="0"/>
          <w:numId w:val="14"/>
        </w:numPr>
        <w:jc w:val="both"/>
        <w:rPr>
          <w:rFonts w:ascii="Calibri" w:hAnsi="Calibri"/>
        </w:rPr>
      </w:pPr>
      <w:r>
        <w:rPr>
          <w:rFonts w:ascii="Calibri" w:hAnsi="Calibri"/>
          <w:b/>
        </w:rPr>
        <w:t>Alcance:</w:t>
      </w:r>
      <w:r>
        <w:rPr>
          <w:rFonts w:ascii="Calibri" w:hAnsi="Calibri"/>
        </w:rPr>
        <w:t xml:space="preserve"> abarcará el diseño, desarrollo e implementación de una página web, que permitirá la jugabilidad de </w:t>
      </w:r>
      <w:r w:rsidRPr="00E21C50">
        <w:rPr>
          <w:rFonts w:ascii="Calibri" w:hAnsi="Calibri"/>
          <w:i/>
        </w:rPr>
        <w:t>wordomination</w:t>
      </w:r>
      <w:r>
        <w:rPr>
          <w:rFonts w:ascii="Calibri" w:hAnsi="Calibri"/>
          <w:i/>
        </w:rPr>
        <w:t xml:space="preserve">, </w:t>
      </w:r>
      <w:r>
        <w:rPr>
          <w:rFonts w:ascii="Calibri" w:hAnsi="Calibri"/>
        </w:rPr>
        <w:t xml:space="preserve"> y su interacción entre dos jugadores, con las reglas del mismo estipuladas en la </w:t>
      </w:r>
      <w:commentRangeStart w:id="4"/>
      <w:r>
        <w:rPr>
          <w:rFonts w:ascii="Calibri" w:hAnsi="Calibri"/>
        </w:rPr>
        <w:t>sección de reglas y suposiciones</w:t>
      </w:r>
      <w:commentRangeEnd w:id="4"/>
      <w:r>
        <w:rPr>
          <w:rStyle w:val="Refdecomentario"/>
          <w:rFonts w:asciiTheme="minorHAnsi" w:eastAsiaTheme="minorEastAsia" w:hAnsiTheme="minorHAnsi" w:cstheme="minorBidi"/>
          <w:lang w:val="es-CO" w:eastAsia="es-CO"/>
        </w:rPr>
        <w:commentReference w:id="4"/>
      </w:r>
      <w:r>
        <w:rPr>
          <w:rFonts w:ascii="Calibri" w:hAnsi="Calibri"/>
        </w:rPr>
        <w:t>, como también la documentación SPMP, SDD, SRS y el manual de usuario.</w:t>
      </w:r>
    </w:p>
    <w:p w:rsidR="00106518" w:rsidRDefault="00106518" w:rsidP="00E21C50">
      <w:pPr>
        <w:jc w:val="both"/>
        <w:rPr>
          <w:rFonts w:ascii="Calibri" w:hAnsi="Calibri"/>
        </w:rPr>
      </w:pPr>
    </w:p>
    <w:p w:rsidR="002441D1" w:rsidRPr="001728DF" w:rsidRDefault="002441D1" w:rsidP="002441D1">
      <w:pPr>
        <w:pStyle w:val="Ttulo3"/>
      </w:pPr>
      <w:bookmarkStart w:id="5" w:name="_Toc175389675"/>
      <w:r w:rsidRPr="001728DF">
        <w:t>Plan de Personal</w:t>
      </w:r>
      <w:bookmarkEnd w:id="5"/>
      <w:r w:rsidRPr="001728DF">
        <w:t xml:space="preserve"> </w:t>
      </w:r>
    </w:p>
    <w:p w:rsidR="002441D1" w:rsidRDefault="002441D1" w:rsidP="002441D1"/>
    <w:p w:rsidR="002441D1" w:rsidRPr="00106518" w:rsidRDefault="00106518" w:rsidP="002441D1">
      <w:pPr>
        <w:jc w:val="both"/>
        <w:rPr>
          <w:rFonts w:ascii="Calibri" w:hAnsi="Calibri"/>
          <w:i/>
        </w:rPr>
      </w:pPr>
      <w:r>
        <w:rPr>
          <w:rFonts w:ascii="Calibri" w:hAnsi="Calibri"/>
        </w:rPr>
        <w:t xml:space="preserve">El equipo de trabajo está conformado por 3 integrantes que forman un triangulo, de personalidades, y en forma esporádica nos mostramos como: Karem </w:t>
      </w:r>
      <w:r w:rsidRPr="00106518">
        <w:rPr>
          <w:rFonts w:ascii="Calibri" w:hAnsi="Calibri"/>
          <w:i/>
        </w:rPr>
        <w:t>“</w:t>
      </w:r>
      <w:r>
        <w:rPr>
          <w:rFonts w:ascii="Calibri" w:hAnsi="Calibri"/>
          <w:i/>
        </w:rPr>
        <w:t>la analista</w:t>
      </w:r>
      <w:r w:rsidRPr="00106518">
        <w:rPr>
          <w:rFonts w:ascii="Calibri" w:hAnsi="Calibri"/>
          <w:i/>
        </w:rPr>
        <w:t>”</w:t>
      </w:r>
      <w:r>
        <w:rPr>
          <w:rFonts w:ascii="Calibri" w:hAnsi="Calibri"/>
        </w:rPr>
        <w:t>,</w:t>
      </w:r>
      <w:r>
        <w:rPr>
          <w:rFonts w:ascii="Calibri" w:hAnsi="Calibri"/>
          <w:i/>
        </w:rPr>
        <w:t xml:space="preserve"> A</w:t>
      </w:r>
      <w:r>
        <w:rPr>
          <w:rFonts w:ascii="Calibri" w:hAnsi="Calibri"/>
        </w:rPr>
        <w:t xml:space="preserve">lexandra </w:t>
      </w:r>
      <w:r w:rsidRPr="00106518">
        <w:rPr>
          <w:rFonts w:ascii="Calibri" w:hAnsi="Calibri"/>
          <w:i/>
        </w:rPr>
        <w:t>“</w:t>
      </w:r>
      <w:r>
        <w:rPr>
          <w:rFonts w:ascii="Calibri" w:hAnsi="Calibri"/>
          <w:i/>
        </w:rPr>
        <w:t>la revisora</w:t>
      </w:r>
      <w:r w:rsidRPr="00106518">
        <w:rPr>
          <w:rFonts w:ascii="Calibri" w:hAnsi="Calibri"/>
          <w:i/>
        </w:rPr>
        <w:t>”</w:t>
      </w:r>
      <w:r>
        <w:rPr>
          <w:rFonts w:ascii="Calibri" w:hAnsi="Calibri"/>
          <w:i/>
        </w:rPr>
        <w:t xml:space="preserve">, </w:t>
      </w:r>
      <w:r>
        <w:rPr>
          <w:rFonts w:ascii="Calibri" w:hAnsi="Calibri"/>
        </w:rPr>
        <w:t xml:space="preserve">Andrés </w:t>
      </w:r>
      <w:r w:rsidRPr="00106518">
        <w:rPr>
          <w:rFonts w:ascii="Calibri" w:hAnsi="Calibri"/>
          <w:i/>
        </w:rPr>
        <w:t>“el creativo”</w:t>
      </w:r>
      <w:r>
        <w:rPr>
          <w:rFonts w:ascii="Calibri" w:hAnsi="Calibri"/>
        </w:rPr>
        <w:t>. A continuación se mostrará la tabla de habilidades por cada integrante y su rol dentro del proyecto:</w:t>
      </w:r>
    </w:p>
    <w:p w:rsidR="002441D1" w:rsidRPr="003870D6" w:rsidRDefault="002441D1" w:rsidP="002441D1">
      <w:pPr>
        <w:jc w:val="both"/>
        <w:rPr>
          <w:rFonts w:ascii="Calibri" w:hAnsi="Calibri"/>
          <w:i/>
          <w:color w:val="0070C0"/>
        </w:rPr>
      </w:pPr>
    </w:p>
    <w:tbl>
      <w:tblPr>
        <w:tblStyle w:val="Cuadrculaclara-nfasis6"/>
        <w:tblW w:w="0" w:type="auto"/>
        <w:tblLook w:val="04A0"/>
      </w:tblPr>
      <w:tblGrid>
        <w:gridCol w:w="2906"/>
        <w:gridCol w:w="2907"/>
        <w:gridCol w:w="2907"/>
      </w:tblGrid>
      <w:tr w:rsidR="002441D1" w:rsidRPr="00EC6CFC" w:rsidTr="00F435ED">
        <w:trPr>
          <w:cnfStyle w:val="100000000000"/>
        </w:trPr>
        <w:tc>
          <w:tcPr>
            <w:cnfStyle w:val="001000000000"/>
            <w:tcW w:w="2906" w:type="dxa"/>
          </w:tcPr>
          <w:p w:rsidR="002441D1" w:rsidRPr="00EC6CFC" w:rsidRDefault="002441D1" w:rsidP="00C10DEE">
            <w:pPr>
              <w:jc w:val="center"/>
              <w:rPr>
                <w:rFonts w:ascii="Calibri" w:hAnsi="Calibri"/>
                <w:b w:val="0"/>
                <w:bCs w:val="0"/>
              </w:rPr>
            </w:pPr>
            <w:commentRangeStart w:id="6"/>
            <w:r w:rsidRPr="00EC6CFC">
              <w:rPr>
                <w:rFonts w:ascii="Calibri" w:hAnsi="Calibri"/>
              </w:rPr>
              <w:t>Rol</w:t>
            </w:r>
            <w:commentRangeEnd w:id="6"/>
            <w:r w:rsidR="00F435ED">
              <w:rPr>
                <w:rStyle w:val="Refdecomentario"/>
              </w:rPr>
              <w:commentReference w:id="6"/>
            </w:r>
          </w:p>
        </w:tc>
        <w:tc>
          <w:tcPr>
            <w:tcW w:w="2907" w:type="dxa"/>
          </w:tcPr>
          <w:p w:rsidR="002441D1" w:rsidRPr="00EC6CFC" w:rsidRDefault="002441D1" w:rsidP="00C10DEE">
            <w:pPr>
              <w:jc w:val="center"/>
              <w:cnfStyle w:val="100000000000"/>
              <w:rPr>
                <w:rFonts w:ascii="Calibri" w:hAnsi="Calibri"/>
                <w:b w:val="0"/>
                <w:bCs w:val="0"/>
              </w:rPr>
            </w:pPr>
            <w:r w:rsidRPr="00EC6CFC">
              <w:rPr>
                <w:rFonts w:ascii="Calibri" w:hAnsi="Calibri"/>
              </w:rPr>
              <w:t>Habilidades</w:t>
            </w:r>
          </w:p>
        </w:tc>
        <w:tc>
          <w:tcPr>
            <w:tcW w:w="2907" w:type="dxa"/>
          </w:tcPr>
          <w:p w:rsidR="002441D1" w:rsidRPr="00EC6CFC" w:rsidRDefault="002441D1" w:rsidP="00C10DEE">
            <w:pPr>
              <w:jc w:val="center"/>
              <w:cnfStyle w:val="100000000000"/>
              <w:rPr>
                <w:rFonts w:ascii="Calibri" w:hAnsi="Calibri"/>
                <w:b w:val="0"/>
                <w:bCs w:val="0"/>
              </w:rPr>
            </w:pPr>
            <w:r w:rsidRPr="00EC6CFC">
              <w:rPr>
                <w:rFonts w:ascii="Calibri" w:hAnsi="Calibri"/>
              </w:rPr>
              <w:t>Integrante</w:t>
            </w:r>
          </w:p>
        </w:tc>
      </w:tr>
      <w:tr w:rsidR="002441D1" w:rsidRPr="005C1D36" w:rsidTr="00F435ED">
        <w:trPr>
          <w:cnfStyle w:val="000000100000"/>
        </w:trPr>
        <w:tc>
          <w:tcPr>
            <w:cnfStyle w:val="001000000000"/>
            <w:tcW w:w="2906" w:type="dxa"/>
          </w:tcPr>
          <w:p w:rsidR="002441D1" w:rsidRPr="005C1D36" w:rsidRDefault="002441D1" w:rsidP="00C10DEE">
            <w:pPr>
              <w:jc w:val="both"/>
              <w:rPr>
                <w:rFonts w:ascii="Calibri" w:hAnsi="Calibri"/>
                <w:b w:val="0"/>
                <w:bCs w:val="0"/>
                <w:i/>
                <w:color w:val="0070C0"/>
              </w:rPr>
            </w:pPr>
          </w:p>
        </w:tc>
        <w:tc>
          <w:tcPr>
            <w:tcW w:w="2907" w:type="dxa"/>
          </w:tcPr>
          <w:p w:rsidR="002441D1" w:rsidRPr="005C1D36" w:rsidRDefault="002441D1" w:rsidP="00C10DEE">
            <w:pPr>
              <w:jc w:val="both"/>
              <w:cnfStyle w:val="000000100000"/>
              <w:rPr>
                <w:rFonts w:ascii="Calibri" w:hAnsi="Calibri"/>
                <w:i/>
                <w:color w:val="0070C0"/>
              </w:rPr>
            </w:pPr>
          </w:p>
        </w:tc>
        <w:tc>
          <w:tcPr>
            <w:tcW w:w="2907" w:type="dxa"/>
          </w:tcPr>
          <w:p w:rsidR="002441D1" w:rsidRPr="005C1D36" w:rsidRDefault="002441D1" w:rsidP="00C10DEE">
            <w:pPr>
              <w:keepNext/>
              <w:jc w:val="both"/>
              <w:cnfStyle w:val="000000100000"/>
              <w:rPr>
                <w:rFonts w:ascii="Calibri" w:hAnsi="Calibri"/>
                <w:i/>
                <w:color w:val="0070C0"/>
              </w:rPr>
            </w:pPr>
          </w:p>
        </w:tc>
      </w:tr>
    </w:tbl>
    <w:p w:rsidR="002441D1" w:rsidRDefault="002441D1" w:rsidP="002441D1">
      <w:pPr>
        <w:pStyle w:val="Epgrafe"/>
        <w:jc w:val="center"/>
      </w:pPr>
      <w:bookmarkStart w:id="7" w:name="_Toc175389750"/>
      <w:r>
        <w:t xml:space="preserve">Tabla </w:t>
      </w:r>
      <w:fldSimple w:instr=" SEQ Tabla \* ARABIC ">
        <w:r>
          <w:rPr>
            <w:noProof/>
          </w:rPr>
          <w:t>9</w:t>
        </w:r>
      </w:fldSimple>
      <w:r>
        <w:t>: Tabla de roles, habilidades e integrantes</w:t>
      </w:r>
      <w:bookmarkEnd w:id="7"/>
    </w:p>
    <w:p w:rsidR="002441D1" w:rsidRPr="003870D6" w:rsidRDefault="002441D1" w:rsidP="002441D1">
      <w:pPr>
        <w:jc w:val="center"/>
        <w:rPr>
          <w:rFonts w:ascii="Calibri" w:hAnsi="Calibri"/>
          <w:i/>
          <w:color w:val="0070C0"/>
        </w:rPr>
      </w:pPr>
    </w:p>
    <w:p w:rsidR="002441D1" w:rsidRPr="003870D6" w:rsidRDefault="002441D1" w:rsidP="002441D1">
      <w:pPr>
        <w:jc w:val="both"/>
        <w:rPr>
          <w:rFonts w:ascii="Calibri" w:hAnsi="Calibri"/>
          <w:i/>
          <w:color w:val="0070C0"/>
        </w:rPr>
      </w:pPr>
      <w:r w:rsidRPr="003870D6">
        <w:rPr>
          <w:rFonts w:ascii="Calibri" w:hAnsi="Calibri"/>
          <w:i/>
          <w:color w:val="0070C0"/>
        </w:rPr>
        <w:lastRenderedPageBreak/>
        <w:t xml:space="preserve">Dependiendo del tipo de proyecto el equipo de trabajo puede requerir capacitaciones en ciertos temas durante la ejecución del cronograma, si ese es el caso dichos entrenamientos deben estar especificados en esta sección del plan. </w:t>
      </w:r>
    </w:p>
    <w:p w:rsidR="002441D1" w:rsidRPr="003870D6" w:rsidRDefault="002441D1" w:rsidP="002441D1">
      <w:pPr>
        <w:jc w:val="both"/>
        <w:rPr>
          <w:rFonts w:ascii="Calibri" w:hAnsi="Calibri"/>
          <w:i/>
          <w:color w:val="0070C0"/>
        </w:rPr>
      </w:pPr>
    </w:p>
    <w:p w:rsidR="002441D1" w:rsidRDefault="002441D1" w:rsidP="002441D1">
      <w:pPr>
        <w:jc w:val="both"/>
        <w:rPr>
          <w:rFonts w:ascii="Calibri" w:hAnsi="Calibri"/>
          <w:i/>
          <w:color w:val="0070C0"/>
        </w:rPr>
      </w:pPr>
      <w:r>
        <w:rPr>
          <w:rFonts w:ascii="Calibri" w:hAnsi="Calibri"/>
          <w:i/>
          <w:color w:val="0070C0"/>
        </w:rPr>
        <w:t>S</w:t>
      </w:r>
      <w:r w:rsidRPr="003870D6">
        <w:rPr>
          <w:rFonts w:ascii="Calibri" w:hAnsi="Calibri"/>
          <w:i/>
          <w:color w:val="0070C0"/>
        </w:rPr>
        <w:t>i se van a r</w:t>
      </w:r>
      <w:r>
        <w:rPr>
          <w:rFonts w:ascii="Calibri" w:hAnsi="Calibri"/>
          <w:i/>
          <w:color w:val="0070C0"/>
        </w:rPr>
        <w:t>ealizar contrataciones externas o no debe especificarse en esta sección</w:t>
      </w:r>
      <w:r w:rsidRPr="003870D6">
        <w:rPr>
          <w:rFonts w:ascii="Calibri" w:hAnsi="Calibri"/>
          <w:i/>
          <w:color w:val="0070C0"/>
        </w:rPr>
        <w:t>. Por ejemplo</w:t>
      </w:r>
      <w:r>
        <w:rPr>
          <w:rFonts w:ascii="Calibri" w:hAnsi="Calibri"/>
          <w:i/>
          <w:color w:val="0070C0"/>
        </w:rPr>
        <w:t>,</w:t>
      </w:r>
      <w:r w:rsidRPr="003870D6">
        <w:rPr>
          <w:rFonts w:ascii="Calibri" w:hAnsi="Calibri"/>
          <w:i/>
          <w:color w:val="0070C0"/>
        </w:rPr>
        <w:t xml:space="preserve"> si</w:t>
      </w:r>
      <w:r>
        <w:rPr>
          <w:rFonts w:ascii="Calibri" w:hAnsi="Calibri"/>
          <w:i/>
          <w:color w:val="0070C0"/>
        </w:rPr>
        <w:t xml:space="preserve"> se necesita una persona externa para realizar</w:t>
      </w:r>
      <w:r w:rsidRPr="003870D6">
        <w:rPr>
          <w:rFonts w:ascii="Calibri" w:hAnsi="Calibri"/>
          <w:i/>
          <w:color w:val="0070C0"/>
        </w:rPr>
        <w:t xml:space="preserve"> una capacitación en Computación Gráfica o en </w:t>
      </w:r>
      <w:proofErr w:type="spellStart"/>
      <w:r w:rsidRPr="003870D6">
        <w:rPr>
          <w:rFonts w:ascii="Calibri" w:hAnsi="Calibri"/>
          <w:i/>
          <w:color w:val="0070C0"/>
        </w:rPr>
        <w:t>JUnit</w:t>
      </w:r>
      <w:proofErr w:type="spellEnd"/>
      <w:r w:rsidRPr="003870D6">
        <w:rPr>
          <w:rFonts w:ascii="Calibri" w:hAnsi="Calibri"/>
          <w:i/>
          <w:color w:val="0070C0"/>
        </w:rPr>
        <w:t xml:space="preserve"> para las pruebas de la</w:t>
      </w:r>
      <w:r>
        <w:rPr>
          <w:rFonts w:ascii="Calibri" w:hAnsi="Calibri"/>
          <w:i/>
          <w:color w:val="0070C0"/>
        </w:rPr>
        <w:t xml:space="preserve"> aplicación</w:t>
      </w:r>
      <w:r w:rsidRPr="003870D6">
        <w:rPr>
          <w:rFonts w:ascii="Calibri" w:hAnsi="Calibri"/>
          <w:i/>
          <w:color w:val="0070C0"/>
        </w:rPr>
        <w:t xml:space="preserve">, este entrenamiento y todos sus detalles deben </w:t>
      </w:r>
      <w:r>
        <w:rPr>
          <w:rFonts w:ascii="Calibri" w:hAnsi="Calibri"/>
          <w:i/>
          <w:color w:val="0070C0"/>
        </w:rPr>
        <w:t>ser aclarados en este plan</w:t>
      </w:r>
      <w:r w:rsidRPr="003870D6">
        <w:rPr>
          <w:rFonts w:ascii="Calibri" w:hAnsi="Calibri"/>
          <w:i/>
          <w:color w:val="0070C0"/>
        </w:rPr>
        <w:t>.</w:t>
      </w:r>
    </w:p>
    <w:p w:rsidR="002441D1" w:rsidRDefault="002441D1" w:rsidP="002441D1">
      <w:pPr>
        <w:jc w:val="both"/>
        <w:rPr>
          <w:rFonts w:ascii="Calibri" w:hAnsi="Calibri"/>
          <w:i/>
          <w:color w:val="0070C0"/>
        </w:rPr>
      </w:pPr>
      <w:r>
        <w:rPr>
          <w:rFonts w:ascii="Calibri" w:hAnsi="Calibri"/>
          <w:i/>
          <w:color w:val="0070C0"/>
        </w:rPr>
        <w:br w:type="page"/>
      </w:r>
    </w:p>
    <w:p w:rsidR="002441D1" w:rsidRPr="001231A2" w:rsidRDefault="002441D1" w:rsidP="002441D1">
      <w:pPr>
        <w:pStyle w:val="Ttulo3"/>
      </w:pPr>
      <w:bookmarkStart w:id="8" w:name="_Toc175389676"/>
      <w:r w:rsidRPr="001231A2">
        <w:lastRenderedPageBreak/>
        <w:t>Plan de Entrenamiento de Personal</w:t>
      </w:r>
      <w:bookmarkEnd w:id="8"/>
    </w:p>
    <w:p w:rsidR="002441D1" w:rsidRDefault="002441D1" w:rsidP="002441D1">
      <w:pPr>
        <w:jc w:val="both"/>
        <w:rPr>
          <w:rFonts w:ascii="Calibri" w:hAnsi="Calibri"/>
          <w:i/>
          <w:color w:val="0070C0"/>
        </w:rPr>
      </w:pPr>
    </w:p>
    <w:p w:rsidR="002441D1" w:rsidRDefault="002441D1" w:rsidP="002441D1">
      <w:pPr>
        <w:keepNext/>
        <w:jc w:val="center"/>
      </w:pPr>
      <w:r>
        <w:rPr>
          <w:rFonts w:ascii="Calibri" w:hAnsi="Calibri"/>
          <w:i/>
          <w:noProof/>
          <w:color w:val="0070C0"/>
        </w:rPr>
        <w:drawing>
          <wp:inline distT="0" distB="0" distL="0" distR="0">
            <wp:extent cx="2765145" cy="2131999"/>
            <wp:effectExtent l="0" t="19050" r="0" b="39701"/>
            <wp:docPr id="13" name="Diagrama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441D1" w:rsidRDefault="002441D1" w:rsidP="002441D1">
      <w:pPr>
        <w:pStyle w:val="Epgrafe"/>
        <w:jc w:val="center"/>
        <w:rPr>
          <w:rFonts w:ascii="Calibri" w:hAnsi="Calibri"/>
          <w:i/>
          <w:color w:val="0070C0"/>
        </w:rPr>
      </w:pPr>
      <w:bookmarkStart w:id="9" w:name="_Toc175389719"/>
      <w:r>
        <w:t xml:space="preserve">Ilustración </w:t>
      </w:r>
      <w:fldSimple w:instr=" SEQ Ilustración \* ARABIC ">
        <w:r>
          <w:rPr>
            <w:noProof/>
          </w:rPr>
          <w:t>13</w:t>
        </w:r>
      </w:fldSimple>
      <w:r>
        <w:t>: Plan de entrenamiento de personal</w:t>
      </w:r>
      <w:bookmarkEnd w:id="9"/>
    </w:p>
    <w:p w:rsidR="002441D1" w:rsidRPr="00F934A3" w:rsidRDefault="002441D1" w:rsidP="002441D1">
      <w:pPr>
        <w:jc w:val="both"/>
        <w:rPr>
          <w:rFonts w:ascii="Calibri" w:hAnsi="Calibri"/>
        </w:rPr>
      </w:pPr>
    </w:p>
    <w:p w:rsidR="00F934A3" w:rsidRPr="00F934A3" w:rsidRDefault="00F934A3" w:rsidP="002441D1">
      <w:pPr>
        <w:jc w:val="both"/>
        <w:rPr>
          <w:rFonts w:ascii="Calibri" w:hAnsi="Calibri"/>
        </w:rPr>
      </w:pPr>
      <w:r w:rsidRPr="00F934A3">
        <w:rPr>
          <w:rFonts w:ascii="Calibri" w:hAnsi="Calibri"/>
        </w:rPr>
        <w:t xml:space="preserve">Se usará la </w:t>
      </w:r>
      <w:commentRangeStart w:id="10"/>
      <w:r w:rsidRPr="00F934A3">
        <w:rPr>
          <w:rFonts w:ascii="Calibri" w:hAnsi="Calibri"/>
        </w:rPr>
        <w:t>tabla</w:t>
      </w:r>
      <w:commentRangeEnd w:id="10"/>
      <w:r w:rsidRPr="00F934A3">
        <w:rPr>
          <w:rStyle w:val="Refdecomentario"/>
        </w:rPr>
        <w:commentReference w:id="10"/>
      </w:r>
      <w:r w:rsidRPr="00F934A3">
        <w:rPr>
          <w:rFonts w:ascii="Calibri" w:hAnsi="Calibri"/>
        </w:rPr>
        <w:t xml:space="preserve"> para la recopilación de las diferentes habilidades de los integrantes del grupo, para posteriormente con certeza calcular </w:t>
      </w:r>
      <w:r>
        <w:rPr>
          <w:rFonts w:ascii="Calibri" w:hAnsi="Calibri"/>
        </w:rPr>
        <w:t>los</w:t>
      </w:r>
      <w:r w:rsidRPr="00F934A3">
        <w:rPr>
          <w:rFonts w:ascii="Calibri" w:hAnsi="Calibri"/>
        </w:rPr>
        <w:t xml:space="preserve"> diferentes entrenamientos que estamos requiriendo como retroalimentación dentro de nuestro equipo:</w:t>
      </w:r>
    </w:p>
    <w:p w:rsidR="002441D1" w:rsidRPr="003870D6" w:rsidRDefault="002441D1" w:rsidP="002441D1">
      <w:pPr>
        <w:jc w:val="both"/>
        <w:rPr>
          <w:rFonts w:ascii="Calibri" w:hAnsi="Calibri"/>
          <w:i/>
          <w:color w:val="0070C0"/>
        </w:rPr>
      </w:pPr>
      <w:r w:rsidRPr="003870D6">
        <w:rPr>
          <w:rFonts w:ascii="Calibri" w:hAnsi="Calibri"/>
          <w:i/>
          <w:color w:val="0070C0"/>
        </w:rPr>
        <w:t xml:space="preserve">Es necesario establecer con antelación los conocimientos que se requieren para el desarrollo del proyecto y planear en el cronograma de actividades los días de entrenamiento del grupo de trabajo en los temas que se </w:t>
      </w:r>
      <w:commentRangeStart w:id="11"/>
      <w:r w:rsidRPr="003870D6">
        <w:rPr>
          <w:rFonts w:ascii="Calibri" w:hAnsi="Calibri"/>
          <w:i/>
          <w:color w:val="0070C0"/>
        </w:rPr>
        <w:t>desconocen</w:t>
      </w:r>
      <w:commentRangeEnd w:id="11"/>
      <w:r w:rsidR="000466BB">
        <w:rPr>
          <w:rStyle w:val="Refdecomentario"/>
        </w:rPr>
        <w:commentReference w:id="11"/>
      </w:r>
      <w:r w:rsidRPr="003870D6">
        <w:rPr>
          <w:rFonts w:ascii="Calibri" w:hAnsi="Calibri"/>
          <w:i/>
          <w:color w:val="0070C0"/>
        </w:rPr>
        <w:t>.</w:t>
      </w:r>
    </w:p>
    <w:tbl>
      <w:tblPr>
        <w:tblStyle w:val="Tablaconcuadrcula"/>
        <w:tblW w:w="0" w:type="auto"/>
        <w:tblLook w:val="04A0"/>
      </w:tblPr>
      <w:tblGrid>
        <w:gridCol w:w="1231"/>
        <w:gridCol w:w="1159"/>
        <w:gridCol w:w="1214"/>
        <w:gridCol w:w="1119"/>
        <w:gridCol w:w="1217"/>
        <w:gridCol w:w="1088"/>
        <w:gridCol w:w="1079"/>
        <w:gridCol w:w="947"/>
      </w:tblGrid>
      <w:tr w:rsidR="00F934A3" w:rsidTr="00F934A3">
        <w:tc>
          <w:tcPr>
            <w:tcW w:w="1231" w:type="dxa"/>
            <w:shd w:val="clear" w:color="auto" w:fill="E36C0A" w:themeFill="accent6" w:themeFillShade="BF"/>
          </w:tcPr>
          <w:p w:rsidR="00F934A3" w:rsidRDefault="00F934A3" w:rsidP="002441D1">
            <w:pPr>
              <w:jc w:val="both"/>
              <w:rPr>
                <w:rFonts w:ascii="Calibri" w:hAnsi="Calibri"/>
                <w:i/>
                <w:color w:val="0070C0"/>
              </w:rPr>
            </w:pPr>
          </w:p>
        </w:tc>
        <w:tc>
          <w:tcPr>
            <w:tcW w:w="1159" w:type="dxa"/>
            <w:shd w:val="clear" w:color="auto" w:fill="E36C0A" w:themeFill="accent6" w:themeFillShade="BF"/>
          </w:tcPr>
          <w:p w:rsidR="00F934A3" w:rsidRPr="00F934A3" w:rsidRDefault="00F934A3" w:rsidP="00F934A3">
            <w:pPr>
              <w:jc w:val="center"/>
              <w:rPr>
                <w:rFonts w:ascii="Calibri" w:hAnsi="Calibri"/>
                <w:b/>
                <w:i/>
              </w:rPr>
            </w:pPr>
            <w:r w:rsidRPr="000466BB">
              <w:rPr>
                <w:b/>
                <w:i/>
                <w:sz w:val="18"/>
              </w:rPr>
              <w:t xml:space="preserve">SVN </w:t>
            </w:r>
            <w:proofErr w:type="spellStart"/>
            <w:r w:rsidRPr="000466BB">
              <w:rPr>
                <w:b/>
                <w:i/>
                <w:sz w:val="18"/>
              </w:rPr>
              <w:t>Tortoise</w:t>
            </w:r>
            <w:proofErr w:type="spellEnd"/>
            <w:r w:rsidR="000466BB" w:rsidRPr="000466BB">
              <w:rPr>
                <w:b/>
                <w:i/>
                <w:sz w:val="18"/>
              </w:rPr>
              <w:t xml:space="preserve"> 1.6</w:t>
            </w:r>
          </w:p>
        </w:tc>
        <w:tc>
          <w:tcPr>
            <w:tcW w:w="1214" w:type="dxa"/>
            <w:shd w:val="clear" w:color="auto" w:fill="E36C0A" w:themeFill="accent6" w:themeFillShade="BF"/>
          </w:tcPr>
          <w:p w:rsidR="00F934A3" w:rsidRPr="00F934A3" w:rsidRDefault="00F934A3" w:rsidP="00F934A3">
            <w:pPr>
              <w:jc w:val="center"/>
              <w:rPr>
                <w:rFonts w:ascii="Calibri" w:hAnsi="Calibri"/>
                <w:b/>
                <w:i/>
              </w:rPr>
            </w:pPr>
            <w:proofErr w:type="spellStart"/>
            <w:r w:rsidRPr="00F934A3">
              <w:rPr>
                <w:rFonts w:ascii="Calibri" w:hAnsi="Calibri"/>
                <w:b/>
                <w:i/>
              </w:rPr>
              <w:t>Netbeans</w:t>
            </w:r>
            <w:proofErr w:type="spellEnd"/>
            <w:r w:rsidRPr="00F934A3">
              <w:rPr>
                <w:rFonts w:ascii="Calibri" w:hAnsi="Calibri"/>
                <w:b/>
                <w:i/>
              </w:rPr>
              <w:t xml:space="preserve"> 6.7.1</w:t>
            </w:r>
          </w:p>
        </w:tc>
        <w:tc>
          <w:tcPr>
            <w:tcW w:w="1119" w:type="dxa"/>
            <w:shd w:val="clear" w:color="auto" w:fill="E36C0A" w:themeFill="accent6" w:themeFillShade="BF"/>
          </w:tcPr>
          <w:p w:rsidR="00F934A3" w:rsidRPr="00F934A3" w:rsidRDefault="00F934A3" w:rsidP="00F934A3">
            <w:pPr>
              <w:jc w:val="center"/>
              <w:rPr>
                <w:rFonts w:ascii="Calibri" w:hAnsi="Calibri"/>
                <w:b/>
                <w:i/>
              </w:rPr>
            </w:pPr>
            <w:proofErr w:type="spellStart"/>
            <w:r w:rsidRPr="00F934A3">
              <w:rPr>
                <w:rFonts w:ascii="Calibri" w:hAnsi="Calibri"/>
                <w:b/>
                <w:i/>
              </w:rPr>
              <w:t>MySql</w:t>
            </w:r>
            <w:proofErr w:type="spellEnd"/>
          </w:p>
        </w:tc>
        <w:tc>
          <w:tcPr>
            <w:tcW w:w="1217" w:type="dxa"/>
            <w:shd w:val="clear" w:color="auto" w:fill="E36C0A" w:themeFill="accent6" w:themeFillShade="BF"/>
          </w:tcPr>
          <w:p w:rsidR="00F934A3" w:rsidRPr="00F934A3" w:rsidRDefault="00F934A3" w:rsidP="00F934A3">
            <w:pPr>
              <w:jc w:val="center"/>
              <w:rPr>
                <w:rFonts w:ascii="Calibri" w:hAnsi="Calibri"/>
                <w:b/>
                <w:i/>
              </w:rPr>
            </w:pPr>
            <w:r w:rsidRPr="00F934A3">
              <w:rPr>
                <w:rFonts w:ascii="Calibri" w:hAnsi="Calibri"/>
                <w:b/>
                <w:i/>
              </w:rPr>
              <w:t>Microsoft Project</w:t>
            </w:r>
          </w:p>
        </w:tc>
        <w:tc>
          <w:tcPr>
            <w:tcW w:w="1088" w:type="dxa"/>
            <w:shd w:val="clear" w:color="auto" w:fill="E36C0A" w:themeFill="accent6" w:themeFillShade="BF"/>
          </w:tcPr>
          <w:p w:rsidR="00F934A3" w:rsidRPr="00F934A3" w:rsidRDefault="00F934A3" w:rsidP="00F934A3">
            <w:pPr>
              <w:jc w:val="center"/>
              <w:rPr>
                <w:rFonts w:ascii="Calibri" w:hAnsi="Calibri"/>
                <w:b/>
                <w:i/>
              </w:rPr>
            </w:pPr>
            <w:r w:rsidRPr="00F934A3">
              <w:rPr>
                <w:rFonts w:ascii="Calibri" w:hAnsi="Calibri"/>
                <w:b/>
                <w:i/>
              </w:rPr>
              <w:t>JAVA</w:t>
            </w:r>
          </w:p>
        </w:tc>
        <w:tc>
          <w:tcPr>
            <w:tcW w:w="1079" w:type="dxa"/>
            <w:shd w:val="clear" w:color="auto" w:fill="E36C0A" w:themeFill="accent6" w:themeFillShade="BF"/>
          </w:tcPr>
          <w:p w:rsidR="00F934A3" w:rsidRPr="00F934A3" w:rsidRDefault="00F934A3" w:rsidP="00F934A3">
            <w:pPr>
              <w:jc w:val="center"/>
              <w:rPr>
                <w:rFonts w:ascii="Calibri" w:hAnsi="Calibri"/>
                <w:b/>
                <w:i/>
              </w:rPr>
            </w:pPr>
            <w:r w:rsidRPr="00F934A3">
              <w:rPr>
                <w:rFonts w:ascii="Calibri" w:hAnsi="Calibri"/>
                <w:b/>
                <w:i/>
              </w:rPr>
              <w:t>UML</w:t>
            </w:r>
          </w:p>
        </w:tc>
        <w:tc>
          <w:tcPr>
            <w:tcW w:w="947" w:type="dxa"/>
            <w:shd w:val="clear" w:color="auto" w:fill="E36C0A" w:themeFill="accent6" w:themeFillShade="BF"/>
          </w:tcPr>
          <w:p w:rsidR="00F934A3" w:rsidRPr="00F934A3" w:rsidRDefault="00F934A3" w:rsidP="00F934A3">
            <w:pPr>
              <w:jc w:val="center"/>
              <w:rPr>
                <w:rFonts w:ascii="Calibri" w:hAnsi="Calibri"/>
                <w:b/>
                <w:i/>
              </w:rPr>
            </w:pPr>
            <w:commentRangeStart w:id="12"/>
            <w:r w:rsidRPr="00F934A3">
              <w:rPr>
                <w:rFonts w:ascii="Calibri" w:hAnsi="Calibri"/>
                <w:b/>
                <w:i/>
              </w:rPr>
              <w:t>JSP</w:t>
            </w:r>
            <w:commentRangeEnd w:id="12"/>
            <w:r w:rsidRPr="00F934A3">
              <w:rPr>
                <w:rStyle w:val="Refdecomentario"/>
                <w:b/>
              </w:rPr>
              <w:commentReference w:id="12"/>
            </w:r>
          </w:p>
        </w:tc>
      </w:tr>
      <w:tr w:rsidR="00F934A3" w:rsidTr="00F934A3">
        <w:tc>
          <w:tcPr>
            <w:tcW w:w="1231" w:type="dxa"/>
          </w:tcPr>
          <w:p w:rsidR="00F934A3" w:rsidRPr="000466BB" w:rsidRDefault="00F934A3" w:rsidP="002441D1">
            <w:pPr>
              <w:jc w:val="both"/>
              <w:rPr>
                <w:rFonts w:ascii="Calibri" w:hAnsi="Calibri"/>
                <w:b/>
                <w:i/>
                <w:color w:val="17365D" w:themeColor="text2" w:themeShade="BF"/>
              </w:rPr>
            </w:pPr>
            <w:commentRangeStart w:id="13"/>
            <w:r w:rsidRPr="000466BB">
              <w:rPr>
                <w:rFonts w:ascii="Calibri" w:hAnsi="Calibri"/>
                <w:b/>
                <w:i/>
                <w:color w:val="17365D" w:themeColor="text2" w:themeShade="BF"/>
              </w:rPr>
              <w:t xml:space="preserve">Alexandra </w:t>
            </w:r>
            <w:proofErr w:type="spellStart"/>
            <w:r w:rsidRPr="000466BB">
              <w:rPr>
                <w:rFonts w:ascii="Calibri" w:hAnsi="Calibri"/>
                <w:b/>
                <w:i/>
                <w:color w:val="17365D" w:themeColor="text2" w:themeShade="BF"/>
              </w:rPr>
              <w:t>Ardila</w:t>
            </w:r>
            <w:commentRangeEnd w:id="13"/>
            <w:proofErr w:type="spellEnd"/>
            <w:r w:rsidRPr="000466BB">
              <w:rPr>
                <w:rStyle w:val="Refdecomentario"/>
                <w:color w:val="17365D" w:themeColor="text2" w:themeShade="BF"/>
              </w:rPr>
              <w:commentReference w:id="13"/>
            </w:r>
          </w:p>
        </w:tc>
        <w:tc>
          <w:tcPr>
            <w:tcW w:w="1159" w:type="dxa"/>
          </w:tcPr>
          <w:p w:rsidR="00F934A3" w:rsidRPr="000466BB" w:rsidRDefault="00F934A3" w:rsidP="000466BB">
            <w:pPr>
              <w:jc w:val="center"/>
              <w:rPr>
                <w:rFonts w:ascii="Calibri" w:hAnsi="Calibri"/>
                <w:b/>
                <w:i/>
              </w:rPr>
            </w:pPr>
          </w:p>
        </w:tc>
        <w:tc>
          <w:tcPr>
            <w:tcW w:w="1214" w:type="dxa"/>
          </w:tcPr>
          <w:p w:rsidR="00F934A3" w:rsidRPr="000466BB" w:rsidRDefault="00F934A3" w:rsidP="000466BB">
            <w:pPr>
              <w:jc w:val="center"/>
              <w:rPr>
                <w:rFonts w:ascii="Calibri" w:hAnsi="Calibri"/>
                <w:b/>
                <w:i/>
              </w:rPr>
            </w:pPr>
          </w:p>
        </w:tc>
        <w:tc>
          <w:tcPr>
            <w:tcW w:w="1119" w:type="dxa"/>
          </w:tcPr>
          <w:p w:rsidR="00F934A3" w:rsidRPr="000466BB" w:rsidRDefault="00F934A3" w:rsidP="000466BB">
            <w:pPr>
              <w:jc w:val="center"/>
              <w:rPr>
                <w:rFonts w:ascii="Calibri" w:hAnsi="Calibri"/>
                <w:b/>
                <w:i/>
              </w:rPr>
            </w:pPr>
          </w:p>
        </w:tc>
        <w:tc>
          <w:tcPr>
            <w:tcW w:w="1217" w:type="dxa"/>
          </w:tcPr>
          <w:p w:rsidR="00F934A3" w:rsidRPr="000466BB" w:rsidRDefault="00F934A3" w:rsidP="000466BB">
            <w:pPr>
              <w:jc w:val="center"/>
              <w:rPr>
                <w:rFonts w:ascii="Calibri" w:hAnsi="Calibri"/>
                <w:b/>
                <w:i/>
              </w:rPr>
            </w:pPr>
          </w:p>
        </w:tc>
        <w:tc>
          <w:tcPr>
            <w:tcW w:w="1088" w:type="dxa"/>
          </w:tcPr>
          <w:p w:rsidR="00F934A3" w:rsidRPr="000466BB" w:rsidRDefault="00F934A3" w:rsidP="000466BB">
            <w:pPr>
              <w:jc w:val="center"/>
              <w:rPr>
                <w:rFonts w:ascii="Calibri" w:hAnsi="Calibri"/>
                <w:b/>
                <w:i/>
              </w:rPr>
            </w:pPr>
          </w:p>
        </w:tc>
        <w:tc>
          <w:tcPr>
            <w:tcW w:w="1079" w:type="dxa"/>
          </w:tcPr>
          <w:p w:rsidR="00F934A3" w:rsidRPr="000466BB" w:rsidRDefault="00F934A3" w:rsidP="000466BB">
            <w:pPr>
              <w:jc w:val="center"/>
              <w:rPr>
                <w:rFonts w:ascii="Calibri" w:hAnsi="Calibri"/>
                <w:b/>
                <w:i/>
              </w:rPr>
            </w:pPr>
          </w:p>
        </w:tc>
        <w:tc>
          <w:tcPr>
            <w:tcW w:w="947" w:type="dxa"/>
          </w:tcPr>
          <w:p w:rsidR="00F934A3" w:rsidRPr="000466BB" w:rsidRDefault="00F934A3" w:rsidP="000466BB">
            <w:pPr>
              <w:jc w:val="center"/>
              <w:rPr>
                <w:rFonts w:ascii="Calibri" w:hAnsi="Calibri"/>
                <w:b/>
                <w:i/>
              </w:rPr>
            </w:pPr>
          </w:p>
        </w:tc>
      </w:tr>
      <w:tr w:rsidR="00F934A3" w:rsidTr="00F934A3">
        <w:tc>
          <w:tcPr>
            <w:tcW w:w="1231" w:type="dxa"/>
          </w:tcPr>
          <w:p w:rsidR="00F934A3" w:rsidRPr="000466BB" w:rsidRDefault="00F934A3" w:rsidP="002441D1">
            <w:pPr>
              <w:jc w:val="both"/>
              <w:rPr>
                <w:rFonts w:ascii="Calibri" w:hAnsi="Calibri"/>
                <w:b/>
                <w:i/>
                <w:color w:val="17365D" w:themeColor="text2" w:themeShade="BF"/>
              </w:rPr>
            </w:pPr>
            <w:commentRangeStart w:id="14"/>
            <w:r w:rsidRPr="000466BB">
              <w:rPr>
                <w:rFonts w:ascii="Calibri" w:hAnsi="Calibri"/>
                <w:b/>
                <w:i/>
                <w:color w:val="17365D" w:themeColor="text2" w:themeShade="BF"/>
              </w:rPr>
              <w:t>Karem Moreno</w:t>
            </w:r>
            <w:commentRangeEnd w:id="14"/>
            <w:r w:rsidRPr="000466BB">
              <w:rPr>
                <w:rStyle w:val="Refdecomentario"/>
                <w:color w:val="17365D" w:themeColor="text2" w:themeShade="BF"/>
              </w:rPr>
              <w:commentReference w:id="14"/>
            </w:r>
          </w:p>
        </w:tc>
        <w:tc>
          <w:tcPr>
            <w:tcW w:w="1159" w:type="dxa"/>
          </w:tcPr>
          <w:p w:rsidR="00F934A3" w:rsidRPr="000466BB" w:rsidRDefault="00F934A3" w:rsidP="000466BB">
            <w:pPr>
              <w:jc w:val="center"/>
              <w:rPr>
                <w:rFonts w:ascii="Calibri" w:hAnsi="Calibri"/>
                <w:b/>
                <w:i/>
              </w:rPr>
            </w:pPr>
          </w:p>
        </w:tc>
        <w:tc>
          <w:tcPr>
            <w:tcW w:w="1214" w:type="dxa"/>
          </w:tcPr>
          <w:p w:rsidR="00F934A3" w:rsidRPr="000466BB" w:rsidRDefault="00F934A3" w:rsidP="000466BB">
            <w:pPr>
              <w:jc w:val="center"/>
              <w:rPr>
                <w:rFonts w:ascii="Calibri" w:hAnsi="Calibri"/>
                <w:b/>
                <w:i/>
              </w:rPr>
            </w:pPr>
          </w:p>
        </w:tc>
        <w:tc>
          <w:tcPr>
            <w:tcW w:w="1119" w:type="dxa"/>
          </w:tcPr>
          <w:p w:rsidR="00F934A3" w:rsidRPr="000466BB" w:rsidRDefault="00F934A3" w:rsidP="000466BB">
            <w:pPr>
              <w:jc w:val="center"/>
              <w:rPr>
                <w:rFonts w:ascii="Calibri" w:hAnsi="Calibri"/>
                <w:b/>
                <w:i/>
              </w:rPr>
            </w:pPr>
          </w:p>
        </w:tc>
        <w:tc>
          <w:tcPr>
            <w:tcW w:w="1217" w:type="dxa"/>
          </w:tcPr>
          <w:p w:rsidR="00F934A3" w:rsidRPr="000466BB" w:rsidRDefault="00F934A3" w:rsidP="000466BB">
            <w:pPr>
              <w:jc w:val="center"/>
              <w:rPr>
                <w:rFonts w:ascii="Calibri" w:hAnsi="Calibri"/>
                <w:b/>
                <w:i/>
              </w:rPr>
            </w:pPr>
          </w:p>
        </w:tc>
        <w:tc>
          <w:tcPr>
            <w:tcW w:w="1088" w:type="dxa"/>
          </w:tcPr>
          <w:p w:rsidR="00F934A3" w:rsidRPr="000466BB" w:rsidRDefault="00F934A3" w:rsidP="000466BB">
            <w:pPr>
              <w:jc w:val="center"/>
              <w:rPr>
                <w:rFonts w:ascii="Calibri" w:hAnsi="Calibri"/>
                <w:b/>
                <w:i/>
              </w:rPr>
            </w:pPr>
          </w:p>
        </w:tc>
        <w:tc>
          <w:tcPr>
            <w:tcW w:w="1079" w:type="dxa"/>
          </w:tcPr>
          <w:p w:rsidR="00F934A3" w:rsidRPr="000466BB" w:rsidRDefault="00F934A3" w:rsidP="000466BB">
            <w:pPr>
              <w:jc w:val="center"/>
              <w:rPr>
                <w:rFonts w:ascii="Calibri" w:hAnsi="Calibri"/>
                <w:b/>
                <w:i/>
              </w:rPr>
            </w:pPr>
          </w:p>
        </w:tc>
        <w:tc>
          <w:tcPr>
            <w:tcW w:w="947" w:type="dxa"/>
          </w:tcPr>
          <w:p w:rsidR="00F934A3" w:rsidRPr="000466BB" w:rsidRDefault="00F934A3" w:rsidP="000466BB">
            <w:pPr>
              <w:jc w:val="center"/>
              <w:rPr>
                <w:rFonts w:ascii="Calibri" w:hAnsi="Calibri"/>
                <w:b/>
                <w:i/>
              </w:rPr>
            </w:pPr>
          </w:p>
        </w:tc>
      </w:tr>
      <w:tr w:rsidR="00F934A3" w:rsidTr="00F934A3">
        <w:tc>
          <w:tcPr>
            <w:tcW w:w="1231" w:type="dxa"/>
          </w:tcPr>
          <w:p w:rsidR="00F934A3" w:rsidRPr="000466BB" w:rsidRDefault="00F934A3" w:rsidP="002441D1">
            <w:pPr>
              <w:jc w:val="both"/>
              <w:rPr>
                <w:rFonts w:ascii="Calibri" w:hAnsi="Calibri"/>
                <w:b/>
                <w:i/>
                <w:color w:val="17365D" w:themeColor="text2" w:themeShade="BF"/>
              </w:rPr>
            </w:pPr>
            <w:proofErr w:type="spellStart"/>
            <w:r w:rsidRPr="000466BB">
              <w:rPr>
                <w:rFonts w:ascii="Calibri" w:hAnsi="Calibri"/>
                <w:b/>
                <w:i/>
                <w:color w:val="17365D" w:themeColor="text2" w:themeShade="BF"/>
              </w:rPr>
              <w:t>Andres</w:t>
            </w:r>
            <w:proofErr w:type="spellEnd"/>
            <w:r w:rsidRPr="000466BB">
              <w:rPr>
                <w:rFonts w:ascii="Calibri" w:hAnsi="Calibri"/>
                <w:b/>
                <w:i/>
                <w:color w:val="17365D" w:themeColor="text2" w:themeShade="BF"/>
              </w:rPr>
              <w:t xml:space="preserve"> </w:t>
            </w:r>
            <w:proofErr w:type="spellStart"/>
            <w:r w:rsidRPr="000466BB">
              <w:rPr>
                <w:rFonts w:ascii="Calibri" w:hAnsi="Calibri"/>
                <w:b/>
                <w:i/>
                <w:color w:val="17365D" w:themeColor="text2" w:themeShade="BF"/>
              </w:rPr>
              <w:t>Marin</w:t>
            </w:r>
            <w:proofErr w:type="spellEnd"/>
          </w:p>
        </w:tc>
        <w:tc>
          <w:tcPr>
            <w:tcW w:w="1159" w:type="dxa"/>
          </w:tcPr>
          <w:p w:rsidR="00F934A3" w:rsidRPr="000466BB" w:rsidRDefault="000466BB" w:rsidP="000466BB">
            <w:pPr>
              <w:jc w:val="center"/>
              <w:rPr>
                <w:rFonts w:ascii="Calibri" w:hAnsi="Calibri"/>
                <w:b/>
                <w:i/>
              </w:rPr>
            </w:pPr>
            <w:r>
              <w:rPr>
                <w:rFonts w:ascii="Calibri" w:hAnsi="Calibri"/>
                <w:b/>
                <w:i/>
              </w:rPr>
              <w:t>X</w:t>
            </w:r>
          </w:p>
        </w:tc>
        <w:tc>
          <w:tcPr>
            <w:tcW w:w="1214" w:type="dxa"/>
          </w:tcPr>
          <w:p w:rsidR="00F934A3" w:rsidRPr="000466BB" w:rsidRDefault="000466BB" w:rsidP="000466BB">
            <w:pPr>
              <w:jc w:val="center"/>
              <w:rPr>
                <w:rFonts w:ascii="Calibri" w:hAnsi="Calibri"/>
                <w:b/>
                <w:i/>
              </w:rPr>
            </w:pPr>
            <w:r>
              <w:rPr>
                <w:rFonts w:ascii="Calibri" w:hAnsi="Calibri"/>
                <w:b/>
                <w:i/>
              </w:rPr>
              <w:t>X</w:t>
            </w:r>
          </w:p>
        </w:tc>
        <w:tc>
          <w:tcPr>
            <w:tcW w:w="1119" w:type="dxa"/>
          </w:tcPr>
          <w:p w:rsidR="00F934A3" w:rsidRPr="000466BB" w:rsidRDefault="000466BB" w:rsidP="000466BB">
            <w:pPr>
              <w:jc w:val="center"/>
              <w:rPr>
                <w:rFonts w:ascii="Calibri" w:hAnsi="Calibri"/>
                <w:b/>
                <w:i/>
              </w:rPr>
            </w:pPr>
            <w:r>
              <w:rPr>
                <w:rFonts w:ascii="Calibri" w:hAnsi="Calibri"/>
                <w:b/>
                <w:i/>
              </w:rPr>
              <w:t>X</w:t>
            </w:r>
          </w:p>
        </w:tc>
        <w:tc>
          <w:tcPr>
            <w:tcW w:w="1217" w:type="dxa"/>
          </w:tcPr>
          <w:p w:rsidR="00F934A3" w:rsidRPr="000466BB" w:rsidRDefault="00F934A3" w:rsidP="000466BB">
            <w:pPr>
              <w:jc w:val="center"/>
              <w:rPr>
                <w:rFonts w:ascii="Calibri" w:hAnsi="Calibri"/>
                <w:b/>
                <w:i/>
              </w:rPr>
            </w:pPr>
          </w:p>
        </w:tc>
        <w:tc>
          <w:tcPr>
            <w:tcW w:w="1088" w:type="dxa"/>
          </w:tcPr>
          <w:p w:rsidR="00F934A3" w:rsidRPr="000466BB" w:rsidRDefault="00F934A3" w:rsidP="000466BB">
            <w:pPr>
              <w:jc w:val="center"/>
              <w:rPr>
                <w:rFonts w:ascii="Calibri" w:hAnsi="Calibri"/>
                <w:b/>
                <w:i/>
              </w:rPr>
            </w:pPr>
          </w:p>
        </w:tc>
        <w:tc>
          <w:tcPr>
            <w:tcW w:w="1079" w:type="dxa"/>
          </w:tcPr>
          <w:p w:rsidR="00F934A3" w:rsidRPr="000466BB" w:rsidRDefault="000466BB" w:rsidP="000466BB">
            <w:pPr>
              <w:jc w:val="center"/>
              <w:rPr>
                <w:rFonts w:ascii="Calibri" w:hAnsi="Calibri"/>
                <w:b/>
                <w:i/>
              </w:rPr>
            </w:pPr>
            <w:r>
              <w:rPr>
                <w:rFonts w:ascii="Calibri" w:hAnsi="Calibri"/>
                <w:b/>
                <w:i/>
              </w:rPr>
              <w:t>X</w:t>
            </w:r>
          </w:p>
        </w:tc>
        <w:tc>
          <w:tcPr>
            <w:tcW w:w="947" w:type="dxa"/>
          </w:tcPr>
          <w:p w:rsidR="00F934A3" w:rsidRPr="000466BB" w:rsidRDefault="00F934A3" w:rsidP="000466BB">
            <w:pPr>
              <w:jc w:val="center"/>
              <w:rPr>
                <w:rFonts w:ascii="Calibri" w:hAnsi="Calibri"/>
                <w:b/>
                <w:i/>
              </w:rPr>
            </w:pPr>
          </w:p>
        </w:tc>
      </w:tr>
    </w:tbl>
    <w:p w:rsidR="002441D1" w:rsidRPr="000466BB" w:rsidRDefault="002441D1" w:rsidP="002441D1">
      <w:pPr>
        <w:jc w:val="both"/>
        <w:rPr>
          <w:rFonts w:ascii="Calibri" w:hAnsi="Calibri"/>
          <w:color w:val="17365D" w:themeColor="text2" w:themeShade="BF"/>
        </w:rPr>
      </w:pPr>
    </w:p>
    <w:p w:rsidR="000466BB" w:rsidRPr="000466BB" w:rsidRDefault="000466BB" w:rsidP="002441D1">
      <w:pPr>
        <w:jc w:val="both"/>
        <w:rPr>
          <w:rFonts w:ascii="Calibri" w:hAnsi="Calibri"/>
        </w:rPr>
      </w:pPr>
      <w:r w:rsidRPr="000466BB">
        <w:rPr>
          <w:rFonts w:ascii="Calibri" w:hAnsi="Calibri"/>
        </w:rPr>
        <w:t>Con base en la tabla podemos notar que es necesario tener capacitaciones en los siguientes campos:</w:t>
      </w:r>
      <w:r>
        <w:rPr>
          <w:rFonts w:ascii="Calibri" w:hAnsi="Calibri"/>
        </w:rPr>
        <w:t xml:space="preserve"> </w:t>
      </w:r>
      <w:r w:rsidRPr="000466BB">
        <w:rPr>
          <w:rFonts w:ascii="Calibri" w:hAnsi="Calibri"/>
          <w:b/>
        </w:rPr>
        <w:t xml:space="preserve">SVN </w:t>
      </w:r>
      <w:proofErr w:type="spellStart"/>
      <w:r w:rsidRPr="000466BB">
        <w:rPr>
          <w:rFonts w:ascii="Calibri" w:hAnsi="Calibri"/>
          <w:b/>
        </w:rPr>
        <w:t>Tortoise</w:t>
      </w:r>
      <w:proofErr w:type="spellEnd"/>
      <w:r w:rsidRPr="000466BB">
        <w:rPr>
          <w:rFonts w:ascii="Calibri" w:hAnsi="Calibri"/>
          <w:b/>
        </w:rPr>
        <w:t xml:space="preserve"> 1.6</w:t>
      </w:r>
      <w:commentRangeStart w:id="15"/>
      <w:proofErr w:type="gramStart"/>
      <w:r>
        <w:rPr>
          <w:rFonts w:ascii="Calibri" w:hAnsi="Calibri"/>
          <w:b/>
        </w:rPr>
        <w:t>, …</w:t>
      </w:r>
      <w:proofErr w:type="gramEnd"/>
      <w:r>
        <w:rPr>
          <w:rFonts w:ascii="Calibri" w:hAnsi="Calibri"/>
          <w:b/>
        </w:rPr>
        <w:t xml:space="preserve">.  </w:t>
      </w:r>
      <w:proofErr w:type="spellStart"/>
      <w:r>
        <w:rPr>
          <w:rFonts w:ascii="Calibri" w:hAnsi="Calibri"/>
          <w:b/>
        </w:rPr>
        <w:t>etc</w:t>
      </w:r>
      <w:commentRangeEnd w:id="15"/>
      <w:proofErr w:type="spellEnd"/>
      <w:r>
        <w:rPr>
          <w:rStyle w:val="Refdecomentario"/>
        </w:rPr>
        <w:commentReference w:id="15"/>
      </w:r>
    </w:p>
    <w:p w:rsidR="002441D1" w:rsidRPr="003870D6" w:rsidRDefault="002441D1" w:rsidP="002441D1">
      <w:pPr>
        <w:jc w:val="both"/>
        <w:rPr>
          <w:rFonts w:ascii="Calibri" w:hAnsi="Calibri"/>
          <w:i/>
          <w:color w:val="0070C0"/>
        </w:rPr>
      </w:pPr>
      <w:r w:rsidRPr="003870D6">
        <w:rPr>
          <w:rFonts w:ascii="Calibri" w:hAnsi="Calibri"/>
          <w:i/>
          <w:color w:val="0070C0"/>
        </w:rPr>
        <w:t xml:space="preserve">En esta sección se expone en detalle </w:t>
      </w:r>
      <w:r>
        <w:rPr>
          <w:rFonts w:ascii="Calibri" w:hAnsi="Calibri"/>
          <w:i/>
          <w:color w:val="0070C0"/>
        </w:rPr>
        <w:t>las actividades que se realizará</w:t>
      </w:r>
      <w:r w:rsidRPr="003870D6">
        <w:rPr>
          <w:rFonts w:ascii="Calibri" w:hAnsi="Calibri"/>
          <w:i/>
          <w:color w:val="0070C0"/>
        </w:rPr>
        <w:t>n para completar las falencias del grupo y el responsable de dicho entrenamiento.</w:t>
      </w:r>
    </w:p>
    <w:p w:rsidR="002441D1" w:rsidRPr="003870D6" w:rsidRDefault="002441D1" w:rsidP="002441D1">
      <w:pPr>
        <w:jc w:val="both"/>
        <w:rPr>
          <w:rFonts w:ascii="Calibri" w:hAnsi="Calibri"/>
          <w:i/>
          <w:color w:val="0070C0"/>
        </w:rPr>
      </w:pPr>
    </w:p>
    <w:p w:rsidR="002441D1" w:rsidRDefault="002441D1" w:rsidP="002441D1">
      <w:pPr>
        <w:jc w:val="both"/>
        <w:rPr>
          <w:rFonts w:ascii="Calibri" w:hAnsi="Calibri"/>
          <w:i/>
          <w:color w:val="0070C0"/>
        </w:rPr>
      </w:pPr>
      <w:r>
        <w:rPr>
          <w:rFonts w:ascii="Calibri" w:hAnsi="Calibri"/>
          <w:i/>
          <w:color w:val="0070C0"/>
        </w:rPr>
        <w:t>En l</w:t>
      </w:r>
      <w:r w:rsidRPr="003870D6">
        <w:rPr>
          <w:rFonts w:ascii="Calibri" w:hAnsi="Calibri"/>
          <w:i/>
          <w:color w:val="0070C0"/>
        </w:rPr>
        <w:t xml:space="preserve">a planeación de cada sesión de entrenamiento </w:t>
      </w:r>
      <w:r>
        <w:rPr>
          <w:rFonts w:ascii="Calibri" w:hAnsi="Calibri"/>
          <w:i/>
          <w:color w:val="0070C0"/>
        </w:rPr>
        <w:t>se sugiere incluir lo presentado en la tabla 10</w:t>
      </w:r>
      <w:r w:rsidRPr="003870D6">
        <w:rPr>
          <w:rFonts w:ascii="Calibri" w:hAnsi="Calibri"/>
          <w:i/>
          <w:color w:val="0070C0"/>
        </w:rPr>
        <w:t>:</w:t>
      </w:r>
    </w:p>
    <w:p w:rsidR="002441D1" w:rsidRDefault="002441D1" w:rsidP="002441D1">
      <w:pPr>
        <w:jc w:val="both"/>
        <w:rPr>
          <w:rFonts w:ascii="Calibri" w:hAnsi="Calibri"/>
          <w:i/>
          <w:color w:val="0070C0"/>
        </w:rPr>
      </w:pPr>
    </w:p>
    <w:tbl>
      <w:tblPr>
        <w:tblStyle w:val="Sombreadoclaro-nfasis6"/>
        <w:tblW w:w="8465" w:type="dxa"/>
        <w:tblLook w:val="0000"/>
      </w:tblPr>
      <w:tblGrid>
        <w:gridCol w:w="1818"/>
        <w:gridCol w:w="3131"/>
        <w:gridCol w:w="1189"/>
        <w:gridCol w:w="2327"/>
      </w:tblGrid>
      <w:tr w:rsidR="002441D1" w:rsidRPr="00B137E5" w:rsidTr="00F435ED">
        <w:trPr>
          <w:cnfStyle w:val="000000100000"/>
          <w:trHeight w:val="385"/>
        </w:trPr>
        <w:tc>
          <w:tcPr>
            <w:cnfStyle w:val="000010000000"/>
            <w:tcW w:w="1818" w:type="dxa"/>
          </w:tcPr>
          <w:p w:rsidR="002441D1" w:rsidRPr="00B137E5" w:rsidRDefault="002441D1" w:rsidP="00C10DEE">
            <w:pPr>
              <w:ind w:left="-40"/>
              <w:jc w:val="both"/>
              <w:rPr>
                <w:b/>
                <w:i/>
              </w:rPr>
            </w:pPr>
            <w:r w:rsidRPr="00B137E5">
              <w:rPr>
                <w:b/>
                <w:i/>
              </w:rPr>
              <w:t>Nombre (a)</w:t>
            </w:r>
          </w:p>
        </w:tc>
        <w:tc>
          <w:tcPr>
            <w:tcW w:w="3131" w:type="dxa"/>
          </w:tcPr>
          <w:p w:rsidR="002441D1" w:rsidRPr="00F435ED" w:rsidRDefault="00F435ED" w:rsidP="00C10DEE">
            <w:pPr>
              <w:ind w:left="-40"/>
              <w:jc w:val="both"/>
              <w:cnfStyle w:val="000000100000"/>
              <w:rPr>
                <w:b/>
                <w:i/>
                <w:color w:val="auto"/>
              </w:rPr>
            </w:pPr>
            <w:r w:rsidRPr="00F435ED">
              <w:rPr>
                <w:b/>
                <w:i/>
                <w:color w:val="auto"/>
              </w:rPr>
              <w:t xml:space="preserve">Uso e instalación de un repositorio a través de la herramienta SVN </w:t>
            </w:r>
            <w:proofErr w:type="spellStart"/>
            <w:r w:rsidRPr="00F435ED">
              <w:rPr>
                <w:b/>
                <w:i/>
                <w:color w:val="auto"/>
              </w:rPr>
              <w:t>Tortoise</w:t>
            </w:r>
            <w:proofErr w:type="spellEnd"/>
          </w:p>
        </w:tc>
        <w:tc>
          <w:tcPr>
            <w:cnfStyle w:val="000010000000"/>
            <w:tcW w:w="1189" w:type="dxa"/>
          </w:tcPr>
          <w:p w:rsidR="002441D1" w:rsidRPr="00B137E5" w:rsidRDefault="002441D1" w:rsidP="00C10DEE">
            <w:pPr>
              <w:ind w:left="-40"/>
              <w:jc w:val="both"/>
              <w:rPr>
                <w:b/>
                <w:i/>
              </w:rPr>
            </w:pPr>
            <w:r w:rsidRPr="00B137E5">
              <w:rPr>
                <w:b/>
                <w:i/>
              </w:rPr>
              <w:t>Fecha (f)</w:t>
            </w:r>
          </w:p>
        </w:tc>
        <w:tc>
          <w:tcPr>
            <w:tcW w:w="2327" w:type="dxa"/>
          </w:tcPr>
          <w:p w:rsidR="002441D1" w:rsidRPr="00B137E5" w:rsidRDefault="002441D1" w:rsidP="00C10DEE">
            <w:pPr>
              <w:ind w:left="-40"/>
              <w:jc w:val="both"/>
              <w:cnfStyle w:val="000000100000"/>
              <w:rPr>
                <w:b/>
                <w:i/>
                <w:color w:val="0070C0"/>
              </w:rPr>
            </w:pPr>
          </w:p>
        </w:tc>
      </w:tr>
      <w:tr w:rsidR="002441D1" w:rsidRPr="00B137E5" w:rsidTr="00F435ED">
        <w:trPr>
          <w:trHeight w:val="402"/>
        </w:trPr>
        <w:tc>
          <w:tcPr>
            <w:cnfStyle w:val="000010000000"/>
            <w:tcW w:w="1818" w:type="dxa"/>
          </w:tcPr>
          <w:p w:rsidR="002441D1" w:rsidRPr="00B137E5" w:rsidRDefault="002441D1" w:rsidP="00C10DEE">
            <w:pPr>
              <w:jc w:val="both"/>
              <w:rPr>
                <w:b/>
                <w:i/>
              </w:rPr>
            </w:pPr>
            <w:r w:rsidRPr="00B137E5">
              <w:rPr>
                <w:b/>
                <w:i/>
              </w:rPr>
              <w:t>Debilidad (b)</w:t>
            </w:r>
          </w:p>
        </w:tc>
        <w:tc>
          <w:tcPr>
            <w:tcW w:w="6647" w:type="dxa"/>
            <w:gridSpan w:val="3"/>
          </w:tcPr>
          <w:p w:rsidR="002441D1" w:rsidRPr="00B137E5" w:rsidRDefault="002441D1" w:rsidP="00C10DEE">
            <w:pPr>
              <w:ind w:left="680"/>
              <w:jc w:val="both"/>
              <w:cnfStyle w:val="000000000000"/>
              <w:rPr>
                <w:b/>
                <w:i/>
                <w:color w:val="0070C0"/>
              </w:rPr>
            </w:pPr>
          </w:p>
        </w:tc>
      </w:tr>
      <w:tr w:rsidR="002441D1" w:rsidRPr="00B137E5" w:rsidTr="00F435ED">
        <w:trPr>
          <w:cnfStyle w:val="000000100000"/>
          <w:trHeight w:val="134"/>
        </w:trPr>
        <w:tc>
          <w:tcPr>
            <w:cnfStyle w:val="000010000000"/>
            <w:tcW w:w="1818" w:type="dxa"/>
            <w:vMerge w:val="restart"/>
          </w:tcPr>
          <w:p w:rsidR="002441D1" w:rsidRPr="00B137E5" w:rsidRDefault="002441D1" w:rsidP="00C10DEE">
            <w:pPr>
              <w:jc w:val="both"/>
              <w:rPr>
                <w:b/>
                <w:i/>
              </w:rPr>
            </w:pPr>
            <w:r w:rsidRPr="00B137E5">
              <w:rPr>
                <w:b/>
                <w:i/>
              </w:rPr>
              <w:t>Participantes (c)</w:t>
            </w:r>
          </w:p>
        </w:tc>
        <w:tc>
          <w:tcPr>
            <w:tcW w:w="3131" w:type="dxa"/>
          </w:tcPr>
          <w:p w:rsidR="002441D1" w:rsidRPr="00B137E5" w:rsidRDefault="002441D1" w:rsidP="00C10DEE">
            <w:pPr>
              <w:ind w:left="680"/>
              <w:jc w:val="both"/>
              <w:cnfStyle w:val="000000100000"/>
              <w:rPr>
                <w:b/>
                <w:i/>
                <w:color w:val="0070C0"/>
              </w:rPr>
            </w:pPr>
          </w:p>
        </w:tc>
        <w:tc>
          <w:tcPr>
            <w:cnfStyle w:val="000010000000"/>
            <w:tcW w:w="3516" w:type="dxa"/>
            <w:gridSpan w:val="2"/>
          </w:tcPr>
          <w:p w:rsidR="002441D1" w:rsidRPr="00B137E5" w:rsidRDefault="002441D1" w:rsidP="00C10DEE">
            <w:pPr>
              <w:ind w:left="680"/>
              <w:jc w:val="both"/>
              <w:rPr>
                <w:b/>
                <w:i/>
                <w:color w:val="0070C0"/>
              </w:rPr>
            </w:pPr>
          </w:p>
        </w:tc>
      </w:tr>
      <w:tr w:rsidR="002441D1" w:rsidRPr="00B137E5" w:rsidTr="00F435ED">
        <w:trPr>
          <w:trHeight w:val="134"/>
        </w:trPr>
        <w:tc>
          <w:tcPr>
            <w:cnfStyle w:val="000010000000"/>
            <w:tcW w:w="1818" w:type="dxa"/>
            <w:vMerge/>
          </w:tcPr>
          <w:p w:rsidR="002441D1" w:rsidRPr="00B137E5" w:rsidRDefault="002441D1" w:rsidP="00C10DEE">
            <w:pPr>
              <w:ind w:left="680"/>
              <w:jc w:val="both"/>
              <w:rPr>
                <w:b/>
                <w:i/>
              </w:rPr>
            </w:pPr>
          </w:p>
        </w:tc>
        <w:tc>
          <w:tcPr>
            <w:tcW w:w="3131" w:type="dxa"/>
          </w:tcPr>
          <w:p w:rsidR="002441D1" w:rsidRPr="00B137E5" w:rsidRDefault="002441D1" w:rsidP="00C10DEE">
            <w:pPr>
              <w:ind w:left="680"/>
              <w:jc w:val="both"/>
              <w:cnfStyle w:val="000000000000"/>
              <w:rPr>
                <w:b/>
                <w:i/>
                <w:color w:val="0070C0"/>
              </w:rPr>
            </w:pPr>
          </w:p>
        </w:tc>
        <w:tc>
          <w:tcPr>
            <w:cnfStyle w:val="000010000000"/>
            <w:tcW w:w="3516" w:type="dxa"/>
            <w:gridSpan w:val="2"/>
          </w:tcPr>
          <w:p w:rsidR="002441D1" w:rsidRPr="00B137E5" w:rsidRDefault="002441D1" w:rsidP="00C10DEE">
            <w:pPr>
              <w:ind w:left="680"/>
              <w:jc w:val="both"/>
              <w:rPr>
                <w:b/>
                <w:i/>
                <w:color w:val="0070C0"/>
              </w:rPr>
            </w:pPr>
          </w:p>
        </w:tc>
      </w:tr>
      <w:tr w:rsidR="002441D1" w:rsidRPr="00B137E5" w:rsidTr="00F435ED">
        <w:trPr>
          <w:cnfStyle w:val="000000100000"/>
          <w:trHeight w:val="142"/>
        </w:trPr>
        <w:tc>
          <w:tcPr>
            <w:cnfStyle w:val="000010000000"/>
            <w:tcW w:w="1818" w:type="dxa"/>
            <w:vMerge/>
          </w:tcPr>
          <w:p w:rsidR="002441D1" w:rsidRPr="00B137E5" w:rsidRDefault="002441D1" w:rsidP="00C10DEE">
            <w:pPr>
              <w:ind w:left="680"/>
              <w:jc w:val="both"/>
              <w:rPr>
                <w:b/>
                <w:i/>
              </w:rPr>
            </w:pPr>
          </w:p>
        </w:tc>
        <w:tc>
          <w:tcPr>
            <w:tcW w:w="3131" w:type="dxa"/>
          </w:tcPr>
          <w:p w:rsidR="002441D1" w:rsidRPr="00B137E5" w:rsidRDefault="002441D1" w:rsidP="00C10DEE">
            <w:pPr>
              <w:ind w:left="680"/>
              <w:jc w:val="both"/>
              <w:cnfStyle w:val="000000100000"/>
              <w:rPr>
                <w:b/>
                <w:i/>
                <w:color w:val="0070C0"/>
              </w:rPr>
            </w:pPr>
          </w:p>
        </w:tc>
        <w:tc>
          <w:tcPr>
            <w:cnfStyle w:val="000010000000"/>
            <w:tcW w:w="3516" w:type="dxa"/>
            <w:gridSpan w:val="2"/>
          </w:tcPr>
          <w:p w:rsidR="002441D1" w:rsidRPr="00B137E5" w:rsidRDefault="002441D1" w:rsidP="00C10DEE">
            <w:pPr>
              <w:ind w:left="680"/>
              <w:jc w:val="both"/>
              <w:rPr>
                <w:b/>
                <w:i/>
                <w:color w:val="0070C0"/>
              </w:rPr>
            </w:pPr>
          </w:p>
        </w:tc>
      </w:tr>
      <w:tr w:rsidR="002441D1" w:rsidRPr="00B137E5" w:rsidTr="00F435ED">
        <w:trPr>
          <w:trHeight w:val="385"/>
        </w:trPr>
        <w:tc>
          <w:tcPr>
            <w:cnfStyle w:val="000010000000"/>
            <w:tcW w:w="1818" w:type="dxa"/>
          </w:tcPr>
          <w:p w:rsidR="002441D1" w:rsidRPr="00B137E5" w:rsidRDefault="002441D1" w:rsidP="00C10DEE">
            <w:pPr>
              <w:jc w:val="both"/>
              <w:rPr>
                <w:b/>
                <w:i/>
              </w:rPr>
            </w:pPr>
            <w:r w:rsidRPr="00B137E5">
              <w:rPr>
                <w:b/>
                <w:i/>
              </w:rPr>
              <w:t>Responsables (d)</w:t>
            </w:r>
          </w:p>
        </w:tc>
        <w:tc>
          <w:tcPr>
            <w:tcW w:w="6647" w:type="dxa"/>
            <w:gridSpan w:val="3"/>
          </w:tcPr>
          <w:p w:rsidR="002441D1" w:rsidRPr="00B137E5" w:rsidRDefault="002441D1" w:rsidP="00C10DEE">
            <w:pPr>
              <w:ind w:left="680"/>
              <w:jc w:val="both"/>
              <w:cnfStyle w:val="000000000000"/>
              <w:rPr>
                <w:b/>
                <w:i/>
                <w:color w:val="0070C0"/>
              </w:rPr>
            </w:pPr>
          </w:p>
        </w:tc>
      </w:tr>
      <w:tr w:rsidR="002441D1" w:rsidRPr="00B137E5" w:rsidTr="00F435ED">
        <w:trPr>
          <w:cnfStyle w:val="000000100000"/>
          <w:trHeight w:val="343"/>
        </w:trPr>
        <w:tc>
          <w:tcPr>
            <w:cnfStyle w:val="000010000000"/>
            <w:tcW w:w="1818" w:type="dxa"/>
            <w:vMerge w:val="restart"/>
          </w:tcPr>
          <w:p w:rsidR="002441D1" w:rsidRPr="00B137E5" w:rsidRDefault="002441D1" w:rsidP="00C10DEE">
            <w:pPr>
              <w:ind w:left="680"/>
              <w:jc w:val="both"/>
              <w:rPr>
                <w:b/>
                <w:i/>
              </w:rPr>
            </w:pPr>
          </w:p>
          <w:p w:rsidR="002441D1" w:rsidRPr="00B137E5" w:rsidRDefault="002441D1" w:rsidP="00C10DEE">
            <w:pPr>
              <w:jc w:val="both"/>
              <w:rPr>
                <w:b/>
                <w:i/>
              </w:rPr>
            </w:pPr>
            <w:r w:rsidRPr="00B137E5">
              <w:rPr>
                <w:b/>
                <w:i/>
              </w:rPr>
              <w:t>Recursos (e)</w:t>
            </w:r>
          </w:p>
        </w:tc>
        <w:tc>
          <w:tcPr>
            <w:tcW w:w="6647" w:type="dxa"/>
            <w:gridSpan w:val="3"/>
          </w:tcPr>
          <w:p w:rsidR="002441D1" w:rsidRPr="00B137E5" w:rsidRDefault="002441D1" w:rsidP="00C10DEE">
            <w:pPr>
              <w:jc w:val="both"/>
              <w:cnfStyle w:val="000000100000"/>
              <w:rPr>
                <w:b/>
                <w:i/>
                <w:color w:val="0070C0"/>
              </w:rPr>
            </w:pPr>
          </w:p>
        </w:tc>
      </w:tr>
      <w:tr w:rsidR="002441D1" w:rsidRPr="00B137E5" w:rsidTr="00F435ED">
        <w:trPr>
          <w:trHeight w:val="284"/>
        </w:trPr>
        <w:tc>
          <w:tcPr>
            <w:cnfStyle w:val="000010000000"/>
            <w:tcW w:w="1818" w:type="dxa"/>
            <w:vMerge/>
          </w:tcPr>
          <w:p w:rsidR="002441D1" w:rsidRPr="00B137E5" w:rsidRDefault="002441D1" w:rsidP="00C10DEE">
            <w:pPr>
              <w:ind w:left="680"/>
              <w:jc w:val="both"/>
              <w:rPr>
                <w:b/>
                <w:i/>
                <w:color w:val="0070C0"/>
              </w:rPr>
            </w:pPr>
          </w:p>
        </w:tc>
        <w:tc>
          <w:tcPr>
            <w:tcW w:w="6647" w:type="dxa"/>
            <w:gridSpan w:val="3"/>
          </w:tcPr>
          <w:p w:rsidR="002441D1" w:rsidRPr="00B137E5" w:rsidRDefault="002441D1" w:rsidP="00C10DEE">
            <w:pPr>
              <w:jc w:val="both"/>
              <w:cnfStyle w:val="000000000000"/>
              <w:rPr>
                <w:b/>
                <w:i/>
                <w:color w:val="0070C0"/>
              </w:rPr>
            </w:pPr>
          </w:p>
        </w:tc>
      </w:tr>
      <w:tr w:rsidR="002441D1" w:rsidRPr="00B137E5" w:rsidTr="00F435ED">
        <w:trPr>
          <w:cnfStyle w:val="000000100000"/>
          <w:trHeight w:val="285"/>
        </w:trPr>
        <w:tc>
          <w:tcPr>
            <w:cnfStyle w:val="000010000000"/>
            <w:tcW w:w="1818" w:type="dxa"/>
            <w:vMerge/>
          </w:tcPr>
          <w:p w:rsidR="002441D1" w:rsidRPr="00B137E5" w:rsidRDefault="002441D1" w:rsidP="00C10DEE">
            <w:pPr>
              <w:ind w:left="680"/>
              <w:jc w:val="both"/>
              <w:rPr>
                <w:i/>
                <w:color w:val="0070C0"/>
              </w:rPr>
            </w:pPr>
          </w:p>
        </w:tc>
        <w:tc>
          <w:tcPr>
            <w:tcW w:w="6647" w:type="dxa"/>
            <w:gridSpan w:val="3"/>
          </w:tcPr>
          <w:p w:rsidR="002441D1" w:rsidRPr="00B137E5" w:rsidRDefault="002441D1" w:rsidP="00C10DEE">
            <w:pPr>
              <w:keepNext/>
              <w:jc w:val="both"/>
              <w:cnfStyle w:val="000000100000"/>
              <w:rPr>
                <w:i/>
                <w:color w:val="0070C0"/>
              </w:rPr>
            </w:pPr>
          </w:p>
        </w:tc>
      </w:tr>
    </w:tbl>
    <w:p w:rsidR="002441D1" w:rsidRDefault="002441D1" w:rsidP="002441D1">
      <w:pPr>
        <w:pStyle w:val="Epgrafe"/>
        <w:jc w:val="center"/>
        <w:rPr>
          <w:rFonts w:ascii="Calibri" w:hAnsi="Calibri"/>
          <w:i/>
          <w:color w:val="0070C0"/>
        </w:rPr>
      </w:pPr>
      <w:bookmarkStart w:id="16" w:name="_Toc175389751"/>
      <w:r>
        <w:t xml:space="preserve">Tabla </w:t>
      </w:r>
      <w:fldSimple w:instr=" SEQ Tabla \* ARABIC ">
        <w:r>
          <w:rPr>
            <w:noProof/>
          </w:rPr>
          <w:t>10</w:t>
        </w:r>
      </w:fldSimple>
      <w:r>
        <w:t>: Planeación actividad de entrenamiento</w:t>
      </w:r>
      <w:bookmarkEnd w:id="16"/>
    </w:p>
    <w:p w:rsidR="002441D1" w:rsidRDefault="002441D1" w:rsidP="002441D1">
      <w:pPr>
        <w:ind w:left="720"/>
        <w:jc w:val="both"/>
        <w:rPr>
          <w:rFonts w:ascii="Calibri" w:hAnsi="Calibri"/>
          <w:i/>
          <w:color w:val="0070C0"/>
        </w:rPr>
      </w:pPr>
    </w:p>
    <w:p w:rsidR="002441D1" w:rsidRPr="003870D6" w:rsidRDefault="002441D1" w:rsidP="002441D1">
      <w:pPr>
        <w:numPr>
          <w:ilvl w:val="0"/>
          <w:numId w:val="2"/>
        </w:numPr>
        <w:spacing w:after="0" w:line="240" w:lineRule="auto"/>
        <w:jc w:val="both"/>
        <w:rPr>
          <w:rFonts w:ascii="Calibri" w:hAnsi="Calibri"/>
          <w:i/>
          <w:color w:val="0070C0"/>
        </w:rPr>
      </w:pPr>
      <w:r w:rsidRPr="0067000C">
        <w:rPr>
          <w:rFonts w:ascii="Calibri" w:hAnsi="Calibri"/>
          <w:i/>
          <w:color w:val="0070C0"/>
          <w:u w:val="single"/>
        </w:rPr>
        <w:t>Nombre de la actividad:</w:t>
      </w:r>
      <w:r w:rsidRPr="003870D6">
        <w:rPr>
          <w:rFonts w:ascii="Calibri" w:hAnsi="Calibri"/>
          <w:i/>
          <w:color w:val="0070C0"/>
        </w:rPr>
        <w:t xml:space="preserve"> se incluye un nombre y un numeral de modo que la localización de dicha actividad sea fácil de encontrar, en caso de modificaciones.</w:t>
      </w:r>
    </w:p>
    <w:p w:rsidR="002441D1" w:rsidRPr="003870D6" w:rsidRDefault="002441D1" w:rsidP="002441D1">
      <w:pPr>
        <w:numPr>
          <w:ilvl w:val="0"/>
          <w:numId w:val="2"/>
        </w:numPr>
        <w:spacing w:after="0" w:line="240" w:lineRule="auto"/>
        <w:jc w:val="both"/>
        <w:rPr>
          <w:rFonts w:ascii="Calibri" w:hAnsi="Calibri"/>
          <w:i/>
          <w:color w:val="0070C0"/>
        </w:rPr>
      </w:pPr>
      <w:r w:rsidRPr="0067000C">
        <w:rPr>
          <w:rFonts w:ascii="Calibri" w:hAnsi="Calibri"/>
          <w:i/>
          <w:color w:val="0070C0"/>
          <w:u w:val="single"/>
        </w:rPr>
        <w:t>Debilidad a ser atacada:</w:t>
      </w:r>
      <w:r w:rsidRPr="003870D6">
        <w:rPr>
          <w:rFonts w:ascii="Calibri" w:hAnsi="Calibri"/>
          <w:i/>
          <w:color w:val="0070C0"/>
        </w:rPr>
        <w:t xml:space="preserve"> en este campo se pude incluir una breve descripción del problema y exponer la necesidad de la capacitación.</w:t>
      </w:r>
    </w:p>
    <w:p w:rsidR="002441D1" w:rsidRPr="003870D6" w:rsidRDefault="002441D1" w:rsidP="002441D1">
      <w:pPr>
        <w:numPr>
          <w:ilvl w:val="0"/>
          <w:numId w:val="2"/>
        </w:numPr>
        <w:spacing w:after="0" w:line="240" w:lineRule="auto"/>
        <w:jc w:val="both"/>
        <w:rPr>
          <w:rFonts w:ascii="Calibri" w:hAnsi="Calibri"/>
          <w:i/>
          <w:color w:val="0070C0"/>
        </w:rPr>
      </w:pPr>
      <w:r w:rsidRPr="0067000C">
        <w:rPr>
          <w:rFonts w:ascii="Calibri" w:hAnsi="Calibri"/>
          <w:i/>
          <w:color w:val="0070C0"/>
          <w:u w:val="single"/>
        </w:rPr>
        <w:t>Participantes con la debilidad:</w:t>
      </w:r>
      <w:r w:rsidRPr="003870D6">
        <w:rPr>
          <w:rFonts w:ascii="Calibri" w:hAnsi="Calibri"/>
          <w:i/>
          <w:color w:val="0070C0"/>
        </w:rPr>
        <w:t xml:space="preserve"> si la falta  de conocimiento no afecta a todos los miembros del equipo, el nombramiento de los roles involucrados debe hacerse específicamente.</w:t>
      </w:r>
    </w:p>
    <w:p w:rsidR="002441D1" w:rsidRPr="003870D6" w:rsidRDefault="002441D1" w:rsidP="002441D1">
      <w:pPr>
        <w:numPr>
          <w:ilvl w:val="0"/>
          <w:numId w:val="2"/>
        </w:numPr>
        <w:spacing w:after="0" w:line="240" w:lineRule="auto"/>
        <w:jc w:val="both"/>
        <w:rPr>
          <w:rFonts w:ascii="Calibri" w:hAnsi="Calibri"/>
          <w:i/>
          <w:color w:val="0070C0"/>
        </w:rPr>
      </w:pPr>
      <w:r w:rsidRPr="0067000C">
        <w:rPr>
          <w:rFonts w:ascii="Calibri" w:hAnsi="Calibri"/>
          <w:i/>
          <w:color w:val="0070C0"/>
          <w:u w:val="single"/>
        </w:rPr>
        <w:t>Responsables del entrenamiento:</w:t>
      </w:r>
      <w:r w:rsidRPr="003870D6">
        <w:rPr>
          <w:rFonts w:ascii="Calibri" w:hAnsi="Calibri"/>
          <w:i/>
          <w:color w:val="0070C0"/>
        </w:rPr>
        <w:t xml:space="preserve"> dependiendo si son externos o integrantes del grupo se debe nombrar a la(s) persona(s) encargada(s) de la capacitación.</w:t>
      </w:r>
    </w:p>
    <w:p w:rsidR="002441D1" w:rsidRPr="003870D6" w:rsidRDefault="002441D1" w:rsidP="002441D1">
      <w:pPr>
        <w:numPr>
          <w:ilvl w:val="0"/>
          <w:numId w:val="2"/>
        </w:numPr>
        <w:spacing w:after="0" w:line="240" w:lineRule="auto"/>
        <w:jc w:val="both"/>
        <w:rPr>
          <w:rFonts w:ascii="Calibri" w:hAnsi="Calibri"/>
          <w:i/>
          <w:color w:val="0070C0"/>
        </w:rPr>
      </w:pPr>
      <w:r w:rsidRPr="0067000C">
        <w:rPr>
          <w:rFonts w:ascii="Calibri" w:hAnsi="Calibri"/>
          <w:i/>
          <w:color w:val="0070C0"/>
          <w:u w:val="single"/>
        </w:rPr>
        <w:t xml:space="preserve">Recursos: </w:t>
      </w:r>
      <w:r w:rsidRPr="003870D6">
        <w:rPr>
          <w:rFonts w:ascii="Calibri" w:hAnsi="Calibri"/>
          <w:i/>
          <w:color w:val="0070C0"/>
        </w:rPr>
        <w:t xml:space="preserve">si es necesario la adquisición de programas especiales y/o textos, artículos o </w:t>
      </w:r>
      <w:proofErr w:type="spellStart"/>
      <w:r w:rsidRPr="003870D6">
        <w:rPr>
          <w:rFonts w:ascii="Calibri" w:hAnsi="Calibri"/>
          <w:i/>
          <w:color w:val="0070C0"/>
        </w:rPr>
        <w:t>papers</w:t>
      </w:r>
      <w:proofErr w:type="spellEnd"/>
      <w:r w:rsidRPr="003870D6">
        <w:rPr>
          <w:rFonts w:ascii="Calibri" w:hAnsi="Calibri"/>
          <w:i/>
          <w:color w:val="0070C0"/>
        </w:rPr>
        <w:t>, estos deben incluirse en este punto.</w:t>
      </w:r>
    </w:p>
    <w:p w:rsidR="002441D1" w:rsidRPr="003870D6" w:rsidRDefault="002441D1" w:rsidP="002441D1">
      <w:pPr>
        <w:numPr>
          <w:ilvl w:val="0"/>
          <w:numId w:val="2"/>
        </w:numPr>
        <w:spacing w:after="0" w:line="240" w:lineRule="auto"/>
        <w:jc w:val="both"/>
        <w:rPr>
          <w:rFonts w:ascii="Calibri" w:hAnsi="Calibri"/>
          <w:i/>
          <w:color w:val="0070C0"/>
        </w:rPr>
      </w:pPr>
      <w:r w:rsidRPr="0067000C">
        <w:rPr>
          <w:rFonts w:ascii="Calibri" w:hAnsi="Calibri"/>
          <w:i/>
          <w:color w:val="0070C0"/>
          <w:u w:val="single"/>
        </w:rPr>
        <w:t>Día del entrenamiento</w:t>
      </w:r>
      <w:r w:rsidRPr="003870D6">
        <w:rPr>
          <w:rFonts w:ascii="Calibri" w:hAnsi="Calibri"/>
          <w:i/>
          <w:color w:val="0070C0"/>
        </w:rPr>
        <w:t>: ya que la realización del cronograma de todo el semestre se debe hacer en este plan (SPMP) estos días de entrenamiento deben ser tenidos en cuenta para la entrega final del cronograma</w:t>
      </w:r>
    </w:p>
    <w:p w:rsidR="002441D1" w:rsidRPr="00F54334" w:rsidRDefault="002441D1" w:rsidP="002441D1">
      <w:pPr>
        <w:jc w:val="both"/>
        <w:rPr>
          <w:rFonts w:ascii="Calibri" w:hAnsi="Calibri"/>
        </w:rPr>
      </w:pPr>
    </w:p>
    <w:p w:rsidR="002441D1" w:rsidRDefault="002441D1" w:rsidP="002441D1">
      <w:pPr>
        <w:pStyle w:val="Ttulo2"/>
        <w:rPr>
          <w:bCs w:val="0"/>
          <w:i w:val="0"/>
          <w:iCs w:val="0"/>
          <w:noProof/>
          <w:color w:val="000000"/>
          <w:lang w:val="es-CO"/>
        </w:rPr>
      </w:pPr>
      <w:bookmarkStart w:id="17" w:name="_Toc175389677"/>
      <w:r w:rsidRPr="003B255D">
        <w:rPr>
          <w:bCs w:val="0"/>
          <w:i w:val="0"/>
          <w:iCs w:val="0"/>
          <w:noProof/>
          <w:color w:val="000000"/>
          <w:lang w:val="es-CO"/>
        </w:rPr>
        <w:t>PLAN DE TRABAJO</w:t>
      </w:r>
      <w:bookmarkEnd w:id="17"/>
    </w:p>
    <w:p w:rsidR="002441D1" w:rsidRDefault="002441D1" w:rsidP="002441D1">
      <w:pPr>
        <w:keepNext/>
        <w:jc w:val="center"/>
      </w:pPr>
    </w:p>
    <w:p w:rsidR="002441D1" w:rsidRPr="001231A2" w:rsidRDefault="002441D1" w:rsidP="002441D1">
      <w:pPr>
        <w:pStyle w:val="Ttulo3"/>
      </w:pPr>
      <w:bookmarkStart w:id="18" w:name="_Toc175389678"/>
      <w:r w:rsidRPr="001231A2">
        <w:t>Actividades de Trabajo</w:t>
      </w:r>
      <w:bookmarkEnd w:id="18"/>
    </w:p>
    <w:p w:rsidR="002441D1" w:rsidRPr="00645FB6" w:rsidRDefault="002441D1" w:rsidP="002441D1">
      <w:pPr>
        <w:jc w:val="both"/>
        <w:rPr>
          <w:rFonts w:ascii="Calibri" w:hAnsi="Calibri"/>
        </w:rPr>
      </w:pPr>
    </w:p>
    <w:p w:rsidR="002441D1" w:rsidRDefault="0034718A" w:rsidP="002441D1">
      <w:pPr>
        <w:jc w:val="both"/>
        <w:rPr>
          <w:rFonts w:ascii="Calibri" w:hAnsi="Calibri"/>
        </w:rPr>
      </w:pPr>
      <w:r>
        <w:rPr>
          <w:rFonts w:ascii="Calibri" w:hAnsi="Calibri"/>
        </w:rPr>
        <w:t>A partir del 14 de Agosto una vez declarado el grupo y sus integrantes se inició con un proceso de definición del equipo</w:t>
      </w:r>
      <w:r w:rsidR="00FA511E">
        <w:rPr>
          <w:rFonts w:ascii="Calibri" w:hAnsi="Calibri"/>
        </w:rPr>
        <w:t>;</w:t>
      </w:r>
      <w:r>
        <w:rPr>
          <w:rFonts w:ascii="Calibri" w:hAnsi="Calibri"/>
        </w:rPr>
        <w:t xml:space="preserve"> sus roles y responsabilidades para luego empezar con el planteamiento de tiempos, actividades, etc. </w:t>
      </w:r>
      <w:r w:rsidRPr="0034718A">
        <w:rPr>
          <w:rFonts w:ascii="Calibri" w:hAnsi="Calibri"/>
        </w:rPr>
        <w:t>Par</w:t>
      </w:r>
      <w:r>
        <w:rPr>
          <w:rFonts w:ascii="Calibri" w:hAnsi="Calibri"/>
        </w:rPr>
        <w:t xml:space="preserve">a este propósito se establecerá un cuadro en Gantt para las Actividades más importantes, y en </w:t>
      </w:r>
      <w:proofErr w:type="spellStart"/>
      <w:r>
        <w:rPr>
          <w:rFonts w:ascii="Calibri" w:hAnsi="Calibri"/>
        </w:rPr>
        <w:t>Pertt</w:t>
      </w:r>
      <w:proofErr w:type="spellEnd"/>
      <w:r>
        <w:rPr>
          <w:rFonts w:ascii="Calibri" w:hAnsi="Calibri"/>
        </w:rPr>
        <w:t xml:space="preserve"> para el manejo de las tareas que se despliegan por cada proceso, cabe destacar que los procesos </w:t>
      </w:r>
      <w:r w:rsidR="00FA511E">
        <w:rPr>
          <w:rFonts w:ascii="Calibri" w:hAnsi="Calibri"/>
        </w:rPr>
        <w:t xml:space="preserve">son abstracciones muy altas y para este proyecto decidimos dejarlos </w:t>
      </w:r>
      <w:r>
        <w:rPr>
          <w:rFonts w:ascii="Calibri" w:hAnsi="Calibri"/>
        </w:rPr>
        <w:t>regidos por las fechas de entrega:</w:t>
      </w:r>
    </w:p>
    <w:p w:rsidR="00334BD8" w:rsidRDefault="00334BD8" w:rsidP="002441D1">
      <w:pPr>
        <w:jc w:val="both"/>
        <w:rPr>
          <w:rFonts w:ascii="Calibri" w:hAnsi="Calibri"/>
        </w:rPr>
      </w:pPr>
    </w:p>
    <w:p w:rsidR="00334BD8" w:rsidRDefault="00334BD8" w:rsidP="002441D1">
      <w:pPr>
        <w:jc w:val="both"/>
        <w:rPr>
          <w:rFonts w:ascii="Calibri" w:hAnsi="Calibri"/>
        </w:rPr>
      </w:pPr>
      <w:r>
        <w:rPr>
          <w:rFonts w:ascii="Calibri" w:hAnsi="Calibri"/>
        </w:rPr>
        <w:lastRenderedPageBreak/>
        <w:t>Tengamos en cuenta que:</w:t>
      </w:r>
    </w:p>
    <w:p w:rsidR="00334BD8" w:rsidRDefault="00334BD8" w:rsidP="00334BD8">
      <w:pPr>
        <w:pStyle w:val="Prrafodelista"/>
        <w:numPr>
          <w:ilvl w:val="1"/>
          <w:numId w:val="16"/>
        </w:numPr>
        <w:jc w:val="both"/>
        <w:rPr>
          <w:rFonts w:ascii="Calibri" w:hAnsi="Calibri"/>
        </w:rPr>
      </w:pPr>
      <w:r>
        <w:rPr>
          <w:rFonts w:ascii="Calibri" w:hAnsi="Calibri"/>
        </w:rPr>
        <w:t>Por cada proceso y durante el desarrollo de los mismos se fue avanzando en las diferentes fases del ciclo de vida del proyecto.</w:t>
      </w:r>
    </w:p>
    <w:p w:rsidR="00334BD8" w:rsidRDefault="00334BD8" w:rsidP="00334BD8">
      <w:pPr>
        <w:pStyle w:val="Prrafodelista"/>
        <w:ind w:left="1440"/>
        <w:jc w:val="both"/>
        <w:rPr>
          <w:rFonts w:ascii="Calibri" w:hAnsi="Calibri"/>
        </w:rPr>
      </w:pPr>
    </w:p>
    <w:p w:rsidR="0034718A" w:rsidRPr="00334BD8" w:rsidRDefault="00334BD8" w:rsidP="002441D1">
      <w:pPr>
        <w:pStyle w:val="Prrafodelista"/>
        <w:numPr>
          <w:ilvl w:val="1"/>
          <w:numId w:val="16"/>
        </w:numPr>
        <w:jc w:val="both"/>
        <w:rPr>
          <w:rFonts w:ascii="Calibri" w:hAnsi="Calibri"/>
        </w:rPr>
      </w:pPr>
      <w:r w:rsidRPr="00334BD8">
        <w:rPr>
          <w:rFonts w:ascii="Calibri" w:hAnsi="Calibri"/>
        </w:rPr>
        <w:t xml:space="preserve">A su vez y a partir de cada tabla podemos deducir en </w:t>
      </w:r>
      <w:commentRangeStart w:id="19"/>
      <w:r w:rsidRPr="00334BD8">
        <w:rPr>
          <w:rFonts w:ascii="Calibri" w:hAnsi="Calibri"/>
        </w:rPr>
        <w:t>anexos</w:t>
      </w:r>
      <w:commentRangeEnd w:id="19"/>
      <w:r w:rsidR="00C10DEE">
        <w:rPr>
          <w:rStyle w:val="Refdecomentario"/>
          <w:rFonts w:asciiTheme="minorHAnsi" w:eastAsiaTheme="minorEastAsia" w:hAnsiTheme="minorHAnsi" w:cstheme="minorBidi"/>
          <w:lang w:val="es-CO" w:eastAsia="es-CO"/>
        </w:rPr>
        <w:commentReference w:id="19"/>
      </w:r>
      <w:r w:rsidRPr="00334BD8">
        <w:rPr>
          <w:rFonts w:ascii="Calibri" w:hAnsi="Calibri"/>
        </w:rPr>
        <w:t>, las diferentes tareas que conlleva cada actividad</w:t>
      </w:r>
      <w:r>
        <w:rPr>
          <w:rFonts w:ascii="Calibri" w:hAnsi="Calibri"/>
        </w:rPr>
        <w:t>, y sus responsables</w:t>
      </w:r>
      <w:r w:rsidRPr="00334BD8">
        <w:rPr>
          <w:rFonts w:ascii="Calibri" w:hAnsi="Calibri"/>
        </w:rPr>
        <w:t>.</w:t>
      </w:r>
    </w:p>
    <w:p w:rsidR="0034718A" w:rsidRPr="00334BD8" w:rsidRDefault="0034718A" w:rsidP="002441D1">
      <w:pPr>
        <w:jc w:val="both"/>
        <w:rPr>
          <w:rFonts w:ascii="Calibri" w:hAnsi="Calibri"/>
          <w:lang w:val="es-ES"/>
        </w:rPr>
      </w:pPr>
    </w:p>
    <w:p w:rsidR="00FA511E" w:rsidRDefault="00FA511E" w:rsidP="00C10DEE">
      <w:pPr>
        <w:pStyle w:val="Prrafodelista"/>
        <w:numPr>
          <w:ilvl w:val="0"/>
          <w:numId w:val="18"/>
        </w:numPr>
        <w:jc w:val="both"/>
        <w:rPr>
          <w:rFonts w:ascii="Calibri" w:hAnsi="Calibri"/>
          <w:b/>
        </w:rPr>
      </w:pPr>
      <w:r>
        <w:rPr>
          <w:rFonts w:ascii="Calibri" w:hAnsi="Calibri"/>
          <w:b/>
        </w:rPr>
        <w:t xml:space="preserve">Proceso de desarrollo del </w:t>
      </w:r>
      <w:commentRangeStart w:id="20"/>
      <w:r>
        <w:rPr>
          <w:rFonts w:ascii="Calibri" w:hAnsi="Calibri"/>
          <w:b/>
        </w:rPr>
        <w:t xml:space="preserve">SPMP </w:t>
      </w:r>
      <w:commentRangeEnd w:id="20"/>
      <w:r>
        <w:rPr>
          <w:rStyle w:val="Refdecomentario"/>
          <w:rFonts w:asciiTheme="minorHAnsi" w:eastAsiaTheme="minorEastAsia" w:hAnsiTheme="minorHAnsi" w:cstheme="minorBidi"/>
          <w:lang w:val="es-CO" w:eastAsia="es-CO"/>
        </w:rPr>
        <w:commentReference w:id="20"/>
      </w:r>
      <w:r>
        <w:rPr>
          <w:rFonts w:ascii="Calibri" w:hAnsi="Calibri"/>
          <w:b/>
        </w:rPr>
        <w:t>y presentación</w:t>
      </w:r>
      <w:r w:rsidR="00334BD8">
        <w:rPr>
          <w:rFonts w:ascii="Calibri" w:hAnsi="Calibri"/>
          <w:b/>
        </w:rPr>
        <w:t>:</w:t>
      </w:r>
    </w:p>
    <w:p w:rsidR="00334BD8" w:rsidRPr="00334BD8" w:rsidRDefault="00334BD8" w:rsidP="00334BD8">
      <w:pPr>
        <w:jc w:val="both"/>
        <w:rPr>
          <w:rFonts w:ascii="Calibri" w:hAnsi="Calibri"/>
          <w:b/>
        </w:rPr>
      </w:pPr>
    </w:p>
    <w:p w:rsidR="00FA511E" w:rsidRPr="00FA511E" w:rsidRDefault="00C10DEE" w:rsidP="00FA511E">
      <w:pPr>
        <w:jc w:val="both"/>
        <w:rPr>
          <w:rFonts w:ascii="Calibri" w:hAnsi="Calibri"/>
          <w:b/>
        </w:rPr>
      </w:pPr>
      <w:r>
        <w:object w:dxaOrig="13166" w:dyaOrig="4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60.5pt" o:ole="">
            <v:imagedata r:id="rId11" o:title=""/>
          </v:shape>
          <o:OLEObject Type="Embed" ProgID="Visio.Drawing.11" ShapeID="_x0000_i1025" DrawAspect="Content" ObjectID="_1313056253" r:id="rId12"/>
        </w:object>
      </w:r>
    </w:p>
    <w:p w:rsidR="00334BD8" w:rsidRDefault="00FA511E" w:rsidP="00C10DEE">
      <w:pPr>
        <w:pStyle w:val="Prrafodelista"/>
        <w:numPr>
          <w:ilvl w:val="0"/>
          <w:numId w:val="18"/>
        </w:numPr>
        <w:jc w:val="both"/>
        <w:rPr>
          <w:rFonts w:ascii="Calibri" w:hAnsi="Calibri"/>
          <w:b/>
        </w:rPr>
      </w:pPr>
      <w:r>
        <w:rPr>
          <w:rFonts w:ascii="Calibri" w:hAnsi="Calibri"/>
          <w:b/>
        </w:rPr>
        <w:t xml:space="preserve">Proceso de desarrollo del </w:t>
      </w:r>
      <w:commentRangeStart w:id="21"/>
      <w:r>
        <w:rPr>
          <w:rFonts w:ascii="Calibri" w:hAnsi="Calibri"/>
          <w:b/>
        </w:rPr>
        <w:t>SRS</w:t>
      </w:r>
      <w:commentRangeEnd w:id="21"/>
      <w:r>
        <w:rPr>
          <w:rStyle w:val="Refdecomentario"/>
          <w:rFonts w:asciiTheme="minorHAnsi" w:eastAsiaTheme="minorEastAsia" w:hAnsiTheme="minorHAnsi" w:cstheme="minorBidi"/>
          <w:lang w:val="es-CO" w:eastAsia="es-CO"/>
        </w:rPr>
        <w:commentReference w:id="21"/>
      </w:r>
      <w:r w:rsidR="00334BD8">
        <w:rPr>
          <w:rFonts w:ascii="Calibri" w:hAnsi="Calibri"/>
          <w:b/>
        </w:rPr>
        <w:t>:</w:t>
      </w:r>
    </w:p>
    <w:p w:rsidR="00C10DEE" w:rsidRDefault="00C10DEE" w:rsidP="00C10DEE">
      <w:pPr>
        <w:pStyle w:val="Prrafodelista"/>
        <w:ind w:left="1080"/>
        <w:jc w:val="both"/>
        <w:rPr>
          <w:rFonts w:ascii="Calibri" w:hAnsi="Calibri"/>
          <w:b/>
        </w:rPr>
      </w:pPr>
    </w:p>
    <w:p w:rsidR="00C10DEE" w:rsidRPr="00C10DEE" w:rsidRDefault="00C10DEE" w:rsidP="00C10DEE">
      <w:pPr>
        <w:pStyle w:val="Prrafodelista"/>
        <w:ind w:left="1080"/>
        <w:jc w:val="both"/>
        <w:rPr>
          <w:rFonts w:ascii="Calibri" w:hAnsi="Calibri"/>
          <w:b/>
        </w:rPr>
      </w:pPr>
    </w:p>
    <w:p w:rsidR="00FA511E" w:rsidRDefault="00FA511E" w:rsidP="00C10DEE">
      <w:pPr>
        <w:pStyle w:val="Prrafodelista"/>
        <w:numPr>
          <w:ilvl w:val="0"/>
          <w:numId w:val="18"/>
        </w:numPr>
        <w:jc w:val="both"/>
        <w:rPr>
          <w:rFonts w:ascii="Calibri" w:hAnsi="Calibri"/>
          <w:b/>
        </w:rPr>
      </w:pPr>
      <w:r>
        <w:rPr>
          <w:rFonts w:ascii="Calibri" w:hAnsi="Calibri"/>
          <w:b/>
        </w:rPr>
        <w:t xml:space="preserve">Proceso de desarrollo del </w:t>
      </w:r>
      <w:commentRangeStart w:id="22"/>
      <w:r>
        <w:rPr>
          <w:rFonts w:ascii="Calibri" w:hAnsi="Calibri"/>
          <w:b/>
        </w:rPr>
        <w:t>SDD</w:t>
      </w:r>
      <w:commentRangeEnd w:id="22"/>
      <w:r>
        <w:rPr>
          <w:rStyle w:val="Refdecomentario"/>
          <w:rFonts w:asciiTheme="minorHAnsi" w:eastAsiaTheme="minorEastAsia" w:hAnsiTheme="minorHAnsi" w:cstheme="minorBidi"/>
          <w:lang w:val="es-CO" w:eastAsia="es-CO"/>
        </w:rPr>
        <w:commentReference w:id="22"/>
      </w:r>
    </w:p>
    <w:p w:rsidR="00FA511E" w:rsidRDefault="00FA511E" w:rsidP="00C10DEE">
      <w:pPr>
        <w:pStyle w:val="Prrafodelista"/>
        <w:numPr>
          <w:ilvl w:val="0"/>
          <w:numId w:val="18"/>
        </w:numPr>
        <w:jc w:val="both"/>
        <w:rPr>
          <w:rFonts w:ascii="Calibri" w:hAnsi="Calibri"/>
          <w:b/>
        </w:rPr>
      </w:pPr>
      <w:r>
        <w:rPr>
          <w:rFonts w:ascii="Calibri" w:hAnsi="Calibri"/>
          <w:b/>
        </w:rPr>
        <w:t>Proceso de implementación, plan de pruebas, m</w:t>
      </w:r>
      <w:r w:rsidRPr="00FA511E">
        <w:rPr>
          <w:rFonts w:ascii="Calibri" w:hAnsi="Calibri"/>
          <w:b/>
        </w:rPr>
        <w:t>anuales</w:t>
      </w:r>
      <w:r>
        <w:rPr>
          <w:rFonts w:ascii="Calibri" w:hAnsi="Calibri"/>
          <w:b/>
        </w:rPr>
        <w:t xml:space="preserve"> y m</w:t>
      </w:r>
      <w:r w:rsidRPr="00FA511E">
        <w:rPr>
          <w:rFonts w:ascii="Calibri" w:hAnsi="Calibri"/>
          <w:b/>
        </w:rPr>
        <w:t xml:space="preserve">étricas resultantes de las </w:t>
      </w:r>
      <w:r>
        <w:rPr>
          <w:rFonts w:ascii="Calibri" w:hAnsi="Calibri"/>
          <w:b/>
        </w:rPr>
        <w:t>p</w:t>
      </w:r>
      <w:r w:rsidRPr="00FA511E">
        <w:rPr>
          <w:rFonts w:ascii="Calibri" w:hAnsi="Calibri"/>
          <w:b/>
        </w:rPr>
        <w:t>ruebas</w:t>
      </w:r>
      <w:r>
        <w:rPr>
          <w:rFonts w:ascii="Calibri" w:hAnsi="Calibri"/>
          <w:b/>
        </w:rPr>
        <w:t>.</w:t>
      </w:r>
    </w:p>
    <w:p w:rsidR="00FA511E" w:rsidRPr="00FA511E" w:rsidRDefault="00FA511E" w:rsidP="00FA511E">
      <w:pPr>
        <w:jc w:val="both"/>
        <w:rPr>
          <w:rFonts w:ascii="Calibri" w:hAnsi="Calibri"/>
          <w:b/>
        </w:rPr>
      </w:pPr>
    </w:p>
    <w:p w:rsidR="0034718A" w:rsidRPr="0034718A" w:rsidRDefault="0034718A" w:rsidP="002441D1">
      <w:pPr>
        <w:jc w:val="both"/>
        <w:rPr>
          <w:rFonts w:ascii="Calibri" w:hAnsi="Calibri"/>
        </w:rPr>
      </w:pPr>
    </w:p>
    <w:p w:rsidR="002441D1" w:rsidRDefault="002441D1" w:rsidP="002441D1">
      <w:pPr>
        <w:jc w:val="both"/>
        <w:rPr>
          <w:rFonts w:ascii="Calibri" w:hAnsi="Calibri"/>
          <w:i/>
          <w:color w:val="0070C0"/>
        </w:rPr>
      </w:pPr>
    </w:p>
    <w:p w:rsidR="002441D1" w:rsidRDefault="002441D1" w:rsidP="002441D1">
      <w:pPr>
        <w:jc w:val="both"/>
        <w:rPr>
          <w:rFonts w:ascii="Calibri" w:hAnsi="Calibri"/>
          <w:i/>
          <w:color w:val="0070C0"/>
        </w:rPr>
      </w:pPr>
      <w:r>
        <w:rPr>
          <w:rFonts w:ascii="Calibri" w:hAnsi="Calibri"/>
          <w:i/>
          <w:color w:val="0070C0"/>
        </w:rPr>
        <w:t>Una vez se ha hecho una primera división, las actividades programadas para cada entrega deberían estar lo suficientemente claras como para poder ser descompuestas en las verdaderas tareas que finalmente serán ejecutadas por el equipo; los procesos</w:t>
      </w:r>
      <w:r w:rsidRPr="003870D6">
        <w:rPr>
          <w:rFonts w:ascii="Calibri" w:hAnsi="Calibri"/>
          <w:i/>
          <w:color w:val="0070C0"/>
        </w:rPr>
        <w:t xml:space="preserve"> se pueden determinar identificando las principales etapas del proyecto. Después de identificar las actividades  se procede a atomizar las actividades en tareas y se deben describir cada una de ellas.</w:t>
      </w:r>
      <w:r>
        <w:rPr>
          <w:rFonts w:ascii="Calibri" w:hAnsi="Calibri"/>
          <w:i/>
          <w:color w:val="0070C0"/>
        </w:rPr>
        <w:t xml:space="preserve"> . La tabla 11 presenta un posible formato para llevar a cabo la división de procesos en actividades, mientras que la tabla 12 muestra una guía para la división en tareas. </w:t>
      </w:r>
    </w:p>
    <w:p w:rsidR="002441D1" w:rsidRDefault="002441D1" w:rsidP="002441D1">
      <w:pPr>
        <w:jc w:val="both"/>
        <w:rPr>
          <w:rFonts w:ascii="Calibri" w:hAnsi="Calibri"/>
          <w:i/>
          <w:color w:val="0070C0"/>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104"/>
        <w:gridCol w:w="5715"/>
      </w:tblGrid>
      <w:tr w:rsidR="002441D1" w:rsidRPr="00EC6CFC" w:rsidTr="00C10DEE">
        <w:trPr>
          <w:trHeight w:val="281"/>
          <w:jc w:val="center"/>
        </w:trPr>
        <w:tc>
          <w:tcPr>
            <w:tcW w:w="2104" w:type="dxa"/>
            <w:tcBorders>
              <w:top w:val="single" w:sz="8" w:space="0" w:color="4F81BD"/>
              <w:left w:val="single" w:sz="8" w:space="0" w:color="4F81BD"/>
              <w:bottom w:val="single" w:sz="18" w:space="0" w:color="4F81BD"/>
              <w:right w:val="single" w:sz="8" w:space="0" w:color="4F81BD"/>
            </w:tcBorders>
          </w:tcPr>
          <w:p w:rsidR="002441D1" w:rsidRPr="00EC6CFC" w:rsidRDefault="002441D1" w:rsidP="00C10DEE">
            <w:pPr>
              <w:jc w:val="center"/>
              <w:rPr>
                <w:rFonts w:ascii="Calibri" w:hAnsi="Calibri"/>
                <w:b/>
                <w:bCs/>
              </w:rPr>
            </w:pPr>
            <w:r w:rsidRPr="00EC6CFC">
              <w:rPr>
                <w:rFonts w:ascii="Calibri" w:hAnsi="Calibri"/>
                <w:b/>
                <w:bCs/>
              </w:rPr>
              <w:lastRenderedPageBreak/>
              <w:t>Proceso</w:t>
            </w:r>
          </w:p>
        </w:tc>
        <w:tc>
          <w:tcPr>
            <w:tcW w:w="5715" w:type="dxa"/>
            <w:tcBorders>
              <w:top w:val="single" w:sz="8" w:space="0" w:color="4F81BD"/>
              <w:left w:val="single" w:sz="8" w:space="0" w:color="4F81BD"/>
              <w:bottom w:val="single" w:sz="18" w:space="0" w:color="4F81BD"/>
              <w:right w:val="single" w:sz="8" w:space="0" w:color="4F81BD"/>
            </w:tcBorders>
          </w:tcPr>
          <w:p w:rsidR="002441D1" w:rsidRPr="00EC6CFC" w:rsidRDefault="002441D1" w:rsidP="00C10DEE">
            <w:pPr>
              <w:jc w:val="center"/>
              <w:rPr>
                <w:rFonts w:ascii="Calibri" w:hAnsi="Calibri"/>
                <w:b/>
                <w:bCs/>
              </w:rPr>
            </w:pPr>
            <w:r w:rsidRPr="00EC6CFC">
              <w:rPr>
                <w:rFonts w:ascii="Calibri" w:hAnsi="Calibri"/>
                <w:b/>
                <w:bCs/>
              </w:rPr>
              <w:t>Actividades</w:t>
            </w:r>
          </w:p>
        </w:tc>
      </w:tr>
      <w:tr w:rsidR="002441D1" w:rsidRPr="00844E46" w:rsidTr="00C10DEE">
        <w:trPr>
          <w:trHeight w:val="873"/>
          <w:jc w:val="center"/>
        </w:trPr>
        <w:tc>
          <w:tcPr>
            <w:tcW w:w="2104" w:type="dxa"/>
            <w:tcBorders>
              <w:top w:val="single" w:sz="8" w:space="0" w:color="4F81BD"/>
              <w:left w:val="single" w:sz="8" w:space="0" w:color="4F81BD"/>
              <w:bottom w:val="single" w:sz="8" w:space="0" w:color="4F81BD"/>
              <w:right w:val="single" w:sz="8" w:space="0" w:color="4F81BD"/>
            </w:tcBorders>
            <w:shd w:val="clear" w:color="auto" w:fill="D3DFEE"/>
          </w:tcPr>
          <w:p w:rsidR="002441D1" w:rsidRPr="00844E46" w:rsidRDefault="002441D1" w:rsidP="00C10DEE">
            <w:pPr>
              <w:rPr>
                <w:rFonts w:ascii="Calibri" w:hAnsi="Calibri"/>
                <w:b/>
                <w:bCs/>
                <w:i/>
              </w:rPr>
            </w:pPr>
            <w:r w:rsidRPr="00844E46">
              <w:rPr>
                <w:rFonts w:ascii="Calibri" w:hAnsi="Calibri"/>
                <w:b/>
                <w:bCs/>
                <w:i/>
              </w:rPr>
              <w:t>Primera Entrega</w:t>
            </w:r>
          </w:p>
        </w:tc>
        <w:tc>
          <w:tcPr>
            <w:tcW w:w="5715" w:type="dxa"/>
            <w:tcBorders>
              <w:top w:val="single" w:sz="8" w:space="0" w:color="4F81BD"/>
              <w:left w:val="single" w:sz="8" w:space="0" w:color="4F81BD"/>
              <w:bottom w:val="single" w:sz="8" w:space="0" w:color="4F81BD"/>
              <w:right w:val="single" w:sz="8" w:space="0" w:color="4F81BD"/>
            </w:tcBorders>
            <w:shd w:val="clear" w:color="auto" w:fill="D3DFEE"/>
          </w:tcPr>
          <w:p w:rsidR="002441D1" w:rsidRPr="00844E46" w:rsidRDefault="002441D1" w:rsidP="002441D1">
            <w:pPr>
              <w:pStyle w:val="Prrafodelista"/>
              <w:numPr>
                <w:ilvl w:val="0"/>
                <w:numId w:val="3"/>
              </w:numPr>
              <w:contextualSpacing/>
              <w:rPr>
                <w:rFonts w:ascii="Calibri" w:hAnsi="Calibri"/>
                <w:i/>
                <w:color w:val="0070C0"/>
                <w:sz w:val="22"/>
                <w:szCs w:val="22"/>
              </w:rPr>
            </w:pPr>
            <w:r w:rsidRPr="00844E46">
              <w:rPr>
                <w:rFonts w:ascii="Calibri" w:hAnsi="Calibri"/>
                <w:i/>
                <w:color w:val="0070C0"/>
                <w:sz w:val="22"/>
                <w:szCs w:val="22"/>
              </w:rPr>
              <w:t>Actividad 1.1</w:t>
            </w:r>
          </w:p>
          <w:p w:rsidR="002441D1" w:rsidRPr="00844E46" w:rsidRDefault="002441D1" w:rsidP="002441D1">
            <w:pPr>
              <w:pStyle w:val="Prrafodelista"/>
              <w:numPr>
                <w:ilvl w:val="0"/>
                <w:numId w:val="3"/>
              </w:numPr>
              <w:contextualSpacing/>
              <w:rPr>
                <w:rFonts w:ascii="Calibri" w:hAnsi="Calibri"/>
                <w:i/>
                <w:color w:val="0070C0"/>
                <w:sz w:val="22"/>
                <w:szCs w:val="22"/>
              </w:rPr>
            </w:pPr>
            <w:r w:rsidRPr="00844E46">
              <w:rPr>
                <w:rFonts w:ascii="Calibri" w:hAnsi="Calibri"/>
                <w:i/>
                <w:color w:val="0070C0"/>
                <w:sz w:val="22"/>
                <w:szCs w:val="22"/>
              </w:rPr>
              <w:t>Actividad 1.2</w:t>
            </w:r>
          </w:p>
          <w:p w:rsidR="002441D1" w:rsidRPr="00844E46" w:rsidRDefault="002441D1" w:rsidP="002441D1">
            <w:pPr>
              <w:pStyle w:val="Prrafodelista"/>
              <w:numPr>
                <w:ilvl w:val="0"/>
                <w:numId w:val="3"/>
              </w:numPr>
              <w:contextualSpacing/>
              <w:rPr>
                <w:rFonts w:ascii="Calibri" w:hAnsi="Calibri"/>
                <w:i/>
                <w:color w:val="0070C0"/>
                <w:sz w:val="22"/>
                <w:szCs w:val="22"/>
              </w:rPr>
            </w:pPr>
            <w:r w:rsidRPr="00844E46">
              <w:rPr>
                <w:rFonts w:ascii="Calibri" w:hAnsi="Calibri"/>
                <w:i/>
                <w:color w:val="0070C0"/>
                <w:sz w:val="22"/>
                <w:szCs w:val="22"/>
              </w:rPr>
              <w:t>Actividad 1.3</w:t>
            </w:r>
          </w:p>
        </w:tc>
      </w:tr>
      <w:tr w:rsidR="002441D1" w:rsidRPr="00844E46" w:rsidTr="00C10DEE">
        <w:trPr>
          <w:trHeight w:val="767"/>
          <w:jc w:val="center"/>
        </w:trPr>
        <w:tc>
          <w:tcPr>
            <w:tcW w:w="2104" w:type="dxa"/>
            <w:tcBorders>
              <w:top w:val="single" w:sz="8" w:space="0" w:color="4F81BD"/>
              <w:left w:val="single" w:sz="8" w:space="0" w:color="4F81BD"/>
              <w:bottom w:val="single" w:sz="8" w:space="0" w:color="4F81BD"/>
              <w:right w:val="single" w:sz="8" w:space="0" w:color="4F81BD"/>
            </w:tcBorders>
          </w:tcPr>
          <w:p w:rsidR="002441D1" w:rsidRPr="00844E46" w:rsidRDefault="002441D1" w:rsidP="00C10DEE">
            <w:pPr>
              <w:rPr>
                <w:rFonts w:ascii="Calibri" w:hAnsi="Calibri"/>
                <w:b/>
                <w:bCs/>
                <w:i/>
              </w:rPr>
            </w:pPr>
            <w:r w:rsidRPr="00844E46">
              <w:rPr>
                <w:rFonts w:ascii="Calibri" w:hAnsi="Calibri"/>
                <w:b/>
                <w:bCs/>
                <w:i/>
              </w:rPr>
              <w:t>Segunda Entrega</w:t>
            </w:r>
          </w:p>
        </w:tc>
        <w:tc>
          <w:tcPr>
            <w:tcW w:w="5715" w:type="dxa"/>
            <w:tcBorders>
              <w:top w:val="single" w:sz="8" w:space="0" w:color="4F81BD"/>
              <w:left w:val="single" w:sz="8" w:space="0" w:color="4F81BD"/>
              <w:bottom w:val="single" w:sz="8" w:space="0" w:color="4F81BD"/>
              <w:right w:val="single" w:sz="8" w:space="0" w:color="4F81BD"/>
            </w:tcBorders>
          </w:tcPr>
          <w:p w:rsidR="002441D1" w:rsidRPr="00844E46" w:rsidRDefault="002441D1" w:rsidP="002441D1">
            <w:pPr>
              <w:pStyle w:val="Prrafodelista"/>
              <w:numPr>
                <w:ilvl w:val="0"/>
                <w:numId w:val="4"/>
              </w:numPr>
              <w:contextualSpacing/>
              <w:rPr>
                <w:rFonts w:ascii="Calibri" w:hAnsi="Calibri"/>
                <w:i/>
                <w:color w:val="0070C0"/>
                <w:sz w:val="22"/>
                <w:szCs w:val="22"/>
              </w:rPr>
            </w:pPr>
            <w:r w:rsidRPr="00844E46">
              <w:rPr>
                <w:rFonts w:ascii="Calibri" w:hAnsi="Calibri"/>
                <w:i/>
                <w:color w:val="0070C0"/>
                <w:sz w:val="22"/>
                <w:szCs w:val="22"/>
              </w:rPr>
              <w:t>Actividad 2.1</w:t>
            </w:r>
          </w:p>
          <w:p w:rsidR="002441D1" w:rsidRPr="00844E46" w:rsidRDefault="002441D1" w:rsidP="002441D1">
            <w:pPr>
              <w:pStyle w:val="Prrafodelista"/>
              <w:numPr>
                <w:ilvl w:val="0"/>
                <w:numId w:val="4"/>
              </w:numPr>
              <w:contextualSpacing/>
              <w:rPr>
                <w:rFonts w:ascii="Calibri" w:hAnsi="Calibri"/>
                <w:i/>
                <w:color w:val="0070C0"/>
                <w:sz w:val="22"/>
                <w:szCs w:val="22"/>
              </w:rPr>
            </w:pPr>
            <w:r w:rsidRPr="00844E46">
              <w:rPr>
                <w:rFonts w:ascii="Calibri" w:hAnsi="Calibri"/>
                <w:i/>
                <w:color w:val="0070C0"/>
                <w:sz w:val="22"/>
                <w:szCs w:val="22"/>
              </w:rPr>
              <w:t>Actividad 2.2</w:t>
            </w:r>
          </w:p>
          <w:p w:rsidR="002441D1" w:rsidRPr="00844E46" w:rsidRDefault="002441D1" w:rsidP="002441D1">
            <w:pPr>
              <w:pStyle w:val="Prrafodelista"/>
              <w:numPr>
                <w:ilvl w:val="0"/>
                <w:numId w:val="4"/>
              </w:numPr>
              <w:contextualSpacing/>
              <w:rPr>
                <w:rFonts w:ascii="Calibri" w:hAnsi="Calibri"/>
                <w:i/>
                <w:color w:val="0070C0"/>
                <w:sz w:val="22"/>
                <w:szCs w:val="22"/>
              </w:rPr>
            </w:pPr>
            <w:r w:rsidRPr="00844E46">
              <w:rPr>
                <w:rFonts w:ascii="Calibri" w:hAnsi="Calibri"/>
                <w:i/>
                <w:color w:val="0070C0"/>
                <w:sz w:val="22"/>
                <w:szCs w:val="22"/>
              </w:rPr>
              <w:t>Actividad 2.3</w:t>
            </w:r>
          </w:p>
        </w:tc>
      </w:tr>
      <w:tr w:rsidR="002441D1" w:rsidRPr="00844E46" w:rsidTr="00C10DEE">
        <w:trPr>
          <w:trHeight w:val="767"/>
          <w:jc w:val="center"/>
        </w:trPr>
        <w:tc>
          <w:tcPr>
            <w:tcW w:w="2104" w:type="dxa"/>
            <w:tcBorders>
              <w:top w:val="single" w:sz="8" w:space="0" w:color="4F81BD"/>
              <w:left w:val="single" w:sz="8" w:space="0" w:color="4F81BD"/>
              <w:bottom w:val="single" w:sz="8" w:space="0" w:color="4F81BD"/>
              <w:right w:val="single" w:sz="8" w:space="0" w:color="4F81BD"/>
            </w:tcBorders>
            <w:shd w:val="clear" w:color="auto" w:fill="D3DFEE"/>
          </w:tcPr>
          <w:p w:rsidR="002441D1" w:rsidRPr="00844E46" w:rsidRDefault="002441D1" w:rsidP="00C10DEE">
            <w:pPr>
              <w:rPr>
                <w:rFonts w:ascii="Calibri" w:hAnsi="Calibri"/>
                <w:b/>
                <w:bCs/>
                <w:i/>
              </w:rPr>
            </w:pPr>
            <w:r w:rsidRPr="00844E46">
              <w:rPr>
                <w:rFonts w:ascii="Calibri" w:hAnsi="Calibri"/>
                <w:b/>
                <w:bCs/>
                <w:i/>
              </w:rPr>
              <w:t>Tercera Entrega</w:t>
            </w:r>
          </w:p>
        </w:tc>
        <w:tc>
          <w:tcPr>
            <w:tcW w:w="5715" w:type="dxa"/>
            <w:tcBorders>
              <w:top w:val="single" w:sz="8" w:space="0" w:color="4F81BD"/>
              <w:left w:val="single" w:sz="8" w:space="0" w:color="4F81BD"/>
              <w:bottom w:val="single" w:sz="8" w:space="0" w:color="4F81BD"/>
              <w:right w:val="single" w:sz="8" w:space="0" w:color="4F81BD"/>
            </w:tcBorders>
            <w:shd w:val="clear" w:color="auto" w:fill="D3DFEE"/>
          </w:tcPr>
          <w:p w:rsidR="002441D1" w:rsidRPr="00844E46" w:rsidRDefault="002441D1" w:rsidP="002441D1">
            <w:pPr>
              <w:pStyle w:val="Prrafodelista"/>
              <w:numPr>
                <w:ilvl w:val="0"/>
                <w:numId w:val="5"/>
              </w:numPr>
              <w:contextualSpacing/>
              <w:rPr>
                <w:rFonts w:ascii="Calibri" w:hAnsi="Calibri"/>
                <w:i/>
                <w:color w:val="0070C0"/>
                <w:sz w:val="22"/>
                <w:szCs w:val="22"/>
              </w:rPr>
            </w:pPr>
            <w:r w:rsidRPr="00844E46">
              <w:rPr>
                <w:rFonts w:ascii="Calibri" w:hAnsi="Calibri"/>
                <w:i/>
                <w:color w:val="0070C0"/>
                <w:sz w:val="22"/>
                <w:szCs w:val="22"/>
              </w:rPr>
              <w:t>Actividad 3.1</w:t>
            </w:r>
          </w:p>
          <w:p w:rsidR="002441D1" w:rsidRPr="00844E46" w:rsidRDefault="002441D1" w:rsidP="002441D1">
            <w:pPr>
              <w:pStyle w:val="Prrafodelista"/>
              <w:numPr>
                <w:ilvl w:val="0"/>
                <w:numId w:val="5"/>
              </w:numPr>
              <w:contextualSpacing/>
              <w:rPr>
                <w:rFonts w:ascii="Calibri" w:hAnsi="Calibri"/>
                <w:i/>
                <w:color w:val="0070C0"/>
                <w:sz w:val="22"/>
                <w:szCs w:val="22"/>
              </w:rPr>
            </w:pPr>
            <w:r w:rsidRPr="00844E46">
              <w:rPr>
                <w:rFonts w:ascii="Calibri" w:hAnsi="Calibri"/>
                <w:i/>
                <w:color w:val="0070C0"/>
                <w:sz w:val="22"/>
                <w:szCs w:val="22"/>
              </w:rPr>
              <w:t>Actividad 3.2</w:t>
            </w:r>
          </w:p>
          <w:p w:rsidR="002441D1" w:rsidRPr="00844E46" w:rsidRDefault="002441D1" w:rsidP="002441D1">
            <w:pPr>
              <w:pStyle w:val="Prrafodelista"/>
              <w:numPr>
                <w:ilvl w:val="0"/>
                <w:numId w:val="5"/>
              </w:numPr>
              <w:contextualSpacing/>
              <w:rPr>
                <w:rFonts w:ascii="Calibri" w:hAnsi="Calibri"/>
                <w:i/>
                <w:color w:val="0070C0"/>
                <w:sz w:val="22"/>
                <w:szCs w:val="22"/>
              </w:rPr>
            </w:pPr>
            <w:r w:rsidRPr="00844E46">
              <w:rPr>
                <w:rFonts w:ascii="Calibri" w:hAnsi="Calibri"/>
                <w:i/>
                <w:color w:val="0070C0"/>
                <w:sz w:val="22"/>
                <w:szCs w:val="22"/>
              </w:rPr>
              <w:t>Actividad 3.3</w:t>
            </w:r>
          </w:p>
        </w:tc>
      </w:tr>
      <w:tr w:rsidR="002441D1" w:rsidRPr="00844E46" w:rsidTr="00C10DEE">
        <w:trPr>
          <w:trHeight w:val="885"/>
          <w:jc w:val="center"/>
        </w:trPr>
        <w:tc>
          <w:tcPr>
            <w:tcW w:w="2104" w:type="dxa"/>
            <w:tcBorders>
              <w:top w:val="single" w:sz="8" w:space="0" w:color="4F81BD"/>
              <w:left w:val="single" w:sz="8" w:space="0" w:color="4F81BD"/>
              <w:bottom w:val="single" w:sz="8" w:space="0" w:color="4F81BD"/>
              <w:right w:val="single" w:sz="8" w:space="0" w:color="4F81BD"/>
            </w:tcBorders>
          </w:tcPr>
          <w:p w:rsidR="002441D1" w:rsidRPr="00844E46" w:rsidRDefault="002441D1" w:rsidP="00C10DEE">
            <w:pPr>
              <w:rPr>
                <w:rFonts w:ascii="Calibri" w:hAnsi="Calibri"/>
                <w:b/>
                <w:bCs/>
                <w:i/>
              </w:rPr>
            </w:pPr>
            <w:r w:rsidRPr="00844E46">
              <w:rPr>
                <w:rFonts w:ascii="Calibri" w:hAnsi="Calibri"/>
                <w:b/>
                <w:bCs/>
                <w:i/>
              </w:rPr>
              <w:t>Cuarta Entrega</w:t>
            </w:r>
          </w:p>
        </w:tc>
        <w:tc>
          <w:tcPr>
            <w:tcW w:w="5715" w:type="dxa"/>
            <w:tcBorders>
              <w:top w:val="single" w:sz="8" w:space="0" w:color="4F81BD"/>
              <w:left w:val="single" w:sz="8" w:space="0" w:color="4F81BD"/>
              <w:bottom w:val="single" w:sz="8" w:space="0" w:color="4F81BD"/>
              <w:right w:val="single" w:sz="8" w:space="0" w:color="4F81BD"/>
            </w:tcBorders>
          </w:tcPr>
          <w:p w:rsidR="002441D1" w:rsidRPr="00844E46" w:rsidRDefault="002441D1" w:rsidP="002441D1">
            <w:pPr>
              <w:pStyle w:val="Prrafodelista"/>
              <w:numPr>
                <w:ilvl w:val="0"/>
                <w:numId w:val="6"/>
              </w:numPr>
              <w:contextualSpacing/>
              <w:rPr>
                <w:rFonts w:ascii="Calibri" w:hAnsi="Calibri"/>
                <w:i/>
                <w:color w:val="0070C0"/>
                <w:sz w:val="22"/>
                <w:szCs w:val="22"/>
              </w:rPr>
            </w:pPr>
            <w:r w:rsidRPr="00844E46">
              <w:rPr>
                <w:rFonts w:ascii="Calibri" w:hAnsi="Calibri"/>
                <w:i/>
                <w:color w:val="0070C0"/>
                <w:sz w:val="22"/>
                <w:szCs w:val="22"/>
              </w:rPr>
              <w:t>Actividad 4.1</w:t>
            </w:r>
          </w:p>
          <w:p w:rsidR="002441D1" w:rsidRPr="00844E46" w:rsidRDefault="002441D1" w:rsidP="002441D1">
            <w:pPr>
              <w:pStyle w:val="Prrafodelista"/>
              <w:numPr>
                <w:ilvl w:val="0"/>
                <w:numId w:val="6"/>
              </w:numPr>
              <w:contextualSpacing/>
              <w:rPr>
                <w:rFonts w:ascii="Calibri" w:hAnsi="Calibri"/>
                <w:i/>
                <w:color w:val="0070C0"/>
                <w:sz w:val="22"/>
                <w:szCs w:val="22"/>
              </w:rPr>
            </w:pPr>
            <w:r w:rsidRPr="00844E46">
              <w:rPr>
                <w:rFonts w:ascii="Calibri" w:hAnsi="Calibri"/>
                <w:i/>
                <w:color w:val="0070C0"/>
                <w:sz w:val="22"/>
                <w:szCs w:val="22"/>
              </w:rPr>
              <w:t>Actividad 4.2</w:t>
            </w:r>
          </w:p>
          <w:p w:rsidR="002441D1" w:rsidRPr="00844E46" w:rsidRDefault="002441D1" w:rsidP="002441D1">
            <w:pPr>
              <w:pStyle w:val="Prrafodelista"/>
              <w:keepNext/>
              <w:numPr>
                <w:ilvl w:val="0"/>
                <w:numId w:val="6"/>
              </w:numPr>
              <w:contextualSpacing/>
              <w:rPr>
                <w:rFonts w:ascii="Calibri" w:hAnsi="Calibri"/>
                <w:i/>
                <w:color w:val="0070C0"/>
                <w:sz w:val="22"/>
                <w:szCs w:val="22"/>
              </w:rPr>
            </w:pPr>
            <w:r w:rsidRPr="00844E46">
              <w:rPr>
                <w:rFonts w:ascii="Calibri" w:hAnsi="Calibri"/>
                <w:i/>
                <w:color w:val="0070C0"/>
                <w:sz w:val="22"/>
                <w:szCs w:val="22"/>
              </w:rPr>
              <w:t>Actividad 4.3</w:t>
            </w:r>
          </w:p>
        </w:tc>
      </w:tr>
    </w:tbl>
    <w:p w:rsidR="002441D1" w:rsidRDefault="002441D1" w:rsidP="002441D1">
      <w:pPr>
        <w:pStyle w:val="Epgrafe"/>
        <w:jc w:val="center"/>
      </w:pPr>
      <w:bookmarkStart w:id="23" w:name="_Toc175389752"/>
      <w:r>
        <w:t xml:space="preserve">Tabla </w:t>
      </w:r>
      <w:fldSimple w:instr=" SEQ Tabla \* ARABIC ">
        <w:r>
          <w:rPr>
            <w:noProof/>
          </w:rPr>
          <w:t>11</w:t>
        </w:r>
      </w:fldSimple>
      <w:r>
        <w:t>: Procesos y actividades</w:t>
      </w:r>
      <w:bookmarkEnd w:id="23"/>
    </w:p>
    <w:p w:rsidR="002441D1" w:rsidRDefault="002441D1" w:rsidP="002441D1">
      <w:pPr>
        <w:jc w:val="both"/>
        <w:rPr>
          <w:rFonts w:ascii="Calibri" w:hAnsi="Calibri"/>
          <w:i/>
          <w:color w:val="0070C0"/>
        </w:rPr>
      </w:pPr>
    </w:p>
    <w:p w:rsidR="002441D1" w:rsidRDefault="002441D1" w:rsidP="002441D1">
      <w:pPr>
        <w:jc w:val="both"/>
        <w:rPr>
          <w:rFonts w:ascii="Calibri" w:hAnsi="Calibri"/>
          <w:i/>
          <w:color w:val="0070C0"/>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076"/>
        <w:gridCol w:w="1264"/>
        <w:gridCol w:w="1005"/>
        <w:gridCol w:w="1419"/>
        <w:gridCol w:w="1272"/>
        <w:gridCol w:w="919"/>
        <w:gridCol w:w="879"/>
      </w:tblGrid>
      <w:tr w:rsidR="002441D1" w:rsidRPr="00EC6CFC" w:rsidTr="00C10DEE">
        <w:trPr>
          <w:jc w:val="center"/>
        </w:trPr>
        <w:tc>
          <w:tcPr>
            <w:tcW w:w="0" w:type="auto"/>
            <w:gridSpan w:val="7"/>
            <w:tcBorders>
              <w:top w:val="single" w:sz="8" w:space="0" w:color="4F81BD"/>
              <w:left w:val="single" w:sz="8" w:space="0" w:color="4F81BD"/>
              <w:bottom w:val="single" w:sz="18" w:space="0" w:color="4F81BD"/>
              <w:right w:val="single" w:sz="8" w:space="0" w:color="4F81BD"/>
            </w:tcBorders>
          </w:tcPr>
          <w:p w:rsidR="002441D1" w:rsidRPr="00EC6CFC" w:rsidRDefault="002441D1" w:rsidP="00C10DEE">
            <w:pPr>
              <w:jc w:val="center"/>
              <w:rPr>
                <w:rFonts w:ascii="Calibri" w:hAnsi="Calibri"/>
                <w:b/>
                <w:bCs/>
              </w:rPr>
            </w:pPr>
            <w:r w:rsidRPr="00EC6CFC">
              <w:rPr>
                <w:rFonts w:ascii="Calibri" w:hAnsi="Calibri"/>
                <w:b/>
                <w:bCs/>
              </w:rPr>
              <w:t>Proceso x</w:t>
            </w:r>
          </w:p>
        </w:tc>
      </w:tr>
      <w:tr w:rsidR="002441D1" w:rsidRPr="00844E46" w:rsidTr="00C10DEE">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D3DFEE"/>
          </w:tcPr>
          <w:p w:rsidR="002441D1" w:rsidRPr="00844E46" w:rsidRDefault="002441D1" w:rsidP="00C10DEE">
            <w:pPr>
              <w:jc w:val="center"/>
              <w:rPr>
                <w:rFonts w:ascii="Calibri" w:hAnsi="Calibri"/>
                <w:b/>
                <w:bCs/>
                <w:i/>
              </w:rPr>
            </w:pPr>
            <w:r w:rsidRPr="00844E46">
              <w:rPr>
                <w:rFonts w:ascii="Calibri" w:hAnsi="Calibri"/>
                <w:b/>
                <w:bCs/>
                <w:i/>
              </w:rPr>
              <w:t>Actividad</w:t>
            </w:r>
          </w:p>
        </w:tc>
        <w:tc>
          <w:tcPr>
            <w:tcW w:w="0" w:type="auto"/>
            <w:gridSpan w:val="6"/>
            <w:tcBorders>
              <w:top w:val="single" w:sz="8" w:space="0" w:color="4F81BD"/>
              <w:left w:val="single" w:sz="8" w:space="0" w:color="4F81BD"/>
              <w:bottom w:val="single" w:sz="8" w:space="0" w:color="4F81BD"/>
              <w:right w:val="single" w:sz="8" w:space="0" w:color="4F81BD"/>
            </w:tcBorders>
            <w:shd w:val="clear" w:color="auto" w:fill="D3DFEE"/>
          </w:tcPr>
          <w:p w:rsidR="002441D1" w:rsidRPr="00844E46" w:rsidRDefault="002441D1" w:rsidP="00C10DEE">
            <w:pPr>
              <w:jc w:val="center"/>
              <w:rPr>
                <w:rFonts w:ascii="Calibri" w:hAnsi="Calibri"/>
                <w:bCs/>
                <w:i/>
              </w:rPr>
            </w:pPr>
            <w:r w:rsidRPr="00844E46">
              <w:rPr>
                <w:rFonts w:ascii="Calibri" w:hAnsi="Calibri"/>
                <w:bCs/>
                <w:i/>
              </w:rPr>
              <w:t>Actividad 1.1</w:t>
            </w:r>
          </w:p>
        </w:tc>
      </w:tr>
      <w:tr w:rsidR="002441D1" w:rsidRPr="00844E46" w:rsidTr="00C10DEE">
        <w:trPr>
          <w:jc w:val="center"/>
        </w:trPr>
        <w:tc>
          <w:tcPr>
            <w:tcW w:w="0" w:type="auto"/>
            <w:tcBorders>
              <w:top w:val="single" w:sz="8" w:space="0" w:color="4F81BD"/>
              <w:left w:val="single" w:sz="8" w:space="0" w:color="4F81BD"/>
              <w:bottom w:val="single" w:sz="8" w:space="0" w:color="4F81BD"/>
              <w:right w:val="single" w:sz="8" w:space="0" w:color="4F81BD"/>
            </w:tcBorders>
          </w:tcPr>
          <w:p w:rsidR="002441D1" w:rsidRPr="00844E46" w:rsidRDefault="002441D1" w:rsidP="00C10DEE">
            <w:pPr>
              <w:jc w:val="center"/>
              <w:rPr>
                <w:rFonts w:ascii="Calibri" w:hAnsi="Calibri"/>
                <w:b/>
                <w:bCs/>
                <w:i/>
                <w:color w:val="0070C0"/>
              </w:rPr>
            </w:pPr>
            <w:r w:rsidRPr="00844E46">
              <w:rPr>
                <w:rFonts w:ascii="Calibri" w:hAnsi="Calibri"/>
                <w:b/>
                <w:bCs/>
                <w:i/>
                <w:color w:val="0070C0"/>
              </w:rPr>
              <w:t>Tarea</w:t>
            </w:r>
          </w:p>
        </w:tc>
        <w:tc>
          <w:tcPr>
            <w:tcW w:w="0" w:type="auto"/>
            <w:tcBorders>
              <w:top w:val="single" w:sz="8" w:space="0" w:color="4F81BD"/>
              <w:left w:val="single" w:sz="8" w:space="0" w:color="4F81BD"/>
              <w:bottom w:val="single" w:sz="8" w:space="0" w:color="4F81BD"/>
              <w:right w:val="single" w:sz="8" w:space="0" w:color="4F81BD"/>
            </w:tcBorders>
          </w:tcPr>
          <w:p w:rsidR="002441D1" w:rsidRPr="00844E46" w:rsidRDefault="002441D1" w:rsidP="00C10DEE">
            <w:pPr>
              <w:jc w:val="center"/>
              <w:rPr>
                <w:rFonts w:ascii="Calibri" w:hAnsi="Calibri"/>
                <w:bCs/>
                <w:i/>
                <w:color w:val="0070C0"/>
              </w:rPr>
            </w:pPr>
            <w:r w:rsidRPr="00844E46">
              <w:rPr>
                <w:rFonts w:ascii="Calibri" w:hAnsi="Calibri"/>
                <w:bCs/>
                <w:i/>
                <w:color w:val="0070C0"/>
              </w:rPr>
              <w:t>Fecha Inicio</w:t>
            </w:r>
          </w:p>
        </w:tc>
        <w:tc>
          <w:tcPr>
            <w:tcW w:w="0" w:type="auto"/>
            <w:tcBorders>
              <w:top w:val="single" w:sz="8" w:space="0" w:color="4F81BD"/>
              <w:left w:val="single" w:sz="8" w:space="0" w:color="4F81BD"/>
              <w:bottom w:val="single" w:sz="8" w:space="0" w:color="4F81BD"/>
              <w:right w:val="single" w:sz="8" w:space="0" w:color="4F81BD"/>
            </w:tcBorders>
          </w:tcPr>
          <w:p w:rsidR="002441D1" w:rsidRPr="00844E46" w:rsidRDefault="002441D1" w:rsidP="00C10DEE">
            <w:pPr>
              <w:jc w:val="center"/>
              <w:rPr>
                <w:rFonts w:ascii="Calibri" w:hAnsi="Calibri"/>
                <w:bCs/>
                <w:i/>
                <w:color w:val="0070C0"/>
              </w:rPr>
            </w:pPr>
            <w:r w:rsidRPr="00844E46">
              <w:rPr>
                <w:rFonts w:ascii="Calibri" w:hAnsi="Calibri"/>
                <w:bCs/>
                <w:i/>
                <w:color w:val="0070C0"/>
              </w:rPr>
              <w:t>Recursos</w:t>
            </w:r>
          </w:p>
        </w:tc>
        <w:tc>
          <w:tcPr>
            <w:tcW w:w="0" w:type="auto"/>
            <w:tcBorders>
              <w:top w:val="single" w:sz="8" w:space="0" w:color="4F81BD"/>
              <w:left w:val="single" w:sz="8" w:space="0" w:color="4F81BD"/>
              <w:bottom w:val="single" w:sz="8" w:space="0" w:color="4F81BD"/>
              <w:right w:val="single" w:sz="8" w:space="0" w:color="4F81BD"/>
            </w:tcBorders>
          </w:tcPr>
          <w:p w:rsidR="002441D1" w:rsidRPr="00844E46" w:rsidRDefault="002441D1" w:rsidP="00C10DEE">
            <w:pPr>
              <w:jc w:val="center"/>
              <w:rPr>
                <w:rFonts w:ascii="Calibri" w:hAnsi="Calibri"/>
                <w:bCs/>
                <w:i/>
                <w:color w:val="0070C0"/>
              </w:rPr>
            </w:pPr>
            <w:r w:rsidRPr="00844E46">
              <w:rPr>
                <w:rFonts w:ascii="Calibri" w:hAnsi="Calibri"/>
                <w:bCs/>
                <w:i/>
                <w:color w:val="0070C0"/>
              </w:rPr>
              <w:t>Responsables</w:t>
            </w:r>
          </w:p>
        </w:tc>
        <w:tc>
          <w:tcPr>
            <w:tcW w:w="0" w:type="auto"/>
            <w:tcBorders>
              <w:top w:val="single" w:sz="8" w:space="0" w:color="4F81BD"/>
              <w:left w:val="single" w:sz="8" w:space="0" w:color="4F81BD"/>
              <w:bottom w:val="single" w:sz="8" w:space="0" w:color="4F81BD"/>
              <w:right w:val="single" w:sz="8" w:space="0" w:color="4F81BD"/>
            </w:tcBorders>
          </w:tcPr>
          <w:p w:rsidR="002441D1" w:rsidRPr="00844E46" w:rsidRDefault="002441D1" w:rsidP="00C10DEE">
            <w:pPr>
              <w:jc w:val="center"/>
              <w:rPr>
                <w:rFonts w:ascii="Calibri" w:hAnsi="Calibri"/>
                <w:bCs/>
                <w:i/>
                <w:color w:val="0070C0"/>
              </w:rPr>
            </w:pPr>
            <w:r w:rsidRPr="00844E46">
              <w:rPr>
                <w:rFonts w:ascii="Calibri" w:hAnsi="Calibri"/>
                <w:bCs/>
                <w:i/>
                <w:color w:val="0070C0"/>
              </w:rPr>
              <w:t>Entregables</w:t>
            </w:r>
          </w:p>
        </w:tc>
        <w:tc>
          <w:tcPr>
            <w:tcW w:w="0" w:type="auto"/>
            <w:tcBorders>
              <w:top w:val="single" w:sz="8" w:space="0" w:color="4F81BD"/>
              <w:left w:val="single" w:sz="8" w:space="0" w:color="4F81BD"/>
              <w:bottom w:val="single" w:sz="8" w:space="0" w:color="4F81BD"/>
              <w:right w:val="single" w:sz="8" w:space="0" w:color="4F81BD"/>
            </w:tcBorders>
          </w:tcPr>
          <w:p w:rsidR="002441D1" w:rsidRPr="00844E46" w:rsidRDefault="002441D1" w:rsidP="00C10DEE">
            <w:pPr>
              <w:ind w:left="30"/>
              <w:jc w:val="center"/>
              <w:rPr>
                <w:rFonts w:ascii="Calibri" w:hAnsi="Calibri"/>
                <w:bCs/>
                <w:i/>
                <w:color w:val="0070C0"/>
              </w:rPr>
            </w:pPr>
            <w:r w:rsidRPr="00844E46">
              <w:rPr>
                <w:rFonts w:ascii="Calibri" w:hAnsi="Calibri"/>
                <w:bCs/>
                <w:i/>
                <w:color w:val="0070C0"/>
              </w:rPr>
              <w:t>Riesgos</w:t>
            </w:r>
          </w:p>
          <w:p w:rsidR="002441D1" w:rsidRPr="00844E46" w:rsidRDefault="002441D1" w:rsidP="00C10DEE">
            <w:pPr>
              <w:keepNext/>
              <w:jc w:val="center"/>
              <w:rPr>
                <w:rFonts w:ascii="Calibri" w:hAnsi="Calibri"/>
                <w:bCs/>
                <w:i/>
                <w:color w:val="0070C0"/>
              </w:rPr>
            </w:pPr>
          </w:p>
        </w:tc>
        <w:tc>
          <w:tcPr>
            <w:tcW w:w="0" w:type="auto"/>
            <w:tcBorders>
              <w:top w:val="single" w:sz="8" w:space="0" w:color="4F81BD"/>
              <w:left w:val="single" w:sz="8" w:space="0" w:color="4F81BD"/>
              <w:bottom w:val="single" w:sz="8" w:space="0" w:color="4F81BD"/>
              <w:right w:val="single" w:sz="8" w:space="0" w:color="4F81BD"/>
            </w:tcBorders>
          </w:tcPr>
          <w:p w:rsidR="002441D1" w:rsidRPr="00844E46" w:rsidRDefault="002441D1" w:rsidP="00C10DEE">
            <w:pPr>
              <w:jc w:val="center"/>
              <w:rPr>
                <w:rFonts w:ascii="Calibri" w:hAnsi="Calibri"/>
                <w:bCs/>
                <w:i/>
                <w:color w:val="0070C0"/>
              </w:rPr>
            </w:pPr>
            <w:r w:rsidRPr="00844E46">
              <w:rPr>
                <w:rFonts w:ascii="Calibri" w:hAnsi="Calibri"/>
                <w:bCs/>
                <w:i/>
                <w:color w:val="0070C0"/>
              </w:rPr>
              <w:t>Tiempo</w:t>
            </w:r>
          </w:p>
          <w:p w:rsidR="002441D1" w:rsidRPr="00844E46" w:rsidRDefault="002441D1" w:rsidP="00C10DEE">
            <w:pPr>
              <w:keepNext/>
              <w:jc w:val="center"/>
              <w:rPr>
                <w:rFonts w:ascii="Calibri" w:hAnsi="Calibri"/>
                <w:bCs/>
                <w:i/>
                <w:color w:val="0070C0"/>
              </w:rPr>
            </w:pPr>
            <w:r w:rsidRPr="00844E46">
              <w:rPr>
                <w:rFonts w:ascii="Calibri" w:hAnsi="Calibri"/>
                <w:bCs/>
                <w:i/>
                <w:color w:val="0070C0"/>
              </w:rPr>
              <w:t>(Horas)</w:t>
            </w:r>
          </w:p>
        </w:tc>
      </w:tr>
    </w:tbl>
    <w:p w:rsidR="002441D1" w:rsidRDefault="002441D1" w:rsidP="002441D1">
      <w:pPr>
        <w:pStyle w:val="Epgrafe"/>
        <w:jc w:val="center"/>
        <w:rPr>
          <w:rFonts w:ascii="Calibri" w:hAnsi="Calibri"/>
          <w:i/>
          <w:color w:val="0070C0"/>
        </w:rPr>
      </w:pPr>
      <w:bookmarkStart w:id="24" w:name="_Toc175389753"/>
      <w:r>
        <w:t xml:space="preserve">Tabla </w:t>
      </w:r>
      <w:fldSimple w:instr=" SEQ Tabla \* ARABIC ">
        <w:r>
          <w:rPr>
            <w:noProof/>
          </w:rPr>
          <w:t>12</w:t>
        </w:r>
      </w:fldSimple>
      <w:r>
        <w:t>: Actividades y tareas</w:t>
      </w:r>
      <w:bookmarkEnd w:id="24"/>
    </w:p>
    <w:p w:rsidR="002441D1" w:rsidRPr="00294518" w:rsidRDefault="002441D1" w:rsidP="002441D1">
      <w:pPr>
        <w:jc w:val="both"/>
        <w:rPr>
          <w:rFonts w:ascii="Calibri" w:hAnsi="Calibri"/>
          <w:i/>
          <w:color w:val="31849B"/>
        </w:rPr>
      </w:pPr>
    </w:p>
    <w:p w:rsidR="002441D1" w:rsidRDefault="002441D1" w:rsidP="002441D1">
      <w:pPr>
        <w:keepNext/>
        <w:jc w:val="both"/>
      </w:pPr>
      <w:r>
        <w:rPr>
          <w:rFonts w:ascii="Calibri" w:hAnsi="Calibri"/>
          <w:i/>
          <w:noProof/>
          <w:color w:val="0070C0"/>
        </w:rPr>
        <w:lastRenderedPageBreak/>
        <w:drawing>
          <wp:inline distT="0" distB="0" distL="0" distR="0">
            <wp:extent cx="5401310" cy="4463761"/>
            <wp:effectExtent l="0" t="38100" r="8890" b="32039"/>
            <wp:docPr id="16"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441D1" w:rsidRPr="0072050E" w:rsidRDefault="002441D1" w:rsidP="002441D1">
      <w:pPr>
        <w:pStyle w:val="Epgrafe"/>
        <w:jc w:val="center"/>
        <w:rPr>
          <w:rFonts w:ascii="Calibri" w:hAnsi="Calibri"/>
          <w:i/>
          <w:color w:val="0070C0"/>
          <w:lang w:val="es-CO"/>
        </w:rPr>
      </w:pPr>
      <w:bookmarkStart w:id="25" w:name="_Toc175389722"/>
      <w:r>
        <w:t xml:space="preserve">Ilustración </w:t>
      </w:r>
      <w:fldSimple w:instr=" SEQ Ilustración \* ARABIC ">
        <w:r>
          <w:rPr>
            <w:noProof/>
          </w:rPr>
          <w:t>16</w:t>
        </w:r>
      </w:fldSimple>
      <w:r>
        <w:t>: Descripción actividades y tareas</w:t>
      </w:r>
      <w:bookmarkEnd w:id="25"/>
    </w:p>
    <w:p w:rsidR="002441D1" w:rsidRDefault="002441D1" w:rsidP="002441D1">
      <w:pPr>
        <w:jc w:val="both"/>
        <w:rPr>
          <w:rFonts w:ascii="Calibri" w:hAnsi="Calibri"/>
          <w:i/>
          <w:color w:val="0070C0"/>
        </w:rPr>
      </w:pPr>
    </w:p>
    <w:p w:rsidR="002441D1" w:rsidRPr="00645FB6" w:rsidRDefault="002441D1" w:rsidP="002441D1">
      <w:pPr>
        <w:jc w:val="both"/>
        <w:rPr>
          <w:rFonts w:ascii="Calibri" w:hAnsi="Calibri"/>
        </w:rPr>
      </w:pPr>
      <w:r>
        <w:rPr>
          <w:rFonts w:ascii="Calibri" w:hAnsi="Calibri"/>
          <w:i/>
          <w:color w:val="0070C0"/>
        </w:rPr>
        <w:t>Es importante tratar de profundizar lo máximo que se pueda en este punto, y realizar el plan de actividades con el mayor detalle posible, esto puede facilitar mucho el trabajo en las siguientes secciones, 5.2.2. Cronograma y 5.2.3 Asignación de Recursos.</w:t>
      </w:r>
    </w:p>
    <w:p w:rsidR="002441D1" w:rsidRPr="00645FB6" w:rsidRDefault="002441D1" w:rsidP="002441D1">
      <w:pPr>
        <w:jc w:val="both"/>
        <w:rPr>
          <w:rFonts w:ascii="Calibri" w:hAnsi="Calibri"/>
        </w:rPr>
      </w:pPr>
    </w:p>
    <w:p w:rsidR="002441D1" w:rsidRPr="00645FB6" w:rsidRDefault="002441D1" w:rsidP="002441D1">
      <w:pPr>
        <w:jc w:val="both"/>
        <w:rPr>
          <w:rFonts w:ascii="Calibri" w:hAnsi="Calibri"/>
        </w:rPr>
      </w:pPr>
    </w:p>
    <w:p w:rsidR="002441D1" w:rsidRPr="00645FB6" w:rsidRDefault="002441D1" w:rsidP="002441D1">
      <w:pPr>
        <w:pStyle w:val="Ttulo3"/>
      </w:pPr>
      <w:bookmarkStart w:id="26" w:name="_Toc175389679"/>
      <w:r w:rsidRPr="00645FB6">
        <w:t>Cronograma</w:t>
      </w:r>
      <w:bookmarkEnd w:id="26"/>
    </w:p>
    <w:p w:rsidR="002441D1" w:rsidRDefault="002441D1" w:rsidP="002441D1">
      <w:pPr>
        <w:jc w:val="both"/>
        <w:rPr>
          <w:rFonts w:ascii="Calibri" w:hAnsi="Calibri"/>
          <w:i/>
          <w:color w:val="0070C0"/>
        </w:rPr>
      </w:pPr>
    </w:p>
    <w:p w:rsidR="002441D1" w:rsidRPr="003870D6" w:rsidRDefault="002441D1" w:rsidP="002441D1">
      <w:pPr>
        <w:jc w:val="both"/>
        <w:rPr>
          <w:rFonts w:ascii="Calibri" w:hAnsi="Calibri" w:cs="Arial"/>
          <w:i/>
          <w:color w:val="0070C0"/>
        </w:rPr>
      </w:pPr>
      <w:r w:rsidRPr="003870D6">
        <w:rPr>
          <w:rFonts w:ascii="Calibri" w:hAnsi="Calibri"/>
          <w:i/>
          <w:color w:val="0070C0"/>
        </w:rPr>
        <w:t xml:space="preserve">Las actividades y tareas identificadas en la sección 5.2.1 se deben graficar y </w:t>
      </w:r>
      <w:r w:rsidRPr="003870D6">
        <w:rPr>
          <w:rFonts w:ascii="Calibri" w:hAnsi="Calibri" w:cs="Arial"/>
          <w:i/>
          <w:color w:val="0070C0"/>
        </w:rPr>
        <w:t>organizar haciendo uso de un diagrama de GANTT</w:t>
      </w:r>
      <w:r>
        <w:rPr>
          <w:rFonts w:ascii="Calibri" w:hAnsi="Calibri" w:cs="Arial"/>
          <w:i/>
          <w:color w:val="0070C0"/>
        </w:rPr>
        <w:t xml:space="preserve"> o red de actividades PERT, en el cual se</w:t>
      </w:r>
      <w:r w:rsidRPr="003870D6">
        <w:rPr>
          <w:rFonts w:ascii="Calibri" w:hAnsi="Calibri" w:cs="Arial"/>
          <w:i/>
          <w:color w:val="0070C0"/>
        </w:rPr>
        <w:t xml:space="preserve"> p</w:t>
      </w:r>
      <w:r>
        <w:rPr>
          <w:rFonts w:ascii="Calibri" w:hAnsi="Calibri" w:cs="Arial"/>
          <w:i/>
          <w:color w:val="0070C0"/>
        </w:rPr>
        <w:t>lasmen</w:t>
      </w:r>
      <w:r w:rsidRPr="003870D6">
        <w:rPr>
          <w:rFonts w:ascii="Calibri" w:hAnsi="Calibri" w:cs="Arial"/>
          <w:i/>
          <w:color w:val="0070C0"/>
        </w:rPr>
        <w:t xml:space="preserve"> minuciosamente los tiempos asignados para desarrollar cada tarea, el flujo de las tareas (predecesores y antecesores) y la ruta crítica del proyecto.</w:t>
      </w:r>
    </w:p>
    <w:p w:rsidR="002441D1" w:rsidRPr="00645FB6" w:rsidRDefault="002441D1" w:rsidP="002441D1">
      <w:pPr>
        <w:jc w:val="both"/>
        <w:rPr>
          <w:rFonts w:ascii="Calibri" w:hAnsi="Calibri" w:cs="Arial"/>
          <w:color w:val="000000"/>
        </w:rPr>
      </w:pPr>
    </w:p>
    <w:p w:rsidR="002441D1" w:rsidRPr="00645FB6" w:rsidRDefault="002441D1" w:rsidP="002441D1">
      <w:pPr>
        <w:pStyle w:val="Ttulo3"/>
      </w:pPr>
      <w:bookmarkStart w:id="27" w:name="_Toc175389680"/>
      <w:r w:rsidRPr="00645FB6">
        <w:lastRenderedPageBreak/>
        <w:t>Asignación De Recursos</w:t>
      </w:r>
      <w:bookmarkEnd w:id="27"/>
    </w:p>
    <w:p w:rsidR="002441D1" w:rsidRDefault="002441D1" w:rsidP="002441D1">
      <w:pPr>
        <w:jc w:val="both"/>
        <w:rPr>
          <w:rFonts w:ascii="Calibri" w:hAnsi="Calibri"/>
          <w:i/>
          <w:color w:val="0070C0"/>
        </w:rPr>
      </w:pPr>
    </w:p>
    <w:p w:rsidR="002441D1" w:rsidRPr="003870D6" w:rsidRDefault="002441D1" w:rsidP="002441D1">
      <w:pPr>
        <w:jc w:val="both"/>
        <w:rPr>
          <w:rFonts w:ascii="Calibri" w:hAnsi="Calibri"/>
          <w:i/>
          <w:color w:val="0070C0"/>
        </w:rPr>
      </w:pPr>
      <w:r w:rsidRPr="003870D6">
        <w:rPr>
          <w:rFonts w:ascii="Calibri" w:hAnsi="Calibri"/>
          <w:i/>
          <w:color w:val="0070C0"/>
        </w:rPr>
        <w:t>De nuevo tomando como base las tareas resultantes en la sección 5.2.1, se debe asociar a cada una de ellas los recursos necesarios para desarrollarla exitosamente. En este punto se debe tener en cuenta tanto los recursos materiales como los humanos, que en este caso son principalmente los integrantes del grupo.</w:t>
      </w:r>
    </w:p>
    <w:p w:rsidR="002441D1" w:rsidRPr="00645FB6" w:rsidRDefault="002441D1" w:rsidP="002441D1">
      <w:pPr>
        <w:jc w:val="both"/>
        <w:rPr>
          <w:rFonts w:ascii="Calibri" w:hAnsi="Calibri"/>
        </w:rPr>
      </w:pPr>
    </w:p>
    <w:p w:rsidR="002441D1" w:rsidRPr="00645FB6" w:rsidRDefault="002441D1" w:rsidP="002441D1">
      <w:pPr>
        <w:pStyle w:val="Ttulo3"/>
      </w:pPr>
      <w:bookmarkStart w:id="28" w:name="_Toc175389681"/>
      <w:r w:rsidRPr="00645FB6">
        <w:t>Asignación De Presupuesto</w:t>
      </w:r>
      <w:bookmarkEnd w:id="28"/>
    </w:p>
    <w:p w:rsidR="002441D1" w:rsidRDefault="002441D1" w:rsidP="002441D1">
      <w:pPr>
        <w:jc w:val="both"/>
        <w:rPr>
          <w:rFonts w:ascii="Calibri" w:hAnsi="Calibri"/>
          <w:i/>
          <w:color w:val="0070C0"/>
        </w:rPr>
      </w:pPr>
    </w:p>
    <w:p w:rsidR="002441D1" w:rsidRDefault="002441D1" w:rsidP="002441D1">
      <w:pPr>
        <w:jc w:val="both"/>
        <w:rPr>
          <w:rFonts w:ascii="Calibri" w:hAnsi="Calibri"/>
          <w:i/>
          <w:color w:val="0070C0"/>
        </w:rPr>
      </w:pPr>
      <w:r w:rsidRPr="003870D6">
        <w:rPr>
          <w:rFonts w:ascii="Calibri" w:hAnsi="Calibri"/>
          <w:i/>
          <w:color w:val="0070C0"/>
        </w:rPr>
        <w:t>Con base en la información consignada en la sección 5.2.1 (actividades y tareas), 5.2.2 (tiempos) y 5.2.3 (recursos) se debe desarrollar un presupuesto para calcular e</w:t>
      </w:r>
      <w:r>
        <w:rPr>
          <w:rFonts w:ascii="Calibri" w:hAnsi="Calibri"/>
          <w:i/>
          <w:color w:val="0070C0"/>
        </w:rPr>
        <w:t>l costo aproximado del proyecto.</w:t>
      </w:r>
    </w:p>
    <w:p w:rsidR="002441D1" w:rsidRDefault="002441D1" w:rsidP="002441D1">
      <w:pPr>
        <w:jc w:val="both"/>
        <w:rPr>
          <w:rFonts w:ascii="Calibri" w:hAnsi="Calibri"/>
          <w:i/>
          <w:color w:val="0070C0"/>
        </w:rPr>
      </w:pPr>
    </w:p>
    <w:p w:rsidR="002441D1" w:rsidRDefault="002441D1" w:rsidP="002441D1">
      <w:pPr>
        <w:jc w:val="both"/>
        <w:rPr>
          <w:rFonts w:ascii="Calibri" w:hAnsi="Calibri"/>
          <w:i/>
          <w:color w:val="0070C0"/>
        </w:rPr>
      </w:pPr>
      <w:r>
        <w:rPr>
          <w:rFonts w:ascii="Calibri" w:hAnsi="Calibri"/>
          <w:i/>
          <w:color w:val="0070C0"/>
        </w:rPr>
        <w:t>Básicamente la intención de este punto es hacer un cálculo aproximado del costo que tendría el desarrollo del proyecto para el grupo de trabajo (diferente al precio de venta, haciendo uso de las principales tareas obtenidas en las sección 5.2.1 y estimando costos por miembro del equipo de recursos y otras actividades (comida, transporte),  el resultado no debería estar tan lejos de la realidad.</w:t>
      </w:r>
    </w:p>
    <w:p w:rsidR="002441D1" w:rsidRDefault="002441D1" w:rsidP="002441D1">
      <w:pPr>
        <w:jc w:val="both"/>
        <w:rPr>
          <w:rFonts w:ascii="Calibri" w:hAnsi="Calibri"/>
          <w:i/>
          <w:color w:val="0070C0"/>
        </w:rPr>
      </w:pPr>
    </w:p>
    <w:p w:rsidR="002441D1" w:rsidRDefault="002441D1" w:rsidP="002441D1">
      <w:pPr>
        <w:jc w:val="both"/>
        <w:rPr>
          <w:rFonts w:ascii="Calibri" w:hAnsi="Calibri"/>
          <w:i/>
          <w:color w:val="0070C0"/>
        </w:rPr>
      </w:pPr>
      <w:r>
        <w:rPr>
          <w:rFonts w:ascii="Calibri" w:hAnsi="Calibri"/>
          <w:i/>
          <w:color w:val="0070C0"/>
        </w:rPr>
        <w:t>La tabla 13 presenta un posible formato para realizar el cálculo del presupuesto del proyecto</w:t>
      </w:r>
    </w:p>
    <w:p w:rsidR="002441D1" w:rsidRDefault="002441D1" w:rsidP="002441D1">
      <w:pPr>
        <w:jc w:val="both"/>
        <w:rPr>
          <w:rFonts w:ascii="Calibri" w:hAnsi="Calibri"/>
          <w:i/>
          <w:color w:val="0070C0"/>
        </w:rPr>
      </w:pPr>
    </w:p>
    <w:tbl>
      <w:tblPr>
        <w:tblW w:w="0" w:type="auto"/>
        <w:jc w:val="center"/>
        <w:tblInd w:w="25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739"/>
        <w:gridCol w:w="1047"/>
        <w:gridCol w:w="1332"/>
        <w:gridCol w:w="1278"/>
        <w:gridCol w:w="1399"/>
        <w:gridCol w:w="1234"/>
        <w:gridCol w:w="1775"/>
      </w:tblGrid>
      <w:tr w:rsidR="002441D1" w:rsidRPr="005547CC" w:rsidTr="00C10DEE">
        <w:trPr>
          <w:jc w:val="center"/>
        </w:trPr>
        <w:tc>
          <w:tcPr>
            <w:tcW w:w="409" w:type="dxa"/>
            <w:vMerge w:val="restart"/>
            <w:tcBorders>
              <w:top w:val="single" w:sz="8" w:space="0" w:color="4F81BD"/>
              <w:left w:val="single" w:sz="8" w:space="0" w:color="4F81BD"/>
              <w:bottom w:val="single" w:sz="18" w:space="0" w:color="4F81BD"/>
              <w:right w:val="single" w:sz="8" w:space="0" w:color="4F81BD"/>
            </w:tcBorders>
            <w:textDirection w:val="btLr"/>
          </w:tcPr>
          <w:p w:rsidR="002441D1" w:rsidRPr="005547CC" w:rsidRDefault="002441D1" w:rsidP="00C10DEE">
            <w:pPr>
              <w:ind w:left="113" w:right="113"/>
              <w:jc w:val="center"/>
              <w:rPr>
                <w:rFonts w:ascii="Calibri" w:hAnsi="Calibri"/>
                <w:b/>
                <w:bCs/>
                <w:i/>
              </w:rPr>
            </w:pPr>
            <w:r w:rsidRPr="005547CC">
              <w:rPr>
                <w:rFonts w:ascii="Calibri" w:hAnsi="Calibri"/>
                <w:b/>
                <w:bCs/>
                <w:i/>
              </w:rPr>
              <w:t>Proceso 1</w:t>
            </w:r>
          </w:p>
        </w:tc>
        <w:tc>
          <w:tcPr>
            <w:tcW w:w="2365" w:type="dxa"/>
            <w:gridSpan w:val="2"/>
            <w:tcBorders>
              <w:top w:val="single" w:sz="8" w:space="0" w:color="4F81BD"/>
              <w:left w:val="single" w:sz="8" w:space="0" w:color="4F81BD"/>
              <w:bottom w:val="single" w:sz="18" w:space="0" w:color="4F81BD"/>
              <w:right w:val="single" w:sz="8" w:space="0" w:color="4F81BD"/>
            </w:tcBorders>
          </w:tcPr>
          <w:p w:rsidR="002441D1" w:rsidRPr="005547CC" w:rsidRDefault="002441D1" w:rsidP="00C10DEE">
            <w:pPr>
              <w:jc w:val="center"/>
              <w:rPr>
                <w:rFonts w:ascii="Calibri" w:hAnsi="Calibri"/>
                <w:b/>
                <w:bCs/>
                <w:i/>
              </w:rPr>
            </w:pPr>
          </w:p>
        </w:tc>
        <w:tc>
          <w:tcPr>
            <w:tcW w:w="1281" w:type="dxa"/>
            <w:tcBorders>
              <w:top w:val="single" w:sz="8" w:space="0" w:color="4F81BD"/>
              <w:left w:val="single" w:sz="8" w:space="0" w:color="4F81BD"/>
              <w:bottom w:val="single" w:sz="18" w:space="0" w:color="4F81BD"/>
              <w:right w:val="single" w:sz="8" w:space="0" w:color="4F81BD"/>
            </w:tcBorders>
          </w:tcPr>
          <w:p w:rsidR="002441D1" w:rsidRPr="005547CC" w:rsidRDefault="002441D1" w:rsidP="00C10DEE">
            <w:pPr>
              <w:jc w:val="center"/>
              <w:rPr>
                <w:rFonts w:ascii="Calibri" w:hAnsi="Calibri"/>
                <w:b/>
                <w:bCs/>
                <w:i/>
              </w:rPr>
            </w:pPr>
            <w:r w:rsidRPr="005547CC">
              <w:rPr>
                <w:rFonts w:ascii="Calibri" w:hAnsi="Calibri"/>
                <w:b/>
                <w:bCs/>
                <w:i/>
              </w:rPr>
              <w:t>Cantidad del recurso</w:t>
            </w:r>
          </w:p>
        </w:tc>
        <w:tc>
          <w:tcPr>
            <w:tcW w:w="1401" w:type="dxa"/>
            <w:tcBorders>
              <w:top w:val="single" w:sz="8" w:space="0" w:color="4F81BD"/>
              <w:left w:val="single" w:sz="8" w:space="0" w:color="4F81BD"/>
              <w:bottom w:val="single" w:sz="18" w:space="0" w:color="4F81BD"/>
              <w:right w:val="single" w:sz="8" w:space="0" w:color="4F81BD"/>
            </w:tcBorders>
          </w:tcPr>
          <w:p w:rsidR="002441D1" w:rsidRPr="005547CC" w:rsidRDefault="002441D1" w:rsidP="00C10DEE">
            <w:pPr>
              <w:jc w:val="center"/>
              <w:rPr>
                <w:rFonts w:ascii="Calibri" w:hAnsi="Calibri"/>
                <w:b/>
                <w:bCs/>
                <w:i/>
              </w:rPr>
            </w:pPr>
            <w:r w:rsidRPr="005547CC">
              <w:rPr>
                <w:rFonts w:ascii="Calibri" w:hAnsi="Calibri"/>
                <w:b/>
                <w:bCs/>
                <w:i/>
              </w:rPr>
              <w:t>Unidad de medida</w:t>
            </w:r>
          </w:p>
        </w:tc>
        <w:tc>
          <w:tcPr>
            <w:tcW w:w="1239" w:type="dxa"/>
            <w:tcBorders>
              <w:top w:val="single" w:sz="8" w:space="0" w:color="4F81BD"/>
              <w:left w:val="single" w:sz="8" w:space="0" w:color="4F81BD"/>
              <w:bottom w:val="single" w:sz="18" w:space="0" w:color="4F81BD"/>
              <w:right w:val="single" w:sz="8" w:space="0" w:color="4F81BD"/>
            </w:tcBorders>
          </w:tcPr>
          <w:p w:rsidR="002441D1" w:rsidRPr="005547CC" w:rsidRDefault="002441D1" w:rsidP="00C10DEE">
            <w:pPr>
              <w:jc w:val="center"/>
              <w:rPr>
                <w:rFonts w:ascii="Calibri" w:hAnsi="Calibri"/>
                <w:b/>
                <w:bCs/>
                <w:i/>
              </w:rPr>
            </w:pPr>
            <w:r w:rsidRPr="005547CC">
              <w:rPr>
                <w:rFonts w:ascii="Calibri" w:hAnsi="Calibri"/>
                <w:b/>
                <w:bCs/>
                <w:i/>
              </w:rPr>
              <w:t>Precio por unidad</w:t>
            </w:r>
          </w:p>
        </w:tc>
        <w:tc>
          <w:tcPr>
            <w:tcW w:w="1775" w:type="dxa"/>
            <w:tcBorders>
              <w:top w:val="single" w:sz="8" w:space="0" w:color="4F81BD"/>
              <w:left w:val="single" w:sz="8" w:space="0" w:color="4F81BD"/>
              <w:bottom w:val="single" w:sz="18" w:space="0" w:color="4F81BD"/>
              <w:right w:val="single" w:sz="8" w:space="0" w:color="4F81BD"/>
            </w:tcBorders>
          </w:tcPr>
          <w:p w:rsidR="002441D1" w:rsidRPr="005547CC" w:rsidRDefault="002441D1" w:rsidP="00C10DEE">
            <w:pPr>
              <w:jc w:val="center"/>
              <w:rPr>
                <w:rFonts w:ascii="Calibri" w:hAnsi="Calibri"/>
                <w:b/>
                <w:bCs/>
                <w:i/>
              </w:rPr>
            </w:pPr>
            <w:r w:rsidRPr="005547CC">
              <w:rPr>
                <w:rFonts w:ascii="Calibri" w:hAnsi="Calibri"/>
                <w:b/>
                <w:bCs/>
                <w:i/>
              </w:rPr>
              <w:t>Total (pesos)</w:t>
            </w:r>
          </w:p>
        </w:tc>
      </w:tr>
      <w:tr w:rsidR="002441D1" w:rsidRPr="005547CC" w:rsidTr="00C10DEE">
        <w:trPr>
          <w:jc w:val="center"/>
        </w:trPr>
        <w:tc>
          <w:tcPr>
            <w:tcW w:w="409" w:type="dxa"/>
            <w:vMerge/>
            <w:tcBorders>
              <w:top w:val="single" w:sz="8" w:space="0" w:color="4F81BD"/>
              <w:left w:val="single" w:sz="8" w:space="0" w:color="4F81BD"/>
              <w:bottom w:val="single" w:sz="8" w:space="0" w:color="4F81BD"/>
              <w:right w:val="single" w:sz="8" w:space="0" w:color="4F81BD"/>
            </w:tcBorders>
            <w:shd w:val="clear" w:color="auto" w:fill="D3DFEE"/>
          </w:tcPr>
          <w:p w:rsidR="002441D1" w:rsidRPr="005547CC" w:rsidRDefault="002441D1" w:rsidP="00C10DEE">
            <w:pPr>
              <w:jc w:val="both"/>
              <w:rPr>
                <w:rFonts w:ascii="Calibri" w:hAnsi="Calibri"/>
                <w:b/>
                <w:bCs/>
                <w:i/>
                <w:color w:val="0070C0"/>
              </w:rPr>
            </w:pPr>
          </w:p>
        </w:tc>
        <w:tc>
          <w:tcPr>
            <w:tcW w:w="1047" w:type="dxa"/>
            <w:vMerge w:val="restart"/>
            <w:tcBorders>
              <w:top w:val="single" w:sz="8" w:space="0" w:color="4F81BD"/>
              <w:left w:val="single" w:sz="8" w:space="0" w:color="4F81BD"/>
              <w:bottom w:val="single" w:sz="8" w:space="0" w:color="4F81BD"/>
              <w:right w:val="single" w:sz="8" w:space="0" w:color="4F81BD"/>
            </w:tcBorders>
            <w:shd w:val="clear" w:color="auto" w:fill="D3DFEE"/>
          </w:tcPr>
          <w:p w:rsidR="002441D1" w:rsidRPr="005547CC" w:rsidRDefault="002441D1" w:rsidP="00C10DEE">
            <w:pPr>
              <w:jc w:val="center"/>
              <w:rPr>
                <w:rFonts w:ascii="Calibri" w:hAnsi="Calibri"/>
                <w:i/>
                <w:color w:val="0070C0"/>
              </w:rPr>
            </w:pPr>
            <w:r w:rsidRPr="005547CC">
              <w:rPr>
                <w:rFonts w:ascii="Calibri" w:hAnsi="Calibri"/>
                <w:i/>
                <w:color w:val="0070C0"/>
              </w:rPr>
              <w:t>Actividad</w:t>
            </w:r>
          </w:p>
          <w:p w:rsidR="002441D1" w:rsidRPr="005547CC" w:rsidRDefault="002441D1" w:rsidP="00C10DEE">
            <w:pPr>
              <w:jc w:val="center"/>
              <w:rPr>
                <w:rFonts w:ascii="Calibri" w:hAnsi="Calibri"/>
                <w:i/>
                <w:color w:val="0070C0"/>
              </w:rPr>
            </w:pPr>
            <w:r w:rsidRPr="005547CC">
              <w:rPr>
                <w:rFonts w:ascii="Calibri" w:hAnsi="Calibri"/>
                <w:i/>
                <w:color w:val="0070C0"/>
              </w:rPr>
              <w:t>1</w:t>
            </w:r>
          </w:p>
        </w:tc>
        <w:tc>
          <w:tcPr>
            <w:tcW w:w="0" w:type="auto"/>
            <w:tcBorders>
              <w:top w:val="single" w:sz="8" w:space="0" w:color="4F81BD"/>
              <w:left w:val="single" w:sz="8" w:space="0" w:color="4F81BD"/>
              <w:bottom w:val="single" w:sz="8" w:space="0" w:color="4F81BD"/>
              <w:right w:val="single" w:sz="8" w:space="0" w:color="4F81BD"/>
            </w:tcBorders>
            <w:shd w:val="clear" w:color="auto" w:fill="D3DFEE"/>
          </w:tcPr>
          <w:p w:rsidR="002441D1" w:rsidRPr="005547CC" w:rsidRDefault="002441D1" w:rsidP="00C10DEE">
            <w:pPr>
              <w:rPr>
                <w:rFonts w:ascii="Calibri" w:hAnsi="Calibri"/>
                <w:i/>
                <w:color w:val="0070C0"/>
              </w:rPr>
            </w:pPr>
            <w:r w:rsidRPr="005547CC">
              <w:rPr>
                <w:rFonts w:ascii="Calibri" w:hAnsi="Calibri"/>
                <w:i/>
                <w:color w:val="0070C0"/>
              </w:rPr>
              <w:t>Integrante A</w:t>
            </w:r>
          </w:p>
        </w:tc>
        <w:tc>
          <w:tcPr>
            <w:tcW w:w="1281" w:type="dxa"/>
            <w:tcBorders>
              <w:top w:val="single" w:sz="8" w:space="0" w:color="4F81BD"/>
              <w:left w:val="single" w:sz="8" w:space="0" w:color="4F81BD"/>
              <w:bottom w:val="single" w:sz="8" w:space="0" w:color="4F81BD"/>
              <w:right w:val="single" w:sz="8" w:space="0" w:color="4F81BD"/>
            </w:tcBorders>
            <w:shd w:val="clear" w:color="auto" w:fill="D3DFEE"/>
          </w:tcPr>
          <w:p w:rsidR="002441D1" w:rsidRPr="005547CC" w:rsidRDefault="002441D1" w:rsidP="00C10DEE">
            <w:pPr>
              <w:jc w:val="center"/>
              <w:rPr>
                <w:rFonts w:ascii="Calibri" w:hAnsi="Calibri"/>
                <w:i/>
                <w:color w:val="0070C0"/>
              </w:rPr>
            </w:pPr>
            <w:r w:rsidRPr="005547CC">
              <w:rPr>
                <w:rFonts w:ascii="Calibri" w:hAnsi="Calibri"/>
                <w:i/>
                <w:color w:val="0070C0"/>
              </w:rPr>
              <w:t>x</w:t>
            </w:r>
          </w:p>
        </w:tc>
        <w:tc>
          <w:tcPr>
            <w:tcW w:w="1401" w:type="dxa"/>
            <w:tcBorders>
              <w:top w:val="single" w:sz="8" w:space="0" w:color="4F81BD"/>
              <w:left w:val="single" w:sz="8" w:space="0" w:color="4F81BD"/>
              <w:bottom w:val="single" w:sz="8" w:space="0" w:color="4F81BD"/>
              <w:right w:val="single" w:sz="8" w:space="0" w:color="4F81BD"/>
            </w:tcBorders>
            <w:shd w:val="clear" w:color="auto" w:fill="D3DFEE"/>
          </w:tcPr>
          <w:p w:rsidR="002441D1" w:rsidRPr="005547CC" w:rsidRDefault="002441D1" w:rsidP="00C10DEE">
            <w:pPr>
              <w:jc w:val="both"/>
              <w:rPr>
                <w:rFonts w:ascii="Calibri" w:hAnsi="Calibri"/>
                <w:i/>
                <w:color w:val="0070C0"/>
              </w:rPr>
            </w:pPr>
            <w:r w:rsidRPr="005547CC">
              <w:rPr>
                <w:rFonts w:ascii="Calibri" w:hAnsi="Calibri"/>
                <w:i/>
                <w:color w:val="0070C0"/>
              </w:rPr>
              <w:t>Horas/Días</w:t>
            </w:r>
          </w:p>
        </w:tc>
        <w:tc>
          <w:tcPr>
            <w:tcW w:w="1239" w:type="dxa"/>
            <w:tcBorders>
              <w:top w:val="single" w:sz="8" w:space="0" w:color="4F81BD"/>
              <w:left w:val="single" w:sz="8" w:space="0" w:color="4F81BD"/>
              <w:bottom w:val="single" w:sz="8" w:space="0" w:color="4F81BD"/>
              <w:right w:val="single" w:sz="8" w:space="0" w:color="4F81BD"/>
            </w:tcBorders>
            <w:shd w:val="clear" w:color="auto" w:fill="D3DFEE"/>
          </w:tcPr>
          <w:p w:rsidR="002441D1" w:rsidRPr="005547CC" w:rsidRDefault="002441D1" w:rsidP="00C10DEE">
            <w:pPr>
              <w:jc w:val="both"/>
              <w:rPr>
                <w:rFonts w:ascii="Calibri" w:hAnsi="Calibri"/>
                <w:i/>
                <w:color w:val="0070C0"/>
              </w:rPr>
            </w:pPr>
            <w:r w:rsidRPr="005547CC">
              <w:rPr>
                <w:rFonts w:ascii="Calibri" w:hAnsi="Calibri"/>
                <w:i/>
                <w:color w:val="0070C0"/>
              </w:rPr>
              <w:t xml:space="preserve">$ </w:t>
            </w:r>
            <w:proofErr w:type="spellStart"/>
            <w:r w:rsidRPr="005547CC">
              <w:rPr>
                <w:rFonts w:ascii="Calibri" w:hAnsi="Calibri"/>
                <w:i/>
                <w:color w:val="0070C0"/>
              </w:rPr>
              <w:t>zzzz</w:t>
            </w:r>
            <w:proofErr w:type="spellEnd"/>
          </w:p>
        </w:tc>
        <w:tc>
          <w:tcPr>
            <w:tcW w:w="1775" w:type="dxa"/>
            <w:tcBorders>
              <w:top w:val="single" w:sz="8" w:space="0" w:color="4F81BD"/>
              <w:left w:val="single" w:sz="8" w:space="0" w:color="4F81BD"/>
              <w:bottom w:val="single" w:sz="8" w:space="0" w:color="4F81BD"/>
              <w:right w:val="single" w:sz="8" w:space="0" w:color="4F81BD"/>
            </w:tcBorders>
            <w:shd w:val="clear" w:color="auto" w:fill="D3DFEE"/>
          </w:tcPr>
          <w:p w:rsidR="002441D1" w:rsidRPr="005547CC" w:rsidRDefault="002441D1" w:rsidP="00C10DEE">
            <w:pPr>
              <w:jc w:val="both"/>
              <w:rPr>
                <w:rFonts w:ascii="Calibri" w:hAnsi="Calibri"/>
                <w:i/>
                <w:color w:val="0070C0"/>
              </w:rPr>
            </w:pPr>
            <w:r w:rsidRPr="005547CC">
              <w:rPr>
                <w:rFonts w:ascii="Calibri" w:hAnsi="Calibri"/>
                <w:i/>
                <w:color w:val="0070C0"/>
              </w:rPr>
              <w:t>Cantidad*Unidad</w:t>
            </w:r>
          </w:p>
        </w:tc>
      </w:tr>
      <w:tr w:rsidR="002441D1" w:rsidRPr="005547CC" w:rsidTr="00C10DEE">
        <w:trPr>
          <w:jc w:val="center"/>
        </w:trPr>
        <w:tc>
          <w:tcPr>
            <w:tcW w:w="409" w:type="dxa"/>
            <w:vMerge/>
            <w:tcBorders>
              <w:top w:val="single" w:sz="8" w:space="0" w:color="4F81BD"/>
              <w:left w:val="single" w:sz="8" w:space="0" w:color="4F81BD"/>
              <w:bottom w:val="single" w:sz="8" w:space="0" w:color="4F81BD"/>
              <w:right w:val="single" w:sz="8" w:space="0" w:color="4F81BD"/>
            </w:tcBorders>
          </w:tcPr>
          <w:p w:rsidR="002441D1" w:rsidRPr="005547CC" w:rsidRDefault="002441D1" w:rsidP="00C10DEE">
            <w:pPr>
              <w:jc w:val="both"/>
              <w:rPr>
                <w:rFonts w:ascii="Calibri" w:hAnsi="Calibri"/>
                <w:b/>
                <w:bCs/>
                <w:i/>
                <w:color w:val="0070C0"/>
              </w:rPr>
            </w:pPr>
          </w:p>
        </w:tc>
        <w:tc>
          <w:tcPr>
            <w:tcW w:w="1047" w:type="dxa"/>
            <w:vMerge/>
            <w:tcBorders>
              <w:top w:val="single" w:sz="8" w:space="0" w:color="4F81BD"/>
              <w:left w:val="single" w:sz="8" w:space="0" w:color="4F81BD"/>
              <w:bottom w:val="single" w:sz="8" w:space="0" w:color="4F81BD"/>
              <w:right w:val="single" w:sz="8" w:space="0" w:color="4F81BD"/>
            </w:tcBorders>
          </w:tcPr>
          <w:p w:rsidR="002441D1" w:rsidRPr="005547CC" w:rsidRDefault="002441D1" w:rsidP="00C10DEE">
            <w:pPr>
              <w:rPr>
                <w:rFonts w:ascii="Calibri" w:hAnsi="Calibri"/>
                <w:i/>
                <w:color w:val="0070C0"/>
              </w:rPr>
            </w:pPr>
          </w:p>
        </w:tc>
        <w:tc>
          <w:tcPr>
            <w:tcW w:w="0" w:type="auto"/>
            <w:tcBorders>
              <w:top w:val="single" w:sz="8" w:space="0" w:color="4F81BD"/>
              <w:left w:val="single" w:sz="8" w:space="0" w:color="4F81BD"/>
              <w:bottom w:val="single" w:sz="8" w:space="0" w:color="4F81BD"/>
              <w:right w:val="single" w:sz="8" w:space="0" w:color="4F81BD"/>
            </w:tcBorders>
          </w:tcPr>
          <w:p w:rsidR="002441D1" w:rsidRPr="005547CC" w:rsidRDefault="002441D1" w:rsidP="00C10DEE">
            <w:pPr>
              <w:rPr>
                <w:rFonts w:ascii="Calibri" w:hAnsi="Calibri"/>
                <w:i/>
                <w:color w:val="0070C0"/>
              </w:rPr>
            </w:pPr>
            <w:r w:rsidRPr="005547CC">
              <w:rPr>
                <w:rFonts w:ascii="Calibri" w:hAnsi="Calibri"/>
                <w:i/>
                <w:color w:val="0070C0"/>
              </w:rPr>
              <w:t>Integrante B</w:t>
            </w:r>
          </w:p>
        </w:tc>
        <w:tc>
          <w:tcPr>
            <w:tcW w:w="1281" w:type="dxa"/>
            <w:tcBorders>
              <w:top w:val="single" w:sz="8" w:space="0" w:color="4F81BD"/>
              <w:left w:val="single" w:sz="8" w:space="0" w:color="4F81BD"/>
              <w:bottom w:val="single" w:sz="8" w:space="0" w:color="4F81BD"/>
              <w:right w:val="single" w:sz="8" w:space="0" w:color="4F81BD"/>
            </w:tcBorders>
          </w:tcPr>
          <w:p w:rsidR="002441D1" w:rsidRPr="005547CC" w:rsidRDefault="002441D1" w:rsidP="00C10DEE">
            <w:pPr>
              <w:jc w:val="center"/>
              <w:rPr>
                <w:rFonts w:ascii="Calibri" w:hAnsi="Calibri"/>
                <w:i/>
                <w:color w:val="0070C0"/>
              </w:rPr>
            </w:pPr>
            <w:proofErr w:type="spellStart"/>
            <w:r w:rsidRPr="005547CC">
              <w:rPr>
                <w:rFonts w:ascii="Calibri" w:hAnsi="Calibri"/>
                <w:i/>
                <w:color w:val="0070C0"/>
              </w:rPr>
              <w:t>xx</w:t>
            </w:r>
            <w:proofErr w:type="spellEnd"/>
          </w:p>
        </w:tc>
        <w:tc>
          <w:tcPr>
            <w:tcW w:w="1401" w:type="dxa"/>
            <w:tcBorders>
              <w:top w:val="single" w:sz="8" w:space="0" w:color="4F81BD"/>
              <w:left w:val="single" w:sz="8" w:space="0" w:color="4F81BD"/>
              <w:bottom w:val="single" w:sz="8" w:space="0" w:color="4F81BD"/>
              <w:right w:val="single" w:sz="8" w:space="0" w:color="4F81BD"/>
            </w:tcBorders>
          </w:tcPr>
          <w:p w:rsidR="002441D1" w:rsidRPr="005547CC" w:rsidRDefault="002441D1" w:rsidP="00C10DEE">
            <w:pPr>
              <w:jc w:val="both"/>
              <w:rPr>
                <w:rFonts w:ascii="Calibri" w:hAnsi="Calibri"/>
                <w:i/>
                <w:color w:val="0070C0"/>
              </w:rPr>
            </w:pPr>
            <w:r w:rsidRPr="005547CC">
              <w:rPr>
                <w:rFonts w:ascii="Calibri" w:hAnsi="Calibri"/>
                <w:i/>
                <w:color w:val="0070C0"/>
              </w:rPr>
              <w:t>Horas/Días</w:t>
            </w:r>
          </w:p>
        </w:tc>
        <w:tc>
          <w:tcPr>
            <w:tcW w:w="1239" w:type="dxa"/>
            <w:tcBorders>
              <w:top w:val="single" w:sz="8" w:space="0" w:color="4F81BD"/>
              <w:left w:val="single" w:sz="8" w:space="0" w:color="4F81BD"/>
              <w:bottom w:val="single" w:sz="8" w:space="0" w:color="4F81BD"/>
              <w:right w:val="single" w:sz="8" w:space="0" w:color="4F81BD"/>
            </w:tcBorders>
          </w:tcPr>
          <w:p w:rsidR="002441D1" w:rsidRPr="005547CC" w:rsidRDefault="002441D1" w:rsidP="00C10DEE">
            <w:pPr>
              <w:jc w:val="both"/>
              <w:rPr>
                <w:rFonts w:ascii="Calibri" w:hAnsi="Calibri"/>
                <w:i/>
                <w:color w:val="0070C0"/>
              </w:rPr>
            </w:pPr>
            <w:r w:rsidRPr="005547CC">
              <w:rPr>
                <w:rFonts w:ascii="Calibri" w:hAnsi="Calibri"/>
                <w:i/>
                <w:color w:val="0070C0"/>
              </w:rPr>
              <w:t xml:space="preserve">$ </w:t>
            </w:r>
            <w:proofErr w:type="spellStart"/>
            <w:r w:rsidRPr="005547CC">
              <w:rPr>
                <w:rFonts w:ascii="Calibri" w:hAnsi="Calibri"/>
                <w:i/>
                <w:color w:val="0070C0"/>
              </w:rPr>
              <w:t>zzzz</w:t>
            </w:r>
            <w:proofErr w:type="spellEnd"/>
          </w:p>
        </w:tc>
        <w:tc>
          <w:tcPr>
            <w:tcW w:w="1775" w:type="dxa"/>
            <w:tcBorders>
              <w:top w:val="single" w:sz="8" w:space="0" w:color="4F81BD"/>
              <w:left w:val="single" w:sz="8" w:space="0" w:color="4F81BD"/>
              <w:bottom w:val="single" w:sz="8" w:space="0" w:color="4F81BD"/>
              <w:right w:val="single" w:sz="8" w:space="0" w:color="4F81BD"/>
            </w:tcBorders>
          </w:tcPr>
          <w:p w:rsidR="002441D1" w:rsidRPr="005547CC" w:rsidRDefault="002441D1" w:rsidP="00C10DEE">
            <w:pPr>
              <w:tabs>
                <w:tab w:val="left" w:pos="1423"/>
              </w:tabs>
              <w:jc w:val="center"/>
              <w:rPr>
                <w:rFonts w:ascii="Calibri" w:hAnsi="Calibri"/>
                <w:i/>
                <w:color w:val="0070C0"/>
              </w:rPr>
            </w:pPr>
            <w:r w:rsidRPr="005547CC">
              <w:rPr>
                <w:rFonts w:ascii="Calibri" w:hAnsi="Calibri"/>
                <w:i/>
                <w:color w:val="0070C0"/>
              </w:rPr>
              <w:t>Cantidad*Unidad</w:t>
            </w:r>
          </w:p>
        </w:tc>
      </w:tr>
      <w:tr w:rsidR="002441D1" w:rsidRPr="005547CC" w:rsidTr="00C10DEE">
        <w:trPr>
          <w:jc w:val="center"/>
        </w:trPr>
        <w:tc>
          <w:tcPr>
            <w:tcW w:w="409" w:type="dxa"/>
            <w:vMerge/>
            <w:tcBorders>
              <w:top w:val="single" w:sz="8" w:space="0" w:color="4F81BD"/>
              <w:left w:val="single" w:sz="8" w:space="0" w:color="4F81BD"/>
              <w:bottom w:val="single" w:sz="8" w:space="0" w:color="4F81BD"/>
              <w:right w:val="single" w:sz="8" w:space="0" w:color="4F81BD"/>
            </w:tcBorders>
            <w:shd w:val="clear" w:color="auto" w:fill="D3DFEE"/>
          </w:tcPr>
          <w:p w:rsidR="002441D1" w:rsidRPr="005547CC" w:rsidRDefault="002441D1" w:rsidP="00C10DEE">
            <w:pPr>
              <w:jc w:val="both"/>
              <w:rPr>
                <w:rFonts w:ascii="Calibri" w:hAnsi="Calibri"/>
                <w:b/>
                <w:bCs/>
                <w:i/>
                <w:color w:val="0070C0"/>
              </w:rPr>
            </w:pPr>
          </w:p>
        </w:tc>
        <w:tc>
          <w:tcPr>
            <w:tcW w:w="1047" w:type="dxa"/>
            <w:vMerge/>
            <w:tcBorders>
              <w:top w:val="single" w:sz="8" w:space="0" w:color="4F81BD"/>
              <w:left w:val="single" w:sz="8" w:space="0" w:color="4F81BD"/>
              <w:bottom w:val="single" w:sz="8" w:space="0" w:color="4F81BD"/>
              <w:right w:val="single" w:sz="8" w:space="0" w:color="4F81BD"/>
            </w:tcBorders>
            <w:shd w:val="clear" w:color="auto" w:fill="D3DFEE"/>
          </w:tcPr>
          <w:p w:rsidR="002441D1" w:rsidRPr="005547CC" w:rsidRDefault="002441D1" w:rsidP="00C10DEE">
            <w:pPr>
              <w:rPr>
                <w:rFonts w:ascii="Calibri" w:hAnsi="Calibri"/>
                <w:i/>
                <w:color w:val="0070C0"/>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tcPr>
          <w:p w:rsidR="002441D1" w:rsidRPr="005547CC" w:rsidRDefault="002441D1" w:rsidP="00C10DEE">
            <w:pPr>
              <w:rPr>
                <w:rFonts w:ascii="Calibri" w:hAnsi="Calibri"/>
                <w:i/>
                <w:color w:val="0070C0"/>
              </w:rPr>
            </w:pPr>
            <w:r w:rsidRPr="005547CC">
              <w:rPr>
                <w:rFonts w:ascii="Calibri" w:hAnsi="Calibri"/>
                <w:i/>
                <w:color w:val="0070C0"/>
              </w:rPr>
              <w:t>Integrante C</w:t>
            </w:r>
          </w:p>
        </w:tc>
        <w:tc>
          <w:tcPr>
            <w:tcW w:w="1281" w:type="dxa"/>
            <w:tcBorders>
              <w:top w:val="single" w:sz="8" w:space="0" w:color="4F81BD"/>
              <w:left w:val="single" w:sz="8" w:space="0" w:color="4F81BD"/>
              <w:bottom w:val="single" w:sz="8" w:space="0" w:color="4F81BD"/>
              <w:right w:val="single" w:sz="8" w:space="0" w:color="4F81BD"/>
            </w:tcBorders>
            <w:shd w:val="clear" w:color="auto" w:fill="D3DFEE"/>
          </w:tcPr>
          <w:p w:rsidR="002441D1" w:rsidRPr="005547CC" w:rsidRDefault="002441D1" w:rsidP="00C10DEE">
            <w:pPr>
              <w:jc w:val="center"/>
              <w:rPr>
                <w:rFonts w:ascii="Calibri" w:hAnsi="Calibri"/>
                <w:i/>
                <w:color w:val="0070C0"/>
              </w:rPr>
            </w:pPr>
            <w:proofErr w:type="spellStart"/>
            <w:r w:rsidRPr="005547CC">
              <w:rPr>
                <w:rFonts w:ascii="Calibri" w:hAnsi="Calibri"/>
                <w:i/>
                <w:color w:val="0070C0"/>
              </w:rPr>
              <w:t>xxx</w:t>
            </w:r>
            <w:proofErr w:type="spellEnd"/>
          </w:p>
        </w:tc>
        <w:tc>
          <w:tcPr>
            <w:tcW w:w="1401" w:type="dxa"/>
            <w:tcBorders>
              <w:top w:val="single" w:sz="8" w:space="0" w:color="4F81BD"/>
              <w:left w:val="single" w:sz="8" w:space="0" w:color="4F81BD"/>
              <w:bottom w:val="single" w:sz="8" w:space="0" w:color="4F81BD"/>
              <w:right w:val="single" w:sz="8" w:space="0" w:color="4F81BD"/>
            </w:tcBorders>
            <w:shd w:val="clear" w:color="auto" w:fill="D3DFEE"/>
          </w:tcPr>
          <w:p w:rsidR="002441D1" w:rsidRPr="005547CC" w:rsidRDefault="002441D1" w:rsidP="00C10DEE">
            <w:pPr>
              <w:jc w:val="both"/>
              <w:rPr>
                <w:rFonts w:ascii="Calibri" w:hAnsi="Calibri"/>
                <w:i/>
                <w:color w:val="0070C0"/>
              </w:rPr>
            </w:pPr>
            <w:r w:rsidRPr="005547CC">
              <w:rPr>
                <w:rFonts w:ascii="Calibri" w:hAnsi="Calibri"/>
                <w:i/>
                <w:color w:val="0070C0"/>
              </w:rPr>
              <w:t>Horas/Días</w:t>
            </w:r>
          </w:p>
        </w:tc>
        <w:tc>
          <w:tcPr>
            <w:tcW w:w="1239" w:type="dxa"/>
            <w:tcBorders>
              <w:top w:val="single" w:sz="8" w:space="0" w:color="4F81BD"/>
              <w:left w:val="single" w:sz="8" w:space="0" w:color="4F81BD"/>
              <w:bottom w:val="single" w:sz="8" w:space="0" w:color="4F81BD"/>
              <w:right w:val="single" w:sz="8" w:space="0" w:color="4F81BD"/>
            </w:tcBorders>
            <w:shd w:val="clear" w:color="auto" w:fill="D3DFEE"/>
          </w:tcPr>
          <w:p w:rsidR="002441D1" w:rsidRPr="005547CC" w:rsidRDefault="002441D1" w:rsidP="00C10DEE">
            <w:pPr>
              <w:jc w:val="both"/>
              <w:rPr>
                <w:rFonts w:ascii="Calibri" w:hAnsi="Calibri"/>
                <w:i/>
                <w:color w:val="0070C0"/>
              </w:rPr>
            </w:pPr>
            <w:r w:rsidRPr="005547CC">
              <w:rPr>
                <w:rFonts w:ascii="Calibri" w:hAnsi="Calibri"/>
                <w:i/>
                <w:color w:val="0070C0"/>
              </w:rPr>
              <w:t xml:space="preserve">$ </w:t>
            </w:r>
            <w:proofErr w:type="spellStart"/>
            <w:r w:rsidRPr="005547CC">
              <w:rPr>
                <w:rFonts w:ascii="Calibri" w:hAnsi="Calibri"/>
                <w:i/>
                <w:color w:val="0070C0"/>
              </w:rPr>
              <w:t>zzzz</w:t>
            </w:r>
            <w:proofErr w:type="spellEnd"/>
          </w:p>
        </w:tc>
        <w:tc>
          <w:tcPr>
            <w:tcW w:w="1775" w:type="dxa"/>
            <w:tcBorders>
              <w:top w:val="single" w:sz="8" w:space="0" w:color="4F81BD"/>
              <w:left w:val="single" w:sz="8" w:space="0" w:color="4F81BD"/>
              <w:bottom w:val="single" w:sz="8" w:space="0" w:color="4F81BD"/>
              <w:right w:val="single" w:sz="8" w:space="0" w:color="4F81BD"/>
            </w:tcBorders>
            <w:shd w:val="clear" w:color="auto" w:fill="D3DFEE"/>
          </w:tcPr>
          <w:p w:rsidR="002441D1" w:rsidRPr="005547CC" w:rsidRDefault="002441D1" w:rsidP="00C10DEE">
            <w:pPr>
              <w:jc w:val="center"/>
              <w:rPr>
                <w:rFonts w:ascii="Calibri" w:hAnsi="Calibri"/>
                <w:i/>
                <w:color w:val="0070C0"/>
              </w:rPr>
            </w:pPr>
            <w:r w:rsidRPr="005547CC">
              <w:rPr>
                <w:rFonts w:ascii="Calibri" w:hAnsi="Calibri"/>
                <w:i/>
                <w:color w:val="0070C0"/>
              </w:rPr>
              <w:t>Cantidad*Unidad</w:t>
            </w:r>
          </w:p>
        </w:tc>
      </w:tr>
      <w:tr w:rsidR="002441D1" w:rsidRPr="005547CC" w:rsidTr="00C10DEE">
        <w:trPr>
          <w:jc w:val="center"/>
        </w:trPr>
        <w:tc>
          <w:tcPr>
            <w:tcW w:w="409" w:type="dxa"/>
            <w:vMerge/>
            <w:tcBorders>
              <w:top w:val="single" w:sz="8" w:space="0" w:color="4F81BD"/>
              <w:left w:val="single" w:sz="8" w:space="0" w:color="4F81BD"/>
              <w:bottom w:val="single" w:sz="8" w:space="0" w:color="4F81BD"/>
              <w:right w:val="single" w:sz="8" w:space="0" w:color="4F81BD"/>
            </w:tcBorders>
          </w:tcPr>
          <w:p w:rsidR="002441D1" w:rsidRPr="005547CC" w:rsidRDefault="002441D1" w:rsidP="00C10DEE">
            <w:pPr>
              <w:jc w:val="both"/>
              <w:rPr>
                <w:rFonts w:ascii="Calibri" w:hAnsi="Calibri"/>
                <w:b/>
                <w:bCs/>
                <w:i/>
                <w:color w:val="0070C0"/>
              </w:rPr>
            </w:pPr>
          </w:p>
        </w:tc>
        <w:tc>
          <w:tcPr>
            <w:tcW w:w="6286" w:type="dxa"/>
            <w:gridSpan w:val="5"/>
            <w:tcBorders>
              <w:top w:val="single" w:sz="8" w:space="0" w:color="4F81BD"/>
              <w:left w:val="single" w:sz="8" w:space="0" w:color="4F81BD"/>
              <w:bottom w:val="single" w:sz="8" w:space="0" w:color="4F81BD"/>
              <w:right w:val="single" w:sz="8" w:space="0" w:color="4F81BD"/>
            </w:tcBorders>
          </w:tcPr>
          <w:p w:rsidR="002441D1" w:rsidRPr="005547CC" w:rsidRDefault="002441D1" w:rsidP="00C10DEE">
            <w:pPr>
              <w:jc w:val="both"/>
              <w:rPr>
                <w:rFonts w:ascii="Calibri" w:hAnsi="Calibri"/>
                <w:i/>
                <w:color w:val="0070C0"/>
              </w:rPr>
            </w:pPr>
          </w:p>
        </w:tc>
        <w:tc>
          <w:tcPr>
            <w:tcW w:w="1775" w:type="dxa"/>
            <w:tcBorders>
              <w:top w:val="single" w:sz="8" w:space="0" w:color="4F81BD"/>
              <w:left w:val="single" w:sz="8" w:space="0" w:color="4F81BD"/>
              <w:bottom w:val="single" w:sz="8" w:space="0" w:color="4F81BD"/>
              <w:right w:val="single" w:sz="8" w:space="0" w:color="4F81BD"/>
            </w:tcBorders>
          </w:tcPr>
          <w:p w:rsidR="002441D1" w:rsidRPr="005547CC" w:rsidRDefault="002441D1" w:rsidP="00C10DEE">
            <w:pPr>
              <w:keepNext/>
              <w:jc w:val="both"/>
              <w:rPr>
                <w:rFonts w:ascii="Calibri" w:hAnsi="Calibri"/>
                <w:i/>
                <w:color w:val="0070C0"/>
              </w:rPr>
            </w:pPr>
            <w:r w:rsidRPr="005547CC">
              <w:rPr>
                <w:rFonts w:ascii="Calibri" w:hAnsi="Calibri"/>
                <w:i/>
                <w:color w:val="0070C0"/>
              </w:rPr>
              <w:t>TOTAL</w:t>
            </w:r>
          </w:p>
        </w:tc>
      </w:tr>
    </w:tbl>
    <w:p w:rsidR="002441D1" w:rsidRDefault="002441D1" w:rsidP="002441D1">
      <w:pPr>
        <w:pStyle w:val="Epgrafe"/>
        <w:jc w:val="center"/>
        <w:rPr>
          <w:rFonts w:ascii="Calibri" w:hAnsi="Calibri"/>
          <w:i/>
          <w:color w:val="0070C0"/>
        </w:rPr>
      </w:pPr>
      <w:bookmarkStart w:id="29" w:name="_Toc175389754"/>
      <w:r>
        <w:t xml:space="preserve">Tabla </w:t>
      </w:r>
      <w:fldSimple w:instr=" SEQ Tabla \* ARABIC ">
        <w:r>
          <w:rPr>
            <w:noProof/>
          </w:rPr>
          <w:t>13</w:t>
        </w:r>
      </w:fldSimple>
      <w:r>
        <w:t>: Presupuesto</w:t>
      </w:r>
      <w:bookmarkEnd w:id="29"/>
    </w:p>
    <w:p w:rsidR="002441D1" w:rsidRDefault="002441D1" w:rsidP="002441D1">
      <w:pPr>
        <w:jc w:val="both"/>
        <w:rPr>
          <w:rFonts w:ascii="Calibri" w:hAnsi="Calibri"/>
          <w:i/>
          <w:color w:val="0070C0"/>
        </w:rPr>
      </w:pPr>
    </w:p>
    <w:p w:rsidR="002441D1" w:rsidRDefault="002441D1" w:rsidP="002441D1">
      <w:pPr>
        <w:jc w:val="both"/>
        <w:rPr>
          <w:rFonts w:ascii="Calibri" w:hAnsi="Calibri"/>
          <w:i/>
          <w:color w:val="0070C0"/>
        </w:rPr>
      </w:pPr>
    </w:p>
    <w:p w:rsidR="002441D1" w:rsidRPr="00C35B1A" w:rsidRDefault="002441D1" w:rsidP="002441D1">
      <w:pPr>
        <w:pStyle w:val="Ttulo2"/>
        <w:rPr>
          <w:lang w:val="es-CO"/>
        </w:rPr>
      </w:pPr>
      <w:r w:rsidRPr="00C35B1A">
        <w:rPr>
          <w:lang w:val="es-CO"/>
        </w:rPr>
        <w:lastRenderedPageBreak/>
        <w:t xml:space="preserve"> </w:t>
      </w:r>
      <w:bookmarkStart w:id="30" w:name="_Toc175389682"/>
      <w:r w:rsidRPr="00C35B1A">
        <w:rPr>
          <w:lang w:val="es-CO"/>
        </w:rPr>
        <w:t>PLAN DE CONTROL</w:t>
      </w:r>
      <w:bookmarkEnd w:id="30"/>
      <w:r w:rsidRPr="00C35B1A">
        <w:rPr>
          <w:lang w:val="es-CO"/>
        </w:rPr>
        <w:t xml:space="preserve"> </w:t>
      </w:r>
    </w:p>
    <w:p w:rsidR="002441D1" w:rsidRPr="00C35B1A" w:rsidRDefault="002441D1" w:rsidP="002441D1">
      <w:pPr>
        <w:pStyle w:val="Ttulo3"/>
        <w:rPr>
          <w:lang w:val="es-CO"/>
        </w:rPr>
      </w:pPr>
      <w:bookmarkStart w:id="31" w:name="_Toc175389683"/>
      <w:r w:rsidRPr="00C35B1A">
        <w:rPr>
          <w:lang w:val="es-CO"/>
        </w:rPr>
        <w:t>Plan de Control de requerimientos</w:t>
      </w:r>
      <w:bookmarkEnd w:id="31"/>
    </w:p>
    <w:p w:rsidR="002441D1" w:rsidRPr="00C35B1A" w:rsidRDefault="002441D1" w:rsidP="002441D1">
      <w:pPr>
        <w:jc w:val="both"/>
        <w:rPr>
          <w:rFonts w:ascii="Calibri" w:hAnsi="Calibri"/>
          <w:b/>
        </w:rPr>
      </w:pPr>
    </w:p>
    <w:p w:rsidR="002441D1" w:rsidRPr="00BF79F0" w:rsidRDefault="002441D1" w:rsidP="002441D1">
      <w:pPr>
        <w:jc w:val="both"/>
        <w:rPr>
          <w:rFonts w:ascii="Calibri" w:hAnsi="Calibri"/>
          <w:i/>
          <w:color w:val="0070C0"/>
        </w:rPr>
      </w:pPr>
      <w:r w:rsidRPr="00BF79F0">
        <w:rPr>
          <w:rFonts w:ascii="Calibri" w:hAnsi="Calibri"/>
          <w:i/>
          <w:color w:val="0070C0"/>
        </w:rPr>
        <w:t>Es bien conocido que la recolección de requerimientos es una de las actividades más complicadas durante el desarrollo de un proyecto de software, no solo se debe tener en cuenta lo que el cliente quiere, sino también las necesidades reales de todas las personas involucradas en el uso de la aplicación final.</w:t>
      </w:r>
    </w:p>
    <w:p w:rsidR="002441D1" w:rsidRPr="00BF79F0" w:rsidRDefault="002441D1" w:rsidP="002441D1">
      <w:pPr>
        <w:jc w:val="both"/>
        <w:rPr>
          <w:rFonts w:ascii="Calibri" w:hAnsi="Calibri"/>
          <w:i/>
          <w:color w:val="0070C0"/>
        </w:rPr>
      </w:pPr>
    </w:p>
    <w:p w:rsidR="002441D1" w:rsidRPr="00BF79F0" w:rsidRDefault="002441D1" w:rsidP="002441D1">
      <w:pPr>
        <w:jc w:val="both"/>
        <w:rPr>
          <w:rFonts w:ascii="Calibri" w:hAnsi="Calibri"/>
          <w:i/>
          <w:color w:val="0070C0"/>
        </w:rPr>
      </w:pPr>
      <w:r w:rsidRPr="00BF79F0">
        <w:rPr>
          <w:rFonts w:ascii="Calibri" w:hAnsi="Calibri"/>
          <w:i/>
          <w:color w:val="0070C0"/>
        </w:rPr>
        <w:t>Durante el proceso de desarrollo, es bastante probable que algunos requerimientos iníciales sean cambiados o incluso quitados de la propuesta inicial, en este caso el equipo de trabajo debe estar en capacidad de adaptar los documentos o incluso la aplicación para enfrentar estos cambios [2].</w:t>
      </w:r>
    </w:p>
    <w:p w:rsidR="002441D1" w:rsidRPr="00BF79F0" w:rsidRDefault="002441D1" w:rsidP="002441D1">
      <w:pPr>
        <w:jc w:val="both"/>
        <w:rPr>
          <w:rFonts w:ascii="Calibri" w:hAnsi="Calibri"/>
          <w:i/>
          <w:color w:val="0070C0"/>
        </w:rPr>
      </w:pPr>
    </w:p>
    <w:p w:rsidR="002441D1" w:rsidRPr="00BF79F0" w:rsidRDefault="002441D1" w:rsidP="002441D1">
      <w:pPr>
        <w:jc w:val="both"/>
        <w:rPr>
          <w:rFonts w:ascii="Calibri" w:hAnsi="Calibri"/>
          <w:i/>
          <w:color w:val="0070C0"/>
        </w:rPr>
      </w:pPr>
      <w:r w:rsidRPr="00BF79F0">
        <w:rPr>
          <w:rFonts w:ascii="Calibri" w:hAnsi="Calibri"/>
          <w:i/>
          <w:color w:val="0070C0"/>
        </w:rPr>
        <w:t>El plan de control de requerimientos debe incluir todas las herramientas que va a utilizar el grupo de trabajo, para controlar o para minimizar, en caso que se materialice,  el impacto de estas variaciones y además evitar que estos cambios afecten el cronograma inicial.  Algunas técnicas de control de requerimientos podrían incluir</w:t>
      </w:r>
    </w:p>
    <w:p w:rsidR="002441D1" w:rsidRPr="00BF79F0" w:rsidRDefault="002441D1" w:rsidP="002441D1">
      <w:pPr>
        <w:numPr>
          <w:ilvl w:val="0"/>
          <w:numId w:val="7"/>
        </w:numPr>
        <w:spacing w:after="0" w:line="240" w:lineRule="auto"/>
        <w:jc w:val="both"/>
        <w:rPr>
          <w:rFonts w:ascii="Calibri" w:hAnsi="Calibri"/>
          <w:i/>
          <w:color w:val="0070C0"/>
        </w:rPr>
      </w:pPr>
      <w:r w:rsidRPr="00BF79F0">
        <w:rPr>
          <w:rFonts w:ascii="Calibri" w:hAnsi="Calibri"/>
          <w:i/>
          <w:color w:val="0070C0"/>
        </w:rPr>
        <w:t>Comunicación con el Cliente</w:t>
      </w:r>
    </w:p>
    <w:p w:rsidR="002441D1" w:rsidRPr="00BF79F0" w:rsidRDefault="002441D1" w:rsidP="002441D1">
      <w:pPr>
        <w:numPr>
          <w:ilvl w:val="0"/>
          <w:numId w:val="7"/>
        </w:numPr>
        <w:spacing w:after="0" w:line="240" w:lineRule="auto"/>
        <w:jc w:val="both"/>
        <w:rPr>
          <w:rFonts w:ascii="Calibri" w:hAnsi="Calibri"/>
          <w:i/>
          <w:color w:val="0070C0"/>
        </w:rPr>
      </w:pPr>
      <w:r w:rsidRPr="00BF79F0">
        <w:rPr>
          <w:rFonts w:ascii="Calibri" w:hAnsi="Calibri"/>
          <w:i/>
          <w:color w:val="0070C0"/>
        </w:rPr>
        <w:t>Utilizar Prototipos</w:t>
      </w:r>
    </w:p>
    <w:p w:rsidR="002441D1" w:rsidRPr="00BF79F0" w:rsidRDefault="002441D1" w:rsidP="002441D1">
      <w:pPr>
        <w:numPr>
          <w:ilvl w:val="0"/>
          <w:numId w:val="7"/>
        </w:numPr>
        <w:spacing w:after="0" w:line="240" w:lineRule="auto"/>
        <w:jc w:val="both"/>
        <w:rPr>
          <w:rFonts w:ascii="Calibri" w:hAnsi="Calibri"/>
          <w:i/>
          <w:color w:val="0070C0"/>
        </w:rPr>
      </w:pPr>
      <w:r w:rsidRPr="00BF79F0">
        <w:rPr>
          <w:rFonts w:ascii="Calibri" w:hAnsi="Calibri"/>
          <w:i/>
          <w:color w:val="0070C0"/>
        </w:rPr>
        <w:t>Seguimiento Cronograma</w:t>
      </w:r>
    </w:p>
    <w:p w:rsidR="002441D1" w:rsidRPr="00C35B1A" w:rsidRDefault="002441D1" w:rsidP="002441D1">
      <w:pPr>
        <w:jc w:val="both"/>
        <w:rPr>
          <w:rFonts w:ascii="Calibri" w:hAnsi="Calibri"/>
        </w:rPr>
      </w:pPr>
    </w:p>
    <w:p w:rsidR="002441D1" w:rsidRPr="00C35B1A" w:rsidRDefault="002441D1" w:rsidP="002441D1">
      <w:pPr>
        <w:pStyle w:val="Ttulo3"/>
        <w:rPr>
          <w:lang w:val="es-CO"/>
        </w:rPr>
      </w:pPr>
      <w:bookmarkStart w:id="32" w:name="_Toc175389684"/>
      <w:r w:rsidRPr="00C35B1A">
        <w:rPr>
          <w:lang w:val="es-CO"/>
        </w:rPr>
        <w:t>Plan de Control de cronograma</w:t>
      </w:r>
      <w:bookmarkEnd w:id="32"/>
    </w:p>
    <w:p w:rsidR="002441D1" w:rsidRPr="00C35B1A" w:rsidRDefault="002441D1" w:rsidP="002441D1">
      <w:pPr>
        <w:jc w:val="both"/>
        <w:rPr>
          <w:rFonts w:ascii="Calibri" w:hAnsi="Calibri"/>
          <w:b/>
        </w:rPr>
      </w:pPr>
    </w:p>
    <w:p w:rsidR="002441D1" w:rsidRPr="00BF79F0" w:rsidRDefault="002441D1" w:rsidP="002441D1">
      <w:pPr>
        <w:jc w:val="both"/>
        <w:rPr>
          <w:rFonts w:ascii="Calibri" w:hAnsi="Calibri"/>
          <w:i/>
          <w:color w:val="0070C0"/>
        </w:rPr>
      </w:pPr>
      <w:r w:rsidRPr="00BF79F0">
        <w:rPr>
          <w:rFonts w:ascii="Calibri" w:hAnsi="Calibri"/>
          <w:i/>
          <w:color w:val="0070C0"/>
        </w:rPr>
        <w:t>Las actividades planeadas para el desarrollo de todo el proyecto, pueden haber sido mal estimadas (más o menos tiempo del realmente necesario), atrasando, o en general modificando el calendario inicialmente establecido en la sección 5.2.2; algunas formas de mantener un record de las tareas cumplidas con respecto a las tareas propuestas son:</w:t>
      </w:r>
    </w:p>
    <w:p w:rsidR="002441D1" w:rsidRDefault="002441D1" w:rsidP="002441D1">
      <w:pPr>
        <w:keepNext/>
        <w:jc w:val="both"/>
      </w:pPr>
      <w:r>
        <w:rPr>
          <w:rFonts w:ascii="Calibri" w:hAnsi="Calibri"/>
          <w:noProof/>
        </w:rPr>
        <w:lastRenderedPageBreak/>
        <w:drawing>
          <wp:inline distT="0" distB="0" distL="0" distR="0">
            <wp:extent cx="5390515" cy="3672998"/>
            <wp:effectExtent l="0" t="76200" r="0" b="365602"/>
            <wp:docPr id="17" name="Diagrama 1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2441D1" w:rsidRDefault="002441D1" w:rsidP="002441D1">
      <w:pPr>
        <w:pStyle w:val="Epgrafe"/>
        <w:jc w:val="center"/>
      </w:pPr>
      <w:bookmarkStart w:id="33" w:name="_Toc175389723"/>
      <w:r>
        <w:t xml:space="preserve">Ilustración </w:t>
      </w:r>
      <w:fldSimple w:instr=" SEQ Ilustración \* ARABIC ">
        <w:r>
          <w:rPr>
            <w:noProof/>
          </w:rPr>
          <w:t>17</w:t>
        </w:r>
      </w:fldSimple>
      <w:r>
        <w:t>: Control de cronograma</w:t>
      </w:r>
      <w:bookmarkEnd w:id="33"/>
    </w:p>
    <w:p w:rsidR="002441D1" w:rsidRPr="00757A7E" w:rsidRDefault="002441D1" w:rsidP="002441D1"/>
    <w:p w:rsidR="002441D1" w:rsidRPr="00BF79F0" w:rsidRDefault="002441D1" w:rsidP="002441D1">
      <w:pPr>
        <w:jc w:val="both"/>
        <w:rPr>
          <w:rFonts w:ascii="Calibri" w:hAnsi="Calibri"/>
          <w:i/>
          <w:color w:val="0070C0"/>
        </w:rPr>
      </w:pPr>
      <w:r w:rsidRPr="00BF79F0">
        <w:rPr>
          <w:rFonts w:ascii="Calibri" w:hAnsi="Calibri"/>
          <w:i/>
          <w:color w:val="0070C0"/>
        </w:rPr>
        <w:t>Una vez se ha determinado un atraso en el cronograma es necesario, al igual que en la sección 5.3.1,  establecer planes de recuperación del tiempo perdido, como reasignación de recursos, cambio de actividades o asignación de nuevas tareas a miembros del equipo de trabajo [3].</w:t>
      </w:r>
    </w:p>
    <w:p w:rsidR="002441D1" w:rsidRPr="00C35B1A" w:rsidRDefault="002441D1" w:rsidP="002441D1">
      <w:pPr>
        <w:jc w:val="both"/>
        <w:rPr>
          <w:rFonts w:ascii="Calibri" w:hAnsi="Calibri"/>
        </w:rPr>
      </w:pPr>
    </w:p>
    <w:p w:rsidR="002441D1" w:rsidRPr="00C35B1A" w:rsidRDefault="002441D1" w:rsidP="002441D1">
      <w:pPr>
        <w:pStyle w:val="Ttulo3"/>
        <w:rPr>
          <w:lang w:val="es-CO"/>
        </w:rPr>
      </w:pPr>
      <w:bookmarkStart w:id="34" w:name="_Toc175389685"/>
      <w:r w:rsidRPr="00C35B1A">
        <w:rPr>
          <w:lang w:val="es-CO"/>
        </w:rPr>
        <w:t>Plan de Control de Presupuesto</w:t>
      </w:r>
      <w:bookmarkEnd w:id="34"/>
    </w:p>
    <w:p w:rsidR="002441D1" w:rsidRPr="00C35B1A" w:rsidRDefault="002441D1" w:rsidP="002441D1">
      <w:pPr>
        <w:jc w:val="both"/>
        <w:rPr>
          <w:rFonts w:ascii="Calibri" w:hAnsi="Calibri"/>
          <w:b/>
        </w:rPr>
      </w:pPr>
    </w:p>
    <w:p w:rsidR="002441D1" w:rsidRPr="00BF79F0" w:rsidRDefault="002441D1" w:rsidP="002441D1">
      <w:pPr>
        <w:jc w:val="both"/>
        <w:rPr>
          <w:rFonts w:ascii="Calibri" w:hAnsi="Calibri"/>
          <w:i/>
          <w:color w:val="0070C0"/>
        </w:rPr>
      </w:pPr>
      <w:r w:rsidRPr="00BF79F0">
        <w:rPr>
          <w:rFonts w:ascii="Calibri" w:hAnsi="Calibri"/>
          <w:i/>
          <w:color w:val="0070C0"/>
        </w:rPr>
        <w:t>Muchas de las herramientas utilizadas para completar las diferentes actividades durante el ciclo de vida del proyecto, requieren de licencias y permisos para su utilización (compiladores, herramientas CASE, etc.) además durante todo el proceso puede ser necesario el uso de computadores extra (manejo remoto de la aplicación, recursos para las actividades del cronograma) y por otra parte están los gastos de transporte y de alimentación.</w:t>
      </w:r>
    </w:p>
    <w:p w:rsidR="002441D1" w:rsidRPr="00BF79F0" w:rsidRDefault="002441D1" w:rsidP="002441D1">
      <w:pPr>
        <w:jc w:val="both"/>
        <w:rPr>
          <w:rFonts w:ascii="Calibri" w:hAnsi="Calibri"/>
          <w:i/>
          <w:color w:val="0070C0"/>
        </w:rPr>
      </w:pPr>
    </w:p>
    <w:p w:rsidR="002441D1" w:rsidRPr="00BF79F0" w:rsidRDefault="002441D1" w:rsidP="002441D1">
      <w:pPr>
        <w:jc w:val="both"/>
        <w:rPr>
          <w:rFonts w:ascii="Calibri" w:hAnsi="Calibri"/>
          <w:i/>
          <w:color w:val="0070C0"/>
        </w:rPr>
      </w:pPr>
      <w:r w:rsidRPr="00BF79F0">
        <w:rPr>
          <w:rFonts w:ascii="Calibri" w:hAnsi="Calibri"/>
          <w:i/>
          <w:color w:val="0070C0"/>
        </w:rPr>
        <w:lastRenderedPageBreak/>
        <w:t>Principalmente por estas razones se debe contar con un plan de manejo de recursos que permita tener en cuenta todos estos gastos externos.  Ejemplos de controles para el presupuesto pueden ser:</w:t>
      </w:r>
    </w:p>
    <w:p w:rsidR="002441D1" w:rsidRPr="00C35B1A" w:rsidRDefault="002441D1" w:rsidP="002441D1">
      <w:pPr>
        <w:jc w:val="both"/>
        <w:rPr>
          <w:rFonts w:ascii="Calibri" w:hAnsi="Calibri"/>
        </w:rPr>
      </w:pPr>
    </w:p>
    <w:p w:rsidR="002441D1" w:rsidRDefault="002441D1" w:rsidP="002441D1">
      <w:pPr>
        <w:keepNext/>
        <w:jc w:val="both"/>
      </w:pPr>
      <w:r>
        <w:rPr>
          <w:rFonts w:ascii="Calibri" w:hAnsi="Calibri"/>
          <w:noProof/>
        </w:rPr>
        <w:drawing>
          <wp:inline distT="0" distB="0" distL="0" distR="0">
            <wp:extent cx="5401310" cy="3741293"/>
            <wp:effectExtent l="0" t="19050" r="0" b="0"/>
            <wp:docPr id="18" name="Diagrama 1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2441D1" w:rsidRPr="00C35B1A" w:rsidRDefault="002441D1" w:rsidP="002441D1">
      <w:pPr>
        <w:pStyle w:val="Epgrafe"/>
        <w:jc w:val="center"/>
        <w:rPr>
          <w:rFonts w:ascii="Calibri" w:hAnsi="Calibri"/>
          <w:lang w:val="es-CO"/>
        </w:rPr>
      </w:pPr>
      <w:bookmarkStart w:id="35" w:name="_Toc175389724"/>
      <w:r>
        <w:t xml:space="preserve">Ilustración </w:t>
      </w:r>
      <w:fldSimple w:instr=" SEQ Ilustración \* ARABIC ">
        <w:r>
          <w:rPr>
            <w:noProof/>
          </w:rPr>
          <w:t>18</w:t>
        </w:r>
      </w:fldSimple>
      <w:r>
        <w:t>: Control de presupuesto</w:t>
      </w:r>
      <w:bookmarkEnd w:id="35"/>
    </w:p>
    <w:p w:rsidR="002441D1" w:rsidRDefault="002441D1" w:rsidP="002441D1">
      <w:pPr>
        <w:jc w:val="both"/>
        <w:rPr>
          <w:rFonts w:ascii="Calibri" w:hAnsi="Calibri"/>
        </w:rPr>
      </w:pPr>
    </w:p>
    <w:p w:rsidR="002441D1" w:rsidRPr="00BF79F0" w:rsidRDefault="002441D1" w:rsidP="002441D1">
      <w:pPr>
        <w:jc w:val="both"/>
        <w:rPr>
          <w:rFonts w:ascii="Calibri" w:hAnsi="Calibri"/>
          <w:i/>
          <w:color w:val="0070C0"/>
        </w:rPr>
      </w:pPr>
      <w:r w:rsidRPr="00BF79F0">
        <w:rPr>
          <w:rFonts w:ascii="Calibri" w:hAnsi="Calibri"/>
          <w:i/>
          <w:color w:val="0070C0"/>
        </w:rPr>
        <w:t xml:space="preserve">Puesto que el manejo de presupuesto va de la mano con el cronograma de actividades (recursos utilizados para cada actividad), es importante realizar un seguimiento parecido al explicado en la sección 5.2.2, esto es manejo de </w:t>
      </w:r>
      <w:proofErr w:type="spellStart"/>
      <w:r w:rsidRPr="00BF79F0">
        <w:rPr>
          <w:rFonts w:ascii="Calibri" w:hAnsi="Calibri"/>
          <w:i/>
          <w:color w:val="0070C0"/>
        </w:rPr>
        <w:t>milestones</w:t>
      </w:r>
      <w:proofErr w:type="spellEnd"/>
      <w:r w:rsidRPr="00BF79F0">
        <w:rPr>
          <w:rFonts w:ascii="Calibri" w:hAnsi="Calibri"/>
          <w:i/>
          <w:color w:val="0070C0"/>
        </w:rPr>
        <w:t>, corrección y reasignación de recursos entre otros.</w:t>
      </w:r>
    </w:p>
    <w:p w:rsidR="002441D1" w:rsidRDefault="002441D1" w:rsidP="002441D1">
      <w:pPr>
        <w:jc w:val="both"/>
        <w:rPr>
          <w:rFonts w:ascii="Calibri" w:hAnsi="Calibri"/>
        </w:rPr>
      </w:pPr>
    </w:p>
    <w:p w:rsidR="002441D1" w:rsidRPr="00C35B1A" w:rsidRDefault="002441D1" w:rsidP="002441D1">
      <w:pPr>
        <w:jc w:val="both"/>
        <w:rPr>
          <w:rFonts w:ascii="Calibri" w:hAnsi="Calibri"/>
        </w:rPr>
      </w:pPr>
    </w:p>
    <w:p w:rsidR="002441D1" w:rsidRPr="00C35B1A" w:rsidRDefault="002441D1" w:rsidP="002441D1">
      <w:pPr>
        <w:pStyle w:val="Ttulo3"/>
        <w:rPr>
          <w:lang w:val="es-CO"/>
        </w:rPr>
      </w:pPr>
      <w:bookmarkStart w:id="36" w:name="_Toc175389686"/>
      <w:r w:rsidRPr="00C35B1A">
        <w:rPr>
          <w:lang w:val="es-CO"/>
        </w:rPr>
        <w:t>Plan de Control de Calidad</w:t>
      </w:r>
      <w:bookmarkEnd w:id="36"/>
    </w:p>
    <w:p w:rsidR="002441D1" w:rsidRPr="00C35B1A" w:rsidRDefault="002441D1" w:rsidP="002441D1">
      <w:pPr>
        <w:jc w:val="both"/>
        <w:rPr>
          <w:rFonts w:ascii="Calibri" w:hAnsi="Calibri"/>
          <w:b/>
        </w:rPr>
      </w:pPr>
    </w:p>
    <w:p w:rsidR="002441D1" w:rsidRDefault="002441D1" w:rsidP="002441D1">
      <w:pPr>
        <w:jc w:val="both"/>
        <w:rPr>
          <w:rFonts w:ascii="Calibri" w:hAnsi="Calibri"/>
        </w:rPr>
      </w:pPr>
      <w:r w:rsidRPr="00BF79F0">
        <w:rPr>
          <w:rFonts w:ascii="Calibri" w:hAnsi="Calibri"/>
          <w:i/>
          <w:color w:val="0070C0"/>
        </w:rPr>
        <w:t xml:space="preserve">El plan de control de calidad es la forma en que el equipo de trabajo va a determinar la como se van a evaluar los diferentes artefactos a lo largo del ciclo de vida del proyecto. La mejor forma de determinar cómo se medirá la calidad, es dividir las actividades del cronograma en secciones y </w:t>
      </w:r>
      <w:r w:rsidRPr="00BF79F0">
        <w:rPr>
          <w:rFonts w:ascii="Calibri" w:hAnsi="Calibri"/>
          <w:i/>
          <w:color w:val="0070C0"/>
        </w:rPr>
        <w:lastRenderedPageBreak/>
        <w:t>para cada sección escoger una técnica que permita realizar esta medición. La tabla 14 muestra una división de las posibles métricas usadas, según el artefacto a entregar</w:t>
      </w:r>
      <w:r w:rsidRPr="00C35B1A">
        <w:rPr>
          <w:rFonts w:ascii="Calibri" w:hAnsi="Calibri"/>
        </w:rPr>
        <w:t>.</w:t>
      </w:r>
    </w:p>
    <w:p w:rsidR="002441D1" w:rsidRPr="00C35B1A" w:rsidRDefault="002441D1" w:rsidP="002441D1">
      <w:pPr>
        <w:jc w:val="both"/>
        <w:rPr>
          <w:rFonts w:ascii="Calibri" w:hAnsi="Calibri"/>
        </w:rPr>
      </w:pPr>
    </w:p>
    <w:p w:rsidR="002441D1" w:rsidRPr="00C35B1A" w:rsidRDefault="002441D1" w:rsidP="002441D1">
      <w:pPr>
        <w:jc w:val="both"/>
        <w:rPr>
          <w:rFonts w:ascii="Calibri" w:hAnsi="Calibri"/>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235"/>
        <w:gridCol w:w="6095"/>
      </w:tblGrid>
      <w:tr w:rsidR="002441D1" w:rsidRPr="002A428F" w:rsidTr="00C10DEE">
        <w:trPr>
          <w:jc w:val="center"/>
        </w:trPr>
        <w:tc>
          <w:tcPr>
            <w:tcW w:w="2235" w:type="dxa"/>
            <w:tcBorders>
              <w:top w:val="single" w:sz="8" w:space="0" w:color="4F81BD"/>
              <w:left w:val="single" w:sz="8" w:space="0" w:color="4F81BD"/>
              <w:bottom w:val="single" w:sz="18" w:space="0" w:color="4F81BD"/>
              <w:right w:val="single" w:sz="8" w:space="0" w:color="4F81BD"/>
            </w:tcBorders>
          </w:tcPr>
          <w:p w:rsidR="002441D1" w:rsidRPr="002A428F" w:rsidRDefault="002441D1" w:rsidP="00C10DEE">
            <w:pPr>
              <w:jc w:val="center"/>
              <w:rPr>
                <w:rFonts w:ascii="Calibri" w:hAnsi="Calibri"/>
                <w:b/>
                <w:bCs/>
              </w:rPr>
            </w:pPr>
            <w:r w:rsidRPr="002A428F">
              <w:rPr>
                <w:rFonts w:ascii="Calibri" w:hAnsi="Calibri"/>
                <w:b/>
                <w:bCs/>
              </w:rPr>
              <w:t>Sección</w:t>
            </w:r>
          </w:p>
        </w:tc>
        <w:tc>
          <w:tcPr>
            <w:tcW w:w="6095" w:type="dxa"/>
            <w:tcBorders>
              <w:top w:val="single" w:sz="8" w:space="0" w:color="4F81BD"/>
              <w:left w:val="single" w:sz="8" w:space="0" w:color="4F81BD"/>
              <w:bottom w:val="single" w:sz="18" w:space="0" w:color="4F81BD"/>
              <w:right w:val="single" w:sz="8" w:space="0" w:color="4F81BD"/>
            </w:tcBorders>
          </w:tcPr>
          <w:p w:rsidR="002441D1" w:rsidRPr="002A428F" w:rsidRDefault="002441D1" w:rsidP="00C10DEE">
            <w:pPr>
              <w:jc w:val="center"/>
              <w:rPr>
                <w:rFonts w:ascii="Calibri" w:hAnsi="Calibri"/>
                <w:b/>
                <w:bCs/>
              </w:rPr>
            </w:pPr>
            <w:r w:rsidRPr="002A428F">
              <w:rPr>
                <w:rFonts w:ascii="Calibri" w:hAnsi="Calibri"/>
                <w:b/>
                <w:bCs/>
              </w:rPr>
              <w:t>Tipo de medición</w:t>
            </w:r>
          </w:p>
        </w:tc>
      </w:tr>
      <w:tr w:rsidR="002441D1" w:rsidRPr="00BB1B0D" w:rsidTr="00C10DEE">
        <w:trPr>
          <w:jc w:val="center"/>
        </w:trPr>
        <w:tc>
          <w:tcPr>
            <w:tcW w:w="2235" w:type="dxa"/>
            <w:tcBorders>
              <w:top w:val="single" w:sz="8" w:space="0" w:color="4F81BD"/>
              <w:left w:val="single" w:sz="8" w:space="0" w:color="4F81BD"/>
              <w:bottom w:val="single" w:sz="8" w:space="0" w:color="4F81BD"/>
              <w:right w:val="single" w:sz="8" w:space="0" w:color="4F81BD"/>
            </w:tcBorders>
            <w:shd w:val="clear" w:color="auto" w:fill="D3DFEE"/>
          </w:tcPr>
          <w:p w:rsidR="002441D1" w:rsidRPr="00BB1B0D" w:rsidRDefault="002441D1" w:rsidP="00C10DEE">
            <w:pPr>
              <w:jc w:val="both"/>
              <w:rPr>
                <w:rFonts w:ascii="Calibri" w:hAnsi="Calibri"/>
                <w:b/>
                <w:bCs/>
                <w:i/>
              </w:rPr>
            </w:pPr>
            <w:r w:rsidRPr="00BB1B0D">
              <w:rPr>
                <w:rFonts w:ascii="Calibri" w:hAnsi="Calibri"/>
                <w:b/>
                <w:bCs/>
                <w:i/>
              </w:rPr>
              <w:t>Documentos</w:t>
            </w:r>
          </w:p>
        </w:tc>
        <w:tc>
          <w:tcPr>
            <w:tcW w:w="6095" w:type="dxa"/>
            <w:tcBorders>
              <w:top w:val="single" w:sz="8" w:space="0" w:color="4F81BD"/>
              <w:left w:val="single" w:sz="8" w:space="0" w:color="4F81BD"/>
              <w:bottom w:val="single" w:sz="8" w:space="0" w:color="4F81BD"/>
              <w:right w:val="single" w:sz="8" w:space="0" w:color="4F81BD"/>
            </w:tcBorders>
            <w:shd w:val="clear" w:color="auto" w:fill="D3DFEE"/>
          </w:tcPr>
          <w:p w:rsidR="002441D1" w:rsidRPr="00BB1B0D" w:rsidRDefault="002441D1" w:rsidP="002441D1">
            <w:pPr>
              <w:numPr>
                <w:ilvl w:val="0"/>
                <w:numId w:val="12"/>
              </w:numPr>
              <w:spacing w:after="0" w:line="240" w:lineRule="auto"/>
              <w:jc w:val="both"/>
              <w:rPr>
                <w:rFonts w:ascii="Calibri" w:hAnsi="Calibri"/>
                <w:i/>
                <w:color w:val="0070C0"/>
              </w:rPr>
            </w:pPr>
            <w:proofErr w:type="spellStart"/>
            <w:r w:rsidRPr="00BB1B0D">
              <w:rPr>
                <w:rFonts w:ascii="Calibri" w:hAnsi="Calibri"/>
                <w:i/>
                <w:color w:val="0070C0"/>
              </w:rPr>
              <w:t>Templates</w:t>
            </w:r>
            <w:proofErr w:type="spellEnd"/>
            <w:r w:rsidRPr="00BB1B0D">
              <w:rPr>
                <w:rFonts w:ascii="Calibri" w:hAnsi="Calibri"/>
                <w:i/>
                <w:color w:val="0070C0"/>
              </w:rPr>
              <w:t xml:space="preserve"> (</w:t>
            </w:r>
            <w:proofErr w:type="spellStart"/>
            <w:r w:rsidRPr="00BB1B0D">
              <w:rPr>
                <w:rFonts w:ascii="Calibri" w:hAnsi="Calibri"/>
                <w:i/>
                <w:color w:val="0070C0"/>
              </w:rPr>
              <w:t>Construx</w:t>
            </w:r>
            <w:proofErr w:type="spellEnd"/>
            <w:r w:rsidRPr="00BB1B0D">
              <w:rPr>
                <w:rFonts w:ascii="Calibri" w:hAnsi="Calibri"/>
                <w:i/>
                <w:color w:val="0070C0"/>
              </w:rPr>
              <w:t>)</w:t>
            </w:r>
          </w:p>
          <w:p w:rsidR="002441D1" w:rsidRPr="00BB1B0D" w:rsidRDefault="002441D1" w:rsidP="002441D1">
            <w:pPr>
              <w:numPr>
                <w:ilvl w:val="0"/>
                <w:numId w:val="12"/>
              </w:numPr>
              <w:spacing w:after="0" w:line="240" w:lineRule="auto"/>
              <w:jc w:val="both"/>
              <w:rPr>
                <w:rFonts w:ascii="Calibri" w:hAnsi="Calibri"/>
                <w:i/>
                <w:color w:val="0070C0"/>
              </w:rPr>
            </w:pPr>
            <w:r w:rsidRPr="00BB1B0D">
              <w:rPr>
                <w:rFonts w:ascii="Calibri" w:hAnsi="Calibri"/>
                <w:i/>
                <w:color w:val="0070C0"/>
              </w:rPr>
              <w:t>Plantillas</w:t>
            </w:r>
          </w:p>
          <w:p w:rsidR="002441D1" w:rsidRPr="00BB1B0D" w:rsidRDefault="002441D1" w:rsidP="002441D1">
            <w:pPr>
              <w:numPr>
                <w:ilvl w:val="0"/>
                <w:numId w:val="12"/>
              </w:numPr>
              <w:spacing w:after="0" w:line="240" w:lineRule="auto"/>
              <w:jc w:val="both"/>
              <w:rPr>
                <w:rFonts w:ascii="Calibri" w:hAnsi="Calibri"/>
                <w:i/>
                <w:color w:val="0070C0"/>
              </w:rPr>
            </w:pPr>
            <w:r w:rsidRPr="00BB1B0D">
              <w:rPr>
                <w:rFonts w:ascii="Calibri" w:hAnsi="Calibri"/>
                <w:i/>
                <w:color w:val="0070C0"/>
              </w:rPr>
              <w:t>Estándares (IEEE)</w:t>
            </w:r>
          </w:p>
        </w:tc>
      </w:tr>
      <w:tr w:rsidR="002441D1" w:rsidRPr="00BB1B0D" w:rsidTr="00C10DEE">
        <w:trPr>
          <w:jc w:val="center"/>
        </w:trPr>
        <w:tc>
          <w:tcPr>
            <w:tcW w:w="2235" w:type="dxa"/>
            <w:tcBorders>
              <w:top w:val="single" w:sz="8" w:space="0" w:color="4F81BD"/>
              <w:left w:val="single" w:sz="8" w:space="0" w:color="4F81BD"/>
              <w:bottom w:val="single" w:sz="8" w:space="0" w:color="4F81BD"/>
              <w:right w:val="single" w:sz="8" w:space="0" w:color="4F81BD"/>
            </w:tcBorders>
          </w:tcPr>
          <w:p w:rsidR="002441D1" w:rsidRPr="00BB1B0D" w:rsidRDefault="002441D1" w:rsidP="00C10DEE">
            <w:pPr>
              <w:jc w:val="both"/>
              <w:rPr>
                <w:rFonts w:ascii="Calibri" w:hAnsi="Calibri"/>
                <w:b/>
                <w:bCs/>
                <w:i/>
              </w:rPr>
            </w:pPr>
            <w:r w:rsidRPr="00BB1B0D">
              <w:rPr>
                <w:rFonts w:ascii="Calibri" w:hAnsi="Calibri"/>
                <w:b/>
                <w:bCs/>
                <w:i/>
              </w:rPr>
              <w:t>Reportes</w:t>
            </w:r>
          </w:p>
        </w:tc>
        <w:tc>
          <w:tcPr>
            <w:tcW w:w="6095" w:type="dxa"/>
            <w:tcBorders>
              <w:top w:val="single" w:sz="8" w:space="0" w:color="4F81BD"/>
              <w:left w:val="single" w:sz="8" w:space="0" w:color="4F81BD"/>
              <w:bottom w:val="single" w:sz="8" w:space="0" w:color="4F81BD"/>
              <w:right w:val="single" w:sz="8" w:space="0" w:color="4F81BD"/>
            </w:tcBorders>
          </w:tcPr>
          <w:p w:rsidR="002441D1" w:rsidRPr="00BB1B0D" w:rsidRDefault="002441D1" w:rsidP="002441D1">
            <w:pPr>
              <w:numPr>
                <w:ilvl w:val="0"/>
                <w:numId w:val="12"/>
              </w:numPr>
              <w:spacing w:after="0" w:line="240" w:lineRule="auto"/>
              <w:jc w:val="both"/>
              <w:rPr>
                <w:rFonts w:ascii="Calibri" w:hAnsi="Calibri"/>
                <w:i/>
                <w:color w:val="0070C0"/>
              </w:rPr>
            </w:pPr>
            <w:r w:rsidRPr="00BB1B0D">
              <w:rPr>
                <w:rFonts w:ascii="Calibri" w:hAnsi="Calibri"/>
                <w:i/>
                <w:color w:val="0070C0"/>
              </w:rPr>
              <w:t xml:space="preserve">Plantilla diseñada en la sección 5.3.5 Plan de Reportes </w:t>
            </w:r>
          </w:p>
        </w:tc>
      </w:tr>
      <w:tr w:rsidR="002441D1" w:rsidRPr="00BB1B0D" w:rsidTr="00C10DEE">
        <w:trPr>
          <w:jc w:val="center"/>
        </w:trPr>
        <w:tc>
          <w:tcPr>
            <w:tcW w:w="2235" w:type="dxa"/>
            <w:tcBorders>
              <w:top w:val="single" w:sz="8" w:space="0" w:color="4F81BD"/>
              <w:left w:val="single" w:sz="8" w:space="0" w:color="4F81BD"/>
              <w:bottom w:val="single" w:sz="8" w:space="0" w:color="4F81BD"/>
              <w:right w:val="single" w:sz="8" w:space="0" w:color="4F81BD"/>
            </w:tcBorders>
            <w:shd w:val="clear" w:color="auto" w:fill="D3DFEE"/>
          </w:tcPr>
          <w:p w:rsidR="002441D1" w:rsidRPr="00BB1B0D" w:rsidRDefault="002441D1" w:rsidP="00C10DEE">
            <w:pPr>
              <w:jc w:val="both"/>
              <w:rPr>
                <w:rFonts w:ascii="Calibri" w:hAnsi="Calibri"/>
                <w:b/>
                <w:bCs/>
                <w:i/>
              </w:rPr>
            </w:pPr>
            <w:r w:rsidRPr="00BB1B0D">
              <w:rPr>
                <w:rFonts w:ascii="Calibri" w:hAnsi="Calibri"/>
                <w:b/>
                <w:bCs/>
                <w:i/>
              </w:rPr>
              <w:t>Codificación</w:t>
            </w:r>
          </w:p>
        </w:tc>
        <w:tc>
          <w:tcPr>
            <w:tcW w:w="6095" w:type="dxa"/>
            <w:tcBorders>
              <w:top w:val="single" w:sz="8" w:space="0" w:color="4F81BD"/>
              <w:left w:val="single" w:sz="8" w:space="0" w:color="4F81BD"/>
              <w:bottom w:val="single" w:sz="8" w:space="0" w:color="4F81BD"/>
              <w:right w:val="single" w:sz="8" w:space="0" w:color="4F81BD"/>
            </w:tcBorders>
            <w:shd w:val="clear" w:color="auto" w:fill="D3DFEE"/>
          </w:tcPr>
          <w:p w:rsidR="002441D1" w:rsidRPr="00BB1B0D" w:rsidRDefault="002441D1" w:rsidP="002441D1">
            <w:pPr>
              <w:numPr>
                <w:ilvl w:val="0"/>
                <w:numId w:val="12"/>
              </w:numPr>
              <w:spacing w:after="0" w:line="240" w:lineRule="auto"/>
              <w:jc w:val="both"/>
              <w:rPr>
                <w:rFonts w:ascii="Calibri" w:hAnsi="Calibri"/>
                <w:i/>
                <w:color w:val="0070C0"/>
              </w:rPr>
            </w:pPr>
            <w:r w:rsidRPr="00BB1B0D">
              <w:rPr>
                <w:rFonts w:ascii="Calibri" w:hAnsi="Calibri"/>
                <w:i/>
                <w:color w:val="0070C0"/>
              </w:rPr>
              <w:t xml:space="preserve">Criterios de </w:t>
            </w:r>
            <w:proofErr w:type="spellStart"/>
            <w:r w:rsidRPr="00BB1B0D">
              <w:rPr>
                <w:rFonts w:ascii="Calibri" w:hAnsi="Calibri"/>
                <w:i/>
                <w:color w:val="0070C0"/>
              </w:rPr>
              <w:t>Indentación</w:t>
            </w:r>
            <w:proofErr w:type="spellEnd"/>
          </w:p>
          <w:p w:rsidR="002441D1" w:rsidRPr="00BB1B0D" w:rsidRDefault="002441D1" w:rsidP="002441D1">
            <w:pPr>
              <w:numPr>
                <w:ilvl w:val="0"/>
                <w:numId w:val="12"/>
              </w:numPr>
              <w:spacing w:after="0" w:line="240" w:lineRule="auto"/>
              <w:rPr>
                <w:rFonts w:ascii="Calibri" w:hAnsi="Calibri"/>
                <w:i/>
                <w:color w:val="0070C0"/>
              </w:rPr>
            </w:pPr>
            <w:r w:rsidRPr="00BB1B0D">
              <w:rPr>
                <w:rFonts w:ascii="Calibri" w:hAnsi="Calibri"/>
                <w:i/>
                <w:color w:val="0070C0"/>
              </w:rPr>
              <w:t>Documentación de Código (</w:t>
            </w:r>
            <w:proofErr w:type="spellStart"/>
            <w:r w:rsidRPr="00BB1B0D">
              <w:rPr>
                <w:rFonts w:ascii="Calibri" w:hAnsi="Calibri"/>
                <w:i/>
                <w:color w:val="0070C0"/>
              </w:rPr>
              <w:t>Javadoc</w:t>
            </w:r>
            <w:proofErr w:type="spellEnd"/>
            <w:r w:rsidRPr="00BB1B0D">
              <w:rPr>
                <w:rFonts w:ascii="Calibri" w:hAnsi="Calibri"/>
                <w:i/>
                <w:color w:val="0070C0"/>
              </w:rPr>
              <w:t>)</w:t>
            </w:r>
          </w:p>
          <w:p w:rsidR="002441D1" w:rsidRPr="00BB1B0D" w:rsidRDefault="002441D1" w:rsidP="002441D1">
            <w:pPr>
              <w:numPr>
                <w:ilvl w:val="0"/>
                <w:numId w:val="12"/>
              </w:numPr>
              <w:spacing w:after="0" w:line="240" w:lineRule="auto"/>
              <w:jc w:val="both"/>
              <w:rPr>
                <w:rFonts w:ascii="Calibri" w:hAnsi="Calibri"/>
                <w:i/>
                <w:color w:val="0070C0"/>
              </w:rPr>
            </w:pPr>
            <w:r w:rsidRPr="00BB1B0D">
              <w:rPr>
                <w:rFonts w:ascii="Calibri" w:hAnsi="Calibri"/>
                <w:i/>
                <w:color w:val="0070C0"/>
              </w:rPr>
              <w:t>Criterio para uso de comentarios</w:t>
            </w:r>
          </w:p>
        </w:tc>
      </w:tr>
      <w:tr w:rsidR="002441D1" w:rsidRPr="00BB1B0D" w:rsidTr="00C10DEE">
        <w:trPr>
          <w:jc w:val="center"/>
        </w:trPr>
        <w:tc>
          <w:tcPr>
            <w:tcW w:w="2235" w:type="dxa"/>
            <w:tcBorders>
              <w:top w:val="single" w:sz="8" w:space="0" w:color="4F81BD"/>
              <w:left w:val="single" w:sz="8" w:space="0" w:color="4F81BD"/>
              <w:bottom w:val="single" w:sz="8" w:space="0" w:color="4F81BD"/>
              <w:right w:val="single" w:sz="8" w:space="0" w:color="4F81BD"/>
            </w:tcBorders>
          </w:tcPr>
          <w:p w:rsidR="002441D1" w:rsidRPr="00BB1B0D" w:rsidRDefault="002441D1" w:rsidP="00C10DEE">
            <w:pPr>
              <w:jc w:val="both"/>
              <w:rPr>
                <w:rFonts w:ascii="Calibri" w:hAnsi="Calibri"/>
                <w:b/>
                <w:bCs/>
                <w:i/>
              </w:rPr>
            </w:pPr>
            <w:r w:rsidRPr="00BB1B0D">
              <w:rPr>
                <w:rFonts w:ascii="Calibri" w:hAnsi="Calibri"/>
                <w:b/>
                <w:bCs/>
                <w:i/>
              </w:rPr>
              <w:t>Procesos</w:t>
            </w:r>
          </w:p>
        </w:tc>
        <w:tc>
          <w:tcPr>
            <w:tcW w:w="6095" w:type="dxa"/>
            <w:tcBorders>
              <w:top w:val="single" w:sz="8" w:space="0" w:color="4F81BD"/>
              <w:left w:val="single" w:sz="8" w:space="0" w:color="4F81BD"/>
              <w:bottom w:val="single" w:sz="8" w:space="0" w:color="4F81BD"/>
              <w:right w:val="single" w:sz="8" w:space="0" w:color="4F81BD"/>
            </w:tcBorders>
          </w:tcPr>
          <w:p w:rsidR="002441D1" w:rsidRPr="00BB1B0D" w:rsidRDefault="002441D1" w:rsidP="002441D1">
            <w:pPr>
              <w:numPr>
                <w:ilvl w:val="0"/>
                <w:numId w:val="12"/>
              </w:numPr>
              <w:spacing w:after="0" w:line="240" w:lineRule="auto"/>
              <w:jc w:val="both"/>
              <w:rPr>
                <w:rFonts w:ascii="Calibri" w:hAnsi="Calibri"/>
                <w:i/>
                <w:color w:val="0070C0"/>
              </w:rPr>
            </w:pPr>
            <w:r w:rsidRPr="00BB1B0D">
              <w:rPr>
                <w:rFonts w:ascii="Calibri" w:hAnsi="Calibri"/>
                <w:i/>
                <w:color w:val="0070C0"/>
              </w:rPr>
              <w:t>Seguimiento del Cronograma</w:t>
            </w:r>
          </w:p>
          <w:p w:rsidR="002441D1" w:rsidRPr="00BB1B0D" w:rsidRDefault="002441D1" w:rsidP="002441D1">
            <w:pPr>
              <w:numPr>
                <w:ilvl w:val="0"/>
                <w:numId w:val="12"/>
              </w:numPr>
              <w:spacing w:after="0" w:line="240" w:lineRule="auto"/>
              <w:jc w:val="both"/>
              <w:rPr>
                <w:rFonts w:ascii="Calibri" w:hAnsi="Calibri"/>
                <w:i/>
                <w:color w:val="0070C0"/>
              </w:rPr>
            </w:pPr>
            <w:r w:rsidRPr="00BB1B0D">
              <w:rPr>
                <w:rFonts w:ascii="Calibri" w:hAnsi="Calibri"/>
                <w:i/>
                <w:color w:val="0070C0"/>
              </w:rPr>
              <w:t>Utilización de Documentación</w:t>
            </w:r>
          </w:p>
          <w:p w:rsidR="002441D1" w:rsidRPr="00BB1B0D" w:rsidRDefault="002441D1" w:rsidP="002441D1">
            <w:pPr>
              <w:keepNext/>
              <w:numPr>
                <w:ilvl w:val="0"/>
                <w:numId w:val="12"/>
              </w:numPr>
              <w:spacing w:after="0" w:line="240" w:lineRule="auto"/>
              <w:jc w:val="both"/>
              <w:rPr>
                <w:rFonts w:ascii="Calibri" w:hAnsi="Calibri"/>
                <w:i/>
                <w:color w:val="0070C0"/>
              </w:rPr>
            </w:pPr>
            <w:r w:rsidRPr="00BB1B0D">
              <w:rPr>
                <w:rFonts w:ascii="Calibri" w:hAnsi="Calibri"/>
                <w:i/>
                <w:color w:val="0070C0"/>
              </w:rPr>
              <w:t>Generación de Informes</w:t>
            </w:r>
          </w:p>
        </w:tc>
      </w:tr>
    </w:tbl>
    <w:p w:rsidR="002441D1" w:rsidRDefault="002441D1" w:rsidP="002441D1">
      <w:pPr>
        <w:pStyle w:val="Epgrafe"/>
        <w:jc w:val="center"/>
      </w:pPr>
      <w:bookmarkStart w:id="37" w:name="_Toc175389755"/>
      <w:r>
        <w:t xml:space="preserve">Tabla </w:t>
      </w:r>
      <w:fldSimple w:instr=" SEQ Tabla \* ARABIC ">
        <w:r>
          <w:rPr>
            <w:noProof/>
          </w:rPr>
          <w:t>14</w:t>
        </w:r>
      </w:fldSimple>
      <w:r>
        <w:t>: Control de calidad</w:t>
      </w:r>
      <w:bookmarkEnd w:id="37"/>
    </w:p>
    <w:p w:rsidR="002441D1" w:rsidRPr="00C35B1A" w:rsidRDefault="002441D1" w:rsidP="002441D1">
      <w:pPr>
        <w:jc w:val="both"/>
        <w:rPr>
          <w:rFonts w:ascii="Calibri" w:hAnsi="Calibri"/>
        </w:rPr>
      </w:pPr>
    </w:p>
    <w:p w:rsidR="002441D1" w:rsidRPr="00C35B1A" w:rsidRDefault="002441D1" w:rsidP="002441D1">
      <w:pPr>
        <w:pStyle w:val="Ttulo3"/>
        <w:rPr>
          <w:lang w:val="es-CO"/>
        </w:rPr>
      </w:pPr>
      <w:bookmarkStart w:id="38" w:name="_Toc175389687"/>
      <w:r w:rsidRPr="00C35B1A">
        <w:rPr>
          <w:lang w:val="es-CO"/>
        </w:rPr>
        <w:t>Plan de Reportes</w:t>
      </w:r>
      <w:bookmarkEnd w:id="38"/>
    </w:p>
    <w:p w:rsidR="002441D1" w:rsidRPr="00C35B1A" w:rsidRDefault="002441D1" w:rsidP="002441D1">
      <w:pPr>
        <w:jc w:val="both"/>
        <w:rPr>
          <w:rFonts w:ascii="Calibri" w:hAnsi="Calibri"/>
          <w:b/>
        </w:rPr>
      </w:pPr>
    </w:p>
    <w:p w:rsidR="002441D1" w:rsidRPr="00BF79F0" w:rsidRDefault="002441D1" w:rsidP="002441D1">
      <w:pPr>
        <w:jc w:val="both"/>
        <w:rPr>
          <w:rFonts w:ascii="Calibri" w:hAnsi="Calibri"/>
          <w:i/>
          <w:color w:val="0070C0"/>
        </w:rPr>
      </w:pPr>
      <w:r w:rsidRPr="00BF79F0">
        <w:rPr>
          <w:rFonts w:ascii="Calibri" w:hAnsi="Calibri"/>
          <w:i/>
          <w:color w:val="0070C0"/>
        </w:rPr>
        <w:t xml:space="preserve">Esta sección busca estandarizar el mecanismo de comunicación interna del grupo de trabajo, tanto para las fechas de reunión como para las fechas de trabajo individual dividido por roles y actividades. Estos formatos le permitirán al equipo ahorrar tiempo en la unión de secciones para los documentos pero principalmente establecerá un formato de interacción con las entidades exteriores (clientes y demás </w:t>
      </w:r>
      <w:proofErr w:type="spellStart"/>
      <w:r w:rsidRPr="00BF79F0">
        <w:rPr>
          <w:rFonts w:ascii="Calibri" w:hAnsi="Calibri"/>
          <w:i/>
          <w:color w:val="0070C0"/>
        </w:rPr>
        <w:t>stakeholders</w:t>
      </w:r>
      <w:proofErr w:type="spellEnd"/>
      <w:r w:rsidRPr="00BF79F0">
        <w:rPr>
          <w:rFonts w:ascii="Calibri" w:hAnsi="Calibri"/>
          <w:i/>
          <w:color w:val="0070C0"/>
        </w:rPr>
        <w:t>).</w:t>
      </w:r>
    </w:p>
    <w:p w:rsidR="002441D1" w:rsidRPr="00BF79F0" w:rsidRDefault="002441D1" w:rsidP="002441D1">
      <w:pPr>
        <w:jc w:val="both"/>
        <w:rPr>
          <w:rFonts w:ascii="Calibri" w:hAnsi="Calibri"/>
          <w:i/>
          <w:color w:val="0070C0"/>
        </w:rPr>
      </w:pPr>
    </w:p>
    <w:p w:rsidR="002441D1" w:rsidRPr="00BF79F0" w:rsidRDefault="002441D1" w:rsidP="002441D1">
      <w:pPr>
        <w:jc w:val="both"/>
        <w:rPr>
          <w:rFonts w:ascii="Calibri" w:hAnsi="Calibri"/>
          <w:i/>
          <w:color w:val="0070C0"/>
        </w:rPr>
      </w:pPr>
      <w:r w:rsidRPr="00BF79F0">
        <w:rPr>
          <w:rFonts w:ascii="Calibri" w:hAnsi="Calibri"/>
          <w:i/>
          <w:color w:val="0070C0"/>
        </w:rPr>
        <w:t>Ejemplos de posibles reportes que se pueden implementar son dados en la tabla 15</w:t>
      </w:r>
    </w:p>
    <w:p w:rsidR="002441D1" w:rsidRPr="00C35B1A" w:rsidRDefault="002441D1" w:rsidP="002441D1">
      <w:pPr>
        <w:jc w:val="both"/>
        <w:rPr>
          <w:rFonts w:ascii="Calibri" w:hAnsi="Calibri"/>
        </w:rPr>
      </w:pPr>
    </w:p>
    <w:tbl>
      <w:tblPr>
        <w:tblStyle w:val="Cuadrculaclara-nfasis11"/>
        <w:tblW w:w="0" w:type="auto"/>
        <w:tblLayout w:type="fixed"/>
        <w:tblLook w:val="04A0"/>
      </w:tblPr>
      <w:tblGrid>
        <w:gridCol w:w="1809"/>
        <w:gridCol w:w="2552"/>
        <w:gridCol w:w="1843"/>
        <w:gridCol w:w="2516"/>
      </w:tblGrid>
      <w:tr w:rsidR="002441D1" w:rsidRPr="002A428F" w:rsidTr="00C10DEE">
        <w:trPr>
          <w:cnfStyle w:val="100000000000"/>
        </w:trPr>
        <w:tc>
          <w:tcPr>
            <w:cnfStyle w:val="001000000000"/>
            <w:tcW w:w="1809" w:type="dxa"/>
          </w:tcPr>
          <w:p w:rsidR="002441D1" w:rsidRPr="002A428F" w:rsidRDefault="002441D1" w:rsidP="00C10DEE">
            <w:pPr>
              <w:jc w:val="center"/>
              <w:rPr>
                <w:rFonts w:ascii="Calibri" w:hAnsi="Calibri"/>
                <w:sz w:val="22"/>
                <w:szCs w:val="22"/>
              </w:rPr>
            </w:pPr>
            <w:r w:rsidRPr="002A428F">
              <w:rPr>
                <w:rFonts w:ascii="Calibri" w:hAnsi="Calibri"/>
                <w:sz w:val="22"/>
                <w:szCs w:val="22"/>
              </w:rPr>
              <w:t>Reportes</w:t>
            </w:r>
          </w:p>
        </w:tc>
        <w:tc>
          <w:tcPr>
            <w:tcW w:w="6911" w:type="dxa"/>
            <w:gridSpan w:val="3"/>
          </w:tcPr>
          <w:p w:rsidR="002441D1" w:rsidRPr="002A428F" w:rsidRDefault="002441D1" w:rsidP="00C10DEE">
            <w:pPr>
              <w:jc w:val="center"/>
              <w:cnfStyle w:val="100000000000"/>
              <w:rPr>
                <w:rFonts w:ascii="Calibri" w:hAnsi="Calibri"/>
                <w:sz w:val="22"/>
                <w:szCs w:val="22"/>
              </w:rPr>
            </w:pPr>
            <w:r w:rsidRPr="002A428F">
              <w:rPr>
                <w:rFonts w:ascii="Calibri" w:hAnsi="Calibri"/>
                <w:sz w:val="22"/>
                <w:szCs w:val="22"/>
              </w:rPr>
              <w:t>Factores</w:t>
            </w:r>
          </w:p>
        </w:tc>
      </w:tr>
      <w:tr w:rsidR="002441D1" w:rsidRPr="00460CC6" w:rsidTr="00C10DEE">
        <w:trPr>
          <w:cnfStyle w:val="000000100000"/>
        </w:trPr>
        <w:tc>
          <w:tcPr>
            <w:cnfStyle w:val="001000000000"/>
            <w:tcW w:w="1809" w:type="dxa"/>
          </w:tcPr>
          <w:p w:rsidR="002441D1" w:rsidRPr="00460CC6" w:rsidRDefault="002441D1" w:rsidP="00C10DEE">
            <w:pPr>
              <w:jc w:val="both"/>
              <w:rPr>
                <w:rFonts w:ascii="Calibri" w:hAnsi="Calibri"/>
                <w:i/>
                <w:sz w:val="22"/>
                <w:szCs w:val="22"/>
              </w:rPr>
            </w:pPr>
            <w:r w:rsidRPr="00460CC6">
              <w:rPr>
                <w:rFonts w:ascii="Calibri" w:hAnsi="Calibri"/>
                <w:i/>
                <w:sz w:val="22"/>
                <w:szCs w:val="22"/>
              </w:rPr>
              <w:t>Requerimientos</w:t>
            </w:r>
          </w:p>
        </w:tc>
        <w:tc>
          <w:tcPr>
            <w:tcW w:w="2552" w:type="dxa"/>
          </w:tcPr>
          <w:p w:rsidR="002441D1" w:rsidRPr="00460CC6" w:rsidRDefault="002441D1" w:rsidP="002441D1">
            <w:pPr>
              <w:numPr>
                <w:ilvl w:val="0"/>
                <w:numId w:val="8"/>
              </w:numPr>
              <w:cnfStyle w:val="000000100000"/>
              <w:rPr>
                <w:i/>
                <w:color w:val="0070C0"/>
                <w:sz w:val="22"/>
                <w:szCs w:val="22"/>
              </w:rPr>
            </w:pPr>
            <w:r w:rsidRPr="00460CC6">
              <w:rPr>
                <w:i/>
                <w:color w:val="0070C0"/>
                <w:sz w:val="22"/>
                <w:szCs w:val="22"/>
              </w:rPr>
              <w:t>Avance</w:t>
            </w:r>
          </w:p>
        </w:tc>
        <w:tc>
          <w:tcPr>
            <w:tcW w:w="1843" w:type="dxa"/>
          </w:tcPr>
          <w:p w:rsidR="002441D1" w:rsidRPr="00460CC6" w:rsidRDefault="002441D1" w:rsidP="002441D1">
            <w:pPr>
              <w:numPr>
                <w:ilvl w:val="0"/>
                <w:numId w:val="8"/>
              </w:numPr>
              <w:cnfStyle w:val="000000100000"/>
              <w:rPr>
                <w:i/>
                <w:color w:val="0070C0"/>
                <w:sz w:val="22"/>
                <w:szCs w:val="22"/>
              </w:rPr>
            </w:pPr>
            <w:r w:rsidRPr="00460CC6">
              <w:rPr>
                <w:i/>
                <w:color w:val="0070C0"/>
                <w:sz w:val="22"/>
                <w:szCs w:val="22"/>
              </w:rPr>
              <w:t>Cambios</w:t>
            </w:r>
          </w:p>
        </w:tc>
        <w:tc>
          <w:tcPr>
            <w:tcW w:w="2516" w:type="dxa"/>
          </w:tcPr>
          <w:p w:rsidR="002441D1" w:rsidRPr="00460CC6" w:rsidRDefault="002441D1" w:rsidP="002441D1">
            <w:pPr>
              <w:numPr>
                <w:ilvl w:val="0"/>
                <w:numId w:val="8"/>
              </w:numPr>
              <w:cnfStyle w:val="000000100000"/>
              <w:rPr>
                <w:i/>
                <w:color w:val="0070C0"/>
                <w:sz w:val="22"/>
                <w:szCs w:val="22"/>
              </w:rPr>
            </w:pPr>
            <w:r w:rsidRPr="00460CC6">
              <w:rPr>
                <w:i/>
                <w:color w:val="0070C0"/>
                <w:sz w:val="22"/>
                <w:szCs w:val="22"/>
              </w:rPr>
              <w:t>Problemas / Inconsistencias</w:t>
            </w:r>
          </w:p>
        </w:tc>
      </w:tr>
      <w:tr w:rsidR="002441D1" w:rsidRPr="00460CC6" w:rsidTr="00C10DEE">
        <w:trPr>
          <w:cnfStyle w:val="000000010000"/>
        </w:trPr>
        <w:tc>
          <w:tcPr>
            <w:cnfStyle w:val="001000000000"/>
            <w:tcW w:w="1809" w:type="dxa"/>
          </w:tcPr>
          <w:p w:rsidR="002441D1" w:rsidRPr="00460CC6" w:rsidRDefault="002441D1" w:rsidP="00C10DEE">
            <w:pPr>
              <w:jc w:val="both"/>
              <w:rPr>
                <w:rFonts w:ascii="Calibri" w:hAnsi="Calibri"/>
                <w:i/>
                <w:sz w:val="22"/>
                <w:szCs w:val="22"/>
              </w:rPr>
            </w:pPr>
            <w:r w:rsidRPr="00460CC6">
              <w:rPr>
                <w:rFonts w:ascii="Calibri" w:hAnsi="Calibri"/>
                <w:i/>
                <w:sz w:val="22"/>
                <w:szCs w:val="22"/>
              </w:rPr>
              <w:t>Calidad</w:t>
            </w:r>
          </w:p>
        </w:tc>
        <w:tc>
          <w:tcPr>
            <w:tcW w:w="2552" w:type="dxa"/>
          </w:tcPr>
          <w:p w:rsidR="002441D1" w:rsidRPr="00460CC6" w:rsidRDefault="002441D1" w:rsidP="002441D1">
            <w:pPr>
              <w:numPr>
                <w:ilvl w:val="0"/>
                <w:numId w:val="9"/>
              </w:numPr>
              <w:cnfStyle w:val="000000010000"/>
              <w:rPr>
                <w:i/>
                <w:color w:val="0070C0"/>
                <w:sz w:val="22"/>
                <w:szCs w:val="22"/>
              </w:rPr>
            </w:pPr>
            <w:r w:rsidRPr="00460CC6">
              <w:rPr>
                <w:i/>
                <w:color w:val="0070C0"/>
                <w:sz w:val="22"/>
                <w:szCs w:val="22"/>
              </w:rPr>
              <w:t>Requerimientos</w:t>
            </w:r>
          </w:p>
        </w:tc>
        <w:tc>
          <w:tcPr>
            <w:tcW w:w="4359" w:type="dxa"/>
            <w:gridSpan w:val="2"/>
          </w:tcPr>
          <w:p w:rsidR="002441D1" w:rsidRPr="00460CC6" w:rsidRDefault="002441D1" w:rsidP="002441D1">
            <w:pPr>
              <w:numPr>
                <w:ilvl w:val="0"/>
                <w:numId w:val="9"/>
              </w:numPr>
              <w:cnfStyle w:val="000000010000"/>
              <w:rPr>
                <w:i/>
                <w:color w:val="0070C0"/>
                <w:sz w:val="22"/>
                <w:szCs w:val="22"/>
              </w:rPr>
            </w:pPr>
            <w:r w:rsidRPr="00460CC6">
              <w:rPr>
                <w:i/>
                <w:color w:val="0070C0"/>
                <w:sz w:val="22"/>
                <w:szCs w:val="22"/>
              </w:rPr>
              <w:t>Entregables</w:t>
            </w:r>
          </w:p>
        </w:tc>
      </w:tr>
      <w:tr w:rsidR="002441D1" w:rsidRPr="00460CC6" w:rsidTr="00C10DEE">
        <w:trPr>
          <w:cnfStyle w:val="000000100000"/>
        </w:trPr>
        <w:tc>
          <w:tcPr>
            <w:cnfStyle w:val="001000000000"/>
            <w:tcW w:w="1809" w:type="dxa"/>
          </w:tcPr>
          <w:p w:rsidR="002441D1" w:rsidRPr="00460CC6" w:rsidRDefault="002441D1" w:rsidP="00C10DEE">
            <w:pPr>
              <w:jc w:val="both"/>
              <w:rPr>
                <w:rFonts w:ascii="Calibri" w:hAnsi="Calibri"/>
                <w:i/>
                <w:sz w:val="22"/>
                <w:szCs w:val="22"/>
              </w:rPr>
            </w:pPr>
            <w:r w:rsidRPr="00460CC6">
              <w:rPr>
                <w:rFonts w:ascii="Calibri" w:hAnsi="Calibri"/>
                <w:i/>
                <w:sz w:val="22"/>
                <w:szCs w:val="22"/>
              </w:rPr>
              <w:t>Cronograma</w:t>
            </w:r>
          </w:p>
        </w:tc>
        <w:tc>
          <w:tcPr>
            <w:tcW w:w="6911" w:type="dxa"/>
            <w:gridSpan w:val="3"/>
          </w:tcPr>
          <w:p w:rsidR="002441D1" w:rsidRPr="00460CC6" w:rsidRDefault="002441D1" w:rsidP="002441D1">
            <w:pPr>
              <w:numPr>
                <w:ilvl w:val="0"/>
                <w:numId w:val="10"/>
              </w:numPr>
              <w:cnfStyle w:val="000000100000"/>
              <w:rPr>
                <w:i/>
                <w:color w:val="0070C0"/>
                <w:sz w:val="22"/>
                <w:szCs w:val="22"/>
              </w:rPr>
            </w:pPr>
            <w:r w:rsidRPr="00460CC6">
              <w:rPr>
                <w:i/>
                <w:color w:val="0070C0"/>
                <w:sz w:val="22"/>
                <w:szCs w:val="22"/>
              </w:rPr>
              <w:t>Estado de avance (Actual Vs Programado)</w:t>
            </w:r>
          </w:p>
        </w:tc>
      </w:tr>
      <w:tr w:rsidR="002441D1" w:rsidRPr="00460CC6" w:rsidTr="00C10DEE">
        <w:trPr>
          <w:cnfStyle w:val="000000010000"/>
        </w:trPr>
        <w:tc>
          <w:tcPr>
            <w:cnfStyle w:val="001000000000"/>
            <w:tcW w:w="1809" w:type="dxa"/>
          </w:tcPr>
          <w:p w:rsidR="002441D1" w:rsidRPr="00460CC6" w:rsidRDefault="002441D1" w:rsidP="00C10DEE">
            <w:pPr>
              <w:jc w:val="both"/>
              <w:rPr>
                <w:rFonts w:ascii="Calibri" w:hAnsi="Calibri"/>
                <w:i/>
                <w:sz w:val="22"/>
                <w:szCs w:val="22"/>
              </w:rPr>
            </w:pPr>
            <w:r w:rsidRPr="00460CC6">
              <w:rPr>
                <w:rFonts w:ascii="Calibri" w:hAnsi="Calibri"/>
                <w:i/>
                <w:sz w:val="22"/>
                <w:szCs w:val="22"/>
              </w:rPr>
              <w:t>Codificación</w:t>
            </w:r>
          </w:p>
        </w:tc>
        <w:tc>
          <w:tcPr>
            <w:tcW w:w="6911" w:type="dxa"/>
            <w:gridSpan w:val="3"/>
          </w:tcPr>
          <w:p w:rsidR="002441D1" w:rsidRPr="00460CC6" w:rsidRDefault="002441D1" w:rsidP="002441D1">
            <w:pPr>
              <w:keepNext/>
              <w:numPr>
                <w:ilvl w:val="0"/>
                <w:numId w:val="11"/>
              </w:numPr>
              <w:cnfStyle w:val="000000010000"/>
              <w:rPr>
                <w:i/>
                <w:color w:val="0070C0"/>
                <w:sz w:val="22"/>
                <w:szCs w:val="22"/>
              </w:rPr>
            </w:pPr>
            <w:r w:rsidRPr="00460CC6">
              <w:rPr>
                <w:i/>
                <w:color w:val="0070C0"/>
                <w:sz w:val="22"/>
                <w:szCs w:val="22"/>
              </w:rPr>
              <w:t>Errores encontrados</w:t>
            </w:r>
          </w:p>
        </w:tc>
      </w:tr>
    </w:tbl>
    <w:p w:rsidR="002441D1" w:rsidRPr="00BF79F0" w:rsidRDefault="002441D1" w:rsidP="002441D1">
      <w:pPr>
        <w:pStyle w:val="Epgrafe"/>
        <w:jc w:val="center"/>
        <w:rPr>
          <w:rFonts w:ascii="Calibri" w:hAnsi="Calibri"/>
          <w:b w:val="0"/>
          <w:bCs w:val="0"/>
          <w:i/>
          <w:color w:val="0070C0"/>
          <w:sz w:val="24"/>
          <w:szCs w:val="24"/>
        </w:rPr>
      </w:pPr>
      <w:bookmarkStart w:id="39" w:name="_Toc175389756"/>
      <w:r w:rsidRPr="00460CC6">
        <w:t xml:space="preserve">Tabla </w:t>
      </w:r>
      <w:fldSimple w:instr=" SEQ Tabla \* ARABIC ">
        <w:r w:rsidRPr="00460CC6">
          <w:t>15</w:t>
        </w:r>
      </w:fldSimple>
      <w:r w:rsidRPr="00460CC6">
        <w:t>: Reportes</w:t>
      </w:r>
      <w:bookmarkEnd w:id="39"/>
    </w:p>
    <w:p w:rsidR="002441D1" w:rsidRPr="00BF79F0" w:rsidRDefault="002441D1" w:rsidP="002441D1">
      <w:pPr>
        <w:jc w:val="both"/>
        <w:rPr>
          <w:rFonts w:ascii="Calibri" w:hAnsi="Calibri"/>
          <w:i/>
          <w:color w:val="0070C0"/>
        </w:rPr>
      </w:pPr>
    </w:p>
    <w:p w:rsidR="002441D1" w:rsidRPr="00BF79F0" w:rsidRDefault="002441D1" w:rsidP="002441D1">
      <w:pPr>
        <w:jc w:val="both"/>
        <w:rPr>
          <w:rFonts w:ascii="Calibri" w:hAnsi="Calibri"/>
          <w:i/>
          <w:color w:val="0070C0"/>
        </w:rPr>
      </w:pPr>
      <w:r w:rsidRPr="00BF79F0">
        <w:rPr>
          <w:rFonts w:ascii="Calibri" w:hAnsi="Calibri"/>
          <w:i/>
          <w:color w:val="0070C0"/>
        </w:rPr>
        <w:lastRenderedPageBreak/>
        <w:t>Cada uno de los factores que se planeen tener en cuenta, deben contar con explicación de sus secciones y además debe incluir a que miembros del equipo el reporte será dirigido finalmente.</w:t>
      </w:r>
    </w:p>
    <w:p w:rsidR="002441D1" w:rsidRPr="00BF79F0" w:rsidRDefault="002441D1" w:rsidP="002441D1">
      <w:pPr>
        <w:jc w:val="both"/>
        <w:rPr>
          <w:rFonts w:ascii="Calibri" w:hAnsi="Calibri"/>
          <w:i/>
          <w:color w:val="0070C0"/>
        </w:rPr>
      </w:pPr>
    </w:p>
    <w:p w:rsidR="002441D1" w:rsidRPr="00BF79F0" w:rsidRDefault="002441D1" w:rsidP="002441D1">
      <w:pPr>
        <w:jc w:val="both"/>
        <w:rPr>
          <w:rFonts w:ascii="Calibri" w:hAnsi="Calibri"/>
          <w:i/>
          <w:color w:val="0070C0"/>
        </w:rPr>
      </w:pPr>
      <w:r w:rsidRPr="00BF79F0">
        <w:rPr>
          <w:rFonts w:ascii="Calibri" w:hAnsi="Calibri"/>
          <w:i/>
          <w:color w:val="0070C0"/>
        </w:rPr>
        <w:t>Ejemplo:</w:t>
      </w:r>
    </w:p>
    <w:p w:rsidR="002441D1" w:rsidRPr="00C35B1A" w:rsidRDefault="002441D1" w:rsidP="002441D1">
      <w:pPr>
        <w:jc w:val="both"/>
        <w:rPr>
          <w:rFonts w:ascii="Calibri" w:hAnsi="Calibri"/>
        </w:rPr>
      </w:pPr>
    </w:p>
    <w:p w:rsidR="002441D1" w:rsidRPr="00BF79F0" w:rsidRDefault="002441D1" w:rsidP="002441D1">
      <w:pPr>
        <w:jc w:val="both"/>
        <w:rPr>
          <w:rFonts w:ascii="Calibri" w:hAnsi="Calibri"/>
          <w:i/>
          <w:color w:val="0070C0"/>
        </w:rPr>
      </w:pPr>
      <w:r w:rsidRPr="00BF79F0">
        <w:rPr>
          <w:rFonts w:ascii="Calibri" w:hAnsi="Calibri"/>
          <w:i/>
          <w:color w:val="0070C0"/>
        </w:rPr>
        <w:t>Estado del Cronograma:</w:t>
      </w:r>
    </w:p>
    <w:p w:rsidR="002441D1" w:rsidRPr="00BF79F0" w:rsidRDefault="002441D1" w:rsidP="002441D1">
      <w:pPr>
        <w:jc w:val="both"/>
        <w:rPr>
          <w:rFonts w:ascii="Calibri" w:hAnsi="Calibri"/>
          <w:i/>
          <w:color w:val="0070C0"/>
        </w:rPr>
      </w:pPr>
    </w:p>
    <w:p w:rsidR="002441D1" w:rsidRPr="00BF79F0" w:rsidRDefault="002441D1" w:rsidP="002441D1">
      <w:pPr>
        <w:numPr>
          <w:ilvl w:val="0"/>
          <w:numId w:val="13"/>
        </w:numPr>
        <w:spacing w:after="0" w:line="240" w:lineRule="auto"/>
        <w:jc w:val="both"/>
        <w:rPr>
          <w:rFonts w:ascii="Calibri" w:hAnsi="Calibri"/>
          <w:i/>
          <w:color w:val="0070C0"/>
        </w:rPr>
      </w:pPr>
      <w:r w:rsidRPr="00BF79F0">
        <w:rPr>
          <w:rFonts w:ascii="Calibri" w:hAnsi="Calibri"/>
          <w:i/>
          <w:color w:val="0070C0"/>
        </w:rPr>
        <w:t>Secciones:</w:t>
      </w:r>
    </w:p>
    <w:p w:rsidR="002441D1" w:rsidRPr="00BF79F0" w:rsidRDefault="002441D1" w:rsidP="002441D1">
      <w:pPr>
        <w:numPr>
          <w:ilvl w:val="1"/>
          <w:numId w:val="13"/>
        </w:numPr>
        <w:spacing w:after="0" w:line="240" w:lineRule="auto"/>
        <w:jc w:val="both"/>
        <w:rPr>
          <w:rFonts w:ascii="Calibri" w:hAnsi="Calibri"/>
          <w:i/>
          <w:color w:val="0070C0"/>
        </w:rPr>
      </w:pPr>
      <w:r w:rsidRPr="00BF79F0">
        <w:rPr>
          <w:rFonts w:ascii="Calibri" w:hAnsi="Calibri"/>
          <w:i/>
          <w:color w:val="0070C0"/>
        </w:rPr>
        <w:t>Fecha de creación del reporte.</w:t>
      </w:r>
    </w:p>
    <w:p w:rsidR="002441D1" w:rsidRPr="00BF79F0" w:rsidRDefault="002441D1" w:rsidP="002441D1">
      <w:pPr>
        <w:numPr>
          <w:ilvl w:val="1"/>
          <w:numId w:val="13"/>
        </w:numPr>
        <w:spacing w:after="0" w:line="240" w:lineRule="auto"/>
        <w:jc w:val="both"/>
        <w:rPr>
          <w:rFonts w:ascii="Calibri" w:hAnsi="Calibri"/>
          <w:i/>
          <w:color w:val="0070C0"/>
        </w:rPr>
      </w:pPr>
      <w:r w:rsidRPr="00BF79F0">
        <w:rPr>
          <w:rFonts w:ascii="Calibri" w:hAnsi="Calibri"/>
          <w:i/>
          <w:color w:val="0070C0"/>
        </w:rPr>
        <w:t>Asistentes a la reunión.</w:t>
      </w:r>
    </w:p>
    <w:p w:rsidR="002441D1" w:rsidRPr="00BF79F0" w:rsidRDefault="002441D1" w:rsidP="002441D1">
      <w:pPr>
        <w:numPr>
          <w:ilvl w:val="1"/>
          <w:numId w:val="13"/>
        </w:numPr>
        <w:spacing w:after="0" w:line="240" w:lineRule="auto"/>
        <w:jc w:val="both"/>
        <w:rPr>
          <w:rFonts w:ascii="Calibri" w:hAnsi="Calibri"/>
          <w:i/>
          <w:color w:val="0070C0"/>
        </w:rPr>
      </w:pPr>
      <w:r w:rsidRPr="00BF79F0">
        <w:rPr>
          <w:rFonts w:ascii="Calibri" w:hAnsi="Calibri"/>
          <w:i/>
          <w:color w:val="0070C0"/>
        </w:rPr>
        <w:t>Actividades adelantadas al cronograma.</w:t>
      </w:r>
    </w:p>
    <w:p w:rsidR="002441D1" w:rsidRPr="00BF79F0" w:rsidRDefault="002441D1" w:rsidP="002441D1">
      <w:pPr>
        <w:numPr>
          <w:ilvl w:val="1"/>
          <w:numId w:val="13"/>
        </w:numPr>
        <w:spacing w:after="0" w:line="240" w:lineRule="auto"/>
        <w:jc w:val="both"/>
        <w:rPr>
          <w:rFonts w:ascii="Calibri" w:hAnsi="Calibri"/>
          <w:i/>
          <w:color w:val="0070C0"/>
        </w:rPr>
      </w:pPr>
      <w:r w:rsidRPr="00BF79F0">
        <w:rPr>
          <w:rFonts w:ascii="Calibri" w:hAnsi="Calibri"/>
          <w:i/>
          <w:color w:val="0070C0"/>
        </w:rPr>
        <w:t>Actividades atrasadas a lo planeado.</w:t>
      </w:r>
    </w:p>
    <w:p w:rsidR="002441D1" w:rsidRPr="00BF79F0" w:rsidRDefault="002441D1" w:rsidP="002441D1">
      <w:pPr>
        <w:numPr>
          <w:ilvl w:val="1"/>
          <w:numId w:val="13"/>
        </w:numPr>
        <w:spacing w:after="0" w:line="240" w:lineRule="auto"/>
        <w:jc w:val="both"/>
        <w:rPr>
          <w:rFonts w:ascii="Calibri" w:hAnsi="Calibri"/>
          <w:i/>
          <w:color w:val="0070C0"/>
        </w:rPr>
      </w:pPr>
      <w:r w:rsidRPr="00BF79F0">
        <w:rPr>
          <w:rFonts w:ascii="Calibri" w:hAnsi="Calibri"/>
          <w:i/>
          <w:color w:val="0070C0"/>
        </w:rPr>
        <w:t>Estado de los recursos.</w:t>
      </w:r>
    </w:p>
    <w:p w:rsidR="002441D1" w:rsidRPr="00BF79F0" w:rsidRDefault="002441D1" w:rsidP="002441D1">
      <w:pPr>
        <w:numPr>
          <w:ilvl w:val="1"/>
          <w:numId w:val="13"/>
        </w:numPr>
        <w:spacing w:after="0" w:line="240" w:lineRule="auto"/>
        <w:jc w:val="both"/>
        <w:rPr>
          <w:rFonts w:ascii="Calibri" w:hAnsi="Calibri"/>
          <w:i/>
          <w:color w:val="0070C0"/>
        </w:rPr>
      </w:pPr>
      <w:r w:rsidRPr="00BF79F0">
        <w:rPr>
          <w:rFonts w:ascii="Calibri" w:hAnsi="Calibri"/>
          <w:i/>
          <w:color w:val="0070C0"/>
        </w:rPr>
        <w:t>Medidas correctivas.</w:t>
      </w:r>
    </w:p>
    <w:p w:rsidR="002441D1" w:rsidRPr="00BF79F0" w:rsidRDefault="002441D1" w:rsidP="002441D1">
      <w:pPr>
        <w:numPr>
          <w:ilvl w:val="1"/>
          <w:numId w:val="13"/>
        </w:numPr>
        <w:spacing w:after="0" w:line="240" w:lineRule="auto"/>
        <w:jc w:val="both"/>
        <w:rPr>
          <w:rFonts w:ascii="Calibri" w:hAnsi="Calibri"/>
          <w:i/>
          <w:color w:val="0070C0"/>
        </w:rPr>
      </w:pPr>
      <w:r w:rsidRPr="00BF79F0">
        <w:rPr>
          <w:rFonts w:ascii="Calibri" w:hAnsi="Calibri"/>
          <w:i/>
          <w:color w:val="0070C0"/>
        </w:rPr>
        <w:t>Dirigido a: Director de Desarrollo.</w:t>
      </w:r>
    </w:p>
    <w:p w:rsidR="002441D1" w:rsidRPr="00C35B1A" w:rsidRDefault="002441D1" w:rsidP="002441D1">
      <w:pPr>
        <w:jc w:val="both"/>
        <w:rPr>
          <w:rFonts w:ascii="Calibri" w:hAnsi="Calibri"/>
        </w:rPr>
      </w:pPr>
    </w:p>
    <w:p w:rsidR="002441D1" w:rsidRPr="00C35B1A" w:rsidRDefault="002441D1" w:rsidP="002441D1">
      <w:pPr>
        <w:pStyle w:val="Ttulo3"/>
        <w:rPr>
          <w:lang w:val="es-CO"/>
        </w:rPr>
      </w:pPr>
      <w:bookmarkStart w:id="40" w:name="_Toc175389688"/>
      <w:r w:rsidRPr="00C35B1A">
        <w:rPr>
          <w:lang w:val="es-CO"/>
        </w:rPr>
        <w:t>Plan de Recolección de Métricas</w:t>
      </w:r>
      <w:bookmarkEnd w:id="40"/>
    </w:p>
    <w:p w:rsidR="002441D1" w:rsidRPr="00C35B1A" w:rsidRDefault="002441D1" w:rsidP="002441D1">
      <w:pPr>
        <w:jc w:val="both"/>
        <w:rPr>
          <w:rFonts w:ascii="Calibri" w:hAnsi="Calibri"/>
          <w:b/>
        </w:rPr>
      </w:pPr>
    </w:p>
    <w:p w:rsidR="002441D1" w:rsidRPr="003249F3" w:rsidRDefault="002441D1" w:rsidP="002441D1">
      <w:pPr>
        <w:jc w:val="both"/>
        <w:rPr>
          <w:rFonts w:ascii="Calibri" w:hAnsi="Calibri"/>
          <w:i/>
          <w:color w:val="0070C0"/>
        </w:rPr>
      </w:pPr>
      <w:r w:rsidRPr="003249F3">
        <w:rPr>
          <w:rFonts w:ascii="Calibri" w:hAnsi="Calibri"/>
          <w:i/>
          <w:color w:val="0070C0"/>
        </w:rPr>
        <w:t xml:space="preserve">El plan de recolección de métricas permite al equipo de trabajo realizar una constante comprobación de la calidad de los productos a entregar, planes (SPMP, SRS, SDD), documentación de código o del programa como tal, este control facilita la realización de un seguimiento a cada una de las fases de desarrollo y además permite destacar las partes o procesos atrasados o que no cumplen las especificaciones de entrega. </w:t>
      </w:r>
    </w:p>
    <w:p w:rsidR="002441D1" w:rsidRPr="003249F3" w:rsidRDefault="002441D1" w:rsidP="002441D1">
      <w:pPr>
        <w:jc w:val="both"/>
        <w:rPr>
          <w:rFonts w:ascii="Calibri" w:hAnsi="Calibri"/>
          <w:i/>
          <w:color w:val="0070C0"/>
        </w:rPr>
      </w:pPr>
    </w:p>
    <w:p w:rsidR="002441D1" w:rsidRPr="003249F3" w:rsidRDefault="002441D1" w:rsidP="002441D1">
      <w:pPr>
        <w:jc w:val="both"/>
        <w:rPr>
          <w:rFonts w:ascii="Calibri" w:hAnsi="Calibri"/>
          <w:i/>
          <w:color w:val="0070C0"/>
        </w:rPr>
      </w:pPr>
      <w:r w:rsidRPr="003249F3">
        <w:rPr>
          <w:rFonts w:ascii="Calibri" w:hAnsi="Calibri"/>
          <w:i/>
          <w:color w:val="0070C0"/>
        </w:rPr>
        <w:t xml:space="preserve">El objetivo de estas métricas es que el grupo de trabajo se trace sus propios estándares de calidad, de tal forma que la aceptación, desde un documento hasta una sección de código, tenga unas pautas que se puedan seguir y que permitan determinar si se cumple con los objetivos propuesto para cada artefacto entregable. </w:t>
      </w:r>
    </w:p>
    <w:p w:rsidR="002441D1" w:rsidRPr="003249F3" w:rsidRDefault="002441D1" w:rsidP="002441D1">
      <w:pPr>
        <w:jc w:val="both"/>
        <w:rPr>
          <w:rFonts w:ascii="Calibri" w:hAnsi="Calibri"/>
          <w:i/>
          <w:color w:val="0070C0"/>
        </w:rPr>
      </w:pPr>
      <w:r w:rsidRPr="003249F3">
        <w:rPr>
          <w:rFonts w:ascii="Calibri" w:hAnsi="Calibri"/>
          <w:i/>
          <w:color w:val="0070C0"/>
        </w:rPr>
        <w:t>La tabla 16 presenta un ejemplo de métricas realizado para la codificación de una función.</w:t>
      </w:r>
    </w:p>
    <w:p w:rsidR="002441D1" w:rsidRPr="00C35B1A" w:rsidRDefault="002441D1" w:rsidP="002441D1">
      <w:pPr>
        <w:tabs>
          <w:tab w:val="left" w:pos="3119"/>
        </w:tabs>
        <w:jc w:val="both"/>
        <w:rPr>
          <w:rFonts w:ascii="Calibri" w:hAnsi="Calibri"/>
          <w:color w:val="000000"/>
        </w:rPr>
      </w:pPr>
    </w:p>
    <w:tbl>
      <w:tblPr>
        <w:tblW w:w="0" w:type="auto"/>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2977"/>
        <w:gridCol w:w="992"/>
        <w:gridCol w:w="1418"/>
        <w:gridCol w:w="1420"/>
        <w:gridCol w:w="1415"/>
      </w:tblGrid>
      <w:tr w:rsidR="002441D1" w:rsidRPr="002A428F" w:rsidTr="00C10DEE">
        <w:trPr>
          <w:jc w:val="center"/>
        </w:trPr>
        <w:tc>
          <w:tcPr>
            <w:tcW w:w="2977" w:type="dxa"/>
            <w:tcBorders>
              <w:top w:val="single" w:sz="8" w:space="0" w:color="4F81BD"/>
              <w:left w:val="single" w:sz="8" w:space="0" w:color="4F81BD"/>
              <w:bottom w:val="single" w:sz="18" w:space="0" w:color="4F81BD"/>
              <w:right w:val="single" w:sz="8" w:space="0" w:color="4F81BD"/>
            </w:tcBorders>
          </w:tcPr>
          <w:p w:rsidR="002441D1" w:rsidRPr="002A428F" w:rsidRDefault="002441D1" w:rsidP="00C10DEE">
            <w:pPr>
              <w:jc w:val="center"/>
              <w:rPr>
                <w:rFonts w:ascii="Calibri" w:hAnsi="Calibri"/>
                <w:b/>
                <w:bCs/>
              </w:rPr>
            </w:pPr>
            <w:r w:rsidRPr="002A428F">
              <w:rPr>
                <w:rFonts w:ascii="Calibri" w:hAnsi="Calibri"/>
                <w:b/>
                <w:bCs/>
              </w:rPr>
              <w:t>Métrica</w:t>
            </w:r>
          </w:p>
        </w:tc>
        <w:tc>
          <w:tcPr>
            <w:tcW w:w="5245" w:type="dxa"/>
            <w:gridSpan w:val="4"/>
            <w:tcBorders>
              <w:top w:val="single" w:sz="8" w:space="0" w:color="4F81BD"/>
              <w:left w:val="single" w:sz="8" w:space="0" w:color="4F81BD"/>
              <w:bottom w:val="single" w:sz="18" w:space="0" w:color="4F81BD"/>
              <w:right w:val="single" w:sz="8" w:space="0" w:color="4F81BD"/>
            </w:tcBorders>
          </w:tcPr>
          <w:p w:rsidR="002441D1" w:rsidRPr="002A428F" w:rsidRDefault="002441D1" w:rsidP="00C10DEE">
            <w:pPr>
              <w:jc w:val="center"/>
              <w:rPr>
                <w:rFonts w:ascii="Calibri" w:hAnsi="Calibri"/>
                <w:b/>
                <w:bCs/>
              </w:rPr>
            </w:pPr>
            <w:r w:rsidRPr="002A428F">
              <w:rPr>
                <w:rFonts w:ascii="Calibri" w:hAnsi="Calibri"/>
                <w:b/>
                <w:bCs/>
              </w:rPr>
              <w:t>Codificación</w:t>
            </w:r>
          </w:p>
        </w:tc>
      </w:tr>
      <w:tr w:rsidR="002441D1" w:rsidRPr="00460CC6" w:rsidTr="00C10DEE">
        <w:trPr>
          <w:jc w:val="center"/>
        </w:trPr>
        <w:tc>
          <w:tcPr>
            <w:tcW w:w="2977" w:type="dxa"/>
            <w:tcBorders>
              <w:top w:val="single" w:sz="8" w:space="0" w:color="4F81BD"/>
              <w:left w:val="single" w:sz="8" w:space="0" w:color="4F81BD"/>
              <w:bottom w:val="single" w:sz="8" w:space="0" w:color="4F81BD"/>
              <w:right w:val="single" w:sz="8" w:space="0" w:color="4F81BD"/>
            </w:tcBorders>
            <w:shd w:val="clear" w:color="auto" w:fill="D3DFEE"/>
          </w:tcPr>
          <w:p w:rsidR="002441D1" w:rsidRPr="00460CC6" w:rsidRDefault="002441D1" w:rsidP="00C10DEE">
            <w:pPr>
              <w:jc w:val="both"/>
              <w:rPr>
                <w:rFonts w:ascii="Calibri" w:hAnsi="Calibri"/>
                <w:b/>
                <w:bCs/>
                <w:i/>
              </w:rPr>
            </w:pPr>
            <w:r w:rsidRPr="00460CC6">
              <w:rPr>
                <w:rFonts w:ascii="Calibri" w:hAnsi="Calibri"/>
                <w:b/>
                <w:bCs/>
                <w:i/>
              </w:rPr>
              <w:t>Parámetros de medición</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2441D1" w:rsidRPr="00460CC6" w:rsidRDefault="002441D1" w:rsidP="00C10DEE">
            <w:pPr>
              <w:jc w:val="both"/>
              <w:rPr>
                <w:rFonts w:ascii="Calibri" w:hAnsi="Calibri"/>
                <w:i/>
                <w:color w:val="0070C0"/>
              </w:rPr>
            </w:pPr>
            <w:r w:rsidRPr="00460CC6">
              <w:rPr>
                <w:rFonts w:ascii="Calibri" w:hAnsi="Calibri"/>
                <w:i/>
                <w:color w:val="0070C0"/>
              </w:rPr>
              <w:t>Ideal</w:t>
            </w:r>
          </w:p>
        </w:tc>
        <w:tc>
          <w:tcPr>
            <w:tcW w:w="1418" w:type="dxa"/>
            <w:tcBorders>
              <w:top w:val="single" w:sz="8" w:space="0" w:color="4F81BD"/>
              <w:left w:val="single" w:sz="8" w:space="0" w:color="4F81BD"/>
              <w:bottom w:val="single" w:sz="8" w:space="0" w:color="4F81BD"/>
              <w:right w:val="single" w:sz="8" w:space="0" w:color="4F81BD"/>
            </w:tcBorders>
            <w:shd w:val="clear" w:color="auto" w:fill="D3DFEE"/>
          </w:tcPr>
          <w:p w:rsidR="002441D1" w:rsidRPr="00460CC6" w:rsidRDefault="002441D1" w:rsidP="00C10DEE">
            <w:pPr>
              <w:jc w:val="both"/>
              <w:rPr>
                <w:rFonts w:ascii="Calibri" w:hAnsi="Calibri"/>
                <w:i/>
                <w:color w:val="0070C0"/>
              </w:rPr>
            </w:pPr>
            <w:r w:rsidRPr="00460CC6">
              <w:rPr>
                <w:rFonts w:ascii="Calibri" w:hAnsi="Calibri"/>
                <w:i/>
                <w:color w:val="0070C0"/>
              </w:rPr>
              <w:t>Aceptable</w:t>
            </w:r>
          </w:p>
        </w:tc>
        <w:tc>
          <w:tcPr>
            <w:tcW w:w="1420" w:type="dxa"/>
            <w:tcBorders>
              <w:top w:val="single" w:sz="8" w:space="0" w:color="4F81BD"/>
              <w:left w:val="single" w:sz="8" w:space="0" w:color="4F81BD"/>
              <w:bottom w:val="single" w:sz="8" w:space="0" w:color="4F81BD"/>
              <w:right w:val="single" w:sz="8" w:space="0" w:color="4F81BD"/>
            </w:tcBorders>
            <w:shd w:val="clear" w:color="auto" w:fill="D3DFEE"/>
          </w:tcPr>
          <w:p w:rsidR="002441D1" w:rsidRPr="00460CC6" w:rsidRDefault="002441D1" w:rsidP="00C10DEE">
            <w:pPr>
              <w:jc w:val="both"/>
              <w:rPr>
                <w:rFonts w:ascii="Calibri" w:hAnsi="Calibri"/>
                <w:i/>
                <w:color w:val="0070C0"/>
              </w:rPr>
            </w:pPr>
            <w:r w:rsidRPr="00460CC6">
              <w:rPr>
                <w:rFonts w:ascii="Calibri" w:hAnsi="Calibri"/>
                <w:i/>
                <w:color w:val="0070C0"/>
              </w:rPr>
              <w:t>Inaceptable</w:t>
            </w:r>
          </w:p>
        </w:tc>
        <w:tc>
          <w:tcPr>
            <w:tcW w:w="1415" w:type="dxa"/>
            <w:tcBorders>
              <w:top w:val="single" w:sz="8" w:space="0" w:color="4F81BD"/>
              <w:left w:val="single" w:sz="8" w:space="0" w:color="4F81BD"/>
              <w:bottom w:val="single" w:sz="8" w:space="0" w:color="4F81BD"/>
              <w:right w:val="single" w:sz="8" w:space="0" w:color="4F81BD"/>
            </w:tcBorders>
            <w:shd w:val="clear" w:color="auto" w:fill="D3DFEE"/>
          </w:tcPr>
          <w:p w:rsidR="002441D1" w:rsidRPr="00460CC6" w:rsidRDefault="002441D1" w:rsidP="00C10DEE">
            <w:pPr>
              <w:jc w:val="both"/>
              <w:rPr>
                <w:rFonts w:ascii="Calibri" w:hAnsi="Calibri"/>
                <w:i/>
                <w:color w:val="0070C0"/>
              </w:rPr>
            </w:pPr>
            <w:r w:rsidRPr="00460CC6">
              <w:rPr>
                <w:rFonts w:ascii="Calibri" w:hAnsi="Calibri"/>
                <w:i/>
                <w:color w:val="0070C0"/>
              </w:rPr>
              <w:t>APROBADO</w:t>
            </w:r>
          </w:p>
        </w:tc>
      </w:tr>
      <w:tr w:rsidR="002441D1" w:rsidRPr="00460CC6" w:rsidTr="00C10DEE">
        <w:trPr>
          <w:jc w:val="center"/>
        </w:trPr>
        <w:tc>
          <w:tcPr>
            <w:tcW w:w="2977" w:type="dxa"/>
            <w:tcBorders>
              <w:top w:val="single" w:sz="8" w:space="0" w:color="4F81BD"/>
              <w:left w:val="single" w:sz="8" w:space="0" w:color="4F81BD"/>
              <w:bottom w:val="single" w:sz="8" w:space="0" w:color="4F81BD"/>
              <w:right w:val="single" w:sz="8" w:space="0" w:color="4F81BD"/>
            </w:tcBorders>
          </w:tcPr>
          <w:p w:rsidR="002441D1" w:rsidRPr="00460CC6" w:rsidRDefault="002441D1" w:rsidP="00C10DEE">
            <w:pPr>
              <w:jc w:val="both"/>
              <w:rPr>
                <w:rFonts w:ascii="Calibri" w:hAnsi="Calibri"/>
                <w:b/>
                <w:bCs/>
                <w:i/>
              </w:rPr>
            </w:pPr>
            <w:r w:rsidRPr="00460CC6">
              <w:rPr>
                <w:rFonts w:ascii="Calibri" w:hAnsi="Calibri"/>
                <w:b/>
                <w:bCs/>
                <w:i/>
              </w:rPr>
              <w:lastRenderedPageBreak/>
              <w:t>Presentación del Código</w:t>
            </w:r>
          </w:p>
        </w:tc>
        <w:tc>
          <w:tcPr>
            <w:tcW w:w="992" w:type="dxa"/>
            <w:tcBorders>
              <w:top w:val="single" w:sz="8" w:space="0" w:color="4F81BD"/>
              <w:left w:val="single" w:sz="8" w:space="0" w:color="4F81BD"/>
              <w:bottom w:val="single" w:sz="8" w:space="0" w:color="4F81BD"/>
              <w:right w:val="single" w:sz="8" w:space="0" w:color="4F81BD"/>
            </w:tcBorders>
          </w:tcPr>
          <w:p w:rsidR="002441D1" w:rsidRPr="00460CC6" w:rsidRDefault="002441D1" w:rsidP="00C10DEE">
            <w:pPr>
              <w:jc w:val="both"/>
              <w:rPr>
                <w:rFonts w:ascii="Calibri" w:hAnsi="Calibri"/>
                <w:i/>
                <w:color w:val="0070C0"/>
              </w:rPr>
            </w:pPr>
          </w:p>
        </w:tc>
        <w:tc>
          <w:tcPr>
            <w:tcW w:w="1418" w:type="dxa"/>
            <w:tcBorders>
              <w:top w:val="single" w:sz="8" w:space="0" w:color="4F81BD"/>
              <w:left w:val="single" w:sz="8" w:space="0" w:color="4F81BD"/>
              <w:bottom w:val="single" w:sz="8" w:space="0" w:color="4F81BD"/>
              <w:right w:val="single" w:sz="8" w:space="0" w:color="4F81BD"/>
            </w:tcBorders>
          </w:tcPr>
          <w:p w:rsidR="002441D1" w:rsidRPr="00460CC6" w:rsidRDefault="002441D1" w:rsidP="00C10DEE">
            <w:pPr>
              <w:jc w:val="center"/>
              <w:rPr>
                <w:rFonts w:ascii="Calibri" w:hAnsi="Calibri"/>
                <w:i/>
                <w:color w:val="0070C0"/>
              </w:rPr>
            </w:pPr>
            <w:r w:rsidRPr="00460CC6">
              <w:rPr>
                <w:rFonts w:ascii="Calibri" w:hAnsi="Calibri"/>
                <w:i/>
                <w:color w:val="0070C0"/>
              </w:rPr>
              <w:t>X</w:t>
            </w:r>
          </w:p>
        </w:tc>
        <w:tc>
          <w:tcPr>
            <w:tcW w:w="1420" w:type="dxa"/>
            <w:tcBorders>
              <w:top w:val="single" w:sz="8" w:space="0" w:color="4F81BD"/>
              <w:left w:val="single" w:sz="8" w:space="0" w:color="4F81BD"/>
              <w:bottom w:val="single" w:sz="8" w:space="0" w:color="4F81BD"/>
              <w:right w:val="single" w:sz="8" w:space="0" w:color="4F81BD"/>
            </w:tcBorders>
          </w:tcPr>
          <w:p w:rsidR="002441D1" w:rsidRPr="00460CC6" w:rsidRDefault="002441D1" w:rsidP="00C10DEE">
            <w:pPr>
              <w:jc w:val="both"/>
              <w:rPr>
                <w:rFonts w:ascii="Calibri" w:hAnsi="Calibri"/>
                <w:i/>
                <w:color w:val="0070C0"/>
              </w:rPr>
            </w:pPr>
          </w:p>
        </w:tc>
        <w:tc>
          <w:tcPr>
            <w:tcW w:w="1415" w:type="dxa"/>
            <w:tcBorders>
              <w:top w:val="single" w:sz="8" w:space="0" w:color="4F81BD"/>
              <w:left w:val="single" w:sz="8" w:space="0" w:color="4F81BD"/>
              <w:bottom w:val="single" w:sz="8" w:space="0" w:color="4F81BD"/>
              <w:right w:val="single" w:sz="8" w:space="0" w:color="4F81BD"/>
            </w:tcBorders>
          </w:tcPr>
          <w:p w:rsidR="002441D1" w:rsidRPr="00460CC6" w:rsidRDefault="002441D1" w:rsidP="00C10DEE">
            <w:pPr>
              <w:jc w:val="center"/>
              <w:rPr>
                <w:rFonts w:ascii="Calibri" w:hAnsi="Calibri"/>
                <w:i/>
                <w:color w:val="0070C0"/>
              </w:rPr>
            </w:pPr>
            <w:r w:rsidRPr="00460CC6">
              <w:rPr>
                <w:rFonts w:ascii="Calibri" w:hAnsi="Calibri"/>
                <w:i/>
                <w:color w:val="0070C0"/>
              </w:rPr>
              <w:t>S</w:t>
            </w:r>
          </w:p>
        </w:tc>
      </w:tr>
      <w:tr w:rsidR="002441D1" w:rsidRPr="00460CC6" w:rsidTr="00C10DEE">
        <w:trPr>
          <w:jc w:val="center"/>
        </w:trPr>
        <w:tc>
          <w:tcPr>
            <w:tcW w:w="2977" w:type="dxa"/>
            <w:tcBorders>
              <w:top w:val="single" w:sz="8" w:space="0" w:color="4F81BD"/>
              <w:left w:val="single" w:sz="8" w:space="0" w:color="4F81BD"/>
              <w:bottom w:val="single" w:sz="8" w:space="0" w:color="4F81BD"/>
              <w:right w:val="single" w:sz="8" w:space="0" w:color="4F81BD"/>
            </w:tcBorders>
            <w:shd w:val="clear" w:color="auto" w:fill="D3DFEE"/>
          </w:tcPr>
          <w:p w:rsidR="002441D1" w:rsidRPr="00460CC6" w:rsidRDefault="002441D1" w:rsidP="00C10DEE">
            <w:pPr>
              <w:jc w:val="both"/>
              <w:rPr>
                <w:rFonts w:ascii="Calibri" w:hAnsi="Calibri"/>
                <w:b/>
                <w:bCs/>
                <w:i/>
              </w:rPr>
            </w:pPr>
            <w:r w:rsidRPr="00460CC6">
              <w:rPr>
                <w:rFonts w:ascii="Calibri" w:hAnsi="Calibri"/>
                <w:b/>
                <w:bCs/>
                <w:i/>
              </w:rPr>
              <w:t xml:space="preserve">Clasificación del Código </w:t>
            </w:r>
          </w:p>
        </w:tc>
        <w:tc>
          <w:tcPr>
            <w:tcW w:w="992" w:type="dxa"/>
            <w:tcBorders>
              <w:top w:val="single" w:sz="8" w:space="0" w:color="4F81BD"/>
              <w:left w:val="single" w:sz="8" w:space="0" w:color="4F81BD"/>
              <w:bottom w:val="single" w:sz="8" w:space="0" w:color="4F81BD"/>
              <w:right w:val="single" w:sz="8" w:space="0" w:color="4F81BD"/>
            </w:tcBorders>
            <w:shd w:val="clear" w:color="auto" w:fill="D3DFEE"/>
          </w:tcPr>
          <w:p w:rsidR="002441D1" w:rsidRPr="00460CC6" w:rsidRDefault="002441D1" w:rsidP="00C10DEE">
            <w:pPr>
              <w:jc w:val="center"/>
              <w:rPr>
                <w:rFonts w:ascii="Calibri" w:hAnsi="Calibri"/>
                <w:i/>
                <w:color w:val="0070C0"/>
              </w:rPr>
            </w:pPr>
            <w:r w:rsidRPr="00460CC6">
              <w:rPr>
                <w:rFonts w:ascii="Calibri" w:hAnsi="Calibri"/>
                <w:i/>
                <w:color w:val="0070C0"/>
              </w:rPr>
              <w:t>X</w:t>
            </w:r>
          </w:p>
        </w:tc>
        <w:tc>
          <w:tcPr>
            <w:tcW w:w="1418" w:type="dxa"/>
            <w:tcBorders>
              <w:top w:val="single" w:sz="8" w:space="0" w:color="4F81BD"/>
              <w:left w:val="single" w:sz="8" w:space="0" w:color="4F81BD"/>
              <w:bottom w:val="single" w:sz="8" w:space="0" w:color="4F81BD"/>
              <w:right w:val="single" w:sz="8" w:space="0" w:color="4F81BD"/>
            </w:tcBorders>
            <w:shd w:val="clear" w:color="auto" w:fill="D3DFEE"/>
          </w:tcPr>
          <w:p w:rsidR="002441D1" w:rsidRPr="00460CC6" w:rsidRDefault="002441D1" w:rsidP="00C10DEE">
            <w:pPr>
              <w:jc w:val="both"/>
              <w:rPr>
                <w:rFonts w:ascii="Calibri" w:hAnsi="Calibri"/>
                <w:i/>
                <w:color w:val="0070C0"/>
              </w:rPr>
            </w:pPr>
          </w:p>
        </w:tc>
        <w:tc>
          <w:tcPr>
            <w:tcW w:w="1420" w:type="dxa"/>
            <w:tcBorders>
              <w:top w:val="single" w:sz="8" w:space="0" w:color="4F81BD"/>
              <w:left w:val="single" w:sz="8" w:space="0" w:color="4F81BD"/>
              <w:bottom w:val="single" w:sz="8" w:space="0" w:color="4F81BD"/>
              <w:right w:val="single" w:sz="8" w:space="0" w:color="4F81BD"/>
            </w:tcBorders>
            <w:shd w:val="clear" w:color="auto" w:fill="D3DFEE"/>
          </w:tcPr>
          <w:p w:rsidR="002441D1" w:rsidRPr="00460CC6" w:rsidRDefault="002441D1" w:rsidP="00C10DEE">
            <w:pPr>
              <w:jc w:val="both"/>
              <w:rPr>
                <w:rFonts w:ascii="Calibri" w:hAnsi="Calibri"/>
                <w:i/>
                <w:color w:val="0070C0"/>
              </w:rPr>
            </w:pPr>
          </w:p>
        </w:tc>
        <w:tc>
          <w:tcPr>
            <w:tcW w:w="1415" w:type="dxa"/>
            <w:tcBorders>
              <w:top w:val="single" w:sz="8" w:space="0" w:color="4F81BD"/>
              <w:left w:val="single" w:sz="8" w:space="0" w:color="4F81BD"/>
              <w:bottom w:val="single" w:sz="8" w:space="0" w:color="4F81BD"/>
              <w:right w:val="single" w:sz="8" w:space="0" w:color="4F81BD"/>
            </w:tcBorders>
            <w:shd w:val="clear" w:color="auto" w:fill="D3DFEE"/>
          </w:tcPr>
          <w:p w:rsidR="002441D1" w:rsidRPr="00460CC6" w:rsidRDefault="002441D1" w:rsidP="00C10DEE">
            <w:pPr>
              <w:keepNext/>
              <w:jc w:val="center"/>
              <w:rPr>
                <w:rFonts w:ascii="Calibri" w:hAnsi="Calibri"/>
                <w:i/>
                <w:color w:val="0070C0"/>
              </w:rPr>
            </w:pPr>
            <w:r w:rsidRPr="00460CC6">
              <w:rPr>
                <w:rFonts w:ascii="Calibri" w:hAnsi="Calibri"/>
                <w:i/>
                <w:color w:val="0070C0"/>
              </w:rPr>
              <w:t>S</w:t>
            </w:r>
          </w:p>
        </w:tc>
      </w:tr>
    </w:tbl>
    <w:p w:rsidR="002441D1" w:rsidRDefault="002441D1" w:rsidP="002441D1">
      <w:pPr>
        <w:pStyle w:val="Epgrafe"/>
        <w:jc w:val="center"/>
      </w:pPr>
      <w:bookmarkStart w:id="41" w:name="_Toc175389757"/>
      <w:r>
        <w:t xml:space="preserve">Tabla </w:t>
      </w:r>
      <w:fldSimple w:instr=" SEQ Tabla \* ARABIC ">
        <w:r>
          <w:rPr>
            <w:noProof/>
          </w:rPr>
          <w:t>16</w:t>
        </w:r>
      </w:fldSimple>
      <w:r>
        <w:t>: Recolección de métricas</w:t>
      </w:r>
      <w:bookmarkEnd w:id="41"/>
    </w:p>
    <w:p w:rsidR="002441D1" w:rsidRPr="00C35B1A" w:rsidRDefault="002441D1" w:rsidP="002441D1">
      <w:pPr>
        <w:jc w:val="both"/>
        <w:rPr>
          <w:rFonts w:ascii="Calibri" w:hAnsi="Calibri"/>
          <w:color w:val="000000"/>
        </w:rPr>
      </w:pPr>
    </w:p>
    <w:p w:rsidR="002441D1" w:rsidRDefault="002441D1" w:rsidP="002441D1">
      <w:pPr>
        <w:keepNext/>
        <w:jc w:val="center"/>
      </w:pPr>
      <w:r>
        <w:rPr>
          <w:rFonts w:ascii="Calibri" w:hAnsi="Calibri"/>
          <w:noProof/>
          <w:color w:val="000000"/>
        </w:rPr>
        <w:drawing>
          <wp:inline distT="0" distB="0" distL="0" distR="0">
            <wp:extent cx="3855110" cy="3189427"/>
            <wp:effectExtent l="0" t="19050" r="0" b="0"/>
            <wp:docPr id="19" name="Diagrama 1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2441D1" w:rsidRDefault="002441D1" w:rsidP="002441D1">
      <w:pPr>
        <w:pStyle w:val="Epgrafe"/>
        <w:jc w:val="center"/>
        <w:rPr>
          <w:rFonts w:ascii="Calibri" w:hAnsi="Calibri"/>
          <w:color w:val="000000"/>
          <w:lang w:val="es-CO"/>
        </w:rPr>
      </w:pPr>
      <w:bookmarkStart w:id="42" w:name="_Toc175389725"/>
      <w:r>
        <w:t xml:space="preserve">Ilustración </w:t>
      </w:r>
      <w:fldSimple w:instr=" SEQ Ilustración \* ARABIC ">
        <w:r>
          <w:rPr>
            <w:noProof/>
          </w:rPr>
          <w:t>19</w:t>
        </w:r>
      </w:fldSimple>
      <w:r>
        <w:t>: Parámetros de aceptación</w:t>
      </w:r>
      <w:bookmarkEnd w:id="42"/>
    </w:p>
    <w:p w:rsidR="002441D1" w:rsidRDefault="002441D1" w:rsidP="002441D1">
      <w:pPr>
        <w:jc w:val="both"/>
        <w:rPr>
          <w:rFonts w:ascii="Calibri" w:hAnsi="Calibri"/>
          <w:color w:val="000000"/>
        </w:rPr>
      </w:pPr>
    </w:p>
    <w:p w:rsidR="002441D1" w:rsidRDefault="002441D1" w:rsidP="002441D1">
      <w:pPr>
        <w:jc w:val="both"/>
        <w:rPr>
          <w:rFonts w:ascii="Calibri" w:hAnsi="Calibri"/>
          <w:b/>
        </w:rPr>
      </w:pPr>
      <w:r w:rsidRPr="003249F3">
        <w:rPr>
          <w:rFonts w:ascii="Calibri" w:hAnsi="Calibri"/>
          <w:i/>
          <w:color w:val="0070C0"/>
        </w:rPr>
        <w:t>Las métricas que cada grupo plantee deben incluir las frecuencias de recolección, el tipo de medición (método de evaluación) para la validación y además deben ir divididas para requerimientos funcionales y no funcionales [4</w:t>
      </w:r>
      <w:r>
        <w:rPr>
          <w:rFonts w:ascii="Calibri" w:hAnsi="Calibri"/>
          <w:i/>
          <w:color w:val="0070C0"/>
        </w:rPr>
        <w:t>].</w:t>
      </w:r>
      <w:r>
        <w:rPr>
          <w:rFonts w:ascii="Calibri" w:hAnsi="Calibri"/>
          <w:color w:val="000000"/>
        </w:rPr>
        <w:t xml:space="preserve"> </w:t>
      </w:r>
    </w:p>
    <w:p w:rsidR="002441D1" w:rsidRPr="006A39DC" w:rsidRDefault="002441D1" w:rsidP="002441D1">
      <w:pPr>
        <w:jc w:val="both"/>
        <w:rPr>
          <w:rFonts w:ascii="Calibri" w:hAnsi="Calibri"/>
        </w:rPr>
      </w:pPr>
    </w:p>
    <w:p w:rsidR="002441D1" w:rsidRPr="00F54334" w:rsidRDefault="002441D1" w:rsidP="002441D1">
      <w:pPr>
        <w:jc w:val="both"/>
        <w:rPr>
          <w:rFonts w:ascii="Calibri" w:hAnsi="Calibri"/>
        </w:rPr>
      </w:pPr>
    </w:p>
    <w:p w:rsidR="002441D1" w:rsidRDefault="002441D1" w:rsidP="002441D1">
      <w:pPr>
        <w:pStyle w:val="Ttulo2"/>
        <w:rPr>
          <w:noProof/>
          <w:lang w:val="es-CO"/>
        </w:rPr>
      </w:pPr>
      <w:bookmarkStart w:id="43" w:name="_Toc175389689"/>
      <w:r w:rsidRPr="00124C80">
        <w:rPr>
          <w:noProof/>
          <w:lang w:val="es-CO"/>
        </w:rPr>
        <w:t>PLAN DE ADMINISTRACIÓN DE RIEGOS</w:t>
      </w:r>
      <w:bookmarkEnd w:id="43"/>
    </w:p>
    <w:p w:rsidR="002441D1" w:rsidRPr="00166725" w:rsidRDefault="002441D1" w:rsidP="002441D1"/>
    <w:p w:rsidR="002441D1" w:rsidRDefault="002441D1" w:rsidP="002441D1">
      <w:pPr>
        <w:keepNext/>
        <w:jc w:val="center"/>
      </w:pPr>
      <w:r>
        <w:rPr>
          <w:rFonts w:ascii="Calibri" w:hAnsi="Calibri"/>
          <w:i/>
          <w:noProof/>
          <w:color w:val="0070C0"/>
        </w:rPr>
        <w:lastRenderedPageBreak/>
        <w:drawing>
          <wp:inline distT="0" distB="0" distL="0" distR="0">
            <wp:extent cx="2860243" cy="2475814"/>
            <wp:effectExtent l="0" t="19050" r="0" b="38786"/>
            <wp:docPr id="20"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2441D1" w:rsidRDefault="002441D1" w:rsidP="002441D1">
      <w:pPr>
        <w:pStyle w:val="Epgrafe"/>
        <w:jc w:val="center"/>
        <w:rPr>
          <w:rFonts w:ascii="Calibri" w:hAnsi="Calibri"/>
          <w:i/>
          <w:noProof/>
          <w:color w:val="0070C0"/>
          <w:lang w:val="es-CO"/>
        </w:rPr>
      </w:pPr>
      <w:bookmarkStart w:id="44" w:name="_Toc175389726"/>
      <w:r>
        <w:t xml:space="preserve">Ilustración </w:t>
      </w:r>
      <w:fldSimple w:instr=" SEQ Ilustración \* ARABIC ">
        <w:r>
          <w:rPr>
            <w:noProof/>
          </w:rPr>
          <w:t>20</w:t>
        </w:r>
      </w:fldSimple>
      <w:r>
        <w:t>: Plan de administración de riesgos</w:t>
      </w:r>
      <w:bookmarkEnd w:id="44"/>
    </w:p>
    <w:p w:rsidR="002441D1" w:rsidRDefault="002441D1" w:rsidP="002441D1">
      <w:pPr>
        <w:rPr>
          <w:rFonts w:ascii="Calibri" w:hAnsi="Calibri"/>
          <w:i/>
          <w:noProof/>
          <w:color w:val="0070C0"/>
        </w:rPr>
      </w:pPr>
    </w:p>
    <w:p w:rsidR="002441D1" w:rsidRDefault="002441D1" w:rsidP="002441D1">
      <w:pPr>
        <w:jc w:val="both"/>
        <w:rPr>
          <w:rFonts w:ascii="Calibri" w:hAnsi="Calibri"/>
          <w:i/>
          <w:noProof/>
          <w:color w:val="0070C0"/>
        </w:rPr>
      </w:pPr>
      <w:r>
        <w:rPr>
          <w:rFonts w:ascii="Calibri" w:hAnsi="Calibri"/>
          <w:i/>
          <w:noProof/>
          <w:color w:val="0070C0"/>
        </w:rPr>
        <w:t xml:space="preserve">En el desarrollo de todo proyecto se maneja un grado de incertidumbre, es decir, existen probabilidades de que se presenten situaciones problemáticas o conflictos que puedan afectar el cumplimiento de los objetivos; por lo tanto, el proceso de administración de riesgos aparece como una oportunidad para identificar, analizar (priorizar), planear y supervisar dichas situaciones. No obstante, este proceso implica una alta inversión de tiempo y de costo, pues requiere un seguimiento contínuo de verificación y evaluación para obtener  información suficiente que permita reportar con anticipación los problemas [9].  </w:t>
      </w:r>
    </w:p>
    <w:p w:rsidR="002441D1" w:rsidRDefault="002441D1" w:rsidP="002441D1">
      <w:pPr>
        <w:jc w:val="both"/>
        <w:rPr>
          <w:rFonts w:ascii="Calibri" w:hAnsi="Calibri"/>
          <w:i/>
          <w:noProof/>
          <w:color w:val="0070C0"/>
        </w:rPr>
      </w:pPr>
    </w:p>
    <w:p w:rsidR="002441D1" w:rsidRDefault="002441D1" w:rsidP="002441D1">
      <w:pPr>
        <w:jc w:val="both"/>
        <w:rPr>
          <w:rFonts w:ascii="Calibri" w:hAnsi="Calibri"/>
          <w:i/>
          <w:noProof/>
          <w:color w:val="0070C0"/>
        </w:rPr>
      </w:pPr>
      <w:r>
        <w:rPr>
          <w:rFonts w:ascii="Calibri" w:hAnsi="Calibri"/>
          <w:i/>
          <w:noProof/>
          <w:color w:val="0070C0"/>
        </w:rPr>
        <w:t>Por esta razón, se aconseja realizar este plan con detenimiento identificando los riesgos más representativos pues es una actividad que consumirá muchos recursos.</w:t>
      </w:r>
    </w:p>
    <w:p w:rsidR="002441D1" w:rsidRDefault="002441D1" w:rsidP="002441D1">
      <w:pPr>
        <w:jc w:val="both"/>
        <w:rPr>
          <w:rFonts w:ascii="Calibri" w:hAnsi="Calibri"/>
          <w:i/>
          <w:noProof/>
          <w:color w:val="0070C0"/>
        </w:rPr>
      </w:pPr>
    </w:p>
    <w:p w:rsidR="002441D1" w:rsidRDefault="002441D1" w:rsidP="002441D1">
      <w:pPr>
        <w:jc w:val="both"/>
        <w:rPr>
          <w:rFonts w:ascii="Calibri" w:hAnsi="Calibri"/>
          <w:i/>
          <w:noProof/>
          <w:color w:val="0070C0"/>
        </w:rPr>
      </w:pPr>
      <w:r>
        <w:rPr>
          <w:rFonts w:ascii="Calibri" w:hAnsi="Calibri"/>
          <w:i/>
          <w:noProof/>
          <w:color w:val="0070C0"/>
        </w:rPr>
        <w:t xml:space="preserve">Este plan incluye: </w:t>
      </w:r>
    </w:p>
    <w:p w:rsidR="002441D1" w:rsidRDefault="002441D1" w:rsidP="002441D1">
      <w:pPr>
        <w:jc w:val="both"/>
        <w:rPr>
          <w:rFonts w:ascii="Calibri" w:hAnsi="Calibri"/>
          <w:i/>
          <w:noProof/>
          <w:color w:val="0070C0"/>
        </w:rPr>
      </w:pPr>
    </w:p>
    <w:p w:rsidR="002441D1" w:rsidRDefault="002441D1" w:rsidP="002441D1">
      <w:pPr>
        <w:keepNext/>
        <w:jc w:val="both"/>
      </w:pPr>
      <w:r w:rsidRPr="007F2F03">
        <w:rPr>
          <w:rFonts w:ascii="Calibri" w:hAnsi="Calibri"/>
          <w:i/>
          <w:noProof/>
          <w:color w:val="0070C0"/>
        </w:rPr>
        <w:lastRenderedPageBreak/>
        <w:t xml:space="preserve"> </w:t>
      </w:r>
      <w:r>
        <w:rPr>
          <w:rFonts w:ascii="Calibri" w:hAnsi="Calibri"/>
          <w:i/>
          <w:noProof/>
          <w:color w:val="0070C0"/>
        </w:rPr>
        <w:drawing>
          <wp:inline distT="0" distB="0" distL="0" distR="0">
            <wp:extent cx="5720080" cy="3293460"/>
            <wp:effectExtent l="0" t="19050" r="0" b="2190"/>
            <wp:docPr id="21" name="Diagrama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2441D1" w:rsidRDefault="002441D1" w:rsidP="002441D1">
      <w:pPr>
        <w:pStyle w:val="Epgrafe"/>
        <w:jc w:val="center"/>
      </w:pPr>
    </w:p>
    <w:p w:rsidR="002441D1" w:rsidRPr="00084D9F" w:rsidRDefault="002441D1" w:rsidP="002441D1">
      <w:pPr>
        <w:pStyle w:val="Epgrafe"/>
        <w:jc w:val="center"/>
        <w:rPr>
          <w:rFonts w:ascii="Calibri" w:hAnsi="Calibri"/>
          <w:i/>
          <w:noProof/>
          <w:color w:val="0070C0"/>
          <w:lang w:val="es-CO"/>
        </w:rPr>
      </w:pPr>
      <w:bookmarkStart w:id="45" w:name="_Toc175389727"/>
      <w:r>
        <w:t xml:space="preserve">Ilustración </w:t>
      </w:r>
      <w:fldSimple w:instr=" SEQ Ilustración \* ARABIC ">
        <w:r>
          <w:rPr>
            <w:noProof/>
          </w:rPr>
          <w:t>21</w:t>
        </w:r>
      </w:fldSimple>
      <w:r>
        <w:t>: Plan de  administración de riesgos</w:t>
      </w:r>
      <w:bookmarkEnd w:id="45"/>
    </w:p>
    <w:p w:rsidR="002441D1" w:rsidRDefault="002441D1" w:rsidP="002441D1">
      <w:pPr>
        <w:jc w:val="both"/>
        <w:rPr>
          <w:rFonts w:ascii="Calibri" w:hAnsi="Calibri"/>
          <w:i/>
          <w:noProof/>
          <w:color w:val="0070C0"/>
        </w:rPr>
      </w:pPr>
    </w:p>
    <w:p w:rsidR="002441D1" w:rsidRPr="00F23358" w:rsidRDefault="002441D1" w:rsidP="002441D1">
      <w:pPr>
        <w:jc w:val="both"/>
        <w:rPr>
          <w:rFonts w:ascii="Calibri" w:hAnsi="Calibri"/>
          <w:i/>
          <w:noProof/>
          <w:color w:val="0070C0"/>
        </w:rPr>
      </w:pPr>
      <w:r>
        <w:rPr>
          <w:rFonts w:ascii="Calibri" w:hAnsi="Calibri"/>
          <w:i/>
          <w:noProof/>
          <w:color w:val="0070C0"/>
        </w:rPr>
        <w:t>Para facilitar la labor de analisis de los riesgos, se deben clasificar los riesgos generales entre las categorias de</w:t>
      </w:r>
      <w:r w:rsidRPr="00084D9F">
        <w:rPr>
          <w:rFonts w:ascii="Calibri" w:hAnsi="Calibri"/>
          <w:i/>
          <w:noProof/>
          <w:color w:val="0070C0"/>
        </w:rPr>
        <w:t xml:space="preserve"> riesgos de proyecto y riesgos de producto</w:t>
      </w:r>
      <w:r>
        <w:rPr>
          <w:rFonts w:ascii="Calibri" w:hAnsi="Calibri"/>
          <w:i/>
          <w:noProof/>
          <w:color w:val="0070C0"/>
        </w:rPr>
        <w:t xml:space="preserve">. Además, para la priorización se deben emplear criterios como </w:t>
      </w:r>
      <w:r w:rsidRPr="00F23358">
        <w:rPr>
          <w:rFonts w:ascii="Calibri" w:hAnsi="Calibri"/>
          <w:i/>
          <w:noProof/>
          <w:color w:val="0070C0"/>
        </w:rPr>
        <w:t>la probabilidad de que el riesgo ocurra y el e</w:t>
      </w:r>
      <w:r>
        <w:rPr>
          <w:rFonts w:ascii="Calibri" w:hAnsi="Calibri"/>
          <w:i/>
          <w:noProof/>
          <w:color w:val="0070C0"/>
        </w:rPr>
        <w:t>fecto o impacto asociado a este. A continuación se presenta un ejemplo del manejo de estos criterios.</w:t>
      </w:r>
    </w:p>
    <w:p w:rsidR="002441D1" w:rsidRPr="00084D9F" w:rsidRDefault="002441D1" w:rsidP="002441D1">
      <w:pPr>
        <w:rPr>
          <w:rFonts w:ascii="Calibri" w:hAnsi="Calibri"/>
          <w:i/>
          <w:noProof/>
          <w:color w:val="0070C0"/>
        </w:rPr>
      </w:pPr>
    </w:p>
    <w:p w:rsidR="002441D1" w:rsidRPr="00084D9F" w:rsidRDefault="002441D1" w:rsidP="002441D1">
      <w:pPr>
        <w:rPr>
          <w:rFonts w:ascii="Calibri" w:hAnsi="Calibri"/>
          <w:i/>
          <w:noProof/>
          <w:color w:val="0070C0"/>
        </w:rPr>
      </w:pPr>
    </w:p>
    <w:tbl>
      <w:tblPr>
        <w:tblStyle w:val="Cuadrculaclara-nfasis11"/>
        <w:tblW w:w="0" w:type="auto"/>
        <w:jc w:val="center"/>
        <w:tblLook w:val="04A0"/>
      </w:tblPr>
      <w:tblGrid>
        <w:gridCol w:w="1466"/>
        <w:gridCol w:w="1849"/>
        <w:gridCol w:w="1874"/>
      </w:tblGrid>
      <w:tr w:rsidR="002441D1" w:rsidRPr="002A428F" w:rsidTr="00C10DEE">
        <w:trPr>
          <w:cnfStyle w:val="100000000000"/>
          <w:trHeight w:val="294"/>
          <w:jc w:val="center"/>
        </w:trPr>
        <w:tc>
          <w:tcPr>
            <w:cnfStyle w:val="001000000000"/>
            <w:tcW w:w="1466" w:type="dxa"/>
          </w:tcPr>
          <w:p w:rsidR="002441D1" w:rsidRPr="002A428F" w:rsidRDefault="002441D1" w:rsidP="00C10DEE">
            <w:pPr>
              <w:jc w:val="center"/>
              <w:rPr>
                <w:rFonts w:asciiTheme="minorHAnsi" w:hAnsiTheme="minorHAnsi" w:cs="Arial"/>
                <w:b w:val="0"/>
                <w:color w:val="000000"/>
                <w:sz w:val="22"/>
                <w:szCs w:val="22"/>
              </w:rPr>
            </w:pPr>
            <w:r w:rsidRPr="002A428F">
              <w:rPr>
                <w:rFonts w:asciiTheme="minorHAnsi" w:hAnsiTheme="minorHAnsi" w:cs="Arial"/>
                <w:color w:val="000000"/>
                <w:sz w:val="22"/>
                <w:szCs w:val="22"/>
              </w:rPr>
              <w:t>Rango</w:t>
            </w:r>
          </w:p>
        </w:tc>
        <w:tc>
          <w:tcPr>
            <w:tcW w:w="1849" w:type="dxa"/>
          </w:tcPr>
          <w:p w:rsidR="002441D1" w:rsidRPr="002A428F" w:rsidRDefault="002441D1" w:rsidP="00C10DEE">
            <w:pPr>
              <w:jc w:val="center"/>
              <w:cnfStyle w:val="100000000000"/>
              <w:rPr>
                <w:rFonts w:asciiTheme="minorHAnsi" w:hAnsiTheme="minorHAnsi" w:cs="Arial"/>
                <w:b w:val="0"/>
                <w:color w:val="000000"/>
                <w:sz w:val="22"/>
                <w:szCs w:val="22"/>
              </w:rPr>
            </w:pPr>
            <w:r w:rsidRPr="002A428F">
              <w:rPr>
                <w:rFonts w:asciiTheme="minorHAnsi" w:hAnsiTheme="minorHAnsi" w:cs="Arial"/>
                <w:color w:val="000000"/>
                <w:sz w:val="22"/>
                <w:szCs w:val="22"/>
              </w:rPr>
              <w:t>Probabilidad</w:t>
            </w:r>
          </w:p>
        </w:tc>
        <w:tc>
          <w:tcPr>
            <w:tcW w:w="1874" w:type="dxa"/>
          </w:tcPr>
          <w:p w:rsidR="002441D1" w:rsidRPr="002A428F" w:rsidRDefault="002441D1" w:rsidP="00C10DEE">
            <w:pPr>
              <w:jc w:val="center"/>
              <w:cnfStyle w:val="100000000000"/>
              <w:rPr>
                <w:rFonts w:asciiTheme="minorHAnsi" w:hAnsiTheme="minorHAnsi" w:cs="Arial"/>
                <w:b w:val="0"/>
                <w:color w:val="000000"/>
                <w:sz w:val="22"/>
                <w:szCs w:val="22"/>
              </w:rPr>
            </w:pPr>
            <w:r w:rsidRPr="002A428F">
              <w:rPr>
                <w:rFonts w:asciiTheme="minorHAnsi" w:hAnsiTheme="minorHAnsi" w:cs="Arial"/>
                <w:color w:val="000000"/>
                <w:sz w:val="22"/>
                <w:szCs w:val="22"/>
              </w:rPr>
              <w:t>Efecto</w:t>
            </w:r>
          </w:p>
        </w:tc>
      </w:tr>
      <w:tr w:rsidR="002441D1" w:rsidRPr="00EC6CFC" w:rsidTr="00C10DEE">
        <w:trPr>
          <w:cnfStyle w:val="000000100000"/>
          <w:jc w:val="center"/>
        </w:trPr>
        <w:tc>
          <w:tcPr>
            <w:cnfStyle w:val="001000000000"/>
            <w:tcW w:w="1466" w:type="dxa"/>
          </w:tcPr>
          <w:p w:rsidR="002441D1" w:rsidRPr="00EC6CFC" w:rsidRDefault="002441D1" w:rsidP="00C10DEE">
            <w:pPr>
              <w:jc w:val="center"/>
              <w:rPr>
                <w:rFonts w:asciiTheme="minorHAnsi" w:hAnsiTheme="minorHAnsi" w:cs="Arial"/>
                <w:color w:val="000000"/>
                <w:sz w:val="22"/>
                <w:szCs w:val="22"/>
              </w:rPr>
            </w:pPr>
            <w:r w:rsidRPr="00EC6CFC">
              <w:rPr>
                <w:rFonts w:asciiTheme="minorHAnsi" w:hAnsiTheme="minorHAnsi" w:cs="Arial"/>
                <w:color w:val="000000"/>
                <w:sz w:val="22"/>
                <w:szCs w:val="22"/>
              </w:rPr>
              <w:t>&lt;10%</w:t>
            </w:r>
          </w:p>
        </w:tc>
        <w:tc>
          <w:tcPr>
            <w:tcW w:w="1849" w:type="dxa"/>
          </w:tcPr>
          <w:p w:rsidR="002441D1" w:rsidRPr="00EC6CFC" w:rsidRDefault="002441D1" w:rsidP="00C10DEE">
            <w:pPr>
              <w:jc w:val="both"/>
              <w:cnfStyle w:val="000000100000"/>
              <w:rPr>
                <w:rFonts w:asciiTheme="minorHAnsi" w:hAnsiTheme="minorHAnsi" w:cs="Arial"/>
                <w:color w:val="000000"/>
                <w:sz w:val="22"/>
                <w:szCs w:val="22"/>
              </w:rPr>
            </w:pPr>
            <w:r w:rsidRPr="00EC6CFC">
              <w:rPr>
                <w:rFonts w:asciiTheme="minorHAnsi" w:hAnsiTheme="minorHAnsi" w:cs="Arial"/>
                <w:color w:val="000000"/>
                <w:sz w:val="22"/>
                <w:szCs w:val="22"/>
              </w:rPr>
              <w:t>Muy bajo</w:t>
            </w:r>
          </w:p>
        </w:tc>
        <w:tc>
          <w:tcPr>
            <w:tcW w:w="1874" w:type="dxa"/>
          </w:tcPr>
          <w:p w:rsidR="002441D1" w:rsidRPr="00EC6CFC" w:rsidRDefault="002441D1" w:rsidP="00C10DEE">
            <w:pPr>
              <w:jc w:val="both"/>
              <w:cnfStyle w:val="000000100000"/>
              <w:rPr>
                <w:rFonts w:asciiTheme="minorHAnsi" w:hAnsiTheme="minorHAnsi" w:cs="Arial"/>
                <w:color w:val="000000"/>
                <w:sz w:val="22"/>
                <w:szCs w:val="22"/>
              </w:rPr>
            </w:pPr>
            <w:r w:rsidRPr="00EC6CFC">
              <w:rPr>
                <w:rFonts w:asciiTheme="minorHAnsi" w:hAnsiTheme="minorHAnsi" w:cs="Arial"/>
                <w:color w:val="000000"/>
                <w:sz w:val="22"/>
                <w:szCs w:val="22"/>
              </w:rPr>
              <w:t>Insignificante</w:t>
            </w:r>
          </w:p>
        </w:tc>
      </w:tr>
      <w:tr w:rsidR="002441D1" w:rsidRPr="00EC6CFC" w:rsidTr="00C10DEE">
        <w:trPr>
          <w:cnfStyle w:val="000000010000"/>
          <w:jc w:val="center"/>
        </w:trPr>
        <w:tc>
          <w:tcPr>
            <w:cnfStyle w:val="001000000000"/>
            <w:tcW w:w="1466" w:type="dxa"/>
          </w:tcPr>
          <w:p w:rsidR="002441D1" w:rsidRPr="00EC6CFC" w:rsidRDefault="002441D1" w:rsidP="00C10DEE">
            <w:pPr>
              <w:jc w:val="center"/>
              <w:rPr>
                <w:rFonts w:asciiTheme="minorHAnsi" w:hAnsiTheme="minorHAnsi" w:cs="Arial"/>
                <w:color w:val="000000"/>
                <w:sz w:val="22"/>
                <w:szCs w:val="22"/>
              </w:rPr>
            </w:pPr>
            <w:r w:rsidRPr="00EC6CFC">
              <w:rPr>
                <w:rFonts w:asciiTheme="minorHAnsi" w:hAnsiTheme="minorHAnsi" w:cs="Arial"/>
                <w:color w:val="000000"/>
                <w:sz w:val="22"/>
                <w:szCs w:val="22"/>
              </w:rPr>
              <w:t>10% - 25%</w:t>
            </w:r>
          </w:p>
        </w:tc>
        <w:tc>
          <w:tcPr>
            <w:tcW w:w="1849" w:type="dxa"/>
          </w:tcPr>
          <w:p w:rsidR="002441D1" w:rsidRPr="00EC6CFC" w:rsidRDefault="002441D1" w:rsidP="00C10DEE">
            <w:pPr>
              <w:jc w:val="both"/>
              <w:cnfStyle w:val="000000010000"/>
              <w:rPr>
                <w:rFonts w:asciiTheme="minorHAnsi" w:hAnsiTheme="minorHAnsi" w:cs="Arial"/>
                <w:color w:val="000000"/>
                <w:sz w:val="22"/>
                <w:szCs w:val="22"/>
              </w:rPr>
            </w:pPr>
            <w:r w:rsidRPr="00EC6CFC">
              <w:rPr>
                <w:rFonts w:asciiTheme="minorHAnsi" w:hAnsiTheme="minorHAnsi" w:cs="Arial"/>
                <w:color w:val="000000"/>
                <w:sz w:val="22"/>
                <w:szCs w:val="22"/>
              </w:rPr>
              <w:t>Bajo</w:t>
            </w:r>
          </w:p>
        </w:tc>
        <w:tc>
          <w:tcPr>
            <w:tcW w:w="1874" w:type="dxa"/>
          </w:tcPr>
          <w:p w:rsidR="002441D1" w:rsidRPr="00EC6CFC" w:rsidRDefault="002441D1" w:rsidP="00C10DEE">
            <w:pPr>
              <w:jc w:val="both"/>
              <w:cnfStyle w:val="000000010000"/>
              <w:rPr>
                <w:rFonts w:asciiTheme="minorHAnsi" w:hAnsiTheme="minorHAnsi" w:cs="Arial"/>
                <w:color w:val="000000"/>
                <w:sz w:val="22"/>
                <w:szCs w:val="22"/>
              </w:rPr>
            </w:pPr>
            <w:r w:rsidRPr="00EC6CFC">
              <w:rPr>
                <w:rFonts w:asciiTheme="minorHAnsi" w:hAnsiTheme="minorHAnsi" w:cs="Arial"/>
                <w:color w:val="000000"/>
                <w:sz w:val="22"/>
                <w:szCs w:val="22"/>
              </w:rPr>
              <w:t>Marginal</w:t>
            </w:r>
          </w:p>
        </w:tc>
      </w:tr>
      <w:tr w:rsidR="002441D1" w:rsidRPr="00EC6CFC" w:rsidTr="00C10DEE">
        <w:trPr>
          <w:cnfStyle w:val="000000100000"/>
          <w:jc w:val="center"/>
        </w:trPr>
        <w:tc>
          <w:tcPr>
            <w:cnfStyle w:val="001000000000"/>
            <w:tcW w:w="1466" w:type="dxa"/>
          </w:tcPr>
          <w:p w:rsidR="002441D1" w:rsidRPr="00EC6CFC" w:rsidRDefault="002441D1" w:rsidP="00C10DEE">
            <w:pPr>
              <w:jc w:val="center"/>
              <w:rPr>
                <w:rFonts w:asciiTheme="minorHAnsi" w:hAnsiTheme="minorHAnsi" w:cs="Arial"/>
                <w:color w:val="000000"/>
                <w:sz w:val="22"/>
                <w:szCs w:val="22"/>
              </w:rPr>
            </w:pPr>
            <w:r w:rsidRPr="00EC6CFC">
              <w:rPr>
                <w:rFonts w:asciiTheme="minorHAnsi" w:hAnsiTheme="minorHAnsi" w:cs="Arial"/>
                <w:color w:val="000000"/>
                <w:sz w:val="22"/>
                <w:szCs w:val="22"/>
              </w:rPr>
              <w:t>25% - 50%</w:t>
            </w:r>
          </w:p>
        </w:tc>
        <w:tc>
          <w:tcPr>
            <w:tcW w:w="1849" w:type="dxa"/>
          </w:tcPr>
          <w:p w:rsidR="002441D1" w:rsidRPr="00EC6CFC" w:rsidRDefault="002441D1" w:rsidP="00C10DEE">
            <w:pPr>
              <w:jc w:val="both"/>
              <w:cnfStyle w:val="000000100000"/>
              <w:rPr>
                <w:rFonts w:asciiTheme="minorHAnsi" w:hAnsiTheme="minorHAnsi" w:cs="Arial"/>
                <w:color w:val="000000"/>
                <w:sz w:val="22"/>
                <w:szCs w:val="22"/>
              </w:rPr>
            </w:pPr>
            <w:r w:rsidRPr="00EC6CFC">
              <w:rPr>
                <w:rFonts w:asciiTheme="minorHAnsi" w:hAnsiTheme="minorHAnsi" w:cs="Arial"/>
                <w:color w:val="000000"/>
                <w:sz w:val="22"/>
                <w:szCs w:val="22"/>
              </w:rPr>
              <w:t>Moderado</w:t>
            </w:r>
          </w:p>
        </w:tc>
        <w:tc>
          <w:tcPr>
            <w:tcW w:w="1874" w:type="dxa"/>
          </w:tcPr>
          <w:p w:rsidR="002441D1" w:rsidRPr="00EC6CFC" w:rsidRDefault="002441D1" w:rsidP="00C10DEE">
            <w:pPr>
              <w:jc w:val="both"/>
              <w:cnfStyle w:val="000000100000"/>
              <w:rPr>
                <w:rFonts w:asciiTheme="minorHAnsi" w:hAnsiTheme="minorHAnsi" w:cs="Arial"/>
                <w:color w:val="000000"/>
                <w:sz w:val="22"/>
                <w:szCs w:val="22"/>
              </w:rPr>
            </w:pPr>
            <w:r w:rsidRPr="00EC6CFC">
              <w:rPr>
                <w:rFonts w:asciiTheme="minorHAnsi" w:hAnsiTheme="minorHAnsi" w:cs="Arial"/>
                <w:color w:val="000000"/>
                <w:sz w:val="22"/>
                <w:szCs w:val="22"/>
              </w:rPr>
              <w:t>Serio</w:t>
            </w:r>
          </w:p>
        </w:tc>
      </w:tr>
      <w:tr w:rsidR="002441D1" w:rsidRPr="00EC6CFC" w:rsidTr="00C10DEE">
        <w:trPr>
          <w:cnfStyle w:val="000000010000"/>
          <w:jc w:val="center"/>
        </w:trPr>
        <w:tc>
          <w:tcPr>
            <w:cnfStyle w:val="001000000000"/>
            <w:tcW w:w="1466" w:type="dxa"/>
          </w:tcPr>
          <w:p w:rsidR="002441D1" w:rsidRPr="00EC6CFC" w:rsidRDefault="002441D1" w:rsidP="00C10DEE">
            <w:pPr>
              <w:jc w:val="center"/>
              <w:rPr>
                <w:rFonts w:asciiTheme="minorHAnsi" w:hAnsiTheme="minorHAnsi" w:cs="Arial"/>
                <w:color w:val="000000"/>
                <w:sz w:val="22"/>
                <w:szCs w:val="22"/>
              </w:rPr>
            </w:pPr>
            <w:r w:rsidRPr="00EC6CFC">
              <w:rPr>
                <w:rFonts w:asciiTheme="minorHAnsi" w:hAnsiTheme="minorHAnsi" w:cs="Arial"/>
                <w:color w:val="000000"/>
                <w:sz w:val="22"/>
                <w:szCs w:val="22"/>
              </w:rPr>
              <w:t>50% - 75%</w:t>
            </w:r>
          </w:p>
        </w:tc>
        <w:tc>
          <w:tcPr>
            <w:tcW w:w="1849" w:type="dxa"/>
          </w:tcPr>
          <w:p w:rsidR="002441D1" w:rsidRPr="00EC6CFC" w:rsidRDefault="002441D1" w:rsidP="00C10DEE">
            <w:pPr>
              <w:jc w:val="both"/>
              <w:cnfStyle w:val="000000010000"/>
              <w:rPr>
                <w:rFonts w:asciiTheme="minorHAnsi" w:hAnsiTheme="minorHAnsi" w:cs="Arial"/>
                <w:color w:val="000000"/>
                <w:sz w:val="22"/>
                <w:szCs w:val="22"/>
              </w:rPr>
            </w:pPr>
            <w:r w:rsidRPr="00EC6CFC">
              <w:rPr>
                <w:rFonts w:asciiTheme="minorHAnsi" w:hAnsiTheme="minorHAnsi" w:cs="Arial"/>
                <w:color w:val="000000"/>
                <w:sz w:val="22"/>
                <w:szCs w:val="22"/>
              </w:rPr>
              <w:t>Alto</w:t>
            </w:r>
          </w:p>
        </w:tc>
        <w:tc>
          <w:tcPr>
            <w:tcW w:w="1874" w:type="dxa"/>
          </w:tcPr>
          <w:p w:rsidR="002441D1" w:rsidRPr="00EC6CFC" w:rsidRDefault="002441D1" w:rsidP="00C10DEE">
            <w:pPr>
              <w:jc w:val="both"/>
              <w:cnfStyle w:val="000000010000"/>
              <w:rPr>
                <w:rFonts w:asciiTheme="minorHAnsi" w:hAnsiTheme="minorHAnsi" w:cs="Arial"/>
                <w:color w:val="000000"/>
                <w:sz w:val="22"/>
                <w:szCs w:val="22"/>
              </w:rPr>
            </w:pPr>
            <w:r w:rsidRPr="00EC6CFC">
              <w:rPr>
                <w:rFonts w:asciiTheme="minorHAnsi" w:hAnsiTheme="minorHAnsi" w:cs="Arial"/>
                <w:color w:val="000000"/>
                <w:sz w:val="22"/>
                <w:szCs w:val="22"/>
              </w:rPr>
              <w:t>Crítico</w:t>
            </w:r>
          </w:p>
        </w:tc>
      </w:tr>
      <w:tr w:rsidR="002441D1" w:rsidRPr="00EC6CFC" w:rsidTr="00C10DEE">
        <w:trPr>
          <w:cnfStyle w:val="000000100000"/>
          <w:jc w:val="center"/>
        </w:trPr>
        <w:tc>
          <w:tcPr>
            <w:cnfStyle w:val="001000000000"/>
            <w:tcW w:w="1466" w:type="dxa"/>
          </w:tcPr>
          <w:p w:rsidR="002441D1" w:rsidRPr="00EC6CFC" w:rsidRDefault="002441D1" w:rsidP="00C10DEE">
            <w:pPr>
              <w:jc w:val="center"/>
              <w:rPr>
                <w:rFonts w:asciiTheme="minorHAnsi" w:hAnsiTheme="minorHAnsi" w:cs="Arial"/>
                <w:color w:val="000000"/>
                <w:sz w:val="22"/>
                <w:szCs w:val="22"/>
              </w:rPr>
            </w:pPr>
            <w:r w:rsidRPr="00EC6CFC">
              <w:rPr>
                <w:rFonts w:asciiTheme="minorHAnsi" w:hAnsiTheme="minorHAnsi" w:cs="Arial"/>
                <w:color w:val="000000"/>
                <w:sz w:val="22"/>
                <w:szCs w:val="22"/>
              </w:rPr>
              <w:t>&gt;75%</w:t>
            </w:r>
          </w:p>
        </w:tc>
        <w:tc>
          <w:tcPr>
            <w:tcW w:w="1849" w:type="dxa"/>
          </w:tcPr>
          <w:p w:rsidR="002441D1" w:rsidRPr="00EC6CFC" w:rsidRDefault="002441D1" w:rsidP="00C10DEE">
            <w:pPr>
              <w:jc w:val="both"/>
              <w:cnfStyle w:val="000000100000"/>
              <w:rPr>
                <w:rFonts w:asciiTheme="minorHAnsi" w:hAnsiTheme="minorHAnsi" w:cs="Arial"/>
                <w:color w:val="000000"/>
                <w:sz w:val="22"/>
                <w:szCs w:val="22"/>
              </w:rPr>
            </w:pPr>
            <w:r w:rsidRPr="00EC6CFC">
              <w:rPr>
                <w:rFonts w:asciiTheme="minorHAnsi" w:hAnsiTheme="minorHAnsi" w:cs="Arial"/>
                <w:color w:val="000000"/>
                <w:sz w:val="22"/>
                <w:szCs w:val="22"/>
              </w:rPr>
              <w:t>Muy Alto</w:t>
            </w:r>
          </w:p>
        </w:tc>
        <w:tc>
          <w:tcPr>
            <w:tcW w:w="1874" w:type="dxa"/>
          </w:tcPr>
          <w:p w:rsidR="002441D1" w:rsidRPr="00EC6CFC" w:rsidRDefault="002441D1" w:rsidP="00C10DEE">
            <w:pPr>
              <w:keepNext/>
              <w:jc w:val="both"/>
              <w:cnfStyle w:val="000000100000"/>
              <w:rPr>
                <w:rFonts w:asciiTheme="minorHAnsi" w:hAnsiTheme="minorHAnsi" w:cs="Arial"/>
                <w:color w:val="000000"/>
                <w:sz w:val="22"/>
                <w:szCs w:val="22"/>
              </w:rPr>
            </w:pPr>
            <w:r w:rsidRPr="00EC6CFC">
              <w:rPr>
                <w:rFonts w:asciiTheme="minorHAnsi" w:hAnsiTheme="minorHAnsi" w:cs="Arial"/>
                <w:color w:val="000000"/>
                <w:sz w:val="22"/>
                <w:szCs w:val="22"/>
              </w:rPr>
              <w:t>Catastrófico</w:t>
            </w:r>
          </w:p>
        </w:tc>
      </w:tr>
    </w:tbl>
    <w:p w:rsidR="002441D1" w:rsidRDefault="002441D1" w:rsidP="002441D1">
      <w:pPr>
        <w:pStyle w:val="Epgrafe"/>
        <w:jc w:val="center"/>
      </w:pPr>
      <w:bookmarkStart w:id="46" w:name="_Toc175389758"/>
      <w:bookmarkStart w:id="47" w:name="_Toc160917370"/>
      <w:r>
        <w:t xml:space="preserve">Tabla </w:t>
      </w:r>
      <w:fldSimple w:instr=" SEQ Tabla \* ARABIC ">
        <w:r>
          <w:rPr>
            <w:noProof/>
          </w:rPr>
          <w:t>17</w:t>
        </w:r>
      </w:fldSimple>
      <w:r>
        <w:t>: Criterios de análisis de riesgos</w:t>
      </w:r>
      <w:bookmarkEnd w:id="46"/>
    </w:p>
    <w:bookmarkEnd w:id="47"/>
    <w:p w:rsidR="002441D1" w:rsidRPr="000817EE" w:rsidRDefault="002441D1" w:rsidP="002441D1">
      <w:pPr>
        <w:spacing w:before="100" w:beforeAutospacing="1" w:after="120"/>
        <w:jc w:val="both"/>
        <w:rPr>
          <w:rFonts w:ascii="Calibri" w:hAnsi="Calibri"/>
          <w:i/>
          <w:noProof/>
          <w:color w:val="0070C0"/>
        </w:rPr>
      </w:pPr>
      <w:r w:rsidRPr="000817EE">
        <w:rPr>
          <w:rFonts w:ascii="Calibri" w:hAnsi="Calibri"/>
          <w:i/>
          <w:noProof/>
          <w:color w:val="0070C0"/>
        </w:rPr>
        <w:t>Esta escala puede ser utlizada para la creación de una matriz de riesgos, con la que se podrán categorizar y determinar a cuáles se les hará seguimiento por medio de planes de mitigación y contingencia,   dando prioridad a los que se encuentran en la esquina inferior derecha (riesgos intolerables) y subiendo de manera diagonal de derecha a izquierda.</w:t>
      </w:r>
    </w:p>
    <w:p w:rsidR="002441D1" w:rsidRPr="009F0739" w:rsidRDefault="002441D1" w:rsidP="002441D1">
      <w:pPr>
        <w:rPr>
          <w:rFonts w:ascii="Calibri" w:hAnsi="Calibri"/>
          <w:color w:val="000000"/>
        </w:rPr>
      </w:pPr>
    </w:p>
    <w:p w:rsidR="002441D1" w:rsidRPr="002278EB" w:rsidRDefault="002441D1" w:rsidP="002441D1">
      <w:pPr>
        <w:jc w:val="both"/>
        <w:rPr>
          <w:rFonts w:ascii="Calibri" w:hAnsi="Calibri"/>
          <w:color w:val="000000"/>
        </w:rPr>
      </w:pPr>
    </w:p>
    <w:tbl>
      <w:tblPr>
        <w:tblW w:w="9045" w:type="dxa"/>
        <w:tblInd w:w="55" w:type="dxa"/>
        <w:tblCellMar>
          <w:left w:w="70" w:type="dxa"/>
          <w:right w:w="70" w:type="dxa"/>
        </w:tblCellMar>
        <w:tblLook w:val="04A0"/>
      </w:tblPr>
      <w:tblGrid>
        <w:gridCol w:w="1777"/>
        <w:gridCol w:w="1187"/>
        <w:gridCol w:w="1752"/>
        <w:gridCol w:w="1185"/>
        <w:gridCol w:w="694"/>
        <w:gridCol w:w="866"/>
        <w:gridCol w:w="1584"/>
      </w:tblGrid>
      <w:tr w:rsidR="002441D1" w:rsidRPr="002A428F" w:rsidTr="00C10DEE">
        <w:trPr>
          <w:trHeight w:val="300"/>
        </w:trPr>
        <w:tc>
          <w:tcPr>
            <w:tcW w:w="1777" w:type="dxa"/>
            <w:tcBorders>
              <w:top w:val="nil"/>
              <w:left w:val="nil"/>
              <w:bottom w:val="nil"/>
              <w:right w:val="nil"/>
            </w:tcBorders>
            <w:shd w:val="clear" w:color="auto" w:fill="auto"/>
            <w:noWrap/>
            <w:vAlign w:val="bottom"/>
            <w:hideMark/>
          </w:tcPr>
          <w:p w:rsidR="002441D1" w:rsidRPr="002A428F" w:rsidRDefault="002441D1" w:rsidP="00C10DEE">
            <w:pPr>
              <w:jc w:val="center"/>
              <w:rPr>
                <w:color w:val="000000"/>
              </w:rPr>
            </w:pPr>
          </w:p>
        </w:tc>
        <w:tc>
          <w:tcPr>
            <w:tcW w:w="1187" w:type="dxa"/>
            <w:tcBorders>
              <w:top w:val="nil"/>
              <w:left w:val="nil"/>
              <w:bottom w:val="nil"/>
              <w:right w:val="nil"/>
            </w:tcBorders>
            <w:shd w:val="clear" w:color="auto" w:fill="auto"/>
            <w:noWrap/>
            <w:vAlign w:val="bottom"/>
            <w:hideMark/>
          </w:tcPr>
          <w:p w:rsidR="002441D1" w:rsidRPr="002A428F" w:rsidRDefault="002441D1" w:rsidP="00C10DEE">
            <w:pPr>
              <w:jc w:val="center"/>
              <w:rPr>
                <w:color w:val="000000"/>
              </w:rPr>
            </w:pPr>
          </w:p>
        </w:tc>
        <w:tc>
          <w:tcPr>
            <w:tcW w:w="608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41D1" w:rsidRPr="002A428F" w:rsidRDefault="002441D1" w:rsidP="00C10DEE">
            <w:pPr>
              <w:jc w:val="center"/>
              <w:rPr>
                <w:b/>
                <w:bCs/>
                <w:color w:val="000000"/>
              </w:rPr>
            </w:pPr>
            <w:r w:rsidRPr="002A428F">
              <w:rPr>
                <w:b/>
                <w:bCs/>
                <w:color w:val="000000"/>
              </w:rPr>
              <w:t>EFECTO</w:t>
            </w:r>
          </w:p>
        </w:tc>
      </w:tr>
      <w:tr w:rsidR="002441D1" w:rsidRPr="002A428F" w:rsidTr="00C10DEE">
        <w:trPr>
          <w:trHeight w:val="300"/>
        </w:trPr>
        <w:tc>
          <w:tcPr>
            <w:tcW w:w="1777" w:type="dxa"/>
            <w:tcBorders>
              <w:top w:val="nil"/>
              <w:left w:val="nil"/>
              <w:bottom w:val="nil"/>
              <w:right w:val="nil"/>
            </w:tcBorders>
            <w:shd w:val="clear" w:color="auto" w:fill="auto"/>
            <w:noWrap/>
            <w:vAlign w:val="bottom"/>
            <w:hideMark/>
          </w:tcPr>
          <w:p w:rsidR="002441D1" w:rsidRPr="002A428F" w:rsidRDefault="002441D1" w:rsidP="00C10DEE">
            <w:pPr>
              <w:jc w:val="center"/>
              <w:rPr>
                <w:color w:val="000000"/>
              </w:rPr>
            </w:pPr>
          </w:p>
        </w:tc>
        <w:tc>
          <w:tcPr>
            <w:tcW w:w="1187" w:type="dxa"/>
            <w:tcBorders>
              <w:top w:val="nil"/>
              <w:left w:val="nil"/>
              <w:bottom w:val="nil"/>
              <w:right w:val="nil"/>
            </w:tcBorders>
            <w:shd w:val="clear" w:color="auto" w:fill="auto"/>
            <w:noWrap/>
            <w:vAlign w:val="bottom"/>
            <w:hideMark/>
          </w:tcPr>
          <w:p w:rsidR="002441D1" w:rsidRPr="002A428F" w:rsidRDefault="002441D1" w:rsidP="00C10DEE">
            <w:pPr>
              <w:jc w:val="center"/>
              <w:rPr>
                <w:color w:val="000000"/>
              </w:rPr>
            </w:pPr>
          </w:p>
        </w:tc>
        <w:tc>
          <w:tcPr>
            <w:tcW w:w="1752" w:type="dxa"/>
            <w:tcBorders>
              <w:top w:val="nil"/>
              <w:left w:val="single" w:sz="4" w:space="0" w:color="auto"/>
              <w:bottom w:val="single" w:sz="4" w:space="0" w:color="auto"/>
              <w:right w:val="single" w:sz="4" w:space="0" w:color="auto"/>
            </w:tcBorders>
            <w:shd w:val="clear" w:color="auto" w:fill="auto"/>
            <w:noWrap/>
            <w:vAlign w:val="bottom"/>
            <w:hideMark/>
          </w:tcPr>
          <w:p w:rsidR="002441D1" w:rsidRPr="002A428F" w:rsidRDefault="002441D1" w:rsidP="00C10DEE">
            <w:pPr>
              <w:jc w:val="center"/>
              <w:rPr>
                <w:b/>
                <w:bCs/>
                <w:color w:val="000000"/>
              </w:rPr>
            </w:pPr>
            <w:r w:rsidRPr="002A428F">
              <w:rPr>
                <w:b/>
                <w:bCs/>
                <w:color w:val="000000"/>
              </w:rPr>
              <w:t>Insignificante</w:t>
            </w:r>
          </w:p>
        </w:tc>
        <w:tc>
          <w:tcPr>
            <w:tcW w:w="1185" w:type="dxa"/>
            <w:tcBorders>
              <w:top w:val="nil"/>
              <w:left w:val="nil"/>
              <w:bottom w:val="single" w:sz="4" w:space="0" w:color="auto"/>
              <w:right w:val="single" w:sz="4" w:space="0" w:color="auto"/>
            </w:tcBorders>
            <w:shd w:val="clear" w:color="auto" w:fill="auto"/>
            <w:noWrap/>
            <w:vAlign w:val="bottom"/>
            <w:hideMark/>
          </w:tcPr>
          <w:p w:rsidR="002441D1" w:rsidRPr="002A428F" w:rsidRDefault="002441D1" w:rsidP="00C10DEE">
            <w:pPr>
              <w:jc w:val="center"/>
              <w:rPr>
                <w:b/>
                <w:bCs/>
                <w:color w:val="000000"/>
              </w:rPr>
            </w:pPr>
            <w:r w:rsidRPr="002A428F">
              <w:rPr>
                <w:b/>
                <w:bCs/>
                <w:color w:val="000000"/>
              </w:rPr>
              <w:t>Marginal</w:t>
            </w:r>
          </w:p>
        </w:tc>
        <w:tc>
          <w:tcPr>
            <w:tcW w:w="694" w:type="dxa"/>
            <w:tcBorders>
              <w:top w:val="nil"/>
              <w:left w:val="nil"/>
              <w:bottom w:val="single" w:sz="4" w:space="0" w:color="auto"/>
              <w:right w:val="single" w:sz="4" w:space="0" w:color="auto"/>
            </w:tcBorders>
            <w:shd w:val="clear" w:color="auto" w:fill="auto"/>
            <w:noWrap/>
            <w:vAlign w:val="bottom"/>
            <w:hideMark/>
          </w:tcPr>
          <w:p w:rsidR="002441D1" w:rsidRPr="002A428F" w:rsidRDefault="002441D1" w:rsidP="00C10DEE">
            <w:pPr>
              <w:jc w:val="center"/>
              <w:rPr>
                <w:b/>
                <w:bCs/>
                <w:color w:val="000000"/>
              </w:rPr>
            </w:pPr>
            <w:r w:rsidRPr="002A428F">
              <w:rPr>
                <w:b/>
                <w:bCs/>
                <w:color w:val="000000"/>
              </w:rPr>
              <w:t xml:space="preserve">Serio </w:t>
            </w:r>
          </w:p>
        </w:tc>
        <w:tc>
          <w:tcPr>
            <w:tcW w:w="866" w:type="dxa"/>
            <w:tcBorders>
              <w:top w:val="nil"/>
              <w:left w:val="nil"/>
              <w:bottom w:val="single" w:sz="4" w:space="0" w:color="auto"/>
              <w:right w:val="single" w:sz="4" w:space="0" w:color="auto"/>
            </w:tcBorders>
            <w:shd w:val="clear" w:color="auto" w:fill="auto"/>
            <w:noWrap/>
            <w:vAlign w:val="bottom"/>
            <w:hideMark/>
          </w:tcPr>
          <w:p w:rsidR="002441D1" w:rsidRPr="002A428F" w:rsidRDefault="002441D1" w:rsidP="00C10DEE">
            <w:pPr>
              <w:jc w:val="center"/>
              <w:rPr>
                <w:b/>
                <w:bCs/>
                <w:color w:val="000000"/>
              </w:rPr>
            </w:pPr>
            <w:r w:rsidRPr="002A428F">
              <w:rPr>
                <w:b/>
                <w:bCs/>
                <w:color w:val="000000"/>
              </w:rPr>
              <w:t>Crítico</w:t>
            </w:r>
          </w:p>
        </w:tc>
        <w:tc>
          <w:tcPr>
            <w:tcW w:w="1584" w:type="dxa"/>
            <w:tcBorders>
              <w:top w:val="nil"/>
              <w:left w:val="nil"/>
              <w:bottom w:val="single" w:sz="4" w:space="0" w:color="auto"/>
              <w:right w:val="single" w:sz="4" w:space="0" w:color="auto"/>
            </w:tcBorders>
            <w:shd w:val="clear" w:color="auto" w:fill="auto"/>
            <w:noWrap/>
            <w:vAlign w:val="bottom"/>
            <w:hideMark/>
          </w:tcPr>
          <w:p w:rsidR="002441D1" w:rsidRPr="002A428F" w:rsidRDefault="002441D1" w:rsidP="00C10DEE">
            <w:pPr>
              <w:jc w:val="center"/>
              <w:rPr>
                <w:b/>
                <w:bCs/>
                <w:color w:val="000000"/>
              </w:rPr>
            </w:pPr>
            <w:r w:rsidRPr="002A428F">
              <w:rPr>
                <w:b/>
                <w:bCs/>
                <w:color w:val="000000"/>
              </w:rPr>
              <w:t>Catastrófico</w:t>
            </w:r>
          </w:p>
        </w:tc>
      </w:tr>
      <w:tr w:rsidR="002441D1" w:rsidRPr="002A428F" w:rsidTr="00C10DEE">
        <w:trPr>
          <w:trHeight w:val="300"/>
        </w:trPr>
        <w:tc>
          <w:tcPr>
            <w:tcW w:w="17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441D1" w:rsidRPr="002A428F" w:rsidRDefault="002441D1" w:rsidP="00C10DEE">
            <w:pPr>
              <w:jc w:val="center"/>
              <w:rPr>
                <w:b/>
                <w:bCs/>
                <w:color w:val="000000"/>
              </w:rPr>
            </w:pPr>
            <w:r w:rsidRPr="002A428F">
              <w:rPr>
                <w:b/>
                <w:bCs/>
                <w:color w:val="000000"/>
              </w:rPr>
              <w:t>PROBABILIDAD</w: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rsidR="002441D1" w:rsidRPr="002A428F" w:rsidRDefault="002441D1" w:rsidP="00C10DEE">
            <w:pPr>
              <w:jc w:val="center"/>
              <w:rPr>
                <w:b/>
                <w:bCs/>
                <w:color w:val="000000"/>
              </w:rPr>
            </w:pPr>
            <w:r w:rsidRPr="002A428F">
              <w:rPr>
                <w:b/>
                <w:bCs/>
                <w:color w:val="000000"/>
              </w:rPr>
              <w:t>Muy bajo</w:t>
            </w:r>
          </w:p>
        </w:tc>
        <w:tc>
          <w:tcPr>
            <w:tcW w:w="1752" w:type="dxa"/>
            <w:tcBorders>
              <w:top w:val="nil"/>
              <w:left w:val="nil"/>
              <w:bottom w:val="single" w:sz="4" w:space="0" w:color="auto"/>
              <w:right w:val="single" w:sz="4" w:space="0" w:color="auto"/>
            </w:tcBorders>
            <w:shd w:val="clear" w:color="000000" w:fill="99CCFF"/>
            <w:noWrap/>
            <w:vAlign w:val="bottom"/>
            <w:hideMark/>
          </w:tcPr>
          <w:p w:rsidR="002441D1" w:rsidRPr="002A428F" w:rsidRDefault="002441D1" w:rsidP="00C10DEE">
            <w:pPr>
              <w:jc w:val="center"/>
              <w:rPr>
                <w:color w:val="000000"/>
              </w:rPr>
            </w:pPr>
            <w:r w:rsidRPr="002A428F">
              <w:rPr>
                <w:color w:val="000000"/>
              </w:rPr>
              <w:t> </w:t>
            </w:r>
          </w:p>
        </w:tc>
        <w:tc>
          <w:tcPr>
            <w:tcW w:w="1185" w:type="dxa"/>
            <w:tcBorders>
              <w:top w:val="nil"/>
              <w:left w:val="nil"/>
              <w:bottom w:val="single" w:sz="4" w:space="0" w:color="auto"/>
              <w:right w:val="single" w:sz="4" w:space="0" w:color="auto"/>
            </w:tcBorders>
            <w:shd w:val="clear" w:color="000000" w:fill="99CCFF"/>
            <w:noWrap/>
            <w:vAlign w:val="bottom"/>
            <w:hideMark/>
          </w:tcPr>
          <w:p w:rsidR="002441D1" w:rsidRPr="002A428F" w:rsidRDefault="002441D1" w:rsidP="00C10DEE">
            <w:pPr>
              <w:jc w:val="center"/>
              <w:rPr>
                <w:color w:val="000000"/>
              </w:rPr>
            </w:pPr>
            <w:r w:rsidRPr="002A428F">
              <w:rPr>
                <w:color w:val="000000"/>
              </w:rPr>
              <w:t> </w:t>
            </w:r>
          </w:p>
        </w:tc>
        <w:tc>
          <w:tcPr>
            <w:tcW w:w="694" w:type="dxa"/>
            <w:tcBorders>
              <w:top w:val="nil"/>
              <w:left w:val="nil"/>
              <w:bottom w:val="single" w:sz="4" w:space="0" w:color="auto"/>
              <w:right w:val="single" w:sz="4" w:space="0" w:color="auto"/>
            </w:tcBorders>
            <w:shd w:val="clear" w:color="000000" w:fill="99CCFF"/>
            <w:noWrap/>
            <w:vAlign w:val="bottom"/>
            <w:hideMark/>
          </w:tcPr>
          <w:p w:rsidR="002441D1" w:rsidRPr="002A428F" w:rsidRDefault="002441D1" w:rsidP="00C10DEE">
            <w:pPr>
              <w:jc w:val="center"/>
              <w:rPr>
                <w:color w:val="000000"/>
              </w:rPr>
            </w:pPr>
            <w:r w:rsidRPr="002A428F">
              <w:rPr>
                <w:color w:val="000000"/>
              </w:rPr>
              <w:t> </w:t>
            </w:r>
          </w:p>
        </w:tc>
        <w:tc>
          <w:tcPr>
            <w:tcW w:w="866" w:type="dxa"/>
            <w:tcBorders>
              <w:top w:val="nil"/>
              <w:left w:val="nil"/>
              <w:bottom w:val="single" w:sz="4" w:space="0" w:color="auto"/>
              <w:right w:val="single" w:sz="4" w:space="0" w:color="auto"/>
            </w:tcBorders>
            <w:shd w:val="clear" w:color="000000" w:fill="0070C0"/>
            <w:noWrap/>
            <w:vAlign w:val="bottom"/>
            <w:hideMark/>
          </w:tcPr>
          <w:p w:rsidR="002441D1" w:rsidRPr="002A428F" w:rsidRDefault="002441D1" w:rsidP="00C10DEE">
            <w:pPr>
              <w:jc w:val="center"/>
              <w:rPr>
                <w:color w:val="000000"/>
              </w:rPr>
            </w:pPr>
            <w:r w:rsidRPr="002A428F">
              <w:rPr>
                <w:color w:val="000000"/>
              </w:rPr>
              <w:t> </w:t>
            </w:r>
          </w:p>
        </w:tc>
        <w:tc>
          <w:tcPr>
            <w:tcW w:w="1584" w:type="dxa"/>
            <w:tcBorders>
              <w:top w:val="nil"/>
              <w:left w:val="nil"/>
              <w:bottom w:val="single" w:sz="4" w:space="0" w:color="auto"/>
              <w:right w:val="single" w:sz="4" w:space="0" w:color="auto"/>
            </w:tcBorders>
            <w:shd w:val="clear" w:color="000000" w:fill="0070C0"/>
            <w:noWrap/>
            <w:vAlign w:val="bottom"/>
            <w:hideMark/>
          </w:tcPr>
          <w:p w:rsidR="002441D1" w:rsidRPr="002A428F" w:rsidRDefault="002441D1" w:rsidP="00C10DEE">
            <w:pPr>
              <w:jc w:val="center"/>
              <w:rPr>
                <w:color w:val="000000"/>
              </w:rPr>
            </w:pPr>
            <w:r w:rsidRPr="002A428F">
              <w:rPr>
                <w:color w:val="000000"/>
              </w:rPr>
              <w:t> </w:t>
            </w:r>
          </w:p>
        </w:tc>
      </w:tr>
      <w:tr w:rsidR="002441D1" w:rsidRPr="002A428F" w:rsidTr="00C10DEE">
        <w:trPr>
          <w:trHeight w:val="300"/>
        </w:trPr>
        <w:tc>
          <w:tcPr>
            <w:tcW w:w="1777" w:type="dxa"/>
            <w:vMerge/>
            <w:tcBorders>
              <w:top w:val="single" w:sz="4" w:space="0" w:color="auto"/>
              <w:left w:val="single" w:sz="4" w:space="0" w:color="auto"/>
              <w:bottom w:val="single" w:sz="4" w:space="0" w:color="auto"/>
              <w:right w:val="single" w:sz="4" w:space="0" w:color="auto"/>
            </w:tcBorders>
            <w:vAlign w:val="center"/>
            <w:hideMark/>
          </w:tcPr>
          <w:p w:rsidR="002441D1" w:rsidRPr="002A428F" w:rsidRDefault="002441D1" w:rsidP="00C10DEE">
            <w:pPr>
              <w:rPr>
                <w:b/>
                <w:bCs/>
                <w:color w:val="000000"/>
              </w:rPr>
            </w:pPr>
          </w:p>
        </w:tc>
        <w:tc>
          <w:tcPr>
            <w:tcW w:w="1187" w:type="dxa"/>
            <w:tcBorders>
              <w:top w:val="nil"/>
              <w:left w:val="nil"/>
              <w:bottom w:val="single" w:sz="4" w:space="0" w:color="auto"/>
              <w:right w:val="single" w:sz="4" w:space="0" w:color="auto"/>
            </w:tcBorders>
            <w:shd w:val="clear" w:color="auto" w:fill="auto"/>
            <w:noWrap/>
            <w:vAlign w:val="bottom"/>
            <w:hideMark/>
          </w:tcPr>
          <w:p w:rsidR="002441D1" w:rsidRPr="002A428F" w:rsidRDefault="002441D1" w:rsidP="00C10DEE">
            <w:pPr>
              <w:jc w:val="center"/>
              <w:rPr>
                <w:b/>
                <w:bCs/>
                <w:color w:val="000000"/>
              </w:rPr>
            </w:pPr>
            <w:r w:rsidRPr="002A428F">
              <w:rPr>
                <w:b/>
                <w:bCs/>
                <w:color w:val="000000"/>
              </w:rPr>
              <w:t>Bajo</w:t>
            </w:r>
          </w:p>
        </w:tc>
        <w:tc>
          <w:tcPr>
            <w:tcW w:w="1752" w:type="dxa"/>
            <w:tcBorders>
              <w:top w:val="nil"/>
              <w:left w:val="nil"/>
              <w:bottom w:val="single" w:sz="4" w:space="0" w:color="auto"/>
              <w:right w:val="single" w:sz="4" w:space="0" w:color="auto"/>
            </w:tcBorders>
            <w:shd w:val="clear" w:color="000000" w:fill="99CCFF"/>
            <w:noWrap/>
            <w:vAlign w:val="bottom"/>
            <w:hideMark/>
          </w:tcPr>
          <w:p w:rsidR="002441D1" w:rsidRPr="002A428F" w:rsidRDefault="002441D1" w:rsidP="00C10DEE">
            <w:pPr>
              <w:jc w:val="center"/>
              <w:rPr>
                <w:color w:val="000000"/>
              </w:rPr>
            </w:pPr>
            <w:r w:rsidRPr="002A428F">
              <w:rPr>
                <w:color w:val="000000"/>
              </w:rPr>
              <w:t> </w:t>
            </w:r>
          </w:p>
        </w:tc>
        <w:tc>
          <w:tcPr>
            <w:tcW w:w="1185" w:type="dxa"/>
            <w:tcBorders>
              <w:top w:val="nil"/>
              <w:left w:val="nil"/>
              <w:bottom w:val="single" w:sz="4" w:space="0" w:color="auto"/>
              <w:right w:val="single" w:sz="4" w:space="0" w:color="auto"/>
            </w:tcBorders>
            <w:shd w:val="clear" w:color="000000" w:fill="0070C0"/>
            <w:noWrap/>
            <w:vAlign w:val="bottom"/>
            <w:hideMark/>
          </w:tcPr>
          <w:p w:rsidR="002441D1" w:rsidRPr="002A428F" w:rsidRDefault="002441D1" w:rsidP="00C10DEE">
            <w:pPr>
              <w:jc w:val="center"/>
              <w:rPr>
                <w:color w:val="000000"/>
              </w:rPr>
            </w:pPr>
            <w:r w:rsidRPr="002A428F">
              <w:rPr>
                <w:color w:val="000000"/>
              </w:rPr>
              <w:t> </w:t>
            </w:r>
          </w:p>
        </w:tc>
        <w:tc>
          <w:tcPr>
            <w:tcW w:w="694" w:type="dxa"/>
            <w:tcBorders>
              <w:top w:val="nil"/>
              <w:left w:val="nil"/>
              <w:bottom w:val="single" w:sz="4" w:space="0" w:color="auto"/>
              <w:right w:val="single" w:sz="4" w:space="0" w:color="auto"/>
            </w:tcBorders>
            <w:shd w:val="clear" w:color="000000" w:fill="0070C0"/>
            <w:noWrap/>
            <w:vAlign w:val="bottom"/>
            <w:hideMark/>
          </w:tcPr>
          <w:p w:rsidR="002441D1" w:rsidRPr="002A428F" w:rsidRDefault="002441D1" w:rsidP="00C10DEE">
            <w:pPr>
              <w:jc w:val="center"/>
              <w:rPr>
                <w:color w:val="000000"/>
              </w:rPr>
            </w:pPr>
            <w:r w:rsidRPr="002A428F">
              <w:rPr>
                <w:color w:val="000000"/>
              </w:rPr>
              <w:t> </w:t>
            </w:r>
          </w:p>
        </w:tc>
        <w:tc>
          <w:tcPr>
            <w:tcW w:w="866" w:type="dxa"/>
            <w:tcBorders>
              <w:top w:val="nil"/>
              <w:left w:val="nil"/>
              <w:bottom w:val="single" w:sz="4" w:space="0" w:color="auto"/>
              <w:right w:val="single" w:sz="4" w:space="0" w:color="auto"/>
            </w:tcBorders>
            <w:shd w:val="clear" w:color="000000" w:fill="0070C0"/>
            <w:noWrap/>
            <w:vAlign w:val="bottom"/>
            <w:hideMark/>
          </w:tcPr>
          <w:p w:rsidR="002441D1" w:rsidRPr="002A428F" w:rsidRDefault="002441D1" w:rsidP="00C10DEE">
            <w:pPr>
              <w:jc w:val="center"/>
              <w:rPr>
                <w:color w:val="000000"/>
              </w:rPr>
            </w:pPr>
            <w:r w:rsidRPr="002A428F">
              <w:rPr>
                <w:color w:val="000000"/>
              </w:rPr>
              <w:t> </w:t>
            </w:r>
          </w:p>
        </w:tc>
        <w:tc>
          <w:tcPr>
            <w:tcW w:w="1584" w:type="dxa"/>
            <w:tcBorders>
              <w:top w:val="nil"/>
              <w:left w:val="nil"/>
              <w:bottom w:val="single" w:sz="4" w:space="0" w:color="auto"/>
              <w:right w:val="single" w:sz="4" w:space="0" w:color="auto"/>
            </w:tcBorders>
            <w:shd w:val="clear" w:color="000000" w:fill="0070C0"/>
            <w:noWrap/>
            <w:vAlign w:val="bottom"/>
            <w:hideMark/>
          </w:tcPr>
          <w:p w:rsidR="002441D1" w:rsidRPr="002A428F" w:rsidRDefault="002441D1" w:rsidP="00C10DEE">
            <w:pPr>
              <w:jc w:val="center"/>
              <w:rPr>
                <w:color w:val="000000"/>
              </w:rPr>
            </w:pPr>
            <w:r w:rsidRPr="002A428F">
              <w:rPr>
                <w:color w:val="000000"/>
              </w:rPr>
              <w:t> </w:t>
            </w:r>
          </w:p>
        </w:tc>
      </w:tr>
      <w:tr w:rsidR="002441D1" w:rsidRPr="002A428F" w:rsidTr="00C10DEE">
        <w:trPr>
          <w:trHeight w:val="300"/>
        </w:trPr>
        <w:tc>
          <w:tcPr>
            <w:tcW w:w="1777" w:type="dxa"/>
            <w:vMerge/>
            <w:tcBorders>
              <w:top w:val="single" w:sz="4" w:space="0" w:color="auto"/>
              <w:left w:val="single" w:sz="4" w:space="0" w:color="auto"/>
              <w:bottom w:val="single" w:sz="4" w:space="0" w:color="auto"/>
              <w:right w:val="single" w:sz="4" w:space="0" w:color="auto"/>
            </w:tcBorders>
            <w:vAlign w:val="center"/>
            <w:hideMark/>
          </w:tcPr>
          <w:p w:rsidR="002441D1" w:rsidRPr="002A428F" w:rsidRDefault="002441D1" w:rsidP="00C10DEE">
            <w:pPr>
              <w:rPr>
                <w:b/>
                <w:bCs/>
                <w:color w:val="000000"/>
              </w:rPr>
            </w:pPr>
          </w:p>
        </w:tc>
        <w:tc>
          <w:tcPr>
            <w:tcW w:w="1187" w:type="dxa"/>
            <w:tcBorders>
              <w:top w:val="nil"/>
              <w:left w:val="nil"/>
              <w:bottom w:val="single" w:sz="4" w:space="0" w:color="auto"/>
              <w:right w:val="single" w:sz="4" w:space="0" w:color="auto"/>
            </w:tcBorders>
            <w:shd w:val="clear" w:color="auto" w:fill="auto"/>
            <w:noWrap/>
            <w:vAlign w:val="bottom"/>
            <w:hideMark/>
          </w:tcPr>
          <w:p w:rsidR="002441D1" w:rsidRPr="002A428F" w:rsidRDefault="002441D1" w:rsidP="00C10DEE">
            <w:pPr>
              <w:jc w:val="center"/>
              <w:rPr>
                <w:b/>
                <w:bCs/>
                <w:color w:val="000000"/>
              </w:rPr>
            </w:pPr>
            <w:r w:rsidRPr="002A428F">
              <w:rPr>
                <w:b/>
                <w:bCs/>
                <w:color w:val="000000"/>
              </w:rPr>
              <w:t>Moderado</w:t>
            </w:r>
          </w:p>
        </w:tc>
        <w:tc>
          <w:tcPr>
            <w:tcW w:w="1752" w:type="dxa"/>
            <w:tcBorders>
              <w:top w:val="nil"/>
              <w:left w:val="nil"/>
              <w:bottom w:val="single" w:sz="4" w:space="0" w:color="auto"/>
              <w:right w:val="single" w:sz="4" w:space="0" w:color="auto"/>
            </w:tcBorders>
            <w:shd w:val="clear" w:color="000000" w:fill="99CCFF"/>
            <w:noWrap/>
            <w:vAlign w:val="bottom"/>
            <w:hideMark/>
          </w:tcPr>
          <w:p w:rsidR="002441D1" w:rsidRPr="002A428F" w:rsidRDefault="002441D1" w:rsidP="00C10DEE">
            <w:pPr>
              <w:jc w:val="center"/>
              <w:rPr>
                <w:color w:val="000000"/>
              </w:rPr>
            </w:pPr>
            <w:r w:rsidRPr="002A428F">
              <w:rPr>
                <w:color w:val="000000"/>
              </w:rPr>
              <w:t> </w:t>
            </w:r>
          </w:p>
        </w:tc>
        <w:tc>
          <w:tcPr>
            <w:tcW w:w="1185" w:type="dxa"/>
            <w:tcBorders>
              <w:top w:val="nil"/>
              <w:left w:val="nil"/>
              <w:bottom w:val="single" w:sz="4" w:space="0" w:color="auto"/>
              <w:right w:val="single" w:sz="4" w:space="0" w:color="auto"/>
            </w:tcBorders>
            <w:shd w:val="clear" w:color="000000" w:fill="0070C0"/>
            <w:noWrap/>
            <w:vAlign w:val="bottom"/>
            <w:hideMark/>
          </w:tcPr>
          <w:p w:rsidR="002441D1" w:rsidRPr="002A428F" w:rsidRDefault="002441D1" w:rsidP="00C10DEE">
            <w:pPr>
              <w:jc w:val="center"/>
              <w:rPr>
                <w:color w:val="000000"/>
              </w:rPr>
            </w:pPr>
            <w:r w:rsidRPr="002A428F">
              <w:rPr>
                <w:color w:val="000000"/>
              </w:rPr>
              <w:t> </w:t>
            </w:r>
          </w:p>
        </w:tc>
        <w:tc>
          <w:tcPr>
            <w:tcW w:w="694" w:type="dxa"/>
            <w:tcBorders>
              <w:top w:val="nil"/>
              <w:left w:val="nil"/>
              <w:bottom w:val="single" w:sz="4" w:space="0" w:color="auto"/>
              <w:right w:val="single" w:sz="4" w:space="0" w:color="auto"/>
            </w:tcBorders>
            <w:shd w:val="clear" w:color="000000" w:fill="0070C0"/>
            <w:noWrap/>
            <w:vAlign w:val="bottom"/>
            <w:hideMark/>
          </w:tcPr>
          <w:p w:rsidR="002441D1" w:rsidRPr="002A428F" w:rsidRDefault="002441D1" w:rsidP="00C10DEE">
            <w:pPr>
              <w:jc w:val="center"/>
              <w:rPr>
                <w:color w:val="000000"/>
              </w:rPr>
            </w:pPr>
            <w:r w:rsidRPr="002A428F">
              <w:rPr>
                <w:color w:val="000000"/>
              </w:rPr>
              <w:t> </w:t>
            </w:r>
          </w:p>
        </w:tc>
        <w:tc>
          <w:tcPr>
            <w:tcW w:w="866" w:type="dxa"/>
            <w:tcBorders>
              <w:top w:val="nil"/>
              <w:left w:val="nil"/>
              <w:bottom w:val="single" w:sz="4" w:space="0" w:color="auto"/>
              <w:right w:val="single" w:sz="4" w:space="0" w:color="auto"/>
            </w:tcBorders>
            <w:shd w:val="clear" w:color="000000" w:fill="0070C0"/>
            <w:noWrap/>
            <w:vAlign w:val="bottom"/>
            <w:hideMark/>
          </w:tcPr>
          <w:p w:rsidR="002441D1" w:rsidRPr="002A428F" w:rsidRDefault="002441D1" w:rsidP="00C10DEE">
            <w:pPr>
              <w:jc w:val="center"/>
              <w:rPr>
                <w:color w:val="000000"/>
              </w:rPr>
            </w:pPr>
            <w:r w:rsidRPr="002A428F">
              <w:rPr>
                <w:color w:val="000000"/>
              </w:rPr>
              <w:t> </w:t>
            </w:r>
          </w:p>
        </w:tc>
        <w:tc>
          <w:tcPr>
            <w:tcW w:w="1584" w:type="dxa"/>
            <w:tcBorders>
              <w:top w:val="nil"/>
              <w:left w:val="nil"/>
              <w:bottom w:val="single" w:sz="4" w:space="0" w:color="auto"/>
              <w:right w:val="single" w:sz="4" w:space="0" w:color="auto"/>
            </w:tcBorders>
            <w:shd w:val="clear" w:color="000000" w:fill="17375D"/>
            <w:noWrap/>
            <w:vAlign w:val="bottom"/>
            <w:hideMark/>
          </w:tcPr>
          <w:p w:rsidR="002441D1" w:rsidRPr="002A428F" w:rsidRDefault="002441D1" w:rsidP="00C10DEE">
            <w:pPr>
              <w:jc w:val="center"/>
              <w:rPr>
                <w:color w:val="000000"/>
              </w:rPr>
            </w:pPr>
            <w:r w:rsidRPr="002A428F">
              <w:rPr>
                <w:color w:val="000000"/>
              </w:rPr>
              <w:t> </w:t>
            </w:r>
          </w:p>
        </w:tc>
      </w:tr>
      <w:tr w:rsidR="002441D1" w:rsidRPr="002A428F" w:rsidTr="00C10DEE">
        <w:trPr>
          <w:trHeight w:val="300"/>
        </w:trPr>
        <w:tc>
          <w:tcPr>
            <w:tcW w:w="1777" w:type="dxa"/>
            <w:vMerge/>
            <w:tcBorders>
              <w:top w:val="single" w:sz="4" w:space="0" w:color="auto"/>
              <w:left w:val="single" w:sz="4" w:space="0" w:color="auto"/>
              <w:bottom w:val="single" w:sz="4" w:space="0" w:color="auto"/>
              <w:right w:val="single" w:sz="4" w:space="0" w:color="auto"/>
            </w:tcBorders>
            <w:vAlign w:val="center"/>
            <w:hideMark/>
          </w:tcPr>
          <w:p w:rsidR="002441D1" w:rsidRPr="002A428F" w:rsidRDefault="002441D1" w:rsidP="00C10DEE">
            <w:pPr>
              <w:rPr>
                <w:b/>
                <w:bCs/>
                <w:color w:val="000000"/>
              </w:rPr>
            </w:pPr>
          </w:p>
        </w:tc>
        <w:tc>
          <w:tcPr>
            <w:tcW w:w="1187" w:type="dxa"/>
            <w:tcBorders>
              <w:top w:val="nil"/>
              <w:left w:val="nil"/>
              <w:bottom w:val="single" w:sz="4" w:space="0" w:color="auto"/>
              <w:right w:val="single" w:sz="4" w:space="0" w:color="auto"/>
            </w:tcBorders>
            <w:shd w:val="clear" w:color="auto" w:fill="auto"/>
            <w:noWrap/>
            <w:vAlign w:val="bottom"/>
            <w:hideMark/>
          </w:tcPr>
          <w:p w:rsidR="002441D1" w:rsidRPr="002A428F" w:rsidRDefault="002441D1" w:rsidP="00C10DEE">
            <w:pPr>
              <w:jc w:val="center"/>
              <w:rPr>
                <w:b/>
                <w:bCs/>
                <w:color w:val="000000"/>
              </w:rPr>
            </w:pPr>
            <w:r w:rsidRPr="002A428F">
              <w:rPr>
                <w:b/>
                <w:bCs/>
                <w:color w:val="000000"/>
              </w:rPr>
              <w:t>Alto</w:t>
            </w:r>
          </w:p>
        </w:tc>
        <w:tc>
          <w:tcPr>
            <w:tcW w:w="1752" w:type="dxa"/>
            <w:tcBorders>
              <w:top w:val="nil"/>
              <w:left w:val="nil"/>
              <w:bottom w:val="single" w:sz="4" w:space="0" w:color="auto"/>
              <w:right w:val="single" w:sz="4" w:space="0" w:color="auto"/>
            </w:tcBorders>
            <w:shd w:val="clear" w:color="000000" w:fill="0070C0"/>
            <w:noWrap/>
            <w:vAlign w:val="bottom"/>
            <w:hideMark/>
          </w:tcPr>
          <w:p w:rsidR="002441D1" w:rsidRPr="002A428F" w:rsidRDefault="002441D1" w:rsidP="00C10DEE">
            <w:pPr>
              <w:jc w:val="center"/>
              <w:rPr>
                <w:color w:val="000000"/>
              </w:rPr>
            </w:pPr>
            <w:r w:rsidRPr="002A428F">
              <w:rPr>
                <w:color w:val="000000"/>
              </w:rPr>
              <w:t> </w:t>
            </w:r>
          </w:p>
        </w:tc>
        <w:tc>
          <w:tcPr>
            <w:tcW w:w="1185" w:type="dxa"/>
            <w:tcBorders>
              <w:top w:val="nil"/>
              <w:left w:val="nil"/>
              <w:bottom w:val="single" w:sz="4" w:space="0" w:color="auto"/>
              <w:right w:val="single" w:sz="4" w:space="0" w:color="auto"/>
            </w:tcBorders>
            <w:shd w:val="clear" w:color="000000" w:fill="0070C0"/>
            <w:noWrap/>
            <w:vAlign w:val="bottom"/>
            <w:hideMark/>
          </w:tcPr>
          <w:p w:rsidR="002441D1" w:rsidRPr="002A428F" w:rsidRDefault="002441D1" w:rsidP="00C10DEE">
            <w:pPr>
              <w:jc w:val="center"/>
              <w:rPr>
                <w:color w:val="000000"/>
              </w:rPr>
            </w:pPr>
            <w:r w:rsidRPr="002A428F">
              <w:rPr>
                <w:color w:val="000000"/>
              </w:rPr>
              <w:t> </w:t>
            </w:r>
          </w:p>
        </w:tc>
        <w:tc>
          <w:tcPr>
            <w:tcW w:w="694" w:type="dxa"/>
            <w:tcBorders>
              <w:top w:val="nil"/>
              <w:left w:val="nil"/>
              <w:bottom w:val="single" w:sz="4" w:space="0" w:color="auto"/>
              <w:right w:val="single" w:sz="4" w:space="0" w:color="auto"/>
            </w:tcBorders>
            <w:shd w:val="clear" w:color="000000" w:fill="0070C0"/>
            <w:noWrap/>
            <w:vAlign w:val="bottom"/>
            <w:hideMark/>
          </w:tcPr>
          <w:p w:rsidR="002441D1" w:rsidRPr="002A428F" w:rsidRDefault="002441D1" w:rsidP="00C10DEE">
            <w:pPr>
              <w:jc w:val="center"/>
              <w:rPr>
                <w:color w:val="000000"/>
              </w:rPr>
            </w:pPr>
            <w:r w:rsidRPr="002A428F">
              <w:rPr>
                <w:color w:val="000000"/>
              </w:rPr>
              <w:t> </w:t>
            </w:r>
          </w:p>
        </w:tc>
        <w:tc>
          <w:tcPr>
            <w:tcW w:w="866" w:type="dxa"/>
            <w:tcBorders>
              <w:top w:val="nil"/>
              <w:left w:val="nil"/>
              <w:bottom w:val="single" w:sz="4" w:space="0" w:color="auto"/>
              <w:right w:val="single" w:sz="4" w:space="0" w:color="auto"/>
            </w:tcBorders>
            <w:shd w:val="clear" w:color="000000" w:fill="0070C0"/>
            <w:noWrap/>
            <w:vAlign w:val="bottom"/>
            <w:hideMark/>
          </w:tcPr>
          <w:p w:rsidR="002441D1" w:rsidRPr="002A428F" w:rsidRDefault="002441D1" w:rsidP="00C10DEE">
            <w:pPr>
              <w:jc w:val="center"/>
              <w:rPr>
                <w:color w:val="000000"/>
              </w:rPr>
            </w:pPr>
            <w:r w:rsidRPr="002A428F">
              <w:rPr>
                <w:color w:val="000000"/>
              </w:rPr>
              <w:t> </w:t>
            </w:r>
          </w:p>
        </w:tc>
        <w:tc>
          <w:tcPr>
            <w:tcW w:w="1584" w:type="dxa"/>
            <w:tcBorders>
              <w:top w:val="nil"/>
              <w:left w:val="nil"/>
              <w:bottom w:val="single" w:sz="4" w:space="0" w:color="auto"/>
              <w:right w:val="single" w:sz="4" w:space="0" w:color="auto"/>
            </w:tcBorders>
            <w:shd w:val="clear" w:color="000000" w:fill="17375D"/>
            <w:noWrap/>
            <w:vAlign w:val="bottom"/>
            <w:hideMark/>
          </w:tcPr>
          <w:p w:rsidR="002441D1" w:rsidRPr="002A428F" w:rsidRDefault="002441D1" w:rsidP="00C10DEE">
            <w:pPr>
              <w:jc w:val="center"/>
              <w:rPr>
                <w:color w:val="000000"/>
              </w:rPr>
            </w:pPr>
            <w:r w:rsidRPr="002A428F">
              <w:rPr>
                <w:color w:val="000000"/>
              </w:rPr>
              <w:t> </w:t>
            </w:r>
          </w:p>
        </w:tc>
      </w:tr>
      <w:tr w:rsidR="002441D1" w:rsidRPr="002A428F" w:rsidTr="00C10DEE">
        <w:trPr>
          <w:trHeight w:val="300"/>
        </w:trPr>
        <w:tc>
          <w:tcPr>
            <w:tcW w:w="1777" w:type="dxa"/>
            <w:vMerge/>
            <w:tcBorders>
              <w:top w:val="single" w:sz="4" w:space="0" w:color="auto"/>
              <w:left w:val="single" w:sz="4" w:space="0" w:color="auto"/>
              <w:bottom w:val="single" w:sz="4" w:space="0" w:color="auto"/>
              <w:right w:val="single" w:sz="4" w:space="0" w:color="auto"/>
            </w:tcBorders>
            <w:vAlign w:val="center"/>
            <w:hideMark/>
          </w:tcPr>
          <w:p w:rsidR="002441D1" w:rsidRPr="002A428F" w:rsidRDefault="002441D1" w:rsidP="00C10DEE">
            <w:pPr>
              <w:rPr>
                <w:b/>
                <w:bCs/>
                <w:color w:val="000000"/>
              </w:rPr>
            </w:pPr>
          </w:p>
        </w:tc>
        <w:tc>
          <w:tcPr>
            <w:tcW w:w="1187" w:type="dxa"/>
            <w:tcBorders>
              <w:top w:val="nil"/>
              <w:left w:val="nil"/>
              <w:bottom w:val="single" w:sz="4" w:space="0" w:color="auto"/>
              <w:right w:val="single" w:sz="4" w:space="0" w:color="auto"/>
            </w:tcBorders>
            <w:shd w:val="clear" w:color="auto" w:fill="auto"/>
            <w:noWrap/>
            <w:vAlign w:val="bottom"/>
            <w:hideMark/>
          </w:tcPr>
          <w:p w:rsidR="002441D1" w:rsidRPr="002A428F" w:rsidRDefault="002441D1" w:rsidP="00C10DEE">
            <w:pPr>
              <w:jc w:val="center"/>
              <w:rPr>
                <w:b/>
                <w:bCs/>
                <w:color w:val="000000"/>
              </w:rPr>
            </w:pPr>
            <w:r w:rsidRPr="002A428F">
              <w:rPr>
                <w:b/>
                <w:bCs/>
                <w:color w:val="000000"/>
              </w:rPr>
              <w:t>Muy alto</w:t>
            </w:r>
          </w:p>
        </w:tc>
        <w:tc>
          <w:tcPr>
            <w:tcW w:w="1752" w:type="dxa"/>
            <w:tcBorders>
              <w:top w:val="nil"/>
              <w:left w:val="nil"/>
              <w:bottom w:val="single" w:sz="4" w:space="0" w:color="auto"/>
              <w:right w:val="single" w:sz="4" w:space="0" w:color="auto"/>
            </w:tcBorders>
            <w:shd w:val="clear" w:color="000000" w:fill="0070C0"/>
            <w:noWrap/>
            <w:vAlign w:val="bottom"/>
            <w:hideMark/>
          </w:tcPr>
          <w:p w:rsidR="002441D1" w:rsidRPr="002A428F" w:rsidRDefault="002441D1" w:rsidP="00C10DEE">
            <w:pPr>
              <w:jc w:val="center"/>
              <w:rPr>
                <w:color w:val="000000"/>
              </w:rPr>
            </w:pPr>
            <w:r w:rsidRPr="002A428F">
              <w:rPr>
                <w:color w:val="000000"/>
              </w:rPr>
              <w:t> </w:t>
            </w:r>
          </w:p>
        </w:tc>
        <w:tc>
          <w:tcPr>
            <w:tcW w:w="1185" w:type="dxa"/>
            <w:tcBorders>
              <w:top w:val="nil"/>
              <w:left w:val="nil"/>
              <w:bottom w:val="single" w:sz="4" w:space="0" w:color="auto"/>
              <w:right w:val="single" w:sz="4" w:space="0" w:color="auto"/>
            </w:tcBorders>
            <w:shd w:val="clear" w:color="000000" w:fill="0070C0"/>
            <w:noWrap/>
            <w:vAlign w:val="bottom"/>
            <w:hideMark/>
          </w:tcPr>
          <w:p w:rsidR="002441D1" w:rsidRPr="002A428F" w:rsidRDefault="002441D1" w:rsidP="00C10DEE">
            <w:pPr>
              <w:jc w:val="center"/>
              <w:rPr>
                <w:color w:val="000000"/>
              </w:rPr>
            </w:pPr>
            <w:r w:rsidRPr="002A428F">
              <w:rPr>
                <w:color w:val="000000"/>
              </w:rPr>
              <w:t> </w:t>
            </w:r>
          </w:p>
        </w:tc>
        <w:tc>
          <w:tcPr>
            <w:tcW w:w="694" w:type="dxa"/>
            <w:tcBorders>
              <w:top w:val="nil"/>
              <w:left w:val="nil"/>
              <w:bottom w:val="single" w:sz="4" w:space="0" w:color="auto"/>
              <w:right w:val="single" w:sz="4" w:space="0" w:color="auto"/>
            </w:tcBorders>
            <w:shd w:val="clear" w:color="000000" w:fill="17375D"/>
            <w:noWrap/>
            <w:vAlign w:val="bottom"/>
            <w:hideMark/>
          </w:tcPr>
          <w:p w:rsidR="002441D1" w:rsidRPr="002A428F" w:rsidRDefault="002441D1" w:rsidP="00C10DEE">
            <w:pPr>
              <w:jc w:val="center"/>
              <w:rPr>
                <w:color w:val="000000"/>
              </w:rPr>
            </w:pPr>
            <w:r w:rsidRPr="002A428F">
              <w:rPr>
                <w:color w:val="000000"/>
              </w:rPr>
              <w:t> </w:t>
            </w:r>
          </w:p>
        </w:tc>
        <w:tc>
          <w:tcPr>
            <w:tcW w:w="866" w:type="dxa"/>
            <w:tcBorders>
              <w:top w:val="nil"/>
              <w:left w:val="nil"/>
              <w:bottom w:val="single" w:sz="4" w:space="0" w:color="auto"/>
              <w:right w:val="single" w:sz="4" w:space="0" w:color="auto"/>
            </w:tcBorders>
            <w:shd w:val="clear" w:color="000000" w:fill="17375D"/>
            <w:noWrap/>
            <w:vAlign w:val="bottom"/>
            <w:hideMark/>
          </w:tcPr>
          <w:p w:rsidR="002441D1" w:rsidRPr="002A428F" w:rsidRDefault="002441D1" w:rsidP="00C10DEE">
            <w:pPr>
              <w:jc w:val="center"/>
              <w:rPr>
                <w:color w:val="000000"/>
              </w:rPr>
            </w:pPr>
            <w:r w:rsidRPr="002A428F">
              <w:rPr>
                <w:color w:val="000000"/>
              </w:rPr>
              <w:t> </w:t>
            </w:r>
          </w:p>
        </w:tc>
        <w:tc>
          <w:tcPr>
            <w:tcW w:w="1584" w:type="dxa"/>
            <w:tcBorders>
              <w:top w:val="nil"/>
              <w:left w:val="nil"/>
              <w:bottom w:val="single" w:sz="4" w:space="0" w:color="auto"/>
              <w:right w:val="single" w:sz="4" w:space="0" w:color="auto"/>
            </w:tcBorders>
            <w:shd w:val="clear" w:color="000000" w:fill="17375D"/>
            <w:noWrap/>
            <w:vAlign w:val="bottom"/>
            <w:hideMark/>
          </w:tcPr>
          <w:p w:rsidR="002441D1" w:rsidRPr="002A428F" w:rsidRDefault="002441D1" w:rsidP="00C10DEE">
            <w:pPr>
              <w:jc w:val="center"/>
              <w:rPr>
                <w:color w:val="000000"/>
              </w:rPr>
            </w:pPr>
            <w:r w:rsidRPr="002A428F">
              <w:rPr>
                <w:color w:val="000000"/>
              </w:rPr>
              <w:t> </w:t>
            </w:r>
          </w:p>
        </w:tc>
      </w:tr>
    </w:tbl>
    <w:p w:rsidR="002441D1" w:rsidRPr="002278EB" w:rsidRDefault="002441D1" w:rsidP="002441D1">
      <w:pPr>
        <w:jc w:val="both"/>
        <w:rPr>
          <w:rFonts w:ascii="Calibri" w:hAnsi="Calibri"/>
          <w:color w:val="000000"/>
        </w:rPr>
      </w:pPr>
    </w:p>
    <w:tbl>
      <w:tblPr>
        <w:tblW w:w="3636" w:type="dxa"/>
        <w:jc w:val="center"/>
        <w:tblInd w:w="55" w:type="dxa"/>
        <w:tblCellMar>
          <w:left w:w="70" w:type="dxa"/>
          <w:right w:w="70" w:type="dxa"/>
        </w:tblCellMar>
        <w:tblLook w:val="04A0"/>
      </w:tblPr>
      <w:tblGrid>
        <w:gridCol w:w="1689"/>
        <w:gridCol w:w="1947"/>
      </w:tblGrid>
      <w:tr w:rsidR="002441D1" w:rsidRPr="002A428F" w:rsidTr="00C10DEE">
        <w:trPr>
          <w:trHeight w:val="300"/>
          <w:jc w:val="center"/>
        </w:trPr>
        <w:tc>
          <w:tcPr>
            <w:tcW w:w="1689" w:type="dxa"/>
            <w:tcBorders>
              <w:top w:val="single" w:sz="4" w:space="0" w:color="auto"/>
              <w:left w:val="single" w:sz="4" w:space="0" w:color="auto"/>
              <w:bottom w:val="single" w:sz="4" w:space="0" w:color="auto"/>
              <w:right w:val="single" w:sz="4" w:space="0" w:color="auto"/>
            </w:tcBorders>
            <w:shd w:val="clear" w:color="000000" w:fill="99CCFF"/>
            <w:noWrap/>
            <w:vAlign w:val="bottom"/>
            <w:hideMark/>
          </w:tcPr>
          <w:p w:rsidR="002441D1" w:rsidRPr="002A428F" w:rsidRDefault="002441D1" w:rsidP="00C10DEE">
            <w:pPr>
              <w:jc w:val="center"/>
              <w:rPr>
                <w:rFonts w:ascii="Calibri" w:hAnsi="Calibri"/>
                <w:color w:val="000000"/>
              </w:rPr>
            </w:pPr>
            <w:r w:rsidRPr="002A428F">
              <w:rPr>
                <w:rFonts w:ascii="Calibri" w:hAnsi="Calibri"/>
                <w:color w:val="000000"/>
              </w:rPr>
              <w:t> </w:t>
            </w:r>
          </w:p>
        </w:tc>
        <w:tc>
          <w:tcPr>
            <w:tcW w:w="1947" w:type="dxa"/>
            <w:tcBorders>
              <w:top w:val="nil"/>
              <w:left w:val="nil"/>
              <w:bottom w:val="nil"/>
              <w:right w:val="nil"/>
            </w:tcBorders>
            <w:shd w:val="clear" w:color="auto" w:fill="auto"/>
            <w:noWrap/>
            <w:vAlign w:val="bottom"/>
            <w:hideMark/>
          </w:tcPr>
          <w:p w:rsidR="002441D1" w:rsidRPr="002A428F" w:rsidRDefault="002441D1" w:rsidP="00C10DEE">
            <w:pPr>
              <w:rPr>
                <w:rFonts w:ascii="Calibri" w:hAnsi="Calibri"/>
                <w:color w:val="000000"/>
              </w:rPr>
            </w:pPr>
            <w:r w:rsidRPr="002A428F">
              <w:rPr>
                <w:rFonts w:ascii="Calibri" w:hAnsi="Calibri"/>
                <w:color w:val="000000"/>
              </w:rPr>
              <w:t>Tolerable</w:t>
            </w:r>
          </w:p>
        </w:tc>
      </w:tr>
      <w:tr w:rsidR="002441D1" w:rsidRPr="002A428F" w:rsidTr="00C10DEE">
        <w:trPr>
          <w:trHeight w:val="257"/>
          <w:jc w:val="center"/>
        </w:trPr>
        <w:tc>
          <w:tcPr>
            <w:tcW w:w="1689" w:type="dxa"/>
            <w:tcBorders>
              <w:top w:val="nil"/>
              <w:left w:val="single" w:sz="4" w:space="0" w:color="auto"/>
              <w:bottom w:val="single" w:sz="4" w:space="0" w:color="auto"/>
              <w:right w:val="single" w:sz="4" w:space="0" w:color="auto"/>
            </w:tcBorders>
            <w:shd w:val="clear" w:color="000000" w:fill="0070C0"/>
            <w:noWrap/>
            <w:vAlign w:val="bottom"/>
            <w:hideMark/>
          </w:tcPr>
          <w:p w:rsidR="002441D1" w:rsidRPr="002A428F" w:rsidRDefault="002441D1" w:rsidP="00C10DEE">
            <w:pPr>
              <w:jc w:val="center"/>
              <w:rPr>
                <w:rFonts w:ascii="Calibri" w:hAnsi="Calibri"/>
                <w:color w:val="000000"/>
              </w:rPr>
            </w:pPr>
            <w:r w:rsidRPr="002A428F">
              <w:rPr>
                <w:rFonts w:ascii="Calibri" w:hAnsi="Calibri"/>
                <w:color w:val="000000"/>
              </w:rPr>
              <w:t> </w:t>
            </w:r>
          </w:p>
        </w:tc>
        <w:tc>
          <w:tcPr>
            <w:tcW w:w="1947" w:type="dxa"/>
            <w:tcBorders>
              <w:top w:val="nil"/>
              <w:left w:val="nil"/>
              <w:bottom w:val="nil"/>
              <w:right w:val="nil"/>
            </w:tcBorders>
            <w:shd w:val="clear" w:color="auto" w:fill="auto"/>
            <w:noWrap/>
            <w:vAlign w:val="bottom"/>
            <w:hideMark/>
          </w:tcPr>
          <w:p w:rsidR="002441D1" w:rsidRPr="002A428F" w:rsidRDefault="002441D1" w:rsidP="00C10DEE">
            <w:pPr>
              <w:rPr>
                <w:rFonts w:ascii="Calibri" w:hAnsi="Calibri"/>
                <w:color w:val="000000"/>
              </w:rPr>
            </w:pPr>
            <w:r w:rsidRPr="002A428F">
              <w:rPr>
                <w:rFonts w:ascii="Calibri" w:hAnsi="Calibri"/>
                <w:color w:val="000000"/>
              </w:rPr>
              <w:t>Tolerancia media</w:t>
            </w:r>
          </w:p>
        </w:tc>
      </w:tr>
      <w:tr w:rsidR="002441D1" w:rsidRPr="002A428F" w:rsidTr="00C10DEE">
        <w:trPr>
          <w:trHeight w:val="300"/>
          <w:jc w:val="center"/>
        </w:trPr>
        <w:tc>
          <w:tcPr>
            <w:tcW w:w="1689" w:type="dxa"/>
            <w:tcBorders>
              <w:top w:val="nil"/>
              <w:left w:val="single" w:sz="4" w:space="0" w:color="auto"/>
              <w:bottom w:val="single" w:sz="4" w:space="0" w:color="auto"/>
              <w:right w:val="single" w:sz="4" w:space="0" w:color="auto"/>
            </w:tcBorders>
            <w:shd w:val="clear" w:color="000000" w:fill="17375D"/>
            <w:noWrap/>
            <w:vAlign w:val="bottom"/>
            <w:hideMark/>
          </w:tcPr>
          <w:p w:rsidR="002441D1" w:rsidRPr="002A428F" w:rsidRDefault="002441D1" w:rsidP="00C10DEE">
            <w:pPr>
              <w:jc w:val="center"/>
              <w:rPr>
                <w:rFonts w:ascii="Calibri" w:hAnsi="Calibri"/>
                <w:color w:val="000000"/>
              </w:rPr>
            </w:pPr>
            <w:r w:rsidRPr="002A428F">
              <w:rPr>
                <w:rFonts w:ascii="Calibri" w:hAnsi="Calibri"/>
                <w:color w:val="000000"/>
              </w:rPr>
              <w:t> </w:t>
            </w:r>
          </w:p>
        </w:tc>
        <w:tc>
          <w:tcPr>
            <w:tcW w:w="1947" w:type="dxa"/>
            <w:tcBorders>
              <w:top w:val="nil"/>
              <w:left w:val="nil"/>
              <w:bottom w:val="nil"/>
              <w:right w:val="nil"/>
            </w:tcBorders>
            <w:shd w:val="clear" w:color="auto" w:fill="auto"/>
            <w:noWrap/>
            <w:vAlign w:val="bottom"/>
            <w:hideMark/>
          </w:tcPr>
          <w:p w:rsidR="002441D1" w:rsidRPr="002A428F" w:rsidRDefault="002441D1" w:rsidP="00C10DEE">
            <w:pPr>
              <w:keepNext/>
              <w:rPr>
                <w:rFonts w:ascii="Calibri" w:hAnsi="Calibri"/>
                <w:color w:val="000000"/>
              </w:rPr>
            </w:pPr>
            <w:r w:rsidRPr="002A428F">
              <w:rPr>
                <w:rFonts w:ascii="Calibri" w:hAnsi="Calibri"/>
                <w:color w:val="000000"/>
              </w:rPr>
              <w:t>Intolerable</w:t>
            </w:r>
          </w:p>
        </w:tc>
      </w:tr>
    </w:tbl>
    <w:p w:rsidR="002441D1" w:rsidRDefault="002441D1" w:rsidP="002441D1">
      <w:pPr>
        <w:pStyle w:val="Epgrafe"/>
        <w:jc w:val="center"/>
      </w:pPr>
      <w:bookmarkStart w:id="48" w:name="_Toc160917371"/>
    </w:p>
    <w:p w:rsidR="002441D1" w:rsidRDefault="002441D1" w:rsidP="002441D1">
      <w:pPr>
        <w:pStyle w:val="Epgrafe"/>
        <w:jc w:val="center"/>
      </w:pPr>
      <w:bookmarkStart w:id="49" w:name="_Toc175389759"/>
      <w:r>
        <w:t xml:space="preserve">Tabla </w:t>
      </w:r>
      <w:fldSimple w:instr=" SEQ Tabla \* ARABIC ">
        <w:r>
          <w:rPr>
            <w:noProof/>
          </w:rPr>
          <w:t>18</w:t>
        </w:r>
      </w:fldSimple>
      <w:r>
        <w:t xml:space="preserve">: </w:t>
      </w:r>
      <w:r w:rsidRPr="00D4238C">
        <w:t>Matriz de Riesgos</w:t>
      </w:r>
      <w:bookmarkEnd w:id="49"/>
    </w:p>
    <w:bookmarkEnd w:id="48"/>
    <w:p w:rsidR="002441D1" w:rsidRPr="009A4527" w:rsidRDefault="002441D1" w:rsidP="002441D1">
      <w:pPr>
        <w:spacing w:before="100" w:beforeAutospacing="1" w:after="120"/>
        <w:jc w:val="both"/>
        <w:rPr>
          <w:rFonts w:ascii="Calibri" w:hAnsi="Calibri"/>
          <w:i/>
          <w:noProof/>
          <w:color w:val="0070C0"/>
        </w:rPr>
      </w:pPr>
      <w:r w:rsidRPr="000817EE">
        <w:rPr>
          <w:rFonts w:ascii="Calibri" w:hAnsi="Calibri"/>
          <w:i/>
          <w:noProof/>
          <w:color w:val="0070C0"/>
        </w:rPr>
        <w:t>Los planes de mitigación se realizarán con el fin reducir la probabilidad de que aparezcan</w:t>
      </w:r>
      <w:r>
        <w:rPr>
          <w:rFonts w:ascii="Calibri" w:hAnsi="Calibri"/>
          <w:i/>
          <w:noProof/>
          <w:color w:val="0070C0"/>
        </w:rPr>
        <w:t xml:space="preserve"> y l</w:t>
      </w:r>
      <w:r w:rsidRPr="000817EE">
        <w:rPr>
          <w:rFonts w:ascii="Calibri" w:hAnsi="Calibri"/>
          <w:i/>
          <w:noProof/>
          <w:color w:val="0070C0"/>
        </w:rPr>
        <w:t xml:space="preserve">os planes de contingencia serán creados con el fin de tener acciones alternativas en caso de que los riesgos se materialicen y se conviertan en problemas. </w:t>
      </w:r>
    </w:p>
    <w:p w:rsidR="002441D1" w:rsidRDefault="002441D1" w:rsidP="002441D1">
      <w:pPr>
        <w:pStyle w:val="Ttulo2"/>
      </w:pPr>
      <w:bookmarkStart w:id="50" w:name="_Toc175389690"/>
      <w:r w:rsidRPr="007D4ABD">
        <w:t>PLAN DE CIERRE</w:t>
      </w:r>
      <w:bookmarkEnd w:id="50"/>
    </w:p>
    <w:p w:rsidR="002441D1" w:rsidRDefault="002441D1" w:rsidP="002441D1">
      <w:pPr>
        <w:keepNext/>
      </w:pPr>
      <w:r>
        <w:rPr>
          <w:noProof/>
        </w:rPr>
        <w:drawing>
          <wp:inline distT="0" distB="0" distL="0" distR="0">
            <wp:extent cx="5614035" cy="2124429"/>
            <wp:effectExtent l="0" t="38100" r="0" b="28221"/>
            <wp:docPr id="22"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2441D1" w:rsidRDefault="002441D1" w:rsidP="002441D1">
      <w:pPr>
        <w:pStyle w:val="Epgrafe"/>
        <w:jc w:val="center"/>
      </w:pPr>
      <w:bookmarkStart w:id="51" w:name="_Toc175389728"/>
      <w:r>
        <w:t xml:space="preserve">Ilustración </w:t>
      </w:r>
      <w:fldSimple w:instr=" SEQ Ilustración \* ARABIC ">
        <w:r>
          <w:rPr>
            <w:noProof/>
          </w:rPr>
          <w:t>22</w:t>
        </w:r>
      </w:fldSimple>
      <w:r>
        <w:t>: Plan de cierre</w:t>
      </w:r>
      <w:bookmarkEnd w:id="51"/>
    </w:p>
    <w:p w:rsidR="002441D1" w:rsidRPr="00DF42C0" w:rsidRDefault="002441D1" w:rsidP="002441D1"/>
    <w:p w:rsidR="002441D1" w:rsidRDefault="002441D1" w:rsidP="002441D1">
      <w:pPr>
        <w:autoSpaceDE w:val="0"/>
        <w:autoSpaceDN w:val="0"/>
        <w:adjustRightInd w:val="0"/>
        <w:jc w:val="both"/>
        <w:rPr>
          <w:rFonts w:ascii="Calibri" w:hAnsi="Calibri"/>
          <w:i/>
          <w:noProof/>
          <w:color w:val="0070C0"/>
        </w:rPr>
      </w:pPr>
      <w:r w:rsidRPr="007C4F3C">
        <w:rPr>
          <w:rFonts w:ascii="Calibri" w:hAnsi="Calibri"/>
          <w:i/>
          <w:noProof/>
          <w:color w:val="0070C0"/>
        </w:rPr>
        <w:t>Se deben especificar todos los planes necesarios para asegurar ordenadamente la clausura del proyecto de software</w:t>
      </w:r>
      <w:r>
        <w:rPr>
          <w:rFonts w:ascii="Calibri" w:hAnsi="Calibri"/>
          <w:i/>
          <w:noProof/>
          <w:color w:val="0070C0"/>
        </w:rPr>
        <w:t xml:space="preserve"> “Post Mortem”</w:t>
      </w:r>
      <w:r w:rsidRPr="007C4F3C">
        <w:rPr>
          <w:rFonts w:ascii="Calibri" w:hAnsi="Calibri"/>
          <w:i/>
          <w:noProof/>
          <w:color w:val="0070C0"/>
        </w:rPr>
        <w:t xml:space="preserve">. Entre estos están: la reasignación del personal de trabajo, realizar el archivo de los materiales y documentos que dejo el proyecto, las actividades que se realizarán después </w:t>
      </w:r>
      <w:r>
        <w:rPr>
          <w:rFonts w:ascii="Calibri" w:hAnsi="Calibri"/>
          <w:i/>
          <w:noProof/>
          <w:color w:val="0070C0"/>
        </w:rPr>
        <w:t>de terminar el proyecto,</w:t>
      </w:r>
      <w:r w:rsidRPr="000C4D0A">
        <w:rPr>
          <w:rFonts w:ascii="Calibri" w:hAnsi="Calibri"/>
          <w:i/>
          <w:noProof/>
          <w:color w:val="0070C0"/>
        </w:rPr>
        <w:t xml:space="preserve"> reportes de lecciones aprendidas y logros obtenidos con </w:t>
      </w:r>
      <w:r>
        <w:rPr>
          <w:rFonts w:ascii="Calibri" w:hAnsi="Calibri"/>
          <w:i/>
          <w:noProof/>
          <w:color w:val="0070C0"/>
        </w:rPr>
        <w:t>la realización de este proyecto.</w:t>
      </w:r>
    </w:p>
    <w:p w:rsidR="002441D1" w:rsidRDefault="002441D1" w:rsidP="002441D1">
      <w:pPr>
        <w:autoSpaceDE w:val="0"/>
        <w:autoSpaceDN w:val="0"/>
        <w:adjustRightInd w:val="0"/>
        <w:jc w:val="both"/>
        <w:rPr>
          <w:rFonts w:ascii="Calibri" w:hAnsi="Calibri"/>
          <w:i/>
          <w:noProof/>
          <w:color w:val="0070C0"/>
        </w:rPr>
      </w:pPr>
    </w:p>
    <w:p w:rsidR="002441D1" w:rsidRDefault="002441D1" w:rsidP="002441D1">
      <w:pPr>
        <w:keepNext/>
        <w:autoSpaceDE w:val="0"/>
        <w:autoSpaceDN w:val="0"/>
        <w:adjustRightInd w:val="0"/>
        <w:jc w:val="both"/>
      </w:pPr>
      <w:r w:rsidRPr="005A7B25">
        <w:rPr>
          <w:rFonts w:ascii="Calibri" w:hAnsi="Calibri"/>
          <w:i/>
          <w:noProof/>
          <w:color w:val="0070C0"/>
        </w:rPr>
        <w:drawing>
          <wp:inline distT="0" distB="0" distL="0" distR="0">
            <wp:extent cx="5397631" cy="3222913"/>
            <wp:effectExtent l="76200" t="19050" r="69719" b="34637"/>
            <wp:docPr id="34"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2441D1" w:rsidRPr="000C4D0A" w:rsidRDefault="002441D1" w:rsidP="002441D1">
      <w:pPr>
        <w:pStyle w:val="Epgrafe"/>
        <w:jc w:val="center"/>
        <w:rPr>
          <w:rFonts w:ascii="Calibri" w:hAnsi="Calibri"/>
          <w:i/>
          <w:noProof/>
          <w:color w:val="0070C0"/>
          <w:lang w:val="es-CO"/>
        </w:rPr>
      </w:pPr>
      <w:bookmarkStart w:id="52" w:name="_Toc175389729"/>
      <w:r>
        <w:t xml:space="preserve">Ilustración </w:t>
      </w:r>
      <w:fldSimple w:instr=" SEQ Ilustración \* ARABIC ">
        <w:r>
          <w:rPr>
            <w:noProof/>
          </w:rPr>
          <w:t>23</w:t>
        </w:r>
      </w:fldSimple>
      <w:r>
        <w:t>: Plan de cierre</w:t>
      </w:r>
      <w:bookmarkEnd w:id="52"/>
    </w:p>
    <w:p w:rsidR="002441D1" w:rsidRDefault="002441D1" w:rsidP="002441D1">
      <w:pPr>
        <w:autoSpaceDE w:val="0"/>
        <w:autoSpaceDN w:val="0"/>
        <w:adjustRightInd w:val="0"/>
        <w:jc w:val="both"/>
        <w:rPr>
          <w:noProof/>
          <w:color w:val="000000"/>
        </w:rPr>
      </w:pPr>
    </w:p>
    <w:p w:rsidR="00E61EF6" w:rsidRDefault="00E61EF6"/>
    <w:sectPr w:rsidR="00E61EF6" w:rsidSect="00815FD5">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Andrés" w:date="2009-08-26T23:08:00Z" w:initials="A">
    <w:p w:rsidR="00E21C50" w:rsidRDefault="00E21C50">
      <w:pPr>
        <w:pStyle w:val="Textocomentario"/>
      </w:pPr>
      <w:r>
        <w:rPr>
          <w:rStyle w:val="Refdecomentario"/>
        </w:rPr>
        <w:annotationRef/>
      </w:r>
      <w:r>
        <w:t>Link a la sección de reglas y suposiciones</w:t>
      </w:r>
    </w:p>
  </w:comment>
  <w:comment w:id="6" w:author="Andrés" w:date="2009-08-26T23:23:00Z" w:initials="A">
    <w:p w:rsidR="00F435ED" w:rsidRDefault="00F435ED">
      <w:pPr>
        <w:pStyle w:val="Textocomentario"/>
      </w:pPr>
      <w:r>
        <w:rPr>
          <w:rStyle w:val="Refdecomentario"/>
        </w:rPr>
        <w:annotationRef/>
      </w:r>
      <w:r>
        <w:t>Para esta tabla se necesita de la misma en la sección   4.3</w:t>
      </w:r>
    </w:p>
  </w:comment>
  <w:comment w:id="10" w:author="Andrés" w:date="2009-08-26T23:37:00Z" w:initials="A">
    <w:p w:rsidR="00F934A3" w:rsidRDefault="00F934A3">
      <w:pPr>
        <w:pStyle w:val="Textocomentario"/>
      </w:pPr>
      <w:r>
        <w:rPr>
          <w:rStyle w:val="Refdecomentario"/>
        </w:rPr>
        <w:annotationRef/>
      </w:r>
      <w:r>
        <w:t>Asignar numero de la tabla</w:t>
      </w:r>
    </w:p>
  </w:comment>
  <w:comment w:id="11" w:author="Andrés" w:date="2009-08-26T23:43:00Z" w:initials="A">
    <w:p w:rsidR="000466BB" w:rsidRDefault="000466BB">
      <w:pPr>
        <w:pStyle w:val="Textocomentario"/>
      </w:pPr>
      <w:r>
        <w:rPr>
          <w:rStyle w:val="Refdecomentario"/>
        </w:rPr>
        <w:annotationRef/>
      </w:r>
      <w:r>
        <w:t xml:space="preserve">Verificar si esta tabla </w:t>
      </w:r>
      <w:proofErr w:type="spellStart"/>
      <w:r>
        <w:t>mas</w:t>
      </w:r>
      <w:proofErr w:type="spellEnd"/>
      <w:r>
        <w:t xml:space="preserve"> bien va arriba en la sección de plan de entrenamiento</w:t>
      </w:r>
    </w:p>
  </w:comment>
  <w:comment w:id="12" w:author="Andrés" w:date="2009-08-26T23:34:00Z" w:initials="A">
    <w:p w:rsidR="00F934A3" w:rsidRDefault="00F934A3">
      <w:pPr>
        <w:pStyle w:val="Textocomentario"/>
      </w:pPr>
      <w:r>
        <w:rPr>
          <w:rStyle w:val="Refdecomentario"/>
        </w:rPr>
        <w:annotationRef/>
      </w:r>
      <w:r>
        <w:t>Revisar que lenguaje vamos a usar para el desarrollo en Web</w:t>
      </w:r>
    </w:p>
  </w:comment>
  <w:comment w:id="13" w:author="Andrés" w:date="2009-08-26T23:40:00Z" w:initials="A">
    <w:p w:rsidR="00F934A3" w:rsidRDefault="00F934A3">
      <w:pPr>
        <w:pStyle w:val="Textocomentario"/>
      </w:pPr>
      <w:r>
        <w:rPr>
          <w:rStyle w:val="Refdecomentario"/>
        </w:rPr>
        <w:annotationRef/>
      </w:r>
      <w:r>
        <w:t>Constatar con Alexandra sus conocimientos</w:t>
      </w:r>
    </w:p>
  </w:comment>
  <w:comment w:id="14" w:author="Andrés" w:date="2009-08-26T23:40:00Z" w:initials="A">
    <w:p w:rsidR="00F934A3" w:rsidRDefault="00F934A3">
      <w:pPr>
        <w:pStyle w:val="Textocomentario"/>
      </w:pPr>
      <w:r>
        <w:rPr>
          <w:rStyle w:val="Refdecomentario"/>
        </w:rPr>
        <w:annotationRef/>
      </w:r>
      <w:r>
        <w:t>Constatar con Karem sus conocimientos</w:t>
      </w:r>
    </w:p>
  </w:comment>
  <w:comment w:id="15" w:author="Andrés" w:date="2009-08-26T23:46:00Z" w:initials="A">
    <w:p w:rsidR="000466BB" w:rsidRDefault="000466BB">
      <w:pPr>
        <w:pStyle w:val="Textocomentario"/>
      </w:pPr>
      <w:r>
        <w:rPr>
          <w:rStyle w:val="Refdecomentario"/>
        </w:rPr>
        <w:annotationRef/>
      </w:r>
      <w:r>
        <w:t>Terminar con los demás programas que se detecte la capacitación</w:t>
      </w:r>
    </w:p>
  </w:comment>
  <w:comment w:id="19" w:author="Andrés" w:date="2009-08-29T12:52:00Z" w:initials="A">
    <w:p w:rsidR="00C10DEE" w:rsidRDefault="00C10DEE">
      <w:pPr>
        <w:pStyle w:val="Textocomentario"/>
      </w:pPr>
      <w:r>
        <w:rPr>
          <w:rStyle w:val="Refdecomentario"/>
        </w:rPr>
        <w:annotationRef/>
      </w:r>
      <w:r>
        <w:t xml:space="preserve">Recordar poner en anexos los diagramas </w:t>
      </w:r>
      <w:proofErr w:type="spellStart"/>
      <w:r>
        <w:t>Pertt</w:t>
      </w:r>
      <w:proofErr w:type="spellEnd"/>
      <w:r>
        <w:t xml:space="preserve"> de las tareas.</w:t>
      </w:r>
    </w:p>
  </w:comment>
  <w:comment w:id="20" w:author="Andrés" w:date="2009-08-29T12:36:00Z" w:initials="A">
    <w:p w:rsidR="00FA511E" w:rsidRDefault="00FA511E">
      <w:pPr>
        <w:pStyle w:val="Textocomentario"/>
      </w:pPr>
      <w:r>
        <w:rPr>
          <w:rStyle w:val="Refdecomentario"/>
        </w:rPr>
        <w:annotationRef/>
      </w:r>
      <w:r>
        <w:t>Anexar a definición de palabras</w:t>
      </w:r>
    </w:p>
  </w:comment>
  <w:comment w:id="21" w:author="Andrés" w:date="2009-08-29T12:36:00Z" w:initials="A">
    <w:p w:rsidR="00FA511E" w:rsidRDefault="00FA511E">
      <w:pPr>
        <w:pStyle w:val="Textocomentario"/>
      </w:pPr>
      <w:r>
        <w:rPr>
          <w:rStyle w:val="Refdecomentario"/>
        </w:rPr>
        <w:annotationRef/>
      </w:r>
      <w:r>
        <w:t>Anexar a definición de palabras</w:t>
      </w:r>
    </w:p>
  </w:comment>
  <w:comment w:id="22" w:author="Andrés" w:date="2009-08-29T12:37:00Z" w:initials="A">
    <w:p w:rsidR="00FA511E" w:rsidRDefault="00FA511E">
      <w:pPr>
        <w:pStyle w:val="Textocomentario"/>
      </w:pPr>
      <w:r>
        <w:rPr>
          <w:rStyle w:val="Refdecomentario"/>
        </w:rPr>
        <w:annotationRef/>
      </w:r>
      <w:r>
        <w:t>Anexar a definición de palabras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38AB"/>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35BB1"/>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6A1275"/>
    <w:multiLevelType w:val="hybridMultilevel"/>
    <w:tmpl w:val="5D02A6E2"/>
    <w:lvl w:ilvl="0" w:tplc="240A0013">
      <w:start w:val="1"/>
      <w:numFmt w:val="upperRoman"/>
      <w:lvlText w:val="%1."/>
      <w:lvlJc w:val="right"/>
      <w:pPr>
        <w:ind w:left="753" w:hanging="360"/>
      </w:pPr>
    </w:lvl>
    <w:lvl w:ilvl="1" w:tplc="240A0019" w:tentative="1">
      <w:start w:val="1"/>
      <w:numFmt w:val="lowerLetter"/>
      <w:lvlText w:val="%2."/>
      <w:lvlJc w:val="left"/>
      <w:pPr>
        <w:ind w:left="1473" w:hanging="360"/>
      </w:pPr>
    </w:lvl>
    <w:lvl w:ilvl="2" w:tplc="240A001B" w:tentative="1">
      <w:start w:val="1"/>
      <w:numFmt w:val="lowerRoman"/>
      <w:lvlText w:val="%3."/>
      <w:lvlJc w:val="right"/>
      <w:pPr>
        <w:ind w:left="2193" w:hanging="180"/>
      </w:pPr>
    </w:lvl>
    <w:lvl w:ilvl="3" w:tplc="240A000F" w:tentative="1">
      <w:start w:val="1"/>
      <w:numFmt w:val="decimal"/>
      <w:lvlText w:val="%4."/>
      <w:lvlJc w:val="left"/>
      <w:pPr>
        <w:ind w:left="2913" w:hanging="360"/>
      </w:pPr>
    </w:lvl>
    <w:lvl w:ilvl="4" w:tplc="240A0019" w:tentative="1">
      <w:start w:val="1"/>
      <w:numFmt w:val="lowerLetter"/>
      <w:lvlText w:val="%5."/>
      <w:lvlJc w:val="left"/>
      <w:pPr>
        <w:ind w:left="3633" w:hanging="360"/>
      </w:pPr>
    </w:lvl>
    <w:lvl w:ilvl="5" w:tplc="240A001B" w:tentative="1">
      <w:start w:val="1"/>
      <w:numFmt w:val="lowerRoman"/>
      <w:lvlText w:val="%6."/>
      <w:lvlJc w:val="right"/>
      <w:pPr>
        <w:ind w:left="4353" w:hanging="180"/>
      </w:pPr>
    </w:lvl>
    <w:lvl w:ilvl="6" w:tplc="240A000F" w:tentative="1">
      <w:start w:val="1"/>
      <w:numFmt w:val="decimal"/>
      <w:lvlText w:val="%7."/>
      <w:lvlJc w:val="left"/>
      <w:pPr>
        <w:ind w:left="5073" w:hanging="360"/>
      </w:pPr>
    </w:lvl>
    <w:lvl w:ilvl="7" w:tplc="240A0019" w:tentative="1">
      <w:start w:val="1"/>
      <w:numFmt w:val="lowerLetter"/>
      <w:lvlText w:val="%8."/>
      <w:lvlJc w:val="left"/>
      <w:pPr>
        <w:ind w:left="5793" w:hanging="360"/>
      </w:pPr>
    </w:lvl>
    <w:lvl w:ilvl="8" w:tplc="240A001B" w:tentative="1">
      <w:start w:val="1"/>
      <w:numFmt w:val="lowerRoman"/>
      <w:lvlText w:val="%9."/>
      <w:lvlJc w:val="right"/>
      <w:pPr>
        <w:ind w:left="6513" w:hanging="180"/>
      </w:pPr>
    </w:lvl>
  </w:abstractNum>
  <w:abstractNum w:abstractNumId="3">
    <w:nsid w:val="1DED54AD"/>
    <w:multiLevelType w:val="multilevel"/>
    <w:tmpl w:val="4A4A73AE"/>
    <w:lvl w:ilvl="0">
      <w:start w:val="1"/>
      <w:numFmt w:val="decimal"/>
      <w:lvlText w:val="%1."/>
      <w:lvlJc w:val="left"/>
      <w:pPr>
        <w:ind w:left="432" w:hanging="432"/>
      </w:pPr>
      <w:rPr>
        <w:rFonts w:asciiTheme="minorHAnsi" w:eastAsiaTheme="minorEastAsia" w:hAnsiTheme="minorHAnsi" w:cstheme="minorBidi"/>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1F454418"/>
    <w:multiLevelType w:val="hybridMultilevel"/>
    <w:tmpl w:val="11F2D52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A9B2E7C"/>
    <w:multiLevelType w:val="hybridMultilevel"/>
    <w:tmpl w:val="29786F7A"/>
    <w:lvl w:ilvl="0" w:tplc="2B62BCA8">
      <w:start w:val="1"/>
      <w:numFmt w:val="lowerLetter"/>
      <w:lvlText w:val="%1."/>
      <w:lvlJc w:val="left"/>
      <w:pPr>
        <w:ind w:left="390" w:hanging="360"/>
      </w:pPr>
      <w:rPr>
        <w:rFonts w:hint="default"/>
      </w:rPr>
    </w:lvl>
    <w:lvl w:ilvl="1" w:tplc="240A0019" w:tentative="1">
      <w:start w:val="1"/>
      <w:numFmt w:val="lowerLetter"/>
      <w:lvlText w:val="%2."/>
      <w:lvlJc w:val="left"/>
      <w:pPr>
        <w:ind w:left="1110" w:hanging="360"/>
      </w:pPr>
    </w:lvl>
    <w:lvl w:ilvl="2" w:tplc="240A001B" w:tentative="1">
      <w:start w:val="1"/>
      <w:numFmt w:val="lowerRoman"/>
      <w:lvlText w:val="%3."/>
      <w:lvlJc w:val="right"/>
      <w:pPr>
        <w:ind w:left="1830" w:hanging="180"/>
      </w:pPr>
    </w:lvl>
    <w:lvl w:ilvl="3" w:tplc="240A000F" w:tentative="1">
      <w:start w:val="1"/>
      <w:numFmt w:val="decimal"/>
      <w:lvlText w:val="%4."/>
      <w:lvlJc w:val="left"/>
      <w:pPr>
        <w:ind w:left="2550" w:hanging="360"/>
      </w:pPr>
    </w:lvl>
    <w:lvl w:ilvl="4" w:tplc="240A0019" w:tentative="1">
      <w:start w:val="1"/>
      <w:numFmt w:val="lowerLetter"/>
      <w:lvlText w:val="%5."/>
      <w:lvlJc w:val="left"/>
      <w:pPr>
        <w:ind w:left="3270" w:hanging="360"/>
      </w:pPr>
    </w:lvl>
    <w:lvl w:ilvl="5" w:tplc="240A001B" w:tentative="1">
      <w:start w:val="1"/>
      <w:numFmt w:val="lowerRoman"/>
      <w:lvlText w:val="%6."/>
      <w:lvlJc w:val="right"/>
      <w:pPr>
        <w:ind w:left="3990" w:hanging="180"/>
      </w:pPr>
    </w:lvl>
    <w:lvl w:ilvl="6" w:tplc="240A000F" w:tentative="1">
      <w:start w:val="1"/>
      <w:numFmt w:val="decimal"/>
      <w:lvlText w:val="%7."/>
      <w:lvlJc w:val="left"/>
      <w:pPr>
        <w:ind w:left="4710" w:hanging="360"/>
      </w:pPr>
    </w:lvl>
    <w:lvl w:ilvl="7" w:tplc="240A0019" w:tentative="1">
      <w:start w:val="1"/>
      <w:numFmt w:val="lowerLetter"/>
      <w:lvlText w:val="%8."/>
      <w:lvlJc w:val="left"/>
      <w:pPr>
        <w:ind w:left="5430" w:hanging="360"/>
      </w:pPr>
    </w:lvl>
    <w:lvl w:ilvl="8" w:tplc="240A001B" w:tentative="1">
      <w:start w:val="1"/>
      <w:numFmt w:val="lowerRoman"/>
      <w:lvlText w:val="%9."/>
      <w:lvlJc w:val="right"/>
      <w:pPr>
        <w:ind w:left="6150" w:hanging="180"/>
      </w:pPr>
    </w:lvl>
  </w:abstractNum>
  <w:abstractNum w:abstractNumId="6">
    <w:nsid w:val="346B2AF2"/>
    <w:multiLevelType w:val="hybridMultilevel"/>
    <w:tmpl w:val="A470F2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9C27DA9"/>
    <w:multiLevelType w:val="hybridMultilevel"/>
    <w:tmpl w:val="0BD2D67A"/>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27B33A6"/>
    <w:multiLevelType w:val="hybridMultilevel"/>
    <w:tmpl w:val="6C705EB6"/>
    <w:lvl w:ilvl="0" w:tplc="01D6AB1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nsid w:val="4F2F08D0"/>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CD2978"/>
    <w:multiLevelType w:val="hybridMultilevel"/>
    <w:tmpl w:val="7D8A7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E77DB3"/>
    <w:multiLevelType w:val="hybridMultilevel"/>
    <w:tmpl w:val="1A74388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2">
    <w:nsid w:val="621E7520"/>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A804E8"/>
    <w:multiLevelType w:val="hybridMultilevel"/>
    <w:tmpl w:val="11F2D52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5A52DAA"/>
    <w:multiLevelType w:val="hybridMultilevel"/>
    <w:tmpl w:val="185A7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7782FD4"/>
    <w:multiLevelType w:val="hybridMultilevel"/>
    <w:tmpl w:val="11F2D52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787A220B"/>
    <w:multiLevelType w:val="hybridMultilevel"/>
    <w:tmpl w:val="5032E34A"/>
    <w:lvl w:ilvl="0" w:tplc="240A0019">
      <w:start w:val="1"/>
      <w:numFmt w:val="lowerLetter"/>
      <w:lvlText w:val="%1."/>
      <w:lvlJc w:val="left"/>
      <w:pPr>
        <w:ind w:left="720" w:hanging="360"/>
      </w:pPr>
      <w:rPr>
        <w:rFonts w:hint="default"/>
      </w:rPr>
    </w:lvl>
    <w:lvl w:ilvl="1" w:tplc="240A000D">
      <w:start w:val="1"/>
      <w:numFmt w:val="bullet"/>
      <w:lvlText w:val=""/>
      <w:lvlJc w:val="left"/>
      <w:pPr>
        <w:ind w:left="1440" w:hanging="360"/>
      </w:pPr>
      <w:rPr>
        <w:rFonts w:ascii="Wingdings" w:hAnsi="Wingding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79B27BEC"/>
    <w:multiLevelType w:val="hybridMultilevel"/>
    <w:tmpl w:val="A8FEC3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2"/>
  </w:num>
  <w:num w:numId="4">
    <w:abstractNumId w:val="0"/>
  </w:num>
  <w:num w:numId="5">
    <w:abstractNumId w:val="1"/>
  </w:num>
  <w:num w:numId="6">
    <w:abstractNumId w:val="9"/>
  </w:num>
  <w:num w:numId="7">
    <w:abstractNumId w:val="14"/>
  </w:num>
  <w:num w:numId="8">
    <w:abstractNumId w:val="2"/>
  </w:num>
  <w:num w:numId="9">
    <w:abstractNumId w:val="13"/>
  </w:num>
  <w:num w:numId="10">
    <w:abstractNumId w:val="4"/>
  </w:num>
  <w:num w:numId="11">
    <w:abstractNumId w:val="15"/>
  </w:num>
  <w:num w:numId="12">
    <w:abstractNumId w:val="17"/>
  </w:num>
  <w:num w:numId="13">
    <w:abstractNumId w:val="7"/>
  </w:num>
  <w:num w:numId="14">
    <w:abstractNumId w:val="11"/>
  </w:num>
  <w:num w:numId="15">
    <w:abstractNumId w:val="5"/>
  </w:num>
  <w:num w:numId="16">
    <w:abstractNumId w:val="16"/>
  </w:num>
  <w:num w:numId="17">
    <w:abstractNumId w:val="6"/>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441D1"/>
    <w:rsid w:val="000466BB"/>
    <w:rsid w:val="00106518"/>
    <w:rsid w:val="00156D82"/>
    <w:rsid w:val="002441D1"/>
    <w:rsid w:val="00334BD8"/>
    <w:rsid w:val="0034718A"/>
    <w:rsid w:val="00687130"/>
    <w:rsid w:val="00815FD5"/>
    <w:rsid w:val="00C10DEE"/>
    <w:rsid w:val="00D76580"/>
    <w:rsid w:val="00E21C50"/>
    <w:rsid w:val="00E61EF6"/>
    <w:rsid w:val="00F435ED"/>
    <w:rsid w:val="00F934A3"/>
    <w:rsid w:val="00FA511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FD5"/>
  </w:style>
  <w:style w:type="paragraph" w:styleId="Ttulo1">
    <w:name w:val="heading 1"/>
    <w:basedOn w:val="Normal"/>
    <w:next w:val="Normal"/>
    <w:link w:val="Ttulo1Car"/>
    <w:uiPriority w:val="9"/>
    <w:qFormat/>
    <w:rsid w:val="002441D1"/>
    <w:pPr>
      <w:keepNext/>
      <w:spacing w:before="240" w:after="60" w:line="240" w:lineRule="auto"/>
      <w:outlineLvl w:val="0"/>
    </w:pPr>
    <w:rPr>
      <w:rFonts w:ascii="Cambria" w:eastAsia="Times New Roman" w:hAnsi="Cambria" w:cs="Times New Roman"/>
      <w:b/>
      <w:bCs/>
      <w:kern w:val="32"/>
      <w:sz w:val="32"/>
      <w:szCs w:val="32"/>
      <w:lang w:val="es-ES" w:eastAsia="es-ES"/>
    </w:rPr>
  </w:style>
  <w:style w:type="paragraph" w:styleId="Ttulo2">
    <w:name w:val="heading 2"/>
    <w:basedOn w:val="Normal"/>
    <w:next w:val="Normal"/>
    <w:link w:val="Ttulo2Car"/>
    <w:unhideWhenUsed/>
    <w:qFormat/>
    <w:rsid w:val="002441D1"/>
    <w:pPr>
      <w:keepNext/>
      <w:numPr>
        <w:ilvl w:val="1"/>
        <w:numId w:val="1"/>
      </w:numPr>
      <w:spacing w:before="240" w:after="60" w:line="240" w:lineRule="auto"/>
      <w:outlineLvl w:val="1"/>
    </w:pPr>
    <w:rPr>
      <w:rFonts w:ascii="Cambria" w:eastAsia="Times New Roman" w:hAnsi="Cambria" w:cs="Times New Roman"/>
      <w:b/>
      <w:bCs/>
      <w:i/>
      <w:iCs/>
      <w:sz w:val="28"/>
      <w:szCs w:val="28"/>
      <w:lang w:val="es-ES" w:eastAsia="es-ES"/>
    </w:rPr>
  </w:style>
  <w:style w:type="paragraph" w:styleId="Ttulo3">
    <w:name w:val="heading 3"/>
    <w:basedOn w:val="Normal"/>
    <w:next w:val="Normal"/>
    <w:link w:val="Ttulo3Car"/>
    <w:unhideWhenUsed/>
    <w:qFormat/>
    <w:rsid w:val="002441D1"/>
    <w:pPr>
      <w:keepNext/>
      <w:numPr>
        <w:ilvl w:val="2"/>
        <w:numId w:val="1"/>
      </w:numPr>
      <w:spacing w:before="240" w:after="60" w:line="240" w:lineRule="auto"/>
      <w:outlineLvl w:val="2"/>
    </w:pPr>
    <w:rPr>
      <w:rFonts w:ascii="Cambria" w:eastAsia="Times New Roman" w:hAnsi="Cambria" w:cs="Times New Roman"/>
      <w:b/>
      <w:bCs/>
      <w:sz w:val="26"/>
      <w:szCs w:val="26"/>
      <w:lang w:val="es-ES" w:eastAsia="es-ES"/>
    </w:rPr>
  </w:style>
  <w:style w:type="paragraph" w:styleId="Ttulo4">
    <w:name w:val="heading 4"/>
    <w:basedOn w:val="Normal"/>
    <w:next w:val="Normal"/>
    <w:link w:val="Ttulo4Car"/>
    <w:unhideWhenUsed/>
    <w:qFormat/>
    <w:rsid w:val="002441D1"/>
    <w:pPr>
      <w:keepNext/>
      <w:numPr>
        <w:ilvl w:val="3"/>
        <w:numId w:val="1"/>
      </w:numPr>
      <w:spacing w:before="240" w:after="60" w:line="240" w:lineRule="auto"/>
      <w:outlineLvl w:val="3"/>
    </w:pPr>
    <w:rPr>
      <w:rFonts w:ascii="Calibri" w:eastAsia="Times New Roman" w:hAnsi="Calibri" w:cs="Times New Roman"/>
      <w:b/>
      <w:bCs/>
      <w:sz w:val="28"/>
      <w:szCs w:val="28"/>
      <w:lang w:val="es-ES" w:eastAsia="es-ES"/>
    </w:rPr>
  </w:style>
  <w:style w:type="paragraph" w:styleId="Ttulo5">
    <w:name w:val="heading 5"/>
    <w:basedOn w:val="Normal"/>
    <w:next w:val="Normal"/>
    <w:link w:val="Ttulo5Car"/>
    <w:unhideWhenUsed/>
    <w:qFormat/>
    <w:rsid w:val="002441D1"/>
    <w:pPr>
      <w:numPr>
        <w:ilvl w:val="4"/>
        <w:numId w:val="1"/>
      </w:numPr>
      <w:spacing w:before="240" w:after="60" w:line="240" w:lineRule="auto"/>
      <w:outlineLvl w:val="4"/>
    </w:pPr>
    <w:rPr>
      <w:rFonts w:ascii="Calibri" w:eastAsia="Times New Roman" w:hAnsi="Calibri" w:cs="Times New Roman"/>
      <w:b/>
      <w:bCs/>
      <w:i/>
      <w:iCs/>
      <w:sz w:val="26"/>
      <w:szCs w:val="26"/>
      <w:lang w:val="es-ES" w:eastAsia="es-ES"/>
    </w:rPr>
  </w:style>
  <w:style w:type="paragraph" w:styleId="Ttulo6">
    <w:name w:val="heading 6"/>
    <w:basedOn w:val="Normal"/>
    <w:next w:val="Normal"/>
    <w:link w:val="Ttulo6Car"/>
    <w:unhideWhenUsed/>
    <w:qFormat/>
    <w:rsid w:val="002441D1"/>
    <w:pPr>
      <w:numPr>
        <w:ilvl w:val="5"/>
        <w:numId w:val="1"/>
      </w:numPr>
      <w:spacing w:before="240" w:after="60" w:line="240" w:lineRule="auto"/>
      <w:outlineLvl w:val="5"/>
    </w:pPr>
    <w:rPr>
      <w:rFonts w:ascii="Calibri" w:eastAsia="Times New Roman" w:hAnsi="Calibri" w:cs="Times New Roman"/>
      <w:b/>
      <w:bCs/>
      <w:lang w:val="es-ES" w:eastAsia="es-ES"/>
    </w:rPr>
  </w:style>
  <w:style w:type="paragraph" w:styleId="Ttulo7">
    <w:name w:val="heading 7"/>
    <w:basedOn w:val="Normal"/>
    <w:next w:val="Normal"/>
    <w:link w:val="Ttulo7Car"/>
    <w:unhideWhenUsed/>
    <w:qFormat/>
    <w:rsid w:val="002441D1"/>
    <w:pPr>
      <w:numPr>
        <w:ilvl w:val="6"/>
        <w:numId w:val="1"/>
      </w:numPr>
      <w:spacing w:before="240" w:after="60" w:line="240" w:lineRule="auto"/>
      <w:outlineLvl w:val="6"/>
    </w:pPr>
    <w:rPr>
      <w:rFonts w:ascii="Calibri" w:eastAsia="Times New Roman" w:hAnsi="Calibri" w:cs="Times New Roman"/>
      <w:sz w:val="24"/>
      <w:szCs w:val="24"/>
      <w:lang w:val="es-ES" w:eastAsia="es-ES"/>
    </w:rPr>
  </w:style>
  <w:style w:type="paragraph" w:styleId="Ttulo8">
    <w:name w:val="heading 8"/>
    <w:basedOn w:val="Normal"/>
    <w:next w:val="Normal"/>
    <w:link w:val="Ttulo8Car"/>
    <w:unhideWhenUsed/>
    <w:qFormat/>
    <w:rsid w:val="002441D1"/>
    <w:pPr>
      <w:numPr>
        <w:ilvl w:val="7"/>
        <w:numId w:val="1"/>
      </w:numPr>
      <w:spacing w:before="240" w:after="60" w:line="240" w:lineRule="auto"/>
      <w:outlineLvl w:val="7"/>
    </w:pPr>
    <w:rPr>
      <w:rFonts w:ascii="Calibri" w:eastAsia="Times New Roman" w:hAnsi="Calibri" w:cs="Times New Roman"/>
      <w:i/>
      <w:iCs/>
      <w:sz w:val="24"/>
      <w:szCs w:val="24"/>
      <w:lang w:val="es-ES" w:eastAsia="es-ES"/>
    </w:rPr>
  </w:style>
  <w:style w:type="paragraph" w:styleId="Ttulo9">
    <w:name w:val="heading 9"/>
    <w:basedOn w:val="Normal"/>
    <w:next w:val="Normal"/>
    <w:link w:val="Ttulo9Car"/>
    <w:unhideWhenUsed/>
    <w:qFormat/>
    <w:rsid w:val="002441D1"/>
    <w:pPr>
      <w:numPr>
        <w:ilvl w:val="8"/>
        <w:numId w:val="1"/>
      </w:numPr>
      <w:spacing w:before="240" w:after="60" w:line="240" w:lineRule="auto"/>
      <w:outlineLvl w:val="8"/>
    </w:pPr>
    <w:rPr>
      <w:rFonts w:ascii="Cambria" w:eastAsia="Times New Roman" w:hAnsi="Cambria"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1D1"/>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rsid w:val="002441D1"/>
    <w:rPr>
      <w:rFonts w:ascii="Cambria" w:eastAsia="Times New Roman" w:hAnsi="Cambria" w:cs="Times New Roman"/>
      <w:b/>
      <w:bCs/>
      <w:i/>
      <w:iCs/>
      <w:sz w:val="28"/>
      <w:szCs w:val="28"/>
      <w:lang w:val="es-ES" w:eastAsia="es-ES"/>
    </w:rPr>
  </w:style>
  <w:style w:type="character" w:customStyle="1" w:styleId="Ttulo3Car">
    <w:name w:val="Título 3 Car"/>
    <w:basedOn w:val="Fuentedeprrafopredeter"/>
    <w:link w:val="Ttulo3"/>
    <w:rsid w:val="002441D1"/>
    <w:rPr>
      <w:rFonts w:ascii="Cambria" w:eastAsia="Times New Roman" w:hAnsi="Cambria" w:cs="Times New Roman"/>
      <w:b/>
      <w:bCs/>
      <w:sz w:val="26"/>
      <w:szCs w:val="26"/>
      <w:lang w:val="es-ES" w:eastAsia="es-ES"/>
    </w:rPr>
  </w:style>
  <w:style w:type="character" w:customStyle="1" w:styleId="Ttulo4Car">
    <w:name w:val="Título 4 Car"/>
    <w:basedOn w:val="Fuentedeprrafopredeter"/>
    <w:link w:val="Ttulo4"/>
    <w:rsid w:val="002441D1"/>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rsid w:val="002441D1"/>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rsid w:val="002441D1"/>
    <w:rPr>
      <w:rFonts w:ascii="Calibri" w:eastAsia="Times New Roman" w:hAnsi="Calibri" w:cs="Times New Roman"/>
      <w:b/>
      <w:bCs/>
      <w:lang w:val="es-ES" w:eastAsia="es-ES"/>
    </w:rPr>
  </w:style>
  <w:style w:type="character" w:customStyle="1" w:styleId="Ttulo7Car">
    <w:name w:val="Título 7 Car"/>
    <w:basedOn w:val="Fuentedeprrafopredeter"/>
    <w:link w:val="Ttulo7"/>
    <w:rsid w:val="002441D1"/>
    <w:rPr>
      <w:rFonts w:ascii="Calibri" w:eastAsia="Times New Roman" w:hAnsi="Calibri" w:cs="Times New Roman"/>
      <w:sz w:val="24"/>
      <w:szCs w:val="24"/>
      <w:lang w:val="es-ES" w:eastAsia="es-ES"/>
    </w:rPr>
  </w:style>
  <w:style w:type="character" w:customStyle="1" w:styleId="Ttulo8Car">
    <w:name w:val="Título 8 Car"/>
    <w:basedOn w:val="Fuentedeprrafopredeter"/>
    <w:link w:val="Ttulo8"/>
    <w:rsid w:val="002441D1"/>
    <w:rPr>
      <w:rFonts w:ascii="Calibri" w:eastAsia="Times New Roman" w:hAnsi="Calibri" w:cs="Times New Roman"/>
      <w:i/>
      <w:iCs/>
      <w:sz w:val="24"/>
      <w:szCs w:val="24"/>
      <w:lang w:val="es-ES" w:eastAsia="es-ES"/>
    </w:rPr>
  </w:style>
  <w:style w:type="character" w:customStyle="1" w:styleId="Ttulo9Car">
    <w:name w:val="Título 9 Car"/>
    <w:basedOn w:val="Fuentedeprrafopredeter"/>
    <w:link w:val="Ttulo9"/>
    <w:rsid w:val="002441D1"/>
    <w:rPr>
      <w:rFonts w:ascii="Cambria" w:eastAsia="Times New Roman" w:hAnsi="Cambria" w:cs="Times New Roman"/>
      <w:lang w:val="es-ES" w:eastAsia="es-ES"/>
    </w:rPr>
  </w:style>
  <w:style w:type="paragraph" w:styleId="Prrafodelista">
    <w:name w:val="List Paragraph"/>
    <w:basedOn w:val="Normal"/>
    <w:uiPriority w:val="34"/>
    <w:qFormat/>
    <w:rsid w:val="002441D1"/>
    <w:pPr>
      <w:spacing w:after="0" w:line="240" w:lineRule="auto"/>
      <w:ind w:left="708"/>
    </w:pPr>
    <w:rPr>
      <w:rFonts w:ascii="Times New Roman" w:eastAsia="Times New Roman" w:hAnsi="Times New Roman" w:cs="Times New Roman"/>
      <w:sz w:val="24"/>
      <w:szCs w:val="24"/>
      <w:lang w:val="es-ES" w:eastAsia="es-ES"/>
    </w:rPr>
  </w:style>
  <w:style w:type="paragraph" w:styleId="Epgrafe">
    <w:name w:val="caption"/>
    <w:basedOn w:val="Normal"/>
    <w:next w:val="Normal"/>
    <w:unhideWhenUsed/>
    <w:qFormat/>
    <w:rsid w:val="002441D1"/>
    <w:pPr>
      <w:spacing w:after="0" w:line="240" w:lineRule="auto"/>
    </w:pPr>
    <w:rPr>
      <w:rFonts w:ascii="Times New Roman" w:eastAsia="Times New Roman" w:hAnsi="Times New Roman" w:cs="Times New Roman"/>
      <w:b/>
      <w:bCs/>
      <w:sz w:val="20"/>
      <w:szCs w:val="20"/>
      <w:lang w:val="es-ES" w:eastAsia="es-ES"/>
    </w:rPr>
  </w:style>
  <w:style w:type="table" w:customStyle="1" w:styleId="Cuadrculaclara-nfasis11">
    <w:name w:val="Cuadrícula clara - Énfasis 11"/>
    <w:basedOn w:val="Tablanormal"/>
    <w:uiPriority w:val="62"/>
    <w:rsid w:val="002441D1"/>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extodeglobo">
    <w:name w:val="Balloon Text"/>
    <w:basedOn w:val="Normal"/>
    <w:link w:val="TextodegloboCar"/>
    <w:uiPriority w:val="99"/>
    <w:semiHidden/>
    <w:unhideWhenUsed/>
    <w:rsid w:val="002441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1D1"/>
    <w:rPr>
      <w:rFonts w:ascii="Tahoma" w:hAnsi="Tahoma" w:cs="Tahoma"/>
      <w:sz w:val="16"/>
      <w:szCs w:val="16"/>
    </w:rPr>
  </w:style>
  <w:style w:type="character" w:styleId="Refdecomentario">
    <w:name w:val="annotation reference"/>
    <w:basedOn w:val="Fuentedeprrafopredeter"/>
    <w:uiPriority w:val="99"/>
    <w:semiHidden/>
    <w:unhideWhenUsed/>
    <w:rsid w:val="00E21C50"/>
    <w:rPr>
      <w:sz w:val="16"/>
      <w:szCs w:val="16"/>
    </w:rPr>
  </w:style>
  <w:style w:type="paragraph" w:styleId="Textocomentario">
    <w:name w:val="annotation text"/>
    <w:basedOn w:val="Normal"/>
    <w:link w:val="TextocomentarioCar"/>
    <w:uiPriority w:val="99"/>
    <w:semiHidden/>
    <w:unhideWhenUsed/>
    <w:rsid w:val="00E21C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1C50"/>
    <w:rPr>
      <w:sz w:val="20"/>
      <w:szCs w:val="20"/>
    </w:rPr>
  </w:style>
  <w:style w:type="paragraph" w:styleId="Asuntodelcomentario">
    <w:name w:val="annotation subject"/>
    <w:basedOn w:val="Textocomentario"/>
    <w:next w:val="Textocomentario"/>
    <w:link w:val="AsuntodelcomentarioCar"/>
    <w:uiPriority w:val="99"/>
    <w:semiHidden/>
    <w:unhideWhenUsed/>
    <w:rsid w:val="00E21C50"/>
    <w:rPr>
      <w:b/>
      <w:bCs/>
    </w:rPr>
  </w:style>
  <w:style w:type="character" w:customStyle="1" w:styleId="AsuntodelcomentarioCar">
    <w:name w:val="Asunto del comentario Car"/>
    <w:basedOn w:val="TextocomentarioCar"/>
    <w:link w:val="Asuntodelcomentario"/>
    <w:uiPriority w:val="99"/>
    <w:semiHidden/>
    <w:rsid w:val="00E21C50"/>
    <w:rPr>
      <w:b/>
      <w:bCs/>
    </w:rPr>
  </w:style>
  <w:style w:type="table" w:styleId="Sombreadoclaro-nfasis3">
    <w:name w:val="Light Shading Accent 3"/>
    <w:basedOn w:val="Tablanormal"/>
    <w:uiPriority w:val="60"/>
    <w:rsid w:val="00F435E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6">
    <w:name w:val="Light List Accent 6"/>
    <w:basedOn w:val="Tablanormal"/>
    <w:uiPriority w:val="61"/>
    <w:rsid w:val="00F435E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nfasis6">
    <w:name w:val="Light Grid Accent 6"/>
    <w:basedOn w:val="Tablanormal"/>
    <w:uiPriority w:val="62"/>
    <w:rsid w:val="00F435E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claro-nfasis6">
    <w:name w:val="Light Shading Accent 6"/>
    <w:basedOn w:val="Tablanormal"/>
    <w:uiPriority w:val="60"/>
    <w:rsid w:val="00F435E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aconcuadrcula">
    <w:name w:val="Table Grid"/>
    <w:basedOn w:val="Tablanormal"/>
    <w:uiPriority w:val="59"/>
    <w:rsid w:val="00F435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Layout" Target="diagrams/layout3.xml"/><Relationship Id="rId26" Type="http://schemas.openxmlformats.org/officeDocument/2006/relationships/diagramLayout" Target="diagrams/layout5.xml"/><Relationship Id="rId39" Type="http://schemas.openxmlformats.org/officeDocument/2006/relationships/diagramQuickStyle" Target="diagrams/quickStyle8.xml"/><Relationship Id="rId3" Type="http://schemas.openxmlformats.org/officeDocument/2006/relationships/styles" Target="styles.xml"/><Relationship Id="rId21" Type="http://schemas.openxmlformats.org/officeDocument/2006/relationships/diagramData" Target="diagrams/data4.xml"/><Relationship Id="rId34" Type="http://schemas.openxmlformats.org/officeDocument/2006/relationships/diagramLayout" Target="diagrams/layout7.xml"/><Relationship Id="rId42" Type="http://schemas.openxmlformats.org/officeDocument/2006/relationships/diagramLayout" Target="diagrams/layout9.xml"/><Relationship Id="rId7" Type="http://schemas.openxmlformats.org/officeDocument/2006/relationships/diagramData" Target="diagrams/data1.xml"/><Relationship Id="rId12" Type="http://schemas.openxmlformats.org/officeDocument/2006/relationships/oleObject" Target="embeddings/oleObject1.bin"/><Relationship Id="rId17" Type="http://schemas.openxmlformats.org/officeDocument/2006/relationships/diagramData" Target="diagrams/data3.xml"/><Relationship Id="rId25" Type="http://schemas.openxmlformats.org/officeDocument/2006/relationships/diagramData" Target="diagrams/data5.xml"/><Relationship Id="rId33" Type="http://schemas.openxmlformats.org/officeDocument/2006/relationships/diagramData" Target="diagrams/data7.xml"/><Relationship Id="rId38" Type="http://schemas.openxmlformats.org/officeDocument/2006/relationships/diagramLayout" Target="diagrams/layout8.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Colors" Target="diagrams/colors3.xml"/><Relationship Id="rId29" Type="http://schemas.openxmlformats.org/officeDocument/2006/relationships/diagramData" Target="diagrams/data6.xml"/><Relationship Id="rId41" Type="http://schemas.openxmlformats.org/officeDocument/2006/relationships/diagramData" Target="diagrams/data9.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24" Type="http://schemas.openxmlformats.org/officeDocument/2006/relationships/diagramColors" Target="diagrams/colors4.xml"/><Relationship Id="rId32" Type="http://schemas.openxmlformats.org/officeDocument/2006/relationships/diagramColors" Target="diagrams/colors6.xml"/><Relationship Id="rId37" Type="http://schemas.openxmlformats.org/officeDocument/2006/relationships/diagramData" Target="diagrams/data8.xml"/><Relationship Id="rId40" Type="http://schemas.openxmlformats.org/officeDocument/2006/relationships/diagramColors" Target="diagrams/colors8.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QuickStyle" Target="diagrams/quickStyle4.xml"/><Relationship Id="rId28" Type="http://schemas.openxmlformats.org/officeDocument/2006/relationships/diagramColors" Target="diagrams/colors5.xml"/><Relationship Id="rId36" Type="http://schemas.openxmlformats.org/officeDocument/2006/relationships/diagramColors" Target="diagrams/colors7.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openxmlformats.org/officeDocument/2006/relationships/diagramQuickStyle" Target="diagrams/quickStyle6.xml"/><Relationship Id="rId44" Type="http://schemas.openxmlformats.org/officeDocument/2006/relationships/diagramColors" Target="diagrams/colors9.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openxmlformats.org/officeDocument/2006/relationships/diagramLayout" Target="diagrams/layout4.xml"/><Relationship Id="rId27" Type="http://schemas.openxmlformats.org/officeDocument/2006/relationships/diagramQuickStyle" Target="diagrams/quickStyle5.xml"/><Relationship Id="rId30" Type="http://schemas.openxmlformats.org/officeDocument/2006/relationships/diagramLayout" Target="diagrams/layout6.xml"/><Relationship Id="rId35" Type="http://schemas.openxmlformats.org/officeDocument/2006/relationships/diagramQuickStyle" Target="diagrams/quickStyle7.xml"/><Relationship Id="rId43" Type="http://schemas.openxmlformats.org/officeDocument/2006/relationships/diagramQuickStyle" Target="diagrams/quickStyle9.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ata6.xml.rels><?xml version="1.0" encoding="UTF-8" standalone="yes"?>
<Relationships xmlns="http://schemas.openxmlformats.org/package/2006/relationships"><Relationship Id="rId1" Type="http://schemas.openxmlformats.org/officeDocument/2006/relationships/image" Target="../media/image3.png"/></Relationships>
</file>

<file path=word/diagrams/_rels/data8.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8B2281-EFAA-4555-BB0B-B389D0B0BA66}" type="doc">
      <dgm:prSet loTypeId="urn:microsoft.com/office/officeart/2005/8/layout/bList2" loCatId="list" qsTypeId="urn:microsoft.com/office/officeart/2005/8/quickstyle/3d1" qsCatId="3D" csTypeId="urn:microsoft.com/office/officeart/2005/8/colors/accent3_1" csCatId="accent3" phldr="1"/>
      <dgm:spPr/>
    </dgm:pt>
    <dgm:pt modelId="{2ACD5EED-EA06-4C20-AC73-1D6DB5EC6D9A}">
      <dgm:prSet phldrT="[Texto]"/>
      <dgm:spPr/>
      <dgm:t>
        <a:bodyPr/>
        <a:lstStyle/>
        <a:p>
          <a:r>
            <a:rPr lang="es-CO" dirty="0" smtClean="0"/>
            <a:t>¿Por qué hacerlo?</a:t>
          </a:r>
          <a:endParaRPr lang="es-CO" dirty="0"/>
        </a:p>
      </dgm:t>
    </dgm:pt>
    <dgm:pt modelId="{B2BD3018-4858-45FB-9EA7-FF26A9AE3344}" type="parTrans" cxnId="{BFFDFC7A-F791-48B1-B319-BFB1C048EFDC}">
      <dgm:prSet/>
      <dgm:spPr/>
      <dgm:t>
        <a:bodyPr/>
        <a:lstStyle/>
        <a:p>
          <a:endParaRPr lang="es-CO"/>
        </a:p>
      </dgm:t>
    </dgm:pt>
    <dgm:pt modelId="{CA722504-0167-4756-ABC6-113906F692F3}" type="sibTrans" cxnId="{BFFDFC7A-F791-48B1-B319-BFB1C048EFDC}">
      <dgm:prSet/>
      <dgm:spPr/>
      <dgm:t>
        <a:bodyPr/>
        <a:lstStyle/>
        <a:p>
          <a:endParaRPr lang="es-CO"/>
        </a:p>
      </dgm:t>
    </dgm:pt>
    <dgm:pt modelId="{DD6CC138-41F6-41A0-ABEB-8064DEAACF2E}">
      <dgm:prSet phldrT="[Texto]"/>
      <dgm:spPr/>
      <dgm:t>
        <a:bodyPr/>
        <a:lstStyle/>
        <a:p>
          <a:pPr algn="ctr"/>
          <a:r>
            <a:rPr lang="es-CO" dirty="0" smtClean="0"/>
            <a:t>Permite reconocer los niveles de habilidad que requiere el equipo de trabajo para cumplir el objetivo.</a:t>
          </a:r>
          <a:endParaRPr lang="es-CO" dirty="0"/>
        </a:p>
      </dgm:t>
    </dgm:pt>
    <dgm:pt modelId="{CD5FDA7E-31F4-46EF-906D-BFA3B8B68E8C}" type="parTrans" cxnId="{ED8CBFF4-7495-4A4C-83D6-8EC3805F6233}">
      <dgm:prSet/>
      <dgm:spPr/>
      <dgm:t>
        <a:bodyPr/>
        <a:lstStyle/>
        <a:p>
          <a:endParaRPr lang="es-CO"/>
        </a:p>
      </dgm:t>
    </dgm:pt>
    <dgm:pt modelId="{952805BE-90ED-4EE9-8CFC-E14422861F2C}" type="sibTrans" cxnId="{ED8CBFF4-7495-4A4C-83D6-8EC3805F6233}">
      <dgm:prSet/>
      <dgm:spPr/>
      <dgm:t>
        <a:bodyPr/>
        <a:lstStyle/>
        <a:p>
          <a:endParaRPr lang="es-CO"/>
        </a:p>
      </dgm:t>
    </dgm:pt>
    <dgm:pt modelId="{A018D807-B1B0-44C3-87F5-F5A5E37383B3}" type="pres">
      <dgm:prSet presAssocID="{748B2281-EFAA-4555-BB0B-B389D0B0BA66}" presName="diagram" presStyleCnt="0">
        <dgm:presLayoutVars>
          <dgm:dir/>
          <dgm:animLvl val="lvl"/>
          <dgm:resizeHandles val="exact"/>
        </dgm:presLayoutVars>
      </dgm:prSet>
      <dgm:spPr/>
    </dgm:pt>
    <dgm:pt modelId="{4D75D23F-AF82-4FF1-8C9E-CC0B204E736B}" type="pres">
      <dgm:prSet presAssocID="{2ACD5EED-EA06-4C20-AC73-1D6DB5EC6D9A}" presName="compNode" presStyleCnt="0"/>
      <dgm:spPr/>
    </dgm:pt>
    <dgm:pt modelId="{CD1AEBAA-8CE4-433D-A7B4-9334E4FFF06E}" type="pres">
      <dgm:prSet presAssocID="{2ACD5EED-EA06-4C20-AC73-1D6DB5EC6D9A}" presName="childRect" presStyleLbl="bgAcc1" presStyleIdx="0" presStyleCnt="1">
        <dgm:presLayoutVars>
          <dgm:bulletEnabled val="1"/>
        </dgm:presLayoutVars>
      </dgm:prSet>
      <dgm:spPr/>
      <dgm:t>
        <a:bodyPr/>
        <a:lstStyle/>
        <a:p>
          <a:endParaRPr lang="es-CO"/>
        </a:p>
      </dgm:t>
    </dgm:pt>
    <dgm:pt modelId="{808BB782-E79F-49AC-AE13-88DBF17A75F4}" type="pres">
      <dgm:prSet presAssocID="{2ACD5EED-EA06-4C20-AC73-1D6DB5EC6D9A}" presName="parentText" presStyleLbl="node1" presStyleIdx="0" presStyleCnt="0">
        <dgm:presLayoutVars>
          <dgm:chMax val="0"/>
          <dgm:bulletEnabled val="1"/>
        </dgm:presLayoutVars>
      </dgm:prSet>
      <dgm:spPr/>
      <dgm:t>
        <a:bodyPr/>
        <a:lstStyle/>
        <a:p>
          <a:endParaRPr lang="es-CO"/>
        </a:p>
      </dgm:t>
    </dgm:pt>
    <dgm:pt modelId="{9503928B-9A9D-4103-8887-DE3973AD66BB}" type="pres">
      <dgm:prSet presAssocID="{2ACD5EED-EA06-4C20-AC73-1D6DB5EC6D9A}" presName="parentRect" presStyleLbl="alignNode1" presStyleIdx="0" presStyleCnt="1"/>
      <dgm:spPr/>
      <dgm:t>
        <a:bodyPr/>
        <a:lstStyle/>
        <a:p>
          <a:endParaRPr lang="es-CO"/>
        </a:p>
      </dgm:t>
    </dgm:pt>
    <dgm:pt modelId="{BA32F315-0A61-43FF-ACBF-5C99FDF549AF}" type="pres">
      <dgm:prSet presAssocID="{2ACD5EED-EA06-4C20-AC73-1D6DB5EC6D9A}" presName="adorn" presStyleLbl="fgAccFollowNode1" presStyleIdx="0" presStyleCnt="1"/>
      <dgm:spPr>
        <a:blipFill rotWithShape="0">
          <a:blip xmlns:r="http://schemas.openxmlformats.org/officeDocument/2006/relationships" r:embed="rId1"/>
          <a:stretch>
            <a:fillRect/>
          </a:stretch>
        </a:blipFill>
      </dgm:spPr>
    </dgm:pt>
  </dgm:ptLst>
  <dgm:cxnLst>
    <dgm:cxn modelId="{1170B376-C4CE-4BB0-886F-3EEC2E7F4EDF}" type="presOf" srcId="{2ACD5EED-EA06-4C20-AC73-1D6DB5EC6D9A}" destId="{9503928B-9A9D-4103-8887-DE3973AD66BB}" srcOrd="1" destOrd="0" presId="urn:microsoft.com/office/officeart/2005/8/layout/bList2"/>
    <dgm:cxn modelId="{BFFDFC7A-F791-48B1-B319-BFB1C048EFDC}" srcId="{748B2281-EFAA-4555-BB0B-B389D0B0BA66}" destId="{2ACD5EED-EA06-4C20-AC73-1D6DB5EC6D9A}" srcOrd="0" destOrd="0" parTransId="{B2BD3018-4858-45FB-9EA7-FF26A9AE3344}" sibTransId="{CA722504-0167-4756-ABC6-113906F692F3}"/>
    <dgm:cxn modelId="{C85339E1-9CBC-450C-9A71-4CEE75179316}" type="presOf" srcId="{2ACD5EED-EA06-4C20-AC73-1D6DB5EC6D9A}" destId="{808BB782-E79F-49AC-AE13-88DBF17A75F4}" srcOrd="0" destOrd="0" presId="urn:microsoft.com/office/officeart/2005/8/layout/bList2"/>
    <dgm:cxn modelId="{ED8CBFF4-7495-4A4C-83D6-8EC3805F6233}" srcId="{2ACD5EED-EA06-4C20-AC73-1D6DB5EC6D9A}" destId="{DD6CC138-41F6-41A0-ABEB-8064DEAACF2E}" srcOrd="0" destOrd="0" parTransId="{CD5FDA7E-31F4-46EF-906D-BFA3B8B68E8C}" sibTransId="{952805BE-90ED-4EE9-8CFC-E14422861F2C}"/>
    <dgm:cxn modelId="{C6B1746E-A7A5-4D50-9D78-8A998B2D7662}" type="presOf" srcId="{DD6CC138-41F6-41A0-ABEB-8064DEAACF2E}" destId="{CD1AEBAA-8CE4-433D-A7B4-9334E4FFF06E}" srcOrd="0" destOrd="0" presId="urn:microsoft.com/office/officeart/2005/8/layout/bList2"/>
    <dgm:cxn modelId="{90587028-215D-4DD5-A387-A0C01B860BD3}" type="presOf" srcId="{748B2281-EFAA-4555-BB0B-B389D0B0BA66}" destId="{A018D807-B1B0-44C3-87F5-F5A5E37383B3}" srcOrd="0" destOrd="0" presId="urn:microsoft.com/office/officeart/2005/8/layout/bList2"/>
    <dgm:cxn modelId="{826EF5AC-779F-4556-9527-6FD216FC58C2}" type="presParOf" srcId="{A018D807-B1B0-44C3-87F5-F5A5E37383B3}" destId="{4D75D23F-AF82-4FF1-8C9E-CC0B204E736B}" srcOrd="0" destOrd="0" presId="urn:microsoft.com/office/officeart/2005/8/layout/bList2"/>
    <dgm:cxn modelId="{F498D188-0D2F-44CA-8CE6-332CE3B7A043}" type="presParOf" srcId="{4D75D23F-AF82-4FF1-8C9E-CC0B204E736B}" destId="{CD1AEBAA-8CE4-433D-A7B4-9334E4FFF06E}" srcOrd="0" destOrd="0" presId="urn:microsoft.com/office/officeart/2005/8/layout/bList2"/>
    <dgm:cxn modelId="{8CD6CE13-DE25-47F9-939F-097FF7AD10BA}" type="presParOf" srcId="{4D75D23F-AF82-4FF1-8C9E-CC0B204E736B}" destId="{808BB782-E79F-49AC-AE13-88DBF17A75F4}" srcOrd="1" destOrd="0" presId="urn:microsoft.com/office/officeart/2005/8/layout/bList2"/>
    <dgm:cxn modelId="{6D5B08D0-3285-48E4-B766-B09FD4A60509}" type="presParOf" srcId="{4D75D23F-AF82-4FF1-8C9E-CC0B204E736B}" destId="{9503928B-9A9D-4103-8887-DE3973AD66BB}" srcOrd="2" destOrd="0" presId="urn:microsoft.com/office/officeart/2005/8/layout/bList2"/>
    <dgm:cxn modelId="{B804FB6D-A388-4FB6-8BC2-A0BCC7629257}" type="presParOf" srcId="{4D75D23F-AF82-4FF1-8C9E-CC0B204E736B}" destId="{BA32F315-0A61-43FF-ACBF-5C99FDF549AF}" srcOrd="3" destOrd="0" presId="urn:microsoft.com/office/officeart/2005/8/layout/bList2"/>
  </dgm:cxnLst>
  <dgm:bg/>
  <dgm:whole/>
</dgm:dataModel>
</file>

<file path=word/diagrams/data2.xml><?xml version="1.0" encoding="utf-8"?>
<dgm:dataModel xmlns:dgm="http://schemas.openxmlformats.org/drawingml/2006/diagram" xmlns:a="http://schemas.openxmlformats.org/drawingml/2006/main">
  <dgm:ptLst>
    <dgm:pt modelId="{FB01230F-95B3-4201-B596-1EE0D763D515}" type="doc">
      <dgm:prSet loTypeId="urn:microsoft.com/office/officeart/2005/8/layout/vList5" loCatId="list" qsTypeId="urn:microsoft.com/office/officeart/2005/8/quickstyle/3d1" qsCatId="3D" csTypeId="urn:microsoft.com/office/officeart/2005/8/colors/colorful1" csCatId="colorful" phldr="1"/>
      <dgm:spPr/>
      <dgm:t>
        <a:bodyPr/>
        <a:lstStyle/>
        <a:p>
          <a:endParaRPr lang="es-CO"/>
        </a:p>
      </dgm:t>
    </dgm:pt>
    <dgm:pt modelId="{3CF488B9-4E3E-4FD9-9F77-832D447ED487}">
      <dgm:prSet phldrT="[Texto]" custT="1"/>
      <dgm:spPr/>
      <dgm:t>
        <a:bodyPr/>
        <a:lstStyle/>
        <a:p>
          <a:r>
            <a:rPr lang="es-CO" sz="1800" dirty="0" smtClean="0"/>
            <a:t>Tarea</a:t>
          </a:r>
          <a:endParaRPr lang="es-CO" sz="1800" dirty="0"/>
        </a:p>
      </dgm:t>
    </dgm:pt>
    <dgm:pt modelId="{1F0BF933-5BE1-45BA-A2F7-BA2C12B3CBB9}" type="parTrans" cxnId="{01AA7DC8-26B3-4DFC-8C70-5C783018373A}">
      <dgm:prSet/>
      <dgm:spPr/>
      <dgm:t>
        <a:bodyPr/>
        <a:lstStyle/>
        <a:p>
          <a:endParaRPr lang="es-CO"/>
        </a:p>
      </dgm:t>
    </dgm:pt>
    <dgm:pt modelId="{EE0D2813-232E-4DEB-B357-C15FD6E80544}" type="sibTrans" cxnId="{01AA7DC8-26B3-4DFC-8C70-5C783018373A}">
      <dgm:prSet/>
      <dgm:spPr/>
      <dgm:t>
        <a:bodyPr/>
        <a:lstStyle/>
        <a:p>
          <a:endParaRPr lang="es-CO"/>
        </a:p>
      </dgm:t>
    </dgm:pt>
    <dgm:pt modelId="{5D28732D-DC18-496E-B866-7720EC4B9866}">
      <dgm:prSet phldrT="[Texto]" custT="1"/>
      <dgm:spPr/>
      <dgm:t>
        <a:bodyPr/>
        <a:lstStyle/>
        <a:p>
          <a:r>
            <a:rPr lang="es-CO" sz="950" dirty="0" smtClean="0"/>
            <a:t>Si la actividad que se está explicando puede ser dividida en tareas el nombre de estas (incluyendo una descripción si el nombre no es lo suficientemente claro) debe ir en este campo.</a:t>
          </a:r>
          <a:endParaRPr lang="es-CO" sz="950" dirty="0"/>
        </a:p>
      </dgm:t>
    </dgm:pt>
    <dgm:pt modelId="{F8924251-9895-4FAE-90F3-BB58974EF9D9}" type="parTrans" cxnId="{82D8D996-625D-4F22-AB03-DFBFAE246596}">
      <dgm:prSet/>
      <dgm:spPr/>
      <dgm:t>
        <a:bodyPr/>
        <a:lstStyle/>
        <a:p>
          <a:endParaRPr lang="es-CO"/>
        </a:p>
      </dgm:t>
    </dgm:pt>
    <dgm:pt modelId="{F5BCC4A2-CF1D-424D-B975-5AE179A1682B}" type="sibTrans" cxnId="{82D8D996-625D-4F22-AB03-DFBFAE246596}">
      <dgm:prSet/>
      <dgm:spPr/>
      <dgm:t>
        <a:bodyPr/>
        <a:lstStyle/>
        <a:p>
          <a:endParaRPr lang="es-CO"/>
        </a:p>
      </dgm:t>
    </dgm:pt>
    <dgm:pt modelId="{22D14E28-AB28-4AE4-88D9-4CA04841A2A1}">
      <dgm:prSet phldrT="[Texto]" custT="1"/>
      <dgm:spPr/>
      <dgm:t>
        <a:bodyPr/>
        <a:lstStyle/>
        <a:p>
          <a:r>
            <a:rPr lang="es-CO" sz="1800" dirty="0" smtClean="0"/>
            <a:t>Fecha Inicio</a:t>
          </a:r>
          <a:endParaRPr lang="es-CO" sz="1800" dirty="0"/>
        </a:p>
      </dgm:t>
    </dgm:pt>
    <dgm:pt modelId="{20C474E5-D26D-47C4-ABC8-CF2474939E87}" type="parTrans" cxnId="{C4C57C49-3305-45D7-8ED2-290B465E693D}">
      <dgm:prSet/>
      <dgm:spPr/>
      <dgm:t>
        <a:bodyPr/>
        <a:lstStyle/>
        <a:p>
          <a:endParaRPr lang="es-CO"/>
        </a:p>
      </dgm:t>
    </dgm:pt>
    <dgm:pt modelId="{B0F81EAD-C265-4FFA-9BE2-F843C6906B74}" type="sibTrans" cxnId="{C4C57C49-3305-45D7-8ED2-290B465E693D}">
      <dgm:prSet/>
      <dgm:spPr/>
      <dgm:t>
        <a:bodyPr/>
        <a:lstStyle/>
        <a:p>
          <a:endParaRPr lang="es-CO"/>
        </a:p>
      </dgm:t>
    </dgm:pt>
    <dgm:pt modelId="{D3512C2C-50F1-4ED7-9234-8401F051C490}">
      <dgm:prSet phldrT="[Texto]" custT="1"/>
      <dgm:spPr/>
      <dgm:t>
        <a:bodyPr/>
        <a:lstStyle/>
        <a:p>
          <a:r>
            <a:rPr lang="es-CO" sz="950" dirty="0" smtClean="0"/>
            <a:t>La fecha en la que se planea iniciar cada tarea.</a:t>
          </a:r>
          <a:endParaRPr lang="es-CO" sz="950" dirty="0"/>
        </a:p>
      </dgm:t>
    </dgm:pt>
    <dgm:pt modelId="{EC9EAA79-4462-4226-A9D4-F72B93804921}" type="parTrans" cxnId="{77D832E7-EF37-4A8E-A490-D552ACBA412E}">
      <dgm:prSet/>
      <dgm:spPr/>
      <dgm:t>
        <a:bodyPr/>
        <a:lstStyle/>
        <a:p>
          <a:endParaRPr lang="es-CO"/>
        </a:p>
      </dgm:t>
    </dgm:pt>
    <dgm:pt modelId="{D0522DB8-BDC7-4CE0-9C66-3CBCDF5D031A}" type="sibTrans" cxnId="{77D832E7-EF37-4A8E-A490-D552ACBA412E}">
      <dgm:prSet/>
      <dgm:spPr/>
      <dgm:t>
        <a:bodyPr/>
        <a:lstStyle/>
        <a:p>
          <a:endParaRPr lang="es-CO"/>
        </a:p>
      </dgm:t>
    </dgm:pt>
    <dgm:pt modelId="{84779990-0167-4ED6-BF41-DC23518BEEF8}">
      <dgm:prSet phldrT="[Texto]" custT="1"/>
      <dgm:spPr/>
      <dgm:t>
        <a:bodyPr/>
        <a:lstStyle/>
        <a:p>
          <a:r>
            <a:rPr lang="es-CO" sz="1800" dirty="0" smtClean="0"/>
            <a:t>Recursos</a:t>
          </a:r>
          <a:endParaRPr lang="es-CO" sz="1800" dirty="0"/>
        </a:p>
      </dgm:t>
    </dgm:pt>
    <dgm:pt modelId="{886AB31D-B744-494E-BE32-56611ECD4B82}" type="parTrans" cxnId="{CB580265-BDCF-4D4C-A370-D0E7CC3DB6A4}">
      <dgm:prSet/>
      <dgm:spPr/>
      <dgm:t>
        <a:bodyPr/>
        <a:lstStyle/>
        <a:p>
          <a:endParaRPr lang="es-CO"/>
        </a:p>
      </dgm:t>
    </dgm:pt>
    <dgm:pt modelId="{D1F9EE51-D477-4D1B-AC90-A268282E5422}" type="sibTrans" cxnId="{CB580265-BDCF-4D4C-A370-D0E7CC3DB6A4}">
      <dgm:prSet/>
      <dgm:spPr/>
      <dgm:t>
        <a:bodyPr/>
        <a:lstStyle/>
        <a:p>
          <a:endParaRPr lang="es-CO"/>
        </a:p>
      </dgm:t>
    </dgm:pt>
    <dgm:pt modelId="{E626CBF8-447F-4D9D-8878-DDCBE8DB7A7F}">
      <dgm:prSet phldrT="[Texto]" custT="1"/>
      <dgm:spPr/>
      <dgm:t>
        <a:bodyPr/>
        <a:lstStyle/>
        <a:p>
          <a:r>
            <a:rPr lang="es-CO" sz="950" dirty="0" smtClean="0"/>
            <a:t>Indica que recursos se utilizarán para esa tarea estos recursos pueden incluir: Templates, Equipos, Versiones anteriores de entregas, entre otros.</a:t>
          </a:r>
          <a:endParaRPr lang="es-CO" sz="950" dirty="0"/>
        </a:p>
      </dgm:t>
    </dgm:pt>
    <dgm:pt modelId="{CF2A074D-F4BD-46AD-915D-3F8B77AEB6DB}" type="parTrans" cxnId="{1CB728BF-1EA1-4EC0-AF23-4CCD1792310E}">
      <dgm:prSet/>
      <dgm:spPr/>
      <dgm:t>
        <a:bodyPr/>
        <a:lstStyle/>
        <a:p>
          <a:endParaRPr lang="es-CO"/>
        </a:p>
      </dgm:t>
    </dgm:pt>
    <dgm:pt modelId="{2924B99C-730C-42E5-9DF2-3D631412C757}" type="sibTrans" cxnId="{1CB728BF-1EA1-4EC0-AF23-4CCD1792310E}">
      <dgm:prSet/>
      <dgm:spPr/>
      <dgm:t>
        <a:bodyPr/>
        <a:lstStyle/>
        <a:p>
          <a:endParaRPr lang="es-CO"/>
        </a:p>
      </dgm:t>
    </dgm:pt>
    <dgm:pt modelId="{54BA3495-766A-44A5-8428-0185A4CDF72A}">
      <dgm:prSet phldrT="[Texto]" custT="1"/>
      <dgm:spPr/>
      <dgm:t>
        <a:bodyPr/>
        <a:lstStyle/>
        <a:p>
          <a:r>
            <a:rPr lang="es-CO" sz="1800" dirty="0" smtClean="0"/>
            <a:t>Responsables</a:t>
          </a:r>
          <a:endParaRPr lang="es-CO" sz="1800" dirty="0"/>
        </a:p>
      </dgm:t>
    </dgm:pt>
    <dgm:pt modelId="{546DD7FC-A505-449A-B601-9C3D85A989E8}" type="parTrans" cxnId="{FA856D2F-003D-4912-93F2-E3AD681E0D16}">
      <dgm:prSet/>
      <dgm:spPr/>
      <dgm:t>
        <a:bodyPr/>
        <a:lstStyle/>
        <a:p>
          <a:endParaRPr lang="es-CO"/>
        </a:p>
      </dgm:t>
    </dgm:pt>
    <dgm:pt modelId="{E18FC202-DA59-4D84-B660-11EC4F48FAD7}" type="sibTrans" cxnId="{FA856D2F-003D-4912-93F2-E3AD681E0D16}">
      <dgm:prSet/>
      <dgm:spPr/>
      <dgm:t>
        <a:bodyPr/>
        <a:lstStyle/>
        <a:p>
          <a:endParaRPr lang="es-CO"/>
        </a:p>
      </dgm:t>
    </dgm:pt>
    <dgm:pt modelId="{1E3A3928-18E4-4013-BBE7-4F3568029748}">
      <dgm:prSet phldrT="[Texto]" custT="1"/>
      <dgm:spPr/>
      <dgm:t>
        <a:bodyPr/>
        <a:lstStyle/>
        <a:p>
          <a:r>
            <a:rPr lang="es-CO" sz="1800" dirty="0" smtClean="0"/>
            <a:t>Entregables</a:t>
          </a:r>
          <a:endParaRPr lang="es-CO" sz="1800" dirty="0"/>
        </a:p>
      </dgm:t>
    </dgm:pt>
    <dgm:pt modelId="{87A6515A-F52B-435B-AF37-C66A56E310FD}" type="parTrans" cxnId="{E800A446-4570-4525-B0DF-06357B6BDB4F}">
      <dgm:prSet/>
      <dgm:spPr/>
      <dgm:t>
        <a:bodyPr/>
        <a:lstStyle/>
        <a:p>
          <a:endParaRPr lang="es-CO"/>
        </a:p>
      </dgm:t>
    </dgm:pt>
    <dgm:pt modelId="{C3B19F9E-083D-4BEC-9B66-9DF584246518}" type="sibTrans" cxnId="{E800A446-4570-4525-B0DF-06357B6BDB4F}">
      <dgm:prSet/>
      <dgm:spPr/>
      <dgm:t>
        <a:bodyPr/>
        <a:lstStyle/>
        <a:p>
          <a:endParaRPr lang="es-CO"/>
        </a:p>
      </dgm:t>
    </dgm:pt>
    <dgm:pt modelId="{03B46F29-5BDE-414E-BEBE-016D81142867}">
      <dgm:prSet phldrT="[Texto]" custT="1"/>
      <dgm:spPr/>
      <dgm:t>
        <a:bodyPr/>
        <a:lstStyle/>
        <a:p>
          <a:r>
            <a:rPr lang="es-CO" sz="1800" dirty="0" smtClean="0"/>
            <a:t>Posibles Riesgos</a:t>
          </a:r>
          <a:endParaRPr lang="es-CO" sz="1800" dirty="0"/>
        </a:p>
      </dgm:t>
    </dgm:pt>
    <dgm:pt modelId="{BC0D35F5-D686-4CA9-9175-1D6B6D24F03E}" type="parTrans" cxnId="{25FE101E-A4C7-4B65-875D-5AFD7988EA82}">
      <dgm:prSet/>
      <dgm:spPr/>
      <dgm:t>
        <a:bodyPr/>
        <a:lstStyle/>
        <a:p>
          <a:endParaRPr lang="es-CO"/>
        </a:p>
      </dgm:t>
    </dgm:pt>
    <dgm:pt modelId="{6F204C43-6287-4C19-A8EC-D7BDCBF7FC3C}" type="sibTrans" cxnId="{25FE101E-A4C7-4B65-875D-5AFD7988EA82}">
      <dgm:prSet/>
      <dgm:spPr/>
      <dgm:t>
        <a:bodyPr/>
        <a:lstStyle/>
        <a:p>
          <a:endParaRPr lang="es-CO"/>
        </a:p>
      </dgm:t>
    </dgm:pt>
    <dgm:pt modelId="{D4F1BE22-AD38-4D91-9BA6-C27B0E28C6AA}">
      <dgm:prSet phldrT="[Texto]" custT="1"/>
      <dgm:spPr/>
      <dgm:t>
        <a:bodyPr/>
        <a:lstStyle/>
        <a:p>
          <a:r>
            <a:rPr lang="es-CO" sz="1800" dirty="0" smtClean="0"/>
            <a:t>Tiempo</a:t>
          </a:r>
          <a:endParaRPr lang="es-CO" sz="1800" dirty="0"/>
        </a:p>
      </dgm:t>
    </dgm:pt>
    <dgm:pt modelId="{52369205-156F-4635-8109-B5603C4B7C62}" type="parTrans" cxnId="{60CC58E8-21A6-4960-9882-7DEF98031FE2}">
      <dgm:prSet/>
      <dgm:spPr/>
      <dgm:t>
        <a:bodyPr/>
        <a:lstStyle/>
        <a:p>
          <a:endParaRPr lang="es-CO"/>
        </a:p>
      </dgm:t>
    </dgm:pt>
    <dgm:pt modelId="{E11C63CB-18E1-4756-A297-4C19F9E9E4D3}" type="sibTrans" cxnId="{60CC58E8-21A6-4960-9882-7DEF98031FE2}">
      <dgm:prSet/>
      <dgm:spPr/>
      <dgm:t>
        <a:bodyPr/>
        <a:lstStyle/>
        <a:p>
          <a:endParaRPr lang="es-CO"/>
        </a:p>
      </dgm:t>
    </dgm:pt>
    <dgm:pt modelId="{6B4988ED-9DB8-41C5-A748-56AA0ED8132A}">
      <dgm:prSet phldrT="[Texto]" custT="1"/>
      <dgm:spPr/>
      <dgm:t>
        <a:bodyPr/>
        <a:lstStyle/>
        <a:p>
          <a:r>
            <a:rPr lang="es-CO" sz="950" dirty="0" smtClean="0"/>
            <a:t>Las tareas deben tener siempre al menos un miembro del equipo responsable (Gerente, Director de Calidad, </a:t>
          </a:r>
          <a:r>
            <a:rPr lang="es-CO" sz="950" dirty="0" err="1" smtClean="0"/>
            <a:t>etc</a:t>
          </a:r>
          <a:r>
            <a:rPr lang="es-CO" sz="950" dirty="0" smtClean="0"/>
            <a:t>). Las personas en este cuadro son las encargadas de la ejecución y de la calidad final de esta tarea. </a:t>
          </a:r>
          <a:endParaRPr lang="es-CO" sz="950" dirty="0"/>
        </a:p>
      </dgm:t>
    </dgm:pt>
    <dgm:pt modelId="{19F296A9-33B8-4A27-B7C7-FF06A91DE2BF}" type="parTrans" cxnId="{4EA7979C-E57D-4320-9CCC-24E9989EC3E3}">
      <dgm:prSet/>
      <dgm:spPr/>
      <dgm:t>
        <a:bodyPr/>
        <a:lstStyle/>
        <a:p>
          <a:endParaRPr lang="es-CO"/>
        </a:p>
      </dgm:t>
    </dgm:pt>
    <dgm:pt modelId="{FBDED678-3ADF-4AFC-B62B-FF4C630CCDED}" type="sibTrans" cxnId="{4EA7979C-E57D-4320-9CCC-24E9989EC3E3}">
      <dgm:prSet/>
      <dgm:spPr/>
      <dgm:t>
        <a:bodyPr/>
        <a:lstStyle/>
        <a:p>
          <a:endParaRPr lang="es-CO"/>
        </a:p>
      </dgm:t>
    </dgm:pt>
    <dgm:pt modelId="{F156009A-6DAE-4E4A-8C3D-855A8A9C9B2A}">
      <dgm:prSet phldrT="[Texto]" custT="1"/>
      <dgm:spPr/>
      <dgm:t>
        <a:bodyPr/>
        <a:lstStyle/>
        <a:p>
          <a:r>
            <a:rPr lang="es-CO" sz="950" dirty="0" smtClean="0"/>
            <a:t>Indica qué artefactos serán producidos en cada tarea, estos entregables pueden ser prototipos de aplicación, exposiciones, planes (completos o versiones) manuales, entre otros.</a:t>
          </a:r>
          <a:endParaRPr lang="es-CO" sz="950" dirty="0"/>
        </a:p>
      </dgm:t>
    </dgm:pt>
    <dgm:pt modelId="{E173928A-4451-417C-854D-94734AF2AF92}" type="parTrans" cxnId="{8D1545DA-4F5D-4C24-814B-53E6556FC93C}">
      <dgm:prSet/>
      <dgm:spPr/>
      <dgm:t>
        <a:bodyPr/>
        <a:lstStyle/>
        <a:p>
          <a:endParaRPr lang="es-CO"/>
        </a:p>
      </dgm:t>
    </dgm:pt>
    <dgm:pt modelId="{7AA8F6C6-E3BF-49C3-8EBE-6C639F21F4EF}" type="sibTrans" cxnId="{8D1545DA-4F5D-4C24-814B-53E6556FC93C}">
      <dgm:prSet/>
      <dgm:spPr/>
      <dgm:t>
        <a:bodyPr/>
        <a:lstStyle/>
        <a:p>
          <a:endParaRPr lang="es-CO"/>
        </a:p>
      </dgm:t>
    </dgm:pt>
    <dgm:pt modelId="{8BF42793-AA91-462D-8A5A-FB85E1B471EE}">
      <dgm:prSet phldrT="[Texto]" custT="1"/>
      <dgm:spPr/>
      <dgm:t>
        <a:bodyPr/>
        <a:lstStyle/>
        <a:p>
          <a:r>
            <a:rPr lang="es-CO" sz="950" dirty="0" smtClean="0"/>
            <a:t>Usualmente cada actividad que se realiza tiene riesgos asociados, los cuales pueden hacer que todo el desarrollo del proyecto tome más tiempo que el  estipulado en el cronograma.</a:t>
          </a:r>
          <a:endParaRPr lang="es-CO" sz="950" dirty="0"/>
        </a:p>
      </dgm:t>
    </dgm:pt>
    <dgm:pt modelId="{E985656C-3C02-42E4-901A-2EF266571621}" type="parTrans" cxnId="{D1AA53A3-E69F-446C-A98E-4366128FBEA0}">
      <dgm:prSet/>
      <dgm:spPr/>
      <dgm:t>
        <a:bodyPr/>
        <a:lstStyle/>
        <a:p>
          <a:endParaRPr lang="es-CO"/>
        </a:p>
      </dgm:t>
    </dgm:pt>
    <dgm:pt modelId="{44C24C20-27F3-4809-8B6A-A928B27B8CE8}" type="sibTrans" cxnId="{D1AA53A3-E69F-446C-A98E-4366128FBEA0}">
      <dgm:prSet/>
      <dgm:spPr/>
      <dgm:t>
        <a:bodyPr/>
        <a:lstStyle/>
        <a:p>
          <a:endParaRPr lang="es-CO"/>
        </a:p>
      </dgm:t>
    </dgm:pt>
    <dgm:pt modelId="{B8703719-B5FA-4FA3-A157-C70615B1D87C}">
      <dgm:prSet phldrT="[Texto]" custT="1"/>
      <dgm:spPr/>
      <dgm:t>
        <a:bodyPr/>
        <a:lstStyle/>
        <a:p>
          <a:r>
            <a:rPr lang="es-CO" sz="950" dirty="0" smtClean="0"/>
            <a:t>Cantidad de horas estipulas que serán dedicadas para cada tarea. </a:t>
          </a:r>
          <a:endParaRPr lang="es-CO" sz="950" dirty="0"/>
        </a:p>
      </dgm:t>
    </dgm:pt>
    <dgm:pt modelId="{88F48396-1302-46BF-B210-44DA69295B2C}" type="parTrans" cxnId="{082AAEF7-7DE5-4FCC-BDDC-0118248865A5}">
      <dgm:prSet/>
      <dgm:spPr/>
      <dgm:t>
        <a:bodyPr/>
        <a:lstStyle/>
        <a:p>
          <a:endParaRPr lang="es-CO"/>
        </a:p>
      </dgm:t>
    </dgm:pt>
    <dgm:pt modelId="{904CCA4C-269B-41EA-A6C5-74C8B79617F6}" type="sibTrans" cxnId="{082AAEF7-7DE5-4FCC-BDDC-0118248865A5}">
      <dgm:prSet/>
      <dgm:spPr/>
      <dgm:t>
        <a:bodyPr/>
        <a:lstStyle/>
        <a:p>
          <a:endParaRPr lang="es-CO"/>
        </a:p>
      </dgm:t>
    </dgm:pt>
    <dgm:pt modelId="{D2919A30-A81F-42B3-81A9-5703367C4C2C}" type="pres">
      <dgm:prSet presAssocID="{FB01230F-95B3-4201-B596-1EE0D763D515}" presName="Name0" presStyleCnt="0">
        <dgm:presLayoutVars>
          <dgm:dir/>
          <dgm:animLvl val="lvl"/>
          <dgm:resizeHandles val="exact"/>
        </dgm:presLayoutVars>
      </dgm:prSet>
      <dgm:spPr/>
      <dgm:t>
        <a:bodyPr/>
        <a:lstStyle/>
        <a:p>
          <a:endParaRPr lang="es-CO"/>
        </a:p>
      </dgm:t>
    </dgm:pt>
    <dgm:pt modelId="{378974D0-831E-403B-B363-7AE967A5B0A3}" type="pres">
      <dgm:prSet presAssocID="{3CF488B9-4E3E-4FD9-9F77-832D447ED487}" presName="linNode" presStyleCnt="0"/>
      <dgm:spPr/>
      <dgm:t>
        <a:bodyPr/>
        <a:lstStyle/>
        <a:p>
          <a:endParaRPr lang="es-CO"/>
        </a:p>
      </dgm:t>
    </dgm:pt>
    <dgm:pt modelId="{431FDC71-BB61-45FD-B783-6286F7A9750F}" type="pres">
      <dgm:prSet presAssocID="{3CF488B9-4E3E-4FD9-9F77-832D447ED487}" presName="parentText" presStyleLbl="node1" presStyleIdx="0" presStyleCnt="7" custScaleX="85756" custScaleY="33980">
        <dgm:presLayoutVars>
          <dgm:chMax val="1"/>
          <dgm:bulletEnabled val="1"/>
        </dgm:presLayoutVars>
      </dgm:prSet>
      <dgm:spPr/>
      <dgm:t>
        <a:bodyPr/>
        <a:lstStyle/>
        <a:p>
          <a:endParaRPr lang="es-CO"/>
        </a:p>
      </dgm:t>
    </dgm:pt>
    <dgm:pt modelId="{82626711-063B-4F48-8FF5-58B03E74080B}" type="pres">
      <dgm:prSet presAssocID="{3CF488B9-4E3E-4FD9-9F77-832D447ED487}" presName="descendantText" presStyleLbl="alignAccFollowNode1" presStyleIdx="0" presStyleCnt="7" custScaleX="103706" custScaleY="44597">
        <dgm:presLayoutVars>
          <dgm:bulletEnabled val="1"/>
        </dgm:presLayoutVars>
      </dgm:prSet>
      <dgm:spPr/>
      <dgm:t>
        <a:bodyPr/>
        <a:lstStyle/>
        <a:p>
          <a:endParaRPr lang="es-CO"/>
        </a:p>
      </dgm:t>
    </dgm:pt>
    <dgm:pt modelId="{F11ABE5D-9DC7-4812-87ED-DD1A1522B45B}" type="pres">
      <dgm:prSet presAssocID="{EE0D2813-232E-4DEB-B357-C15FD6E80544}" presName="sp" presStyleCnt="0"/>
      <dgm:spPr/>
      <dgm:t>
        <a:bodyPr/>
        <a:lstStyle/>
        <a:p>
          <a:endParaRPr lang="es-CO"/>
        </a:p>
      </dgm:t>
    </dgm:pt>
    <dgm:pt modelId="{398F437B-CED1-4C11-96D3-4DF1529F5319}" type="pres">
      <dgm:prSet presAssocID="{22D14E28-AB28-4AE4-88D9-4CA04841A2A1}" presName="linNode" presStyleCnt="0"/>
      <dgm:spPr/>
      <dgm:t>
        <a:bodyPr/>
        <a:lstStyle/>
        <a:p>
          <a:endParaRPr lang="es-CO"/>
        </a:p>
      </dgm:t>
    </dgm:pt>
    <dgm:pt modelId="{05FE488B-2BC2-4A71-8A26-EC4DBBC5BBF0}" type="pres">
      <dgm:prSet presAssocID="{22D14E28-AB28-4AE4-88D9-4CA04841A2A1}" presName="parentText" presStyleLbl="node1" presStyleIdx="1" presStyleCnt="7" custScaleX="85756" custScaleY="33980">
        <dgm:presLayoutVars>
          <dgm:chMax val="1"/>
          <dgm:bulletEnabled val="1"/>
        </dgm:presLayoutVars>
      </dgm:prSet>
      <dgm:spPr/>
      <dgm:t>
        <a:bodyPr/>
        <a:lstStyle/>
        <a:p>
          <a:endParaRPr lang="es-CO"/>
        </a:p>
      </dgm:t>
    </dgm:pt>
    <dgm:pt modelId="{4C766E02-A787-4A8D-866F-F431E9FE3E00}" type="pres">
      <dgm:prSet presAssocID="{22D14E28-AB28-4AE4-88D9-4CA04841A2A1}" presName="descendantText" presStyleLbl="alignAccFollowNode1" presStyleIdx="1" presStyleCnt="7" custScaleX="103706" custScaleY="44597">
        <dgm:presLayoutVars>
          <dgm:bulletEnabled val="1"/>
        </dgm:presLayoutVars>
      </dgm:prSet>
      <dgm:spPr/>
      <dgm:t>
        <a:bodyPr/>
        <a:lstStyle/>
        <a:p>
          <a:endParaRPr lang="es-CO"/>
        </a:p>
      </dgm:t>
    </dgm:pt>
    <dgm:pt modelId="{6BA4AC71-3B13-4A88-BC14-38A385DFA99D}" type="pres">
      <dgm:prSet presAssocID="{B0F81EAD-C265-4FFA-9BE2-F843C6906B74}" presName="sp" presStyleCnt="0"/>
      <dgm:spPr/>
      <dgm:t>
        <a:bodyPr/>
        <a:lstStyle/>
        <a:p>
          <a:endParaRPr lang="es-CO"/>
        </a:p>
      </dgm:t>
    </dgm:pt>
    <dgm:pt modelId="{14D2397E-1F36-4B4E-93A4-D30B779BC6A7}" type="pres">
      <dgm:prSet presAssocID="{84779990-0167-4ED6-BF41-DC23518BEEF8}" presName="linNode" presStyleCnt="0"/>
      <dgm:spPr/>
      <dgm:t>
        <a:bodyPr/>
        <a:lstStyle/>
        <a:p>
          <a:endParaRPr lang="es-CO"/>
        </a:p>
      </dgm:t>
    </dgm:pt>
    <dgm:pt modelId="{E6EE3362-AC3D-47E5-9C90-07B7E8B51C59}" type="pres">
      <dgm:prSet presAssocID="{84779990-0167-4ED6-BF41-DC23518BEEF8}" presName="parentText" presStyleLbl="node1" presStyleIdx="2" presStyleCnt="7" custScaleX="85756" custScaleY="33980">
        <dgm:presLayoutVars>
          <dgm:chMax val="1"/>
          <dgm:bulletEnabled val="1"/>
        </dgm:presLayoutVars>
      </dgm:prSet>
      <dgm:spPr/>
      <dgm:t>
        <a:bodyPr/>
        <a:lstStyle/>
        <a:p>
          <a:endParaRPr lang="es-CO"/>
        </a:p>
      </dgm:t>
    </dgm:pt>
    <dgm:pt modelId="{CA4BCDC6-D822-49F7-93E8-A9004F6606B8}" type="pres">
      <dgm:prSet presAssocID="{84779990-0167-4ED6-BF41-DC23518BEEF8}" presName="descendantText" presStyleLbl="alignAccFollowNode1" presStyleIdx="2" presStyleCnt="7" custScaleX="103706" custScaleY="44597">
        <dgm:presLayoutVars>
          <dgm:bulletEnabled val="1"/>
        </dgm:presLayoutVars>
      </dgm:prSet>
      <dgm:spPr/>
      <dgm:t>
        <a:bodyPr/>
        <a:lstStyle/>
        <a:p>
          <a:endParaRPr lang="es-CO"/>
        </a:p>
      </dgm:t>
    </dgm:pt>
    <dgm:pt modelId="{6324E0EF-2DDB-48BD-AB07-22D2E724EB48}" type="pres">
      <dgm:prSet presAssocID="{D1F9EE51-D477-4D1B-AC90-A268282E5422}" presName="sp" presStyleCnt="0"/>
      <dgm:spPr/>
      <dgm:t>
        <a:bodyPr/>
        <a:lstStyle/>
        <a:p>
          <a:endParaRPr lang="es-CO"/>
        </a:p>
      </dgm:t>
    </dgm:pt>
    <dgm:pt modelId="{2051C478-4B8E-401E-9EC6-E48E78EDABBE}" type="pres">
      <dgm:prSet presAssocID="{54BA3495-766A-44A5-8428-0185A4CDF72A}" presName="linNode" presStyleCnt="0"/>
      <dgm:spPr/>
      <dgm:t>
        <a:bodyPr/>
        <a:lstStyle/>
        <a:p>
          <a:endParaRPr lang="es-CO"/>
        </a:p>
      </dgm:t>
    </dgm:pt>
    <dgm:pt modelId="{EF50481C-CE8A-4291-B740-4EAEA242F0C7}" type="pres">
      <dgm:prSet presAssocID="{54BA3495-766A-44A5-8428-0185A4CDF72A}" presName="parentText" presStyleLbl="node1" presStyleIdx="3" presStyleCnt="7" custScaleX="85756" custScaleY="33980">
        <dgm:presLayoutVars>
          <dgm:chMax val="1"/>
          <dgm:bulletEnabled val="1"/>
        </dgm:presLayoutVars>
      </dgm:prSet>
      <dgm:spPr/>
      <dgm:t>
        <a:bodyPr/>
        <a:lstStyle/>
        <a:p>
          <a:endParaRPr lang="es-CO"/>
        </a:p>
      </dgm:t>
    </dgm:pt>
    <dgm:pt modelId="{D7778A71-092A-4333-ACB1-E22AC8FE6580}" type="pres">
      <dgm:prSet presAssocID="{54BA3495-766A-44A5-8428-0185A4CDF72A}" presName="descendantText" presStyleLbl="alignAccFollowNode1" presStyleIdx="3" presStyleCnt="7" custScaleX="103706" custScaleY="44597">
        <dgm:presLayoutVars>
          <dgm:bulletEnabled val="1"/>
        </dgm:presLayoutVars>
      </dgm:prSet>
      <dgm:spPr/>
      <dgm:t>
        <a:bodyPr/>
        <a:lstStyle/>
        <a:p>
          <a:endParaRPr lang="es-CO"/>
        </a:p>
      </dgm:t>
    </dgm:pt>
    <dgm:pt modelId="{5E485A73-34A4-4FFD-A66A-CAF712C00B48}" type="pres">
      <dgm:prSet presAssocID="{E18FC202-DA59-4D84-B660-11EC4F48FAD7}" presName="sp" presStyleCnt="0"/>
      <dgm:spPr/>
      <dgm:t>
        <a:bodyPr/>
        <a:lstStyle/>
        <a:p>
          <a:endParaRPr lang="es-CO"/>
        </a:p>
      </dgm:t>
    </dgm:pt>
    <dgm:pt modelId="{120B873D-C7B8-4B55-852C-40B5E21B920A}" type="pres">
      <dgm:prSet presAssocID="{1E3A3928-18E4-4013-BBE7-4F3568029748}" presName="linNode" presStyleCnt="0"/>
      <dgm:spPr/>
      <dgm:t>
        <a:bodyPr/>
        <a:lstStyle/>
        <a:p>
          <a:endParaRPr lang="es-CO"/>
        </a:p>
      </dgm:t>
    </dgm:pt>
    <dgm:pt modelId="{769273BE-2EFB-4B3E-9FF9-EAFEE6AEDADB}" type="pres">
      <dgm:prSet presAssocID="{1E3A3928-18E4-4013-BBE7-4F3568029748}" presName="parentText" presStyleLbl="node1" presStyleIdx="4" presStyleCnt="7" custScaleX="85756" custScaleY="33980">
        <dgm:presLayoutVars>
          <dgm:chMax val="1"/>
          <dgm:bulletEnabled val="1"/>
        </dgm:presLayoutVars>
      </dgm:prSet>
      <dgm:spPr/>
      <dgm:t>
        <a:bodyPr/>
        <a:lstStyle/>
        <a:p>
          <a:endParaRPr lang="es-CO"/>
        </a:p>
      </dgm:t>
    </dgm:pt>
    <dgm:pt modelId="{7B9A6EDA-5248-439D-9747-FC167AF066B8}" type="pres">
      <dgm:prSet presAssocID="{1E3A3928-18E4-4013-BBE7-4F3568029748}" presName="descendantText" presStyleLbl="alignAccFollowNode1" presStyleIdx="4" presStyleCnt="7" custScaleX="103706" custScaleY="44597">
        <dgm:presLayoutVars>
          <dgm:bulletEnabled val="1"/>
        </dgm:presLayoutVars>
      </dgm:prSet>
      <dgm:spPr/>
      <dgm:t>
        <a:bodyPr/>
        <a:lstStyle/>
        <a:p>
          <a:endParaRPr lang="es-CO"/>
        </a:p>
      </dgm:t>
    </dgm:pt>
    <dgm:pt modelId="{C023A9FA-EFB7-45BD-BFB3-0ED3902BC9E8}" type="pres">
      <dgm:prSet presAssocID="{C3B19F9E-083D-4BEC-9B66-9DF584246518}" presName="sp" presStyleCnt="0"/>
      <dgm:spPr/>
      <dgm:t>
        <a:bodyPr/>
        <a:lstStyle/>
        <a:p>
          <a:endParaRPr lang="es-CO"/>
        </a:p>
      </dgm:t>
    </dgm:pt>
    <dgm:pt modelId="{4C030B5F-B95A-4F66-8D11-B7CF01CF62F6}" type="pres">
      <dgm:prSet presAssocID="{03B46F29-5BDE-414E-BEBE-016D81142867}" presName="linNode" presStyleCnt="0"/>
      <dgm:spPr/>
      <dgm:t>
        <a:bodyPr/>
        <a:lstStyle/>
        <a:p>
          <a:endParaRPr lang="es-CO"/>
        </a:p>
      </dgm:t>
    </dgm:pt>
    <dgm:pt modelId="{976C544A-3A5B-4585-B554-5362C4B5F548}" type="pres">
      <dgm:prSet presAssocID="{03B46F29-5BDE-414E-BEBE-016D81142867}" presName="parentText" presStyleLbl="node1" presStyleIdx="5" presStyleCnt="7" custScaleX="85756" custScaleY="33980">
        <dgm:presLayoutVars>
          <dgm:chMax val="1"/>
          <dgm:bulletEnabled val="1"/>
        </dgm:presLayoutVars>
      </dgm:prSet>
      <dgm:spPr/>
      <dgm:t>
        <a:bodyPr/>
        <a:lstStyle/>
        <a:p>
          <a:endParaRPr lang="es-CO"/>
        </a:p>
      </dgm:t>
    </dgm:pt>
    <dgm:pt modelId="{789344F7-823F-4641-B6D1-A81A44106D16}" type="pres">
      <dgm:prSet presAssocID="{03B46F29-5BDE-414E-BEBE-016D81142867}" presName="descendantText" presStyleLbl="alignAccFollowNode1" presStyleIdx="5" presStyleCnt="7" custScaleX="103706" custScaleY="44597">
        <dgm:presLayoutVars>
          <dgm:bulletEnabled val="1"/>
        </dgm:presLayoutVars>
      </dgm:prSet>
      <dgm:spPr/>
      <dgm:t>
        <a:bodyPr/>
        <a:lstStyle/>
        <a:p>
          <a:endParaRPr lang="es-CO"/>
        </a:p>
      </dgm:t>
    </dgm:pt>
    <dgm:pt modelId="{AA097AB5-E231-4AC0-8585-10DB7528BAAA}" type="pres">
      <dgm:prSet presAssocID="{6F204C43-6287-4C19-A8EC-D7BDCBF7FC3C}" presName="sp" presStyleCnt="0"/>
      <dgm:spPr/>
      <dgm:t>
        <a:bodyPr/>
        <a:lstStyle/>
        <a:p>
          <a:endParaRPr lang="es-CO"/>
        </a:p>
      </dgm:t>
    </dgm:pt>
    <dgm:pt modelId="{A8BC431C-0455-4C66-8989-6727109AD5A7}" type="pres">
      <dgm:prSet presAssocID="{D4F1BE22-AD38-4D91-9BA6-C27B0E28C6AA}" presName="linNode" presStyleCnt="0"/>
      <dgm:spPr/>
      <dgm:t>
        <a:bodyPr/>
        <a:lstStyle/>
        <a:p>
          <a:endParaRPr lang="es-CO"/>
        </a:p>
      </dgm:t>
    </dgm:pt>
    <dgm:pt modelId="{8912B660-A1B8-4CEB-9456-DEB67052D9D8}" type="pres">
      <dgm:prSet presAssocID="{D4F1BE22-AD38-4D91-9BA6-C27B0E28C6AA}" presName="parentText" presStyleLbl="node1" presStyleIdx="6" presStyleCnt="7" custScaleX="85756" custScaleY="33980">
        <dgm:presLayoutVars>
          <dgm:chMax val="1"/>
          <dgm:bulletEnabled val="1"/>
        </dgm:presLayoutVars>
      </dgm:prSet>
      <dgm:spPr/>
      <dgm:t>
        <a:bodyPr/>
        <a:lstStyle/>
        <a:p>
          <a:endParaRPr lang="es-CO"/>
        </a:p>
      </dgm:t>
    </dgm:pt>
    <dgm:pt modelId="{6EB6AF0C-172D-4DE7-A3C6-C388FB4550A2}" type="pres">
      <dgm:prSet presAssocID="{D4F1BE22-AD38-4D91-9BA6-C27B0E28C6AA}" presName="descendantText" presStyleLbl="alignAccFollowNode1" presStyleIdx="6" presStyleCnt="7" custScaleX="103706" custScaleY="44597">
        <dgm:presLayoutVars>
          <dgm:bulletEnabled val="1"/>
        </dgm:presLayoutVars>
      </dgm:prSet>
      <dgm:spPr/>
      <dgm:t>
        <a:bodyPr/>
        <a:lstStyle/>
        <a:p>
          <a:endParaRPr lang="es-CO"/>
        </a:p>
      </dgm:t>
    </dgm:pt>
  </dgm:ptLst>
  <dgm:cxnLst>
    <dgm:cxn modelId="{A0B09FB1-FCA6-44A0-A2B2-5B8C22357018}" type="presOf" srcId="{E626CBF8-447F-4D9D-8878-DDCBE8DB7A7F}" destId="{CA4BCDC6-D822-49F7-93E8-A9004F6606B8}" srcOrd="0" destOrd="0" presId="urn:microsoft.com/office/officeart/2005/8/layout/vList5"/>
    <dgm:cxn modelId="{4B7B6EC6-AE86-4BFF-BB55-54E9E6BDBF57}" type="presOf" srcId="{B8703719-B5FA-4FA3-A157-C70615B1D87C}" destId="{6EB6AF0C-172D-4DE7-A3C6-C388FB4550A2}" srcOrd="0" destOrd="0" presId="urn:microsoft.com/office/officeart/2005/8/layout/vList5"/>
    <dgm:cxn modelId="{1CB728BF-1EA1-4EC0-AF23-4CCD1792310E}" srcId="{84779990-0167-4ED6-BF41-DC23518BEEF8}" destId="{E626CBF8-447F-4D9D-8878-DDCBE8DB7A7F}" srcOrd="0" destOrd="0" parTransId="{CF2A074D-F4BD-46AD-915D-3F8B77AEB6DB}" sibTransId="{2924B99C-730C-42E5-9DF2-3D631412C757}"/>
    <dgm:cxn modelId="{8D1545DA-4F5D-4C24-814B-53E6556FC93C}" srcId="{1E3A3928-18E4-4013-BBE7-4F3568029748}" destId="{F156009A-6DAE-4E4A-8C3D-855A8A9C9B2A}" srcOrd="0" destOrd="0" parTransId="{E173928A-4451-417C-854D-94734AF2AF92}" sibTransId="{7AA8F6C6-E3BF-49C3-8EBE-6C639F21F4EF}"/>
    <dgm:cxn modelId="{C4C57C49-3305-45D7-8ED2-290B465E693D}" srcId="{FB01230F-95B3-4201-B596-1EE0D763D515}" destId="{22D14E28-AB28-4AE4-88D9-4CA04841A2A1}" srcOrd="1" destOrd="0" parTransId="{20C474E5-D26D-47C4-ABC8-CF2474939E87}" sibTransId="{B0F81EAD-C265-4FFA-9BE2-F843C6906B74}"/>
    <dgm:cxn modelId="{8A8F91D9-8A6A-4CE6-9030-373721B8BF01}" type="presOf" srcId="{84779990-0167-4ED6-BF41-DC23518BEEF8}" destId="{E6EE3362-AC3D-47E5-9C90-07B7E8B51C59}" srcOrd="0" destOrd="0" presId="urn:microsoft.com/office/officeart/2005/8/layout/vList5"/>
    <dgm:cxn modelId="{4333DE54-FD87-4297-9FBC-42CDC50A169D}" type="presOf" srcId="{8BF42793-AA91-462D-8A5A-FB85E1B471EE}" destId="{789344F7-823F-4641-B6D1-A81A44106D16}" srcOrd="0" destOrd="0" presId="urn:microsoft.com/office/officeart/2005/8/layout/vList5"/>
    <dgm:cxn modelId="{63EF9CC1-EAED-450C-BE61-47F2A40C9529}" type="presOf" srcId="{FB01230F-95B3-4201-B596-1EE0D763D515}" destId="{D2919A30-A81F-42B3-81A9-5703367C4C2C}" srcOrd="0" destOrd="0" presId="urn:microsoft.com/office/officeart/2005/8/layout/vList5"/>
    <dgm:cxn modelId="{4EA7979C-E57D-4320-9CCC-24E9989EC3E3}" srcId="{54BA3495-766A-44A5-8428-0185A4CDF72A}" destId="{6B4988ED-9DB8-41C5-A748-56AA0ED8132A}" srcOrd="0" destOrd="0" parTransId="{19F296A9-33B8-4A27-B7C7-FF06A91DE2BF}" sibTransId="{FBDED678-3ADF-4AFC-B62B-FF4C630CCDED}"/>
    <dgm:cxn modelId="{9268227E-DB26-421E-91A0-2C55DE1EA994}" type="presOf" srcId="{22D14E28-AB28-4AE4-88D9-4CA04841A2A1}" destId="{05FE488B-2BC2-4A71-8A26-EC4DBBC5BBF0}" srcOrd="0" destOrd="0" presId="urn:microsoft.com/office/officeart/2005/8/layout/vList5"/>
    <dgm:cxn modelId="{E800A446-4570-4525-B0DF-06357B6BDB4F}" srcId="{FB01230F-95B3-4201-B596-1EE0D763D515}" destId="{1E3A3928-18E4-4013-BBE7-4F3568029748}" srcOrd="4" destOrd="0" parTransId="{87A6515A-F52B-435B-AF37-C66A56E310FD}" sibTransId="{C3B19F9E-083D-4BEC-9B66-9DF584246518}"/>
    <dgm:cxn modelId="{6B7FDFC4-A129-4E96-900F-9B60E179740C}" type="presOf" srcId="{54BA3495-766A-44A5-8428-0185A4CDF72A}" destId="{EF50481C-CE8A-4291-B740-4EAEA242F0C7}" srcOrd="0" destOrd="0" presId="urn:microsoft.com/office/officeart/2005/8/layout/vList5"/>
    <dgm:cxn modelId="{D1AA53A3-E69F-446C-A98E-4366128FBEA0}" srcId="{03B46F29-5BDE-414E-BEBE-016D81142867}" destId="{8BF42793-AA91-462D-8A5A-FB85E1B471EE}" srcOrd="0" destOrd="0" parTransId="{E985656C-3C02-42E4-901A-2EF266571621}" sibTransId="{44C24C20-27F3-4809-8B6A-A928B27B8CE8}"/>
    <dgm:cxn modelId="{CB580265-BDCF-4D4C-A370-D0E7CC3DB6A4}" srcId="{FB01230F-95B3-4201-B596-1EE0D763D515}" destId="{84779990-0167-4ED6-BF41-DC23518BEEF8}" srcOrd="2" destOrd="0" parTransId="{886AB31D-B744-494E-BE32-56611ECD4B82}" sibTransId="{D1F9EE51-D477-4D1B-AC90-A268282E5422}"/>
    <dgm:cxn modelId="{BC25B1B5-84C7-44E9-839B-FC338E4499CA}" type="presOf" srcId="{3CF488B9-4E3E-4FD9-9F77-832D447ED487}" destId="{431FDC71-BB61-45FD-B783-6286F7A9750F}" srcOrd="0" destOrd="0" presId="urn:microsoft.com/office/officeart/2005/8/layout/vList5"/>
    <dgm:cxn modelId="{EBE52577-65A1-4BD7-94AE-CDEB4EC4E82A}" type="presOf" srcId="{D4F1BE22-AD38-4D91-9BA6-C27B0E28C6AA}" destId="{8912B660-A1B8-4CEB-9456-DEB67052D9D8}" srcOrd="0" destOrd="0" presId="urn:microsoft.com/office/officeart/2005/8/layout/vList5"/>
    <dgm:cxn modelId="{0169670D-AE00-40A4-A691-82854BF7E8BC}" type="presOf" srcId="{1E3A3928-18E4-4013-BBE7-4F3568029748}" destId="{769273BE-2EFB-4B3E-9FF9-EAFEE6AEDADB}" srcOrd="0" destOrd="0" presId="urn:microsoft.com/office/officeart/2005/8/layout/vList5"/>
    <dgm:cxn modelId="{82D8D996-625D-4F22-AB03-DFBFAE246596}" srcId="{3CF488B9-4E3E-4FD9-9F77-832D447ED487}" destId="{5D28732D-DC18-496E-B866-7720EC4B9866}" srcOrd="0" destOrd="0" parTransId="{F8924251-9895-4FAE-90F3-BB58974EF9D9}" sibTransId="{F5BCC4A2-CF1D-424D-B975-5AE179A1682B}"/>
    <dgm:cxn modelId="{AA7D1D1E-AC0F-4206-9B47-CE0CDA8845DF}" type="presOf" srcId="{03B46F29-5BDE-414E-BEBE-016D81142867}" destId="{976C544A-3A5B-4585-B554-5362C4B5F548}" srcOrd="0" destOrd="0" presId="urn:microsoft.com/office/officeart/2005/8/layout/vList5"/>
    <dgm:cxn modelId="{082AAEF7-7DE5-4FCC-BDDC-0118248865A5}" srcId="{D4F1BE22-AD38-4D91-9BA6-C27B0E28C6AA}" destId="{B8703719-B5FA-4FA3-A157-C70615B1D87C}" srcOrd="0" destOrd="0" parTransId="{88F48396-1302-46BF-B210-44DA69295B2C}" sibTransId="{904CCA4C-269B-41EA-A6C5-74C8B79617F6}"/>
    <dgm:cxn modelId="{FA856D2F-003D-4912-93F2-E3AD681E0D16}" srcId="{FB01230F-95B3-4201-B596-1EE0D763D515}" destId="{54BA3495-766A-44A5-8428-0185A4CDF72A}" srcOrd="3" destOrd="0" parTransId="{546DD7FC-A505-449A-B601-9C3D85A989E8}" sibTransId="{E18FC202-DA59-4D84-B660-11EC4F48FAD7}"/>
    <dgm:cxn modelId="{60CC58E8-21A6-4960-9882-7DEF98031FE2}" srcId="{FB01230F-95B3-4201-B596-1EE0D763D515}" destId="{D4F1BE22-AD38-4D91-9BA6-C27B0E28C6AA}" srcOrd="6" destOrd="0" parTransId="{52369205-156F-4635-8109-B5603C4B7C62}" sibTransId="{E11C63CB-18E1-4756-A297-4C19F9E9E4D3}"/>
    <dgm:cxn modelId="{21FFE358-3934-4480-B59E-435DBA122BDB}" type="presOf" srcId="{5D28732D-DC18-496E-B866-7720EC4B9866}" destId="{82626711-063B-4F48-8FF5-58B03E74080B}" srcOrd="0" destOrd="0" presId="urn:microsoft.com/office/officeart/2005/8/layout/vList5"/>
    <dgm:cxn modelId="{77D832E7-EF37-4A8E-A490-D552ACBA412E}" srcId="{22D14E28-AB28-4AE4-88D9-4CA04841A2A1}" destId="{D3512C2C-50F1-4ED7-9234-8401F051C490}" srcOrd="0" destOrd="0" parTransId="{EC9EAA79-4462-4226-A9D4-F72B93804921}" sibTransId="{D0522DB8-BDC7-4CE0-9C66-3CBCDF5D031A}"/>
    <dgm:cxn modelId="{01AA7DC8-26B3-4DFC-8C70-5C783018373A}" srcId="{FB01230F-95B3-4201-B596-1EE0D763D515}" destId="{3CF488B9-4E3E-4FD9-9F77-832D447ED487}" srcOrd="0" destOrd="0" parTransId="{1F0BF933-5BE1-45BA-A2F7-BA2C12B3CBB9}" sibTransId="{EE0D2813-232E-4DEB-B357-C15FD6E80544}"/>
    <dgm:cxn modelId="{89D86CD5-D0CE-4FCA-AD03-B7AE68AF7337}" type="presOf" srcId="{6B4988ED-9DB8-41C5-A748-56AA0ED8132A}" destId="{D7778A71-092A-4333-ACB1-E22AC8FE6580}" srcOrd="0" destOrd="0" presId="urn:microsoft.com/office/officeart/2005/8/layout/vList5"/>
    <dgm:cxn modelId="{25FE101E-A4C7-4B65-875D-5AFD7988EA82}" srcId="{FB01230F-95B3-4201-B596-1EE0D763D515}" destId="{03B46F29-5BDE-414E-BEBE-016D81142867}" srcOrd="5" destOrd="0" parTransId="{BC0D35F5-D686-4CA9-9175-1D6B6D24F03E}" sibTransId="{6F204C43-6287-4C19-A8EC-D7BDCBF7FC3C}"/>
    <dgm:cxn modelId="{BE55B34A-6081-4235-9C11-6EF47AF84901}" type="presOf" srcId="{D3512C2C-50F1-4ED7-9234-8401F051C490}" destId="{4C766E02-A787-4A8D-866F-F431E9FE3E00}" srcOrd="0" destOrd="0" presId="urn:microsoft.com/office/officeart/2005/8/layout/vList5"/>
    <dgm:cxn modelId="{15DFFC0A-6DE7-4354-BEF5-07CF1F376159}" type="presOf" srcId="{F156009A-6DAE-4E4A-8C3D-855A8A9C9B2A}" destId="{7B9A6EDA-5248-439D-9747-FC167AF066B8}" srcOrd="0" destOrd="0" presId="urn:microsoft.com/office/officeart/2005/8/layout/vList5"/>
    <dgm:cxn modelId="{082CE9ED-3D00-4455-9296-FB949F54C030}" type="presParOf" srcId="{D2919A30-A81F-42B3-81A9-5703367C4C2C}" destId="{378974D0-831E-403B-B363-7AE967A5B0A3}" srcOrd="0" destOrd="0" presId="urn:microsoft.com/office/officeart/2005/8/layout/vList5"/>
    <dgm:cxn modelId="{C740F763-F87F-4F10-B41E-A3EE41E69B72}" type="presParOf" srcId="{378974D0-831E-403B-B363-7AE967A5B0A3}" destId="{431FDC71-BB61-45FD-B783-6286F7A9750F}" srcOrd="0" destOrd="0" presId="urn:microsoft.com/office/officeart/2005/8/layout/vList5"/>
    <dgm:cxn modelId="{D24751A1-6A1B-46BD-A14C-DD42244135E4}" type="presParOf" srcId="{378974D0-831E-403B-B363-7AE967A5B0A3}" destId="{82626711-063B-4F48-8FF5-58B03E74080B}" srcOrd="1" destOrd="0" presId="urn:microsoft.com/office/officeart/2005/8/layout/vList5"/>
    <dgm:cxn modelId="{67948126-A327-491F-85A1-378A9FBB30F2}" type="presParOf" srcId="{D2919A30-A81F-42B3-81A9-5703367C4C2C}" destId="{F11ABE5D-9DC7-4812-87ED-DD1A1522B45B}" srcOrd="1" destOrd="0" presId="urn:microsoft.com/office/officeart/2005/8/layout/vList5"/>
    <dgm:cxn modelId="{97B81645-C630-410F-8AA0-BA8CFF9EDEE3}" type="presParOf" srcId="{D2919A30-A81F-42B3-81A9-5703367C4C2C}" destId="{398F437B-CED1-4C11-96D3-4DF1529F5319}" srcOrd="2" destOrd="0" presId="urn:microsoft.com/office/officeart/2005/8/layout/vList5"/>
    <dgm:cxn modelId="{400F6668-CB22-42F8-A870-C0BB9B3AEB82}" type="presParOf" srcId="{398F437B-CED1-4C11-96D3-4DF1529F5319}" destId="{05FE488B-2BC2-4A71-8A26-EC4DBBC5BBF0}" srcOrd="0" destOrd="0" presId="urn:microsoft.com/office/officeart/2005/8/layout/vList5"/>
    <dgm:cxn modelId="{FDDC6A84-8562-49B7-9EBB-F9352BD27DB9}" type="presParOf" srcId="{398F437B-CED1-4C11-96D3-4DF1529F5319}" destId="{4C766E02-A787-4A8D-866F-F431E9FE3E00}" srcOrd="1" destOrd="0" presId="urn:microsoft.com/office/officeart/2005/8/layout/vList5"/>
    <dgm:cxn modelId="{8D05DC9A-75BD-491B-A252-A069D204B776}" type="presParOf" srcId="{D2919A30-A81F-42B3-81A9-5703367C4C2C}" destId="{6BA4AC71-3B13-4A88-BC14-38A385DFA99D}" srcOrd="3" destOrd="0" presId="urn:microsoft.com/office/officeart/2005/8/layout/vList5"/>
    <dgm:cxn modelId="{8ABEAFA0-1858-4F5B-81A0-59477DB29833}" type="presParOf" srcId="{D2919A30-A81F-42B3-81A9-5703367C4C2C}" destId="{14D2397E-1F36-4B4E-93A4-D30B779BC6A7}" srcOrd="4" destOrd="0" presId="urn:microsoft.com/office/officeart/2005/8/layout/vList5"/>
    <dgm:cxn modelId="{EC7F234C-A188-43F2-9157-1291CFAB875A}" type="presParOf" srcId="{14D2397E-1F36-4B4E-93A4-D30B779BC6A7}" destId="{E6EE3362-AC3D-47E5-9C90-07B7E8B51C59}" srcOrd="0" destOrd="0" presId="urn:microsoft.com/office/officeart/2005/8/layout/vList5"/>
    <dgm:cxn modelId="{EE614C9D-19DF-4896-BFAB-05F911A5A46A}" type="presParOf" srcId="{14D2397E-1F36-4B4E-93A4-D30B779BC6A7}" destId="{CA4BCDC6-D822-49F7-93E8-A9004F6606B8}" srcOrd="1" destOrd="0" presId="urn:microsoft.com/office/officeart/2005/8/layout/vList5"/>
    <dgm:cxn modelId="{EA2FB6B6-EABF-4EED-AC56-24B261AA0655}" type="presParOf" srcId="{D2919A30-A81F-42B3-81A9-5703367C4C2C}" destId="{6324E0EF-2DDB-48BD-AB07-22D2E724EB48}" srcOrd="5" destOrd="0" presId="urn:microsoft.com/office/officeart/2005/8/layout/vList5"/>
    <dgm:cxn modelId="{0B72C308-4661-41C4-A3FD-9B28FCD634E4}" type="presParOf" srcId="{D2919A30-A81F-42B3-81A9-5703367C4C2C}" destId="{2051C478-4B8E-401E-9EC6-E48E78EDABBE}" srcOrd="6" destOrd="0" presId="urn:microsoft.com/office/officeart/2005/8/layout/vList5"/>
    <dgm:cxn modelId="{A9F66593-8EF7-444C-9821-CACB6C9DA966}" type="presParOf" srcId="{2051C478-4B8E-401E-9EC6-E48E78EDABBE}" destId="{EF50481C-CE8A-4291-B740-4EAEA242F0C7}" srcOrd="0" destOrd="0" presId="urn:microsoft.com/office/officeart/2005/8/layout/vList5"/>
    <dgm:cxn modelId="{9B45CE5B-D97B-41E3-954F-80BEFE06E530}" type="presParOf" srcId="{2051C478-4B8E-401E-9EC6-E48E78EDABBE}" destId="{D7778A71-092A-4333-ACB1-E22AC8FE6580}" srcOrd="1" destOrd="0" presId="urn:microsoft.com/office/officeart/2005/8/layout/vList5"/>
    <dgm:cxn modelId="{D9BFC36E-6065-4700-AE2B-C9CB913A9222}" type="presParOf" srcId="{D2919A30-A81F-42B3-81A9-5703367C4C2C}" destId="{5E485A73-34A4-4FFD-A66A-CAF712C00B48}" srcOrd="7" destOrd="0" presId="urn:microsoft.com/office/officeart/2005/8/layout/vList5"/>
    <dgm:cxn modelId="{A530ADEA-A21B-475F-A32A-9F83AA834F3E}" type="presParOf" srcId="{D2919A30-A81F-42B3-81A9-5703367C4C2C}" destId="{120B873D-C7B8-4B55-852C-40B5E21B920A}" srcOrd="8" destOrd="0" presId="urn:microsoft.com/office/officeart/2005/8/layout/vList5"/>
    <dgm:cxn modelId="{C1012C82-5DB4-42D2-8967-A1E6C00E0878}" type="presParOf" srcId="{120B873D-C7B8-4B55-852C-40B5E21B920A}" destId="{769273BE-2EFB-4B3E-9FF9-EAFEE6AEDADB}" srcOrd="0" destOrd="0" presId="urn:microsoft.com/office/officeart/2005/8/layout/vList5"/>
    <dgm:cxn modelId="{55F19C92-016D-461E-A0C6-AB3CBFA484A0}" type="presParOf" srcId="{120B873D-C7B8-4B55-852C-40B5E21B920A}" destId="{7B9A6EDA-5248-439D-9747-FC167AF066B8}" srcOrd="1" destOrd="0" presId="urn:microsoft.com/office/officeart/2005/8/layout/vList5"/>
    <dgm:cxn modelId="{20D6E0CC-33C7-43CB-B4F5-9CB0DD81A1CE}" type="presParOf" srcId="{D2919A30-A81F-42B3-81A9-5703367C4C2C}" destId="{C023A9FA-EFB7-45BD-BFB3-0ED3902BC9E8}" srcOrd="9" destOrd="0" presId="urn:microsoft.com/office/officeart/2005/8/layout/vList5"/>
    <dgm:cxn modelId="{85094268-17EC-4C12-810C-089204C533A4}" type="presParOf" srcId="{D2919A30-A81F-42B3-81A9-5703367C4C2C}" destId="{4C030B5F-B95A-4F66-8D11-B7CF01CF62F6}" srcOrd="10" destOrd="0" presId="urn:microsoft.com/office/officeart/2005/8/layout/vList5"/>
    <dgm:cxn modelId="{F7DE3F34-38FD-41BD-8CFA-302BC5A9D25D}" type="presParOf" srcId="{4C030B5F-B95A-4F66-8D11-B7CF01CF62F6}" destId="{976C544A-3A5B-4585-B554-5362C4B5F548}" srcOrd="0" destOrd="0" presId="urn:microsoft.com/office/officeart/2005/8/layout/vList5"/>
    <dgm:cxn modelId="{EE6E9A0F-DD49-4ECF-8BCB-C8148A99CDE3}" type="presParOf" srcId="{4C030B5F-B95A-4F66-8D11-B7CF01CF62F6}" destId="{789344F7-823F-4641-B6D1-A81A44106D16}" srcOrd="1" destOrd="0" presId="urn:microsoft.com/office/officeart/2005/8/layout/vList5"/>
    <dgm:cxn modelId="{201B1A5B-F701-4309-B779-8D214D1B16AF}" type="presParOf" srcId="{D2919A30-A81F-42B3-81A9-5703367C4C2C}" destId="{AA097AB5-E231-4AC0-8585-10DB7528BAAA}" srcOrd="11" destOrd="0" presId="urn:microsoft.com/office/officeart/2005/8/layout/vList5"/>
    <dgm:cxn modelId="{D63F2764-BD76-4980-952C-1F3EA46F19A2}" type="presParOf" srcId="{D2919A30-A81F-42B3-81A9-5703367C4C2C}" destId="{A8BC431C-0455-4C66-8989-6727109AD5A7}" srcOrd="12" destOrd="0" presId="urn:microsoft.com/office/officeart/2005/8/layout/vList5"/>
    <dgm:cxn modelId="{751FE679-E634-4994-8E88-4D920AF683F6}" type="presParOf" srcId="{A8BC431C-0455-4C66-8989-6727109AD5A7}" destId="{8912B660-A1B8-4CEB-9456-DEB67052D9D8}" srcOrd="0" destOrd="0" presId="urn:microsoft.com/office/officeart/2005/8/layout/vList5"/>
    <dgm:cxn modelId="{7440D3E3-28FC-4D93-91C6-1838E723FA11}" type="presParOf" srcId="{A8BC431C-0455-4C66-8989-6727109AD5A7}" destId="{6EB6AF0C-172D-4DE7-A3C6-C388FB4550A2}" srcOrd="1" destOrd="0" presId="urn:microsoft.com/office/officeart/2005/8/layout/vList5"/>
  </dgm:cxnLst>
  <dgm:bg/>
  <dgm:whole/>
</dgm:dataModel>
</file>

<file path=word/diagrams/data3.xml><?xml version="1.0" encoding="utf-8"?>
<dgm:dataModel xmlns:dgm="http://schemas.openxmlformats.org/drawingml/2006/diagram" xmlns:a="http://schemas.openxmlformats.org/drawingml/2006/main">
  <dgm:ptLst>
    <dgm:pt modelId="{38F15203-CF97-47C0-8408-04986B68F563}" type="doc">
      <dgm:prSet loTypeId="urn:microsoft.com/office/officeart/2005/8/layout/gear1" loCatId="relationship" qsTypeId="urn:microsoft.com/office/officeart/2005/8/quickstyle/3d2" qsCatId="3D" csTypeId="urn:microsoft.com/office/officeart/2005/8/colors/colorful1" csCatId="colorful" phldr="1"/>
      <dgm:spPr/>
    </dgm:pt>
    <dgm:pt modelId="{F483DDD8-349A-4EBD-BF8C-699D1F0DB24F}">
      <dgm:prSet phldrT="[Texto]" custT="1"/>
      <dgm:spPr/>
      <dgm:t>
        <a:bodyPr/>
        <a:lstStyle/>
        <a:p>
          <a:r>
            <a:rPr lang="es-CO" sz="1000"/>
            <a:t>Manejo de milestones (hitos, ciertos eventos o actividades que tienen un significado alto en el cronograma), como entrega de SRS, SDD, Documentos de casos de uso, por mencionar algunos.</a:t>
          </a:r>
        </a:p>
      </dgm:t>
    </dgm:pt>
    <dgm:pt modelId="{BDE3618B-03A7-4062-9F20-80212AFFE6E1}" type="parTrans" cxnId="{C23ECB18-6523-4DF9-8344-DC4B9F478790}">
      <dgm:prSet/>
      <dgm:spPr/>
      <dgm:t>
        <a:bodyPr/>
        <a:lstStyle/>
        <a:p>
          <a:endParaRPr lang="es-CO"/>
        </a:p>
      </dgm:t>
    </dgm:pt>
    <dgm:pt modelId="{135DBC67-BBB1-4D88-91A1-8493FD863C0A}" type="sibTrans" cxnId="{C23ECB18-6523-4DF9-8344-DC4B9F478790}">
      <dgm:prSet/>
      <dgm:spPr/>
      <dgm:t>
        <a:bodyPr/>
        <a:lstStyle/>
        <a:p>
          <a:endParaRPr lang="es-CO"/>
        </a:p>
      </dgm:t>
    </dgm:pt>
    <dgm:pt modelId="{CB407305-2552-4F62-B310-0744F7EB75D5}">
      <dgm:prSet custT="1"/>
      <dgm:spPr/>
      <dgm:t>
        <a:bodyPr/>
        <a:lstStyle/>
        <a:p>
          <a:r>
            <a:rPr lang="es-CO" sz="1200"/>
            <a:t>Revisión de actividades que pertenecen a la ruta crítica del proyecto</a:t>
          </a:r>
          <a:r>
            <a:rPr lang="es-CO" sz="1300"/>
            <a:t>.</a:t>
          </a:r>
        </a:p>
      </dgm:t>
    </dgm:pt>
    <dgm:pt modelId="{FA0B02BF-1A31-42FA-AC37-920C5D7950F2}" type="parTrans" cxnId="{E65F58D5-C9A1-46D7-9433-48579E94E20C}">
      <dgm:prSet/>
      <dgm:spPr/>
      <dgm:t>
        <a:bodyPr/>
        <a:lstStyle/>
        <a:p>
          <a:endParaRPr lang="es-CO"/>
        </a:p>
      </dgm:t>
    </dgm:pt>
    <dgm:pt modelId="{72D6B6F4-F8BE-4FC5-A389-6428F289B871}" type="sibTrans" cxnId="{E65F58D5-C9A1-46D7-9433-48579E94E20C}">
      <dgm:prSet/>
      <dgm:spPr/>
      <dgm:t>
        <a:bodyPr/>
        <a:lstStyle/>
        <a:p>
          <a:endParaRPr lang="es-CO"/>
        </a:p>
      </dgm:t>
    </dgm:pt>
    <dgm:pt modelId="{E4B1EA3B-61C7-4CC4-9CAE-5DBC4862F856}">
      <dgm:prSet custT="1"/>
      <dgm:spPr/>
      <dgm:t>
        <a:bodyPr/>
        <a:lstStyle/>
        <a:p>
          <a:r>
            <a:rPr lang="es-CO" sz="1000"/>
            <a:t>Seguimiento del cronograma con reuniones semanales del equipo de trabajo, especificando actividades de cada miembro.</a:t>
          </a:r>
        </a:p>
      </dgm:t>
    </dgm:pt>
    <dgm:pt modelId="{7C8A295A-7213-4059-A33F-041359998CD6}" type="parTrans" cxnId="{2E03BD78-CFE4-42D6-9C4C-E05F4D9162FE}">
      <dgm:prSet/>
      <dgm:spPr/>
      <dgm:t>
        <a:bodyPr/>
        <a:lstStyle/>
        <a:p>
          <a:endParaRPr lang="es-CO"/>
        </a:p>
      </dgm:t>
    </dgm:pt>
    <dgm:pt modelId="{4D6051B7-C6A5-44A3-811B-F23CA988C80F}" type="sibTrans" cxnId="{2E03BD78-CFE4-42D6-9C4C-E05F4D9162FE}">
      <dgm:prSet/>
      <dgm:spPr/>
      <dgm:t>
        <a:bodyPr/>
        <a:lstStyle/>
        <a:p>
          <a:endParaRPr lang="es-CO"/>
        </a:p>
      </dgm:t>
    </dgm:pt>
    <dgm:pt modelId="{5BE516C3-1626-4C74-944C-ECC35FAED130}">
      <dgm:prSet/>
      <dgm:spPr/>
      <dgm:t>
        <a:bodyPr/>
        <a:lstStyle/>
        <a:p>
          <a:endParaRPr lang="es-CO"/>
        </a:p>
      </dgm:t>
    </dgm:pt>
    <dgm:pt modelId="{30F22E96-D093-4D1B-ADB2-E8248A7AFCCE}" type="parTrans" cxnId="{1E2482DF-BEE7-41BB-9133-AE9D47815D4F}">
      <dgm:prSet/>
      <dgm:spPr/>
      <dgm:t>
        <a:bodyPr/>
        <a:lstStyle/>
        <a:p>
          <a:endParaRPr lang="es-CO"/>
        </a:p>
      </dgm:t>
    </dgm:pt>
    <dgm:pt modelId="{870F981F-BBBC-44FB-AAC3-74022D3E44C6}" type="sibTrans" cxnId="{1E2482DF-BEE7-41BB-9133-AE9D47815D4F}">
      <dgm:prSet/>
      <dgm:spPr/>
      <dgm:t>
        <a:bodyPr/>
        <a:lstStyle/>
        <a:p>
          <a:endParaRPr lang="es-CO"/>
        </a:p>
      </dgm:t>
    </dgm:pt>
    <dgm:pt modelId="{145C558D-8872-41B2-9F3B-FEE81C55B538}" type="pres">
      <dgm:prSet presAssocID="{38F15203-CF97-47C0-8408-04986B68F563}" presName="composite" presStyleCnt="0">
        <dgm:presLayoutVars>
          <dgm:chMax val="3"/>
          <dgm:animLvl val="lvl"/>
          <dgm:resizeHandles val="exact"/>
        </dgm:presLayoutVars>
      </dgm:prSet>
      <dgm:spPr/>
    </dgm:pt>
    <dgm:pt modelId="{DCE4C0B0-EEEC-4400-8EC2-B40821522503}" type="pres">
      <dgm:prSet presAssocID="{F483DDD8-349A-4EBD-BF8C-699D1F0DB24F}" presName="gear1" presStyleLbl="node1" presStyleIdx="0" presStyleCnt="3" custScaleX="134277" custScaleY="138584">
        <dgm:presLayoutVars>
          <dgm:chMax val="1"/>
          <dgm:bulletEnabled val="1"/>
        </dgm:presLayoutVars>
      </dgm:prSet>
      <dgm:spPr/>
      <dgm:t>
        <a:bodyPr/>
        <a:lstStyle/>
        <a:p>
          <a:endParaRPr lang="es-CO"/>
        </a:p>
      </dgm:t>
    </dgm:pt>
    <dgm:pt modelId="{7ABCE78C-1E7F-4796-ABFA-8438F5EE62A3}" type="pres">
      <dgm:prSet presAssocID="{F483DDD8-349A-4EBD-BF8C-699D1F0DB24F}" presName="gear1srcNode" presStyleLbl="node1" presStyleIdx="0" presStyleCnt="3"/>
      <dgm:spPr/>
      <dgm:t>
        <a:bodyPr/>
        <a:lstStyle/>
        <a:p>
          <a:endParaRPr lang="es-CO"/>
        </a:p>
      </dgm:t>
    </dgm:pt>
    <dgm:pt modelId="{5A4B5679-50D2-4B19-8C0B-44A3B71B0B2F}" type="pres">
      <dgm:prSet presAssocID="{F483DDD8-349A-4EBD-BF8C-699D1F0DB24F}" presName="gear1dstNode" presStyleLbl="node1" presStyleIdx="0" presStyleCnt="3"/>
      <dgm:spPr/>
      <dgm:t>
        <a:bodyPr/>
        <a:lstStyle/>
        <a:p>
          <a:endParaRPr lang="es-CO"/>
        </a:p>
      </dgm:t>
    </dgm:pt>
    <dgm:pt modelId="{232BEDD1-AD8A-4FE6-81E2-B123AF4080AE}" type="pres">
      <dgm:prSet presAssocID="{CB407305-2552-4F62-B310-0744F7EB75D5}" presName="gear2" presStyleLbl="node1" presStyleIdx="1" presStyleCnt="3" custScaleX="152022" custScaleY="140273" custLinFactNeighborX="-24590">
        <dgm:presLayoutVars>
          <dgm:chMax val="1"/>
          <dgm:bulletEnabled val="1"/>
        </dgm:presLayoutVars>
      </dgm:prSet>
      <dgm:spPr/>
      <dgm:t>
        <a:bodyPr/>
        <a:lstStyle/>
        <a:p>
          <a:endParaRPr lang="es-CO"/>
        </a:p>
      </dgm:t>
    </dgm:pt>
    <dgm:pt modelId="{C9801CC9-627C-41CF-B8E3-A83CED03B401}" type="pres">
      <dgm:prSet presAssocID="{CB407305-2552-4F62-B310-0744F7EB75D5}" presName="gear2srcNode" presStyleLbl="node1" presStyleIdx="1" presStyleCnt="3"/>
      <dgm:spPr/>
      <dgm:t>
        <a:bodyPr/>
        <a:lstStyle/>
        <a:p>
          <a:endParaRPr lang="es-CO"/>
        </a:p>
      </dgm:t>
    </dgm:pt>
    <dgm:pt modelId="{D11ED5A2-ED92-45F5-9DE6-D5D0D55D925D}" type="pres">
      <dgm:prSet presAssocID="{CB407305-2552-4F62-B310-0744F7EB75D5}" presName="gear2dstNode" presStyleLbl="node1" presStyleIdx="1" presStyleCnt="3"/>
      <dgm:spPr/>
      <dgm:t>
        <a:bodyPr/>
        <a:lstStyle/>
        <a:p>
          <a:endParaRPr lang="es-CO"/>
        </a:p>
      </dgm:t>
    </dgm:pt>
    <dgm:pt modelId="{F05C6F6C-6F93-42FA-BB2F-C9B96D95349E}" type="pres">
      <dgm:prSet presAssocID="{E4B1EA3B-61C7-4CC4-9CAE-5DBC4862F856}" presName="gear3" presStyleLbl="node1" presStyleIdx="2" presStyleCnt="3" custScaleX="155911" custScaleY="145451" custLinFactNeighborX="7400" custLinFactNeighborY="3415"/>
      <dgm:spPr/>
      <dgm:t>
        <a:bodyPr/>
        <a:lstStyle/>
        <a:p>
          <a:endParaRPr lang="es-CO"/>
        </a:p>
      </dgm:t>
    </dgm:pt>
    <dgm:pt modelId="{B885F36A-F8A5-4C31-8362-433237FD48F9}" type="pres">
      <dgm:prSet presAssocID="{E4B1EA3B-61C7-4CC4-9CAE-5DBC4862F856}" presName="gear3tx" presStyleLbl="node1" presStyleIdx="2" presStyleCnt="3">
        <dgm:presLayoutVars>
          <dgm:chMax val="1"/>
          <dgm:bulletEnabled val="1"/>
        </dgm:presLayoutVars>
      </dgm:prSet>
      <dgm:spPr/>
      <dgm:t>
        <a:bodyPr/>
        <a:lstStyle/>
        <a:p>
          <a:endParaRPr lang="es-CO"/>
        </a:p>
      </dgm:t>
    </dgm:pt>
    <dgm:pt modelId="{84F45A32-71D6-455F-8A72-20B9AA8DD4AC}" type="pres">
      <dgm:prSet presAssocID="{E4B1EA3B-61C7-4CC4-9CAE-5DBC4862F856}" presName="gear3srcNode" presStyleLbl="node1" presStyleIdx="2" presStyleCnt="3"/>
      <dgm:spPr/>
      <dgm:t>
        <a:bodyPr/>
        <a:lstStyle/>
        <a:p>
          <a:endParaRPr lang="es-CO"/>
        </a:p>
      </dgm:t>
    </dgm:pt>
    <dgm:pt modelId="{116036F8-C3D6-4628-932B-626A01CC78D5}" type="pres">
      <dgm:prSet presAssocID="{E4B1EA3B-61C7-4CC4-9CAE-5DBC4862F856}" presName="gear3dstNode" presStyleLbl="node1" presStyleIdx="2" presStyleCnt="3"/>
      <dgm:spPr/>
      <dgm:t>
        <a:bodyPr/>
        <a:lstStyle/>
        <a:p>
          <a:endParaRPr lang="es-CO"/>
        </a:p>
      </dgm:t>
    </dgm:pt>
    <dgm:pt modelId="{EFF37180-D0CE-40F9-8FBB-D1B20E3BD68F}" type="pres">
      <dgm:prSet presAssocID="{135DBC67-BBB1-4D88-91A1-8493FD863C0A}" presName="connector1" presStyleLbl="sibTrans2D1" presStyleIdx="0" presStyleCnt="3"/>
      <dgm:spPr/>
      <dgm:t>
        <a:bodyPr/>
        <a:lstStyle/>
        <a:p>
          <a:endParaRPr lang="es-CO"/>
        </a:p>
      </dgm:t>
    </dgm:pt>
    <dgm:pt modelId="{FBBC5193-75F8-4AAC-9DAC-DE41DBE5CE2D}" type="pres">
      <dgm:prSet presAssocID="{72D6B6F4-F8BE-4FC5-A389-6428F289B871}" presName="connector2" presStyleLbl="sibTrans2D1" presStyleIdx="1" presStyleCnt="3" custLinFactNeighborX="-25143" custLinFactNeighborY="-1671"/>
      <dgm:spPr/>
      <dgm:t>
        <a:bodyPr/>
        <a:lstStyle/>
        <a:p>
          <a:endParaRPr lang="es-CO"/>
        </a:p>
      </dgm:t>
    </dgm:pt>
    <dgm:pt modelId="{B52829E0-AE4D-402D-84BB-A91AA1195ADC}" type="pres">
      <dgm:prSet presAssocID="{4D6051B7-C6A5-44A3-811B-F23CA988C80F}" presName="connector3" presStyleLbl="sibTrans2D1" presStyleIdx="2" presStyleCnt="3" custLinFactNeighborX="4718" custLinFactNeighborY="524"/>
      <dgm:spPr/>
      <dgm:t>
        <a:bodyPr/>
        <a:lstStyle/>
        <a:p>
          <a:endParaRPr lang="es-CO"/>
        </a:p>
      </dgm:t>
    </dgm:pt>
  </dgm:ptLst>
  <dgm:cxnLst>
    <dgm:cxn modelId="{2E03BD78-CFE4-42D6-9C4C-E05F4D9162FE}" srcId="{38F15203-CF97-47C0-8408-04986B68F563}" destId="{E4B1EA3B-61C7-4CC4-9CAE-5DBC4862F856}" srcOrd="2" destOrd="0" parTransId="{7C8A295A-7213-4059-A33F-041359998CD6}" sibTransId="{4D6051B7-C6A5-44A3-811B-F23CA988C80F}"/>
    <dgm:cxn modelId="{51100C62-08CC-4212-8C9A-521E0EEE2B6B}" type="presOf" srcId="{CB407305-2552-4F62-B310-0744F7EB75D5}" destId="{C9801CC9-627C-41CF-B8E3-A83CED03B401}" srcOrd="1" destOrd="0" presId="urn:microsoft.com/office/officeart/2005/8/layout/gear1"/>
    <dgm:cxn modelId="{526D22CC-2DC3-4B8E-84D3-1EAC335F7F9E}" type="presOf" srcId="{E4B1EA3B-61C7-4CC4-9CAE-5DBC4862F856}" destId="{F05C6F6C-6F93-42FA-BB2F-C9B96D95349E}" srcOrd="0" destOrd="0" presId="urn:microsoft.com/office/officeart/2005/8/layout/gear1"/>
    <dgm:cxn modelId="{177AA0C6-2C59-4BC0-8A75-B054642547B0}" type="presOf" srcId="{F483DDD8-349A-4EBD-BF8C-699D1F0DB24F}" destId="{DCE4C0B0-EEEC-4400-8EC2-B40821522503}" srcOrd="0" destOrd="0" presId="urn:microsoft.com/office/officeart/2005/8/layout/gear1"/>
    <dgm:cxn modelId="{FBD55A52-1F49-4AB5-9EBC-A5A45F2FFBB7}" type="presOf" srcId="{CB407305-2552-4F62-B310-0744F7EB75D5}" destId="{232BEDD1-AD8A-4FE6-81E2-B123AF4080AE}" srcOrd="0" destOrd="0" presId="urn:microsoft.com/office/officeart/2005/8/layout/gear1"/>
    <dgm:cxn modelId="{AF4EA9D7-24B4-44FD-B634-0217831C17C7}" type="presOf" srcId="{4D6051B7-C6A5-44A3-811B-F23CA988C80F}" destId="{B52829E0-AE4D-402D-84BB-A91AA1195ADC}" srcOrd="0" destOrd="0" presId="urn:microsoft.com/office/officeart/2005/8/layout/gear1"/>
    <dgm:cxn modelId="{2268C4BD-3AF4-45BE-B8C4-B52B1C80EC72}" type="presOf" srcId="{E4B1EA3B-61C7-4CC4-9CAE-5DBC4862F856}" destId="{116036F8-C3D6-4628-932B-626A01CC78D5}" srcOrd="3" destOrd="0" presId="urn:microsoft.com/office/officeart/2005/8/layout/gear1"/>
    <dgm:cxn modelId="{2DE7F351-230E-47B6-9ADE-BCE4D24B746A}" type="presOf" srcId="{CB407305-2552-4F62-B310-0744F7EB75D5}" destId="{D11ED5A2-ED92-45F5-9DE6-D5D0D55D925D}" srcOrd="2" destOrd="0" presId="urn:microsoft.com/office/officeart/2005/8/layout/gear1"/>
    <dgm:cxn modelId="{CC62F84B-29A7-4562-8A5E-E76A6E1C4C43}" type="presOf" srcId="{F483DDD8-349A-4EBD-BF8C-699D1F0DB24F}" destId="{7ABCE78C-1E7F-4796-ABFA-8438F5EE62A3}" srcOrd="1" destOrd="0" presId="urn:microsoft.com/office/officeart/2005/8/layout/gear1"/>
    <dgm:cxn modelId="{C23ECB18-6523-4DF9-8344-DC4B9F478790}" srcId="{38F15203-CF97-47C0-8408-04986B68F563}" destId="{F483DDD8-349A-4EBD-BF8C-699D1F0DB24F}" srcOrd="0" destOrd="0" parTransId="{BDE3618B-03A7-4062-9F20-80212AFFE6E1}" sibTransId="{135DBC67-BBB1-4D88-91A1-8493FD863C0A}"/>
    <dgm:cxn modelId="{66FB0994-1A39-4746-AF26-E7174EAA0996}" type="presOf" srcId="{F483DDD8-349A-4EBD-BF8C-699D1F0DB24F}" destId="{5A4B5679-50D2-4B19-8C0B-44A3B71B0B2F}" srcOrd="2" destOrd="0" presId="urn:microsoft.com/office/officeart/2005/8/layout/gear1"/>
    <dgm:cxn modelId="{94A782C7-6E61-451C-A4B9-E2FF04E68E2B}" type="presOf" srcId="{E4B1EA3B-61C7-4CC4-9CAE-5DBC4862F856}" destId="{84F45A32-71D6-455F-8A72-20B9AA8DD4AC}" srcOrd="2" destOrd="0" presId="urn:microsoft.com/office/officeart/2005/8/layout/gear1"/>
    <dgm:cxn modelId="{C582AFF8-FD1C-4F6C-84E9-AA7A4E5B28E1}" type="presOf" srcId="{72D6B6F4-F8BE-4FC5-A389-6428F289B871}" destId="{FBBC5193-75F8-4AAC-9DAC-DE41DBE5CE2D}" srcOrd="0" destOrd="0" presId="urn:microsoft.com/office/officeart/2005/8/layout/gear1"/>
    <dgm:cxn modelId="{B08765D3-2F22-4BE8-A835-98BE106C9106}" type="presOf" srcId="{38F15203-CF97-47C0-8408-04986B68F563}" destId="{145C558D-8872-41B2-9F3B-FEE81C55B538}" srcOrd="0" destOrd="0" presId="urn:microsoft.com/office/officeart/2005/8/layout/gear1"/>
    <dgm:cxn modelId="{41DE3F4F-DBE1-4BBE-8B4A-C5A13CF14C2C}" type="presOf" srcId="{135DBC67-BBB1-4D88-91A1-8493FD863C0A}" destId="{EFF37180-D0CE-40F9-8FBB-D1B20E3BD68F}" srcOrd="0" destOrd="0" presId="urn:microsoft.com/office/officeart/2005/8/layout/gear1"/>
    <dgm:cxn modelId="{F706FC3E-57AF-463A-AE76-A7543309A463}" type="presOf" srcId="{E4B1EA3B-61C7-4CC4-9CAE-5DBC4862F856}" destId="{B885F36A-F8A5-4C31-8362-433237FD48F9}" srcOrd="1" destOrd="0" presId="urn:microsoft.com/office/officeart/2005/8/layout/gear1"/>
    <dgm:cxn modelId="{E65F58D5-C9A1-46D7-9433-48579E94E20C}" srcId="{38F15203-CF97-47C0-8408-04986B68F563}" destId="{CB407305-2552-4F62-B310-0744F7EB75D5}" srcOrd="1" destOrd="0" parTransId="{FA0B02BF-1A31-42FA-AC37-920C5D7950F2}" sibTransId="{72D6B6F4-F8BE-4FC5-A389-6428F289B871}"/>
    <dgm:cxn modelId="{1E2482DF-BEE7-41BB-9133-AE9D47815D4F}" srcId="{38F15203-CF97-47C0-8408-04986B68F563}" destId="{5BE516C3-1626-4C74-944C-ECC35FAED130}" srcOrd="3" destOrd="0" parTransId="{30F22E96-D093-4D1B-ADB2-E8248A7AFCCE}" sibTransId="{870F981F-BBBC-44FB-AAC3-74022D3E44C6}"/>
    <dgm:cxn modelId="{A47714DD-49E9-42B9-A9C2-F1BF35590848}" type="presParOf" srcId="{145C558D-8872-41B2-9F3B-FEE81C55B538}" destId="{DCE4C0B0-EEEC-4400-8EC2-B40821522503}" srcOrd="0" destOrd="0" presId="urn:microsoft.com/office/officeart/2005/8/layout/gear1"/>
    <dgm:cxn modelId="{0860335B-242C-4335-B97A-DF6F48F5CEAC}" type="presParOf" srcId="{145C558D-8872-41B2-9F3B-FEE81C55B538}" destId="{7ABCE78C-1E7F-4796-ABFA-8438F5EE62A3}" srcOrd="1" destOrd="0" presId="urn:microsoft.com/office/officeart/2005/8/layout/gear1"/>
    <dgm:cxn modelId="{ED94BBCE-A538-44AD-B81E-1857B1060681}" type="presParOf" srcId="{145C558D-8872-41B2-9F3B-FEE81C55B538}" destId="{5A4B5679-50D2-4B19-8C0B-44A3B71B0B2F}" srcOrd="2" destOrd="0" presId="urn:microsoft.com/office/officeart/2005/8/layout/gear1"/>
    <dgm:cxn modelId="{3315E961-2AC1-4684-972E-7C42156255A3}" type="presParOf" srcId="{145C558D-8872-41B2-9F3B-FEE81C55B538}" destId="{232BEDD1-AD8A-4FE6-81E2-B123AF4080AE}" srcOrd="3" destOrd="0" presId="urn:microsoft.com/office/officeart/2005/8/layout/gear1"/>
    <dgm:cxn modelId="{50172532-7C64-457A-9F13-8F334BDAE175}" type="presParOf" srcId="{145C558D-8872-41B2-9F3B-FEE81C55B538}" destId="{C9801CC9-627C-41CF-B8E3-A83CED03B401}" srcOrd="4" destOrd="0" presId="urn:microsoft.com/office/officeart/2005/8/layout/gear1"/>
    <dgm:cxn modelId="{10F6956D-1259-4033-9000-B4A0BBD2493B}" type="presParOf" srcId="{145C558D-8872-41B2-9F3B-FEE81C55B538}" destId="{D11ED5A2-ED92-45F5-9DE6-D5D0D55D925D}" srcOrd="5" destOrd="0" presId="urn:microsoft.com/office/officeart/2005/8/layout/gear1"/>
    <dgm:cxn modelId="{4C6DB4CE-2D17-4397-A7F4-4B245F4162E1}" type="presParOf" srcId="{145C558D-8872-41B2-9F3B-FEE81C55B538}" destId="{F05C6F6C-6F93-42FA-BB2F-C9B96D95349E}" srcOrd="6" destOrd="0" presId="urn:microsoft.com/office/officeart/2005/8/layout/gear1"/>
    <dgm:cxn modelId="{EA703CBF-02FF-480F-B181-E9E53C7B1DB4}" type="presParOf" srcId="{145C558D-8872-41B2-9F3B-FEE81C55B538}" destId="{B885F36A-F8A5-4C31-8362-433237FD48F9}" srcOrd="7" destOrd="0" presId="urn:microsoft.com/office/officeart/2005/8/layout/gear1"/>
    <dgm:cxn modelId="{C1CBD457-13DF-4FB1-88C6-437FFE524F02}" type="presParOf" srcId="{145C558D-8872-41B2-9F3B-FEE81C55B538}" destId="{84F45A32-71D6-455F-8A72-20B9AA8DD4AC}" srcOrd="8" destOrd="0" presId="urn:microsoft.com/office/officeart/2005/8/layout/gear1"/>
    <dgm:cxn modelId="{7578E4AE-D5B9-4AFA-A36A-DE4DA37BE622}" type="presParOf" srcId="{145C558D-8872-41B2-9F3B-FEE81C55B538}" destId="{116036F8-C3D6-4628-932B-626A01CC78D5}" srcOrd="9" destOrd="0" presId="urn:microsoft.com/office/officeart/2005/8/layout/gear1"/>
    <dgm:cxn modelId="{D16CC1A6-F0B8-4964-96A3-A1184D15233A}" type="presParOf" srcId="{145C558D-8872-41B2-9F3B-FEE81C55B538}" destId="{EFF37180-D0CE-40F9-8FBB-D1B20E3BD68F}" srcOrd="10" destOrd="0" presId="urn:microsoft.com/office/officeart/2005/8/layout/gear1"/>
    <dgm:cxn modelId="{048EBF5B-8E4A-425A-997F-80C78E01AA87}" type="presParOf" srcId="{145C558D-8872-41B2-9F3B-FEE81C55B538}" destId="{FBBC5193-75F8-4AAC-9DAC-DE41DBE5CE2D}" srcOrd="11" destOrd="0" presId="urn:microsoft.com/office/officeart/2005/8/layout/gear1"/>
    <dgm:cxn modelId="{583FC5DC-AC9E-4CDF-B961-92668BD0704D}" type="presParOf" srcId="{145C558D-8872-41B2-9F3B-FEE81C55B538}" destId="{B52829E0-AE4D-402D-84BB-A91AA1195ADC}" srcOrd="12" destOrd="0" presId="urn:microsoft.com/office/officeart/2005/8/layout/gear1"/>
  </dgm:cxnLst>
  <dgm:bg/>
  <dgm:whole/>
</dgm:dataModel>
</file>

<file path=word/diagrams/data4.xml><?xml version="1.0" encoding="utf-8"?>
<dgm:dataModel xmlns:dgm="http://schemas.openxmlformats.org/drawingml/2006/diagram" xmlns:a="http://schemas.openxmlformats.org/drawingml/2006/main">
  <dgm:ptLst>
    <dgm:pt modelId="{D599C80D-6A2A-4488-9352-74F6CC653F5E}" type="doc">
      <dgm:prSet loTypeId="urn:microsoft.com/office/officeart/2005/8/layout/funnel1" loCatId="relationship" qsTypeId="urn:microsoft.com/office/officeart/2005/8/quickstyle/3d2" qsCatId="3D" csTypeId="urn:microsoft.com/office/officeart/2005/8/colors/colorful1" csCatId="colorful" phldr="1"/>
      <dgm:spPr/>
      <dgm:t>
        <a:bodyPr/>
        <a:lstStyle/>
        <a:p>
          <a:endParaRPr lang="es-CO"/>
        </a:p>
      </dgm:t>
    </dgm:pt>
    <dgm:pt modelId="{A203BBAB-4D93-4D55-A5FF-1ECA1A6F8B22}">
      <dgm:prSet phldrT="[Texto]" custT="1"/>
      <dgm:spPr/>
      <dgm:t>
        <a:bodyPr/>
        <a:lstStyle/>
        <a:p>
          <a:r>
            <a:rPr lang="es-CO" sz="1000"/>
            <a:t>Utilización de las licencias de la universidad (trabajo en Campus)</a:t>
          </a:r>
        </a:p>
      </dgm:t>
    </dgm:pt>
    <dgm:pt modelId="{64BB3893-0C61-4D0D-A3C4-8BBF6E2FEC7E}" type="parTrans" cxnId="{4274E350-04C4-4142-B134-469824464FC2}">
      <dgm:prSet/>
      <dgm:spPr/>
      <dgm:t>
        <a:bodyPr/>
        <a:lstStyle/>
        <a:p>
          <a:endParaRPr lang="es-CO"/>
        </a:p>
      </dgm:t>
    </dgm:pt>
    <dgm:pt modelId="{13E65F5C-AB74-45D8-BF44-43C1C7D8C230}" type="sibTrans" cxnId="{4274E350-04C4-4142-B134-469824464FC2}">
      <dgm:prSet/>
      <dgm:spPr/>
      <dgm:t>
        <a:bodyPr/>
        <a:lstStyle/>
        <a:p>
          <a:endParaRPr lang="es-CO"/>
        </a:p>
      </dgm:t>
    </dgm:pt>
    <dgm:pt modelId="{EC0638D8-0C91-441A-8D4F-4FD10E39A629}">
      <dgm:prSet phldrT="[Texto]"/>
      <dgm:spPr/>
      <dgm:t>
        <a:bodyPr/>
        <a:lstStyle/>
        <a:p>
          <a:r>
            <a:rPr lang="es-CO"/>
            <a:t>Control de Presupuesto</a:t>
          </a:r>
        </a:p>
      </dgm:t>
    </dgm:pt>
    <dgm:pt modelId="{A0431CA5-2301-4221-B8CB-2EC93156F341}" type="sibTrans" cxnId="{E45CA710-9A2F-4A38-A9C3-1D4D6B2E142A}">
      <dgm:prSet/>
      <dgm:spPr/>
      <dgm:t>
        <a:bodyPr/>
        <a:lstStyle/>
        <a:p>
          <a:endParaRPr lang="es-CO"/>
        </a:p>
      </dgm:t>
    </dgm:pt>
    <dgm:pt modelId="{41BC6D79-5117-47E4-9B67-EE59A7D87798}" type="parTrans" cxnId="{E45CA710-9A2F-4A38-A9C3-1D4D6B2E142A}">
      <dgm:prSet/>
      <dgm:spPr/>
      <dgm:t>
        <a:bodyPr/>
        <a:lstStyle/>
        <a:p>
          <a:endParaRPr lang="es-CO"/>
        </a:p>
      </dgm:t>
    </dgm:pt>
    <dgm:pt modelId="{92BDCD5B-EE70-44B2-810F-D40B063C3769}">
      <dgm:prSet custT="1"/>
      <dgm:spPr/>
      <dgm:t>
        <a:bodyPr/>
        <a:lstStyle/>
        <a:p>
          <a:r>
            <a:rPr lang="es-CO" sz="1100"/>
            <a:t>Plan de arrendamiento de computadores</a:t>
          </a:r>
        </a:p>
      </dgm:t>
    </dgm:pt>
    <dgm:pt modelId="{9FF82903-0984-4373-8435-EBC4A8303D43}" type="parTrans" cxnId="{07DA5482-63DF-47DB-8BC4-81F370EE17E5}">
      <dgm:prSet/>
      <dgm:spPr/>
      <dgm:t>
        <a:bodyPr/>
        <a:lstStyle/>
        <a:p>
          <a:endParaRPr lang="es-CO"/>
        </a:p>
      </dgm:t>
    </dgm:pt>
    <dgm:pt modelId="{4E7EA271-FB68-441A-B15E-1CA542FD0311}" type="sibTrans" cxnId="{07DA5482-63DF-47DB-8BC4-81F370EE17E5}">
      <dgm:prSet/>
      <dgm:spPr/>
      <dgm:t>
        <a:bodyPr/>
        <a:lstStyle/>
        <a:p>
          <a:endParaRPr lang="es-CO"/>
        </a:p>
      </dgm:t>
    </dgm:pt>
    <dgm:pt modelId="{BD2567A0-60C6-42BC-BF8E-AFD75F03F528}">
      <dgm:prSet custT="1"/>
      <dgm:spPr/>
      <dgm:t>
        <a:bodyPr/>
        <a:lstStyle/>
        <a:p>
          <a:r>
            <a:rPr lang="es-CO" sz="1000"/>
            <a:t>Reuniones en lugares centrales (minimizar costos de transporte)</a:t>
          </a:r>
        </a:p>
      </dgm:t>
    </dgm:pt>
    <dgm:pt modelId="{14AFD8F5-E093-4D64-BBA8-62479FADD1C8}" type="parTrans" cxnId="{3243FB62-E26C-468E-ADC5-AA87DBB119ED}">
      <dgm:prSet/>
      <dgm:spPr/>
      <dgm:t>
        <a:bodyPr/>
        <a:lstStyle/>
        <a:p>
          <a:endParaRPr lang="es-CO"/>
        </a:p>
      </dgm:t>
    </dgm:pt>
    <dgm:pt modelId="{C4BCB44D-2DF9-4163-9EB0-8BB5CA34E81C}" type="sibTrans" cxnId="{3243FB62-E26C-468E-ADC5-AA87DBB119ED}">
      <dgm:prSet/>
      <dgm:spPr/>
      <dgm:t>
        <a:bodyPr/>
        <a:lstStyle/>
        <a:p>
          <a:endParaRPr lang="es-CO"/>
        </a:p>
      </dgm:t>
    </dgm:pt>
    <dgm:pt modelId="{E385FCF5-BD96-4D40-9CCE-3BEE74044C9D}" type="pres">
      <dgm:prSet presAssocID="{D599C80D-6A2A-4488-9352-74F6CC653F5E}" presName="Name0" presStyleCnt="0">
        <dgm:presLayoutVars>
          <dgm:chMax val="4"/>
          <dgm:resizeHandles val="exact"/>
        </dgm:presLayoutVars>
      </dgm:prSet>
      <dgm:spPr/>
      <dgm:t>
        <a:bodyPr/>
        <a:lstStyle/>
        <a:p>
          <a:endParaRPr lang="es-CO"/>
        </a:p>
      </dgm:t>
    </dgm:pt>
    <dgm:pt modelId="{D0F42C91-9889-47C4-9FF5-F33909FA307B}" type="pres">
      <dgm:prSet presAssocID="{D599C80D-6A2A-4488-9352-74F6CC653F5E}" presName="ellipse" presStyleLbl="trBgShp" presStyleIdx="0" presStyleCnt="1" custLinFactNeighborX="-352" custLinFactNeighborY="11154"/>
      <dgm:spPr/>
      <dgm:t>
        <a:bodyPr/>
        <a:lstStyle/>
        <a:p>
          <a:endParaRPr lang="es-CO"/>
        </a:p>
      </dgm:t>
    </dgm:pt>
    <dgm:pt modelId="{32AEE19E-D842-484B-9A23-FFDA793D5062}" type="pres">
      <dgm:prSet presAssocID="{D599C80D-6A2A-4488-9352-74F6CC653F5E}" presName="arrow1" presStyleLbl="fgShp" presStyleIdx="0" presStyleCnt="1" custLinFactNeighborX="34562"/>
      <dgm:spPr/>
      <dgm:t>
        <a:bodyPr/>
        <a:lstStyle/>
        <a:p>
          <a:endParaRPr lang="es-CO"/>
        </a:p>
      </dgm:t>
    </dgm:pt>
    <dgm:pt modelId="{F16B0A2F-EA94-405A-8C61-6D49CA798E41}" type="pres">
      <dgm:prSet presAssocID="{D599C80D-6A2A-4488-9352-74F6CC653F5E}" presName="rectangle" presStyleLbl="revTx" presStyleIdx="0" presStyleCnt="1" custLinFactNeighborX="4950" custLinFactNeighborY="3190">
        <dgm:presLayoutVars>
          <dgm:bulletEnabled val="1"/>
        </dgm:presLayoutVars>
      </dgm:prSet>
      <dgm:spPr/>
      <dgm:t>
        <a:bodyPr/>
        <a:lstStyle/>
        <a:p>
          <a:endParaRPr lang="es-CO"/>
        </a:p>
      </dgm:t>
    </dgm:pt>
    <dgm:pt modelId="{73515CF3-51DE-4D78-92C6-07E6F0139085}" type="pres">
      <dgm:prSet presAssocID="{92BDCD5B-EE70-44B2-810F-D40B063C3769}" presName="item1" presStyleLbl="node1" presStyleIdx="0" presStyleCnt="3" custScaleX="153312" custScaleY="137103" custLinFactNeighborX="7201" custLinFactNeighborY="9086">
        <dgm:presLayoutVars>
          <dgm:bulletEnabled val="1"/>
        </dgm:presLayoutVars>
      </dgm:prSet>
      <dgm:spPr/>
      <dgm:t>
        <a:bodyPr/>
        <a:lstStyle/>
        <a:p>
          <a:endParaRPr lang="es-CO"/>
        </a:p>
      </dgm:t>
    </dgm:pt>
    <dgm:pt modelId="{DD834B77-70BD-4E78-8D1F-14C99802A4C2}" type="pres">
      <dgm:prSet presAssocID="{BD2567A0-60C6-42BC-BF8E-AFD75F03F528}" presName="item2" presStyleLbl="node1" presStyleIdx="1" presStyleCnt="3" custScaleX="152221" custScaleY="133206" custLinFactNeighborX="12742" custLinFactNeighborY="-3297">
        <dgm:presLayoutVars>
          <dgm:bulletEnabled val="1"/>
        </dgm:presLayoutVars>
      </dgm:prSet>
      <dgm:spPr/>
      <dgm:t>
        <a:bodyPr/>
        <a:lstStyle/>
        <a:p>
          <a:endParaRPr lang="es-CO"/>
        </a:p>
      </dgm:t>
    </dgm:pt>
    <dgm:pt modelId="{33775457-80B7-4655-966D-EC399B395DA1}" type="pres">
      <dgm:prSet presAssocID="{EC0638D8-0C91-441A-8D4F-4FD10E39A629}" presName="item3" presStyleLbl="node1" presStyleIdx="2" presStyleCnt="3" custScaleX="189030" custScaleY="140908" custLinFactNeighborX="50325" custLinFactNeighborY="-12223">
        <dgm:presLayoutVars>
          <dgm:bulletEnabled val="1"/>
        </dgm:presLayoutVars>
      </dgm:prSet>
      <dgm:spPr/>
      <dgm:t>
        <a:bodyPr/>
        <a:lstStyle/>
        <a:p>
          <a:endParaRPr lang="es-CO"/>
        </a:p>
      </dgm:t>
    </dgm:pt>
    <dgm:pt modelId="{71351CDA-DA77-4132-82A5-12F470EC488F}" type="pres">
      <dgm:prSet presAssocID="{D599C80D-6A2A-4488-9352-74F6CC653F5E}" presName="funnel" presStyleLbl="trAlignAcc1" presStyleIdx="0" presStyleCnt="1" custLinFactNeighborX="5928" custLinFactNeighborY="18433"/>
      <dgm:spPr/>
      <dgm:t>
        <a:bodyPr/>
        <a:lstStyle/>
        <a:p>
          <a:endParaRPr lang="es-CO"/>
        </a:p>
      </dgm:t>
    </dgm:pt>
  </dgm:ptLst>
  <dgm:cxnLst>
    <dgm:cxn modelId="{A128B7AD-394A-4026-B3A4-1DB6BC173C50}" type="presOf" srcId="{92BDCD5B-EE70-44B2-810F-D40B063C3769}" destId="{DD834B77-70BD-4E78-8D1F-14C99802A4C2}" srcOrd="0" destOrd="0" presId="urn:microsoft.com/office/officeart/2005/8/layout/funnel1"/>
    <dgm:cxn modelId="{E45CA710-9A2F-4A38-A9C3-1D4D6B2E142A}" srcId="{D599C80D-6A2A-4488-9352-74F6CC653F5E}" destId="{EC0638D8-0C91-441A-8D4F-4FD10E39A629}" srcOrd="3" destOrd="0" parTransId="{41BC6D79-5117-47E4-9B67-EE59A7D87798}" sibTransId="{A0431CA5-2301-4221-B8CB-2EC93156F341}"/>
    <dgm:cxn modelId="{07DA5482-63DF-47DB-8BC4-81F370EE17E5}" srcId="{D599C80D-6A2A-4488-9352-74F6CC653F5E}" destId="{92BDCD5B-EE70-44B2-810F-D40B063C3769}" srcOrd="1" destOrd="0" parTransId="{9FF82903-0984-4373-8435-EBC4A8303D43}" sibTransId="{4E7EA271-FB68-441A-B15E-1CA542FD0311}"/>
    <dgm:cxn modelId="{AE9695E4-743E-4FB8-A24D-65811B886D29}" type="presOf" srcId="{A203BBAB-4D93-4D55-A5FF-1ECA1A6F8B22}" destId="{33775457-80B7-4655-966D-EC399B395DA1}" srcOrd="0" destOrd="0" presId="urn:microsoft.com/office/officeart/2005/8/layout/funnel1"/>
    <dgm:cxn modelId="{DA1D1596-039E-4152-9EE0-0B50310D2F55}" type="presOf" srcId="{EC0638D8-0C91-441A-8D4F-4FD10E39A629}" destId="{F16B0A2F-EA94-405A-8C61-6D49CA798E41}" srcOrd="0" destOrd="0" presId="urn:microsoft.com/office/officeart/2005/8/layout/funnel1"/>
    <dgm:cxn modelId="{26A8A0D7-8721-4D3B-AB7F-12516E71C802}" type="presOf" srcId="{BD2567A0-60C6-42BC-BF8E-AFD75F03F528}" destId="{73515CF3-51DE-4D78-92C6-07E6F0139085}" srcOrd="0" destOrd="0" presId="urn:microsoft.com/office/officeart/2005/8/layout/funnel1"/>
    <dgm:cxn modelId="{94E2B35F-B5DA-4585-B718-B96F7450961E}" type="presOf" srcId="{D599C80D-6A2A-4488-9352-74F6CC653F5E}" destId="{E385FCF5-BD96-4D40-9CCE-3BEE74044C9D}" srcOrd="0" destOrd="0" presId="urn:microsoft.com/office/officeart/2005/8/layout/funnel1"/>
    <dgm:cxn modelId="{3243FB62-E26C-468E-ADC5-AA87DBB119ED}" srcId="{D599C80D-6A2A-4488-9352-74F6CC653F5E}" destId="{BD2567A0-60C6-42BC-BF8E-AFD75F03F528}" srcOrd="2" destOrd="0" parTransId="{14AFD8F5-E093-4D64-BBA8-62479FADD1C8}" sibTransId="{C4BCB44D-2DF9-4163-9EB0-8BB5CA34E81C}"/>
    <dgm:cxn modelId="{4274E350-04C4-4142-B134-469824464FC2}" srcId="{D599C80D-6A2A-4488-9352-74F6CC653F5E}" destId="{A203BBAB-4D93-4D55-A5FF-1ECA1A6F8B22}" srcOrd="0" destOrd="0" parTransId="{64BB3893-0C61-4D0D-A3C4-8BBF6E2FEC7E}" sibTransId="{13E65F5C-AB74-45D8-BF44-43C1C7D8C230}"/>
    <dgm:cxn modelId="{7CE2B1F0-33B1-4245-B57A-E5B9D5917045}" type="presParOf" srcId="{E385FCF5-BD96-4D40-9CCE-3BEE74044C9D}" destId="{D0F42C91-9889-47C4-9FF5-F33909FA307B}" srcOrd="0" destOrd="0" presId="urn:microsoft.com/office/officeart/2005/8/layout/funnel1"/>
    <dgm:cxn modelId="{CB30F666-87B9-48F2-AFD1-162FEC7A449D}" type="presParOf" srcId="{E385FCF5-BD96-4D40-9CCE-3BEE74044C9D}" destId="{32AEE19E-D842-484B-9A23-FFDA793D5062}" srcOrd="1" destOrd="0" presId="urn:microsoft.com/office/officeart/2005/8/layout/funnel1"/>
    <dgm:cxn modelId="{CB943F46-17E3-48DA-B711-882793F4225C}" type="presParOf" srcId="{E385FCF5-BD96-4D40-9CCE-3BEE74044C9D}" destId="{F16B0A2F-EA94-405A-8C61-6D49CA798E41}" srcOrd="2" destOrd="0" presId="urn:microsoft.com/office/officeart/2005/8/layout/funnel1"/>
    <dgm:cxn modelId="{9A85EF53-1D99-48B4-ACC8-F140E3B81348}" type="presParOf" srcId="{E385FCF5-BD96-4D40-9CCE-3BEE74044C9D}" destId="{73515CF3-51DE-4D78-92C6-07E6F0139085}" srcOrd="3" destOrd="0" presId="urn:microsoft.com/office/officeart/2005/8/layout/funnel1"/>
    <dgm:cxn modelId="{24B29E95-8FD9-4C13-AF3A-6C4AD0FC09E9}" type="presParOf" srcId="{E385FCF5-BD96-4D40-9CCE-3BEE74044C9D}" destId="{DD834B77-70BD-4E78-8D1F-14C99802A4C2}" srcOrd="4" destOrd="0" presId="urn:microsoft.com/office/officeart/2005/8/layout/funnel1"/>
    <dgm:cxn modelId="{935DE143-7477-4085-A8F2-1D4E4BAECF1B}" type="presParOf" srcId="{E385FCF5-BD96-4D40-9CCE-3BEE74044C9D}" destId="{33775457-80B7-4655-966D-EC399B395DA1}" srcOrd="5" destOrd="0" presId="urn:microsoft.com/office/officeart/2005/8/layout/funnel1"/>
    <dgm:cxn modelId="{04342A1E-B2FA-45F3-A11B-739BF1B62700}" type="presParOf" srcId="{E385FCF5-BD96-4D40-9CCE-3BEE74044C9D}" destId="{71351CDA-DA77-4132-82A5-12F470EC488F}" srcOrd="6" destOrd="0" presId="urn:microsoft.com/office/officeart/2005/8/layout/funnel1"/>
  </dgm:cxnLst>
  <dgm:bg/>
  <dgm:whole/>
</dgm:dataModel>
</file>

<file path=word/diagrams/data5.xml><?xml version="1.0" encoding="utf-8"?>
<dgm:dataModel xmlns:dgm="http://schemas.openxmlformats.org/drawingml/2006/diagram" xmlns:a="http://schemas.openxmlformats.org/drawingml/2006/main">
  <dgm:ptLst>
    <dgm:pt modelId="{D2324111-6A5E-46CD-BAAD-722ED23D650A}" type="doc">
      <dgm:prSet loTypeId="urn:microsoft.com/office/officeart/2005/8/layout/matrix2" loCatId="matrix" qsTypeId="urn:microsoft.com/office/officeart/2005/8/quickstyle/3d1" qsCatId="3D" csTypeId="urn:microsoft.com/office/officeart/2005/8/colors/colorful1" csCatId="colorful" phldr="1"/>
      <dgm:spPr/>
      <dgm:t>
        <a:bodyPr/>
        <a:lstStyle/>
        <a:p>
          <a:endParaRPr lang="es-CO"/>
        </a:p>
      </dgm:t>
    </dgm:pt>
    <dgm:pt modelId="{0447F506-683F-4F52-AA9C-E0A1A13E4DB4}">
      <dgm:prSet phldrT="[Texto]" custT="1"/>
      <dgm:spPr/>
      <dgm:t>
        <a:bodyPr/>
        <a:lstStyle/>
        <a:p>
          <a:r>
            <a:rPr lang="es-CO" sz="1200"/>
            <a:t>IDEAL: Indica los parámetros que permitan la aceptación completa de la métrica tratada.</a:t>
          </a:r>
        </a:p>
      </dgm:t>
    </dgm:pt>
    <dgm:pt modelId="{6E6397D4-E907-4621-B2B0-0F29646AA8D8}" type="parTrans" cxnId="{08E25CC8-06A3-4D3E-9C3F-1A2786076959}">
      <dgm:prSet/>
      <dgm:spPr/>
      <dgm:t>
        <a:bodyPr/>
        <a:lstStyle/>
        <a:p>
          <a:endParaRPr lang="es-CO" sz="1200"/>
        </a:p>
      </dgm:t>
    </dgm:pt>
    <dgm:pt modelId="{F6D775E2-5520-4653-A21C-3858D3BB4CF2}" type="sibTrans" cxnId="{08E25CC8-06A3-4D3E-9C3F-1A2786076959}">
      <dgm:prSet/>
      <dgm:spPr/>
      <dgm:t>
        <a:bodyPr/>
        <a:lstStyle/>
        <a:p>
          <a:endParaRPr lang="es-CO" sz="1200"/>
        </a:p>
      </dgm:t>
    </dgm:pt>
    <dgm:pt modelId="{9CB5DE61-7087-437A-9135-F9BF8B442708}">
      <dgm:prSet custT="1"/>
      <dgm:spPr/>
      <dgm:t>
        <a:bodyPr/>
        <a:lstStyle/>
        <a:p>
          <a:r>
            <a:rPr lang="es-CO" sz="1200"/>
            <a:t>ACEPTABLE: Indica los parámetros que permitan la aceptación con ciertas modificaciones de la métrica tratada.                                    </a:t>
          </a:r>
        </a:p>
      </dgm:t>
    </dgm:pt>
    <dgm:pt modelId="{A6853C6A-3114-4D18-A35B-384E1F8BC3D9}" type="parTrans" cxnId="{BFCEA831-4739-4C5A-BAF7-358BF6637524}">
      <dgm:prSet/>
      <dgm:spPr/>
      <dgm:t>
        <a:bodyPr/>
        <a:lstStyle/>
        <a:p>
          <a:endParaRPr lang="es-CO" sz="1200"/>
        </a:p>
      </dgm:t>
    </dgm:pt>
    <dgm:pt modelId="{D4CB0CF7-4E7B-430B-AD03-F69B0EE0F12E}" type="sibTrans" cxnId="{BFCEA831-4739-4C5A-BAF7-358BF6637524}">
      <dgm:prSet/>
      <dgm:spPr/>
      <dgm:t>
        <a:bodyPr/>
        <a:lstStyle/>
        <a:p>
          <a:endParaRPr lang="es-CO" sz="1200"/>
        </a:p>
      </dgm:t>
    </dgm:pt>
    <dgm:pt modelId="{23555ECC-25A4-40DE-8688-3495C1CD3F06}">
      <dgm:prSet custT="1"/>
      <dgm:spPr/>
      <dgm:t>
        <a:bodyPr/>
        <a:lstStyle/>
        <a:p>
          <a:r>
            <a:rPr lang="es-CO" sz="1200"/>
            <a:t>INACEPTABLE: Indica los parámetros que permitan el rechazo de las métricas tratadas.</a:t>
          </a:r>
        </a:p>
      </dgm:t>
    </dgm:pt>
    <dgm:pt modelId="{1CEC97CB-AD24-4A97-A26F-917AD49658AD}" type="parTrans" cxnId="{6F32B2F1-493F-466C-BB89-EED9CA07A5A2}">
      <dgm:prSet/>
      <dgm:spPr/>
      <dgm:t>
        <a:bodyPr/>
        <a:lstStyle/>
        <a:p>
          <a:endParaRPr lang="es-CO" sz="1200"/>
        </a:p>
      </dgm:t>
    </dgm:pt>
    <dgm:pt modelId="{67F80AAC-A750-48D0-AEBE-77BD08FE4B68}" type="sibTrans" cxnId="{6F32B2F1-493F-466C-BB89-EED9CA07A5A2}">
      <dgm:prSet/>
      <dgm:spPr/>
      <dgm:t>
        <a:bodyPr/>
        <a:lstStyle/>
        <a:p>
          <a:endParaRPr lang="es-CO" sz="1200"/>
        </a:p>
      </dgm:t>
    </dgm:pt>
    <dgm:pt modelId="{F75B4BD1-9EC0-4B30-B5CA-69AC116AE0CD}">
      <dgm:prSet custT="1"/>
      <dgm:spPr/>
      <dgm:t>
        <a:bodyPr/>
        <a:lstStyle/>
        <a:p>
          <a:r>
            <a:rPr lang="es-CO" sz="1200"/>
            <a:t>APROBADO: Si se aceptan los parámetros de medición. </a:t>
          </a:r>
        </a:p>
      </dgm:t>
    </dgm:pt>
    <dgm:pt modelId="{0F1048E8-BA4A-4AB5-ADBA-65EE3B4A34A0}" type="parTrans" cxnId="{4DA00C33-CAD4-4C3A-B0D0-4B77FE12D28E}">
      <dgm:prSet/>
      <dgm:spPr/>
      <dgm:t>
        <a:bodyPr/>
        <a:lstStyle/>
        <a:p>
          <a:endParaRPr lang="es-CO" sz="1200"/>
        </a:p>
      </dgm:t>
    </dgm:pt>
    <dgm:pt modelId="{3F41A385-55AA-408B-8A83-BA5A513B7E6D}" type="sibTrans" cxnId="{4DA00C33-CAD4-4C3A-B0D0-4B77FE12D28E}">
      <dgm:prSet/>
      <dgm:spPr/>
      <dgm:t>
        <a:bodyPr/>
        <a:lstStyle/>
        <a:p>
          <a:endParaRPr lang="es-CO" sz="1200"/>
        </a:p>
      </dgm:t>
    </dgm:pt>
    <dgm:pt modelId="{9955406C-59B9-4A5D-8A7E-A699528B2505}" type="pres">
      <dgm:prSet presAssocID="{D2324111-6A5E-46CD-BAAD-722ED23D650A}" presName="matrix" presStyleCnt="0">
        <dgm:presLayoutVars>
          <dgm:chMax val="1"/>
          <dgm:dir/>
          <dgm:resizeHandles val="exact"/>
        </dgm:presLayoutVars>
      </dgm:prSet>
      <dgm:spPr/>
      <dgm:t>
        <a:bodyPr/>
        <a:lstStyle/>
        <a:p>
          <a:endParaRPr lang="es-CO"/>
        </a:p>
      </dgm:t>
    </dgm:pt>
    <dgm:pt modelId="{B76FCD0D-FFCB-4E81-BD7C-9B43BAB30434}" type="pres">
      <dgm:prSet presAssocID="{D2324111-6A5E-46CD-BAAD-722ED23D650A}" presName="axisShape" presStyleLbl="bgShp" presStyleIdx="0" presStyleCnt="1"/>
      <dgm:spPr/>
      <dgm:t>
        <a:bodyPr/>
        <a:lstStyle/>
        <a:p>
          <a:endParaRPr lang="es-CO"/>
        </a:p>
      </dgm:t>
    </dgm:pt>
    <dgm:pt modelId="{6F9AFB39-781A-4857-B5A4-9F61032B72BE}" type="pres">
      <dgm:prSet presAssocID="{D2324111-6A5E-46CD-BAAD-722ED23D650A}" presName="rect1" presStyleLbl="node1" presStyleIdx="0" presStyleCnt="4" custScaleX="117707" custLinFactNeighborX="-7397">
        <dgm:presLayoutVars>
          <dgm:chMax val="0"/>
          <dgm:chPref val="0"/>
          <dgm:bulletEnabled val="1"/>
        </dgm:presLayoutVars>
      </dgm:prSet>
      <dgm:spPr/>
      <dgm:t>
        <a:bodyPr/>
        <a:lstStyle/>
        <a:p>
          <a:endParaRPr lang="es-CO"/>
        </a:p>
      </dgm:t>
    </dgm:pt>
    <dgm:pt modelId="{70FA9B2B-82B3-42B0-B8AF-0C41A2072318}" type="pres">
      <dgm:prSet presAssocID="{D2324111-6A5E-46CD-BAAD-722ED23D650A}" presName="rect2" presStyleLbl="node1" presStyleIdx="1" presStyleCnt="4" custScaleX="122145" custLinFactNeighborX="8136">
        <dgm:presLayoutVars>
          <dgm:chMax val="0"/>
          <dgm:chPref val="0"/>
          <dgm:bulletEnabled val="1"/>
        </dgm:presLayoutVars>
      </dgm:prSet>
      <dgm:spPr/>
      <dgm:t>
        <a:bodyPr/>
        <a:lstStyle/>
        <a:p>
          <a:endParaRPr lang="es-CO"/>
        </a:p>
      </dgm:t>
    </dgm:pt>
    <dgm:pt modelId="{8BFFC313-7406-4B43-981B-8E8C2C46174B}" type="pres">
      <dgm:prSet presAssocID="{D2324111-6A5E-46CD-BAAD-722ED23D650A}" presName="rect3" presStyleLbl="node1" presStyleIdx="2" presStyleCnt="4" custScaleX="119186" custLinFactNeighborX="-8137">
        <dgm:presLayoutVars>
          <dgm:chMax val="0"/>
          <dgm:chPref val="0"/>
          <dgm:bulletEnabled val="1"/>
        </dgm:presLayoutVars>
      </dgm:prSet>
      <dgm:spPr/>
      <dgm:t>
        <a:bodyPr/>
        <a:lstStyle/>
        <a:p>
          <a:endParaRPr lang="es-CO"/>
        </a:p>
      </dgm:t>
    </dgm:pt>
    <dgm:pt modelId="{B81A4979-FE80-4579-9EB7-013CF234FF97}" type="pres">
      <dgm:prSet presAssocID="{D2324111-6A5E-46CD-BAAD-722ED23D650A}" presName="rect4" presStyleLbl="node1" presStyleIdx="3" presStyleCnt="4" custScaleX="122145" custLinFactNeighborX="7396">
        <dgm:presLayoutVars>
          <dgm:chMax val="0"/>
          <dgm:chPref val="0"/>
          <dgm:bulletEnabled val="1"/>
        </dgm:presLayoutVars>
      </dgm:prSet>
      <dgm:spPr/>
      <dgm:t>
        <a:bodyPr/>
        <a:lstStyle/>
        <a:p>
          <a:endParaRPr lang="es-CO"/>
        </a:p>
      </dgm:t>
    </dgm:pt>
  </dgm:ptLst>
  <dgm:cxnLst>
    <dgm:cxn modelId="{429AB32C-348A-4870-9857-3CC37B29561A}" type="presOf" srcId="{F75B4BD1-9EC0-4B30-B5CA-69AC116AE0CD}" destId="{B81A4979-FE80-4579-9EB7-013CF234FF97}" srcOrd="0" destOrd="0" presId="urn:microsoft.com/office/officeart/2005/8/layout/matrix2"/>
    <dgm:cxn modelId="{433D9549-7115-4F2B-9B38-7A7A11FD9417}" type="presOf" srcId="{D2324111-6A5E-46CD-BAAD-722ED23D650A}" destId="{9955406C-59B9-4A5D-8A7E-A699528B2505}" srcOrd="0" destOrd="0" presId="urn:microsoft.com/office/officeart/2005/8/layout/matrix2"/>
    <dgm:cxn modelId="{1646E9C5-EEB1-4761-A0EC-B244B60E3967}" type="presOf" srcId="{9CB5DE61-7087-437A-9135-F9BF8B442708}" destId="{70FA9B2B-82B3-42B0-B8AF-0C41A2072318}" srcOrd="0" destOrd="0" presId="urn:microsoft.com/office/officeart/2005/8/layout/matrix2"/>
    <dgm:cxn modelId="{08E25CC8-06A3-4D3E-9C3F-1A2786076959}" srcId="{D2324111-6A5E-46CD-BAAD-722ED23D650A}" destId="{0447F506-683F-4F52-AA9C-E0A1A13E4DB4}" srcOrd="0" destOrd="0" parTransId="{6E6397D4-E907-4621-B2B0-0F29646AA8D8}" sibTransId="{F6D775E2-5520-4653-A21C-3858D3BB4CF2}"/>
    <dgm:cxn modelId="{6F32B2F1-493F-466C-BB89-EED9CA07A5A2}" srcId="{D2324111-6A5E-46CD-BAAD-722ED23D650A}" destId="{23555ECC-25A4-40DE-8688-3495C1CD3F06}" srcOrd="2" destOrd="0" parTransId="{1CEC97CB-AD24-4A97-A26F-917AD49658AD}" sibTransId="{67F80AAC-A750-48D0-AEBE-77BD08FE4B68}"/>
    <dgm:cxn modelId="{89416128-B287-4FD1-8C35-D0D77AF2BE11}" type="presOf" srcId="{0447F506-683F-4F52-AA9C-E0A1A13E4DB4}" destId="{6F9AFB39-781A-4857-B5A4-9F61032B72BE}" srcOrd="0" destOrd="0" presId="urn:microsoft.com/office/officeart/2005/8/layout/matrix2"/>
    <dgm:cxn modelId="{194DD229-A0CA-4BB6-A889-6B96EFFBB08D}" type="presOf" srcId="{23555ECC-25A4-40DE-8688-3495C1CD3F06}" destId="{8BFFC313-7406-4B43-981B-8E8C2C46174B}" srcOrd="0" destOrd="0" presId="urn:microsoft.com/office/officeart/2005/8/layout/matrix2"/>
    <dgm:cxn modelId="{4DA00C33-CAD4-4C3A-B0D0-4B77FE12D28E}" srcId="{D2324111-6A5E-46CD-BAAD-722ED23D650A}" destId="{F75B4BD1-9EC0-4B30-B5CA-69AC116AE0CD}" srcOrd="3" destOrd="0" parTransId="{0F1048E8-BA4A-4AB5-ADBA-65EE3B4A34A0}" sibTransId="{3F41A385-55AA-408B-8A83-BA5A513B7E6D}"/>
    <dgm:cxn modelId="{BFCEA831-4739-4C5A-BAF7-358BF6637524}" srcId="{D2324111-6A5E-46CD-BAAD-722ED23D650A}" destId="{9CB5DE61-7087-437A-9135-F9BF8B442708}" srcOrd="1" destOrd="0" parTransId="{A6853C6A-3114-4D18-A35B-384E1F8BC3D9}" sibTransId="{D4CB0CF7-4E7B-430B-AD03-F69B0EE0F12E}"/>
    <dgm:cxn modelId="{1B6AA5AE-9B77-4156-ABB5-569FBA843680}" type="presParOf" srcId="{9955406C-59B9-4A5D-8A7E-A699528B2505}" destId="{B76FCD0D-FFCB-4E81-BD7C-9B43BAB30434}" srcOrd="0" destOrd="0" presId="urn:microsoft.com/office/officeart/2005/8/layout/matrix2"/>
    <dgm:cxn modelId="{73F8553D-C0E5-4724-9E4F-7D696E87159C}" type="presParOf" srcId="{9955406C-59B9-4A5D-8A7E-A699528B2505}" destId="{6F9AFB39-781A-4857-B5A4-9F61032B72BE}" srcOrd="1" destOrd="0" presId="urn:microsoft.com/office/officeart/2005/8/layout/matrix2"/>
    <dgm:cxn modelId="{80F7F6AF-DBCA-4D94-B91E-33E4313017D5}" type="presParOf" srcId="{9955406C-59B9-4A5D-8A7E-A699528B2505}" destId="{70FA9B2B-82B3-42B0-B8AF-0C41A2072318}" srcOrd="2" destOrd="0" presId="urn:microsoft.com/office/officeart/2005/8/layout/matrix2"/>
    <dgm:cxn modelId="{B7AC6E0C-4949-4178-93FB-524698F120E7}" type="presParOf" srcId="{9955406C-59B9-4A5D-8A7E-A699528B2505}" destId="{8BFFC313-7406-4B43-981B-8E8C2C46174B}" srcOrd="3" destOrd="0" presId="urn:microsoft.com/office/officeart/2005/8/layout/matrix2"/>
    <dgm:cxn modelId="{7836BB2F-708C-438F-8E63-FCD2BCFD8D52}" type="presParOf" srcId="{9955406C-59B9-4A5D-8A7E-A699528B2505}" destId="{B81A4979-FE80-4579-9EB7-013CF234FF97}" srcOrd="4" destOrd="0" presId="urn:microsoft.com/office/officeart/2005/8/layout/matrix2"/>
  </dgm:cxnLst>
  <dgm:bg/>
  <dgm:whole/>
</dgm:dataModel>
</file>

<file path=word/diagrams/data6.xml><?xml version="1.0" encoding="utf-8"?>
<dgm:dataModel xmlns:dgm="http://schemas.openxmlformats.org/drawingml/2006/diagram" xmlns:a="http://schemas.openxmlformats.org/drawingml/2006/main">
  <dgm:ptLst>
    <dgm:pt modelId="{748B2281-EFAA-4555-BB0B-B389D0B0BA66}" type="doc">
      <dgm:prSet loTypeId="urn:microsoft.com/office/officeart/2005/8/layout/bList2" loCatId="list" qsTypeId="urn:microsoft.com/office/officeart/2005/8/quickstyle/3d1" qsCatId="3D" csTypeId="urn:microsoft.com/office/officeart/2005/8/colors/accent0_1" csCatId="mainScheme" phldr="1"/>
      <dgm:spPr/>
    </dgm:pt>
    <dgm:pt modelId="{2ACD5EED-EA06-4C20-AC73-1D6DB5EC6D9A}">
      <dgm:prSet phldrT="[Texto]"/>
      <dgm:spPr/>
      <dgm:t>
        <a:bodyPr/>
        <a:lstStyle/>
        <a:p>
          <a:r>
            <a:rPr lang="es-CO" dirty="0" smtClean="0"/>
            <a:t>¿Por qué hacerlo?</a:t>
          </a:r>
          <a:endParaRPr lang="es-CO" dirty="0"/>
        </a:p>
      </dgm:t>
    </dgm:pt>
    <dgm:pt modelId="{B2BD3018-4858-45FB-9EA7-FF26A9AE3344}" type="parTrans" cxnId="{BFFDFC7A-F791-48B1-B319-BFB1C048EFDC}">
      <dgm:prSet/>
      <dgm:spPr/>
      <dgm:t>
        <a:bodyPr/>
        <a:lstStyle/>
        <a:p>
          <a:endParaRPr lang="es-CO"/>
        </a:p>
      </dgm:t>
    </dgm:pt>
    <dgm:pt modelId="{CA722504-0167-4756-ABC6-113906F692F3}" type="sibTrans" cxnId="{BFFDFC7A-F791-48B1-B319-BFB1C048EFDC}">
      <dgm:prSet/>
      <dgm:spPr/>
      <dgm:t>
        <a:bodyPr/>
        <a:lstStyle/>
        <a:p>
          <a:endParaRPr lang="es-CO"/>
        </a:p>
      </dgm:t>
    </dgm:pt>
    <dgm:pt modelId="{DD6CC138-41F6-41A0-ABEB-8064DEAACF2E}">
      <dgm:prSet phldrT="[Texto]"/>
      <dgm:spPr/>
      <dgm:t>
        <a:bodyPr/>
        <a:lstStyle/>
        <a:p>
          <a:pPr algn="ctr"/>
          <a:r>
            <a:rPr lang="es-CO" dirty="0" smtClean="0"/>
            <a:t>Porque</a:t>
          </a:r>
          <a:r>
            <a:rPr lang="es-CO" baseline="0" dirty="0" smtClean="0"/>
            <a:t> es necesario predecir las posibles situaciones de conflicto y dificultades que surjan durante el desarrollo del proyecto</a:t>
          </a:r>
          <a:endParaRPr lang="es-CO" dirty="0"/>
        </a:p>
      </dgm:t>
    </dgm:pt>
    <dgm:pt modelId="{CD5FDA7E-31F4-46EF-906D-BFA3B8B68E8C}" type="parTrans" cxnId="{ED8CBFF4-7495-4A4C-83D6-8EC3805F6233}">
      <dgm:prSet/>
      <dgm:spPr/>
      <dgm:t>
        <a:bodyPr/>
        <a:lstStyle/>
        <a:p>
          <a:endParaRPr lang="es-CO"/>
        </a:p>
      </dgm:t>
    </dgm:pt>
    <dgm:pt modelId="{952805BE-90ED-4EE9-8CFC-E14422861F2C}" type="sibTrans" cxnId="{ED8CBFF4-7495-4A4C-83D6-8EC3805F6233}">
      <dgm:prSet/>
      <dgm:spPr/>
      <dgm:t>
        <a:bodyPr/>
        <a:lstStyle/>
        <a:p>
          <a:endParaRPr lang="es-CO"/>
        </a:p>
      </dgm:t>
    </dgm:pt>
    <dgm:pt modelId="{A018D807-B1B0-44C3-87F5-F5A5E37383B3}" type="pres">
      <dgm:prSet presAssocID="{748B2281-EFAA-4555-BB0B-B389D0B0BA66}" presName="diagram" presStyleCnt="0">
        <dgm:presLayoutVars>
          <dgm:dir/>
          <dgm:animLvl val="lvl"/>
          <dgm:resizeHandles val="exact"/>
        </dgm:presLayoutVars>
      </dgm:prSet>
      <dgm:spPr/>
    </dgm:pt>
    <dgm:pt modelId="{4D75D23F-AF82-4FF1-8C9E-CC0B204E736B}" type="pres">
      <dgm:prSet presAssocID="{2ACD5EED-EA06-4C20-AC73-1D6DB5EC6D9A}" presName="compNode" presStyleCnt="0"/>
      <dgm:spPr/>
    </dgm:pt>
    <dgm:pt modelId="{CD1AEBAA-8CE4-433D-A7B4-9334E4FFF06E}" type="pres">
      <dgm:prSet presAssocID="{2ACD5EED-EA06-4C20-AC73-1D6DB5EC6D9A}" presName="childRect" presStyleLbl="bgAcc1" presStyleIdx="0" presStyleCnt="1">
        <dgm:presLayoutVars>
          <dgm:bulletEnabled val="1"/>
        </dgm:presLayoutVars>
      </dgm:prSet>
      <dgm:spPr/>
      <dgm:t>
        <a:bodyPr/>
        <a:lstStyle/>
        <a:p>
          <a:endParaRPr lang="es-CO"/>
        </a:p>
      </dgm:t>
    </dgm:pt>
    <dgm:pt modelId="{808BB782-E79F-49AC-AE13-88DBF17A75F4}" type="pres">
      <dgm:prSet presAssocID="{2ACD5EED-EA06-4C20-AC73-1D6DB5EC6D9A}" presName="parentText" presStyleLbl="node1" presStyleIdx="0" presStyleCnt="0">
        <dgm:presLayoutVars>
          <dgm:chMax val="0"/>
          <dgm:bulletEnabled val="1"/>
        </dgm:presLayoutVars>
      </dgm:prSet>
      <dgm:spPr/>
      <dgm:t>
        <a:bodyPr/>
        <a:lstStyle/>
        <a:p>
          <a:endParaRPr lang="es-CO"/>
        </a:p>
      </dgm:t>
    </dgm:pt>
    <dgm:pt modelId="{9503928B-9A9D-4103-8887-DE3973AD66BB}" type="pres">
      <dgm:prSet presAssocID="{2ACD5EED-EA06-4C20-AC73-1D6DB5EC6D9A}" presName="parentRect" presStyleLbl="alignNode1" presStyleIdx="0" presStyleCnt="1"/>
      <dgm:spPr/>
      <dgm:t>
        <a:bodyPr/>
        <a:lstStyle/>
        <a:p>
          <a:endParaRPr lang="es-CO"/>
        </a:p>
      </dgm:t>
    </dgm:pt>
    <dgm:pt modelId="{BA32F315-0A61-43FF-ACBF-5C99FDF549AF}" type="pres">
      <dgm:prSet presAssocID="{2ACD5EED-EA06-4C20-AC73-1D6DB5EC6D9A}" presName="adorn" presStyleLbl="fgAccFollowNode1" presStyleIdx="0" presStyleCnt="1"/>
      <dgm:spPr>
        <a:blipFill rotWithShape="0">
          <a:blip xmlns:r="http://schemas.openxmlformats.org/officeDocument/2006/relationships" r:embed="rId1"/>
          <a:stretch>
            <a:fillRect/>
          </a:stretch>
        </a:blipFill>
      </dgm:spPr>
    </dgm:pt>
  </dgm:ptLst>
  <dgm:cxnLst>
    <dgm:cxn modelId="{E5CCC0BF-4576-44A3-914C-2F4D80C3AEDE}" type="presOf" srcId="{748B2281-EFAA-4555-BB0B-B389D0B0BA66}" destId="{A018D807-B1B0-44C3-87F5-F5A5E37383B3}" srcOrd="0" destOrd="0" presId="urn:microsoft.com/office/officeart/2005/8/layout/bList2"/>
    <dgm:cxn modelId="{BFFDFC7A-F791-48B1-B319-BFB1C048EFDC}" srcId="{748B2281-EFAA-4555-BB0B-B389D0B0BA66}" destId="{2ACD5EED-EA06-4C20-AC73-1D6DB5EC6D9A}" srcOrd="0" destOrd="0" parTransId="{B2BD3018-4858-45FB-9EA7-FF26A9AE3344}" sibTransId="{CA722504-0167-4756-ABC6-113906F692F3}"/>
    <dgm:cxn modelId="{1FB36627-140D-4861-BA0B-CDA362FA6579}" type="presOf" srcId="{2ACD5EED-EA06-4C20-AC73-1D6DB5EC6D9A}" destId="{9503928B-9A9D-4103-8887-DE3973AD66BB}" srcOrd="1" destOrd="0" presId="urn:microsoft.com/office/officeart/2005/8/layout/bList2"/>
    <dgm:cxn modelId="{9E70329A-8756-4AA2-AD74-80A3C1FF9437}" type="presOf" srcId="{DD6CC138-41F6-41A0-ABEB-8064DEAACF2E}" destId="{CD1AEBAA-8CE4-433D-A7B4-9334E4FFF06E}" srcOrd="0" destOrd="0" presId="urn:microsoft.com/office/officeart/2005/8/layout/bList2"/>
    <dgm:cxn modelId="{ED8CBFF4-7495-4A4C-83D6-8EC3805F6233}" srcId="{2ACD5EED-EA06-4C20-AC73-1D6DB5EC6D9A}" destId="{DD6CC138-41F6-41A0-ABEB-8064DEAACF2E}" srcOrd="0" destOrd="0" parTransId="{CD5FDA7E-31F4-46EF-906D-BFA3B8B68E8C}" sibTransId="{952805BE-90ED-4EE9-8CFC-E14422861F2C}"/>
    <dgm:cxn modelId="{8D35DF60-5ECF-4F69-A56B-892BD3697263}" type="presOf" srcId="{2ACD5EED-EA06-4C20-AC73-1D6DB5EC6D9A}" destId="{808BB782-E79F-49AC-AE13-88DBF17A75F4}" srcOrd="0" destOrd="0" presId="urn:microsoft.com/office/officeart/2005/8/layout/bList2"/>
    <dgm:cxn modelId="{8AEA7B09-2356-4A20-B698-2D2F765DAE09}" type="presParOf" srcId="{A018D807-B1B0-44C3-87F5-F5A5E37383B3}" destId="{4D75D23F-AF82-4FF1-8C9E-CC0B204E736B}" srcOrd="0" destOrd="0" presId="urn:microsoft.com/office/officeart/2005/8/layout/bList2"/>
    <dgm:cxn modelId="{8A2073A7-DBB6-4528-A635-29743634FDB2}" type="presParOf" srcId="{4D75D23F-AF82-4FF1-8C9E-CC0B204E736B}" destId="{CD1AEBAA-8CE4-433D-A7B4-9334E4FFF06E}" srcOrd="0" destOrd="0" presId="urn:microsoft.com/office/officeart/2005/8/layout/bList2"/>
    <dgm:cxn modelId="{26CC073B-EFE6-4267-94ED-D48193D3FCBF}" type="presParOf" srcId="{4D75D23F-AF82-4FF1-8C9E-CC0B204E736B}" destId="{808BB782-E79F-49AC-AE13-88DBF17A75F4}" srcOrd="1" destOrd="0" presId="urn:microsoft.com/office/officeart/2005/8/layout/bList2"/>
    <dgm:cxn modelId="{403F5780-8A5E-4B0D-ACBA-EC84F3A646AD}" type="presParOf" srcId="{4D75D23F-AF82-4FF1-8C9E-CC0B204E736B}" destId="{9503928B-9A9D-4103-8887-DE3973AD66BB}" srcOrd="2" destOrd="0" presId="urn:microsoft.com/office/officeart/2005/8/layout/bList2"/>
    <dgm:cxn modelId="{9BF97FCA-2A57-4940-BDE6-BE30CB0EEE1A}" type="presParOf" srcId="{4D75D23F-AF82-4FF1-8C9E-CC0B204E736B}" destId="{BA32F315-0A61-43FF-ACBF-5C99FDF549AF}" srcOrd="3" destOrd="0" presId="urn:microsoft.com/office/officeart/2005/8/layout/bList2"/>
  </dgm:cxnLst>
  <dgm:bg/>
  <dgm:whole/>
</dgm:dataModel>
</file>

<file path=word/diagrams/data7.xml><?xml version="1.0" encoding="utf-8"?>
<dgm:dataModel xmlns:dgm="http://schemas.openxmlformats.org/drawingml/2006/diagram" xmlns:a="http://schemas.openxmlformats.org/drawingml/2006/main">
  <dgm:ptLst>
    <dgm:pt modelId="{67CA1A67-3AFB-4517-9BCA-B35628B68E20}" type="doc">
      <dgm:prSet loTypeId="urn:microsoft.com/office/officeart/2005/8/layout/cycle4" loCatId="cycle" qsTypeId="urn:microsoft.com/office/officeart/2005/8/quickstyle/3d2" qsCatId="3D" csTypeId="urn:microsoft.com/office/officeart/2005/8/colors/colorful1" csCatId="colorful" phldr="1"/>
      <dgm:spPr/>
      <dgm:t>
        <a:bodyPr/>
        <a:lstStyle/>
        <a:p>
          <a:endParaRPr lang="es-CO"/>
        </a:p>
      </dgm:t>
    </dgm:pt>
    <dgm:pt modelId="{6FC637A5-7015-48B8-975D-545B1294E5A1}">
      <dgm:prSet phldrT="[Texto]" custT="1"/>
      <dgm:spPr/>
      <dgm:t>
        <a:bodyPr/>
        <a:lstStyle/>
        <a:p>
          <a:r>
            <a:rPr lang="es-CO" sz="1000" dirty="0" smtClean="0"/>
            <a:t>Creación de planes</a:t>
          </a:r>
          <a:endParaRPr lang="es-CO" sz="1000" dirty="0"/>
        </a:p>
      </dgm:t>
    </dgm:pt>
    <dgm:pt modelId="{AB317B78-90AA-4BEC-84D6-EE649EEE01E1}" type="parTrans" cxnId="{2AB14C7E-8067-4FC7-941D-866106C19FB7}">
      <dgm:prSet/>
      <dgm:spPr/>
      <dgm:t>
        <a:bodyPr/>
        <a:lstStyle/>
        <a:p>
          <a:endParaRPr lang="es-CO" sz="1000"/>
        </a:p>
      </dgm:t>
    </dgm:pt>
    <dgm:pt modelId="{80C3965F-E1CF-4AE8-AA78-C0B032595935}" type="sibTrans" cxnId="{2AB14C7E-8067-4FC7-941D-866106C19FB7}">
      <dgm:prSet/>
      <dgm:spPr/>
      <dgm:t>
        <a:bodyPr/>
        <a:lstStyle/>
        <a:p>
          <a:endParaRPr lang="es-CO" sz="1000"/>
        </a:p>
      </dgm:t>
    </dgm:pt>
    <dgm:pt modelId="{D73E578D-6BD2-4687-8F12-68A90C3E6F0C}">
      <dgm:prSet phldrT="[Texto]" custT="1"/>
      <dgm:spPr/>
      <dgm:t>
        <a:bodyPr/>
        <a:lstStyle/>
        <a:p>
          <a:r>
            <a:rPr lang="es-CO" sz="1000" dirty="0" smtClean="0"/>
            <a:t>Planes de contingencia</a:t>
          </a:r>
          <a:endParaRPr lang="es-CO" sz="1000" dirty="0"/>
        </a:p>
      </dgm:t>
    </dgm:pt>
    <dgm:pt modelId="{41360852-7AB4-4EE7-8E49-67002ECD6A49}" type="parTrans" cxnId="{1BA3B300-9DF0-4D80-B5A2-7FFA3FBC51FE}">
      <dgm:prSet/>
      <dgm:spPr/>
      <dgm:t>
        <a:bodyPr/>
        <a:lstStyle/>
        <a:p>
          <a:endParaRPr lang="es-CO" sz="1000"/>
        </a:p>
      </dgm:t>
    </dgm:pt>
    <dgm:pt modelId="{5CD7AF11-0770-4505-A379-54F23CD860C4}" type="sibTrans" cxnId="{1BA3B300-9DF0-4D80-B5A2-7FFA3FBC51FE}">
      <dgm:prSet/>
      <dgm:spPr/>
      <dgm:t>
        <a:bodyPr/>
        <a:lstStyle/>
        <a:p>
          <a:endParaRPr lang="es-CO" sz="1000"/>
        </a:p>
      </dgm:t>
    </dgm:pt>
    <dgm:pt modelId="{2355F81C-C688-4F0C-A4F3-E9298703E15B}">
      <dgm:prSet phldrT="[Texto]" custT="1"/>
      <dgm:spPr/>
      <dgm:t>
        <a:bodyPr/>
        <a:lstStyle/>
        <a:p>
          <a:r>
            <a:rPr lang="es-CO" sz="1000" dirty="0" smtClean="0"/>
            <a:t>Herramientas</a:t>
          </a:r>
          <a:endParaRPr lang="es-CO" sz="1000" dirty="0"/>
        </a:p>
      </dgm:t>
    </dgm:pt>
    <dgm:pt modelId="{7BFAFC8A-8809-471F-BEB6-A077C4B2BA2A}" type="parTrans" cxnId="{4F831F23-B2B2-48A7-AB35-58C71E3B3985}">
      <dgm:prSet/>
      <dgm:spPr/>
      <dgm:t>
        <a:bodyPr/>
        <a:lstStyle/>
        <a:p>
          <a:endParaRPr lang="es-CO" sz="1000"/>
        </a:p>
      </dgm:t>
    </dgm:pt>
    <dgm:pt modelId="{D331A119-A4E9-485C-9F22-263BEA08E926}" type="sibTrans" cxnId="{4F831F23-B2B2-48A7-AB35-58C71E3B3985}">
      <dgm:prSet/>
      <dgm:spPr/>
      <dgm:t>
        <a:bodyPr/>
        <a:lstStyle/>
        <a:p>
          <a:endParaRPr lang="es-CO" sz="1000"/>
        </a:p>
      </dgm:t>
    </dgm:pt>
    <dgm:pt modelId="{8EEBBC7B-A758-4E43-9F5D-CC6AFB1AD450}">
      <dgm:prSet phldrT="[Texto]" custT="1"/>
      <dgm:spPr/>
      <dgm:t>
        <a:bodyPr/>
        <a:lstStyle/>
        <a:p>
          <a:r>
            <a:rPr lang="es-CO" sz="1000" dirty="0" smtClean="0"/>
            <a:t>Reuniones de estado periódicas.</a:t>
          </a:r>
          <a:endParaRPr lang="es-CO" sz="1000" dirty="0"/>
        </a:p>
      </dgm:t>
    </dgm:pt>
    <dgm:pt modelId="{DBA5CE27-80D9-462F-99CF-8F8368644D05}" type="parTrans" cxnId="{D47062EF-ECEF-4908-95D3-C633E4FFB2FC}">
      <dgm:prSet/>
      <dgm:spPr/>
      <dgm:t>
        <a:bodyPr/>
        <a:lstStyle/>
        <a:p>
          <a:endParaRPr lang="es-CO" sz="1000"/>
        </a:p>
      </dgm:t>
    </dgm:pt>
    <dgm:pt modelId="{656E222F-7701-4879-8127-18262FE38E4F}" type="sibTrans" cxnId="{D47062EF-ECEF-4908-95D3-C633E4FFB2FC}">
      <dgm:prSet/>
      <dgm:spPr/>
      <dgm:t>
        <a:bodyPr/>
        <a:lstStyle/>
        <a:p>
          <a:endParaRPr lang="es-CO" sz="1000"/>
        </a:p>
      </dgm:t>
    </dgm:pt>
    <dgm:pt modelId="{081833A2-E12E-4CFD-9250-0E01E1D48365}">
      <dgm:prSet phldrT="[Texto]" custT="1"/>
      <dgm:spPr/>
      <dgm:t>
        <a:bodyPr/>
        <a:lstStyle/>
        <a:p>
          <a:pPr algn="ctr"/>
          <a:r>
            <a:rPr lang="es-CO" sz="1000" dirty="0" smtClean="0"/>
            <a:t>Definición del trabajo del director de calidad y manejo de riesgos</a:t>
          </a:r>
          <a:endParaRPr lang="es-CO" sz="1000" dirty="0"/>
        </a:p>
      </dgm:t>
    </dgm:pt>
    <dgm:pt modelId="{2FD28F03-EAD5-49D6-94A8-0841DF294167}" type="parTrans" cxnId="{A802CAFD-01FF-48F0-A500-901A61214109}">
      <dgm:prSet/>
      <dgm:spPr/>
      <dgm:t>
        <a:bodyPr/>
        <a:lstStyle/>
        <a:p>
          <a:endParaRPr lang="es-CO" sz="1000"/>
        </a:p>
      </dgm:t>
    </dgm:pt>
    <dgm:pt modelId="{384C1BA3-80F2-4199-A69B-764619539F6E}" type="sibTrans" cxnId="{A802CAFD-01FF-48F0-A500-901A61214109}">
      <dgm:prSet/>
      <dgm:spPr/>
      <dgm:t>
        <a:bodyPr/>
        <a:lstStyle/>
        <a:p>
          <a:endParaRPr lang="es-CO" sz="1000"/>
        </a:p>
      </dgm:t>
    </dgm:pt>
    <dgm:pt modelId="{135BDBB5-3731-4250-A704-B7172EB8E096}">
      <dgm:prSet phldrT="[Texto]" custT="1"/>
      <dgm:spPr/>
      <dgm:t>
        <a:bodyPr/>
        <a:lstStyle/>
        <a:p>
          <a:r>
            <a:rPr lang="es-CO" sz="1000" dirty="0" smtClean="0"/>
            <a:t>Actividades</a:t>
          </a:r>
          <a:endParaRPr lang="es-CO" sz="1000" dirty="0"/>
        </a:p>
      </dgm:t>
    </dgm:pt>
    <dgm:pt modelId="{5163D21A-A4F2-4235-A3B8-A0CBEFB6B63C}" type="parTrans" cxnId="{6267DAF7-D5C8-4C0E-BB72-DFAC162DC517}">
      <dgm:prSet/>
      <dgm:spPr/>
      <dgm:t>
        <a:bodyPr/>
        <a:lstStyle/>
        <a:p>
          <a:endParaRPr lang="es-CO" sz="1000"/>
        </a:p>
      </dgm:t>
    </dgm:pt>
    <dgm:pt modelId="{D805C3A6-674E-48A7-A68E-C0E68EBC809C}" type="sibTrans" cxnId="{6267DAF7-D5C8-4C0E-BB72-DFAC162DC517}">
      <dgm:prSet/>
      <dgm:spPr/>
      <dgm:t>
        <a:bodyPr/>
        <a:lstStyle/>
        <a:p>
          <a:endParaRPr lang="es-CO" sz="1000"/>
        </a:p>
      </dgm:t>
    </dgm:pt>
    <dgm:pt modelId="{377C3C4C-8B22-4A32-BFEC-3F2F78004959}">
      <dgm:prSet phldrT="[Texto]" custT="1"/>
      <dgm:spPr/>
      <dgm:t>
        <a:bodyPr/>
        <a:lstStyle/>
        <a:p>
          <a:r>
            <a:rPr lang="es-CO" sz="1000" dirty="0" smtClean="0"/>
            <a:t>Análisis de priorización de riesgos</a:t>
          </a:r>
          <a:endParaRPr lang="es-CO" sz="1000" dirty="0"/>
        </a:p>
      </dgm:t>
    </dgm:pt>
    <dgm:pt modelId="{7D5B76C3-AD76-4296-A12B-ED4C41EFB88F}" type="parTrans" cxnId="{75069A04-2A89-42BF-A657-AC90703981ED}">
      <dgm:prSet/>
      <dgm:spPr/>
      <dgm:t>
        <a:bodyPr/>
        <a:lstStyle/>
        <a:p>
          <a:endParaRPr lang="es-CO" sz="1000"/>
        </a:p>
      </dgm:t>
    </dgm:pt>
    <dgm:pt modelId="{CEEBEC6C-4073-4BC1-9BEA-285FDBFDBD28}" type="sibTrans" cxnId="{75069A04-2A89-42BF-A657-AC90703981ED}">
      <dgm:prSet/>
      <dgm:spPr/>
      <dgm:t>
        <a:bodyPr/>
        <a:lstStyle/>
        <a:p>
          <a:endParaRPr lang="es-CO" sz="1000"/>
        </a:p>
      </dgm:t>
    </dgm:pt>
    <dgm:pt modelId="{E6EEE2D6-FB45-4005-8B8A-D833E8F1E5F7}">
      <dgm:prSet phldrT="[Texto]" custT="1"/>
      <dgm:spPr/>
      <dgm:t>
        <a:bodyPr/>
        <a:lstStyle/>
        <a:p>
          <a:r>
            <a:rPr lang="es-CO" sz="1000" dirty="0" smtClean="0"/>
            <a:t>Matriz de riesgos</a:t>
          </a:r>
          <a:endParaRPr lang="es-CO" sz="1000" dirty="0"/>
        </a:p>
      </dgm:t>
    </dgm:pt>
    <dgm:pt modelId="{FDFD1405-1E79-4514-9F1A-8BABD46AB767}" type="parTrans" cxnId="{19D87D7F-35F2-4C1B-A1A1-4FB5376A4B10}">
      <dgm:prSet/>
      <dgm:spPr/>
      <dgm:t>
        <a:bodyPr/>
        <a:lstStyle/>
        <a:p>
          <a:endParaRPr lang="es-CO" sz="1000"/>
        </a:p>
      </dgm:t>
    </dgm:pt>
    <dgm:pt modelId="{AB8260A2-B414-4873-840D-8D9B5DAA16F2}" type="sibTrans" cxnId="{19D87D7F-35F2-4C1B-A1A1-4FB5376A4B10}">
      <dgm:prSet/>
      <dgm:spPr/>
      <dgm:t>
        <a:bodyPr/>
        <a:lstStyle/>
        <a:p>
          <a:endParaRPr lang="es-CO" sz="1000"/>
        </a:p>
      </dgm:t>
    </dgm:pt>
    <dgm:pt modelId="{25E0A549-2421-40FA-BFBC-C361AAEF818F}">
      <dgm:prSet phldrT="[Texto]" custT="1"/>
      <dgm:spPr/>
      <dgm:t>
        <a:bodyPr/>
        <a:lstStyle/>
        <a:p>
          <a:r>
            <a:rPr lang="es-CO" sz="1000" dirty="0" smtClean="0"/>
            <a:t>Lluvia de ideas.</a:t>
          </a:r>
          <a:endParaRPr lang="es-CO" sz="1000" dirty="0"/>
        </a:p>
      </dgm:t>
    </dgm:pt>
    <dgm:pt modelId="{D86C94CB-A8D8-4048-9363-0A42A2A3AA22}" type="parTrans" cxnId="{45A4431B-63C2-4F92-B29E-B0A7F0754627}">
      <dgm:prSet/>
      <dgm:spPr/>
      <dgm:t>
        <a:bodyPr/>
        <a:lstStyle/>
        <a:p>
          <a:endParaRPr lang="es-CO" sz="1000"/>
        </a:p>
      </dgm:t>
    </dgm:pt>
    <dgm:pt modelId="{5AA292C7-F37D-4841-A263-A213CD40F872}" type="sibTrans" cxnId="{45A4431B-63C2-4F92-B29E-B0A7F0754627}">
      <dgm:prSet/>
      <dgm:spPr/>
      <dgm:t>
        <a:bodyPr/>
        <a:lstStyle/>
        <a:p>
          <a:endParaRPr lang="es-CO" sz="1000"/>
        </a:p>
      </dgm:t>
    </dgm:pt>
    <dgm:pt modelId="{1D18C43E-B254-45B9-BE38-0E8C0E6A0832}">
      <dgm:prSet phldrT="[Texto]" custT="1"/>
      <dgm:spPr/>
      <dgm:t>
        <a:bodyPr/>
        <a:lstStyle/>
        <a:p>
          <a:endParaRPr lang="es-CO" sz="1000" dirty="0"/>
        </a:p>
      </dgm:t>
    </dgm:pt>
    <dgm:pt modelId="{88B9EBF0-57A5-4464-94C9-534564372F5D}" type="parTrans" cxnId="{B41177F4-6B54-4221-B480-A7F656F2DEAE}">
      <dgm:prSet/>
      <dgm:spPr/>
      <dgm:t>
        <a:bodyPr/>
        <a:lstStyle/>
        <a:p>
          <a:endParaRPr lang="es-CO" sz="1000"/>
        </a:p>
      </dgm:t>
    </dgm:pt>
    <dgm:pt modelId="{370FB5F3-11CA-480A-A876-D4A3612B1D61}" type="sibTrans" cxnId="{B41177F4-6B54-4221-B480-A7F656F2DEAE}">
      <dgm:prSet/>
      <dgm:spPr/>
      <dgm:t>
        <a:bodyPr/>
        <a:lstStyle/>
        <a:p>
          <a:endParaRPr lang="es-CO" sz="1000"/>
        </a:p>
      </dgm:t>
    </dgm:pt>
    <dgm:pt modelId="{1D18ED3C-E42B-4B01-9B26-C1132AFA9D0A}">
      <dgm:prSet phldrT="[Texto]" custT="1"/>
      <dgm:spPr/>
      <dgm:t>
        <a:bodyPr/>
        <a:lstStyle/>
        <a:p>
          <a:r>
            <a:rPr lang="es-CO" sz="1000" dirty="0" smtClean="0"/>
            <a:t>Descomposición de problemas</a:t>
          </a:r>
          <a:endParaRPr lang="es-CO" sz="1000" dirty="0"/>
        </a:p>
      </dgm:t>
    </dgm:pt>
    <dgm:pt modelId="{CCA29385-64AD-4984-A7BC-11A3D3E9E896}" type="parTrans" cxnId="{6142FCC5-3D1E-4754-A9F0-27DC2B5ADB15}">
      <dgm:prSet/>
      <dgm:spPr/>
      <dgm:t>
        <a:bodyPr/>
        <a:lstStyle/>
        <a:p>
          <a:endParaRPr lang="es-CO" sz="1000"/>
        </a:p>
      </dgm:t>
    </dgm:pt>
    <dgm:pt modelId="{453FFD08-4DB0-4E5E-AB4B-4F518C7D7D3A}" type="sibTrans" cxnId="{6142FCC5-3D1E-4754-A9F0-27DC2B5ADB15}">
      <dgm:prSet/>
      <dgm:spPr/>
      <dgm:t>
        <a:bodyPr/>
        <a:lstStyle/>
        <a:p>
          <a:endParaRPr lang="es-CO" sz="1000"/>
        </a:p>
      </dgm:t>
    </dgm:pt>
    <dgm:pt modelId="{5FA1E6BE-2002-4161-85A1-BB75CD453F29}">
      <dgm:prSet phldrT="[Texto]" custT="1"/>
      <dgm:spPr/>
      <dgm:t>
        <a:bodyPr/>
        <a:lstStyle/>
        <a:p>
          <a:r>
            <a:rPr lang="es-CO" sz="1000" dirty="0" smtClean="0"/>
            <a:t>Procedimientos</a:t>
          </a:r>
          <a:endParaRPr lang="es-CO" sz="1000" dirty="0"/>
        </a:p>
      </dgm:t>
    </dgm:pt>
    <dgm:pt modelId="{8F59777A-5C1C-4521-82F3-6B94CC864E2A}" type="parTrans" cxnId="{F1333CFC-367E-4C1A-BC4A-1F802AC9BC49}">
      <dgm:prSet/>
      <dgm:spPr/>
      <dgm:t>
        <a:bodyPr/>
        <a:lstStyle/>
        <a:p>
          <a:endParaRPr lang="es-CO" sz="1000"/>
        </a:p>
      </dgm:t>
    </dgm:pt>
    <dgm:pt modelId="{54BB7F09-470A-428F-9C8F-363B42B935F1}" type="sibTrans" cxnId="{F1333CFC-367E-4C1A-BC4A-1F802AC9BC49}">
      <dgm:prSet/>
      <dgm:spPr/>
      <dgm:t>
        <a:bodyPr/>
        <a:lstStyle/>
        <a:p>
          <a:endParaRPr lang="es-CO" sz="1000"/>
        </a:p>
      </dgm:t>
    </dgm:pt>
    <dgm:pt modelId="{6DB7C400-5224-4D38-AFE6-8FD22D8FF95B}">
      <dgm:prSet phldrT="[Texto]" custT="1"/>
      <dgm:spPr/>
      <dgm:t>
        <a:bodyPr/>
        <a:lstStyle/>
        <a:p>
          <a:r>
            <a:rPr lang="es-CO" sz="1000" dirty="0" smtClean="0"/>
            <a:t>Horarios de trabajo</a:t>
          </a:r>
          <a:endParaRPr lang="es-CO" sz="1000" dirty="0"/>
        </a:p>
      </dgm:t>
    </dgm:pt>
    <dgm:pt modelId="{76B9A1BC-2FD4-4415-A6A4-C66B8C832C00}" type="parTrans" cxnId="{709B4F57-09CF-4E60-BC55-B686A5AFFC2E}">
      <dgm:prSet/>
      <dgm:spPr/>
      <dgm:t>
        <a:bodyPr/>
        <a:lstStyle/>
        <a:p>
          <a:endParaRPr lang="es-CO" sz="1000"/>
        </a:p>
      </dgm:t>
    </dgm:pt>
    <dgm:pt modelId="{92E2A7D2-DB79-4BA4-8958-A5EFDA62CF89}" type="sibTrans" cxnId="{709B4F57-09CF-4E60-BC55-B686A5AFFC2E}">
      <dgm:prSet/>
      <dgm:spPr/>
      <dgm:t>
        <a:bodyPr/>
        <a:lstStyle/>
        <a:p>
          <a:endParaRPr lang="es-CO" sz="1000"/>
        </a:p>
      </dgm:t>
    </dgm:pt>
    <dgm:pt modelId="{FAE16DD6-AAE7-48CA-872A-63529F75A3E1}">
      <dgm:prSet phldrT="[Texto]" custT="1"/>
      <dgm:spPr/>
      <dgm:t>
        <a:bodyPr/>
        <a:lstStyle/>
        <a:p>
          <a:r>
            <a:rPr lang="es-CO" sz="1000" dirty="0" smtClean="0"/>
            <a:t>Planes  de mitigación</a:t>
          </a:r>
          <a:endParaRPr lang="es-CO" sz="1000" dirty="0"/>
        </a:p>
      </dgm:t>
    </dgm:pt>
    <dgm:pt modelId="{81617FF1-F78D-4712-9716-37E8E8DD5BC5}" type="parTrans" cxnId="{DD466AD8-6B34-43DB-B156-429A598172E9}">
      <dgm:prSet/>
      <dgm:spPr/>
      <dgm:t>
        <a:bodyPr/>
        <a:lstStyle/>
        <a:p>
          <a:endParaRPr lang="es-CO" sz="1000"/>
        </a:p>
      </dgm:t>
    </dgm:pt>
    <dgm:pt modelId="{6E1059C8-5D4C-482D-9516-4B87E121218A}" type="sibTrans" cxnId="{DD466AD8-6B34-43DB-B156-429A598172E9}">
      <dgm:prSet/>
      <dgm:spPr/>
      <dgm:t>
        <a:bodyPr/>
        <a:lstStyle/>
        <a:p>
          <a:endParaRPr lang="es-CO" sz="1000"/>
        </a:p>
      </dgm:t>
    </dgm:pt>
    <dgm:pt modelId="{E8E58C69-0032-40DF-8650-D241C83E3F5C}">
      <dgm:prSet phldrT="[Texto]" custT="1"/>
      <dgm:spPr/>
      <dgm:t>
        <a:bodyPr/>
        <a:lstStyle/>
        <a:p>
          <a:r>
            <a:rPr lang="es-CO" sz="1000" dirty="0" smtClean="0"/>
            <a:t>Riesgos del proyecto</a:t>
          </a:r>
          <a:endParaRPr lang="es-CO" sz="1000" dirty="0"/>
        </a:p>
      </dgm:t>
    </dgm:pt>
    <dgm:pt modelId="{2E3B95F0-7887-4E53-B059-B3829F3FB777}" type="parTrans" cxnId="{527F793C-CB33-4D12-80C4-59C50BA5C059}">
      <dgm:prSet/>
      <dgm:spPr/>
      <dgm:t>
        <a:bodyPr/>
        <a:lstStyle/>
        <a:p>
          <a:endParaRPr lang="es-CO" sz="1000"/>
        </a:p>
      </dgm:t>
    </dgm:pt>
    <dgm:pt modelId="{F9F4CA16-9C6B-4669-80DA-C60A6F06AE86}" type="sibTrans" cxnId="{527F793C-CB33-4D12-80C4-59C50BA5C059}">
      <dgm:prSet/>
      <dgm:spPr/>
      <dgm:t>
        <a:bodyPr/>
        <a:lstStyle/>
        <a:p>
          <a:endParaRPr lang="es-CO" sz="1000"/>
        </a:p>
      </dgm:t>
    </dgm:pt>
    <dgm:pt modelId="{57F11A2E-2A1A-4073-8CE3-37ED31EC1515}">
      <dgm:prSet phldrT="[Texto]" custT="1"/>
      <dgm:spPr/>
      <dgm:t>
        <a:bodyPr/>
        <a:lstStyle/>
        <a:p>
          <a:r>
            <a:rPr lang="es-CO" sz="1000" dirty="0" smtClean="0"/>
            <a:t>Riegos del producto</a:t>
          </a:r>
          <a:endParaRPr lang="es-CO" sz="1000" dirty="0"/>
        </a:p>
      </dgm:t>
    </dgm:pt>
    <dgm:pt modelId="{12ED2178-45A3-41D0-9206-9836757A7E34}" type="parTrans" cxnId="{C1AE84BF-EB45-454D-BADA-DAEDA13C9A6D}">
      <dgm:prSet/>
      <dgm:spPr/>
      <dgm:t>
        <a:bodyPr/>
        <a:lstStyle/>
        <a:p>
          <a:endParaRPr lang="es-CO" sz="1000"/>
        </a:p>
      </dgm:t>
    </dgm:pt>
    <dgm:pt modelId="{2A4F7C5D-3409-4E01-800C-A3D07193BA9C}" type="sibTrans" cxnId="{C1AE84BF-EB45-454D-BADA-DAEDA13C9A6D}">
      <dgm:prSet/>
      <dgm:spPr/>
      <dgm:t>
        <a:bodyPr/>
        <a:lstStyle/>
        <a:p>
          <a:endParaRPr lang="es-CO" sz="1000"/>
        </a:p>
      </dgm:t>
    </dgm:pt>
    <dgm:pt modelId="{CDC1C99D-47A2-4CB5-A60C-A315C44F9132}" type="pres">
      <dgm:prSet presAssocID="{67CA1A67-3AFB-4517-9BCA-B35628B68E20}" presName="cycleMatrixDiagram" presStyleCnt="0">
        <dgm:presLayoutVars>
          <dgm:chMax val="1"/>
          <dgm:dir/>
          <dgm:animLvl val="lvl"/>
          <dgm:resizeHandles val="exact"/>
        </dgm:presLayoutVars>
      </dgm:prSet>
      <dgm:spPr/>
      <dgm:t>
        <a:bodyPr/>
        <a:lstStyle/>
        <a:p>
          <a:endParaRPr lang="es-CO"/>
        </a:p>
      </dgm:t>
    </dgm:pt>
    <dgm:pt modelId="{A1B5CC3D-6D93-4D28-A1FF-7CE123E001C6}" type="pres">
      <dgm:prSet presAssocID="{67CA1A67-3AFB-4517-9BCA-B35628B68E20}" presName="children" presStyleCnt="0"/>
      <dgm:spPr/>
      <dgm:t>
        <a:bodyPr/>
        <a:lstStyle/>
        <a:p>
          <a:endParaRPr lang="es-CO"/>
        </a:p>
      </dgm:t>
    </dgm:pt>
    <dgm:pt modelId="{287F7007-A8F0-4816-96AE-7D9E97C3912B}" type="pres">
      <dgm:prSet presAssocID="{67CA1A67-3AFB-4517-9BCA-B35628B68E20}" presName="child1group" presStyleCnt="0"/>
      <dgm:spPr/>
      <dgm:t>
        <a:bodyPr/>
        <a:lstStyle/>
        <a:p>
          <a:endParaRPr lang="es-CO"/>
        </a:p>
      </dgm:t>
    </dgm:pt>
    <dgm:pt modelId="{90F326E6-9209-48A5-B0CB-D74C9C245CB5}" type="pres">
      <dgm:prSet presAssocID="{67CA1A67-3AFB-4517-9BCA-B35628B68E20}" presName="child1" presStyleLbl="bgAcc1" presStyleIdx="0" presStyleCnt="4"/>
      <dgm:spPr/>
      <dgm:t>
        <a:bodyPr/>
        <a:lstStyle/>
        <a:p>
          <a:endParaRPr lang="es-CO"/>
        </a:p>
      </dgm:t>
    </dgm:pt>
    <dgm:pt modelId="{D91E8262-6CE3-44E9-8304-30D447290D7C}" type="pres">
      <dgm:prSet presAssocID="{67CA1A67-3AFB-4517-9BCA-B35628B68E20}" presName="child1Text" presStyleLbl="bgAcc1" presStyleIdx="0" presStyleCnt="4">
        <dgm:presLayoutVars>
          <dgm:bulletEnabled val="1"/>
        </dgm:presLayoutVars>
      </dgm:prSet>
      <dgm:spPr/>
      <dgm:t>
        <a:bodyPr/>
        <a:lstStyle/>
        <a:p>
          <a:endParaRPr lang="es-CO"/>
        </a:p>
      </dgm:t>
    </dgm:pt>
    <dgm:pt modelId="{B7D72D6F-F0A0-4480-A8F2-AABF0549C4FE}" type="pres">
      <dgm:prSet presAssocID="{67CA1A67-3AFB-4517-9BCA-B35628B68E20}" presName="child2group" presStyleCnt="0"/>
      <dgm:spPr/>
      <dgm:t>
        <a:bodyPr/>
        <a:lstStyle/>
        <a:p>
          <a:endParaRPr lang="es-CO"/>
        </a:p>
      </dgm:t>
    </dgm:pt>
    <dgm:pt modelId="{58D13A74-1CD9-459A-91BB-56EA0C9AD2F6}" type="pres">
      <dgm:prSet presAssocID="{67CA1A67-3AFB-4517-9BCA-B35628B68E20}" presName="child2" presStyleLbl="bgAcc1" presStyleIdx="1" presStyleCnt="4"/>
      <dgm:spPr/>
      <dgm:t>
        <a:bodyPr/>
        <a:lstStyle/>
        <a:p>
          <a:endParaRPr lang="es-CO"/>
        </a:p>
      </dgm:t>
    </dgm:pt>
    <dgm:pt modelId="{46623904-9492-4351-B9DD-DDE2637BF0F4}" type="pres">
      <dgm:prSet presAssocID="{67CA1A67-3AFB-4517-9BCA-B35628B68E20}" presName="child2Text" presStyleLbl="bgAcc1" presStyleIdx="1" presStyleCnt="4">
        <dgm:presLayoutVars>
          <dgm:bulletEnabled val="1"/>
        </dgm:presLayoutVars>
      </dgm:prSet>
      <dgm:spPr/>
      <dgm:t>
        <a:bodyPr/>
        <a:lstStyle/>
        <a:p>
          <a:endParaRPr lang="es-CO"/>
        </a:p>
      </dgm:t>
    </dgm:pt>
    <dgm:pt modelId="{700F72E0-0069-4A3C-BD41-7C85622C3D36}" type="pres">
      <dgm:prSet presAssocID="{67CA1A67-3AFB-4517-9BCA-B35628B68E20}" presName="child3group" presStyleCnt="0"/>
      <dgm:spPr/>
      <dgm:t>
        <a:bodyPr/>
        <a:lstStyle/>
        <a:p>
          <a:endParaRPr lang="es-CO"/>
        </a:p>
      </dgm:t>
    </dgm:pt>
    <dgm:pt modelId="{7D00DEA3-0F34-4462-9212-4F7B2F6BAB34}" type="pres">
      <dgm:prSet presAssocID="{67CA1A67-3AFB-4517-9BCA-B35628B68E20}" presName="child3" presStyleLbl="bgAcc1" presStyleIdx="2" presStyleCnt="4"/>
      <dgm:spPr/>
      <dgm:t>
        <a:bodyPr/>
        <a:lstStyle/>
        <a:p>
          <a:endParaRPr lang="es-CO"/>
        </a:p>
      </dgm:t>
    </dgm:pt>
    <dgm:pt modelId="{43C71DDD-AFE0-48BA-92E8-71A1F08776F7}" type="pres">
      <dgm:prSet presAssocID="{67CA1A67-3AFB-4517-9BCA-B35628B68E20}" presName="child3Text" presStyleLbl="bgAcc1" presStyleIdx="2" presStyleCnt="4">
        <dgm:presLayoutVars>
          <dgm:bulletEnabled val="1"/>
        </dgm:presLayoutVars>
      </dgm:prSet>
      <dgm:spPr/>
      <dgm:t>
        <a:bodyPr/>
        <a:lstStyle/>
        <a:p>
          <a:endParaRPr lang="es-CO"/>
        </a:p>
      </dgm:t>
    </dgm:pt>
    <dgm:pt modelId="{6C5CF3C6-3B0E-40E6-AEB0-1DCCCE35E691}" type="pres">
      <dgm:prSet presAssocID="{67CA1A67-3AFB-4517-9BCA-B35628B68E20}" presName="child4group" presStyleCnt="0"/>
      <dgm:spPr/>
      <dgm:t>
        <a:bodyPr/>
        <a:lstStyle/>
        <a:p>
          <a:endParaRPr lang="es-CO"/>
        </a:p>
      </dgm:t>
    </dgm:pt>
    <dgm:pt modelId="{0C6B7625-1205-4EF8-96E5-28243E9C735B}" type="pres">
      <dgm:prSet presAssocID="{67CA1A67-3AFB-4517-9BCA-B35628B68E20}" presName="child4" presStyleLbl="bgAcc1" presStyleIdx="3" presStyleCnt="4"/>
      <dgm:spPr/>
      <dgm:t>
        <a:bodyPr/>
        <a:lstStyle/>
        <a:p>
          <a:endParaRPr lang="es-CO"/>
        </a:p>
      </dgm:t>
    </dgm:pt>
    <dgm:pt modelId="{0DBAAE53-AD2E-459D-8F75-7B998BA56631}" type="pres">
      <dgm:prSet presAssocID="{67CA1A67-3AFB-4517-9BCA-B35628B68E20}" presName="child4Text" presStyleLbl="bgAcc1" presStyleIdx="3" presStyleCnt="4">
        <dgm:presLayoutVars>
          <dgm:bulletEnabled val="1"/>
        </dgm:presLayoutVars>
      </dgm:prSet>
      <dgm:spPr/>
      <dgm:t>
        <a:bodyPr/>
        <a:lstStyle/>
        <a:p>
          <a:endParaRPr lang="es-CO"/>
        </a:p>
      </dgm:t>
    </dgm:pt>
    <dgm:pt modelId="{D5AAD319-2808-4CEF-B632-1E7BDCF038E9}" type="pres">
      <dgm:prSet presAssocID="{67CA1A67-3AFB-4517-9BCA-B35628B68E20}" presName="childPlaceholder" presStyleCnt="0"/>
      <dgm:spPr/>
      <dgm:t>
        <a:bodyPr/>
        <a:lstStyle/>
        <a:p>
          <a:endParaRPr lang="es-CO"/>
        </a:p>
      </dgm:t>
    </dgm:pt>
    <dgm:pt modelId="{7B152E5B-FA7A-41A1-85D9-F62FDED0C892}" type="pres">
      <dgm:prSet presAssocID="{67CA1A67-3AFB-4517-9BCA-B35628B68E20}" presName="circle" presStyleCnt="0"/>
      <dgm:spPr/>
      <dgm:t>
        <a:bodyPr/>
        <a:lstStyle/>
        <a:p>
          <a:endParaRPr lang="es-CO"/>
        </a:p>
      </dgm:t>
    </dgm:pt>
    <dgm:pt modelId="{2E698732-7903-4DAB-B40F-4C5E5BBE5020}" type="pres">
      <dgm:prSet presAssocID="{67CA1A67-3AFB-4517-9BCA-B35628B68E20}" presName="quadrant1" presStyleLbl="node1" presStyleIdx="0" presStyleCnt="4">
        <dgm:presLayoutVars>
          <dgm:chMax val="1"/>
          <dgm:bulletEnabled val="1"/>
        </dgm:presLayoutVars>
      </dgm:prSet>
      <dgm:spPr/>
      <dgm:t>
        <a:bodyPr/>
        <a:lstStyle/>
        <a:p>
          <a:endParaRPr lang="es-CO"/>
        </a:p>
      </dgm:t>
    </dgm:pt>
    <dgm:pt modelId="{19190F75-4CEB-4891-8030-EC6E28B2675E}" type="pres">
      <dgm:prSet presAssocID="{67CA1A67-3AFB-4517-9BCA-B35628B68E20}" presName="quadrant2" presStyleLbl="node1" presStyleIdx="1" presStyleCnt="4">
        <dgm:presLayoutVars>
          <dgm:chMax val="1"/>
          <dgm:bulletEnabled val="1"/>
        </dgm:presLayoutVars>
      </dgm:prSet>
      <dgm:spPr/>
      <dgm:t>
        <a:bodyPr/>
        <a:lstStyle/>
        <a:p>
          <a:endParaRPr lang="es-CO"/>
        </a:p>
      </dgm:t>
    </dgm:pt>
    <dgm:pt modelId="{ADC8F497-8A6D-4697-A3B1-DB7952341E57}" type="pres">
      <dgm:prSet presAssocID="{67CA1A67-3AFB-4517-9BCA-B35628B68E20}" presName="quadrant3" presStyleLbl="node1" presStyleIdx="2" presStyleCnt="4">
        <dgm:presLayoutVars>
          <dgm:chMax val="1"/>
          <dgm:bulletEnabled val="1"/>
        </dgm:presLayoutVars>
      </dgm:prSet>
      <dgm:spPr/>
      <dgm:t>
        <a:bodyPr/>
        <a:lstStyle/>
        <a:p>
          <a:endParaRPr lang="es-CO"/>
        </a:p>
      </dgm:t>
    </dgm:pt>
    <dgm:pt modelId="{0D96BE4E-C8D0-40EC-ABFB-955657EBECE7}" type="pres">
      <dgm:prSet presAssocID="{67CA1A67-3AFB-4517-9BCA-B35628B68E20}" presName="quadrant4" presStyleLbl="node1" presStyleIdx="3" presStyleCnt="4">
        <dgm:presLayoutVars>
          <dgm:chMax val="1"/>
          <dgm:bulletEnabled val="1"/>
        </dgm:presLayoutVars>
      </dgm:prSet>
      <dgm:spPr/>
      <dgm:t>
        <a:bodyPr/>
        <a:lstStyle/>
        <a:p>
          <a:endParaRPr lang="es-CO"/>
        </a:p>
      </dgm:t>
    </dgm:pt>
    <dgm:pt modelId="{FA69CE88-3CC3-4B5F-9212-A6F599AB1F07}" type="pres">
      <dgm:prSet presAssocID="{67CA1A67-3AFB-4517-9BCA-B35628B68E20}" presName="quadrantPlaceholder" presStyleCnt="0"/>
      <dgm:spPr/>
      <dgm:t>
        <a:bodyPr/>
        <a:lstStyle/>
        <a:p>
          <a:endParaRPr lang="es-CO"/>
        </a:p>
      </dgm:t>
    </dgm:pt>
    <dgm:pt modelId="{E6A685BB-A0C7-420F-B52D-254A908AECC2}" type="pres">
      <dgm:prSet presAssocID="{67CA1A67-3AFB-4517-9BCA-B35628B68E20}" presName="center1" presStyleLbl="fgShp" presStyleIdx="0" presStyleCnt="2"/>
      <dgm:spPr/>
      <dgm:t>
        <a:bodyPr/>
        <a:lstStyle/>
        <a:p>
          <a:endParaRPr lang="es-CO"/>
        </a:p>
      </dgm:t>
    </dgm:pt>
    <dgm:pt modelId="{FDDBF6D3-65E3-4154-98DB-ABC6DD402AC6}" type="pres">
      <dgm:prSet presAssocID="{67CA1A67-3AFB-4517-9BCA-B35628B68E20}" presName="center2" presStyleLbl="fgShp" presStyleIdx="1" presStyleCnt="2"/>
      <dgm:spPr/>
      <dgm:t>
        <a:bodyPr/>
        <a:lstStyle/>
        <a:p>
          <a:endParaRPr lang="es-CO"/>
        </a:p>
      </dgm:t>
    </dgm:pt>
  </dgm:ptLst>
  <dgm:cxnLst>
    <dgm:cxn modelId="{E3381741-B615-4003-8713-8C55E607EB41}" type="presOf" srcId="{FAE16DD6-AAE7-48CA-872A-63529F75A3E1}" destId="{90F326E6-9209-48A5-B0CB-D74C9C245CB5}" srcOrd="0" destOrd="1" presId="urn:microsoft.com/office/officeart/2005/8/layout/cycle4"/>
    <dgm:cxn modelId="{EAB6B91A-9D9F-4468-98C4-BAFE199149A0}" type="presOf" srcId="{2355F81C-C688-4F0C-A4F3-E9298703E15B}" destId="{19190F75-4CEB-4891-8030-EC6E28B2675E}" srcOrd="0" destOrd="0" presId="urn:microsoft.com/office/officeart/2005/8/layout/cycle4"/>
    <dgm:cxn modelId="{7EB3D55D-CF63-41C4-9838-8A17590CB24F}" type="presOf" srcId="{25E0A549-2421-40FA-BFBC-C361AAEF818F}" destId="{46623904-9492-4351-B9DD-DDE2637BF0F4}" srcOrd="1" destOrd="1" presId="urn:microsoft.com/office/officeart/2005/8/layout/cycle4"/>
    <dgm:cxn modelId="{DB78C1A4-E74E-4905-8F53-645945A40C3D}" type="presOf" srcId="{E6EEE2D6-FB45-4005-8B8A-D833E8F1E5F7}" destId="{0DBAAE53-AD2E-459D-8F75-7B998BA56631}" srcOrd="1" destOrd="0" presId="urn:microsoft.com/office/officeart/2005/8/layout/cycle4"/>
    <dgm:cxn modelId="{C1AE84BF-EB45-454D-BADA-DAEDA13C9A6D}" srcId="{377C3C4C-8B22-4A32-BFEC-3F2F78004959}" destId="{57F11A2E-2A1A-4073-8CE3-37ED31EC1515}" srcOrd="2" destOrd="0" parTransId="{12ED2178-45A3-41D0-9206-9836757A7E34}" sibTransId="{2A4F7C5D-3409-4E01-800C-A3D07193BA9C}"/>
    <dgm:cxn modelId="{86E324E4-FD2C-4816-BA85-C9455C533DE9}" type="presOf" srcId="{57F11A2E-2A1A-4073-8CE3-37ED31EC1515}" destId="{0C6B7625-1205-4EF8-96E5-28243E9C735B}" srcOrd="0" destOrd="2" presId="urn:microsoft.com/office/officeart/2005/8/layout/cycle4"/>
    <dgm:cxn modelId="{1BA3B300-9DF0-4D80-B5A2-7FFA3FBC51FE}" srcId="{6FC637A5-7015-48B8-975D-545B1294E5A1}" destId="{D73E578D-6BD2-4687-8F12-68A90C3E6F0C}" srcOrd="0" destOrd="0" parTransId="{41360852-7AB4-4EE7-8E49-67002ECD6A49}" sibTransId="{5CD7AF11-0770-4505-A379-54F23CD860C4}"/>
    <dgm:cxn modelId="{880C3043-7421-4F56-BF9B-D1B650CAF819}" type="presOf" srcId="{8EEBBC7B-A758-4E43-9F5D-CC6AFB1AD450}" destId="{58D13A74-1CD9-459A-91BB-56EA0C9AD2F6}" srcOrd="0" destOrd="0" presId="urn:microsoft.com/office/officeart/2005/8/layout/cycle4"/>
    <dgm:cxn modelId="{A802CAFD-01FF-48F0-A500-901A61214109}" srcId="{67CA1A67-3AFB-4517-9BCA-B35628B68E20}" destId="{081833A2-E12E-4CFD-9250-0E01E1D48365}" srcOrd="2" destOrd="0" parTransId="{2FD28F03-EAD5-49D6-94A8-0841DF294167}" sibTransId="{384C1BA3-80F2-4199-A69B-764619539F6E}"/>
    <dgm:cxn modelId="{9ED3DE2E-E618-4A98-AD8D-0DA7927DD486}" type="presOf" srcId="{FAE16DD6-AAE7-48CA-872A-63529F75A3E1}" destId="{D91E8262-6CE3-44E9-8304-30D447290D7C}" srcOrd="1" destOrd="1" presId="urn:microsoft.com/office/officeart/2005/8/layout/cycle4"/>
    <dgm:cxn modelId="{751D3EC5-7974-40CC-8A70-90F88654137D}" type="presOf" srcId="{5FA1E6BE-2002-4161-85A1-BB75CD453F29}" destId="{7D00DEA3-0F34-4462-9212-4F7B2F6BAB34}" srcOrd="0" destOrd="1" presId="urn:microsoft.com/office/officeart/2005/8/layout/cycle4"/>
    <dgm:cxn modelId="{91A20081-8B97-4E90-951B-46D1AF933EAF}" type="presOf" srcId="{E8E58C69-0032-40DF-8650-D241C83E3F5C}" destId="{0DBAAE53-AD2E-459D-8F75-7B998BA56631}" srcOrd="1" destOrd="1" presId="urn:microsoft.com/office/officeart/2005/8/layout/cycle4"/>
    <dgm:cxn modelId="{F77ADC7F-CDAB-4098-B7ED-CD6D09906E3E}" type="presOf" srcId="{57F11A2E-2A1A-4073-8CE3-37ED31EC1515}" destId="{0DBAAE53-AD2E-459D-8F75-7B998BA56631}" srcOrd="1" destOrd="2" presId="urn:microsoft.com/office/officeart/2005/8/layout/cycle4"/>
    <dgm:cxn modelId="{41AF25AC-B019-41F7-B3B8-F4D127F27166}" type="presOf" srcId="{135BDBB5-3731-4250-A704-B7172EB8E096}" destId="{7D00DEA3-0F34-4462-9212-4F7B2F6BAB34}" srcOrd="0" destOrd="0" presId="urn:microsoft.com/office/officeart/2005/8/layout/cycle4"/>
    <dgm:cxn modelId="{2AB14C7E-8067-4FC7-941D-866106C19FB7}" srcId="{67CA1A67-3AFB-4517-9BCA-B35628B68E20}" destId="{6FC637A5-7015-48B8-975D-545B1294E5A1}" srcOrd="0" destOrd="0" parTransId="{AB317B78-90AA-4BEC-84D6-EE649EEE01E1}" sibTransId="{80C3965F-E1CF-4AE8-AA78-C0B032595935}"/>
    <dgm:cxn modelId="{070991C6-EB7D-4359-AB5A-F89A6E82C017}" type="presOf" srcId="{135BDBB5-3731-4250-A704-B7172EB8E096}" destId="{43C71DDD-AFE0-48BA-92E8-71A1F08776F7}" srcOrd="1" destOrd="0" presId="urn:microsoft.com/office/officeart/2005/8/layout/cycle4"/>
    <dgm:cxn modelId="{19D87D7F-35F2-4C1B-A1A1-4FB5376A4B10}" srcId="{377C3C4C-8B22-4A32-BFEC-3F2F78004959}" destId="{E6EEE2D6-FB45-4005-8B8A-D833E8F1E5F7}" srcOrd="0" destOrd="0" parTransId="{FDFD1405-1E79-4514-9F1A-8BABD46AB767}" sibTransId="{AB8260A2-B414-4873-840D-8D9B5DAA16F2}"/>
    <dgm:cxn modelId="{DEC9FA0A-659C-4630-9D00-A983E08AEEA3}" type="presOf" srcId="{25E0A549-2421-40FA-BFBC-C361AAEF818F}" destId="{58D13A74-1CD9-459A-91BB-56EA0C9AD2F6}" srcOrd="0" destOrd="1" presId="urn:microsoft.com/office/officeart/2005/8/layout/cycle4"/>
    <dgm:cxn modelId="{B41177F4-6B54-4221-B480-A7F656F2DEAE}" srcId="{2355F81C-C688-4F0C-A4F3-E9298703E15B}" destId="{1D18C43E-B254-45B9-BE38-0E8C0E6A0832}" srcOrd="3" destOrd="0" parTransId="{88B9EBF0-57A5-4464-94C9-534564372F5D}" sibTransId="{370FB5F3-11CA-480A-A876-D4A3612B1D61}"/>
    <dgm:cxn modelId="{6142FCC5-3D1E-4754-A9F0-27DC2B5ADB15}" srcId="{2355F81C-C688-4F0C-A4F3-E9298703E15B}" destId="{1D18ED3C-E42B-4B01-9B26-C1132AFA9D0A}" srcOrd="2" destOrd="0" parTransId="{CCA29385-64AD-4984-A7BC-11A3D3E9E896}" sibTransId="{453FFD08-4DB0-4E5E-AB4B-4F518C7D7D3A}"/>
    <dgm:cxn modelId="{4F831F23-B2B2-48A7-AB35-58C71E3B3985}" srcId="{67CA1A67-3AFB-4517-9BCA-B35628B68E20}" destId="{2355F81C-C688-4F0C-A4F3-E9298703E15B}" srcOrd="1" destOrd="0" parTransId="{7BFAFC8A-8809-471F-BEB6-A077C4B2BA2A}" sibTransId="{D331A119-A4E9-485C-9F22-263BEA08E926}"/>
    <dgm:cxn modelId="{4701B72A-12DB-4176-BBA9-44558C39659C}" type="presOf" srcId="{081833A2-E12E-4CFD-9250-0E01E1D48365}" destId="{ADC8F497-8A6D-4697-A3B1-DB7952341E57}" srcOrd="0" destOrd="0" presId="urn:microsoft.com/office/officeart/2005/8/layout/cycle4"/>
    <dgm:cxn modelId="{40F9E689-4588-4182-B881-FEA48E2B4913}" type="presOf" srcId="{6DB7C400-5224-4D38-AFE6-8FD22D8FF95B}" destId="{43C71DDD-AFE0-48BA-92E8-71A1F08776F7}" srcOrd="1" destOrd="2" presId="urn:microsoft.com/office/officeart/2005/8/layout/cycle4"/>
    <dgm:cxn modelId="{709B4F57-09CF-4E60-BC55-B686A5AFFC2E}" srcId="{081833A2-E12E-4CFD-9250-0E01E1D48365}" destId="{6DB7C400-5224-4D38-AFE6-8FD22D8FF95B}" srcOrd="2" destOrd="0" parTransId="{76B9A1BC-2FD4-4415-A6A4-C66B8C832C00}" sibTransId="{92E2A7D2-DB79-4BA4-8958-A5EFDA62CF89}"/>
    <dgm:cxn modelId="{E7CF8981-DCF5-40A7-A942-2391D760361D}" type="presOf" srcId="{E8E58C69-0032-40DF-8650-D241C83E3F5C}" destId="{0C6B7625-1205-4EF8-96E5-28243E9C735B}" srcOrd="0" destOrd="1" presId="urn:microsoft.com/office/officeart/2005/8/layout/cycle4"/>
    <dgm:cxn modelId="{9BA12E66-DE70-407D-98FA-704E5E4FF9B1}" type="presOf" srcId="{1D18C43E-B254-45B9-BE38-0E8C0E6A0832}" destId="{58D13A74-1CD9-459A-91BB-56EA0C9AD2F6}" srcOrd="0" destOrd="3" presId="urn:microsoft.com/office/officeart/2005/8/layout/cycle4"/>
    <dgm:cxn modelId="{1469FCD8-D0D9-465C-B018-66579D0F71AB}" type="presOf" srcId="{D73E578D-6BD2-4687-8F12-68A90C3E6F0C}" destId="{90F326E6-9209-48A5-B0CB-D74C9C245CB5}" srcOrd="0" destOrd="0" presId="urn:microsoft.com/office/officeart/2005/8/layout/cycle4"/>
    <dgm:cxn modelId="{F4E1C47D-A483-43C8-87E9-C1AD6A4A2B97}" type="presOf" srcId="{5FA1E6BE-2002-4161-85A1-BB75CD453F29}" destId="{43C71DDD-AFE0-48BA-92E8-71A1F08776F7}" srcOrd="1" destOrd="1" presId="urn:microsoft.com/office/officeart/2005/8/layout/cycle4"/>
    <dgm:cxn modelId="{45A4431B-63C2-4F92-B29E-B0A7F0754627}" srcId="{2355F81C-C688-4F0C-A4F3-E9298703E15B}" destId="{25E0A549-2421-40FA-BFBC-C361AAEF818F}" srcOrd="1" destOrd="0" parTransId="{D86C94CB-A8D8-4048-9363-0A42A2A3AA22}" sibTransId="{5AA292C7-F37D-4841-A263-A213CD40F872}"/>
    <dgm:cxn modelId="{527F793C-CB33-4D12-80C4-59C50BA5C059}" srcId="{377C3C4C-8B22-4A32-BFEC-3F2F78004959}" destId="{E8E58C69-0032-40DF-8650-D241C83E3F5C}" srcOrd="1" destOrd="0" parTransId="{2E3B95F0-7887-4E53-B059-B3829F3FB777}" sibTransId="{F9F4CA16-9C6B-4669-80DA-C60A6F06AE86}"/>
    <dgm:cxn modelId="{0B27DAEB-BB15-4EFF-9CC4-4147A097A0EF}" type="presOf" srcId="{E6EEE2D6-FB45-4005-8B8A-D833E8F1E5F7}" destId="{0C6B7625-1205-4EF8-96E5-28243E9C735B}" srcOrd="0" destOrd="0" presId="urn:microsoft.com/office/officeart/2005/8/layout/cycle4"/>
    <dgm:cxn modelId="{F0DE3A8F-22B2-4FA9-8029-533ED24E864D}" type="presOf" srcId="{1D18C43E-B254-45B9-BE38-0E8C0E6A0832}" destId="{46623904-9492-4351-B9DD-DDE2637BF0F4}" srcOrd="1" destOrd="3" presId="urn:microsoft.com/office/officeart/2005/8/layout/cycle4"/>
    <dgm:cxn modelId="{5520DC81-7902-4648-BB5A-E3E8599B7AAD}" type="presOf" srcId="{1D18ED3C-E42B-4B01-9B26-C1132AFA9D0A}" destId="{46623904-9492-4351-B9DD-DDE2637BF0F4}" srcOrd="1" destOrd="2" presId="urn:microsoft.com/office/officeart/2005/8/layout/cycle4"/>
    <dgm:cxn modelId="{1205B841-EF57-4512-9FE5-8D7EEE8B6EDB}" type="presOf" srcId="{67CA1A67-3AFB-4517-9BCA-B35628B68E20}" destId="{CDC1C99D-47A2-4CB5-A60C-A315C44F9132}" srcOrd="0" destOrd="0" presId="urn:microsoft.com/office/officeart/2005/8/layout/cycle4"/>
    <dgm:cxn modelId="{FA8DB825-D6FC-4306-998E-B9826D384923}" type="presOf" srcId="{8EEBBC7B-A758-4E43-9F5D-CC6AFB1AD450}" destId="{46623904-9492-4351-B9DD-DDE2637BF0F4}" srcOrd="1" destOrd="0" presId="urn:microsoft.com/office/officeart/2005/8/layout/cycle4"/>
    <dgm:cxn modelId="{5138E694-DF80-4EF9-8B4F-44D6B6FBA620}" type="presOf" srcId="{6FC637A5-7015-48B8-975D-545B1294E5A1}" destId="{2E698732-7903-4DAB-B40F-4C5E5BBE5020}" srcOrd="0" destOrd="0" presId="urn:microsoft.com/office/officeart/2005/8/layout/cycle4"/>
    <dgm:cxn modelId="{DCEAE8D3-22D5-48C5-8B10-2F99AEB2A437}" type="presOf" srcId="{1D18ED3C-E42B-4B01-9B26-C1132AFA9D0A}" destId="{58D13A74-1CD9-459A-91BB-56EA0C9AD2F6}" srcOrd="0" destOrd="2" presId="urn:microsoft.com/office/officeart/2005/8/layout/cycle4"/>
    <dgm:cxn modelId="{75069A04-2A89-42BF-A657-AC90703981ED}" srcId="{67CA1A67-3AFB-4517-9BCA-B35628B68E20}" destId="{377C3C4C-8B22-4A32-BFEC-3F2F78004959}" srcOrd="3" destOrd="0" parTransId="{7D5B76C3-AD76-4296-A12B-ED4C41EFB88F}" sibTransId="{CEEBEC6C-4073-4BC1-9BEA-285FDBFDBD28}"/>
    <dgm:cxn modelId="{10743A30-A97D-44A9-9F69-EBFB3FEC1978}" type="presOf" srcId="{D73E578D-6BD2-4687-8F12-68A90C3E6F0C}" destId="{D91E8262-6CE3-44E9-8304-30D447290D7C}" srcOrd="1" destOrd="0" presId="urn:microsoft.com/office/officeart/2005/8/layout/cycle4"/>
    <dgm:cxn modelId="{D47062EF-ECEF-4908-95D3-C633E4FFB2FC}" srcId="{2355F81C-C688-4F0C-A4F3-E9298703E15B}" destId="{8EEBBC7B-A758-4E43-9F5D-CC6AFB1AD450}" srcOrd="0" destOrd="0" parTransId="{DBA5CE27-80D9-462F-99CF-8F8368644D05}" sibTransId="{656E222F-7701-4879-8127-18262FE38E4F}"/>
    <dgm:cxn modelId="{0C9C0A37-F344-4171-85DF-9E0EC9A21946}" type="presOf" srcId="{6DB7C400-5224-4D38-AFE6-8FD22D8FF95B}" destId="{7D00DEA3-0F34-4462-9212-4F7B2F6BAB34}" srcOrd="0" destOrd="2" presId="urn:microsoft.com/office/officeart/2005/8/layout/cycle4"/>
    <dgm:cxn modelId="{6267DAF7-D5C8-4C0E-BB72-DFAC162DC517}" srcId="{081833A2-E12E-4CFD-9250-0E01E1D48365}" destId="{135BDBB5-3731-4250-A704-B7172EB8E096}" srcOrd="0" destOrd="0" parTransId="{5163D21A-A4F2-4235-A3B8-A0CBEFB6B63C}" sibTransId="{D805C3A6-674E-48A7-A68E-C0E68EBC809C}"/>
    <dgm:cxn modelId="{08CB02AF-DE63-49B0-A0BE-15DF676F4E41}" type="presOf" srcId="{377C3C4C-8B22-4A32-BFEC-3F2F78004959}" destId="{0D96BE4E-C8D0-40EC-ABFB-955657EBECE7}" srcOrd="0" destOrd="0" presId="urn:microsoft.com/office/officeart/2005/8/layout/cycle4"/>
    <dgm:cxn modelId="{DD466AD8-6B34-43DB-B156-429A598172E9}" srcId="{6FC637A5-7015-48B8-975D-545B1294E5A1}" destId="{FAE16DD6-AAE7-48CA-872A-63529F75A3E1}" srcOrd="1" destOrd="0" parTransId="{81617FF1-F78D-4712-9716-37E8E8DD5BC5}" sibTransId="{6E1059C8-5D4C-482D-9516-4B87E121218A}"/>
    <dgm:cxn modelId="{F1333CFC-367E-4C1A-BC4A-1F802AC9BC49}" srcId="{081833A2-E12E-4CFD-9250-0E01E1D48365}" destId="{5FA1E6BE-2002-4161-85A1-BB75CD453F29}" srcOrd="1" destOrd="0" parTransId="{8F59777A-5C1C-4521-82F3-6B94CC864E2A}" sibTransId="{54BB7F09-470A-428F-9C8F-363B42B935F1}"/>
    <dgm:cxn modelId="{31F0ED76-D45B-4F86-80C7-DC839CFCC274}" type="presParOf" srcId="{CDC1C99D-47A2-4CB5-A60C-A315C44F9132}" destId="{A1B5CC3D-6D93-4D28-A1FF-7CE123E001C6}" srcOrd="0" destOrd="0" presId="urn:microsoft.com/office/officeart/2005/8/layout/cycle4"/>
    <dgm:cxn modelId="{2D362CFB-EFA5-4C09-9AE8-3EA86B301B78}" type="presParOf" srcId="{A1B5CC3D-6D93-4D28-A1FF-7CE123E001C6}" destId="{287F7007-A8F0-4816-96AE-7D9E97C3912B}" srcOrd="0" destOrd="0" presId="urn:microsoft.com/office/officeart/2005/8/layout/cycle4"/>
    <dgm:cxn modelId="{B3CA3BF1-6113-4BD9-B434-856B0FDAD21A}" type="presParOf" srcId="{287F7007-A8F0-4816-96AE-7D9E97C3912B}" destId="{90F326E6-9209-48A5-B0CB-D74C9C245CB5}" srcOrd="0" destOrd="0" presId="urn:microsoft.com/office/officeart/2005/8/layout/cycle4"/>
    <dgm:cxn modelId="{55FE8C02-B86F-4B0D-8431-9D201D84D496}" type="presParOf" srcId="{287F7007-A8F0-4816-96AE-7D9E97C3912B}" destId="{D91E8262-6CE3-44E9-8304-30D447290D7C}" srcOrd="1" destOrd="0" presId="urn:microsoft.com/office/officeart/2005/8/layout/cycle4"/>
    <dgm:cxn modelId="{C19F5C51-7B09-4F60-979D-3E420932E030}" type="presParOf" srcId="{A1B5CC3D-6D93-4D28-A1FF-7CE123E001C6}" destId="{B7D72D6F-F0A0-4480-A8F2-AABF0549C4FE}" srcOrd="1" destOrd="0" presId="urn:microsoft.com/office/officeart/2005/8/layout/cycle4"/>
    <dgm:cxn modelId="{44806749-E8C3-4AD1-A6B2-4C7FE60F618D}" type="presParOf" srcId="{B7D72D6F-F0A0-4480-A8F2-AABF0549C4FE}" destId="{58D13A74-1CD9-459A-91BB-56EA0C9AD2F6}" srcOrd="0" destOrd="0" presId="urn:microsoft.com/office/officeart/2005/8/layout/cycle4"/>
    <dgm:cxn modelId="{15D45A79-9922-40A6-8237-E21D71F8BF10}" type="presParOf" srcId="{B7D72D6F-F0A0-4480-A8F2-AABF0549C4FE}" destId="{46623904-9492-4351-B9DD-DDE2637BF0F4}" srcOrd="1" destOrd="0" presId="urn:microsoft.com/office/officeart/2005/8/layout/cycle4"/>
    <dgm:cxn modelId="{1DF73AE7-9506-47ED-B111-75308AA1E8B8}" type="presParOf" srcId="{A1B5CC3D-6D93-4D28-A1FF-7CE123E001C6}" destId="{700F72E0-0069-4A3C-BD41-7C85622C3D36}" srcOrd="2" destOrd="0" presId="urn:microsoft.com/office/officeart/2005/8/layout/cycle4"/>
    <dgm:cxn modelId="{624F3F9F-77C5-4DAF-A4FE-41469E1F9603}" type="presParOf" srcId="{700F72E0-0069-4A3C-BD41-7C85622C3D36}" destId="{7D00DEA3-0F34-4462-9212-4F7B2F6BAB34}" srcOrd="0" destOrd="0" presId="urn:microsoft.com/office/officeart/2005/8/layout/cycle4"/>
    <dgm:cxn modelId="{7400343C-B0BB-4F57-96CD-2B28B33A94E0}" type="presParOf" srcId="{700F72E0-0069-4A3C-BD41-7C85622C3D36}" destId="{43C71DDD-AFE0-48BA-92E8-71A1F08776F7}" srcOrd="1" destOrd="0" presId="urn:microsoft.com/office/officeart/2005/8/layout/cycle4"/>
    <dgm:cxn modelId="{414A98A5-8825-4480-8A73-FE284F219A3A}" type="presParOf" srcId="{A1B5CC3D-6D93-4D28-A1FF-7CE123E001C6}" destId="{6C5CF3C6-3B0E-40E6-AEB0-1DCCCE35E691}" srcOrd="3" destOrd="0" presId="urn:microsoft.com/office/officeart/2005/8/layout/cycle4"/>
    <dgm:cxn modelId="{0D48212D-2C99-4D6B-BCDD-50024C7329E7}" type="presParOf" srcId="{6C5CF3C6-3B0E-40E6-AEB0-1DCCCE35E691}" destId="{0C6B7625-1205-4EF8-96E5-28243E9C735B}" srcOrd="0" destOrd="0" presId="urn:microsoft.com/office/officeart/2005/8/layout/cycle4"/>
    <dgm:cxn modelId="{A14BCF43-F92B-4ACF-B316-A312C932BAD7}" type="presParOf" srcId="{6C5CF3C6-3B0E-40E6-AEB0-1DCCCE35E691}" destId="{0DBAAE53-AD2E-459D-8F75-7B998BA56631}" srcOrd="1" destOrd="0" presId="urn:microsoft.com/office/officeart/2005/8/layout/cycle4"/>
    <dgm:cxn modelId="{13EE1C0F-DEA7-4A74-9163-9578B1F36A27}" type="presParOf" srcId="{A1B5CC3D-6D93-4D28-A1FF-7CE123E001C6}" destId="{D5AAD319-2808-4CEF-B632-1E7BDCF038E9}" srcOrd="4" destOrd="0" presId="urn:microsoft.com/office/officeart/2005/8/layout/cycle4"/>
    <dgm:cxn modelId="{BE9694A2-CE55-41A1-BB47-FB63306ADA74}" type="presParOf" srcId="{CDC1C99D-47A2-4CB5-A60C-A315C44F9132}" destId="{7B152E5B-FA7A-41A1-85D9-F62FDED0C892}" srcOrd="1" destOrd="0" presId="urn:microsoft.com/office/officeart/2005/8/layout/cycle4"/>
    <dgm:cxn modelId="{DB53A5DA-F597-450A-999E-DE82143AAEB8}" type="presParOf" srcId="{7B152E5B-FA7A-41A1-85D9-F62FDED0C892}" destId="{2E698732-7903-4DAB-B40F-4C5E5BBE5020}" srcOrd="0" destOrd="0" presId="urn:microsoft.com/office/officeart/2005/8/layout/cycle4"/>
    <dgm:cxn modelId="{2159DAA7-27FE-451D-AA3A-F4E161C26CAC}" type="presParOf" srcId="{7B152E5B-FA7A-41A1-85D9-F62FDED0C892}" destId="{19190F75-4CEB-4891-8030-EC6E28B2675E}" srcOrd="1" destOrd="0" presId="urn:microsoft.com/office/officeart/2005/8/layout/cycle4"/>
    <dgm:cxn modelId="{D9AB3E09-D41A-4DA9-B135-D71CA00A2F2E}" type="presParOf" srcId="{7B152E5B-FA7A-41A1-85D9-F62FDED0C892}" destId="{ADC8F497-8A6D-4697-A3B1-DB7952341E57}" srcOrd="2" destOrd="0" presId="urn:microsoft.com/office/officeart/2005/8/layout/cycle4"/>
    <dgm:cxn modelId="{12AADF78-BEBD-4A57-A0ED-C11368ACF221}" type="presParOf" srcId="{7B152E5B-FA7A-41A1-85D9-F62FDED0C892}" destId="{0D96BE4E-C8D0-40EC-ABFB-955657EBECE7}" srcOrd="3" destOrd="0" presId="urn:microsoft.com/office/officeart/2005/8/layout/cycle4"/>
    <dgm:cxn modelId="{AD852B6E-67C6-4D94-A4A5-4201CCCD777A}" type="presParOf" srcId="{7B152E5B-FA7A-41A1-85D9-F62FDED0C892}" destId="{FA69CE88-3CC3-4B5F-9212-A6F599AB1F07}" srcOrd="4" destOrd="0" presId="urn:microsoft.com/office/officeart/2005/8/layout/cycle4"/>
    <dgm:cxn modelId="{2687985D-232F-41F2-A6D0-E47DA84444AC}" type="presParOf" srcId="{CDC1C99D-47A2-4CB5-A60C-A315C44F9132}" destId="{E6A685BB-A0C7-420F-B52D-254A908AECC2}" srcOrd="2" destOrd="0" presId="urn:microsoft.com/office/officeart/2005/8/layout/cycle4"/>
    <dgm:cxn modelId="{AC85451E-FAEA-49E3-A61B-847918AFBDC2}" type="presParOf" srcId="{CDC1C99D-47A2-4CB5-A60C-A315C44F9132}" destId="{FDDBF6D3-65E3-4154-98DB-ABC6DD402AC6}" srcOrd="3" destOrd="0" presId="urn:microsoft.com/office/officeart/2005/8/layout/cycle4"/>
  </dgm:cxnLst>
  <dgm:bg/>
  <dgm:whole/>
</dgm:dataModel>
</file>

<file path=word/diagrams/data8.xml><?xml version="1.0" encoding="utf-8"?>
<dgm:dataModel xmlns:dgm="http://schemas.openxmlformats.org/drawingml/2006/diagram" xmlns:a="http://schemas.openxmlformats.org/drawingml/2006/main">
  <dgm:ptLst>
    <dgm:pt modelId="{748B2281-EFAA-4555-BB0B-B389D0B0BA66}" type="doc">
      <dgm:prSet loTypeId="urn:microsoft.com/office/officeart/2005/8/layout/bList2" loCatId="list" qsTypeId="urn:microsoft.com/office/officeart/2005/8/quickstyle/3d1" qsCatId="3D" csTypeId="urn:microsoft.com/office/officeart/2005/8/colors/accent4_1" csCatId="accent4" phldr="1"/>
      <dgm:spPr/>
    </dgm:pt>
    <dgm:pt modelId="{2ACD5EED-EA06-4C20-AC73-1D6DB5EC6D9A}">
      <dgm:prSet phldrT="[Texto]"/>
      <dgm:spPr/>
      <dgm:t>
        <a:bodyPr/>
        <a:lstStyle/>
        <a:p>
          <a:r>
            <a:rPr lang="es-CO" dirty="0" smtClean="0"/>
            <a:t>¿Por qué hacerlo?</a:t>
          </a:r>
          <a:endParaRPr lang="es-CO" dirty="0"/>
        </a:p>
      </dgm:t>
    </dgm:pt>
    <dgm:pt modelId="{B2BD3018-4858-45FB-9EA7-FF26A9AE3344}" type="parTrans" cxnId="{BFFDFC7A-F791-48B1-B319-BFB1C048EFDC}">
      <dgm:prSet/>
      <dgm:spPr/>
      <dgm:t>
        <a:bodyPr/>
        <a:lstStyle/>
        <a:p>
          <a:endParaRPr lang="es-CO"/>
        </a:p>
      </dgm:t>
    </dgm:pt>
    <dgm:pt modelId="{CA722504-0167-4756-ABC6-113906F692F3}" type="sibTrans" cxnId="{BFFDFC7A-F791-48B1-B319-BFB1C048EFDC}">
      <dgm:prSet/>
      <dgm:spPr/>
      <dgm:t>
        <a:bodyPr/>
        <a:lstStyle/>
        <a:p>
          <a:endParaRPr lang="es-CO"/>
        </a:p>
      </dgm:t>
    </dgm:pt>
    <dgm:pt modelId="{DD6CC138-41F6-41A0-ABEB-8064DEAACF2E}">
      <dgm:prSet phldrT="[Texto]"/>
      <dgm:spPr/>
      <dgm:t>
        <a:bodyPr/>
        <a:lstStyle/>
        <a:p>
          <a:pPr algn="ctr"/>
          <a:r>
            <a:rPr lang="es-CO" dirty="0" smtClean="0"/>
            <a:t>Recibir retroalimentación de los procesos desarrollados a lo largo del proyecto.</a:t>
          </a:r>
          <a:endParaRPr lang="es-CO" dirty="0"/>
        </a:p>
      </dgm:t>
    </dgm:pt>
    <dgm:pt modelId="{CD5FDA7E-31F4-46EF-906D-BFA3B8B68E8C}" type="parTrans" cxnId="{ED8CBFF4-7495-4A4C-83D6-8EC3805F6233}">
      <dgm:prSet/>
      <dgm:spPr/>
      <dgm:t>
        <a:bodyPr/>
        <a:lstStyle/>
        <a:p>
          <a:endParaRPr lang="es-CO"/>
        </a:p>
      </dgm:t>
    </dgm:pt>
    <dgm:pt modelId="{952805BE-90ED-4EE9-8CFC-E14422861F2C}" type="sibTrans" cxnId="{ED8CBFF4-7495-4A4C-83D6-8EC3805F6233}">
      <dgm:prSet/>
      <dgm:spPr/>
      <dgm:t>
        <a:bodyPr/>
        <a:lstStyle/>
        <a:p>
          <a:endParaRPr lang="es-CO"/>
        </a:p>
      </dgm:t>
    </dgm:pt>
    <dgm:pt modelId="{715AC8DE-F46B-4C39-ACA5-D8C64F068752}">
      <dgm:prSet phldrT="[Texto]"/>
      <dgm:spPr/>
      <dgm:t>
        <a:bodyPr/>
        <a:lstStyle/>
        <a:p>
          <a:pPr algn="ctr"/>
          <a:r>
            <a:rPr lang="es-CO" dirty="0" smtClean="0"/>
            <a:t>“Aprender de los errores”</a:t>
          </a:r>
          <a:endParaRPr lang="es-CO" dirty="0"/>
        </a:p>
      </dgm:t>
    </dgm:pt>
    <dgm:pt modelId="{77C01019-F6A0-4487-BC44-6613B39CDEBF}" type="parTrans" cxnId="{01AE9C27-C260-4D7C-BFC5-E3E9411253A8}">
      <dgm:prSet/>
      <dgm:spPr/>
      <dgm:t>
        <a:bodyPr/>
        <a:lstStyle/>
        <a:p>
          <a:endParaRPr lang="es-CO"/>
        </a:p>
      </dgm:t>
    </dgm:pt>
    <dgm:pt modelId="{A4DE66A9-19A1-4A48-952C-D58F5A742428}" type="sibTrans" cxnId="{01AE9C27-C260-4D7C-BFC5-E3E9411253A8}">
      <dgm:prSet/>
      <dgm:spPr/>
      <dgm:t>
        <a:bodyPr/>
        <a:lstStyle/>
        <a:p>
          <a:endParaRPr lang="es-CO"/>
        </a:p>
      </dgm:t>
    </dgm:pt>
    <dgm:pt modelId="{A018D807-B1B0-44C3-87F5-F5A5E37383B3}" type="pres">
      <dgm:prSet presAssocID="{748B2281-EFAA-4555-BB0B-B389D0B0BA66}" presName="diagram" presStyleCnt="0">
        <dgm:presLayoutVars>
          <dgm:dir/>
          <dgm:animLvl val="lvl"/>
          <dgm:resizeHandles val="exact"/>
        </dgm:presLayoutVars>
      </dgm:prSet>
      <dgm:spPr/>
    </dgm:pt>
    <dgm:pt modelId="{4D75D23F-AF82-4FF1-8C9E-CC0B204E736B}" type="pres">
      <dgm:prSet presAssocID="{2ACD5EED-EA06-4C20-AC73-1D6DB5EC6D9A}" presName="compNode" presStyleCnt="0"/>
      <dgm:spPr/>
    </dgm:pt>
    <dgm:pt modelId="{CD1AEBAA-8CE4-433D-A7B4-9334E4FFF06E}" type="pres">
      <dgm:prSet presAssocID="{2ACD5EED-EA06-4C20-AC73-1D6DB5EC6D9A}" presName="childRect" presStyleLbl="bgAcc1" presStyleIdx="0" presStyleCnt="1">
        <dgm:presLayoutVars>
          <dgm:bulletEnabled val="1"/>
        </dgm:presLayoutVars>
      </dgm:prSet>
      <dgm:spPr/>
      <dgm:t>
        <a:bodyPr/>
        <a:lstStyle/>
        <a:p>
          <a:endParaRPr lang="es-CO"/>
        </a:p>
      </dgm:t>
    </dgm:pt>
    <dgm:pt modelId="{808BB782-E79F-49AC-AE13-88DBF17A75F4}" type="pres">
      <dgm:prSet presAssocID="{2ACD5EED-EA06-4C20-AC73-1D6DB5EC6D9A}" presName="parentText" presStyleLbl="node1" presStyleIdx="0" presStyleCnt="0">
        <dgm:presLayoutVars>
          <dgm:chMax val="0"/>
          <dgm:bulletEnabled val="1"/>
        </dgm:presLayoutVars>
      </dgm:prSet>
      <dgm:spPr/>
      <dgm:t>
        <a:bodyPr/>
        <a:lstStyle/>
        <a:p>
          <a:endParaRPr lang="es-CO"/>
        </a:p>
      </dgm:t>
    </dgm:pt>
    <dgm:pt modelId="{9503928B-9A9D-4103-8887-DE3973AD66BB}" type="pres">
      <dgm:prSet presAssocID="{2ACD5EED-EA06-4C20-AC73-1D6DB5EC6D9A}" presName="parentRect" presStyleLbl="alignNode1" presStyleIdx="0" presStyleCnt="1"/>
      <dgm:spPr/>
      <dgm:t>
        <a:bodyPr/>
        <a:lstStyle/>
        <a:p>
          <a:endParaRPr lang="es-CO"/>
        </a:p>
      </dgm:t>
    </dgm:pt>
    <dgm:pt modelId="{BA32F315-0A61-43FF-ACBF-5C99FDF549AF}" type="pres">
      <dgm:prSet presAssocID="{2ACD5EED-EA06-4C20-AC73-1D6DB5EC6D9A}" presName="adorn" presStyleLbl="fgAccFollowNode1" presStyleIdx="0" presStyleCnt="1"/>
      <dgm:spPr>
        <a:blipFill rotWithShape="0">
          <a:blip xmlns:r="http://schemas.openxmlformats.org/officeDocument/2006/relationships" r:embed="rId1"/>
          <a:stretch>
            <a:fillRect/>
          </a:stretch>
        </a:blipFill>
      </dgm:spPr>
    </dgm:pt>
  </dgm:ptLst>
  <dgm:cxnLst>
    <dgm:cxn modelId="{80FC8F10-8607-4BA2-802D-9B360E1F354A}" type="presOf" srcId="{748B2281-EFAA-4555-BB0B-B389D0B0BA66}" destId="{A018D807-B1B0-44C3-87F5-F5A5E37383B3}" srcOrd="0" destOrd="0" presId="urn:microsoft.com/office/officeart/2005/8/layout/bList2"/>
    <dgm:cxn modelId="{01AE9C27-C260-4D7C-BFC5-E3E9411253A8}" srcId="{2ACD5EED-EA06-4C20-AC73-1D6DB5EC6D9A}" destId="{715AC8DE-F46B-4C39-ACA5-D8C64F068752}" srcOrd="1" destOrd="0" parTransId="{77C01019-F6A0-4487-BC44-6613B39CDEBF}" sibTransId="{A4DE66A9-19A1-4A48-952C-D58F5A742428}"/>
    <dgm:cxn modelId="{1B65A974-3B6F-4446-9392-2CBE47135EBD}" type="presOf" srcId="{DD6CC138-41F6-41A0-ABEB-8064DEAACF2E}" destId="{CD1AEBAA-8CE4-433D-A7B4-9334E4FFF06E}" srcOrd="0" destOrd="0" presId="urn:microsoft.com/office/officeart/2005/8/layout/bList2"/>
    <dgm:cxn modelId="{BFFDFC7A-F791-48B1-B319-BFB1C048EFDC}" srcId="{748B2281-EFAA-4555-BB0B-B389D0B0BA66}" destId="{2ACD5EED-EA06-4C20-AC73-1D6DB5EC6D9A}" srcOrd="0" destOrd="0" parTransId="{B2BD3018-4858-45FB-9EA7-FF26A9AE3344}" sibTransId="{CA722504-0167-4756-ABC6-113906F692F3}"/>
    <dgm:cxn modelId="{ED8CBFF4-7495-4A4C-83D6-8EC3805F6233}" srcId="{2ACD5EED-EA06-4C20-AC73-1D6DB5EC6D9A}" destId="{DD6CC138-41F6-41A0-ABEB-8064DEAACF2E}" srcOrd="0" destOrd="0" parTransId="{CD5FDA7E-31F4-46EF-906D-BFA3B8B68E8C}" sibTransId="{952805BE-90ED-4EE9-8CFC-E14422861F2C}"/>
    <dgm:cxn modelId="{E63B6B97-5536-4ACF-867B-4B753D0CC53E}" type="presOf" srcId="{715AC8DE-F46B-4C39-ACA5-D8C64F068752}" destId="{CD1AEBAA-8CE4-433D-A7B4-9334E4FFF06E}" srcOrd="0" destOrd="1" presId="urn:microsoft.com/office/officeart/2005/8/layout/bList2"/>
    <dgm:cxn modelId="{07BA1952-DB20-4460-83B9-6BB38BF0FB3B}" type="presOf" srcId="{2ACD5EED-EA06-4C20-AC73-1D6DB5EC6D9A}" destId="{808BB782-E79F-49AC-AE13-88DBF17A75F4}" srcOrd="0" destOrd="0" presId="urn:microsoft.com/office/officeart/2005/8/layout/bList2"/>
    <dgm:cxn modelId="{B59A3BC4-1C13-440E-8A1E-64385A17DE30}" type="presOf" srcId="{2ACD5EED-EA06-4C20-AC73-1D6DB5EC6D9A}" destId="{9503928B-9A9D-4103-8887-DE3973AD66BB}" srcOrd="1" destOrd="0" presId="urn:microsoft.com/office/officeart/2005/8/layout/bList2"/>
    <dgm:cxn modelId="{A8575591-3FB9-4C60-A607-22F28EA1072D}" type="presParOf" srcId="{A018D807-B1B0-44C3-87F5-F5A5E37383B3}" destId="{4D75D23F-AF82-4FF1-8C9E-CC0B204E736B}" srcOrd="0" destOrd="0" presId="urn:microsoft.com/office/officeart/2005/8/layout/bList2"/>
    <dgm:cxn modelId="{88C3A157-92CE-4B43-8A3F-90F4FDDCA403}" type="presParOf" srcId="{4D75D23F-AF82-4FF1-8C9E-CC0B204E736B}" destId="{CD1AEBAA-8CE4-433D-A7B4-9334E4FFF06E}" srcOrd="0" destOrd="0" presId="urn:microsoft.com/office/officeart/2005/8/layout/bList2"/>
    <dgm:cxn modelId="{6A9B911A-489C-4F1D-9784-CAF4EAB0046C}" type="presParOf" srcId="{4D75D23F-AF82-4FF1-8C9E-CC0B204E736B}" destId="{808BB782-E79F-49AC-AE13-88DBF17A75F4}" srcOrd="1" destOrd="0" presId="urn:microsoft.com/office/officeart/2005/8/layout/bList2"/>
    <dgm:cxn modelId="{6B0568B8-A7F2-4B78-BE0C-931246E99C41}" type="presParOf" srcId="{4D75D23F-AF82-4FF1-8C9E-CC0B204E736B}" destId="{9503928B-9A9D-4103-8887-DE3973AD66BB}" srcOrd="2" destOrd="0" presId="urn:microsoft.com/office/officeart/2005/8/layout/bList2"/>
    <dgm:cxn modelId="{11CF662B-ECEE-442E-8C4F-73598C40DB58}" type="presParOf" srcId="{4D75D23F-AF82-4FF1-8C9E-CC0B204E736B}" destId="{BA32F315-0A61-43FF-ACBF-5C99FDF549AF}" srcOrd="3" destOrd="0" presId="urn:microsoft.com/office/officeart/2005/8/layout/bList2"/>
  </dgm:cxnLst>
  <dgm:bg/>
  <dgm:whole/>
</dgm:dataModel>
</file>

<file path=word/diagrams/data9.xml><?xml version="1.0" encoding="utf-8"?>
<dgm:dataModel xmlns:dgm="http://schemas.openxmlformats.org/drawingml/2006/diagram" xmlns:a="http://schemas.openxmlformats.org/drawingml/2006/main">
  <dgm:ptLst>
    <dgm:pt modelId="{87F82939-77B4-4865-A18E-C39D5E43AD03}" type="doc">
      <dgm:prSet loTypeId="urn:microsoft.com/office/officeart/2005/8/layout/chevron2" loCatId="list" qsTypeId="urn:microsoft.com/office/officeart/2005/8/quickstyle/simple5" qsCatId="simple" csTypeId="urn:microsoft.com/office/officeart/2005/8/colors/colorful1" csCatId="colorful" phldr="1"/>
      <dgm:spPr/>
      <dgm:t>
        <a:bodyPr/>
        <a:lstStyle/>
        <a:p>
          <a:endParaRPr lang="es-ES"/>
        </a:p>
      </dgm:t>
    </dgm:pt>
    <dgm:pt modelId="{F4A8C8E9-56A1-4837-8FE2-B708F618F751}">
      <dgm:prSet phldrT="[Texto]"/>
      <dgm:spPr/>
      <dgm:t>
        <a:bodyPr/>
        <a:lstStyle/>
        <a:p>
          <a:r>
            <a:rPr lang="es-ES"/>
            <a:t>Actividades</a:t>
          </a:r>
        </a:p>
        <a:p>
          <a:endParaRPr lang="es-ES"/>
        </a:p>
      </dgm:t>
    </dgm:pt>
    <dgm:pt modelId="{3EB5759D-CBDD-4583-B0ED-994C12EC5387}" type="parTrans" cxnId="{4370D6C0-81E8-4D36-885B-EB6BCAFB254D}">
      <dgm:prSet/>
      <dgm:spPr/>
      <dgm:t>
        <a:bodyPr/>
        <a:lstStyle/>
        <a:p>
          <a:endParaRPr lang="es-ES"/>
        </a:p>
      </dgm:t>
    </dgm:pt>
    <dgm:pt modelId="{5D4B232B-A248-4278-AFF8-5983C480DF64}" type="sibTrans" cxnId="{4370D6C0-81E8-4D36-885B-EB6BCAFB254D}">
      <dgm:prSet/>
      <dgm:spPr/>
      <dgm:t>
        <a:bodyPr/>
        <a:lstStyle/>
        <a:p>
          <a:endParaRPr lang="es-ES"/>
        </a:p>
      </dgm:t>
    </dgm:pt>
    <dgm:pt modelId="{10EB7C31-F982-4A8E-A31F-ED3C50FE6468}">
      <dgm:prSet phldrT="[Texto]"/>
      <dgm:spPr/>
      <dgm:t>
        <a:bodyPr/>
        <a:lstStyle/>
        <a:p>
          <a:r>
            <a:rPr lang="es-ES" i="1"/>
            <a:t>Reasignacion del personal de trabajo</a:t>
          </a:r>
        </a:p>
      </dgm:t>
    </dgm:pt>
    <dgm:pt modelId="{9C0C247B-2012-422F-8707-904849CE8BE1}" type="parTrans" cxnId="{A10CDB80-0CE5-40BC-9E88-E0B1C2B925F6}">
      <dgm:prSet/>
      <dgm:spPr/>
      <dgm:t>
        <a:bodyPr/>
        <a:lstStyle/>
        <a:p>
          <a:endParaRPr lang="es-ES"/>
        </a:p>
      </dgm:t>
    </dgm:pt>
    <dgm:pt modelId="{C49899A5-F244-4F51-B383-AC47A36FD406}" type="sibTrans" cxnId="{A10CDB80-0CE5-40BC-9E88-E0B1C2B925F6}">
      <dgm:prSet/>
      <dgm:spPr/>
      <dgm:t>
        <a:bodyPr/>
        <a:lstStyle/>
        <a:p>
          <a:endParaRPr lang="es-ES"/>
        </a:p>
      </dgm:t>
    </dgm:pt>
    <dgm:pt modelId="{A6FAF649-05A5-4E82-81DE-81FF5284A1BD}">
      <dgm:prSet phldrT="[Texto]"/>
      <dgm:spPr/>
      <dgm:t>
        <a:bodyPr/>
        <a:lstStyle/>
        <a:p>
          <a:r>
            <a:rPr lang="es-ES" i="1"/>
            <a:t>Realizar el archivo de los materiales y documentos que dejo el proyecto</a:t>
          </a:r>
        </a:p>
      </dgm:t>
    </dgm:pt>
    <dgm:pt modelId="{6372B299-2BA2-477D-9527-50D0F5C9705B}" type="parTrans" cxnId="{B37C4EE1-22A3-4317-8026-23624A6DD3F2}">
      <dgm:prSet/>
      <dgm:spPr/>
      <dgm:t>
        <a:bodyPr/>
        <a:lstStyle/>
        <a:p>
          <a:endParaRPr lang="es-ES"/>
        </a:p>
      </dgm:t>
    </dgm:pt>
    <dgm:pt modelId="{D6F0F8A1-A85C-47DA-BDFE-29A5475D61EB}" type="sibTrans" cxnId="{B37C4EE1-22A3-4317-8026-23624A6DD3F2}">
      <dgm:prSet/>
      <dgm:spPr/>
      <dgm:t>
        <a:bodyPr/>
        <a:lstStyle/>
        <a:p>
          <a:endParaRPr lang="es-ES"/>
        </a:p>
      </dgm:t>
    </dgm:pt>
    <dgm:pt modelId="{CFF95694-D256-41EC-95BB-2EB6510E9C0F}">
      <dgm:prSet phldrT="[Texto]"/>
      <dgm:spPr/>
      <dgm:t>
        <a:bodyPr/>
        <a:lstStyle/>
        <a:p>
          <a:r>
            <a:rPr lang="es-ES"/>
            <a:t>Analisis</a:t>
          </a:r>
        </a:p>
      </dgm:t>
    </dgm:pt>
    <dgm:pt modelId="{8D6376DD-076A-4C3B-A456-B30A1B981D71}" type="parTrans" cxnId="{F0636CC5-6935-44B8-85D2-035CCE5A944C}">
      <dgm:prSet/>
      <dgm:spPr/>
      <dgm:t>
        <a:bodyPr/>
        <a:lstStyle/>
        <a:p>
          <a:endParaRPr lang="es-ES"/>
        </a:p>
      </dgm:t>
    </dgm:pt>
    <dgm:pt modelId="{E7F125A3-1B6D-451D-A5FF-A7A343CDD5FE}" type="sibTrans" cxnId="{F0636CC5-6935-44B8-85D2-035CCE5A944C}">
      <dgm:prSet/>
      <dgm:spPr/>
      <dgm:t>
        <a:bodyPr/>
        <a:lstStyle/>
        <a:p>
          <a:endParaRPr lang="es-ES"/>
        </a:p>
      </dgm:t>
    </dgm:pt>
    <dgm:pt modelId="{F063B9CF-BAE1-477C-B27C-6F5C685CF655}">
      <dgm:prSet phldrT="[Texto]"/>
      <dgm:spPr/>
      <dgm:t>
        <a:bodyPr/>
        <a:lstStyle/>
        <a:p>
          <a:r>
            <a:rPr lang="es-CO" i="1"/>
            <a:t>Análisis de métricas y resultados (Reportes, lecciones aprendidas y logros obtenidos).</a:t>
          </a:r>
          <a:endParaRPr lang="es-ES"/>
        </a:p>
      </dgm:t>
    </dgm:pt>
    <dgm:pt modelId="{DDBB9ACD-6353-4C31-9E33-3CBEFD972E21}" type="parTrans" cxnId="{307066A9-7BAA-4FC5-A927-C2CEA76EEE83}">
      <dgm:prSet/>
      <dgm:spPr/>
      <dgm:t>
        <a:bodyPr/>
        <a:lstStyle/>
        <a:p>
          <a:endParaRPr lang="es-ES"/>
        </a:p>
      </dgm:t>
    </dgm:pt>
    <dgm:pt modelId="{2E150F29-248B-4DE4-BD24-073445C007C3}" type="sibTrans" cxnId="{307066A9-7BAA-4FC5-A927-C2CEA76EEE83}">
      <dgm:prSet/>
      <dgm:spPr/>
      <dgm:t>
        <a:bodyPr/>
        <a:lstStyle/>
        <a:p>
          <a:endParaRPr lang="es-ES"/>
        </a:p>
      </dgm:t>
    </dgm:pt>
    <dgm:pt modelId="{4D5D9ED2-7328-4719-B0E5-5B0DDABD6EAF}">
      <dgm:prSet phldrT="[Texto]"/>
      <dgm:spPr/>
      <dgm:t>
        <a:bodyPr/>
        <a:lstStyle/>
        <a:p>
          <a:r>
            <a:rPr lang="es-CO" i="1"/>
            <a:t>Analisis causal de las diferencias (presupuesto, duracion, riesgos)</a:t>
          </a:r>
          <a:endParaRPr lang="es-ES"/>
        </a:p>
      </dgm:t>
    </dgm:pt>
    <dgm:pt modelId="{3954E1F8-5EE9-4517-8D81-DD5D423E8E1C}" type="parTrans" cxnId="{6CC46EB2-4F8A-4502-B365-AC3585DCBC98}">
      <dgm:prSet/>
      <dgm:spPr/>
      <dgm:t>
        <a:bodyPr/>
        <a:lstStyle/>
        <a:p>
          <a:endParaRPr lang="es-ES"/>
        </a:p>
      </dgm:t>
    </dgm:pt>
    <dgm:pt modelId="{25F589A3-F24F-41A4-BAF0-78FC2423BF81}" type="sibTrans" cxnId="{6CC46EB2-4F8A-4502-B365-AC3585DCBC98}">
      <dgm:prSet/>
      <dgm:spPr/>
      <dgm:t>
        <a:bodyPr/>
        <a:lstStyle/>
        <a:p>
          <a:endParaRPr lang="es-ES"/>
        </a:p>
      </dgm:t>
    </dgm:pt>
    <dgm:pt modelId="{384C85F9-CA9A-4F0C-851D-BEEBC7DBFE53}">
      <dgm:prSet phldrT="[Texto]"/>
      <dgm:spPr/>
      <dgm:t>
        <a:bodyPr/>
        <a:lstStyle/>
        <a:p>
          <a:r>
            <a:rPr lang="es-ES"/>
            <a:t>Conclusion</a:t>
          </a:r>
        </a:p>
        <a:p>
          <a:endParaRPr lang="es-ES"/>
        </a:p>
      </dgm:t>
    </dgm:pt>
    <dgm:pt modelId="{FF0F30F6-312E-429C-968C-83DD0E596A95}" type="parTrans" cxnId="{37AD8B10-1656-4CDA-8D97-DEDC09A12A6E}">
      <dgm:prSet/>
      <dgm:spPr/>
      <dgm:t>
        <a:bodyPr/>
        <a:lstStyle/>
        <a:p>
          <a:endParaRPr lang="es-ES"/>
        </a:p>
      </dgm:t>
    </dgm:pt>
    <dgm:pt modelId="{C390E123-0C80-4C6C-9422-AD0268FFC6B7}" type="sibTrans" cxnId="{37AD8B10-1656-4CDA-8D97-DEDC09A12A6E}">
      <dgm:prSet/>
      <dgm:spPr/>
      <dgm:t>
        <a:bodyPr/>
        <a:lstStyle/>
        <a:p>
          <a:endParaRPr lang="es-ES"/>
        </a:p>
      </dgm:t>
    </dgm:pt>
    <dgm:pt modelId="{CF3EDC54-5EA4-4FFD-B8D1-6DCCEED1C508}">
      <dgm:prSet phldrT="[Texto]"/>
      <dgm:spPr/>
      <dgm:t>
        <a:bodyPr/>
        <a:lstStyle/>
        <a:p>
          <a:r>
            <a:rPr lang="es-CO" i="1"/>
            <a:t>Retroalimentacion de los clientas</a:t>
          </a:r>
          <a:endParaRPr lang="es-ES"/>
        </a:p>
      </dgm:t>
    </dgm:pt>
    <dgm:pt modelId="{20E61D8F-BA28-43BD-BA15-10DB15D5858A}" type="parTrans" cxnId="{F0AB99A8-6178-40D2-97BA-1C998D450DCE}">
      <dgm:prSet/>
      <dgm:spPr/>
      <dgm:t>
        <a:bodyPr/>
        <a:lstStyle/>
        <a:p>
          <a:endParaRPr lang="es-ES"/>
        </a:p>
      </dgm:t>
    </dgm:pt>
    <dgm:pt modelId="{B0B47B6B-6928-4264-A3BE-B24ECDFB1980}" type="sibTrans" cxnId="{F0AB99A8-6178-40D2-97BA-1C998D450DCE}">
      <dgm:prSet/>
      <dgm:spPr/>
      <dgm:t>
        <a:bodyPr/>
        <a:lstStyle/>
        <a:p>
          <a:endParaRPr lang="es-ES"/>
        </a:p>
      </dgm:t>
    </dgm:pt>
    <dgm:pt modelId="{56BE07B5-E0D1-4344-851B-FF2F94342857}">
      <dgm:prSet phldrT="[Texto]"/>
      <dgm:spPr/>
      <dgm:t>
        <a:bodyPr/>
        <a:lstStyle/>
        <a:p>
          <a:r>
            <a:rPr lang="es-CO" i="1"/>
            <a:t>Conclusiones Generales</a:t>
          </a:r>
          <a:endParaRPr lang="es-ES"/>
        </a:p>
      </dgm:t>
    </dgm:pt>
    <dgm:pt modelId="{C0962B0B-1795-4F38-8D4D-413887BAC5F9}" type="parTrans" cxnId="{61E8E3E0-C945-4028-BCD4-A56D7C221C91}">
      <dgm:prSet/>
      <dgm:spPr/>
      <dgm:t>
        <a:bodyPr/>
        <a:lstStyle/>
        <a:p>
          <a:endParaRPr lang="es-ES"/>
        </a:p>
      </dgm:t>
    </dgm:pt>
    <dgm:pt modelId="{86F7F550-0D0E-4EF9-88B7-6002276C011D}" type="sibTrans" cxnId="{61E8E3E0-C945-4028-BCD4-A56D7C221C91}">
      <dgm:prSet/>
      <dgm:spPr/>
      <dgm:t>
        <a:bodyPr/>
        <a:lstStyle/>
        <a:p>
          <a:endParaRPr lang="es-ES"/>
        </a:p>
      </dgm:t>
    </dgm:pt>
    <dgm:pt modelId="{6A34B5AE-2C98-4BF0-88A7-8FE50420F360}">
      <dgm:prSet phldrT="[Texto]"/>
      <dgm:spPr/>
      <dgm:t>
        <a:bodyPr/>
        <a:lstStyle/>
        <a:p>
          <a:r>
            <a:rPr lang="es-CO" i="1"/>
            <a:t>Recomendaciones</a:t>
          </a:r>
          <a:endParaRPr lang="es-ES"/>
        </a:p>
      </dgm:t>
    </dgm:pt>
    <dgm:pt modelId="{090DAD73-541B-4C67-96FD-D6B86186725A}" type="parTrans" cxnId="{DC4F7EFE-D3A2-4866-B3C2-983FD2563528}">
      <dgm:prSet/>
      <dgm:spPr/>
      <dgm:t>
        <a:bodyPr/>
        <a:lstStyle/>
        <a:p>
          <a:endParaRPr lang="es-ES"/>
        </a:p>
      </dgm:t>
    </dgm:pt>
    <dgm:pt modelId="{58DC6062-64C3-4C07-BDDE-8EA7689387D5}" type="sibTrans" cxnId="{DC4F7EFE-D3A2-4866-B3C2-983FD2563528}">
      <dgm:prSet/>
      <dgm:spPr/>
      <dgm:t>
        <a:bodyPr/>
        <a:lstStyle/>
        <a:p>
          <a:endParaRPr lang="es-ES"/>
        </a:p>
      </dgm:t>
    </dgm:pt>
    <dgm:pt modelId="{45A5B698-27D6-4C59-A224-48B8EE88FD67}" type="pres">
      <dgm:prSet presAssocID="{87F82939-77B4-4865-A18E-C39D5E43AD03}" presName="linearFlow" presStyleCnt="0">
        <dgm:presLayoutVars>
          <dgm:dir/>
          <dgm:animLvl val="lvl"/>
          <dgm:resizeHandles val="exact"/>
        </dgm:presLayoutVars>
      </dgm:prSet>
      <dgm:spPr/>
      <dgm:t>
        <a:bodyPr/>
        <a:lstStyle/>
        <a:p>
          <a:endParaRPr lang="es-CO"/>
        </a:p>
      </dgm:t>
    </dgm:pt>
    <dgm:pt modelId="{932AF161-57CC-43AE-B37A-E6576ACD1ACE}" type="pres">
      <dgm:prSet presAssocID="{F4A8C8E9-56A1-4837-8FE2-B708F618F751}" presName="composite" presStyleCnt="0"/>
      <dgm:spPr/>
      <dgm:t>
        <a:bodyPr/>
        <a:lstStyle/>
        <a:p>
          <a:endParaRPr lang="es-CO"/>
        </a:p>
      </dgm:t>
    </dgm:pt>
    <dgm:pt modelId="{2FDEDB27-1B48-4A4C-8A49-093D9CA2E869}" type="pres">
      <dgm:prSet presAssocID="{F4A8C8E9-56A1-4837-8FE2-B708F618F751}" presName="parentText" presStyleLbl="alignNode1" presStyleIdx="0" presStyleCnt="3">
        <dgm:presLayoutVars>
          <dgm:chMax val="1"/>
          <dgm:bulletEnabled val="1"/>
        </dgm:presLayoutVars>
      </dgm:prSet>
      <dgm:spPr/>
      <dgm:t>
        <a:bodyPr/>
        <a:lstStyle/>
        <a:p>
          <a:endParaRPr lang="es-CO"/>
        </a:p>
      </dgm:t>
    </dgm:pt>
    <dgm:pt modelId="{EC981771-1AFA-4A34-9D20-45005F6AF219}" type="pres">
      <dgm:prSet presAssocID="{F4A8C8E9-56A1-4837-8FE2-B708F618F751}" presName="descendantText" presStyleLbl="alignAcc1" presStyleIdx="0" presStyleCnt="3">
        <dgm:presLayoutVars>
          <dgm:bulletEnabled val="1"/>
        </dgm:presLayoutVars>
      </dgm:prSet>
      <dgm:spPr/>
      <dgm:t>
        <a:bodyPr/>
        <a:lstStyle/>
        <a:p>
          <a:endParaRPr lang="es-ES"/>
        </a:p>
      </dgm:t>
    </dgm:pt>
    <dgm:pt modelId="{4353C315-E5B6-4143-948C-65AB6A9A6D58}" type="pres">
      <dgm:prSet presAssocID="{5D4B232B-A248-4278-AFF8-5983C480DF64}" presName="sp" presStyleCnt="0"/>
      <dgm:spPr/>
      <dgm:t>
        <a:bodyPr/>
        <a:lstStyle/>
        <a:p>
          <a:endParaRPr lang="es-CO"/>
        </a:p>
      </dgm:t>
    </dgm:pt>
    <dgm:pt modelId="{CEE5ADC5-0C51-4B84-839C-32492AC14175}" type="pres">
      <dgm:prSet presAssocID="{CFF95694-D256-41EC-95BB-2EB6510E9C0F}" presName="composite" presStyleCnt="0"/>
      <dgm:spPr/>
      <dgm:t>
        <a:bodyPr/>
        <a:lstStyle/>
        <a:p>
          <a:endParaRPr lang="es-CO"/>
        </a:p>
      </dgm:t>
    </dgm:pt>
    <dgm:pt modelId="{3F9BCEC4-DA4E-459F-8E5E-D4D77DD8FF7B}" type="pres">
      <dgm:prSet presAssocID="{CFF95694-D256-41EC-95BB-2EB6510E9C0F}" presName="parentText" presStyleLbl="alignNode1" presStyleIdx="1" presStyleCnt="3">
        <dgm:presLayoutVars>
          <dgm:chMax val="1"/>
          <dgm:bulletEnabled val="1"/>
        </dgm:presLayoutVars>
      </dgm:prSet>
      <dgm:spPr/>
      <dgm:t>
        <a:bodyPr/>
        <a:lstStyle/>
        <a:p>
          <a:endParaRPr lang="es-CO"/>
        </a:p>
      </dgm:t>
    </dgm:pt>
    <dgm:pt modelId="{1ED2B22F-D07A-4D63-9063-26BEA2F24A21}" type="pres">
      <dgm:prSet presAssocID="{CFF95694-D256-41EC-95BB-2EB6510E9C0F}" presName="descendantText" presStyleLbl="alignAcc1" presStyleIdx="1" presStyleCnt="3">
        <dgm:presLayoutVars>
          <dgm:bulletEnabled val="1"/>
        </dgm:presLayoutVars>
      </dgm:prSet>
      <dgm:spPr/>
      <dgm:t>
        <a:bodyPr/>
        <a:lstStyle/>
        <a:p>
          <a:endParaRPr lang="es-ES"/>
        </a:p>
      </dgm:t>
    </dgm:pt>
    <dgm:pt modelId="{4C42175E-5EF4-4C53-AF01-EB549C7AE5D8}" type="pres">
      <dgm:prSet presAssocID="{E7F125A3-1B6D-451D-A5FF-A7A343CDD5FE}" presName="sp" presStyleCnt="0"/>
      <dgm:spPr/>
      <dgm:t>
        <a:bodyPr/>
        <a:lstStyle/>
        <a:p>
          <a:endParaRPr lang="es-CO"/>
        </a:p>
      </dgm:t>
    </dgm:pt>
    <dgm:pt modelId="{AAE18A4C-F9C1-4731-B818-56828E3C1F17}" type="pres">
      <dgm:prSet presAssocID="{384C85F9-CA9A-4F0C-851D-BEEBC7DBFE53}" presName="composite" presStyleCnt="0"/>
      <dgm:spPr/>
      <dgm:t>
        <a:bodyPr/>
        <a:lstStyle/>
        <a:p>
          <a:endParaRPr lang="es-CO"/>
        </a:p>
      </dgm:t>
    </dgm:pt>
    <dgm:pt modelId="{2A96E329-5DA8-4A5F-9832-02008AC94493}" type="pres">
      <dgm:prSet presAssocID="{384C85F9-CA9A-4F0C-851D-BEEBC7DBFE53}" presName="parentText" presStyleLbl="alignNode1" presStyleIdx="2" presStyleCnt="3">
        <dgm:presLayoutVars>
          <dgm:chMax val="1"/>
          <dgm:bulletEnabled val="1"/>
        </dgm:presLayoutVars>
      </dgm:prSet>
      <dgm:spPr/>
      <dgm:t>
        <a:bodyPr/>
        <a:lstStyle/>
        <a:p>
          <a:endParaRPr lang="es-CO"/>
        </a:p>
      </dgm:t>
    </dgm:pt>
    <dgm:pt modelId="{864CB45A-D069-4275-B9AA-88FB26993D7D}" type="pres">
      <dgm:prSet presAssocID="{384C85F9-CA9A-4F0C-851D-BEEBC7DBFE53}" presName="descendantText" presStyleLbl="alignAcc1" presStyleIdx="2" presStyleCnt="3">
        <dgm:presLayoutVars>
          <dgm:bulletEnabled val="1"/>
        </dgm:presLayoutVars>
      </dgm:prSet>
      <dgm:spPr/>
      <dgm:t>
        <a:bodyPr/>
        <a:lstStyle/>
        <a:p>
          <a:endParaRPr lang="es-ES"/>
        </a:p>
      </dgm:t>
    </dgm:pt>
  </dgm:ptLst>
  <dgm:cxnLst>
    <dgm:cxn modelId="{D4B90D9F-D488-45B3-BF12-BF74846F20CD}" type="presOf" srcId="{56BE07B5-E0D1-4344-851B-FF2F94342857}" destId="{864CB45A-D069-4275-B9AA-88FB26993D7D}" srcOrd="0" destOrd="1" presId="urn:microsoft.com/office/officeart/2005/8/layout/chevron2"/>
    <dgm:cxn modelId="{E10871D7-C925-4889-8788-11308E7ABF04}" type="presOf" srcId="{6A34B5AE-2C98-4BF0-88A7-8FE50420F360}" destId="{864CB45A-D069-4275-B9AA-88FB26993D7D}" srcOrd="0" destOrd="2" presId="urn:microsoft.com/office/officeart/2005/8/layout/chevron2"/>
    <dgm:cxn modelId="{F0AB99A8-6178-40D2-97BA-1C998D450DCE}" srcId="{384C85F9-CA9A-4F0C-851D-BEEBC7DBFE53}" destId="{CF3EDC54-5EA4-4FFD-B8D1-6DCCEED1C508}" srcOrd="0" destOrd="0" parTransId="{20E61D8F-BA28-43BD-BA15-10DB15D5858A}" sibTransId="{B0B47B6B-6928-4264-A3BE-B24ECDFB1980}"/>
    <dgm:cxn modelId="{239F63E5-A438-4F2D-89B9-1BD49E93AC78}" type="presOf" srcId="{F4A8C8E9-56A1-4837-8FE2-B708F618F751}" destId="{2FDEDB27-1B48-4A4C-8A49-093D9CA2E869}" srcOrd="0" destOrd="0" presId="urn:microsoft.com/office/officeart/2005/8/layout/chevron2"/>
    <dgm:cxn modelId="{B55A3089-EAEA-4985-BCBD-970691875464}" type="presOf" srcId="{4D5D9ED2-7328-4719-B0E5-5B0DDABD6EAF}" destId="{1ED2B22F-D07A-4D63-9063-26BEA2F24A21}" srcOrd="0" destOrd="1" presId="urn:microsoft.com/office/officeart/2005/8/layout/chevron2"/>
    <dgm:cxn modelId="{4370D6C0-81E8-4D36-885B-EB6BCAFB254D}" srcId="{87F82939-77B4-4865-A18E-C39D5E43AD03}" destId="{F4A8C8E9-56A1-4837-8FE2-B708F618F751}" srcOrd="0" destOrd="0" parTransId="{3EB5759D-CBDD-4583-B0ED-994C12EC5387}" sibTransId="{5D4B232B-A248-4278-AFF8-5983C480DF64}"/>
    <dgm:cxn modelId="{A840E5C0-CB57-446E-AED1-05199C1ED3B9}" type="presOf" srcId="{87F82939-77B4-4865-A18E-C39D5E43AD03}" destId="{45A5B698-27D6-4C59-A224-48B8EE88FD67}" srcOrd="0" destOrd="0" presId="urn:microsoft.com/office/officeart/2005/8/layout/chevron2"/>
    <dgm:cxn modelId="{F0636CC5-6935-44B8-85D2-035CCE5A944C}" srcId="{87F82939-77B4-4865-A18E-C39D5E43AD03}" destId="{CFF95694-D256-41EC-95BB-2EB6510E9C0F}" srcOrd="1" destOrd="0" parTransId="{8D6376DD-076A-4C3B-A456-B30A1B981D71}" sibTransId="{E7F125A3-1B6D-451D-A5FF-A7A343CDD5FE}"/>
    <dgm:cxn modelId="{6CC46EB2-4F8A-4502-B365-AC3585DCBC98}" srcId="{CFF95694-D256-41EC-95BB-2EB6510E9C0F}" destId="{4D5D9ED2-7328-4719-B0E5-5B0DDABD6EAF}" srcOrd="1" destOrd="0" parTransId="{3954E1F8-5EE9-4517-8D81-DD5D423E8E1C}" sibTransId="{25F589A3-F24F-41A4-BAF0-78FC2423BF81}"/>
    <dgm:cxn modelId="{6D3B7B00-CB46-45FE-B68C-97EDB7E4F6B3}" type="presOf" srcId="{F063B9CF-BAE1-477C-B27C-6F5C685CF655}" destId="{1ED2B22F-D07A-4D63-9063-26BEA2F24A21}" srcOrd="0" destOrd="0" presId="urn:microsoft.com/office/officeart/2005/8/layout/chevron2"/>
    <dgm:cxn modelId="{6510300C-5EA2-4538-9C05-32A5A1120274}" type="presOf" srcId="{384C85F9-CA9A-4F0C-851D-BEEBC7DBFE53}" destId="{2A96E329-5DA8-4A5F-9832-02008AC94493}" srcOrd="0" destOrd="0" presId="urn:microsoft.com/office/officeart/2005/8/layout/chevron2"/>
    <dgm:cxn modelId="{DC4F7EFE-D3A2-4866-B3C2-983FD2563528}" srcId="{384C85F9-CA9A-4F0C-851D-BEEBC7DBFE53}" destId="{6A34B5AE-2C98-4BF0-88A7-8FE50420F360}" srcOrd="2" destOrd="0" parTransId="{090DAD73-541B-4C67-96FD-D6B86186725A}" sibTransId="{58DC6062-64C3-4C07-BDDE-8EA7689387D5}"/>
    <dgm:cxn modelId="{61E8E3E0-C945-4028-BCD4-A56D7C221C91}" srcId="{384C85F9-CA9A-4F0C-851D-BEEBC7DBFE53}" destId="{56BE07B5-E0D1-4344-851B-FF2F94342857}" srcOrd="1" destOrd="0" parTransId="{C0962B0B-1795-4F38-8D4D-413887BAC5F9}" sibTransId="{86F7F550-0D0E-4EF9-88B7-6002276C011D}"/>
    <dgm:cxn modelId="{5ED7630E-C690-4CE0-9641-41040A84808F}" type="presOf" srcId="{10EB7C31-F982-4A8E-A31F-ED3C50FE6468}" destId="{EC981771-1AFA-4A34-9D20-45005F6AF219}" srcOrd="0" destOrd="0" presId="urn:microsoft.com/office/officeart/2005/8/layout/chevron2"/>
    <dgm:cxn modelId="{D9E9A656-5937-4944-AD88-DC20932C8362}" type="presOf" srcId="{A6FAF649-05A5-4E82-81DE-81FF5284A1BD}" destId="{EC981771-1AFA-4A34-9D20-45005F6AF219}" srcOrd="0" destOrd="1" presId="urn:microsoft.com/office/officeart/2005/8/layout/chevron2"/>
    <dgm:cxn modelId="{23C03B0A-B680-401D-8651-BFDF3BD4A2C3}" type="presOf" srcId="{CF3EDC54-5EA4-4FFD-B8D1-6DCCEED1C508}" destId="{864CB45A-D069-4275-B9AA-88FB26993D7D}" srcOrd="0" destOrd="0" presId="urn:microsoft.com/office/officeart/2005/8/layout/chevron2"/>
    <dgm:cxn modelId="{E66DB361-F43A-4289-82AE-361267B2C185}" type="presOf" srcId="{CFF95694-D256-41EC-95BB-2EB6510E9C0F}" destId="{3F9BCEC4-DA4E-459F-8E5E-D4D77DD8FF7B}" srcOrd="0" destOrd="0" presId="urn:microsoft.com/office/officeart/2005/8/layout/chevron2"/>
    <dgm:cxn modelId="{A10CDB80-0CE5-40BC-9E88-E0B1C2B925F6}" srcId="{F4A8C8E9-56A1-4837-8FE2-B708F618F751}" destId="{10EB7C31-F982-4A8E-A31F-ED3C50FE6468}" srcOrd="0" destOrd="0" parTransId="{9C0C247B-2012-422F-8707-904849CE8BE1}" sibTransId="{C49899A5-F244-4F51-B383-AC47A36FD406}"/>
    <dgm:cxn modelId="{37AD8B10-1656-4CDA-8D97-DEDC09A12A6E}" srcId="{87F82939-77B4-4865-A18E-C39D5E43AD03}" destId="{384C85F9-CA9A-4F0C-851D-BEEBC7DBFE53}" srcOrd="2" destOrd="0" parTransId="{FF0F30F6-312E-429C-968C-83DD0E596A95}" sibTransId="{C390E123-0C80-4C6C-9422-AD0268FFC6B7}"/>
    <dgm:cxn modelId="{B37C4EE1-22A3-4317-8026-23624A6DD3F2}" srcId="{F4A8C8E9-56A1-4837-8FE2-B708F618F751}" destId="{A6FAF649-05A5-4E82-81DE-81FF5284A1BD}" srcOrd="1" destOrd="0" parTransId="{6372B299-2BA2-477D-9527-50D0F5C9705B}" sibTransId="{D6F0F8A1-A85C-47DA-BDFE-29A5475D61EB}"/>
    <dgm:cxn modelId="{307066A9-7BAA-4FC5-A927-C2CEA76EEE83}" srcId="{CFF95694-D256-41EC-95BB-2EB6510E9C0F}" destId="{F063B9CF-BAE1-477C-B27C-6F5C685CF655}" srcOrd="0" destOrd="0" parTransId="{DDBB9ACD-6353-4C31-9E33-3CBEFD972E21}" sibTransId="{2E150F29-248B-4DE4-BD24-073445C007C3}"/>
    <dgm:cxn modelId="{678AD5F8-2AF3-4DD9-B164-44BDC174D42D}" type="presParOf" srcId="{45A5B698-27D6-4C59-A224-48B8EE88FD67}" destId="{932AF161-57CC-43AE-B37A-E6576ACD1ACE}" srcOrd="0" destOrd="0" presId="urn:microsoft.com/office/officeart/2005/8/layout/chevron2"/>
    <dgm:cxn modelId="{8DEE1780-0601-4F42-A875-FB81CB56792A}" type="presParOf" srcId="{932AF161-57CC-43AE-B37A-E6576ACD1ACE}" destId="{2FDEDB27-1B48-4A4C-8A49-093D9CA2E869}" srcOrd="0" destOrd="0" presId="urn:microsoft.com/office/officeart/2005/8/layout/chevron2"/>
    <dgm:cxn modelId="{856250F1-5B8B-4C7D-A9D5-01163FEC03A7}" type="presParOf" srcId="{932AF161-57CC-43AE-B37A-E6576ACD1ACE}" destId="{EC981771-1AFA-4A34-9D20-45005F6AF219}" srcOrd="1" destOrd="0" presId="urn:microsoft.com/office/officeart/2005/8/layout/chevron2"/>
    <dgm:cxn modelId="{729B5C8C-60C2-4E37-9AB4-86CF8FE2E070}" type="presParOf" srcId="{45A5B698-27D6-4C59-A224-48B8EE88FD67}" destId="{4353C315-E5B6-4143-948C-65AB6A9A6D58}" srcOrd="1" destOrd="0" presId="urn:microsoft.com/office/officeart/2005/8/layout/chevron2"/>
    <dgm:cxn modelId="{D3767414-1DB4-4CD0-ADDD-F2B73406B01F}" type="presParOf" srcId="{45A5B698-27D6-4C59-A224-48B8EE88FD67}" destId="{CEE5ADC5-0C51-4B84-839C-32492AC14175}" srcOrd="2" destOrd="0" presId="urn:microsoft.com/office/officeart/2005/8/layout/chevron2"/>
    <dgm:cxn modelId="{D5F78779-EE06-4E51-ACD3-92F5D793FF94}" type="presParOf" srcId="{CEE5ADC5-0C51-4B84-839C-32492AC14175}" destId="{3F9BCEC4-DA4E-459F-8E5E-D4D77DD8FF7B}" srcOrd="0" destOrd="0" presId="urn:microsoft.com/office/officeart/2005/8/layout/chevron2"/>
    <dgm:cxn modelId="{4E88C2A6-4E51-4D00-B9B8-82FDEB46C481}" type="presParOf" srcId="{CEE5ADC5-0C51-4B84-839C-32492AC14175}" destId="{1ED2B22F-D07A-4D63-9063-26BEA2F24A21}" srcOrd="1" destOrd="0" presId="urn:microsoft.com/office/officeart/2005/8/layout/chevron2"/>
    <dgm:cxn modelId="{A7D99C7B-13F8-417F-90ED-04FC26BABBA2}" type="presParOf" srcId="{45A5B698-27D6-4C59-A224-48B8EE88FD67}" destId="{4C42175E-5EF4-4C53-AF01-EB549C7AE5D8}" srcOrd="3" destOrd="0" presId="urn:microsoft.com/office/officeart/2005/8/layout/chevron2"/>
    <dgm:cxn modelId="{3E71DE01-C634-4D8F-9C50-2A3E86AC11D1}" type="presParOf" srcId="{45A5B698-27D6-4C59-A224-48B8EE88FD67}" destId="{AAE18A4C-F9C1-4731-B818-56828E3C1F17}" srcOrd="4" destOrd="0" presId="urn:microsoft.com/office/officeart/2005/8/layout/chevron2"/>
    <dgm:cxn modelId="{4BE2F54E-2659-4134-9DBD-2B70A8951388}" type="presParOf" srcId="{AAE18A4C-F9C1-4731-B818-56828E3C1F17}" destId="{2A96E329-5DA8-4A5F-9832-02008AC94493}" srcOrd="0" destOrd="0" presId="urn:microsoft.com/office/officeart/2005/8/layout/chevron2"/>
    <dgm:cxn modelId="{D9E1D8C3-8063-49F3-AA9A-BDE8375D52F4}" type="presParOf" srcId="{AAE18A4C-F9C1-4731-B818-56828E3C1F17}" destId="{864CB45A-D069-4275-B9AA-88FB26993D7D}" srcOrd="1" destOrd="0" presId="urn:microsoft.com/office/officeart/2005/8/layout/chevron2"/>
  </dgm:cxnLst>
  <dgm:bg/>
  <dgm:whole/>
</dgm:dataModel>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5.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6.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8.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547BF-4BCD-4BFA-814B-A2136FFA4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18</Pages>
  <Words>2741</Words>
  <Characters>15078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dc:creator>
  <cp:keywords/>
  <dc:description/>
  <cp:lastModifiedBy>Andrés</cp:lastModifiedBy>
  <cp:revision>1</cp:revision>
  <dcterms:created xsi:type="dcterms:W3CDTF">2009-08-21T22:05:00Z</dcterms:created>
  <dcterms:modified xsi:type="dcterms:W3CDTF">2009-08-29T18:04:00Z</dcterms:modified>
</cp:coreProperties>
</file>