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1.xml" ContentType="application/vnd.openxmlformats-officedocument.wordprocessingml.footer+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quickStyle14.xml" ContentType="application/vnd.openxmlformats-officedocument.drawingml.diagramStyle+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8DD" w:rsidRPr="003C427E" w:rsidRDefault="003C68DD" w:rsidP="003C68DD">
      <w:pPr>
        <w:jc w:val="center"/>
        <w:rPr>
          <w:rFonts w:ascii="Cambria" w:hAnsi="Cambria"/>
          <w:b/>
          <w:color w:val="000000"/>
          <w:sz w:val="32"/>
          <w:szCs w:val="32"/>
        </w:rPr>
      </w:pPr>
      <w:r w:rsidRPr="003C427E">
        <w:rPr>
          <w:rFonts w:ascii="Cambria" w:hAnsi="Cambria"/>
          <w:b/>
          <w:color w:val="000000"/>
          <w:sz w:val="32"/>
          <w:szCs w:val="32"/>
        </w:rPr>
        <w:t>[</w:t>
      </w:r>
      <w:commentRangeStart w:id="0"/>
      <w:r w:rsidRPr="003C427E">
        <w:rPr>
          <w:rFonts w:ascii="Cambria" w:hAnsi="Cambria"/>
          <w:b/>
          <w:color w:val="000000"/>
          <w:sz w:val="32"/>
          <w:szCs w:val="32"/>
        </w:rPr>
        <w:t>Nombre del proyecto</w:t>
      </w:r>
      <w:commentRangeEnd w:id="0"/>
      <w:r w:rsidRPr="003C427E">
        <w:rPr>
          <w:rStyle w:val="Refdecomentario"/>
        </w:rPr>
        <w:commentReference w:id="0"/>
      </w:r>
      <w:r w:rsidRPr="003C427E">
        <w:rPr>
          <w:rFonts w:ascii="Cambria" w:hAnsi="Cambria"/>
          <w:b/>
          <w:color w:val="000000"/>
          <w:sz w:val="32"/>
          <w:szCs w:val="32"/>
        </w:rPr>
        <w:t>]</w:t>
      </w:r>
    </w:p>
    <w:p w:rsidR="003C68DD" w:rsidRPr="003C427E" w:rsidRDefault="003C68DD" w:rsidP="003C68DD">
      <w:pPr>
        <w:jc w:val="center"/>
        <w:rPr>
          <w:color w:val="000000"/>
        </w:rPr>
      </w:pPr>
      <w:r w:rsidRPr="003C427E">
        <w:rPr>
          <w:color w:val="000000"/>
        </w:rPr>
        <w:t>[</w:t>
      </w:r>
      <w:commentRangeStart w:id="1"/>
      <w:r w:rsidRPr="003C427E">
        <w:rPr>
          <w:color w:val="000000"/>
        </w:rPr>
        <w:t>Nombre de la empresa</w:t>
      </w:r>
      <w:commentRangeEnd w:id="1"/>
      <w:r w:rsidRPr="003C427E">
        <w:rPr>
          <w:rStyle w:val="Refdecomentario"/>
        </w:rPr>
        <w:commentReference w:id="1"/>
      </w:r>
      <w:r w:rsidRPr="003C427E">
        <w:rPr>
          <w:color w:val="000000"/>
        </w:rPr>
        <w:t>]</w:t>
      </w: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r w:rsidRPr="003C427E">
        <w:rPr>
          <w:b/>
          <w:color w:val="000000"/>
        </w:rPr>
        <w:t>DESCRIPCIÓN DE DISEÑO DE SOFTWARE</w:t>
      </w:r>
    </w:p>
    <w:p w:rsidR="003C68DD" w:rsidRPr="003C427E" w:rsidRDefault="003C68DD" w:rsidP="003C68DD">
      <w:pPr>
        <w:jc w:val="center"/>
        <w:rPr>
          <w:color w:val="000000"/>
        </w:rPr>
      </w:pPr>
      <w:r w:rsidRPr="003C427E">
        <w:rPr>
          <w:color w:val="000000"/>
        </w:rPr>
        <w:t>[</w:t>
      </w:r>
      <w:commentRangeStart w:id="2"/>
      <w:r w:rsidRPr="003C427E">
        <w:rPr>
          <w:color w:val="000000"/>
        </w:rPr>
        <w:t>Fecha</w:t>
      </w:r>
      <w:commentRangeEnd w:id="2"/>
      <w:r w:rsidRPr="003C427E">
        <w:rPr>
          <w:rStyle w:val="Refdecomentario"/>
        </w:rPr>
        <w:commentReference w:id="2"/>
      </w:r>
      <w:r w:rsidRPr="003C427E">
        <w:rPr>
          <w:color w:val="000000"/>
        </w:rPr>
        <w:t>]</w:t>
      </w:r>
    </w:p>
    <w:p w:rsidR="003C68DD" w:rsidRPr="003C427E" w:rsidRDefault="003C68DD" w:rsidP="003C68DD">
      <w:pPr>
        <w:tabs>
          <w:tab w:val="left" w:pos="455"/>
        </w:tabs>
        <w:rPr>
          <w:color w:val="000000"/>
        </w:rPr>
      </w:pPr>
      <w:r w:rsidRPr="003C427E">
        <w:rPr>
          <w:color w:val="000000"/>
        </w:rPr>
        <w:tab/>
      </w:r>
    </w:p>
    <w:p w:rsidR="003C68DD" w:rsidRPr="003C427E" w:rsidRDefault="003C68DD" w:rsidP="003C68DD">
      <w:pPr>
        <w:jc w:val="center"/>
        <w:rPr>
          <w:color w:val="000000"/>
        </w:rPr>
      </w:pPr>
      <w:r w:rsidRPr="003C427E">
        <w:rPr>
          <w:color w:val="000000"/>
        </w:rPr>
        <w:t xml:space="preserve"> [</w:t>
      </w:r>
      <w:commentRangeStart w:id="3"/>
      <w:r w:rsidRPr="003C427E">
        <w:rPr>
          <w:color w:val="000000"/>
        </w:rPr>
        <w:t>Versión del documento</w:t>
      </w:r>
      <w:commentRangeEnd w:id="3"/>
      <w:r w:rsidRPr="003C427E">
        <w:rPr>
          <w:rStyle w:val="Refdecomentario"/>
        </w:rPr>
        <w:commentReference w:id="3"/>
      </w:r>
      <w:r w:rsidRPr="003C427E">
        <w:rPr>
          <w:color w:val="000000"/>
        </w:rPr>
        <w:t>]</w:t>
      </w: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r w:rsidRPr="003C427E">
        <w:rPr>
          <w:color w:val="000000"/>
        </w:rPr>
        <w:t>[</w:t>
      </w:r>
      <w:commentRangeStart w:id="4"/>
      <w:r w:rsidRPr="003C427E">
        <w:rPr>
          <w:color w:val="000000"/>
        </w:rPr>
        <w:t>Logos</w:t>
      </w:r>
      <w:commentRangeEnd w:id="4"/>
      <w:r w:rsidRPr="003C427E">
        <w:rPr>
          <w:rStyle w:val="Refdecomentario"/>
        </w:rPr>
        <w:commentReference w:id="4"/>
      </w:r>
      <w:r w:rsidRPr="003C427E">
        <w:rPr>
          <w:color w:val="000000"/>
        </w:rPr>
        <w:t>]</w:t>
      </w: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p>
    <w:p w:rsidR="003C68DD" w:rsidRPr="003C427E" w:rsidRDefault="003C68DD" w:rsidP="003C68DD">
      <w:pPr>
        <w:jc w:val="center"/>
        <w:rPr>
          <w:color w:val="000000"/>
        </w:rPr>
      </w:pPr>
      <w:r w:rsidRPr="003C427E">
        <w:rPr>
          <w:color w:val="000000"/>
        </w:rPr>
        <w:t>[</w:t>
      </w:r>
      <w:commentRangeStart w:id="5"/>
      <w:r w:rsidRPr="003C427E">
        <w:rPr>
          <w:color w:val="000000"/>
        </w:rPr>
        <w:t>Autores</w:t>
      </w:r>
      <w:commentRangeEnd w:id="5"/>
      <w:r w:rsidRPr="003C427E">
        <w:rPr>
          <w:rStyle w:val="Refdecomentario"/>
        </w:rPr>
        <w:commentReference w:id="5"/>
      </w:r>
      <w:r w:rsidRPr="003C427E">
        <w:rPr>
          <w:color w:val="000000"/>
        </w:rPr>
        <w:t>]</w:t>
      </w:r>
    </w:p>
    <w:p w:rsidR="003C68DD" w:rsidRPr="003C427E" w:rsidRDefault="003C68DD" w:rsidP="003C68DD">
      <w:pPr>
        <w:pStyle w:val="Ttulo"/>
        <w:spacing w:before="0" w:after="0"/>
        <w:rPr>
          <w:rFonts w:ascii="Times New Roman" w:hAnsi="Times New Roman"/>
          <w:bCs/>
          <w:sz w:val="24"/>
          <w:szCs w:val="24"/>
          <w:lang w:val="es-CO"/>
        </w:rPr>
        <w:sectPr w:rsidR="003C68DD" w:rsidRPr="003C427E" w:rsidSect="00261141">
          <w:headerReference w:type="default" r:id="rId9"/>
          <w:footerReference w:type="default" r:id="rId10"/>
          <w:headerReference w:type="first" r:id="rId11"/>
          <w:footerReference w:type="first" r:id="rId12"/>
          <w:pgSz w:w="12240" w:h="15840" w:code="1"/>
          <w:pgMar w:top="1701" w:right="1701" w:bottom="1418" w:left="1985" w:header="1440" w:footer="1440" w:gutter="0"/>
          <w:cols w:space="720"/>
          <w:titlePg/>
          <w:docGrid w:linePitch="299"/>
        </w:sectPr>
      </w:pPr>
    </w:p>
    <w:p w:rsidR="003C68DD" w:rsidRPr="003C427E" w:rsidRDefault="003C68DD" w:rsidP="003C68DD">
      <w:pPr>
        <w:pStyle w:val="Contents"/>
        <w:rPr>
          <w:rFonts w:ascii="Times New Roman" w:hAnsi="Times New Roman"/>
          <w:noProof w:val="0"/>
          <w:color w:val="FFFFFF" w:themeColor="background1"/>
          <w:sz w:val="24"/>
          <w:szCs w:val="24"/>
          <w:lang w:val="es-CO"/>
        </w:rPr>
      </w:pPr>
      <w:bookmarkStart w:id="6" w:name="_Toc176959079"/>
      <w:bookmarkStart w:id="7" w:name="_Toc177994635"/>
      <w:bookmarkStart w:id="8" w:name="_Toc177994691"/>
      <w:bookmarkStart w:id="9" w:name="_Toc179195377"/>
      <w:bookmarkStart w:id="10" w:name="_Toc180071408"/>
      <w:r w:rsidRPr="003C427E">
        <w:rPr>
          <w:rFonts w:ascii="Cambria" w:hAnsi="Cambria"/>
          <w:noProof w:val="0"/>
          <w:color w:val="FFFFFF" w:themeColor="background1"/>
          <w:sz w:val="32"/>
          <w:szCs w:val="32"/>
          <w:lang w:val="es-CO"/>
        </w:rPr>
        <w:lastRenderedPageBreak/>
        <w:t>HISTORIAL DE CAMBIOS</w:t>
      </w:r>
      <w:bookmarkEnd w:id="6"/>
      <w:bookmarkEnd w:id="7"/>
      <w:bookmarkEnd w:id="8"/>
      <w:bookmarkEnd w:id="9"/>
      <w:bookmarkEnd w:id="10"/>
      <w:r w:rsidRPr="003C427E">
        <w:rPr>
          <w:rFonts w:ascii="Times New Roman" w:hAnsi="Times New Roman"/>
          <w:noProof w:val="0"/>
          <w:color w:val="FFFFFF" w:themeColor="background1"/>
          <w:sz w:val="24"/>
          <w:szCs w:val="24"/>
          <w:lang w:val="es-CO"/>
        </w:rPr>
        <w:t xml:space="preserve"> </w:t>
      </w:r>
    </w:p>
    <w:p w:rsidR="003C68DD" w:rsidRPr="003C427E" w:rsidRDefault="003C68DD" w:rsidP="003C68DD">
      <w:pPr>
        <w:rPr>
          <w:rFonts w:ascii="Calibri" w:hAnsi="Calibri"/>
          <w:i/>
          <w:color w:val="000000"/>
        </w:rPr>
      </w:pPr>
      <w:r w:rsidRPr="003C427E">
        <w:rPr>
          <w:rFonts w:ascii="Calibri" w:hAnsi="Calibri"/>
          <w:i/>
          <w:color w:val="0070C0"/>
        </w:rPr>
        <w:t>En esta sección se presenta una tabla que describe la evolución y los cambios que se le realizan al documento desde que se inicia hasta que se haya llegado a la versión base que es entregada al cliente</w:t>
      </w:r>
      <w:r w:rsidRPr="003C427E">
        <w:rPr>
          <w:rFonts w:ascii="Calibri" w:hAnsi="Calibri"/>
          <w:i/>
          <w:color w:val="000000"/>
        </w:rPr>
        <w:t>.</w:t>
      </w:r>
    </w:p>
    <w:p w:rsidR="003C68DD" w:rsidRPr="003C427E" w:rsidRDefault="003C68DD" w:rsidP="003C68DD">
      <w:pPr>
        <w:rPr>
          <w:rFonts w:ascii="Calibri" w:hAnsi="Calibri"/>
          <w:i/>
          <w:color w:val="000000"/>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3C68DD" w:rsidRPr="003C427E" w:rsidTr="00BB7F48">
        <w:trPr>
          <w:jc w:val="center"/>
        </w:trPr>
        <w:tc>
          <w:tcPr>
            <w:tcW w:w="1811"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Versión</w:t>
            </w:r>
          </w:p>
        </w:tc>
        <w:tc>
          <w:tcPr>
            <w:tcW w:w="1316"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Fecha</w:t>
            </w:r>
          </w:p>
        </w:tc>
        <w:tc>
          <w:tcPr>
            <w:tcW w:w="1701"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Sección  del documento modificada</w:t>
            </w:r>
          </w:p>
        </w:tc>
        <w:tc>
          <w:tcPr>
            <w:tcW w:w="1985"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Descripción de cambios (corta)</w:t>
            </w:r>
          </w:p>
        </w:tc>
        <w:tc>
          <w:tcPr>
            <w:tcW w:w="1604" w:type="dxa"/>
            <w:vAlign w:val="center"/>
          </w:tcPr>
          <w:p w:rsidR="003C68DD" w:rsidRPr="003C427E" w:rsidRDefault="003C68DD" w:rsidP="00BB7F48">
            <w:pPr>
              <w:jc w:val="center"/>
              <w:rPr>
                <w:rFonts w:ascii="Calibri" w:hAnsi="Calibri" w:cs="Arial"/>
                <w:b/>
                <w:color w:val="1D1B11"/>
              </w:rPr>
            </w:pPr>
            <w:r w:rsidRPr="003C427E">
              <w:rPr>
                <w:rFonts w:ascii="Calibri" w:hAnsi="Calibri" w:cs="Arial"/>
                <w:b/>
                <w:color w:val="1D1B11"/>
              </w:rPr>
              <w:t>Responsable (S)</w:t>
            </w:r>
          </w:p>
        </w:tc>
      </w:tr>
      <w:tr w:rsidR="003C68DD" w:rsidRPr="003C427E" w:rsidTr="00BB7F48">
        <w:trPr>
          <w:trHeight w:val="2901"/>
          <w:jc w:val="center"/>
        </w:trPr>
        <w:tc>
          <w:tcPr>
            <w:tcW w:w="1811" w:type="dxa"/>
            <w:vAlign w:val="center"/>
          </w:tcPr>
          <w:p w:rsidR="003C68DD" w:rsidRPr="003C427E" w:rsidRDefault="003C68DD" w:rsidP="00BB7F48">
            <w:pPr>
              <w:rPr>
                <w:rFonts w:ascii="Calibri" w:hAnsi="Calibri" w:cs="Arial"/>
                <w:color w:val="1D1B11"/>
              </w:rPr>
            </w:pPr>
            <w:r w:rsidRPr="003C427E">
              <w:rPr>
                <w:rFonts w:ascii="Calibri" w:hAnsi="Calibri"/>
                <w:i/>
                <w:color w:val="0070C0"/>
              </w:rPr>
              <w:t>Indica la versión del documento, que depende según la forma de administración de configuraciones seleccionada.</w:t>
            </w:r>
          </w:p>
        </w:tc>
        <w:tc>
          <w:tcPr>
            <w:tcW w:w="1316" w:type="dxa"/>
            <w:vAlign w:val="center"/>
          </w:tcPr>
          <w:p w:rsidR="003C68DD" w:rsidRPr="003C427E" w:rsidRDefault="003C68DD" w:rsidP="00BB7F48">
            <w:pPr>
              <w:autoSpaceDE w:val="0"/>
              <w:autoSpaceDN w:val="0"/>
              <w:adjustRightInd w:val="0"/>
              <w:rPr>
                <w:rFonts w:ascii="Calibri" w:hAnsi="Calibri" w:cs="Arial"/>
                <w:color w:val="1D1B11"/>
              </w:rPr>
            </w:pPr>
            <w:r w:rsidRPr="003C427E">
              <w:rPr>
                <w:rFonts w:ascii="Calibri" w:hAnsi="Calibri"/>
                <w:i/>
                <w:color w:val="0070C0"/>
              </w:rPr>
              <w:t>Se incluye la fecha en la que fue realizado el cambio del documento.</w:t>
            </w:r>
          </w:p>
        </w:tc>
        <w:tc>
          <w:tcPr>
            <w:tcW w:w="1701" w:type="dxa"/>
            <w:vAlign w:val="center"/>
          </w:tcPr>
          <w:p w:rsidR="003C68DD" w:rsidRPr="003C427E" w:rsidRDefault="003C68DD" w:rsidP="00BB7F48">
            <w:pPr>
              <w:rPr>
                <w:rFonts w:ascii="Calibri" w:hAnsi="Calibri" w:cs="Arial"/>
                <w:color w:val="1D1B11"/>
              </w:rPr>
            </w:pPr>
            <w:r w:rsidRPr="003C427E">
              <w:rPr>
                <w:rFonts w:ascii="Calibri" w:hAnsi="Calibri"/>
                <w:i/>
                <w:color w:val="0070C0"/>
              </w:rPr>
              <w:t>Permite especificar las secciones del documento que fueron modificadas.</w:t>
            </w:r>
          </w:p>
        </w:tc>
        <w:tc>
          <w:tcPr>
            <w:tcW w:w="1985" w:type="dxa"/>
            <w:vAlign w:val="center"/>
          </w:tcPr>
          <w:p w:rsidR="003C68DD" w:rsidRPr="003C427E" w:rsidRDefault="003C68DD" w:rsidP="00BB7F48">
            <w:pPr>
              <w:rPr>
                <w:rFonts w:ascii="Calibri" w:hAnsi="Calibri" w:cs="Arial"/>
                <w:color w:val="1D1B11"/>
              </w:rPr>
            </w:pPr>
            <w:r w:rsidRPr="003C427E">
              <w:rPr>
                <w:rFonts w:ascii="Calibri" w:hAnsi="Calibri"/>
                <w:i/>
                <w:color w:val="0070C0"/>
              </w:rPr>
              <w:t>Es un pequeño resumen de los cambios más  relevantes que fueron realizados en la versión</w:t>
            </w:r>
          </w:p>
        </w:tc>
        <w:tc>
          <w:tcPr>
            <w:tcW w:w="1604" w:type="dxa"/>
            <w:vAlign w:val="center"/>
          </w:tcPr>
          <w:p w:rsidR="003C68DD" w:rsidRPr="003C427E" w:rsidRDefault="003C68DD" w:rsidP="00BB7F48">
            <w:pPr>
              <w:keepNext/>
              <w:rPr>
                <w:rFonts w:ascii="Calibri" w:hAnsi="Calibri" w:cs="Arial"/>
                <w:color w:val="1D1B11"/>
              </w:rPr>
            </w:pPr>
            <w:r w:rsidRPr="003C427E">
              <w:rPr>
                <w:rFonts w:ascii="Calibri" w:hAnsi="Calibri"/>
                <w:i/>
                <w:color w:val="0070C0"/>
              </w:rPr>
              <w:t>Indica las personas del grupo de trabajo que son responsables del o los cambios realizados en el documento.</w:t>
            </w:r>
          </w:p>
        </w:tc>
      </w:tr>
    </w:tbl>
    <w:p w:rsidR="003C68DD" w:rsidRPr="003C427E" w:rsidRDefault="003C68DD" w:rsidP="003C68DD">
      <w:pPr>
        <w:pStyle w:val="Epgrafe"/>
        <w:jc w:val="center"/>
      </w:pPr>
      <w:bookmarkStart w:id="11" w:name="_Toc176532659"/>
      <w:bookmarkStart w:id="12" w:name="_Toc176959122"/>
      <w:bookmarkStart w:id="13" w:name="_Toc179195474"/>
      <w:bookmarkStart w:id="14" w:name="_Toc180071443"/>
      <w:r w:rsidRPr="003C427E">
        <w:t xml:space="preserve">Tabla </w:t>
      </w:r>
      <w:fldSimple w:instr=" SEQ Tabla \* ARABIC ">
        <w:r w:rsidR="000F6A46" w:rsidRPr="003C427E">
          <w:t>1</w:t>
        </w:r>
      </w:fldSimple>
      <w:r w:rsidRPr="003C427E">
        <w:t>: Historial de cambios</w:t>
      </w:r>
      <w:bookmarkEnd w:id="11"/>
      <w:bookmarkEnd w:id="12"/>
      <w:bookmarkEnd w:id="13"/>
      <w:bookmarkEnd w:id="14"/>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6E7D32">
      <w:pPr>
        <w:pStyle w:val="Contents"/>
        <w:rPr>
          <w:noProof w:val="0"/>
          <w:lang w:val="es-CO"/>
        </w:rPr>
      </w:pPr>
      <w:bookmarkStart w:id="15" w:name="_Toc176959080"/>
      <w:bookmarkStart w:id="16" w:name="_Toc177994636"/>
      <w:bookmarkStart w:id="17" w:name="_Toc177994692"/>
      <w:bookmarkStart w:id="18" w:name="_Toc179195378"/>
      <w:bookmarkStart w:id="19" w:name="_Toc180071409"/>
      <w:r w:rsidRPr="003C427E">
        <w:rPr>
          <w:noProof w:val="0"/>
          <w:lang w:val="es-CO"/>
        </w:rPr>
        <w:lastRenderedPageBreak/>
        <w:t>Contenido</w:t>
      </w:r>
      <w:bookmarkEnd w:id="15"/>
      <w:bookmarkEnd w:id="16"/>
      <w:bookmarkEnd w:id="17"/>
      <w:bookmarkEnd w:id="18"/>
      <w:bookmarkEnd w:id="19"/>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r w:rsidRPr="003153FC">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3153FC">
        <w:rPr>
          <w:rFonts w:eastAsia="Times New Roman" w:cs="Courier New"/>
          <w:color w:val="4F81BD" w:themeColor="accent1"/>
        </w:rPr>
        <w:fldChar w:fldCharType="separate"/>
      </w:r>
      <w:hyperlink w:anchor="_Toc180071410" w:history="1">
        <w:r w:rsidR="006A2A51" w:rsidRPr="00A313AA">
          <w:rPr>
            <w:rStyle w:val="Hipervnculo"/>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ipervnculo"/>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ipervnculo"/>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3" w:history="1">
        <w:r w:rsidR="006A2A51" w:rsidRPr="00A313AA">
          <w:rPr>
            <w:rStyle w:val="Hipervnculo"/>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4" w:history="1">
        <w:r w:rsidR="006A2A51" w:rsidRPr="00A313AA">
          <w:rPr>
            <w:rStyle w:val="Hipervnculo"/>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5" w:history="1">
        <w:r w:rsidR="006A2A51" w:rsidRPr="00A313AA">
          <w:rPr>
            <w:rStyle w:val="Hipervnculo"/>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6" w:history="1">
        <w:r w:rsidR="006A2A51" w:rsidRPr="00A313AA">
          <w:rPr>
            <w:rStyle w:val="Hipervnculo"/>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ipervnculo"/>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8" w:history="1">
        <w:r w:rsidR="006A2A51" w:rsidRPr="00A313AA">
          <w:rPr>
            <w:rStyle w:val="Hipervnculo"/>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19" w:history="1">
        <w:r w:rsidR="006A2A51" w:rsidRPr="00A313AA">
          <w:rPr>
            <w:rStyle w:val="Hipervnculo"/>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0" w:history="1">
        <w:r w:rsidR="006A2A51" w:rsidRPr="00A313AA">
          <w:rPr>
            <w:rStyle w:val="Hipervnculo"/>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1" w:history="1">
        <w:r w:rsidR="006A2A51" w:rsidRPr="00A313AA">
          <w:rPr>
            <w:rStyle w:val="Hipervnculo"/>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2" w:history="1">
        <w:r w:rsidR="006A2A51" w:rsidRPr="00A313AA">
          <w:rPr>
            <w:rStyle w:val="Hipervnculo"/>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ipervnculo"/>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4" w:history="1">
        <w:r w:rsidR="006A2A51" w:rsidRPr="00A313AA">
          <w:rPr>
            <w:rStyle w:val="Hipervnculo"/>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5" w:history="1">
        <w:r w:rsidR="006A2A51" w:rsidRPr="00A313AA">
          <w:rPr>
            <w:rStyle w:val="Hipervnculo"/>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153FC">
      <w:pPr>
        <w:pStyle w:val="TDC3"/>
        <w:tabs>
          <w:tab w:val="left" w:pos="880"/>
          <w:tab w:val="right" w:leader="dot" w:pos="8828"/>
        </w:tabs>
        <w:rPr>
          <w:rFonts w:eastAsiaTheme="minorEastAsia"/>
          <w:noProof/>
          <w:sz w:val="22"/>
          <w:szCs w:val="22"/>
          <w:lang w:val="en-US"/>
        </w:rPr>
      </w:pPr>
      <w:hyperlink w:anchor="_Toc180071426" w:history="1">
        <w:r w:rsidR="006A2A51" w:rsidRPr="00A313AA">
          <w:rPr>
            <w:rStyle w:val="Hipervnculo"/>
            <w:noProof/>
          </w:rPr>
          <w:t>3.2.1</w:t>
        </w:r>
        <w:r w:rsidR="006A2A51">
          <w:rPr>
            <w:rFonts w:eastAsiaTheme="minorEastAsia"/>
            <w:noProof/>
            <w:sz w:val="22"/>
            <w:szCs w:val="22"/>
            <w:lang w:val="en-US"/>
          </w:rPr>
          <w:tab/>
        </w:r>
        <w:r w:rsidR="006A2A51" w:rsidRPr="00A313AA">
          <w:rPr>
            <w:rStyle w:val="Hipervnculo"/>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153FC">
      <w:pPr>
        <w:pStyle w:val="TDC3"/>
        <w:tabs>
          <w:tab w:val="right" w:leader="dot" w:pos="8828"/>
        </w:tabs>
        <w:rPr>
          <w:rFonts w:eastAsiaTheme="minorEastAsia"/>
          <w:noProof/>
          <w:sz w:val="22"/>
          <w:szCs w:val="22"/>
          <w:lang w:val="en-US"/>
        </w:rPr>
      </w:pPr>
      <w:hyperlink w:anchor="_Toc180071427" w:history="1">
        <w:r w:rsidR="006A2A51" w:rsidRPr="00A313AA">
          <w:rPr>
            <w:rStyle w:val="Hipervnculo"/>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28" w:history="1">
        <w:r w:rsidR="006A2A51" w:rsidRPr="00A313AA">
          <w:rPr>
            <w:rStyle w:val="Hipervnculo"/>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ipervnculo"/>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30" w:history="1">
        <w:r w:rsidR="006A2A51" w:rsidRPr="00A313AA">
          <w:rPr>
            <w:rStyle w:val="Hipervnculo"/>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153FC">
      <w:pPr>
        <w:pStyle w:val="TDC3"/>
        <w:tabs>
          <w:tab w:val="left" w:pos="880"/>
          <w:tab w:val="right" w:leader="dot" w:pos="8828"/>
        </w:tabs>
        <w:rPr>
          <w:rFonts w:eastAsiaTheme="minorEastAsia"/>
          <w:noProof/>
          <w:sz w:val="22"/>
          <w:szCs w:val="22"/>
          <w:lang w:val="en-US"/>
        </w:rPr>
      </w:pPr>
      <w:hyperlink w:anchor="_Toc180071431" w:history="1">
        <w:r w:rsidR="006A2A51" w:rsidRPr="00A313AA">
          <w:rPr>
            <w:rStyle w:val="Hipervnculo"/>
            <w:noProof/>
          </w:rPr>
          <w:t>4.1.1</w:t>
        </w:r>
        <w:r w:rsidR="006A2A51">
          <w:rPr>
            <w:rFonts w:eastAsiaTheme="minorEastAsia"/>
            <w:noProof/>
            <w:sz w:val="22"/>
            <w:szCs w:val="22"/>
            <w:lang w:val="en-US"/>
          </w:rPr>
          <w:tab/>
        </w:r>
        <w:r w:rsidR="006A2A51" w:rsidRPr="00A313AA">
          <w:rPr>
            <w:rStyle w:val="Hipervnculo"/>
            <w:noProof/>
          </w:rPr>
          <w:t xml:space="preserve">Nodo 1 </w:t>
        </w:r>
        <w:r w:rsidR="006A2A51" w:rsidRPr="00A313AA">
          <w:rPr>
            <w:rStyle w:val="Hipervnculo"/>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153FC">
      <w:pPr>
        <w:pStyle w:val="TDC3"/>
        <w:tabs>
          <w:tab w:val="left" w:pos="880"/>
          <w:tab w:val="right" w:leader="dot" w:pos="8828"/>
        </w:tabs>
        <w:rPr>
          <w:rFonts w:eastAsiaTheme="minorEastAsia"/>
          <w:noProof/>
          <w:sz w:val="22"/>
          <w:szCs w:val="22"/>
          <w:lang w:val="en-US"/>
        </w:rPr>
      </w:pPr>
      <w:hyperlink w:anchor="_Toc180071432" w:history="1">
        <w:r w:rsidR="006A2A51" w:rsidRPr="00A313AA">
          <w:rPr>
            <w:rStyle w:val="Hipervnculo"/>
            <w:noProof/>
          </w:rPr>
          <w:t>4.1.2</w:t>
        </w:r>
        <w:r w:rsidR="006A2A51">
          <w:rPr>
            <w:rFonts w:eastAsiaTheme="minorEastAsia"/>
            <w:noProof/>
            <w:sz w:val="22"/>
            <w:szCs w:val="22"/>
            <w:lang w:val="en-US"/>
          </w:rPr>
          <w:tab/>
        </w:r>
        <w:r w:rsidR="006A2A51" w:rsidRPr="00A313AA">
          <w:rPr>
            <w:rStyle w:val="Hipervnculo"/>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33" w:history="1">
        <w:r w:rsidR="006A2A51" w:rsidRPr="00A313AA">
          <w:rPr>
            <w:rStyle w:val="Hipervnculo"/>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153FC">
      <w:pPr>
        <w:pStyle w:val="TDC3"/>
        <w:tabs>
          <w:tab w:val="right" w:leader="dot" w:pos="8828"/>
        </w:tabs>
        <w:rPr>
          <w:rFonts w:eastAsiaTheme="minorEastAsia"/>
          <w:noProof/>
          <w:sz w:val="22"/>
          <w:szCs w:val="22"/>
          <w:lang w:val="en-US"/>
        </w:rPr>
      </w:pPr>
      <w:hyperlink w:anchor="_Toc180071434" w:history="1">
        <w:r w:rsidR="006A2A51" w:rsidRPr="00A313AA">
          <w:rPr>
            <w:rStyle w:val="Hipervnculo"/>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153FC">
      <w:pPr>
        <w:pStyle w:val="TDC3"/>
        <w:tabs>
          <w:tab w:val="right" w:leader="dot" w:pos="8828"/>
        </w:tabs>
        <w:rPr>
          <w:rFonts w:eastAsiaTheme="minorEastAsia"/>
          <w:noProof/>
          <w:sz w:val="22"/>
          <w:szCs w:val="22"/>
          <w:lang w:val="en-US"/>
        </w:rPr>
      </w:pPr>
      <w:hyperlink w:anchor="_Toc180071435" w:history="1">
        <w:r w:rsidR="006A2A51" w:rsidRPr="00A313AA">
          <w:rPr>
            <w:rStyle w:val="Hipervnculo"/>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ipervnculo"/>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153FC">
      <w:pPr>
        <w:pStyle w:val="TDC2"/>
        <w:tabs>
          <w:tab w:val="right" w:leader="dot" w:pos="8828"/>
        </w:tabs>
        <w:rPr>
          <w:rFonts w:eastAsiaTheme="minorEastAsia"/>
          <w:b w:val="0"/>
          <w:bCs w:val="0"/>
          <w:noProof/>
          <w:sz w:val="22"/>
          <w:szCs w:val="22"/>
          <w:lang w:val="en-US"/>
        </w:rPr>
      </w:pPr>
      <w:hyperlink w:anchor="_Toc180071437" w:history="1">
        <w:r w:rsidR="006A2A51" w:rsidRPr="00A313AA">
          <w:rPr>
            <w:rStyle w:val="Hipervnculo"/>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153FC">
      <w:pPr>
        <w:pStyle w:val="TDC3"/>
        <w:tabs>
          <w:tab w:val="left" w:pos="880"/>
          <w:tab w:val="right" w:leader="dot" w:pos="8828"/>
        </w:tabs>
        <w:rPr>
          <w:rFonts w:eastAsiaTheme="minorEastAsia"/>
          <w:noProof/>
          <w:sz w:val="22"/>
          <w:szCs w:val="22"/>
          <w:lang w:val="en-US"/>
        </w:rPr>
      </w:pPr>
      <w:hyperlink w:anchor="_Toc180071438" w:history="1">
        <w:r w:rsidR="006A2A51" w:rsidRPr="00A313AA">
          <w:rPr>
            <w:rStyle w:val="Hipervnculo"/>
            <w:noProof/>
          </w:rPr>
          <w:t>5.1.1</w:t>
        </w:r>
        <w:r w:rsidR="006A2A51">
          <w:rPr>
            <w:rFonts w:eastAsiaTheme="minorEastAsia"/>
            <w:noProof/>
            <w:sz w:val="22"/>
            <w:szCs w:val="22"/>
            <w:lang w:val="en-US"/>
          </w:rPr>
          <w:tab/>
        </w:r>
        <w:r w:rsidR="006A2A51" w:rsidRPr="00A313AA">
          <w:rPr>
            <w:rStyle w:val="Hipervnculo"/>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ipervnculo"/>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153FC">
      <w:pPr>
        <w:pStyle w:val="TD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ipervnculo"/>
            <w:noProof/>
          </w:rPr>
          <w:t>6.1.</w:t>
        </w:r>
        <w:r w:rsidR="006A2A51">
          <w:rPr>
            <w:rFonts w:eastAsiaTheme="minorEastAsia"/>
            <w:b w:val="0"/>
            <w:bCs w:val="0"/>
            <w:noProof/>
            <w:sz w:val="22"/>
            <w:szCs w:val="22"/>
            <w:lang w:val="en-US"/>
          </w:rPr>
          <w:tab/>
        </w:r>
        <w:r w:rsidR="006A2A51" w:rsidRPr="00A313AA">
          <w:rPr>
            <w:rStyle w:val="Hipervnculo"/>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153FC">
      <w:pPr>
        <w:pStyle w:val="TD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ipervnculo"/>
            <w:noProof/>
          </w:rPr>
          <w:t>6.2.</w:t>
        </w:r>
        <w:r w:rsidR="006A2A51">
          <w:rPr>
            <w:rFonts w:eastAsiaTheme="minorEastAsia"/>
            <w:b w:val="0"/>
            <w:bCs w:val="0"/>
            <w:noProof/>
            <w:sz w:val="22"/>
            <w:szCs w:val="22"/>
            <w:lang w:val="en-US"/>
          </w:rPr>
          <w:tab/>
        </w:r>
        <w:r w:rsidR="006A2A51" w:rsidRPr="00A313AA">
          <w:rPr>
            <w:rStyle w:val="Hipervnculo"/>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3153FC">
      <w:pPr>
        <w:pStyle w:val="TD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ipervnculo"/>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3153FC">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7C4A42">
      <w:pPr>
        <w:pStyle w:val="Contents"/>
        <w:rPr>
          <w:noProof w:val="0"/>
          <w:lang w:val="es-CO"/>
        </w:rPr>
      </w:pPr>
      <w:bookmarkStart w:id="20" w:name="_Toc180071410"/>
      <w:r w:rsidRPr="008219AC">
        <w:rPr>
          <w:noProof w:val="0"/>
          <w:lang w:val="es-CO"/>
        </w:rPr>
        <w:lastRenderedPageBreak/>
        <w:t>Lista de Tablas</w:t>
      </w:r>
      <w:bookmarkEnd w:id="20"/>
    </w:p>
    <w:p w:rsidR="006A2A51" w:rsidRDefault="003153FC">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ipervnculo"/>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4" w:history="1">
        <w:r w:rsidR="006A2A51" w:rsidRPr="00337B81">
          <w:rPr>
            <w:rStyle w:val="Hipervnculo"/>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5" w:history="1">
        <w:r w:rsidR="006A2A51" w:rsidRPr="00337B81">
          <w:rPr>
            <w:rStyle w:val="Hipervnculo"/>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6" w:history="1">
        <w:r w:rsidR="006A2A51" w:rsidRPr="00337B81">
          <w:rPr>
            <w:rStyle w:val="Hipervnculo"/>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7" w:history="1">
        <w:r w:rsidR="006A2A51" w:rsidRPr="00337B81">
          <w:rPr>
            <w:rStyle w:val="Hipervnculo"/>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8" w:history="1">
        <w:r w:rsidR="006A2A51" w:rsidRPr="00337B81">
          <w:rPr>
            <w:rStyle w:val="Hipervnculo"/>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49" w:history="1">
        <w:r w:rsidR="006A2A51" w:rsidRPr="00337B81">
          <w:rPr>
            <w:rStyle w:val="Hipervnculo"/>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0" w:history="1">
        <w:r w:rsidR="006A2A51" w:rsidRPr="00337B81">
          <w:rPr>
            <w:rStyle w:val="Hipervnculo"/>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1" w:history="1">
        <w:r w:rsidR="006A2A51" w:rsidRPr="00337B81">
          <w:rPr>
            <w:rStyle w:val="Hipervnculo"/>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3153FC">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7C4A42">
      <w:pPr>
        <w:pStyle w:val="Contents"/>
        <w:rPr>
          <w:noProof w:val="0"/>
          <w:lang w:val="es-CO"/>
        </w:rPr>
      </w:pPr>
      <w:bookmarkStart w:id="21" w:name="_Toc176959082"/>
      <w:bookmarkStart w:id="22" w:name="_Toc179195380"/>
      <w:bookmarkStart w:id="23" w:name="_Toc180071411"/>
      <w:r w:rsidRPr="008219AC">
        <w:rPr>
          <w:noProof w:val="0"/>
          <w:lang w:val="es-CO"/>
        </w:rPr>
        <w:lastRenderedPageBreak/>
        <w:t>Lista de Ilustraciones</w:t>
      </w:r>
      <w:bookmarkEnd w:id="21"/>
      <w:bookmarkEnd w:id="22"/>
      <w:bookmarkEnd w:id="23"/>
    </w:p>
    <w:p w:rsidR="007C4A42" w:rsidRDefault="007C4A42">
      <w:pPr>
        <w:rPr>
          <w:rFonts w:eastAsia="Times New Roman" w:cs="Courier New"/>
          <w:color w:val="4F81BD" w:themeColor="accent1"/>
        </w:rPr>
      </w:pPr>
    </w:p>
    <w:p w:rsidR="006A2A51" w:rsidRDefault="003153FC">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ipervnculo"/>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3" w:history="1">
        <w:r w:rsidR="006A2A51" w:rsidRPr="00FD614B">
          <w:rPr>
            <w:rStyle w:val="Hipervnculo"/>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4" w:history="1">
        <w:r w:rsidR="006A2A51" w:rsidRPr="00FD614B">
          <w:rPr>
            <w:rStyle w:val="Hipervnculo"/>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5" w:history="1">
        <w:r w:rsidR="006A2A51" w:rsidRPr="00FD614B">
          <w:rPr>
            <w:rStyle w:val="Hipervnculo"/>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6" w:history="1">
        <w:r w:rsidR="006A2A51" w:rsidRPr="00FD614B">
          <w:rPr>
            <w:rStyle w:val="Hipervnculo"/>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7" w:history="1">
        <w:r w:rsidR="006A2A51" w:rsidRPr="00FD614B">
          <w:rPr>
            <w:rStyle w:val="Hipervnculo"/>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8" w:history="1">
        <w:r w:rsidR="006A2A51" w:rsidRPr="00FD614B">
          <w:rPr>
            <w:rStyle w:val="Hipervnculo"/>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59" w:history="1">
        <w:r w:rsidR="006A2A51" w:rsidRPr="00FD614B">
          <w:rPr>
            <w:rStyle w:val="Hipervnculo"/>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0" w:history="1">
        <w:r w:rsidR="006A2A51" w:rsidRPr="00FD614B">
          <w:rPr>
            <w:rStyle w:val="Hipervnculo"/>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1" w:history="1">
        <w:r w:rsidR="006A2A51" w:rsidRPr="00FD614B">
          <w:rPr>
            <w:rStyle w:val="Hipervnculo"/>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2" w:history="1">
        <w:r w:rsidR="006A2A51" w:rsidRPr="00FD614B">
          <w:rPr>
            <w:rStyle w:val="Hipervnculo"/>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3" w:history="1">
        <w:r w:rsidR="006A2A51" w:rsidRPr="00FD614B">
          <w:rPr>
            <w:rStyle w:val="Hipervnculo"/>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4" w:history="1">
        <w:r w:rsidR="006A2A51" w:rsidRPr="00FD614B">
          <w:rPr>
            <w:rStyle w:val="Hipervnculo"/>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r:id="rId13" w:anchor="_Toc180071465" w:history="1">
        <w:r w:rsidR="006A2A51" w:rsidRPr="00FD614B">
          <w:rPr>
            <w:rStyle w:val="Hipervnculo"/>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6" w:history="1">
        <w:r w:rsidR="006A2A51" w:rsidRPr="00FD614B">
          <w:rPr>
            <w:rStyle w:val="Hipervnculo"/>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7" w:history="1">
        <w:r w:rsidR="006A2A51" w:rsidRPr="00FD614B">
          <w:rPr>
            <w:rStyle w:val="Hipervnculo"/>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8" w:history="1">
        <w:r w:rsidR="006A2A51" w:rsidRPr="00FD614B">
          <w:rPr>
            <w:rStyle w:val="Hipervnculo"/>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69" w:history="1">
        <w:r w:rsidR="006A2A51" w:rsidRPr="00FD614B">
          <w:rPr>
            <w:rStyle w:val="Hipervnculo"/>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70" w:history="1">
        <w:r w:rsidR="006A2A51" w:rsidRPr="00FD614B">
          <w:rPr>
            <w:rStyle w:val="Hipervnculo"/>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71" w:history="1">
        <w:r w:rsidR="006A2A51" w:rsidRPr="00FD614B">
          <w:rPr>
            <w:rStyle w:val="Hipervnculo"/>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72" w:history="1">
        <w:r w:rsidR="006A2A51" w:rsidRPr="00FD614B">
          <w:rPr>
            <w:rStyle w:val="Hipervnculo"/>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73" w:history="1">
        <w:r w:rsidR="006A2A51" w:rsidRPr="00FD614B">
          <w:rPr>
            <w:rStyle w:val="Hipervnculo"/>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w:anchor="_Toc180071474" w:history="1">
        <w:r w:rsidR="006A2A51" w:rsidRPr="00FD614B">
          <w:rPr>
            <w:rStyle w:val="Hipervnculo"/>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153FC">
      <w:pPr>
        <w:pStyle w:val="Tabladeilustraciones"/>
        <w:tabs>
          <w:tab w:val="right" w:leader="dot" w:pos="8828"/>
        </w:tabs>
        <w:rPr>
          <w:rFonts w:eastAsiaTheme="minorEastAsia"/>
          <w:noProof/>
          <w:lang w:val="en-US"/>
        </w:rPr>
      </w:pPr>
      <w:hyperlink r:id="rId14" w:anchor="_Toc180071475" w:history="1">
        <w:r w:rsidR="006A2A51" w:rsidRPr="00FD614B">
          <w:rPr>
            <w:rStyle w:val="Hipervnculo"/>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C4A42" w:rsidRPr="003C427E" w:rsidRDefault="003153FC">
      <w:pPr>
        <w:rPr>
          <w:rFonts w:eastAsia="Times New Roman" w:cs="Courier New"/>
          <w:color w:val="4F81BD" w:themeColor="accent1"/>
        </w:rPr>
      </w:pPr>
      <w:r>
        <w:rPr>
          <w:rFonts w:eastAsia="Times New Roman" w:cs="Courier New"/>
          <w:color w:val="4F81BD" w:themeColor="accent1"/>
        </w:rPr>
        <w:fldChar w:fldCharType="end"/>
      </w:r>
    </w:p>
    <w:p w:rsidR="00F4532F" w:rsidRPr="003C427E" w:rsidRDefault="00F4532F" w:rsidP="003C68DD">
      <w:pPr>
        <w:pStyle w:val="Ttulo1"/>
        <w:rPr>
          <w:lang w:val="es-CO"/>
        </w:rPr>
      </w:pPr>
      <w:bookmarkStart w:id="24" w:name="_Toc163210198"/>
      <w:bookmarkStart w:id="25" w:name="_Toc165321535"/>
      <w:bookmarkStart w:id="26" w:name="_Toc180071412"/>
      <w:r w:rsidRPr="003C427E">
        <w:rPr>
          <w:lang w:val="es-CO"/>
        </w:rPr>
        <w:lastRenderedPageBreak/>
        <w:t>Introducción</w:t>
      </w:r>
      <w:bookmarkEnd w:id="24"/>
      <w:bookmarkEnd w:id="25"/>
      <w:bookmarkEnd w:id="26"/>
    </w:p>
    <w:p w:rsidR="00F4532F" w:rsidRPr="003C427E" w:rsidRDefault="00F4532F" w:rsidP="00F4532F">
      <w:pPr>
        <w:pStyle w:val="Ttulo2"/>
        <w:rPr>
          <w:rFonts w:asciiTheme="minorHAnsi" w:hAnsiTheme="minorHAnsi"/>
          <w:lang w:val="es-CO"/>
        </w:rPr>
      </w:pPr>
      <w:bookmarkStart w:id="27" w:name="_Toc165321536"/>
      <w:bookmarkStart w:id="28" w:name="_Toc180071413"/>
      <w:bookmarkStart w:id="29" w:name="_Toc517668539"/>
      <w:bookmarkStart w:id="30" w:name="_Toc163210050"/>
      <w:bookmarkStart w:id="31" w:name="_Toc163210199"/>
      <w:r w:rsidRPr="003C427E">
        <w:rPr>
          <w:rFonts w:asciiTheme="minorHAnsi" w:hAnsiTheme="minorHAnsi"/>
          <w:lang w:val="es-CO"/>
        </w:rPr>
        <w:t>Descripción del Sistema</w:t>
      </w:r>
      <w:bookmarkEnd w:id="27"/>
      <w:bookmarkEnd w:id="28"/>
      <w:r w:rsidRPr="003C427E">
        <w:rPr>
          <w:rFonts w:asciiTheme="minorHAnsi" w:hAnsiTheme="minorHAnsi"/>
          <w:lang w:val="es-CO"/>
        </w:rPr>
        <w:t xml:space="preserve"> </w:t>
      </w:r>
      <w:bookmarkEnd w:id="29"/>
      <w:bookmarkEnd w:id="30"/>
      <w:bookmarkEnd w:id="31"/>
    </w:p>
    <w:p w:rsidR="00F4532F" w:rsidRPr="003C427E" w:rsidRDefault="00F4532F" w:rsidP="00F4532F">
      <w:pPr>
        <w:jc w:val="both"/>
        <w:rPr>
          <w:i/>
          <w:color w:val="4F81BD" w:themeColor="accent1"/>
        </w:rPr>
      </w:pPr>
      <w:r w:rsidRPr="003C427E">
        <w:rPr>
          <w:i/>
          <w:color w:val="4F81BD" w:themeColor="accent1"/>
        </w:rPr>
        <w:t>La ilustración 1 indica cómo realizar la descripción del sistema, en general, en esta sección, se justifica como se satisfacen los requerimientos funcionales y no funcionales con el diseño del sistema escogido.</w:t>
      </w:r>
      <w:r w:rsidR="00BB7F48" w:rsidRPr="003C427E">
        <w:rPr>
          <w:i/>
          <w:color w:val="4F81BD" w:themeColor="accent1"/>
        </w:rPr>
        <w:t xml:space="preserve"> [</w:t>
      </w:r>
      <w:r w:rsidR="00B25B35" w:rsidRPr="003C427E">
        <w:rPr>
          <w:i/>
          <w:color w:val="4F81BD" w:themeColor="accent1"/>
        </w:rPr>
        <w:t>5</w:t>
      </w:r>
      <w:r w:rsidR="00BB7F48" w:rsidRPr="003C427E">
        <w:rPr>
          <w:i/>
          <w:color w:val="4F81BD" w:themeColor="accent1"/>
        </w:rPr>
        <w:t>]</w:t>
      </w:r>
    </w:p>
    <w:p w:rsidR="00F4532F" w:rsidRPr="003C427E" w:rsidRDefault="00F4532F" w:rsidP="00F4532F"/>
    <w:p w:rsidR="00F4532F" w:rsidRPr="003C427E" w:rsidRDefault="00F4532F" w:rsidP="00F4532F">
      <w:pPr>
        <w:keepNext/>
      </w:pPr>
      <w:r w:rsidRPr="003C427E">
        <w:rPr>
          <w:noProof/>
          <w:lang w:val="en-US"/>
        </w:rPr>
        <w:drawing>
          <wp:inline distT="0" distB="0" distL="0" distR="0">
            <wp:extent cx="5487744" cy="5807034"/>
            <wp:effectExtent l="76200" t="19050" r="55806" b="22266"/>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F4532F" w:rsidRPr="003C427E" w:rsidRDefault="00F4532F" w:rsidP="00F4532F">
      <w:pPr>
        <w:pStyle w:val="Epgrafe"/>
        <w:jc w:val="center"/>
      </w:pPr>
      <w:bookmarkStart w:id="32" w:name="_Toc180071452"/>
      <w:r w:rsidRPr="003C427E">
        <w:t xml:space="preserve">Ilustración </w:t>
      </w:r>
      <w:fldSimple w:instr=" SEQ Ilustración \* ARABIC ">
        <w:r w:rsidR="00525942" w:rsidRPr="003C427E">
          <w:t>1</w:t>
        </w:r>
      </w:fldSimple>
      <w:r w:rsidRPr="003C427E">
        <w:t>: Descripción del sistema</w:t>
      </w:r>
      <w:bookmarkStart w:id="33" w:name="_Toc165321537"/>
      <w:bookmarkStart w:id="34" w:name="_Toc163210051"/>
      <w:bookmarkStart w:id="35" w:name="_Toc163210200"/>
      <w:bookmarkStart w:id="36" w:name="_Toc517251108"/>
      <w:bookmarkEnd w:id="32"/>
    </w:p>
    <w:p w:rsidR="00F4532F" w:rsidRPr="003C427E" w:rsidRDefault="00F4532F" w:rsidP="00F4532F"/>
    <w:p w:rsidR="00F4532F" w:rsidRPr="003C427E" w:rsidRDefault="00F4532F" w:rsidP="00F4532F">
      <w:pPr>
        <w:pStyle w:val="Ttulo2"/>
        <w:rPr>
          <w:rFonts w:asciiTheme="minorHAnsi" w:hAnsiTheme="minorHAnsi"/>
          <w:lang w:val="es-CO"/>
        </w:rPr>
      </w:pPr>
      <w:bookmarkStart w:id="37" w:name="_Toc180071414"/>
      <w:r w:rsidRPr="003C427E">
        <w:rPr>
          <w:rFonts w:asciiTheme="minorHAnsi" w:hAnsiTheme="minorHAnsi"/>
          <w:lang w:val="es-CO"/>
        </w:rPr>
        <w:lastRenderedPageBreak/>
        <w:t>Mapa del Diseño</w:t>
      </w:r>
      <w:bookmarkEnd w:id="33"/>
      <w:bookmarkEnd w:id="37"/>
      <w:r w:rsidRPr="003C427E">
        <w:rPr>
          <w:rFonts w:asciiTheme="minorHAnsi" w:hAnsiTheme="minorHAnsi"/>
          <w:lang w:val="es-CO"/>
        </w:rPr>
        <w:t xml:space="preserve"> </w:t>
      </w:r>
      <w:bookmarkEnd w:id="34"/>
      <w:bookmarkEnd w:id="35"/>
    </w:p>
    <w:p w:rsidR="00F4532F" w:rsidRPr="003C427E" w:rsidRDefault="00F4532F" w:rsidP="00F4532F">
      <w:pPr>
        <w:jc w:val="both"/>
        <w:rPr>
          <w:i/>
          <w:color w:val="4F81BD" w:themeColor="accent1"/>
        </w:rPr>
      </w:pPr>
      <w:r w:rsidRPr="003C427E">
        <w:rPr>
          <w:i/>
          <w:color w:val="4F81BD" w:themeColor="accent1"/>
        </w:rPr>
        <w:t>En esta sección se especifica mediante que diagramas se definió el diseño del sistema en el presente documento, por lo general, se hacen dos diseños como se explica a continuación:</w:t>
      </w:r>
    </w:p>
    <w:p w:rsidR="00F4532F" w:rsidRPr="003C427E" w:rsidRDefault="00F4532F" w:rsidP="00F4532F">
      <w:pPr>
        <w:pStyle w:val="Prrafodelista"/>
        <w:numPr>
          <w:ilvl w:val="0"/>
          <w:numId w:val="14"/>
        </w:numPr>
        <w:rPr>
          <w:rFonts w:asciiTheme="minorHAnsi" w:hAnsiTheme="minorHAnsi"/>
          <w:i/>
          <w:color w:val="4F81BD" w:themeColor="accent1"/>
        </w:rPr>
      </w:pPr>
      <w:r w:rsidRPr="003C427E">
        <w:rPr>
          <w:rFonts w:asciiTheme="minorHAnsi" w:hAnsiTheme="minorHAnsi"/>
          <w:i/>
          <w:color w:val="4F81BD" w:themeColor="accent1"/>
        </w:rPr>
        <w:t>Diseño de alto nivel donde se incluye:</w:t>
      </w:r>
    </w:p>
    <w:p w:rsidR="00F4532F" w:rsidRPr="003C427E" w:rsidRDefault="00F4532F" w:rsidP="00F4532F">
      <w:pPr>
        <w:pStyle w:val="Prrafodelista"/>
        <w:rPr>
          <w:rFonts w:asciiTheme="minorHAnsi" w:hAnsiTheme="minorHAnsi"/>
          <w:i/>
          <w:color w:val="4F81BD" w:themeColor="accent1"/>
        </w:rPr>
      </w:pP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Estilo arquitectónico</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 de despliegue</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 de componentes</w:t>
      </w:r>
    </w:p>
    <w:p w:rsidR="00F4532F" w:rsidRPr="003C427E" w:rsidRDefault="00F4532F" w:rsidP="00F4532F">
      <w:pPr>
        <w:pStyle w:val="Prrafodelista"/>
        <w:numPr>
          <w:ilvl w:val="0"/>
          <w:numId w:val="15"/>
        </w:numPr>
        <w:rPr>
          <w:rFonts w:asciiTheme="minorHAnsi" w:hAnsiTheme="minorHAnsi"/>
          <w:i/>
          <w:color w:val="4F81BD" w:themeColor="accent1"/>
        </w:rPr>
      </w:pPr>
      <w:r w:rsidRPr="003C427E">
        <w:rPr>
          <w:rFonts w:asciiTheme="minorHAnsi" w:hAnsiTheme="minorHAnsi"/>
          <w:i/>
          <w:color w:val="4F81BD" w:themeColor="accent1"/>
        </w:rPr>
        <w:t>Diagramas de actividad y de secuencia</w:t>
      </w:r>
    </w:p>
    <w:p w:rsidR="00F4532F" w:rsidRPr="003C427E" w:rsidRDefault="00F4532F" w:rsidP="00F4532F">
      <w:pPr>
        <w:pStyle w:val="Prrafodelista"/>
        <w:ind w:left="1068"/>
        <w:rPr>
          <w:rFonts w:asciiTheme="minorHAnsi" w:hAnsiTheme="minorHAnsi"/>
          <w:i/>
          <w:color w:val="4F81BD" w:themeColor="accent1"/>
        </w:rPr>
      </w:pPr>
    </w:p>
    <w:p w:rsidR="00F4532F" w:rsidRPr="003C427E" w:rsidRDefault="00F4532F" w:rsidP="00F4532F">
      <w:pPr>
        <w:pStyle w:val="Prrafodelista"/>
        <w:numPr>
          <w:ilvl w:val="0"/>
          <w:numId w:val="14"/>
        </w:numPr>
        <w:rPr>
          <w:rFonts w:asciiTheme="minorHAnsi" w:hAnsiTheme="minorHAnsi"/>
          <w:i/>
          <w:color w:val="4F81BD" w:themeColor="accent1"/>
        </w:rPr>
      </w:pPr>
      <w:r w:rsidRPr="003C427E">
        <w:rPr>
          <w:rFonts w:asciiTheme="minorHAnsi" w:hAnsiTheme="minorHAnsi"/>
          <w:i/>
          <w:color w:val="4F81BD" w:themeColor="accent1"/>
        </w:rPr>
        <w:t>Diseño de bajo nivel:</w:t>
      </w:r>
    </w:p>
    <w:p w:rsidR="00F4532F" w:rsidRPr="003C427E" w:rsidRDefault="00F4532F" w:rsidP="00F4532F">
      <w:pPr>
        <w:pStyle w:val="Prrafodelista"/>
        <w:rPr>
          <w:rFonts w:asciiTheme="minorHAnsi" w:hAnsiTheme="minorHAnsi"/>
          <w:i/>
          <w:color w:val="4F81BD" w:themeColor="accent1"/>
        </w:rPr>
      </w:pPr>
    </w:p>
    <w:p w:rsidR="00F4532F" w:rsidRPr="003C427E" w:rsidRDefault="00F4532F" w:rsidP="00F4532F">
      <w:pPr>
        <w:pStyle w:val="Prrafodelista"/>
        <w:numPr>
          <w:ilvl w:val="0"/>
          <w:numId w:val="16"/>
        </w:numPr>
        <w:rPr>
          <w:rFonts w:asciiTheme="minorHAnsi" w:hAnsiTheme="minorHAnsi"/>
          <w:i/>
          <w:color w:val="4F81BD" w:themeColor="accent1"/>
        </w:rPr>
      </w:pPr>
      <w:r w:rsidRPr="003C427E">
        <w:rPr>
          <w:rFonts w:asciiTheme="minorHAnsi" w:hAnsiTheme="minorHAnsi"/>
          <w:i/>
          <w:color w:val="4F81BD" w:themeColor="accent1"/>
        </w:rPr>
        <w:t>Diagramas de clase</w:t>
      </w:r>
    </w:p>
    <w:p w:rsidR="00F4532F" w:rsidRPr="003C427E" w:rsidRDefault="00F4532F" w:rsidP="00F4532F">
      <w:pPr>
        <w:pStyle w:val="Prrafodelista"/>
        <w:numPr>
          <w:ilvl w:val="0"/>
          <w:numId w:val="16"/>
        </w:numPr>
        <w:rPr>
          <w:rFonts w:asciiTheme="minorHAnsi" w:hAnsiTheme="minorHAnsi"/>
          <w:i/>
          <w:color w:val="4F81BD" w:themeColor="accent1"/>
        </w:rPr>
      </w:pPr>
      <w:r w:rsidRPr="003C427E">
        <w:rPr>
          <w:rFonts w:asciiTheme="minorHAnsi" w:hAnsiTheme="minorHAnsi"/>
          <w:i/>
          <w:color w:val="4F81BD" w:themeColor="accent1"/>
        </w:rPr>
        <w:t>Diagrama entidad relación</w:t>
      </w:r>
    </w:p>
    <w:p w:rsidR="00F4532F" w:rsidRPr="003C427E" w:rsidRDefault="00F4532F" w:rsidP="00F4532F">
      <w:pPr>
        <w:jc w:val="both"/>
        <w:rPr>
          <w:i/>
          <w:color w:val="4F81BD" w:themeColor="accent1"/>
        </w:rPr>
      </w:pPr>
    </w:p>
    <w:p w:rsidR="00F4532F" w:rsidRPr="003C427E" w:rsidRDefault="00F4532F" w:rsidP="00F4532F">
      <w:pPr>
        <w:jc w:val="both"/>
        <w:rPr>
          <w:i/>
          <w:color w:val="4F81BD" w:themeColor="accent1"/>
        </w:rPr>
      </w:pPr>
      <w:r w:rsidRPr="003C427E">
        <w:rPr>
          <w:i/>
          <w:color w:val="4F81BD" w:themeColor="accent1"/>
        </w:rPr>
        <w:t>La presente plantilla se orienta a la definición de dichos diseños y además permite la especificación de otro tipo de diseño, este último, es el diseño de interfaces gráficas donde se incluyen el árbol de navegabilidad y la documentación de las interfaces gráficas, la ilustración 2 muestra el diseño al que está orientado la presente plantilla.</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rPr>
          <w:rFonts w:asciiTheme="minorHAnsi" w:hAnsiTheme="minorHAnsi"/>
        </w:rPr>
      </w:pPr>
      <w:r w:rsidRPr="003C427E">
        <w:rPr>
          <w:rFonts w:asciiTheme="minorHAnsi" w:hAnsiTheme="minorHAnsi"/>
          <w:i w:val="0"/>
          <w:noProof/>
          <w:color w:val="auto"/>
          <w:lang w:val="en-US"/>
        </w:rPr>
        <w:drawing>
          <wp:inline distT="0" distB="0" distL="0" distR="0">
            <wp:extent cx="5612130" cy="2244725"/>
            <wp:effectExtent l="19050" t="0" r="7620" b="0"/>
            <wp:docPr id="23"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15370" cy="3286148"/>
                      <a:chOff x="500034" y="2000240"/>
                      <a:chExt cx="8215370" cy="3286148"/>
                    </a:xfrm>
                  </a:grpSpPr>
                  <a:grpSp>
                    <a:nvGrpSpPr>
                      <a:cNvPr id="8" name="7 Grupo"/>
                      <a:cNvGrpSpPr/>
                    </a:nvGrpSpPr>
                    <a:grpSpPr>
                      <a:xfrm>
                        <a:off x="500034" y="2000240"/>
                        <a:ext cx="8215370" cy="3286148"/>
                        <a:chOff x="500034" y="2000240"/>
                        <a:chExt cx="8215370" cy="3286148"/>
                      </a:xfrm>
                    </a:grpSpPr>
                    <a:sp>
                      <a:nvSpPr>
                        <a:cNvPr id="7" name="6 Rectángulo"/>
                        <a:cNvSpPr/>
                      </a:nvSpPr>
                      <a:spPr>
                        <a:xfrm>
                          <a:off x="6929454" y="3000372"/>
                          <a:ext cx="1785950" cy="2286016"/>
                        </a:xfrm>
                        <a:prstGeom prst="rect">
                          <a:avLst/>
                        </a:prstGeom>
                        <a:solidFill>
                          <a:schemeClr val="accent1">
                            <a:lumMod val="60000"/>
                            <a:lumOff val="40000"/>
                          </a:schemeClr>
                        </a:solidFill>
                        <a:ln>
                          <a:solidFill>
                            <a:schemeClr val="accent1">
                              <a:lumMod val="60000"/>
                              <a:lumOff val="4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5072066" y="3000372"/>
                          <a:ext cx="1785950" cy="2286016"/>
                        </a:xfrm>
                        <a:prstGeom prst="rect">
                          <a:avLst/>
                        </a:prstGeom>
                        <a:solidFill>
                          <a:schemeClr val="accent1">
                            <a:lumMod val="40000"/>
                            <a:lumOff val="60000"/>
                          </a:schemeClr>
                        </a:solidFill>
                        <a:ln>
                          <a:solidFill>
                            <a:schemeClr val="accent1">
                              <a:lumMod val="40000"/>
                              <a:lumOff val="6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a:cNvSpPr/>
                      </a:nvSpPr>
                      <a:spPr>
                        <a:xfrm>
                          <a:off x="500034" y="3000372"/>
                          <a:ext cx="4500594" cy="2286016"/>
                        </a:xfrm>
                        <a:prstGeom prst="rect">
                          <a:avLst/>
                        </a:prstGeom>
                        <a:solidFill>
                          <a:schemeClr val="accent1">
                            <a:lumMod val="20000"/>
                            <a:lumOff val="80000"/>
                          </a:schemeClr>
                        </a:solidFill>
                        <a:ln>
                          <a:solidFill>
                            <a:schemeClr val="accent1">
                              <a:lumMod val="20000"/>
                              <a:lumOff val="8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19" r:lo="rId20" r:qs="rId21" r:cs="rId22"/>
                        </a:graphicData>
                      </a:graphic>
                      <a:xfrm>
                        <a:off x="500034" y="2000240"/>
                        <a:ext cx="8215370" cy="3286148"/>
                      </a:xfrm>
                    </a:graphicFrame>
                  </a:grpSp>
                </lc:lockedCanvas>
              </a:graphicData>
            </a:graphic>
          </wp:inline>
        </w:drawing>
      </w:r>
    </w:p>
    <w:p w:rsidR="00F4532F" w:rsidRPr="003C427E" w:rsidRDefault="00F4532F" w:rsidP="00F4532F">
      <w:pPr>
        <w:pStyle w:val="Epgrafe"/>
        <w:jc w:val="center"/>
        <w:rPr>
          <w:i/>
        </w:rPr>
      </w:pPr>
      <w:bookmarkStart w:id="38" w:name="_Toc165325328"/>
      <w:bookmarkStart w:id="39" w:name="_Toc180071453"/>
      <w:r w:rsidRPr="003C427E">
        <w:t xml:space="preserve">Ilustración </w:t>
      </w:r>
      <w:fldSimple w:instr=" SEQ Ilustración \* ARABIC ">
        <w:r w:rsidR="00525942" w:rsidRPr="003C427E">
          <w:t>2</w:t>
        </w:r>
      </w:fldSimple>
      <w:r w:rsidRPr="003C427E">
        <w:t>: Mapa de Diseño</w:t>
      </w:r>
      <w:bookmarkEnd w:id="38"/>
      <w:bookmarkEnd w:id="39"/>
    </w:p>
    <w:p w:rsidR="00F4532F" w:rsidRPr="003C427E" w:rsidRDefault="00F4532F" w:rsidP="00F4532F">
      <w:pPr>
        <w:pStyle w:val="Ttulo2"/>
        <w:rPr>
          <w:rFonts w:asciiTheme="minorHAnsi" w:hAnsiTheme="minorHAnsi"/>
          <w:lang w:val="es-CO"/>
        </w:rPr>
      </w:pPr>
      <w:bookmarkStart w:id="40" w:name="_Toc517668542"/>
      <w:bookmarkStart w:id="41" w:name="_Toc163210052"/>
      <w:bookmarkStart w:id="42" w:name="_Toc163210201"/>
      <w:bookmarkStart w:id="43" w:name="_Toc165321538"/>
      <w:bookmarkStart w:id="44" w:name="_Toc180071415"/>
      <w:r w:rsidRPr="003C427E">
        <w:rPr>
          <w:rFonts w:asciiTheme="minorHAnsi" w:hAnsiTheme="minorHAnsi"/>
          <w:lang w:val="es-CO"/>
        </w:rPr>
        <w:t>Referencias y Documentos de Apoyo</w:t>
      </w:r>
      <w:bookmarkEnd w:id="36"/>
      <w:bookmarkEnd w:id="40"/>
      <w:bookmarkEnd w:id="41"/>
      <w:bookmarkEnd w:id="42"/>
      <w:bookmarkEnd w:id="43"/>
      <w:bookmarkEnd w:id="44"/>
    </w:p>
    <w:p w:rsidR="00F4532F" w:rsidRPr="003C427E" w:rsidRDefault="00F4532F" w:rsidP="00F4532F">
      <w:pPr>
        <w:rPr>
          <w:i/>
          <w:color w:val="4F81BD" w:themeColor="accent1"/>
        </w:rPr>
      </w:pPr>
      <w:r w:rsidRPr="003C427E">
        <w:rPr>
          <w:i/>
          <w:color w:val="4F81BD" w:themeColor="accent1"/>
        </w:rPr>
        <w:t>Remítase a la sección 2 de la plantilla del SPMP [2] donde se encuentra explicado de manera detallada el manejo de referencias.</w:t>
      </w:r>
    </w:p>
    <w:p w:rsidR="00F4532F" w:rsidRPr="003C427E" w:rsidRDefault="00F4532F" w:rsidP="00F4532F">
      <w:pPr>
        <w:pStyle w:val="Comment"/>
        <w:rPr>
          <w:rFonts w:asciiTheme="minorHAnsi" w:hAnsiTheme="minorHAnsi"/>
          <w:i w:val="0"/>
          <w:color w:val="auto"/>
        </w:rPr>
      </w:pPr>
    </w:p>
    <w:p w:rsidR="00F4532F" w:rsidRPr="003C427E" w:rsidRDefault="00F4532F" w:rsidP="00F4532F">
      <w:pPr>
        <w:pStyle w:val="Comment"/>
        <w:rPr>
          <w:rFonts w:asciiTheme="minorHAnsi" w:hAnsiTheme="minorHAnsi"/>
          <w:i w:val="0"/>
          <w:color w:val="auto"/>
        </w:rPr>
      </w:pPr>
    </w:p>
    <w:p w:rsidR="00F4532F" w:rsidRPr="003C427E" w:rsidRDefault="00F4532F" w:rsidP="00F4532F">
      <w:pPr>
        <w:pStyle w:val="Ttulo2"/>
        <w:rPr>
          <w:rFonts w:asciiTheme="minorHAnsi" w:hAnsiTheme="minorHAnsi"/>
          <w:lang w:val="es-CO"/>
        </w:rPr>
      </w:pPr>
      <w:bookmarkStart w:id="45" w:name="_Toc180071416"/>
      <w:r w:rsidRPr="003C427E">
        <w:rPr>
          <w:rFonts w:asciiTheme="minorHAnsi" w:hAnsiTheme="minorHAnsi"/>
          <w:lang w:val="es-CO"/>
        </w:rPr>
        <w:lastRenderedPageBreak/>
        <w:t>Definiciones, Acrónimos y Abreviaciones</w:t>
      </w:r>
      <w:bookmarkEnd w:id="45"/>
    </w:p>
    <w:p w:rsidR="00F4532F" w:rsidRPr="003C427E" w:rsidRDefault="00F4532F" w:rsidP="00F4532F">
      <w:pPr>
        <w:jc w:val="both"/>
        <w:rPr>
          <w:i/>
          <w:color w:val="4F81BD" w:themeColor="accent1"/>
        </w:rPr>
      </w:pPr>
      <w:r w:rsidRPr="003C427E">
        <w:rPr>
          <w:i/>
          <w:color w:val="4F81BD" w:themeColor="accent1"/>
        </w:rPr>
        <w:t>En esta sección se definen y especifican los acrónimos y definiciones utilizadas a lo largo de este documento, lo ideal, es realizar una recopilación de los acrónimos igualmente usados en los documentos que preceden el SAD (SPMP y SDD), a continuación se muestra una lista usada por lo general en esta sección para la descripción del diseño del software:</w:t>
      </w:r>
    </w:p>
    <w:p w:rsidR="00F4532F" w:rsidRPr="003C427E" w:rsidRDefault="00F4532F" w:rsidP="00F4532F">
      <w:pPr>
        <w:jc w:val="both"/>
        <w:rPr>
          <w:i/>
          <w:color w:val="4F81BD" w:themeColor="accent1"/>
        </w:rPr>
      </w:pPr>
      <w:r w:rsidRPr="003C427E">
        <w:rPr>
          <w:b/>
          <w:i/>
          <w:color w:val="4F81BD" w:themeColor="accent1"/>
        </w:rPr>
        <w:t>802.11:</w:t>
      </w:r>
      <w:r w:rsidRPr="003C427E">
        <w:rPr>
          <w:i/>
          <w:color w:val="4F81BD" w:themeColor="accent1"/>
        </w:rPr>
        <w:t xml:space="preserve"> El protocolo IEEE 802.11 o WI-FI es un estándar de protocolo de comunicaciones de la IEEE que especifica las normas de funcionamiento en una WLAN.</w:t>
      </w:r>
    </w:p>
    <w:p w:rsidR="00F4532F" w:rsidRPr="003C427E" w:rsidRDefault="00F4532F" w:rsidP="00F4532F">
      <w:pPr>
        <w:jc w:val="both"/>
        <w:rPr>
          <w:b/>
          <w:i/>
          <w:color w:val="4F81BD" w:themeColor="accent1"/>
        </w:rPr>
      </w:pPr>
      <w:r w:rsidRPr="003C427E">
        <w:rPr>
          <w:b/>
          <w:i/>
          <w:color w:val="4F81BD" w:themeColor="accent1"/>
        </w:rPr>
        <w:t>A</w:t>
      </w:r>
    </w:p>
    <w:p w:rsidR="00F4532F" w:rsidRPr="003C427E" w:rsidRDefault="00F4532F" w:rsidP="00F4532F">
      <w:pPr>
        <w:jc w:val="both"/>
        <w:rPr>
          <w:i/>
          <w:color w:val="4F81BD" w:themeColor="accent1"/>
        </w:rPr>
      </w:pPr>
      <w:r w:rsidRPr="003C427E">
        <w:rPr>
          <w:b/>
          <w:i/>
          <w:color w:val="4F81BD" w:themeColor="accent1"/>
        </w:rPr>
        <w:t>API - (Aplication Programming Interface)</w:t>
      </w:r>
      <w:r w:rsidRPr="003C427E">
        <w:rPr>
          <w:i/>
          <w:color w:val="4F81BD" w:themeColor="accent1"/>
        </w:rPr>
        <w:t xml:space="preserve"> Interfaz de Programación de Aplicaciones, es un conjunto de especificaciones de comunicación entre componentes software.</w:t>
      </w:r>
    </w:p>
    <w:p w:rsidR="00F4532F" w:rsidRPr="003C427E" w:rsidRDefault="00F4532F" w:rsidP="00F4532F">
      <w:pPr>
        <w:jc w:val="both"/>
        <w:rPr>
          <w:b/>
          <w:i/>
          <w:color w:val="4F81BD" w:themeColor="accent1"/>
        </w:rPr>
      </w:pPr>
      <w:r w:rsidRPr="003C427E">
        <w:rPr>
          <w:b/>
          <w:i/>
          <w:color w:val="4F81BD" w:themeColor="accent1"/>
        </w:rPr>
        <w:t>C</w:t>
      </w:r>
    </w:p>
    <w:p w:rsidR="00F4532F" w:rsidRPr="003C427E" w:rsidRDefault="00F4532F" w:rsidP="00F4532F">
      <w:pPr>
        <w:jc w:val="both"/>
        <w:rPr>
          <w:i/>
          <w:color w:val="4F81BD" w:themeColor="accent1"/>
        </w:rPr>
      </w:pPr>
      <w:r w:rsidRPr="003C427E">
        <w:rPr>
          <w:b/>
          <w:i/>
          <w:color w:val="4F81BD" w:themeColor="accent1"/>
        </w:rPr>
        <w:t>Commit:</w:t>
      </w:r>
      <w:r w:rsidRPr="003C427E">
        <w:rPr>
          <w:i/>
          <w:color w:val="4F81BD" w:themeColor="accent1"/>
        </w:rPr>
        <w:t xml:space="preserve"> Instrucción de manejo de bases de datos que guardad todos los cambios realizados en ella.</w:t>
      </w:r>
    </w:p>
    <w:p w:rsidR="00F4532F" w:rsidRPr="00014544" w:rsidRDefault="00F4532F" w:rsidP="00F4532F">
      <w:pPr>
        <w:jc w:val="both"/>
        <w:rPr>
          <w:b/>
          <w:i/>
          <w:color w:val="4F81BD" w:themeColor="accent1"/>
          <w:lang w:val="en-US"/>
        </w:rPr>
      </w:pPr>
      <w:r w:rsidRPr="00014544">
        <w:rPr>
          <w:b/>
          <w:i/>
          <w:color w:val="4F81BD" w:themeColor="accent1"/>
          <w:lang w:val="en-US"/>
        </w:rPr>
        <w:t>CRUD – (Create – Retrieve – Update - Delete)</w:t>
      </w:r>
    </w:p>
    <w:p w:rsidR="00F4532F" w:rsidRPr="003C427E" w:rsidRDefault="00F4532F" w:rsidP="00F4532F">
      <w:pPr>
        <w:jc w:val="both"/>
        <w:rPr>
          <w:b/>
          <w:i/>
          <w:color w:val="4F81BD" w:themeColor="accent1"/>
        </w:rPr>
      </w:pPr>
      <w:r w:rsidRPr="003C427E">
        <w:rPr>
          <w:b/>
          <w:i/>
          <w:color w:val="4F81BD" w:themeColor="accent1"/>
        </w:rPr>
        <w:t>D</w:t>
      </w:r>
    </w:p>
    <w:p w:rsidR="00F4532F" w:rsidRPr="003C427E" w:rsidRDefault="00F4532F" w:rsidP="00F4532F">
      <w:pPr>
        <w:jc w:val="both"/>
        <w:rPr>
          <w:i/>
          <w:color w:val="4F81BD" w:themeColor="accent1"/>
        </w:rPr>
      </w:pPr>
      <w:r w:rsidRPr="003C427E">
        <w:rPr>
          <w:b/>
          <w:i/>
          <w:color w:val="4F81BD" w:themeColor="accent1"/>
        </w:rPr>
        <w:t>DBMS (DATA BASE MANAGEMENT SYSTEM):</w:t>
      </w:r>
      <w:r w:rsidRPr="003C427E">
        <w:rPr>
          <w:i/>
          <w:color w:val="4F81BD" w:themeColor="accent1"/>
        </w:rPr>
        <w:t xml:space="preserve"> sistema dedicado a servir de interfaz entre las bases de datos y las aplicaciones que las utilizan.</w:t>
      </w:r>
    </w:p>
    <w:p w:rsidR="00F4532F" w:rsidRPr="003C427E" w:rsidRDefault="00F4532F" w:rsidP="00F4532F">
      <w:pPr>
        <w:jc w:val="both"/>
        <w:rPr>
          <w:i/>
          <w:color w:val="4F81BD" w:themeColor="accent1"/>
        </w:rPr>
      </w:pPr>
      <w:r w:rsidRPr="003C427E">
        <w:rPr>
          <w:b/>
          <w:i/>
          <w:color w:val="4F81BD" w:themeColor="accent1"/>
        </w:rPr>
        <w:t>DET - Data Element Type:</w:t>
      </w:r>
      <w:r w:rsidRPr="003C427E">
        <w:rPr>
          <w:i/>
          <w:color w:val="4F81BD" w:themeColor="accent1"/>
        </w:rPr>
        <w:t xml:space="preserve"> Tipo de dato único no recursivo en un ILF o EIF.</w:t>
      </w:r>
    </w:p>
    <w:p w:rsidR="00F4532F" w:rsidRPr="003C427E" w:rsidRDefault="00F4532F" w:rsidP="00F4532F">
      <w:pPr>
        <w:jc w:val="both"/>
        <w:rPr>
          <w:i/>
          <w:color w:val="4F81BD" w:themeColor="accent1"/>
        </w:rPr>
      </w:pPr>
      <w:r w:rsidRPr="003C427E">
        <w:rPr>
          <w:b/>
          <w:i/>
          <w:color w:val="4F81BD" w:themeColor="accent1"/>
        </w:rPr>
        <w:t>Disconnect Protection – (Protección de desconexión):</w:t>
      </w:r>
      <w:r w:rsidRPr="003C427E">
        <w:rPr>
          <w:i/>
          <w:color w:val="4F81BD" w:themeColor="accent1"/>
        </w:rPr>
        <w:t xml:space="preserve"> En poker en línea, algunas mesas ofrecen una protección para el jugador en caso de que pierda la conexión durante el transcurso de una mano; su mano queda en situación de All-in y tiene derecho a ganar el bote que se había formado hasta el momento en que se desconectó.</w:t>
      </w:r>
    </w:p>
    <w:p w:rsidR="00F4532F" w:rsidRPr="003C427E" w:rsidRDefault="00F4532F" w:rsidP="00F4532F">
      <w:pPr>
        <w:jc w:val="both"/>
        <w:rPr>
          <w:b/>
          <w:i/>
          <w:color w:val="4F81BD" w:themeColor="accent1"/>
        </w:rPr>
      </w:pPr>
      <w:r w:rsidRPr="003C427E">
        <w:rPr>
          <w:b/>
          <w:i/>
          <w:color w:val="4F81BD" w:themeColor="accent1"/>
        </w:rPr>
        <w:t>E</w:t>
      </w:r>
    </w:p>
    <w:p w:rsidR="00F4532F" w:rsidRPr="003C427E" w:rsidRDefault="00F4532F" w:rsidP="00F4532F">
      <w:pPr>
        <w:jc w:val="both"/>
        <w:rPr>
          <w:i/>
          <w:color w:val="4F81BD" w:themeColor="accent1"/>
        </w:rPr>
      </w:pPr>
      <w:r w:rsidRPr="003C427E">
        <w:rPr>
          <w:b/>
          <w:i/>
          <w:color w:val="4F81BD" w:themeColor="accent1"/>
        </w:rPr>
        <w:t>ER</w:t>
      </w:r>
      <w:r w:rsidRPr="003C427E">
        <w:rPr>
          <w:i/>
          <w:color w:val="4F81BD" w:themeColor="accent1"/>
        </w:rPr>
        <w:t>: Entidad Relación.</w:t>
      </w:r>
    </w:p>
    <w:p w:rsidR="00F4532F" w:rsidRPr="003C427E" w:rsidRDefault="00F4532F" w:rsidP="00F4532F">
      <w:pPr>
        <w:jc w:val="both"/>
        <w:rPr>
          <w:b/>
          <w:i/>
          <w:color w:val="4F81BD" w:themeColor="accent1"/>
        </w:rPr>
      </w:pPr>
      <w:r w:rsidRPr="003C427E">
        <w:rPr>
          <w:b/>
          <w:i/>
          <w:color w:val="4F81BD" w:themeColor="accent1"/>
        </w:rPr>
        <w:t>F</w:t>
      </w:r>
    </w:p>
    <w:p w:rsidR="00F4532F" w:rsidRPr="003C427E" w:rsidRDefault="00F4532F" w:rsidP="00F4532F">
      <w:pPr>
        <w:jc w:val="both"/>
        <w:rPr>
          <w:i/>
          <w:color w:val="4F81BD" w:themeColor="accent1"/>
        </w:rPr>
      </w:pPr>
      <w:r w:rsidRPr="003C427E">
        <w:rPr>
          <w:b/>
          <w:i/>
          <w:color w:val="4F81BD" w:themeColor="accent1"/>
        </w:rPr>
        <w:t>Framework:</w:t>
      </w:r>
      <w:r w:rsidRPr="003C427E">
        <w:rPr>
          <w:i/>
          <w:color w:val="4F81BD" w:themeColor="accent1"/>
        </w:rPr>
        <w:t xml:space="preserve"> Estructura de soporte definida en la cual otro proyecto de software puede ser organizado y desarrollado. Puede incluir soporte de programas, librerías y un lenguaje de scripting entre otros.</w:t>
      </w:r>
    </w:p>
    <w:p w:rsidR="00F4532F" w:rsidRPr="003C427E" w:rsidRDefault="00F4532F" w:rsidP="00F4532F">
      <w:pPr>
        <w:jc w:val="both"/>
        <w:rPr>
          <w:b/>
          <w:i/>
          <w:color w:val="4F81BD" w:themeColor="accent1"/>
        </w:rPr>
      </w:pPr>
    </w:p>
    <w:p w:rsidR="00DD3915" w:rsidRPr="003C427E" w:rsidRDefault="00DD3915" w:rsidP="00F4532F">
      <w:pPr>
        <w:jc w:val="both"/>
        <w:rPr>
          <w:b/>
          <w:i/>
          <w:color w:val="4F81BD" w:themeColor="accent1"/>
        </w:rPr>
      </w:pPr>
    </w:p>
    <w:p w:rsidR="00F4532F" w:rsidRPr="003C427E" w:rsidRDefault="00F4532F" w:rsidP="00F4532F">
      <w:pPr>
        <w:jc w:val="both"/>
        <w:rPr>
          <w:b/>
          <w:i/>
          <w:color w:val="4F81BD" w:themeColor="accent1"/>
        </w:rPr>
      </w:pPr>
      <w:r w:rsidRPr="003C427E">
        <w:rPr>
          <w:b/>
          <w:i/>
          <w:color w:val="4F81BD" w:themeColor="accent1"/>
        </w:rPr>
        <w:lastRenderedPageBreak/>
        <w:t>G</w:t>
      </w:r>
    </w:p>
    <w:p w:rsidR="00F4532F" w:rsidRPr="003C427E" w:rsidRDefault="00F4532F" w:rsidP="00F4532F">
      <w:pPr>
        <w:jc w:val="both"/>
        <w:rPr>
          <w:i/>
          <w:color w:val="4F81BD" w:themeColor="accent1"/>
        </w:rPr>
      </w:pPr>
      <w:r w:rsidRPr="003C427E">
        <w:rPr>
          <w:b/>
          <w:i/>
          <w:color w:val="4F81BD" w:themeColor="accent1"/>
        </w:rPr>
        <w:t>GNU:</w:t>
      </w:r>
      <w:r w:rsidRPr="003C427E">
        <w:rPr>
          <w:i/>
          <w:color w:val="4F81BD" w:themeColor="accent1"/>
        </w:rPr>
        <w:t xml:space="preserve"> Acrónimo recursivo que significa “GNU No es Unix”.</w:t>
      </w:r>
    </w:p>
    <w:p w:rsidR="00F4532F" w:rsidRPr="003C427E" w:rsidRDefault="00F4532F" w:rsidP="00F4532F">
      <w:pPr>
        <w:jc w:val="both"/>
        <w:rPr>
          <w:i/>
          <w:color w:val="4F81BD" w:themeColor="accent1"/>
        </w:rPr>
      </w:pPr>
      <w:r w:rsidRPr="003C427E">
        <w:rPr>
          <w:b/>
          <w:i/>
          <w:color w:val="4F81BD" w:themeColor="accent1"/>
        </w:rPr>
        <w:t>GNU GPL:</w:t>
      </w:r>
      <w:r w:rsidRPr="003C427E">
        <w:rPr>
          <w:i/>
          <w:color w:val="4F81BD" w:themeColor="accent1"/>
        </w:rPr>
        <w:t xml:space="preserve"> General Public License o licencia pública general.</w:t>
      </w:r>
    </w:p>
    <w:p w:rsidR="00F4532F" w:rsidRPr="003C427E" w:rsidRDefault="00F4532F" w:rsidP="00F4532F">
      <w:pPr>
        <w:jc w:val="both"/>
        <w:rPr>
          <w:i/>
          <w:color w:val="4F81BD" w:themeColor="accent1"/>
        </w:rPr>
      </w:pPr>
      <w:r w:rsidRPr="003C427E">
        <w:rPr>
          <w:b/>
          <w:i/>
          <w:color w:val="4F81BD" w:themeColor="accent1"/>
        </w:rPr>
        <w:t>GUI:</w:t>
      </w:r>
      <w:r w:rsidRPr="003C427E">
        <w:rPr>
          <w:i/>
          <w:color w:val="4F81BD" w:themeColor="accent1"/>
        </w:rPr>
        <w:t xml:space="preserve"> En el contexto del proceso de interacción persona-ordenador, la interfaz gráfica de usuario (IGU), provee una forma amigable de interacción con un sistema informático.</w:t>
      </w:r>
    </w:p>
    <w:p w:rsidR="00F4532F" w:rsidRPr="003C427E" w:rsidRDefault="00F4532F" w:rsidP="00F4532F">
      <w:pPr>
        <w:jc w:val="both"/>
        <w:rPr>
          <w:b/>
          <w:i/>
          <w:color w:val="4F81BD" w:themeColor="accent1"/>
        </w:rPr>
      </w:pPr>
      <w:r w:rsidRPr="003C427E">
        <w:rPr>
          <w:b/>
          <w:i/>
          <w:color w:val="4F81BD" w:themeColor="accent1"/>
        </w:rPr>
        <w:t>I</w:t>
      </w:r>
    </w:p>
    <w:p w:rsidR="00F4532F" w:rsidRPr="003C427E" w:rsidRDefault="00F4532F" w:rsidP="00F4532F">
      <w:pPr>
        <w:jc w:val="both"/>
        <w:rPr>
          <w:i/>
          <w:color w:val="4F81BD" w:themeColor="accent1"/>
        </w:rPr>
      </w:pPr>
      <w:r w:rsidRPr="003C427E">
        <w:rPr>
          <w:b/>
          <w:i/>
          <w:color w:val="4F81BD" w:themeColor="accent1"/>
        </w:rPr>
        <w:t>ILF - Internal Logical Files:</w:t>
      </w:r>
      <w:r w:rsidRPr="003C427E">
        <w:rPr>
          <w:i/>
          <w:color w:val="4F81BD" w:themeColor="accent1"/>
        </w:rPr>
        <w:t xml:space="preserve"> Un grupo de datos lógicamente relacionados que reside totalmente dentro de la frontera de la aplicación y es mantenido a través del EI.</w:t>
      </w:r>
    </w:p>
    <w:p w:rsidR="00F4532F" w:rsidRPr="00014544" w:rsidRDefault="00F4532F" w:rsidP="00F4532F">
      <w:pPr>
        <w:jc w:val="both"/>
        <w:rPr>
          <w:b/>
          <w:i/>
          <w:color w:val="4F81BD" w:themeColor="accent1"/>
          <w:lang w:val="en-US"/>
        </w:rPr>
      </w:pPr>
      <w:r w:rsidRPr="00014544">
        <w:rPr>
          <w:b/>
          <w:i/>
          <w:color w:val="4F81BD" w:themeColor="accent1"/>
          <w:lang w:val="en-US"/>
        </w:rPr>
        <w:t>J</w:t>
      </w:r>
    </w:p>
    <w:p w:rsidR="00F4532F" w:rsidRPr="00014544" w:rsidRDefault="00F4532F" w:rsidP="00F4532F">
      <w:pPr>
        <w:jc w:val="both"/>
        <w:rPr>
          <w:i/>
          <w:color w:val="4F81BD" w:themeColor="accent1"/>
          <w:lang w:val="en-US"/>
        </w:rPr>
      </w:pPr>
      <w:r w:rsidRPr="00014544">
        <w:rPr>
          <w:b/>
          <w:i/>
          <w:color w:val="4F81BD" w:themeColor="accent1"/>
          <w:lang w:val="en-US"/>
        </w:rPr>
        <w:t>JDBC:</w:t>
      </w:r>
      <w:r w:rsidRPr="00014544">
        <w:rPr>
          <w:i/>
          <w:color w:val="4F81BD" w:themeColor="accent1"/>
          <w:lang w:val="en-US"/>
        </w:rPr>
        <w:t xml:space="preserve"> Java DataBase Connectivity.</w:t>
      </w:r>
    </w:p>
    <w:p w:rsidR="00F4532F" w:rsidRPr="003C427E" w:rsidRDefault="00F4532F" w:rsidP="00F4532F">
      <w:pPr>
        <w:jc w:val="both"/>
        <w:rPr>
          <w:i/>
          <w:color w:val="4F81BD" w:themeColor="accent1"/>
        </w:rPr>
      </w:pPr>
      <w:r w:rsidRPr="003C427E">
        <w:rPr>
          <w:b/>
          <w:i/>
          <w:color w:val="4F81BD" w:themeColor="accent1"/>
        </w:rPr>
        <w:t>JRE:</w:t>
      </w:r>
      <w:r w:rsidRPr="003C427E">
        <w:rPr>
          <w:i/>
          <w:color w:val="4F81BD" w:themeColor="accent1"/>
        </w:rPr>
        <w:t xml:space="preserve"> Java Runtime Environment.</w:t>
      </w:r>
    </w:p>
    <w:p w:rsidR="00F4532F" w:rsidRPr="003C427E" w:rsidRDefault="00F4532F" w:rsidP="00F4532F">
      <w:pPr>
        <w:jc w:val="both"/>
        <w:rPr>
          <w:i/>
          <w:color w:val="4F81BD" w:themeColor="accent1"/>
        </w:rPr>
      </w:pPr>
      <w:r w:rsidRPr="003C427E">
        <w:rPr>
          <w:b/>
          <w:i/>
          <w:color w:val="4F81BD" w:themeColor="accent1"/>
        </w:rPr>
        <w:t>JUnit:</w:t>
      </w:r>
      <w:r w:rsidRPr="003C427E">
        <w:rPr>
          <w:i/>
          <w:color w:val="4F81BD" w:themeColor="accent1"/>
        </w:rPr>
        <w:t xml:space="preserve"> Conjunto de librerías utilizadas en programación para hacer tests unitarios de aplicaciones Java.</w:t>
      </w:r>
    </w:p>
    <w:p w:rsidR="00F4532F" w:rsidRPr="003C427E" w:rsidRDefault="00F4532F" w:rsidP="00F4532F">
      <w:pPr>
        <w:jc w:val="both"/>
        <w:rPr>
          <w:i/>
          <w:color w:val="4F81BD" w:themeColor="accent1"/>
        </w:rPr>
      </w:pPr>
      <w:r w:rsidRPr="003C427E">
        <w:rPr>
          <w:b/>
          <w:i/>
          <w:color w:val="4F81BD" w:themeColor="accent1"/>
        </w:rPr>
        <w:t>JVM:</w:t>
      </w:r>
      <w:r w:rsidRPr="003C427E">
        <w:rPr>
          <w:i/>
          <w:color w:val="4F81BD" w:themeColor="accent1"/>
        </w:rPr>
        <w:t xml:space="preserve"> Java Virtual Machine.</w:t>
      </w:r>
    </w:p>
    <w:p w:rsidR="00F4532F" w:rsidRPr="003C427E" w:rsidRDefault="00F4532F" w:rsidP="00F4532F">
      <w:pPr>
        <w:jc w:val="both"/>
        <w:rPr>
          <w:b/>
          <w:i/>
          <w:color w:val="4F81BD" w:themeColor="accent1"/>
        </w:rPr>
      </w:pPr>
      <w:r w:rsidRPr="003C427E">
        <w:rPr>
          <w:b/>
          <w:i/>
          <w:color w:val="4F81BD" w:themeColor="accent1"/>
        </w:rPr>
        <w:t>L</w:t>
      </w:r>
    </w:p>
    <w:p w:rsidR="00F4532F" w:rsidRPr="003C427E" w:rsidRDefault="00F4532F" w:rsidP="00F4532F">
      <w:pPr>
        <w:jc w:val="both"/>
        <w:rPr>
          <w:i/>
          <w:color w:val="4F81BD" w:themeColor="accent1"/>
        </w:rPr>
      </w:pPr>
      <w:r w:rsidRPr="003C427E">
        <w:rPr>
          <w:b/>
          <w:i/>
          <w:color w:val="4F81BD" w:themeColor="accent1"/>
        </w:rPr>
        <w:t>LAN:</w:t>
      </w:r>
      <w:r w:rsidRPr="003C427E">
        <w:rPr>
          <w:i/>
          <w:color w:val="4F81BD" w:themeColor="accent1"/>
        </w:rPr>
        <w:t xml:space="preserve"> Red de Área Local (Local Area Network, por sus siglas en Inglés).</w:t>
      </w:r>
    </w:p>
    <w:p w:rsidR="00F4532F" w:rsidRPr="003C427E" w:rsidRDefault="00F4532F" w:rsidP="00F4532F">
      <w:pPr>
        <w:jc w:val="both"/>
        <w:rPr>
          <w:b/>
          <w:i/>
          <w:color w:val="4F81BD" w:themeColor="accent1"/>
        </w:rPr>
      </w:pPr>
      <w:r w:rsidRPr="003C427E">
        <w:rPr>
          <w:b/>
          <w:i/>
          <w:color w:val="4F81BD" w:themeColor="accent1"/>
        </w:rPr>
        <w:t>P</w:t>
      </w:r>
    </w:p>
    <w:p w:rsidR="00F4532F" w:rsidRPr="003C427E" w:rsidRDefault="00F4532F" w:rsidP="00F4532F">
      <w:pPr>
        <w:jc w:val="both"/>
        <w:rPr>
          <w:i/>
          <w:color w:val="4F81BD" w:themeColor="accent1"/>
        </w:rPr>
      </w:pPr>
      <w:r w:rsidRPr="003C427E">
        <w:rPr>
          <w:b/>
          <w:i/>
          <w:color w:val="4F81BD" w:themeColor="accent1"/>
        </w:rPr>
        <w:t>PHP:</w:t>
      </w:r>
      <w:r w:rsidRPr="003C427E">
        <w:rPr>
          <w:i/>
          <w:color w:val="4F81BD" w:themeColor="accent1"/>
        </w:rPr>
        <w:t xml:space="preserve"> Acrónimo recursivo “Hypertext Preprocessor”.</w:t>
      </w:r>
    </w:p>
    <w:p w:rsidR="00F4532F" w:rsidRPr="003C427E" w:rsidRDefault="00F4532F" w:rsidP="00F4532F">
      <w:pPr>
        <w:jc w:val="both"/>
        <w:rPr>
          <w:b/>
          <w:i/>
          <w:color w:val="4F81BD" w:themeColor="accent1"/>
        </w:rPr>
      </w:pPr>
      <w:r w:rsidRPr="003C427E">
        <w:rPr>
          <w:b/>
          <w:i/>
          <w:color w:val="4F81BD" w:themeColor="accent1"/>
        </w:rPr>
        <w:t>R</w:t>
      </w:r>
    </w:p>
    <w:p w:rsidR="00F4532F" w:rsidRPr="003C427E" w:rsidRDefault="00F4532F" w:rsidP="00F4532F">
      <w:pPr>
        <w:jc w:val="both"/>
        <w:rPr>
          <w:i/>
          <w:color w:val="4F81BD" w:themeColor="accent1"/>
        </w:rPr>
      </w:pPr>
      <w:r w:rsidRPr="003C427E">
        <w:rPr>
          <w:b/>
          <w:i/>
          <w:color w:val="4F81BD" w:themeColor="accent1"/>
        </w:rPr>
        <w:t>RET - Record Element Type:</w:t>
      </w:r>
      <w:r w:rsidRPr="003C427E">
        <w:rPr>
          <w:i/>
          <w:color w:val="4F81BD" w:themeColor="accent1"/>
        </w:rPr>
        <w:t xml:space="preserve"> Un subgrupo identificable de elementos de  datos dentro de un ILF o un EIF.</w:t>
      </w:r>
    </w:p>
    <w:p w:rsidR="00F4532F" w:rsidRPr="003C427E" w:rsidRDefault="00F4532F" w:rsidP="00F4532F">
      <w:pPr>
        <w:jc w:val="both"/>
        <w:rPr>
          <w:i/>
          <w:color w:val="4F81BD" w:themeColor="accent1"/>
        </w:rPr>
      </w:pPr>
      <w:r w:rsidRPr="003C427E">
        <w:rPr>
          <w:b/>
          <w:i/>
          <w:color w:val="4F81BD" w:themeColor="accent1"/>
        </w:rPr>
        <w:t>RFC:</w:t>
      </w:r>
      <w:r w:rsidRPr="003C427E">
        <w:rPr>
          <w:i/>
          <w:color w:val="4F81BD" w:themeColor="accent1"/>
        </w:rPr>
        <w:t xml:space="preserve"> Request For Comments.</w:t>
      </w:r>
    </w:p>
    <w:p w:rsidR="00F4532F" w:rsidRPr="003C427E" w:rsidRDefault="00F4532F" w:rsidP="00F4532F">
      <w:pPr>
        <w:jc w:val="both"/>
        <w:rPr>
          <w:i/>
          <w:color w:val="4F81BD" w:themeColor="accent1"/>
        </w:rPr>
      </w:pPr>
      <w:r w:rsidRPr="003C427E">
        <w:rPr>
          <w:b/>
          <w:i/>
          <w:color w:val="4F81BD" w:themeColor="accent1"/>
        </w:rPr>
        <w:t>RMI: (Java Remote Method Invocation)</w:t>
      </w:r>
      <w:r w:rsidRPr="003C427E">
        <w:rPr>
          <w:i/>
          <w:color w:val="4F81BD" w:themeColor="accent1"/>
        </w:rPr>
        <w:t xml:space="preserve"> Mecanismo ofrecido en Java que permite a un procedimiento (método, clase o aplicación) poder ser invocado remotamente.</w:t>
      </w:r>
    </w:p>
    <w:p w:rsidR="00F4532F" w:rsidRPr="003C427E" w:rsidRDefault="00F4532F" w:rsidP="00F4532F">
      <w:pPr>
        <w:jc w:val="both"/>
        <w:rPr>
          <w:i/>
          <w:color w:val="4F81BD" w:themeColor="accent1"/>
        </w:rPr>
      </w:pPr>
      <w:r w:rsidRPr="003C427E">
        <w:rPr>
          <w:b/>
          <w:i/>
          <w:color w:val="4F81BD" w:themeColor="accent1"/>
        </w:rPr>
        <w:t>Rollback:</w:t>
      </w:r>
      <w:r w:rsidRPr="003C427E">
        <w:rPr>
          <w:i/>
          <w:color w:val="4F81BD" w:themeColor="accent1"/>
        </w:rPr>
        <w:t xml:space="preserve"> Comando de instrucción de bases de datos que permite deshacer los cambios realizados.</w:t>
      </w:r>
    </w:p>
    <w:p w:rsidR="00F4532F" w:rsidRPr="003C427E" w:rsidRDefault="00F4532F" w:rsidP="00F4532F">
      <w:pPr>
        <w:jc w:val="both"/>
        <w:rPr>
          <w:b/>
          <w:i/>
          <w:color w:val="4F81BD" w:themeColor="accent1"/>
        </w:rPr>
      </w:pPr>
      <w:r w:rsidRPr="003C427E">
        <w:rPr>
          <w:b/>
          <w:i/>
          <w:color w:val="4F81BD" w:themeColor="accent1"/>
        </w:rPr>
        <w:t>S</w:t>
      </w:r>
    </w:p>
    <w:p w:rsidR="00F4532F" w:rsidRPr="003C427E" w:rsidRDefault="00F4532F" w:rsidP="00F4532F">
      <w:pPr>
        <w:jc w:val="both"/>
        <w:rPr>
          <w:i/>
          <w:color w:val="4F81BD" w:themeColor="accent1"/>
        </w:rPr>
      </w:pPr>
      <w:r w:rsidRPr="003C427E">
        <w:rPr>
          <w:b/>
          <w:i/>
          <w:color w:val="4F81BD" w:themeColor="accent1"/>
        </w:rPr>
        <w:t>SDD:</w:t>
      </w:r>
      <w:r w:rsidRPr="003C427E">
        <w:rPr>
          <w:i/>
          <w:color w:val="4F81BD" w:themeColor="accent1"/>
        </w:rPr>
        <w:t xml:space="preserve"> Documento que describe el  modelo de diseño del sistema</w:t>
      </w:r>
    </w:p>
    <w:p w:rsidR="00F4532F" w:rsidRPr="003C427E" w:rsidRDefault="00F4532F" w:rsidP="00F4532F">
      <w:pPr>
        <w:jc w:val="both"/>
        <w:rPr>
          <w:i/>
          <w:color w:val="4F81BD" w:themeColor="accent1"/>
        </w:rPr>
      </w:pPr>
      <w:r w:rsidRPr="003C427E">
        <w:rPr>
          <w:b/>
          <w:i/>
          <w:color w:val="4F81BD" w:themeColor="accent1"/>
        </w:rPr>
        <w:lastRenderedPageBreak/>
        <w:t>SPMP:</w:t>
      </w:r>
      <w:r w:rsidRPr="003C427E">
        <w:rPr>
          <w:i/>
          <w:color w:val="4F81BD" w:themeColor="accent1"/>
        </w:rPr>
        <w:t xml:space="preserve"> Documento que controla un proyecto de software. El SPMP define las actividades, productos de trabajo, indicadores de avance y recursos asignados al proyecto. En el SPMP también están definidos los procedimientos administrativos y convenciones aplicables al proyecto, como el reporte de estado, la administración del riesgo, y la administración de contingencias.</w:t>
      </w:r>
    </w:p>
    <w:p w:rsidR="00F4532F" w:rsidRPr="003C427E" w:rsidRDefault="00F4532F" w:rsidP="00F4532F">
      <w:pPr>
        <w:jc w:val="both"/>
        <w:rPr>
          <w:i/>
          <w:color w:val="4F81BD" w:themeColor="accent1"/>
        </w:rPr>
      </w:pPr>
      <w:r w:rsidRPr="003C427E">
        <w:rPr>
          <w:b/>
          <w:i/>
          <w:color w:val="4F81BD" w:themeColor="accent1"/>
        </w:rPr>
        <w:t>SQL:</w:t>
      </w:r>
      <w:r w:rsidRPr="003C427E">
        <w:rPr>
          <w:i/>
          <w:color w:val="4F81BD" w:themeColor="accent1"/>
        </w:rPr>
        <w:t xml:space="preserve"> Lenguaje Estructurado de Consultas (Structured Query Language, por sus siglas en Inglés).</w:t>
      </w:r>
    </w:p>
    <w:p w:rsidR="00F4532F" w:rsidRPr="003C427E" w:rsidRDefault="00F4532F" w:rsidP="00F4532F">
      <w:pPr>
        <w:jc w:val="both"/>
        <w:rPr>
          <w:i/>
          <w:color w:val="4F81BD" w:themeColor="accent1"/>
        </w:rPr>
      </w:pPr>
      <w:r w:rsidRPr="003C427E">
        <w:rPr>
          <w:b/>
          <w:i/>
          <w:color w:val="4F81BD" w:themeColor="accent1"/>
        </w:rPr>
        <w:t>SRS:</w:t>
      </w:r>
      <w:r w:rsidRPr="003C427E">
        <w:rPr>
          <w:i/>
          <w:color w:val="4F81BD" w:themeColor="accent1"/>
        </w:rPr>
        <w:t xml:space="preserve"> Documento que describe el sistema de requerimiento de software</w:t>
      </w:r>
    </w:p>
    <w:p w:rsidR="00F4532F" w:rsidRPr="003C427E" w:rsidRDefault="00F4532F" w:rsidP="00F4532F">
      <w:pPr>
        <w:jc w:val="both"/>
        <w:rPr>
          <w:b/>
          <w:i/>
          <w:color w:val="4F81BD" w:themeColor="accent1"/>
        </w:rPr>
      </w:pPr>
      <w:r w:rsidRPr="003C427E">
        <w:rPr>
          <w:b/>
          <w:i/>
          <w:color w:val="4F81BD" w:themeColor="accent1"/>
        </w:rPr>
        <w:t>U</w:t>
      </w:r>
    </w:p>
    <w:p w:rsidR="00F4532F" w:rsidRPr="003C427E" w:rsidRDefault="00F4532F" w:rsidP="00F4532F">
      <w:pPr>
        <w:jc w:val="both"/>
        <w:rPr>
          <w:i/>
          <w:color w:val="4F81BD" w:themeColor="accent1"/>
        </w:rPr>
      </w:pPr>
      <w:r w:rsidRPr="003C427E">
        <w:rPr>
          <w:b/>
          <w:i/>
          <w:color w:val="4F81BD" w:themeColor="accent1"/>
        </w:rPr>
        <w:t>UML:</w:t>
      </w:r>
      <w:r w:rsidRPr="003C427E">
        <w:rPr>
          <w:i/>
          <w:color w:val="4F81BD" w:themeColor="accent1"/>
        </w:rPr>
        <w:t xml:space="preserve"> Unified Modelling language, lenguaje de modelado de sistemas de software.</w:t>
      </w:r>
    </w:p>
    <w:p w:rsidR="00F4532F" w:rsidRPr="003C427E" w:rsidRDefault="00F4532F" w:rsidP="00F4532F">
      <w:pPr>
        <w:jc w:val="both"/>
        <w:rPr>
          <w:i/>
          <w:color w:val="4F81BD" w:themeColor="accent1"/>
        </w:rPr>
      </w:pPr>
      <w:r w:rsidRPr="003C427E">
        <w:rPr>
          <w:b/>
          <w:i/>
          <w:color w:val="4F81BD" w:themeColor="accent1"/>
        </w:rPr>
        <w:t>UTP:</w:t>
      </w:r>
      <w:r w:rsidRPr="003C427E">
        <w:rPr>
          <w:i/>
          <w:color w:val="4F81BD" w:themeColor="accent1"/>
        </w:rPr>
        <w:t xml:space="preserve"> Cable de par trenzado sin apantallar ( Unshielded Twisted Pair).</w:t>
      </w:r>
    </w:p>
    <w:p w:rsidR="00F4532F" w:rsidRPr="003C427E" w:rsidRDefault="00F4532F" w:rsidP="00F4532F">
      <w:pPr>
        <w:jc w:val="both"/>
        <w:rPr>
          <w:b/>
          <w:i/>
          <w:color w:val="4F81BD" w:themeColor="accent1"/>
        </w:rPr>
      </w:pPr>
      <w:r w:rsidRPr="003C427E">
        <w:rPr>
          <w:b/>
          <w:i/>
          <w:color w:val="4F81BD" w:themeColor="accent1"/>
        </w:rPr>
        <w:t>V</w:t>
      </w:r>
    </w:p>
    <w:p w:rsidR="00F4532F" w:rsidRPr="003C427E" w:rsidRDefault="00F4532F" w:rsidP="00F4532F">
      <w:pPr>
        <w:jc w:val="both"/>
        <w:rPr>
          <w:i/>
          <w:color w:val="4F81BD" w:themeColor="accent1"/>
        </w:rPr>
      </w:pPr>
      <w:r w:rsidRPr="003C427E">
        <w:rPr>
          <w:b/>
          <w:i/>
          <w:color w:val="4F81BD" w:themeColor="accent1"/>
        </w:rPr>
        <w:t xml:space="preserve">VAF - Value adjustment factor: </w:t>
      </w:r>
      <w:r w:rsidRPr="003C427E">
        <w:rPr>
          <w:i/>
          <w:color w:val="4F81BD" w:themeColor="accent1"/>
        </w:rPr>
        <w:t>Está basado las Características Generales del sistema.</w:t>
      </w:r>
    </w:p>
    <w:p w:rsidR="00F4532F" w:rsidRPr="003C427E" w:rsidRDefault="00F4532F" w:rsidP="00F4532F">
      <w:pPr>
        <w:jc w:val="both"/>
        <w:rPr>
          <w:b/>
          <w:i/>
          <w:color w:val="4F81BD" w:themeColor="accent1"/>
        </w:rPr>
      </w:pPr>
      <w:r w:rsidRPr="003C427E">
        <w:rPr>
          <w:b/>
          <w:i/>
          <w:color w:val="4F81BD" w:themeColor="accent1"/>
        </w:rPr>
        <w:t>W</w:t>
      </w:r>
    </w:p>
    <w:p w:rsidR="00F4532F" w:rsidRPr="003C427E" w:rsidRDefault="00F4532F" w:rsidP="00F4532F">
      <w:pPr>
        <w:jc w:val="both"/>
        <w:rPr>
          <w:i/>
          <w:color w:val="4F81BD" w:themeColor="accent1"/>
        </w:rPr>
      </w:pPr>
      <w:r w:rsidRPr="003C427E">
        <w:rPr>
          <w:b/>
          <w:i/>
          <w:color w:val="4F81BD" w:themeColor="accent1"/>
        </w:rPr>
        <w:t>Warnings:</w:t>
      </w:r>
      <w:r w:rsidRPr="003C427E">
        <w:rPr>
          <w:i/>
          <w:color w:val="4F81BD" w:themeColor="accent1"/>
        </w:rPr>
        <w:t xml:space="preserve"> Advertencias de un posible error en el código en el momento de compilar el mismo.</w:t>
      </w:r>
    </w:p>
    <w:p w:rsidR="00F4532F" w:rsidRPr="003C427E" w:rsidRDefault="00F4532F" w:rsidP="00F4532F">
      <w:pPr>
        <w:jc w:val="both"/>
        <w:rPr>
          <w:i/>
          <w:color w:val="4F81BD" w:themeColor="accent1"/>
        </w:rPr>
      </w:pPr>
      <w:r w:rsidRPr="003C427E">
        <w:rPr>
          <w:b/>
          <w:i/>
          <w:color w:val="4F81BD" w:themeColor="accent1"/>
        </w:rPr>
        <w:t>WLAN:</w:t>
      </w:r>
      <w:r w:rsidRPr="003C427E">
        <w:rPr>
          <w:i/>
          <w:color w:val="4F81BD" w:themeColor="accent1"/>
        </w:rPr>
        <w:t xml:space="preserve"> Es un sistema de comunicación de datos inalámbrico, utilizado como alternativa a las redes de área local cableadas o como extensión de éstas. Utiliza tecnología de radiofrecuencia que permite mayor movilidad a los usuarios al minimizar las conexiones cableadas.</w:t>
      </w:r>
    </w:p>
    <w:p w:rsidR="00F4532F" w:rsidRPr="003C427E" w:rsidRDefault="00F4532F" w:rsidP="00F4532F">
      <w:pPr>
        <w:jc w:val="both"/>
      </w:pPr>
      <w:r w:rsidRPr="003C427E">
        <w:br w:type="page"/>
      </w:r>
    </w:p>
    <w:p w:rsidR="00F4532F" w:rsidRPr="003C427E" w:rsidRDefault="000406CE" w:rsidP="00F4532F">
      <w:pPr>
        <w:pStyle w:val="Ttulo1"/>
        <w:rPr>
          <w:rFonts w:asciiTheme="minorHAnsi" w:hAnsiTheme="minorHAnsi"/>
          <w:lang w:val="es-CO"/>
        </w:rPr>
      </w:pPr>
      <w:bookmarkStart w:id="46" w:name="_Toc180071417"/>
      <w:r w:rsidRPr="003C427E">
        <w:rPr>
          <w:rFonts w:asciiTheme="minorHAnsi" w:hAnsiTheme="minorHAnsi"/>
          <w:lang w:val="es-CO"/>
        </w:rPr>
        <w:lastRenderedPageBreak/>
        <w:t>Consideraciones de Diseño</w:t>
      </w:r>
      <w:bookmarkEnd w:id="46"/>
    </w:p>
    <w:p w:rsidR="00BB7F48" w:rsidRPr="003C427E" w:rsidRDefault="00BB7F48" w:rsidP="00BB7F48">
      <w:pPr>
        <w:pStyle w:val="Ttulo2"/>
        <w:rPr>
          <w:rFonts w:asciiTheme="minorHAnsi" w:hAnsiTheme="minorHAnsi"/>
          <w:lang w:val="es-CO"/>
        </w:rPr>
      </w:pPr>
      <w:bookmarkStart w:id="47" w:name="_Toc165321541"/>
      <w:bookmarkStart w:id="48" w:name="_Toc180071418"/>
      <w:bookmarkStart w:id="49" w:name="_Toc517668546"/>
      <w:bookmarkStart w:id="50" w:name="_Toc163210054"/>
      <w:bookmarkStart w:id="51" w:name="_Toc163210204"/>
      <w:r w:rsidRPr="003C427E">
        <w:rPr>
          <w:rFonts w:asciiTheme="minorHAnsi" w:hAnsiTheme="minorHAnsi"/>
          <w:lang w:val="es-CO"/>
        </w:rPr>
        <w:t>Suposiciones</w:t>
      </w:r>
      <w:bookmarkEnd w:id="47"/>
      <w:bookmarkEnd w:id="48"/>
      <w:r w:rsidRPr="003C427E">
        <w:rPr>
          <w:rFonts w:asciiTheme="minorHAnsi" w:hAnsiTheme="minorHAnsi"/>
          <w:lang w:val="es-CO"/>
        </w:rPr>
        <w:t xml:space="preserve"> </w:t>
      </w:r>
      <w:bookmarkEnd w:id="49"/>
      <w:bookmarkEnd w:id="50"/>
      <w:bookmarkEnd w:id="51"/>
    </w:p>
    <w:p w:rsidR="00BB7F48" w:rsidRPr="003C427E" w:rsidRDefault="00BB7F48" w:rsidP="00B25B35">
      <w:pPr>
        <w:jc w:val="both"/>
        <w:rPr>
          <w:i/>
          <w:color w:val="548DD4" w:themeColor="text2" w:themeTint="99"/>
        </w:rPr>
      </w:pPr>
      <w:r w:rsidRPr="003C427E">
        <w:rPr>
          <w:i/>
          <w:color w:val="548DD4" w:themeColor="text2" w:themeTint="99"/>
        </w:rPr>
        <w:t xml:space="preserve">Las suposiciones y dependencias del sistema y del proyecto probablemente ya han sido señaladas en los documentos del SPMP y el SRS. Esta sección no debería repetirlas. En cambio debería encargarse del contexto del diseño de las suposiciones señaladas en los otros documentos si es necesario, o  sacar a relucir las nuevas suposiciones que solo hacen parte del diseño. </w:t>
      </w:r>
      <w:r w:rsidR="00B25B35" w:rsidRPr="003C427E">
        <w:rPr>
          <w:i/>
          <w:color w:val="548DD4" w:themeColor="text2" w:themeTint="99"/>
        </w:rPr>
        <w:t>[7]</w:t>
      </w:r>
    </w:p>
    <w:p w:rsidR="00BB7F48" w:rsidRPr="003C427E" w:rsidRDefault="00BB7F48" w:rsidP="00B25B35">
      <w:pPr>
        <w:jc w:val="both"/>
        <w:rPr>
          <w:i/>
          <w:color w:val="548DD4" w:themeColor="text2" w:themeTint="99"/>
        </w:rPr>
      </w:pPr>
      <w:bookmarkStart w:id="52" w:name="OLE_LINK1"/>
      <w:bookmarkStart w:id="53" w:name="OLE_LINK2"/>
      <w:r w:rsidRPr="003C427E">
        <w:rPr>
          <w:i/>
          <w:color w:val="548DD4" w:themeColor="text2" w:themeTint="99"/>
        </w:rPr>
        <w:t xml:space="preserve">Se deben listar supuestos del equipo de desarrollo, la maquina donde va a correr la aplicación (Hardware y Software), y el cliente que va a utilizar la aplicación. En la ilustración </w:t>
      </w:r>
      <w:r w:rsidR="00B25B35" w:rsidRPr="003C427E">
        <w:rPr>
          <w:i/>
          <w:color w:val="548DD4" w:themeColor="text2" w:themeTint="99"/>
        </w:rPr>
        <w:t>3 s</w:t>
      </w:r>
      <w:r w:rsidRPr="003C427E">
        <w:rPr>
          <w:i/>
          <w:color w:val="548DD4" w:themeColor="text2" w:themeTint="99"/>
        </w:rPr>
        <w:t>e muestran las suposiciones de una aplicación general clasificados en los tres grupos generales.</w:t>
      </w:r>
    </w:p>
    <w:bookmarkEnd w:id="52"/>
    <w:bookmarkEnd w:id="53"/>
    <w:p w:rsidR="00BB7F48" w:rsidRPr="003C427E" w:rsidRDefault="00BB7F48" w:rsidP="00BB7F48">
      <w:pPr>
        <w:keepNext/>
      </w:pPr>
      <w:r w:rsidRPr="003C427E">
        <w:rPr>
          <w:i/>
          <w:noProof/>
          <w:color w:val="548DD4" w:themeColor="text2" w:themeTint="99"/>
          <w:lang w:val="en-US"/>
        </w:rPr>
        <w:drawing>
          <wp:inline distT="0" distB="0" distL="0" distR="0">
            <wp:extent cx="5705475" cy="3152775"/>
            <wp:effectExtent l="76200" t="0" r="104775" b="0"/>
            <wp:docPr id="24"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B7F48" w:rsidRPr="003C427E" w:rsidRDefault="00B25B35" w:rsidP="00BB7F48">
      <w:pPr>
        <w:pStyle w:val="Epgrafe"/>
        <w:jc w:val="center"/>
        <w:rPr>
          <w:i/>
          <w:color w:val="548DD4" w:themeColor="text2" w:themeTint="99"/>
        </w:rPr>
      </w:pPr>
      <w:bookmarkStart w:id="54" w:name="_Toc180071454"/>
      <w:r w:rsidRPr="003C427E">
        <w:t xml:space="preserve">Ilustración </w:t>
      </w:r>
      <w:fldSimple w:instr=" SEQ Ilustración \* ARABIC ">
        <w:r w:rsidR="00525942" w:rsidRPr="003C427E">
          <w:t>3</w:t>
        </w:r>
      </w:fldSimple>
      <w:r w:rsidR="00BB7F48" w:rsidRPr="003C427E">
        <w:t>: Suposiciones generales</w:t>
      </w:r>
      <w:bookmarkEnd w:id="54"/>
    </w:p>
    <w:p w:rsidR="00BB7F48" w:rsidRPr="003C427E" w:rsidRDefault="00BB7F48" w:rsidP="00BB7F48">
      <w:pPr>
        <w:pStyle w:val="Ttulo2"/>
        <w:rPr>
          <w:rFonts w:asciiTheme="minorHAnsi" w:hAnsiTheme="minorHAnsi"/>
          <w:lang w:val="es-CO"/>
        </w:rPr>
      </w:pPr>
      <w:bookmarkStart w:id="55" w:name="_Toc165321542"/>
      <w:bookmarkStart w:id="56" w:name="_Toc180071419"/>
      <w:bookmarkStart w:id="57" w:name="_Toc517668547"/>
      <w:bookmarkStart w:id="58" w:name="_Toc163210055"/>
      <w:bookmarkStart w:id="59" w:name="_Toc163210205"/>
      <w:r w:rsidRPr="003C427E">
        <w:rPr>
          <w:rFonts w:asciiTheme="minorHAnsi" w:hAnsiTheme="minorHAnsi"/>
          <w:lang w:val="es-CO"/>
        </w:rPr>
        <w:t>Restricciones</w:t>
      </w:r>
      <w:bookmarkEnd w:id="55"/>
      <w:bookmarkEnd w:id="56"/>
      <w:r w:rsidRPr="003C427E">
        <w:rPr>
          <w:rFonts w:asciiTheme="minorHAnsi" w:hAnsiTheme="minorHAnsi"/>
          <w:lang w:val="es-CO"/>
        </w:rPr>
        <w:t xml:space="preserve"> </w:t>
      </w:r>
      <w:bookmarkEnd w:id="57"/>
      <w:bookmarkEnd w:id="58"/>
      <w:bookmarkEnd w:id="59"/>
    </w:p>
    <w:p w:rsidR="00BB7F48" w:rsidRPr="003C427E" w:rsidRDefault="00BB7F48" w:rsidP="00423967">
      <w:pPr>
        <w:jc w:val="both"/>
        <w:rPr>
          <w:i/>
          <w:color w:val="548DD4" w:themeColor="text2" w:themeTint="99"/>
        </w:rPr>
      </w:pPr>
      <w:r w:rsidRPr="003C427E">
        <w:rPr>
          <w:i/>
          <w:color w:val="548DD4" w:themeColor="text2" w:themeTint="99"/>
        </w:rPr>
        <w:t xml:space="preserve">Las restricciones son aquellas limitaciones externas que impidan que el sistema alcance sus metas. Y al igual que las suposiciones y dependencias, estas ya han sido señaladas en el SPMP y el SRS,  por lo tanto, deberían ser repetidas en este documento solo si se les añade algún detalle extra o si algún contexto especifico es añadido. </w:t>
      </w:r>
      <w:r w:rsidR="003F6647" w:rsidRPr="003C427E">
        <w:rPr>
          <w:i/>
          <w:color w:val="548DD4" w:themeColor="text2" w:themeTint="99"/>
        </w:rPr>
        <w:t>[7]</w:t>
      </w:r>
    </w:p>
    <w:p w:rsidR="00BB7F48" w:rsidRPr="003C427E" w:rsidRDefault="00BB7F48" w:rsidP="00423967">
      <w:pPr>
        <w:jc w:val="both"/>
        <w:rPr>
          <w:i/>
          <w:color w:val="548DD4" w:themeColor="text2" w:themeTint="99"/>
        </w:rPr>
      </w:pPr>
      <w:r w:rsidRPr="003C427E">
        <w:rPr>
          <w:i/>
          <w:color w:val="548DD4" w:themeColor="text2" w:themeTint="99"/>
        </w:rPr>
        <w:t xml:space="preserve">Se deben listar restricciones generales, características del usuario, restricciones del software y restricción de hardware. En la ilustración </w:t>
      </w:r>
      <w:r w:rsidR="003F6647" w:rsidRPr="003C427E">
        <w:rPr>
          <w:i/>
          <w:color w:val="548DD4" w:themeColor="text2" w:themeTint="99"/>
        </w:rPr>
        <w:t xml:space="preserve">4 </w:t>
      </w:r>
      <w:r w:rsidRPr="003C427E">
        <w:rPr>
          <w:i/>
          <w:color w:val="548DD4" w:themeColor="text2" w:themeTint="99"/>
        </w:rPr>
        <w:t>se muestran las restricciones de una aplicación general.</w:t>
      </w:r>
    </w:p>
    <w:p w:rsidR="00BB7F48" w:rsidRPr="003C427E" w:rsidRDefault="00BB7F48" w:rsidP="00BB7F48">
      <w:pPr>
        <w:rPr>
          <w:i/>
          <w:color w:val="548DD4" w:themeColor="text2" w:themeTint="99"/>
        </w:rPr>
      </w:pPr>
    </w:p>
    <w:p w:rsidR="003F6647" w:rsidRPr="003C427E" w:rsidRDefault="00BB7F48" w:rsidP="003F6647">
      <w:pPr>
        <w:keepNext/>
      </w:pPr>
      <w:r w:rsidRPr="003C427E">
        <w:rPr>
          <w:noProof/>
          <w:lang w:val="en-US"/>
        </w:rPr>
        <w:lastRenderedPageBreak/>
        <w:drawing>
          <wp:inline distT="0" distB="0" distL="0" distR="0">
            <wp:extent cx="5400040" cy="3150235"/>
            <wp:effectExtent l="95250" t="19050" r="48260" b="12065"/>
            <wp:docPr id="2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B7F48" w:rsidRPr="003C427E" w:rsidRDefault="003F6647" w:rsidP="003F6647">
      <w:pPr>
        <w:pStyle w:val="Epgrafe"/>
        <w:jc w:val="center"/>
      </w:pPr>
      <w:bookmarkStart w:id="60" w:name="_Toc180071455"/>
      <w:r w:rsidRPr="003C427E">
        <w:t xml:space="preserve">Ilustración </w:t>
      </w:r>
      <w:fldSimple w:instr=" SEQ Ilustración \* ARABIC ">
        <w:r w:rsidR="00525942" w:rsidRPr="003C427E">
          <w:t>4</w:t>
        </w:r>
      </w:fldSimple>
      <w:r w:rsidRPr="003C427E">
        <w:t>: Restricciones</w:t>
      </w:r>
      <w:bookmarkEnd w:id="60"/>
    </w:p>
    <w:p w:rsidR="00BB7F48" w:rsidRPr="003C427E" w:rsidRDefault="00BB7F48" w:rsidP="00BB7F48">
      <w:pPr>
        <w:pStyle w:val="Ttulo2"/>
        <w:rPr>
          <w:rFonts w:asciiTheme="minorHAnsi" w:hAnsiTheme="minorHAnsi"/>
          <w:lang w:val="es-CO"/>
        </w:rPr>
      </w:pPr>
      <w:bookmarkStart w:id="61" w:name="_Toc517668550"/>
      <w:bookmarkStart w:id="62" w:name="_Toc163210056"/>
      <w:bookmarkStart w:id="63" w:name="_Toc163210206"/>
      <w:bookmarkStart w:id="64" w:name="_Toc165321543"/>
      <w:bookmarkStart w:id="65" w:name="_Toc180071420"/>
      <w:r w:rsidRPr="003C427E">
        <w:rPr>
          <w:rFonts w:asciiTheme="minorHAnsi" w:hAnsiTheme="minorHAnsi"/>
          <w:lang w:val="es-CO"/>
        </w:rPr>
        <w:t>Entorno del Sistema</w:t>
      </w:r>
      <w:bookmarkEnd w:id="61"/>
      <w:bookmarkEnd w:id="62"/>
      <w:bookmarkEnd w:id="63"/>
      <w:bookmarkEnd w:id="64"/>
      <w:bookmarkEnd w:id="65"/>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val="en-US"/>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val="en-US"/>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BB7F48" w:rsidRPr="003C427E" w:rsidRDefault="003F6647" w:rsidP="003F6647">
      <w:pPr>
        <w:pStyle w:val="Epgrafe"/>
        <w:jc w:val="center"/>
        <w:rPr>
          <w:b w:val="0"/>
          <w:i/>
          <w:color w:val="auto"/>
          <w:sz w:val="24"/>
          <w:szCs w:val="24"/>
        </w:rPr>
      </w:pPr>
      <w:bookmarkStart w:id="66" w:name="_Toc180071456"/>
      <w:r w:rsidRPr="003C427E">
        <w:t xml:space="preserve">Ilustración </w:t>
      </w:r>
      <w:fldSimple w:instr=" SEQ Ilustración \* ARABIC ">
        <w:r w:rsidR="00525942" w:rsidRPr="003C427E">
          <w:t>5</w:t>
        </w:r>
      </w:fldSimple>
      <w:r w:rsidRPr="003C427E">
        <w:t>: Entorno del Sistema</w:t>
      </w:r>
      <w:bookmarkEnd w:id="66"/>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BB7F48" w:rsidP="00BB7F48">
      <w:pPr>
        <w:pStyle w:val="Ttulo2"/>
        <w:rPr>
          <w:rFonts w:asciiTheme="minorHAnsi" w:hAnsiTheme="minorHAnsi"/>
          <w:lang w:val="es-CO"/>
        </w:rPr>
      </w:pPr>
      <w:bookmarkStart w:id="67" w:name="_Toc517668549"/>
      <w:bookmarkStart w:id="68" w:name="_Toc163210057"/>
      <w:bookmarkStart w:id="69" w:name="_Toc163210207"/>
      <w:bookmarkStart w:id="70" w:name="_Toc165321544"/>
      <w:bookmarkStart w:id="71" w:name="_Toc180071421"/>
      <w:bookmarkStart w:id="72" w:name="_Toc517668552"/>
      <w:r w:rsidRPr="003C427E">
        <w:rPr>
          <w:rFonts w:asciiTheme="minorHAnsi" w:hAnsiTheme="minorHAnsi"/>
          <w:lang w:val="es-CO"/>
        </w:rPr>
        <w:t>Metodología de Diseño</w:t>
      </w:r>
      <w:bookmarkEnd w:id="67"/>
      <w:bookmarkEnd w:id="68"/>
      <w:bookmarkEnd w:id="69"/>
      <w:bookmarkEnd w:id="70"/>
      <w:bookmarkEnd w:id="71"/>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Procesos o políticas impuestas externamente</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lastRenderedPageBreak/>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BB7F48" w:rsidP="00BB7F48">
      <w:pPr>
        <w:pStyle w:val="Ttulo2"/>
        <w:rPr>
          <w:rFonts w:asciiTheme="minorHAnsi" w:hAnsiTheme="minorHAnsi"/>
          <w:lang w:val="es-CO"/>
        </w:rPr>
      </w:pPr>
      <w:bookmarkStart w:id="73" w:name="_Toc165321545"/>
      <w:bookmarkStart w:id="74" w:name="_Toc180071422"/>
      <w:bookmarkStart w:id="75" w:name="_Toc163210058"/>
      <w:bookmarkStart w:id="76" w:name="_Toc163210208"/>
      <w:r w:rsidRPr="003C427E">
        <w:rPr>
          <w:rFonts w:asciiTheme="minorHAnsi" w:hAnsiTheme="minorHAnsi"/>
          <w:lang w:val="es-CO"/>
        </w:rPr>
        <w:t>Riesgos</w:t>
      </w:r>
      <w:bookmarkEnd w:id="73"/>
      <w:bookmarkEnd w:id="74"/>
      <w:r w:rsidRPr="003C427E">
        <w:rPr>
          <w:rFonts w:asciiTheme="minorHAnsi" w:hAnsiTheme="minorHAnsi"/>
          <w:lang w:val="es-CO"/>
        </w:rPr>
        <w:t xml:space="preserve"> </w:t>
      </w:r>
      <w:bookmarkEnd w:id="72"/>
      <w:bookmarkEnd w:id="75"/>
      <w:bookmarkEnd w:id="76"/>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val="en-US"/>
        </w:rPr>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39"/>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Epgrafe"/>
        <w:jc w:val="center"/>
        <w:rPr>
          <w:rFonts w:ascii="Times New Roman" w:eastAsia="Times New Roman" w:hAnsi="Times New Roman" w:cs="Times New Roman"/>
          <w:i/>
          <w:color w:val="548DD4" w:themeColor="text2" w:themeTint="99"/>
          <w:szCs w:val="20"/>
        </w:rPr>
      </w:pPr>
      <w:bookmarkStart w:id="77" w:name="_Toc180071457"/>
      <w:r w:rsidRPr="003C427E">
        <w:t xml:space="preserve">Ilustración </w:t>
      </w:r>
      <w:fldSimple w:instr=" SEQ Ilustración \* ARABIC ">
        <w:r w:rsidR="00525942" w:rsidRPr="003C427E">
          <w:t>6</w:t>
        </w:r>
      </w:fldSimple>
      <w:r w:rsidRPr="003C427E">
        <w:t>: Administración de Riesgos</w:t>
      </w:r>
      <w:bookmarkEnd w:id="77"/>
    </w:p>
    <w:p w:rsidR="003C68DD" w:rsidRPr="003C427E" w:rsidRDefault="003C68DD" w:rsidP="003C68DD">
      <w:pPr>
        <w:pStyle w:val="Ttulo1"/>
        <w:rPr>
          <w:rFonts w:asciiTheme="minorHAnsi" w:hAnsiTheme="minorHAnsi"/>
          <w:lang w:val="es-CO"/>
        </w:rPr>
      </w:pPr>
      <w:bookmarkStart w:id="78" w:name="_Toc180071423"/>
      <w:r w:rsidRPr="003C427E">
        <w:rPr>
          <w:rFonts w:asciiTheme="minorHAnsi" w:hAnsiTheme="minorHAnsi"/>
          <w:lang w:val="es-CO"/>
        </w:rPr>
        <w:lastRenderedPageBreak/>
        <w:t>Arquitectura</w:t>
      </w:r>
      <w:bookmarkEnd w:id="78"/>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aconcuadrcula"/>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Epgrafe"/>
        <w:jc w:val="center"/>
      </w:pPr>
      <w:bookmarkStart w:id="79" w:name="_Ref177540360"/>
      <w:bookmarkStart w:id="80" w:name="_Toc180071444"/>
      <w:r w:rsidRPr="003C427E">
        <w:t xml:space="preserve">Tabla </w:t>
      </w:r>
      <w:fldSimple w:instr=" SEQ Tabla \* ARABIC ">
        <w:r w:rsidR="000F6A46" w:rsidRPr="003C427E">
          <w:t>2</w:t>
        </w:r>
      </w:fldSimple>
      <w:r w:rsidRPr="003C427E">
        <w:t>: Ventajas y Desventajas de Estilos Arquitectónicos</w:t>
      </w:r>
      <w:bookmarkEnd w:id="79"/>
      <w:bookmarkEnd w:id="80"/>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F4532F" w:rsidP="00F4532F">
      <w:pPr>
        <w:pStyle w:val="Ttulo2"/>
        <w:rPr>
          <w:rFonts w:asciiTheme="minorHAnsi" w:hAnsiTheme="minorHAnsi"/>
          <w:lang w:val="es-CO"/>
        </w:rPr>
      </w:pPr>
      <w:bookmarkStart w:id="81" w:name="_Toc165321547"/>
      <w:bookmarkStart w:id="82" w:name="_Toc180071424"/>
      <w:bookmarkStart w:id="83" w:name="_Toc523123115"/>
      <w:bookmarkStart w:id="84" w:name="_Toc163210059"/>
      <w:bookmarkStart w:id="85" w:name="_Toc163210210"/>
      <w:r w:rsidRPr="003C427E">
        <w:rPr>
          <w:rFonts w:asciiTheme="minorHAnsi" w:hAnsiTheme="minorHAnsi"/>
          <w:lang w:val="es-CO"/>
        </w:rPr>
        <w:t>Apreciación Global</w:t>
      </w:r>
      <w:bookmarkEnd w:id="81"/>
      <w:bookmarkEnd w:id="82"/>
      <w:r w:rsidRPr="003C427E">
        <w:rPr>
          <w:rFonts w:asciiTheme="minorHAnsi" w:hAnsiTheme="minorHAnsi"/>
          <w:lang w:val="es-CO"/>
        </w:rPr>
        <w:t xml:space="preserve"> </w:t>
      </w:r>
      <w:bookmarkEnd w:id="83"/>
      <w:bookmarkEnd w:id="84"/>
      <w:bookmarkEnd w:id="85"/>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val="en-US"/>
        </w:rPr>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4532F" w:rsidRPr="003C427E" w:rsidRDefault="00F4532F" w:rsidP="00F4532F">
      <w:pPr>
        <w:pStyle w:val="Epgrafe"/>
        <w:jc w:val="center"/>
      </w:pPr>
      <w:bookmarkStart w:id="86" w:name="_Toc180071458"/>
      <w:r w:rsidRPr="003C427E">
        <w:t xml:space="preserve">Ilustración </w:t>
      </w:r>
      <w:fldSimple w:instr=" SEQ Ilustración \* ARABIC ">
        <w:r w:rsidR="00525942" w:rsidRPr="003C427E">
          <w:t>7</w:t>
        </w:r>
      </w:fldSimple>
      <w:r w:rsidRPr="003C427E">
        <w:t>: Apreciación Global</w:t>
      </w:r>
      <w:bookmarkEnd w:id="86"/>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val="en-US"/>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44" r:lo="rId45" r:qs="rId46" r:cs="rId47"/>
                        </a:graphicData>
                      </a:graphic>
                      <a:xfrm>
                        <a:off x="714348" y="714356"/>
                        <a:ext cx="8072494" cy="5357850"/>
                      </a:xfrm>
                    </a:graphicFrame>
                    <a:pic>
                      <a:nvPicPr>
                        <a:cNvPr id="1027" name="Picture 3"/>
                        <a:cNvPicPr>
                          <a:picLocks noChangeAspect="1" noChangeArrowheads="1"/>
                        </a:cNvPicPr>
                      </a:nvPicPr>
                      <a:blipFill>
                        <a:blip r:embed="rId48"/>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Epgrafe"/>
        <w:jc w:val="center"/>
      </w:pPr>
      <w:bookmarkStart w:id="87" w:name="_Ref177542330"/>
      <w:bookmarkStart w:id="88" w:name="_Toc180071459"/>
      <w:r w:rsidRPr="003C427E">
        <w:t xml:space="preserve">Ilustración </w:t>
      </w:r>
      <w:fldSimple w:instr=" SEQ Ilustración \* ARABIC ">
        <w:r w:rsidR="00525942" w:rsidRPr="003C427E">
          <w:t>8</w:t>
        </w:r>
      </w:fldSimple>
      <w:r w:rsidRPr="003C427E">
        <w:t>: Capas Arquitectónicas</w:t>
      </w:r>
      <w:bookmarkEnd w:id="87"/>
      <w:bookmarkEnd w:id="88"/>
    </w:p>
    <w:p w:rsidR="00F4532F" w:rsidRPr="003C427E" w:rsidRDefault="00F4532F" w:rsidP="00F4532F">
      <w:pPr>
        <w:pStyle w:val="Ttulo2"/>
        <w:rPr>
          <w:rFonts w:asciiTheme="minorHAnsi" w:hAnsiTheme="minorHAnsi"/>
          <w:lang w:val="es-CO"/>
        </w:rPr>
      </w:pPr>
      <w:bookmarkStart w:id="89" w:name="_Toc165321548"/>
      <w:bookmarkStart w:id="90" w:name="_Toc180071425"/>
      <w:bookmarkStart w:id="91" w:name="_Toc523123116"/>
      <w:bookmarkStart w:id="92" w:name="_Toc163210060"/>
      <w:bookmarkStart w:id="93" w:name="_Toc163210211"/>
      <w:r w:rsidRPr="003C427E">
        <w:rPr>
          <w:rFonts w:asciiTheme="minorHAnsi" w:hAnsiTheme="minorHAnsi"/>
          <w:lang w:val="es-CO"/>
        </w:rPr>
        <w:t>Diagrama de Componentes</w:t>
      </w:r>
      <w:bookmarkEnd w:id="89"/>
      <w:bookmarkEnd w:id="90"/>
      <w:r w:rsidRPr="003C427E">
        <w:rPr>
          <w:rFonts w:asciiTheme="minorHAnsi" w:hAnsiTheme="minorHAnsi"/>
          <w:lang w:val="es-CO"/>
        </w:rPr>
        <w:t xml:space="preserve"> </w:t>
      </w:r>
      <w:bookmarkEnd w:id="91"/>
      <w:bookmarkEnd w:id="92"/>
      <w:bookmarkEnd w:id="93"/>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val="en-US"/>
        </w:rPr>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4532F" w:rsidRPr="003C427E" w:rsidRDefault="006A5C6A" w:rsidP="006A5C6A">
      <w:pPr>
        <w:pStyle w:val="Epgrafe"/>
        <w:jc w:val="center"/>
      </w:pPr>
      <w:bookmarkStart w:id="94" w:name="_Toc180071460"/>
      <w:r w:rsidRPr="003C427E">
        <w:t xml:space="preserve">Ilustración </w:t>
      </w:r>
      <w:fldSimple w:instr=" SEQ Ilustración \* ARABIC ">
        <w:r w:rsidR="00525942" w:rsidRPr="003C427E">
          <w:t>9</w:t>
        </w:r>
      </w:fldSimple>
      <w:r w:rsidRPr="003C427E">
        <w:t>: Diagrama de componentes</w:t>
      </w:r>
      <w:bookmarkEnd w:id="94"/>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lastRenderedPageBreak/>
        <w:t>Composición de los subsistemas: Indica los componentes que se encuentran en el subsistema.</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val="en-US"/>
        </w:rPr>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53"/>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Epgrafe"/>
        <w:jc w:val="center"/>
      </w:pPr>
      <w:bookmarkStart w:id="95" w:name="_Ref178156810"/>
      <w:bookmarkStart w:id="96" w:name="_Toc180071461"/>
      <w:r w:rsidRPr="003C427E">
        <w:t xml:space="preserve">Ilustración </w:t>
      </w:r>
      <w:fldSimple w:instr=" SEQ Ilustración \* ARABIC ">
        <w:r w:rsidR="00525942" w:rsidRPr="003C427E">
          <w:t>10</w:t>
        </w:r>
      </w:fldSimple>
      <w:r w:rsidRPr="003C427E">
        <w:t>: Subsistema Usuario 7 Texas Poker</w:t>
      </w:r>
      <w:bookmarkEnd w:id="95"/>
      <w:bookmarkEnd w:id="96"/>
    </w:p>
    <w:p w:rsidR="00F4532F" w:rsidRPr="003C427E" w:rsidRDefault="00F4532F" w:rsidP="00F4532F">
      <w:pPr>
        <w:pStyle w:val="Ttulo3"/>
        <w:numPr>
          <w:ilvl w:val="2"/>
          <w:numId w:val="10"/>
        </w:numPr>
        <w:rPr>
          <w:rFonts w:asciiTheme="minorHAnsi" w:hAnsiTheme="minorHAnsi"/>
          <w:lang w:val="es-CO"/>
        </w:rPr>
      </w:pPr>
      <w:bookmarkStart w:id="97" w:name="_Toc165321549"/>
      <w:bookmarkStart w:id="98" w:name="_Toc180071426"/>
      <w:r w:rsidRPr="003C427E">
        <w:rPr>
          <w:rFonts w:asciiTheme="minorHAnsi" w:hAnsiTheme="minorHAnsi"/>
          <w:lang w:val="es-CO"/>
        </w:rPr>
        <w:lastRenderedPageBreak/>
        <w:t xml:space="preserve">Subsistema </w:t>
      </w:r>
      <w:bookmarkEnd w:id="97"/>
      <w:r w:rsidRPr="003C427E">
        <w:rPr>
          <w:rFonts w:asciiTheme="minorHAnsi" w:hAnsiTheme="minorHAnsi"/>
          <w:lang w:val="es-CO"/>
        </w:rPr>
        <w:t>1</w:t>
      </w:r>
      <w:bookmarkEnd w:id="98"/>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Prrafodelista"/>
              <w:numPr>
                <w:ilvl w:val="0"/>
                <w:numId w:val="17"/>
              </w:numPr>
              <w:spacing w:after="0"/>
            </w:pPr>
            <w:r w:rsidRPr="003C427E">
              <w:rPr>
                <w:i/>
                <w:color w:val="4F81BD" w:themeColor="accent1"/>
              </w:rPr>
              <w:t>Componente N</w:t>
            </w:r>
          </w:p>
        </w:tc>
      </w:tr>
    </w:tbl>
    <w:p w:rsidR="00F4532F" w:rsidRPr="003C427E" w:rsidRDefault="00F4532F" w:rsidP="00F4532F">
      <w:pPr>
        <w:pStyle w:val="Epgrafe"/>
        <w:jc w:val="center"/>
        <w:rPr>
          <w:color w:val="auto"/>
          <w:sz w:val="20"/>
        </w:rPr>
      </w:pPr>
      <w:bookmarkStart w:id="99" w:name="_Ref177549655"/>
      <w:bookmarkStart w:id="100" w:name="_Toc180071445"/>
      <w:bookmarkStart w:id="101" w:name="_Toc165325345"/>
      <w:r w:rsidRPr="003C427E">
        <w:t xml:space="preserve">Tabla </w:t>
      </w:r>
      <w:fldSimple w:instr=" SEQ Tabla \* ARABIC ">
        <w:r w:rsidR="000F6A46" w:rsidRPr="003C427E">
          <w:t>3</w:t>
        </w:r>
      </w:fldSimple>
      <w:r w:rsidRPr="003C427E">
        <w:t>: Subsistema 1</w:t>
      </w:r>
      <w:bookmarkEnd w:id="99"/>
      <w:bookmarkEnd w:id="100"/>
    </w:p>
    <w:p w:rsidR="00F4532F" w:rsidRPr="003C427E" w:rsidRDefault="00F4532F" w:rsidP="00F4532F">
      <w:pPr>
        <w:pStyle w:val="Ttulo3"/>
        <w:rPr>
          <w:rFonts w:asciiTheme="minorHAnsi" w:hAnsiTheme="minorHAnsi"/>
          <w:lang w:val="es-CO"/>
        </w:rPr>
      </w:pPr>
      <w:bookmarkStart w:id="102" w:name="_Toc165321550"/>
      <w:bookmarkStart w:id="103" w:name="_Toc180071427"/>
      <w:bookmarkEnd w:id="101"/>
      <w:r w:rsidRPr="003C427E">
        <w:rPr>
          <w:rFonts w:asciiTheme="minorHAnsi" w:hAnsiTheme="minorHAnsi"/>
          <w:lang w:val="es-CO"/>
        </w:rPr>
        <w:t xml:space="preserve">Componente </w:t>
      </w:r>
      <w:bookmarkEnd w:id="102"/>
      <w:r w:rsidRPr="003C427E">
        <w:rPr>
          <w:rFonts w:asciiTheme="minorHAnsi" w:hAnsiTheme="minorHAnsi"/>
          <w:lang w:val="es-CO"/>
        </w:rPr>
        <w:t>1</w:t>
      </w:r>
      <w:bookmarkEnd w:id="103"/>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aconcuadrcula"/>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Descripción de la utilidad o función de la interfaz mencionada. ¿Qué servicios 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Epgrafe"/>
        <w:jc w:val="center"/>
        <w:rPr>
          <w:color w:val="auto"/>
          <w:sz w:val="20"/>
        </w:rPr>
      </w:pPr>
      <w:bookmarkStart w:id="104" w:name="_Ref177549838"/>
      <w:bookmarkStart w:id="105" w:name="_Toc180071446"/>
      <w:r w:rsidRPr="003C427E">
        <w:t xml:space="preserve">Tabla </w:t>
      </w:r>
      <w:fldSimple w:instr=" SEQ Tabla \* ARABIC ">
        <w:r w:rsidR="000F6A46" w:rsidRPr="003C427E">
          <w:t>4</w:t>
        </w:r>
      </w:fldSimple>
      <w:r w:rsidRPr="003C427E">
        <w:t>: Componente 1</w:t>
      </w:r>
      <w:bookmarkEnd w:id="104"/>
      <w:bookmarkEnd w:id="105"/>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F4532F" w:rsidRPr="003C427E" w:rsidRDefault="00F4532F" w:rsidP="00F4532F">
      <w:pPr>
        <w:pStyle w:val="Ttulo2"/>
        <w:rPr>
          <w:rFonts w:asciiTheme="minorHAnsi" w:hAnsiTheme="minorHAnsi"/>
          <w:lang w:val="es-CO"/>
        </w:rPr>
      </w:pPr>
      <w:bookmarkStart w:id="106" w:name="_Toc517668553"/>
      <w:bookmarkStart w:id="107" w:name="_Toc523123118"/>
      <w:bookmarkStart w:id="108" w:name="_Toc163210062"/>
      <w:bookmarkStart w:id="109" w:name="_Toc163210213"/>
      <w:bookmarkStart w:id="110" w:name="_Toc165321554"/>
      <w:bookmarkStart w:id="111" w:name="_Toc180071428"/>
      <w:r w:rsidRPr="003C427E">
        <w:rPr>
          <w:rFonts w:asciiTheme="minorHAnsi" w:hAnsiTheme="minorHAnsi"/>
          <w:lang w:val="es-CO"/>
        </w:rPr>
        <w:t>Estrategias de Diseño</w:t>
      </w:r>
      <w:bookmarkEnd w:id="106"/>
      <w:bookmarkEnd w:id="107"/>
      <w:bookmarkEnd w:id="108"/>
      <w:bookmarkEnd w:id="109"/>
      <w:bookmarkEnd w:id="110"/>
      <w:bookmarkEnd w:id="111"/>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val="en-US"/>
        </w:rPr>
        <w:lastRenderedPageBreak/>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F4532F" w:rsidRPr="003C427E" w:rsidRDefault="00F4532F" w:rsidP="00F4532F">
      <w:pPr>
        <w:pStyle w:val="Epgrafe"/>
        <w:jc w:val="center"/>
      </w:pPr>
      <w:bookmarkStart w:id="112" w:name="_Toc180071462"/>
      <w:r w:rsidRPr="003C427E">
        <w:t xml:space="preserve">Ilustración </w:t>
      </w:r>
      <w:fldSimple w:instr=" SEQ Ilustración \* ARABIC ">
        <w:r w:rsidR="00525942" w:rsidRPr="003C427E">
          <w:t>11</w:t>
        </w:r>
      </w:fldSimple>
      <w:r w:rsidRPr="003C427E">
        <w:t>: Estrategias de Diseño</w:t>
      </w:r>
      <w:bookmarkEnd w:id="112"/>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Prrafodelista"/>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Prrafodelista"/>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Epgrafe"/>
        <w:jc w:val="center"/>
      </w:pPr>
      <w:bookmarkStart w:id="113" w:name="_Ref177557427"/>
      <w:bookmarkStart w:id="114" w:name="_Toc180071447"/>
      <w:r w:rsidRPr="003C427E">
        <w:t xml:space="preserve">Tabla </w:t>
      </w:r>
      <w:fldSimple w:instr=" SEQ Tabla \* ARABIC ">
        <w:r w:rsidR="000F6A46" w:rsidRPr="003C427E">
          <w:t>5</w:t>
        </w:r>
      </w:fldSimple>
      <w:r w:rsidRPr="003C427E">
        <w:t>: Estrategias de Diseño</w:t>
      </w:r>
      <w:bookmarkEnd w:id="113"/>
      <w:bookmarkEnd w:id="114"/>
    </w:p>
    <w:p w:rsidR="00F4532F" w:rsidRPr="003C427E" w:rsidRDefault="00F4532F" w:rsidP="00F4532F">
      <w:r w:rsidRPr="003C427E">
        <w:br w:type="page"/>
      </w:r>
    </w:p>
    <w:p w:rsidR="00F4532F" w:rsidRPr="003C427E" w:rsidRDefault="00F4532F" w:rsidP="00F4532F">
      <w:pPr>
        <w:pStyle w:val="Ttulo1"/>
        <w:rPr>
          <w:rFonts w:asciiTheme="minorHAnsi" w:hAnsiTheme="minorHAnsi"/>
          <w:color w:val="FFFFFF" w:themeColor="background1"/>
          <w:lang w:val="es-CO"/>
        </w:rPr>
      </w:pPr>
      <w:bookmarkStart w:id="115" w:name="_Toc163210215"/>
      <w:bookmarkStart w:id="116" w:name="_Toc165321555"/>
      <w:bookmarkStart w:id="117" w:name="_Toc180071429"/>
      <w:r w:rsidRPr="003C427E">
        <w:rPr>
          <w:rFonts w:asciiTheme="minorHAnsi" w:hAnsiTheme="minorHAnsi"/>
          <w:color w:val="FFFFFF" w:themeColor="background1"/>
          <w:lang w:val="es-CO"/>
        </w:rPr>
        <w:lastRenderedPageBreak/>
        <w:t>Diseño de Alto Nivel</w:t>
      </w:r>
      <w:bookmarkEnd w:id="115"/>
      <w:bookmarkEnd w:id="116"/>
      <w:bookmarkEnd w:id="117"/>
    </w:p>
    <w:p w:rsidR="00F4532F" w:rsidRPr="003C427E" w:rsidRDefault="00F4532F" w:rsidP="00F4532F">
      <w:pPr>
        <w:pStyle w:val="Ttulo2"/>
        <w:rPr>
          <w:rFonts w:asciiTheme="minorHAnsi" w:hAnsiTheme="minorHAnsi"/>
          <w:lang w:val="es-CO"/>
        </w:rPr>
      </w:pPr>
      <w:bookmarkStart w:id="118" w:name="_Toc163210064"/>
      <w:bookmarkStart w:id="119" w:name="_Toc163210216"/>
      <w:bookmarkStart w:id="120" w:name="_Toc165321556"/>
      <w:bookmarkStart w:id="121" w:name="_Toc180071430"/>
      <w:r w:rsidRPr="003C427E">
        <w:rPr>
          <w:rFonts w:asciiTheme="minorHAnsi" w:hAnsiTheme="minorHAnsi"/>
          <w:lang w:val="es-CO"/>
        </w:rPr>
        <w:t xml:space="preserve">Diagrama de </w:t>
      </w:r>
      <w:bookmarkEnd w:id="118"/>
      <w:bookmarkEnd w:id="119"/>
      <w:r w:rsidRPr="003C427E">
        <w:rPr>
          <w:rFonts w:asciiTheme="minorHAnsi" w:hAnsiTheme="minorHAnsi"/>
          <w:lang w:val="es-CO"/>
        </w:rPr>
        <w:t>despliegue</w:t>
      </w:r>
      <w:bookmarkEnd w:id="120"/>
      <w:bookmarkEnd w:id="121"/>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val="en-US"/>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F4532F" w:rsidRPr="003C427E" w:rsidRDefault="00F4532F" w:rsidP="00F4532F">
      <w:pPr>
        <w:pStyle w:val="Epgrafe"/>
        <w:jc w:val="center"/>
      </w:pPr>
      <w:bookmarkStart w:id="122" w:name="_Toc180071463"/>
      <w:r w:rsidRPr="003C427E">
        <w:t xml:space="preserve">Ilustración </w:t>
      </w:r>
      <w:fldSimple w:instr=" SEQ Ilustración \* ARABIC ">
        <w:r w:rsidR="00525942" w:rsidRPr="003C427E">
          <w:t>12</w:t>
        </w:r>
      </w:fldSimple>
      <w:r w:rsidRPr="003C427E">
        <w:t>: Descripción de Nodos</w:t>
      </w:r>
      <w:bookmarkEnd w:id="122"/>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val="en-US"/>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F4532F" w:rsidRPr="003C427E" w:rsidRDefault="00F4532F" w:rsidP="00F4532F">
      <w:pPr>
        <w:pStyle w:val="Epgrafe"/>
        <w:jc w:val="center"/>
      </w:pPr>
      <w:bookmarkStart w:id="123" w:name="_Toc180071464"/>
      <w:r w:rsidRPr="003C427E">
        <w:t xml:space="preserve">Ilustración </w:t>
      </w:r>
      <w:fldSimple w:instr=" SEQ Ilustración \* ARABIC ">
        <w:r w:rsidR="00525942" w:rsidRPr="003C427E">
          <w:t>13</w:t>
        </w:r>
      </w:fldSimple>
      <w:r w:rsidRPr="003C427E">
        <w:t>: Descripción Conexiones</w:t>
      </w:r>
      <w:bookmarkEnd w:id="123"/>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3153FC" w:rsidRPr="003153FC">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B7F48" w:rsidRPr="0013724F" w:rsidRDefault="00BB7F48" w:rsidP="00F4532F">
                  <w:pPr>
                    <w:pStyle w:val="Epgrafe"/>
                    <w:rPr>
                      <w:rFonts w:eastAsia="Times New Roman" w:cs="Times New Roman"/>
                      <w:szCs w:val="20"/>
                    </w:rPr>
                  </w:pPr>
                  <w:bookmarkStart w:id="124" w:name="_Ref178158620"/>
                  <w:bookmarkStart w:id="125" w:name="_Toc180071465"/>
                  <w:r>
                    <w:t xml:space="preserve">Ilustración </w:t>
                  </w:r>
                  <w:fldSimple w:instr=" SEQ Ilustración \* ARABIC ">
                    <w:r w:rsidR="00525942">
                      <w:rPr>
                        <w:noProof/>
                      </w:rPr>
                      <w:t>14</w:t>
                    </w:r>
                  </w:fldSimple>
                  <w:r>
                    <w:t>: Nodo Usuario 7 Texas Poker</w:t>
                  </w:r>
                  <w:bookmarkEnd w:id="124"/>
                  <w:bookmarkEnd w:id="125"/>
                </w:p>
              </w:txbxContent>
            </v:textbox>
            <w10:wrap type="square"/>
          </v:shape>
        </w:pict>
      </w:r>
      <w:r w:rsidRPr="003C427E">
        <w:rPr>
          <w:rFonts w:asciiTheme="minorHAnsi" w:hAnsiTheme="minorHAnsi"/>
          <w:i w:val="0"/>
          <w:noProof/>
          <w:color w:val="auto"/>
          <w:lang w:val="en-US"/>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66"/>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Epgrafe"/>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F4532F">
      <w:pPr>
        <w:pStyle w:val="Ttulo3"/>
        <w:numPr>
          <w:ilvl w:val="2"/>
          <w:numId w:val="12"/>
        </w:numPr>
        <w:rPr>
          <w:rFonts w:asciiTheme="minorHAnsi" w:hAnsiTheme="minorHAnsi"/>
          <w:i/>
          <w:sz w:val="22"/>
          <w:szCs w:val="22"/>
          <w:lang w:val="es-CO"/>
        </w:rPr>
      </w:pPr>
      <w:bookmarkStart w:id="126" w:name="_Toc165321557"/>
      <w:bookmarkStart w:id="127" w:name="_Toc180071431"/>
      <w:r w:rsidRPr="003C427E">
        <w:rPr>
          <w:rFonts w:asciiTheme="minorHAnsi" w:hAnsiTheme="minorHAnsi"/>
          <w:sz w:val="22"/>
          <w:szCs w:val="22"/>
          <w:lang w:val="es-CO"/>
        </w:rPr>
        <w:lastRenderedPageBreak/>
        <w:t xml:space="preserve">Nodo 1 </w:t>
      </w:r>
      <w:r w:rsidRPr="003C427E">
        <w:rPr>
          <w:rFonts w:asciiTheme="minorHAnsi" w:hAnsiTheme="minorHAnsi"/>
          <w:i/>
          <w:sz w:val="22"/>
          <w:szCs w:val="22"/>
          <w:lang w:val="es-CO"/>
        </w:rPr>
        <w:t>“Nombre del Nodo”</w:t>
      </w:r>
      <w:bookmarkEnd w:id="126"/>
      <w:bookmarkEnd w:id="127"/>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Prrafodelista"/>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Epgrafe"/>
        <w:jc w:val="center"/>
      </w:pPr>
      <w:bookmarkStart w:id="128" w:name="_Ref177557553"/>
      <w:bookmarkStart w:id="129" w:name="_Toc180071448"/>
      <w:r w:rsidRPr="003C427E">
        <w:t xml:space="preserve">Tabla </w:t>
      </w:r>
      <w:fldSimple w:instr=" SEQ Tabla \* ARABIC ">
        <w:r w:rsidR="000F6A46" w:rsidRPr="003C427E">
          <w:t>6</w:t>
        </w:r>
      </w:fldSimple>
      <w:r w:rsidRPr="003C427E">
        <w:t>: Nodo 1</w:t>
      </w:r>
      <w:bookmarkEnd w:id="128"/>
      <w:bookmarkEnd w:id="129"/>
    </w:p>
    <w:p w:rsidR="00F4532F" w:rsidRPr="003C427E" w:rsidRDefault="00F4532F" w:rsidP="00F4532F">
      <w:pPr>
        <w:pStyle w:val="Ttulo3"/>
        <w:numPr>
          <w:ilvl w:val="2"/>
          <w:numId w:val="12"/>
        </w:numPr>
        <w:rPr>
          <w:rFonts w:asciiTheme="minorHAnsi" w:hAnsiTheme="minorHAnsi"/>
          <w:sz w:val="22"/>
          <w:szCs w:val="22"/>
          <w:lang w:val="es-CO"/>
        </w:rPr>
      </w:pPr>
      <w:bookmarkStart w:id="130" w:name="_Toc180071432"/>
      <w:r w:rsidRPr="003C427E">
        <w:rPr>
          <w:rFonts w:asciiTheme="minorHAnsi" w:hAnsiTheme="minorHAnsi"/>
          <w:sz w:val="22"/>
          <w:szCs w:val="22"/>
          <w:lang w:val="es-CO"/>
        </w:rPr>
        <w:t>Conector 1 “Nombre del Nodo”</w:t>
      </w:r>
      <w:bookmarkEnd w:id="130"/>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Epgrafe"/>
        <w:jc w:val="center"/>
      </w:pPr>
      <w:bookmarkStart w:id="131" w:name="_Ref177557981"/>
      <w:bookmarkStart w:id="132" w:name="_Toc180071449"/>
      <w:r w:rsidRPr="003C427E">
        <w:t xml:space="preserve">Tabla </w:t>
      </w:r>
      <w:fldSimple w:instr=" SEQ Tabla \* ARABIC ">
        <w:r w:rsidR="000F6A46" w:rsidRPr="003C427E">
          <w:t>7</w:t>
        </w:r>
      </w:fldSimple>
      <w:r w:rsidRPr="003C427E">
        <w:t>: Conector 1</w:t>
      </w:r>
      <w:bookmarkEnd w:id="131"/>
      <w:bookmarkEnd w:id="132"/>
    </w:p>
    <w:p w:rsidR="00F4532F" w:rsidRPr="003C427E" w:rsidRDefault="00F4532F" w:rsidP="00F4532F"/>
    <w:p w:rsidR="00F4532F" w:rsidRPr="003C427E" w:rsidRDefault="00F4532F" w:rsidP="00F4532F">
      <w:pPr>
        <w:pStyle w:val="Ttulo2"/>
        <w:rPr>
          <w:rFonts w:asciiTheme="minorHAnsi" w:hAnsiTheme="minorHAnsi"/>
          <w:lang w:val="es-CO"/>
        </w:rPr>
      </w:pPr>
      <w:bookmarkStart w:id="133" w:name="_Toc180071433"/>
      <w:r w:rsidRPr="003C427E">
        <w:rPr>
          <w:rFonts w:asciiTheme="minorHAnsi" w:hAnsiTheme="minorHAnsi"/>
          <w:lang w:val="es-CO"/>
        </w:rPr>
        <w:t>Diagrama de Comportamiento e Interacción</w:t>
      </w:r>
      <w:bookmarkEnd w:id="133"/>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pStyle w:val="Ttulo3"/>
        <w:rPr>
          <w:rFonts w:asciiTheme="minorHAnsi" w:hAnsiTheme="minorHAnsi"/>
          <w:sz w:val="22"/>
          <w:szCs w:val="22"/>
          <w:lang w:val="es-CO"/>
        </w:rPr>
      </w:pPr>
      <w:bookmarkStart w:id="134" w:name="_Toc165321563"/>
      <w:bookmarkStart w:id="135" w:name="_Toc180071434"/>
      <w:r w:rsidRPr="003C427E">
        <w:rPr>
          <w:rFonts w:asciiTheme="minorHAnsi" w:hAnsiTheme="minorHAnsi"/>
          <w:sz w:val="22"/>
          <w:szCs w:val="22"/>
          <w:lang w:val="es-CO"/>
        </w:rPr>
        <w:lastRenderedPageBreak/>
        <w:t>Diagrama de Actividad</w:t>
      </w:r>
      <w:bookmarkEnd w:id="134"/>
      <w:bookmarkEnd w:id="135"/>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val="en-US"/>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67"/>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Epgrafe"/>
        <w:jc w:val="center"/>
      </w:pPr>
      <w:bookmarkStart w:id="136" w:name="_Toc180071466"/>
      <w:r w:rsidRPr="003C427E">
        <w:t xml:space="preserve">Ilustración </w:t>
      </w:r>
      <w:fldSimple w:instr=" SEQ Ilustración \* ARABIC ">
        <w:r w:rsidR="00525942" w:rsidRPr="003C427E">
          <w:t>15</w:t>
        </w:r>
      </w:fldSimple>
      <w:r w:rsidRPr="003C427E">
        <w:t>: Diagrama de Actividad</w:t>
      </w:r>
      <w:bookmarkStart w:id="137" w:name="_Toc165321564"/>
      <w:bookmarkEnd w:id="136"/>
    </w:p>
    <w:p w:rsidR="00F4532F" w:rsidRPr="003C427E" w:rsidRDefault="00F4532F" w:rsidP="00F4532F">
      <w:pPr>
        <w:pStyle w:val="Ttulo3"/>
        <w:rPr>
          <w:rFonts w:asciiTheme="minorHAnsi" w:hAnsiTheme="minorHAnsi"/>
          <w:sz w:val="22"/>
          <w:szCs w:val="22"/>
          <w:lang w:val="es-CO"/>
        </w:rPr>
      </w:pPr>
      <w:bookmarkStart w:id="138" w:name="_Toc180071435"/>
      <w:r w:rsidRPr="003C427E">
        <w:rPr>
          <w:rFonts w:asciiTheme="minorHAnsi" w:hAnsiTheme="minorHAnsi"/>
          <w:sz w:val="22"/>
          <w:szCs w:val="22"/>
          <w:lang w:val="es-CO"/>
        </w:rPr>
        <w:t>Diagrama de Secuencia</w:t>
      </w:r>
      <w:bookmarkEnd w:id="137"/>
      <w:bookmarkEnd w:id="138"/>
    </w:p>
    <w:p w:rsidR="00F4532F" w:rsidRPr="003C427E" w:rsidRDefault="00F4532F" w:rsidP="00F4532F">
      <w:pPr>
        <w:spacing w:line="240" w:lineRule="auto"/>
        <w:jc w:val="both"/>
        <w:rPr>
          <w:i/>
          <w:color w:val="4F81BD" w:themeColor="accent1"/>
        </w:rPr>
      </w:pPr>
      <w:r w:rsidRPr="003C427E">
        <w:rPr>
          <w:i/>
          <w:color w:val="4F81BD" w:themeColor="accent1"/>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val="en-US"/>
        </w:rPr>
        <w:lastRenderedPageBreak/>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68"/>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Epgrafe"/>
        <w:jc w:val="center"/>
      </w:pPr>
      <w:bookmarkStart w:id="139" w:name="_Toc180071467"/>
      <w:r w:rsidRPr="003C427E">
        <w:t xml:space="preserve">Ilustración </w:t>
      </w:r>
      <w:fldSimple w:instr=" SEQ Ilustración \* ARABIC ">
        <w:r w:rsidR="00525942" w:rsidRPr="003C427E">
          <w:t>16</w:t>
        </w:r>
      </w:fldSimple>
      <w:r w:rsidRPr="003C427E">
        <w:t>: Diagrama de secuencia</w:t>
      </w:r>
      <w:bookmarkEnd w:id="139"/>
    </w:p>
    <w:p w:rsidR="00F4532F" w:rsidRPr="003C427E" w:rsidRDefault="00F4532F" w:rsidP="00F4532F"/>
    <w:p w:rsidR="00383597" w:rsidRPr="003C427E" w:rsidRDefault="00383597">
      <w:r w:rsidRPr="003C427E">
        <w:br w:type="page"/>
      </w:r>
    </w:p>
    <w:p w:rsidR="00383597" w:rsidRPr="003C427E" w:rsidRDefault="00383597" w:rsidP="00383597">
      <w:pPr>
        <w:pStyle w:val="Ttulo1"/>
        <w:rPr>
          <w:rFonts w:asciiTheme="minorHAnsi" w:hAnsiTheme="minorHAnsi"/>
          <w:color w:val="FFFFFF" w:themeColor="background1"/>
          <w:lang w:val="es-CO"/>
        </w:rPr>
      </w:pPr>
      <w:bookmarkStart w:id="140" w:name="_Toc180071436"/>
      <w:r w:rsidRPr="003C427E">
        <w:rPr>
          <w:rFonts w:asciiTheme="minorHAnsi" w:hAnsiTheme="minorHAnsi"/>
          <w:color w:val="FFFFFF" w:themeColor="background1"/>
          <w:lang w:val="es-CO"/>
        </w:rPr>
        <w:lastRenderedPageBreak/>
        <w:t xml:space="preserve">Diseño de </w:t>
      </w:r>
      <w:r w:rsidR="004B0EAB" w:rsidRPr="003C427E">
        <w:rPr>
          <w:rFonts w:asciiTheme="minorHAnsi" w:hAnsiTheme="minorHAnsi"/>
          <w:color w:val="FFFFFF" w:themeColor="background1"/>
          <w:lang w:val="es-CO"/>
        </w:rPr>
        <w:t>Bajo</w:t>
      </w:r>
      <w:r w:rsidRPr="003C427E">
        <w:rPr>
          <w:rFonts w:asciiTheme="minorHAnsi" w:hAnsiTheme="minorHAnsi"/>
          <w:color w:val="FFFFFF" w:themeColor="background1"/>
          <w:lang w:val="es-CO"/>
        </w:rPr>
        <w:t xml:space="preserve"> Nivel</w:t>
      </w:r>
      <w:bookmarkEnd w:id="140"/>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val="en-US"/>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C454A1" w:rsidRPr="003C427E" w:rsidRDefault="005B5A7F" w:rsidP="009D3954">
      <w:pPr>
        <w:pStyle w:val="Epgrafe"/>
        <w:jc w:val="center"/>
      </w:pPr>
      <w:bookmarkStart w:id="141"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41"/>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val="en-US"/>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73"/>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Epgrafe"/>
        <w:jc w:val="center"/>
      </w:pPr>
      <w:bookmarkStart w:id="142" w:name="_Toc180071469"/>
      <w:r w:rsidRPr="003C427E">
        <w:t xml:space="preserve">Ilustración </w:t>
      </w:r>
      <w:fldSimple w:instr=" SEQ Ilustración \* ARABIC ">
        <w:r w:rsidR="00525942" w:rsidRPr="003C427E">
          <w:t>18</w:t>
        </w:r>
      </w:fldSimple>
      <w:r w:rsidR="000A1620" w:rsidRPr="003C427E">
        <w:t>: Niveles de diseño</w:t>
      </w:r>
      <w:bookmarkEnd w:id="142"/>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val="en-US"/>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BB7F48" w:rsidRPr="003C427E" w:rsidRDefault="00EC20F4" w:rsidP="005437AB">
      <w:pPr>
        <w:pStyle w:val="Epgrafe"/>
        <w:jc w:val="center"/>
        <w:sectPr w:rsidR="00BB7F48" w:rsidRPr="003C427E" w:rsidSect="00BB7F48">
          <w:pgSz w:w="15840" w:h="12240" w:orient="landscape"/>
          <w:pgMar w:top="1699" w:right="1411" w:bottom="1699" w:left="1411" w:header="706" w:footer="706" w:gutter="0"/>
          <w:cols w:space="708"/>
          <w:docGrid w:linePitch="360"/>
        </w:sectPr>
      </w:pPr>
      <w:bookmarkStart w:id="143" w:name="_Toc180071470"/>
      <w:r w:rsidRPr="003C427E">
        <w:t xml:space="preserve">Ilustración </w:t>
      </w:r>
      <w:fldSimple w:instr=" SEQ Ilustración \* ARABIC ">
        <w:r w:rsidR="00525942" w:rsidRPr="003C427E">
          <w:t>19</w:t>
        </w:r>
      </w:fldSimple>
      <w:r w:rsidR="005437AB" w:rsidRPr="003C427E">
        <w:t>: Ejemplo diseño de bajo nivel</w:t>
      </w:r>
      <w:bookmarkEnd w:id="143"/>
    </w:p>
    <w:p w:rsidR="0031683E" w:rsidRPr="003C427E" w:rsidRDefault="0031683E" w:rsidP="005437AB">
      <w:pPr>
        <w:pStyle w:val="Epgrafe"/>
        <w:jc w:val="center"/>
      </w:pPr>
    </w:p>
    <w:p w:rsidR="00906138" w:rsidRPr="003C427E" w:rsidRDefault="00266A76" w:rsidP="00C4795D">
      <w:pPr>
        <w:pStyle w:val="Ttulo2"/>
        <w:rPr>
          <w:lang w:val="es-CO"/>
        </w:rPr>
      </w:pPr>
      <w:bookmarkStart w:id="144" w:name="_Toc180071437"/>
      <w:r w:rsidRPr="003C427E">
        <w:rPr>
          <w:lang w:val="es-CO"/>
        </w:rPr>
        <w:t>Subsistema 1</w:t>
      </w:r>
      <w:bookmarkEnd w:id="144"/>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3C427E">
      <w:pPr>
        <w:pStyle w:val="Ttulo3"/>
        <w:numPr>
          <w:ilvl w:val="2"/>
          <w:numId w:val="24"/>
        </w:numPr>
        <w:rPr>
          <w:lang w:val="es-CO"/>
        </w:rPr>
      </w:pPr>
      <w:bookmarkStart w:id="145" w:name="_Toc180071438"/>
      <w:r w:rsidRPr="003C427E">
        <w:rPr>
          <w:lang w:val="es-CO"/>
        </w:rPr>
        <w:t>Componente 1</w:t>
      </w:r>
      <w:bookmarkEnd w:id="145"/>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Epgrafe"/>
        <w:jc w:val="center"/>
      </w:pPr>
      <w:bookmarkStart w:id="146" w:name="_Toc180071450"/>
      <w:r w:rsidRPr="003C427E">
        <w:t xml:space="preserve">Tabla </w:t>
      </w:r>
      <w:fldSimple w:instr=" SEQ Tabla \* ARABIC ">
        <w:r w:rsidR="000F6A46" w:rsidRPr="003C427E">
          <w:t>8</w:t>
        </w:r>
      </w:fldSimple>
      <w:r w:rsidRPr="003C427E">
        <w:t>: Documentación de clases</w:t>
      </w:r>
      <w:bookmarkEnd w:id="146"/>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val="en-US"/>
        </w:rPr>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Epgrafe"/>
        <w:jc w:val="center"/>
      </w:pPr>
      <w:bookmarkStart w:id="147" w:name="_Toc180071471"/>
      <w:r w:rsidRPr="003C427E">
        <w:t xml:space="preserve">Ilustración </w:t>
      </w:r>
      <w:fldSimple w:instr=" SEQ Ilustración \* ARABIC ">
        <w:r w:rsidR="00525942" w:rsidRPr="003C427E">
          <w:t>20</w:t>
        </w:r>
      </w:fldSimple>
      <w:r w:rsidR="00167591" w:rsidRPr="003C427E">
        <w:t>: Ejemplo Descripción de Clase</w:t>
      </w:r>
      <w:bookmarkEnd w:id="147"/>
    </w:p>
    <w:p w:rsidR="00C7283D" w:rsidRPr="003C427E" w:rsidRDefault="00F9482E" w:rsidP="00C7283D">
      <w:r w:rsidRPr="003C427E">
        <w:rPr>
          <w:noProof/>
          <w:lang w:val="en-US"/>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Epgrafe"/>
        <w:jc w:val="center"/>
      </w:pPr>
      <w:bookmarkStart w:id="148" w:name="_Toc180071472"/>
      <w:r w:rsidRPr="003C427E">
        <w:t xml:space="preserve">Ilustración </w:t>
      </w:r>
      <w:fldSimple w:instr=" SEQ Ilustración \* ARABIC ">
        <w:r w:rsidR="00525942" w:rsidRPr="003C427E">
          <w:t>21</w:t>
        </w:r>
      </w:fldSimple>
      <w:r w:rsidR="00C7283D" w:rsidRPr="003C427E">
        <w:t>: Ejemplo Resumen de Métodos</w:t>
      </w:r>
      <w:bookmarkEnd w:id="148"/>
    </w:p>
    <w:p w:rsidR="00C7283D" w:rsidRPr="003C427E" w:rsidRDefault="00C7283D" w:rsidP="00C7283D">
      <w:pPr>
        <w:keepNext/>
      </w:pPr>
      <w:r w:rsidRPr="003C427E">
        <w:rPr>
          <w:noProof/>
          <w:lang w:val="en-US"/>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Epgrafe"/>
        <w:jc w:val="center"/>
      </w:pPr>
      <w:bookmarkStart w:id="149"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49"/>
    </w:p>
    <w:p w:rsidR="00B25B35" w:rsidRPr="003C427E" w:rsidRDefault="00B25B35" w:rsidP="00B25B35"/>
    <w:p w:rsidR="00B25B35" w:rsidRPr="003C427E" w:rsidRDefault="00B25B35">
      <w:r w:rsidRPr="003C427E">
        <w:br w:type="page"/>
      </w:r>
    </w:p>
    <w:p w:rsidR="00B25B35" w:rsidRPr="003C427E" w:rsidRDefault="00B25B35" w:rsidP="00B25B35">
      <w:pPr>
        <w:pStyle w:val="Ttulo1"/>
        <w:rPr>
          <w:rFonts w:asciiTheme="minorHAnsi" w:hAnsiTheme="minorHAnsi"/>
          <w:color w:val="FFFFFF" w:themeColor="background1"/>
          <w:lang w:val="es-CO"/>
        </w:rPr>
      </w:pPr>
      <w:bookmarkStart w:id="150" w:name="_Toc180071439"/>
      <w:r w:rsidRPr="003C427E">
        <w:rPr>
          <w:rFonts w:asciiTheme="minorHAnsi" w:hAnsiTheme="minorHAnsi"/>
          <w:color w:val="FFFFFF" w:themeColor="background1"/>
          <w:lang w:val="es-CO"/>
        </w:rPr>
        <w:lastRenderedPageBreak/>
        <w:t>Diseño de Interfaces de Usuario</w:t>
      </w:r>
      <w:bookmarkEnd w:id="150"/>
    </w:p>
    <w:p w:rsidR="00B25B35" w:rsidRPr="003C427E" w:rsidRDefault="00B25B35" w:rsidP="00B25B35">
      <w:pPr>
        <w:pStyle w:val="Ttulo2"/>
        <w:numPr>
          <w:ilvl w:val="1"/>
          <w:numId w:val="21"/>
        </w:numPr>
        <w:rPr>
          <w:rFonts w:asciiTheme="minorHAnsi" w:hAnsiTheme="minorHAnsi"/>
          <w:lang w:val="es-CO"/>
        </w:rPr>
      </w:pPr>
      <w:bookmarkStart w:id="151" w:name="_Toc180071440"/>
      <w:r w:rsidRPr="003C427E">
        <w:rPr>
          <w:rFonts w:asciiTheme="minorHAnsi" w:hAnsiTheme="minorHAnsi"/>
          <w:lang w:val="es-CO"/>
        </w:rPr>
        <w:t>Diseño general de la aplicación</w:t>
      </w:r>
      <w:bookmarkEnd w:id="151"/>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val="en-US"/>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345847" w:rsidRPr="003C427E" w:rsidRDefault="00345847" w:rsidP="00345847">
      <w:pPr>
        <w:pStyle w:val="Epgrafe"/>
        <w:jc w:val="center"/>
      </w:pPr>
      <w:bookmarkStart w:id="152" w:name="_Toc180071474"/>
      <w:r w:rsidRPr="003C427E">
        <w:t xml:space="preserve">Ilustración </w:t>
      </w:r>
      <w:fldSimple w:instr=" SEQ Ilustración \* ARABIC ">
        <w:r w:rsidR="00525942" w:rsidRPr="003C427E">
          <w:t>23</w:t>
        </w:r>
      </w:fldSimple>
      <w:r w:rsidRPr="003C427E">
        <w:t>: Diseño general de la aplicación</w:t>
      </w:r>
      <w:bookmarkEnd w:id="152"/>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9D124E">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9D124E">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Comentarios como por ejemplo: obligatoriedad, medio por el cual entra o sale</w:t>
            </w:r>
          </w:p>
        </w:tc>
      </w:tr>
    </w:tbl>
    <w:p w:rsidR="00B25B35" w:rsidRPr="003C427E" w:rsidRDefault="000F6A46" w:rsidP="000F6A46">
      <w:pPr>
        <w:pStyle w:val="Epgrafe"/>
        <w:jc w:val="center"/>
      </w:pPr>
      <w:bookmarkStart w:id="153" w:name="_Toc180071451"/>
      <w:r w:rsidRPr="003C427E">
        <w:t xml:space="preserve">Tabla </w:t>
      </w:r>
      <w:fldSimple w:instr=" SEQ Tabla \* ARABIC ">
        <w:r w:rsidRPr="003C427E">
          <w:t>9</w:t>
        </w:r>
      </w:fldSimple>
      <w:r w:rsidRPr="003C427E">
        <w:t>: Descripción de entradas y salidas</w:t>
      </w:r>
      <w:bookmarkEnd w:id="153"/>
    </w:p>
    <w:p w:rsidR="00B25B35" w:rsidRPr="003C427E" w:rsidRDefault="00B25B35" w:rsidP="00B25B35">
      <w:pPr>
        <w:pStyle w:val="Ttulo2"/>
        <w:numPr>
          <w:ilvl w:val="1"/>
          <w:numId w:val="21"/>
        </w:numPr>
        <w:rPr>
          <w:rFonts w:asciiTheme="minorHAnsi" w:hAnsiTheme="minorHAnsi"/>
          <w:lang w:val="es-CO"/>
        </w:rPr>
      </w:pPr>
      <w:bookmarkStart w:id="154" w:name="_Toc180071441"/>
      <w:r w:rsidRPr="003C427E">
        <w:rPr>
          <w:rFonts w:asciiTheme="minorHAnsi" w:hAnsiTheme="minorHAnsi"/>
          <w:lang w:val="es-CO"/>
        </w:rPr>
        <w:lastRenderedPageBreak/>
        <w:t>Árbol de navegabilidad</w:t>
      </w:r>
      <w:bookmarkEnd w:id="154"/>
      <w:r w:rsidRPr="003C427E">
        <w:rPr>
          <w:rFonts w:asciiTheme="minorHAnsi" w:hAnsiTheme="minorHAnsi"/>
          <w:lang w:val="es-CO"/>
        </w:rPr>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val="en-US"/>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5"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val="en-US"/>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6"/>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val="en-US"/>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7"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3153FC" w:rsidP="00B25B35">
      <w:r w:rsidRPr="003153FC">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3153FC">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val="en-US"/>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8" cstate="print"/>
                    <a:stretch>
                      <a:fillRect/>
                    </a:stretch>
                  </pic:blipFill>
                  <pic:spPr>
                    <a:xfrm>
                      <a:off x="0" y="0"/>
                      <a:ext cx="876300" cy="1238250"/>
                    </a:xfrm>
                    <a:prstGeom prst="rect">
                      <a:avLst/>
                    </a:prstGeom>
                  </pic:spPr>
                </pic:pic>
              </a:graphicData>
            </a:graphic>
          </wp:anchor>
        </w:drawing>
      </w:r>
      <w:r w:rsidRPr="003153FC">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3153FC">
      <w:r w:rsidRPr="003153FC">
        <w:pict>
          <v:shape id="_x0000_s1033" type="#_x0000_t202" style="position:absolute;margin-left:40.6pt;margin-top:168.65pt;width:175.05pt;height:21pt;z-index:251662848" wrapcoords="-188 0 -188 20736 21600 20736 21600 0 -188 0" stroked="f">
            <v:textbox style="mso-fit-shape-to-text:t" inset="0,0,0,0">
              <w:txbxContent>
                <w:p w:rsidR="00525942" w:rsidRPr="0091039B" w:rsidRDefault="00525942" w:rsidP="00525942">
                  <w:pPr>
                    <w:pStyle w:val="Epgrafe"/>
                    <w:rPr>
                      <w:rFonts w:ascii="Times New Roman" w:eastAsia="Times New Roman" w:hAnsi="Times New Roman" w:cs="Times New Roman"/>
                      <w:i/>
                      <w:noProof/>
                      <w:color w:val="548DD4" w:themeColor="text2" w:themeTint="99"/>
                      <w:szCs w:val="20"/>
                    </w:rPr>
                  </w:pPr>
                  <w:bookmarkStart w:id="155" w:name="_Toc180071475"/>
                  <w:r>
                    <w:t xml:space="preserve">Ilustración </w:t>
                  </w:r>
                  <w:fldSimple w:instr=" SEQ Ilustración \* ARABIC ">
                    <w:r>
                      <w:rPr>
                        <w:noProof/>
                      </w:rPr>
                      <w:t>24</w:t>
                    </w:r>
                  </w:fldSimple>
                  <w:r>
                    <w:t>: Ejemplo árbol de navegabilidad</w:t>
                  </w:r>
                  <w:bookmarkEnd w:id="155"/>
                </w:p>
              </w:txbxContent>
            </v:textbox>
            <w10:wrap type="through"/>
          </v:shape>
        </w:pict>
      </w:r>
      <w:r w:rsidR="00B25B35" w:rsidRPr="003C427E">
        <w:br w:type="page"/>
      </w:r>
    </w:p>
    <w:p w:rsidR="00AB0BDD" w:rsidRPr="003C427E" w:rsidRDefault="00AB0BDD" w:rsidP="00AB0BDD">
      <w:pPr>
        <w:pStyle w:val="Ttulo1"/>
        <w:numPr>
          <w:ilvl w:val="0"/>
          <w:numId w:val="0"/>
        </w:numPr>
        <w:pBdr>
          <w:left w:val="single" w:sz="6" w:space="17" w:color="auto"/>
        </w:pBdr>
        <w:ind w:left="720"/>
        <w:rPr>
          <w:rFonts w:asciiTheme="minorHAnsi" w:hAnsiTheme="minorHAnsi"/>
          <w:color w:val="FFFFFF" w:themeColor="background1"/>
          <w:lang w:val="es-CO"/>
        </w:rPr>
      </w:pPr>
      <w:bookmarkStart w:id="156" w:name="_Toc176532369"/>
      <w:bookmarkStart w:id="157" w:name="_Toc176959121"/>
      <w:bookmarkStart w:id="158" w:name="_Toc179195426"/>
      <w:bookmarkStart w:id="159" w:name="_Toc180071442"/>
      <w:r w:rsidRPr="003C427E">
        <w:rPr>
          <w:rFonts w:asciiTheme="minorHAnsi" w:hAnsiTheme="minorHAnsi"/>
          <w:color w:val="FFFFFF" w:themeColor="background1"/>
          <w:lang w:val="es-CO"/>
        </w:rPr>
        <w:lastRenderedPageBreak/>
        <w:t>Anexos</w:t>
      </w:r>
      <w:bookmarkEnd w:id="156"/>
      <w:bookmarkEnd w:id="157"/>
      <w:bookmarkEnd w:id="158"/>
      <w:bookmarkEnd w:id="159"/>
    </w:p>
    <w:p w:rsidR="00B25B35" w:rsidRPr="003C427E" w:rsidRDefault="00B25B35" w:rsidP="00B25B35"/>
    <w:p w:rsidR="00AB0BDD" w:rsidRPr="003C427E" w:rsidRDefault="00AB0BDD">
      <w:r w:rsidRPr="003C427E">
        <w:br w:type="page"/>
      </w:r>
    </w:p>
    <w:p w:rsidR="00AB0BDD" w:rsidRPr="003C427E" w:rsidRDefault="00AB0BDD" w:rsidP="00B25B35"/>
    <w:p w:rsidR="00AB0BDD" w:rsidRPr="00014544" w:rsidRDefault="00AB0BDD" w:rsidP="00AB0BDD">
      <w:pPr>
        <w:rPr>
          <w:b/>
          <w:sz w:val="32"/>
          <w:szCs w:val="24"/>
          <w:lang w:val="en-US" w:eastAsia="es-ES"/>
        </w:rPr>
      </w:pPr>
      <w:r w:rsidRPr="00014544">
        <w:rPr>
          <w:b/>
          <w:sz w:val="32"/>
          <w:szCs w:val="24"/>
          <w:lang w:val="en-US" w:eastAsia="es-ES"/>
        </w:rPr>
        <w:t>REFERENCIAS</w:t>
      </w:r>
    </w:p>
    <w:p w:rsidR="00AB0BDD" w:rsidRPr="00014544" w:rsidRDefault="00AB0BDD" w:rsidP="00B25B35">
      <w:pPr>
        <w:rPr>
          <w:lang w:val="en-US"/>
        </w:rPr>
      </w:pPr>
    </w:p>
    <w:p w:rsidR="00B25B35" w:rsidRPr="00014544" w:rsidRDefault="00B25B35" w:rsidP="006A2A51">
      <w:pPr>
        <w:jc w:val="both"/>
        <w:rPr>
          <w:lang w:val="en-US"/>
        </w:rPr>
      </w:pPr>
      <w:r w:rsidRPr="00014544">
        <w:rPr>
          <w:lang w:val="en-US"/>
        </w:rPr>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3C427E" w:rsidRDefault="00B25B35" w:rsidP="00014544">
      <w:pPr>
        <w:ind w:left="708" w:hanging="708"/>
        <w:jc w:val="both"/>
      </w:pPr>
      <w:r w:rsidRPr="003C427E">
        <w:t>[4] Bruegge B, Dutoit AH. Ingeniería de Software orientada a objetos. 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014544" w:rsidRDefault="00B25B35" w:rsidP="006A2A51">
      <w:pPr>
        <w:jc w:val="both"/>
        <w:rPr>
          <w:lang w:val="en-US"/>
        </w:rPr>
      </w:pPr>
      <w:r w:rsidRPr="0001454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10-13T18:55:00Z" w:initials="IW">
    <w:p w:rsidR="00BB7F48" w:rsidRPr="00C23DB4" w:rsidRDefault="00BB7F48" w:rsidP="003C68DD">
      <w:pPr>
        <w:pStyle w:val="Textocomentario"/>
      </w:pPr>
      <w:r>
        <w:rPr>
          <w:rStyle w:val="Refdecomentario"/>
        </w:rPr>
        <w:annotationRef/>
      </w:r>
      <w:r w:rsidRPr="00C23DB4">
        <w:t>Es la forma de identificar el proyecto en el que se está trabajando, este debería ser creativo.</w:t>
      </w:r>
    </w:p>
  </w:comment>
  <w:comment w:id="1" w:author="IronWorks" w:date="2007-10-13T18:55:00Z" w:initials="IW">
    <w:p w:rsidR="00BB7F48" w:rsidRPr="00C23DB4" w:rsidRDefault="00BB7F48" w:rsidP="003C68DD">
      <w:pPr>
        <w:pStyle w:val="Textocomentario"/>
      </w:pPr>
      <w:r>
        <w:rPr>
          <w:rStyle w:val="Refdecomentario"/>
        </w:rPr>
        <w:annotationRef/>
      </w:r>
      <w:r w:rsidRPr="00C23DB4">
        <w:t>Es la forma de identificar el grupo de trabajo .</w:t>
      </w:r>
    </w:p>
  </w:comment>
  <w:comment w:id="2" w:author="IronWorks" w:date="2007-10-13T18:55:00Z" w:initials="IW">
    <w:p w:rsidR="00BB7F48" w:rsidRPr="00C23DB4" w:rsidRDefault="00BB7F48" w:rsidP="003C68DD">
      <w:pPr>
        <w:pStyle w:val="Textocomentario"/>
      </w:pPr>
      <w:r>
        <w:rPr>
          <w:rStyle w:val="Refdecomentario"/>
        </w:rPr>
        <w:annotationRef/>
      </w:r>
      <w:r w:rsidRPr="00C23DB4">
        <w:rPr>
          <w:rStyle w:val="Refdecomentario"/>
        </w:rPr>
        <w:t>Indica la fecha de entrega del documento al cliente.</w:t>
      </w:r>
    </w:p>
  </w:comment>
  <w:comment w:id="3" w:author="IronWorks" w:date="2007-10-13T18:55:00Z" w:initials="IW">
    <w:p w:rsidR="00BB7F48" w:rsidRPr="00C23DB4" w:rsidRDefault="00BB7F48" w:rsidP="003C68DD">
      <w:pPr>
        <w:pStyle w:val="Textocomentario"/>
      </w:pPr>
      <w:r>
        <w:rPr>
          <w:rStyle w:val="Refdecomentario"/>
        </w:rPr>
        <w:annotationRef/>
      </w:r>
      <w:r w:rsidRPr="00C23DB4">
        <w:t>Versión del documento que se establece según la forma escogida de administración de configuración.</w:t>
      </w:r>
    </w:p>
  </w:comment>
  <w:comment w:id="4" w:author="IronWorks" w:date="2007-10-13T18:55:00Z" w:initials="IW">
    <w:p w:rsidR="00BB7F48" w:rsidRPr="00C23DB4" w:rsidRDefault="00BB7F48" w:rsidP="003C68DD">
      <w:pPr>
        <w:pStyle w:val="Textocomentario"/>
      </w:pPr>
      <w:r>
        <w:rPr>
          <w:rStyle w:val="Refdecomentario"/>
        </w:rPr>
        <w:annotationRef/>
      </w:r>
      <w:r w:rsidRPr="00C23DB4">
        <w:t>Imágenes que identifican el proyecto y la empresa.</w:t>
      </w:r>
    </w:p>
  </w:comment>
  <w:comment w:id="5" w:author="IronWorks" w:date="2007-10-13T18:55:00Z" w:initials="IW">
    <w:p w:rsidR="00BB7F48" w:rsidRPr="00C23DB4" w:rsidRDefault="00BB7F48" w:rsidP="003C68DD">
      <w:pPr>
        <w:pStyle w:val="Textocomentario"/>
      </w:pPr>
      <w:r>
        <w:rPr>
          <w:rStyle w:val="Refdecomentario"/>
        </w:rPr>
        <w:annotationRef/>
      </w:r>
      <w:r w:rsidRPr="00C23DB4">
        <w:t>Personas que realizaron el documento.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FAF" w:rsidRDefault="00892FAF" w:rsidP="00146ACD">
      <w:pPr>
        <w:spacing w:after="0" w:line="240" w:lineRule="auto"/>
      </w:pPr>
      <w:r>
        <w:separator/>
      </w:r>
    </w:p>
  </w:endnote>
  <w:endnote w:type="continuationSeparator" w:id="1">
    <w:p w:rsidR="00892FAF" w:rsidRDefault="00892FAF"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3A0" w:rsidRPr="00762283" w:rsidRDefault="003063A0" w:rsidP="003063A0">
    <w:pPr>
      <w:pStyle w:val="Piedepgina"/>
      <w:tabs>
        <w:tab w:val="clear" w:pos="4320"/>
      </w:tabs>
      <w:rPr>
        <w:lang w:val="es-ES"/>
      </w:rPr>
    </w:pPr>
    <w:r>
      <w:rPr>
        <w:noProof/>
      </w:rPr>
      <w:drawing>
        <wp:inline distT="0" distB="0" distL="0" distR="0">
          <wp:extent cx="1215984" cy="212798"/>
          <wp:effectExtent l="19050" t="0" r="3216" b="0"/>
          <wp:docPr id="41"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003153FC">
      <w:fldChar w:fldCharType="begin"/>
    </w:r>
    <w:r w:rsidRPr="00762283">
      <w:rPr>
        <w:lang w:val="es-ES"/>
      </w:rPr>
      <w:instrText xml:space="preserve"> PAGE </w:instrText>
    </w:r>
    <w:r w:rsidR="003153FC">
      <w:fldChar w:fldCharType="separate"/>
    </w:r>
    <w:r w:rsidR="00014544">
      <w:rPr>
        <w:noProof/>
        <w:lang w:val="es-ES"/>
      </w:rPr>
      <w:t>17</w:t>
    </w:r>
    <w:r w:rsidR="003153FC">
      <w:fldChar w:fldCharType="end"/>
    </w:r>
  </w:p>
  <w:p w:rsidR="00BB7F48" w:rsidRPr="003063A0" w:rsidRDefault="00BB7F48">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BB7F48">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FAF" w:rsidRDefault="00892FAF" w:rsidP="00146ACD">
      <w:pPr>
        <w:spacing w:after="0" w:line="240" w:lineRule="auto"/>
      </w:pPr>
      <w:r>
        <w:separator/>
      </w:r>
    </w:p>
  </w:footnote>
  <w:footnote w:type="continuationSeparator" w:id="1">
    <w:p w:rsidR="00892FAF" w:rsidRDefault="00892FAF"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3153FC">
    <w:pPr>
      <w:pStyle w:val="Encabezado"/>
      <w:pBdr>
        <w:bottom w:val="none" w:sz="0" w:space="0" w:color="auto"/>
      </w:pBdr>
    </w:pPr>
    <w:r>
      <w:rPr>
        <w:noProof/>
      </w:rPr>
      <w:pict>
        <v:shapetype id="_x0000_t202" coordsize="21600,21600" o:spt="202" path="m,l,21600r21600,l21600,xe">
          <v:stroke joinstyle="miter"/>
          <v:path gradientshapeok="t" o:connecttype="rect"/>
        </v:shapetype>
        <v:shape id="_x0000_s5123" type="#_x0000_t202" style="position:absolute;left:0;text-align:left;margin-left:41.2pt;margin-top:-.7pt;width:156.65pt;height:24.5pt;z-index:251658240;mso-width-relative:margin;mso-height-relative:margin" stroked="f" strokecolor="black [3213]">
          <v:textbox style="mso-next-textbox:#_x0000_s5123">
            <w:txbxContent>
              <w:p w:rsidR="00146ACD" w:rsidRDefault="00146ACD" w:rsidP="00146ACD">
                <w:pPr>
                  <w:rPr>
                    <w:lang w:val="es-ES"/>
                  </w:rPr>
                </w:pPr>
                <w:r>
                  <w:rPr>
                    <w:lang w:val="es-ES"/>
                  </w:rPr>
                  <w:t>SDD: [Nombre del proyecto]</w:t>
                </w:r>
              </w:p>
            </w:txbxContent>
          </v:textbox>
        </v:shape>
      </w:pict>
    </w:r>
    <w:r>
      <w:rPr>
        <w:noProof/>
      </w:rPr>
      <w:pict>
        <v:shape id="_x0000_s5124" type="#_x0000_t202" style="position:absolute;left:0;text-align:left;margin-left:319.25pt;margin-top:-.7pt;width:118.95pt;height:24.5pt;z-index:251659264;mso-width-relative:margin;mso-height-relative:margin" stroked="f">
          <v:textbox style="mso-next-textbox:#_x0000_s5124">
            <w:txbxContent>
              <w:p w:rsidR="00146ACD" w:rsidRPr="00435650" w:rsidRDefault="00146ACD" w:rsidP="00146ACD">
                <w:r>
                  <w:rPr>
                    <w:noProof/>
                    <w:lang w:eastAsia="es-CO"/>
                  </w:rPr>
                  <w:t>[Logo de la empresa]</w:t>
                </w:r>
              </w:p>
            </w:txbxContent>
          </v:textbox>
        </v:shape>
      </w:pict>
    </w:r>
    <w:r w:rsidR="00146ACD" w:rsidRPr="00146ACD">
      <w:rPr>
        <w:noProof/>
      </w:rPr>
      <w:drawing>
        <wp:inline distT="0" distB="0" distL="0" distR="0">
          <wp:extent cx="372836" cy="364818"/>
          <wp:effectExtent l="19050" t="0" r="8164" b="0"/>
          <wp:docPr id="40"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371979" cy="363979"/>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BB7F48">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C1674"/>
    <w:multiLevelType w:val="multilevel"/>
    <w:tmpl w:val="897AAE4E"/>
    <w:lvl w:ilvl="0">
      <w:start w:val="1"/>
      <w:numFmt w:val="decimal"/>
      <w:pStyle w:val="Ttulo1"/>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1.1"/>
      <w:lvlJc w:val="left"/>
      <w:pPr>
        <w:ind w:left="0" w:firstLine="0"/>
      </w:pPr>
      <w:rPr>
        <w:rFonts w:hint="default"/>
        <w:i w:val="0"/>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0">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6"/>
  </w:num>
  <w:num w:numId="3">
    <w:abstractNumId w:val="0"/>
  </w:num>
  <w:num w:numId="4">
    <w:abstractNumId w:val="10"/>
  </w:num>
  <w:num w:numId="5">
    <w:abstractNumId w:val="4"/>
  </w:num>
  <w:num w:numId="6">
    <w:abstractNumId w:val="5"/>
  </w:num>
  <w:num w:numId="7">
    <w:abstractNumId w:val="2"/>
  </w:num>
  <w:num w:numId="8">
    <w:abstractNumId w:val="21"/>
  </w:num>
  <w:num w:numId="9">
    <w:abstractNumId w:val="11"/>
  </w:num>
  <w:num w:numId="10">
    <w:abstractNumId w:val="12"/>
  </w:num>
  <w:num w:numId="11">
    <w:abstractNumId w:val="9"/>
  </w:num>
  <w:num w:numId="12">
    <w:abstractNumId w:val="19"/>
  </w:num>
  <w:num w:numId="13">
    <w:abstractNumId w:val="17"/>
  </w:num>
  <w:num w:numId="14">
    <w:abstractNumId w:val="1"/>
  </w:num>
  <w:num w:numId="15">
    <w:abstractNumId w:val="7"/>
  </w:num>
  <w:num w:numId="16">
    <w:abstractNumId w:val="20"/>
  </w:num>
  <w:num w:numId="17">
    <w:abstractNumId w:val="8"/>
  </w:num>
  <w:num w:numId="18">
    <w:abstractNumId w:val="3"/>
  </w:num>
  <w:num w:numId="19">
    <w:abstractNumId w:val="13"/>
  </w:num>
  <w:num w:numId="20">
    <w:abstractNumId w:val="18"/>
  </w:num>
  <w:num w:numId="21">
    <w:abstractNumId w:val="15"/>
  </w:num>
  <w:num w:numId="22">
    <w:abstractNumId w:val="6"/>
  </w:num>
  <w:num w:numId="23">
    <w:abstractNumId w:val="22"/>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194"/>
    <o:shapelayout v:ext="edit">
      <o:idmap v:ext="edit" data="5"/>
    </o:shapelayout>
  </w:hdrShapeDefaults>
  <w:footnotePr>
    <w:footnote w:id="0"/>
    <w:footnote w:id="1"/>
  </w:footnotePr>
  <w:endnotePr>
    <w:endnote w:id="0"/>
    <w:endnote w:id="1"/>
  </w:endnotePr>
  <w:compat/>
  <w:rsids>
    <w:rsidRoot w:val="00407D71"/>
    <w:rsid w:val="00014544"/>
    <w:rsid w:val="00022BF3"/>
    <w:rsid w:val="000328E7"/>
    <w:rsid w:val="000406CE"/>
    <w:rsid w:val="000563A1"/>
    <w:rsid w:val="0008655C"/>
    <w:rsid w:val="0009745D"/>
    <w:rsid w:val="000A1620"/>
    <w:rsid w:val="000F427A"/>
    <w:rsid w:val="000F6A46"/>
    <w:rsid w:val="00135395"/>
    <w:rsid w:val="00146ACD"/>
    <w:rsid w:val="001533EF"/>
    <w:rsid w:val="00156F94"/>
    <w:rsid w:val="00167591"/>
    <w:rsid w:val="001A1872"/>
    <w:rsid w:val="001C681F"/>
    <w:rsid w:val="00225B1F"/>
    <w:rsid w:val="0022659E"/>
    <w:rsid w:val="00257690"/>
    <w:rsid w:val="00261141"/>
    <w:rsid w:val="00266A76"/>
    <w:rsid w:val="00284EF5"/>
    <w:rsid w:val="002A30C1"/>
    <w:rsid w:val="003063A0"/>
    <w:rsid w:val="003153FC"/>
    <w:rsid w:val="0031683E"/>
    <w:rsid w:val="00336A1E"/>
    <w:rsid w:val="00345847"/>
    <w:rsid w:val="003646FC"/>
    <w:rsid w:val="003806A9"/>
    <w:rsid w:val="00383597"/>
    <w:rsid w:val="003861ED"/>
    <w:rsid w:val="00395275"/>
    <w:rsid w:val="003C427E"/>
    <w:rsid w:val="003C68DD"/>
    <w:rsid w:val="003F6647"/>
    <w:rsid w:val="00407D71"/>
    <w:rsid w:val="00423967"/>
    <w:rsid w:val="004377DA"/>
    <w:rsid w:val="00450D24"/>
    <w:rsid w:val="004B0EAB"/>
    <w:rsid w:val="00525942"/>
    <w:rsid w:val="005333F7"/>
    <w:rsid w:val="005437AB"/>
    <w:rsid w:val="00566A43"/>
    <w:rsid w:val="0058297A"/>
    <w:rsid w:val="005B5A7F"/>
    <w:rsid w:val="005E08C1"/>
    <w:rsid w:val="005E5485"/>
    <w:rsid w:val="006063CF"/>
    <w:rsid w:val="00635A2B"/>
    <w:rsid w:val="006A2A51"/>
    <w:rsid w:val="006A2C5B"/>
    <w:rsid w:val="006A344F"/>
    <w:rsid w:val="006A5C6A"/>
    <w:rsid w:val="006E7D32"/>
    <w:rsid w:val="007359ED"/>
    <w:rsid w:val="00743241"/>
    <w:rsid w:val="00774F32"/>
    <w:rsid w:val="00775BB4"/>
    <w:rsid w:val="00783705"/>
    <w:rsid w:val="00786381"/>
    <w:rsid w:val="00796FE3"/>
    <w:rsid w:val="007C4A42"/>
    <w:rsid w:val="007D2045"/>
    <w:rsid w:val="008219AC"/>
    <w:rsid w:val="00856CBC"/>
    <w:rsid w:val="008577B2"/>
    <w:rsid w:val="008634F9"/>
    <w:rsid w:val="0087135A"/>
    <w:rsid w:val="00892FAF"/>
    <w:rsid w:val="008C02A2"/>
    <w:rsid w:val="008F70A4"/>
    <w:rsid w:val="00906138"/>
    <w:rsid w:val="0091447F"/>
    <w:rsid w:val="009A23E6"/>
    <w:rsid w:val="009B3A7D"/>
    <w:rsid w:val="009D3954"/>
    <w:rsid w:val="009E4CA3"/>
    <w:rsid w:val="009F43DD"/>
    <w:rsid w:val="00AA7D20"/>
    <w:rsid w:val="00AB0BDD"/>
    <w:rsid w:val="00AB25AD"/>
    <w:rsid w:val="00AC4105"/>
    <w:rsid w:val="00AF1AED"/>
    <w:rsid w:val="00AF3F8A"/>
    <w:rsid w:val="00B25B35"/>
    <w:rsid w:val="00B518DB"/>
    <w:rsid w:val="00B640D3"/>
    <w:rsid w:val="00B672DD"/>
    <w:rsid w:val="00BB7F48"/>
    <w:rsid w:val="00C30FE8"/>
    <w:rsid w:val="00C43C71"/>
    <w:rsid w:val="00C454A1"/>
    <w:rsid w:val="00C4795D"/>
    <w:rsid w:val="00C67475"/>
    <w:rsid w:val="00C709CC"/>
    <w:rsid w:val="00C7283D"/>
    <w:rsid w:val="00C8536B"/>
    <w:rsid w:val="00CC3D7E"/>
    <w:rsid w:val="00DA0CEA"/>
    <w:rsid w:val="00DD3915"/>
    <w:rsid w:val="00DE4375"/>
    <w:rsid w:val="00DF06B2"/>
    <w:rsid w:val="00E058EC"/>
    <w:rsid w:val="00E065BF"/>
    <w:rsid w:val="00E06A72"/>
    <w:rsid w:val="00E7089C"/>
    <w:rsid w:val="00EC20F4"/>
    <w:rsid w:val="00ED2EAD"/>
    <w:rsid w:val="00EE74F5"/>
    <w:rsid w:val="00F07508"/>
    <w:rsid w:val="00F256D8"/>
    <w:rsid w:val="00F4532F"/>
    <w:rsid w:val="00F73721"/>
    <w:rsid w:val="00F9482E"/>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Normal"/>
    <w:next w:val="Normal"/>
    <w:link w:val="Ttulo1Car"/>
    <w:uiPriority w:val="9"/>
    <w:qFormat/>
    <w:rsid w:val="00407D71"/>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line="240" w:lineRule="auto"/>
      <w:jc w:val="center"/>
      <w:outlineLvl w:val="0"/>
    </w:pPr>
    <w:rPr>
      <w:rFonts w:ascii="Arial" w:eastAsia="Times New Roman" w:hAnsi="Arial" w:cs="Times New Roman"/>
      <w:b/>
      <w:color w:val="FFFFFF"/>
      <w:sz w:val="28"/>
      <w:szCs w:val="20"/>
      <w:lang w:val="en-US"/>
    </w:r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Normal"/>
    <w:next w:val="Normal"/>
    <w:link w:val="Ttulo3Car"/>
    <w:qFormat/>
    <w:rsid w:val="00407D71"/>
    <w:pPr>
      <w:keepNext/>
      <w:numPr>
        <w:ilvl w:val="2"/>
        <w:numId w:val="1"/>
      </w:numPr>
      <w:spacing w:before="240" w:after="120" w:line="240" w:lineRule="auto"/>
      <w:outlineLvl w:val="2"/>
    </w:pPr>
    <w:rPr>
      <w:rFonts w:ascii="Arial" w:eastAsia="Times New Roman" w:hAnsi="Arial" w:cs="Times New Roman"/>
      <w:b/>
      <w:sz w:val="24"/>
      <w:szCs w:val="20"/>
      <w:lang w:val="en-US"/>
    </w:rPr>
  </w:style>
  <w:style w:type="paragraph" w:styleId="Ttulo4">
    <w:name w:val="heading 4"/>
    <w:basedOn w:val="Normal"/>
    <w:next w:val="Normal"/>
    <w:link w:val="Ttulo4Car"/>
    <w:qFormat/>
    <w:rsid w:val="00407D71"/>
    <w:pPr>
      <w:keepNext/>
      <w:numPr>
        <w:ilvl w:val="3"/>
        <w:numId w:val="1"/>
      </w:numPr>
      <w:spacing w:before="120" w:after="0" w:line="240" w:lineRule="auto"/>
      <w:outlineLvl w:val="3"/>
    </w:pPr>
    <w:rPr>
      <w:rFonts w:ascii="Arial" w:eastAsia="Times New Roman" w:hAnsi="Arial" w:cs="Times New Roman"/>
      <w:b/>
      <w:szCs w:val="20"/>
      <w:lang w:val="en-US"/>
    </w:rPr>
  </w:style>
  <w:style w:type="paragraph" w:styleId="Ttulo5">
    <w:name w:val="heading 5"/>
    <w:basedOn w:val="Normal"/>
    <w:next w:val="Normal"/>
    <w:link w:val="Ttulo5C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Ttulo6">
    <w:name w:val="heading 6"/>
    <w:basedOn w:val="Normal"/>
    <w:next w:val="Normal"/>
    <w:link w:val="Ttulo6Car"/>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Normal"/>
    <w:next w:val="Normal"/>
    <w:link w:val="Ttulo7C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Ttulo8">
    <w:name w:val="heading 8"/>
    <w:basedOn w:val="Normal"/>
    <w:next w:val="Normal"/>
    <w:link w:val="Ttulo8Car"/>
    <w:qFormat/>
    <w:rsid w:val="00407D71"/>
    <w:pPr>
      <w:numPr>
        <w:ilvl w:val="7"/>
        <w:numId w:val="1"/>
      </w:numPr>
      <w:spacing w:before="240" w:after="60" w:line="240" w:lineRule="auto"/>
      <w:jc w:val="both"/>
      <w:outlineLvl w:val="7"/>
    </w:pPr>
    <w:rPr>
      <w:rFonts w:ascii="Arial" w:eastAsia="Times New Roman" w:hAnsi="Arial" w:cs="Times New Roman"/>
      <w:i/>
      <w:sz w:val="20"/>
      <w:szCs w:val="20"/>
    </w:rPr>
  </w:style>
  <w:style w:type="paragraph" w:styleId="Ttulo9">
    <w:name w:val="heading 9"/>
    <w:basedOn w:val="Normal"/>
    <w:next w:val="Normal"/>
    <w:link w:val="Ttulo9C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7D71"/>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407D71"/>
    <w:rPr>
      <w:rFonts w:ascii="Arial" w:eastAsia="Times New Roman" w:hAnsi="Arial" w:cs="Times New Roman"/>
      <w:b/>
      <w:sz w:val="24"/>
      <w:szCs w:val="20"/>
      <w:lang w:val="en-US"/>
    </w:rPr>
  </w:style>
  <w:style w:type="character" w:customStyle="1" w:styleId="Ttulo4Car">
    <w:name w:val="Título 4 Car"/>
    <w:basedOn w:val="Fuentedeprrafopredeter"/>
    <w:link w:val="Ttulo4"/>
    <w:rsid w:val="00407D71"/>
    <w:rPr>
      <w:rFonts w:ascii="Arial" w:eastAsia="Times New Roman" w:hAnsi="Arial" w:cs="Times New Roman"/>
      <w:b/>
      <w:szCs w:val="20"/>
      <w:lang w:val="en-US"/>
    </w:rPr>
  </w:style>
  <w:style w:type="character" w:customStyle="1" w:styleId="Ttulo5Car">
    <w:name w:val="Título 5 Car"/>
    <w:basedOn w:val="Fuentedeprrafopredeter"/>
    <w:link w:val="Ttulo5"/>
    <w:rsid w:val="00407D71"/>
    <w:rPr>
      <w:rFonts w:ascii="Times New Roman" w:eastAsia="Times New Roman" w:hAnsi="Times New Roman" w:cs="Times New Roman"/>
      <w:i/>
      <w:szCs w:val="20"/>
      <w:lang w:val="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407D71"/>
    <w:rPr>
      <w:rFonts w:ascii="Arial" w:eastAsia="Times New Roman" w:hAnsi="Arial" w:cs="Times New Roman"/>
      <w:sz w:val="20"/>
      <w:szCs w:val="20"/>
    </w:rPr>
  </w:style>
  <w:style w:type="character" w:customStyle="1" w:styleId="Ttulo8Car">
    <w:name w:val="Título 8 Car"/>
    <w:basedOn w:val="Fuentedeprrafopredeter"/>
    <w:link w:val="Ttulo8"/>
    <w:rsid w:val="00407D71"/>
    <w:rPr>
      <w:rFonts w:ascii="Arial" w:eastAsia="Times New Roman" w:hAnsi="Arial" w:cs="Times New Roman"/>
      <w:i/>
      <w:sz w:val="20"/>
      <w:szCs w:val="20"/>
    </w:rPr>
  </w:style>
  <w:style w:type="character" w:customStyle="1" w:styleId="Ttulo9Car">
    <w:name w:val="Título 9 Car"/>
    <w:basedOn w:val="Fuentedeprrafopredeter"/>
    <w:link w:val="Ttulo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numPr>
        <w:numId w:val="0"/>
      </w:numPr>
      <w:pBdr>
        <w:top w:val="single" w:sz="4" w:space="1" w:color="auto"/>
        <w:bottom w:val="single" w:sz="4" w:space="1" w:color="auto"/>
      </w:pBdr>
      <w:shd w:val="pct70" w:color="auto" w:fill="FFFFFF"/>
    </w:pPr>
    <w:rPr>
      <w:noProof/>
    </w:rPr>
  </w:style>
  <w:style w:type="paragraph" w:styleId="Ttulo">
    <w:name w:val="Title"/>
    <w:basedOn w:val="Normal"/>
    <w:link w:val="TtuloCar"/>
    <w:qFormat/>
    <w:rsid w:val="003C68DD"/>
    <w:pPr>
      <w:spacing w:before="1920" w:after="60" w:line="240" w:lineRule="auto"/>
      <w:jc w:val="center"/>
    </w:pPr>
    <w:rPr>
      <w:rFonts w:ascii="Arial" w:eastAsia="Times New Roman" w:hAnsi="Arial" w:cs="Times New Roman"/>
      <w:b/>
      <w:kern w:val="28"/>
      <w:sz w:val="44"/>
      <w:szCs w:val="20"/>
      <w:lang w:val="en-US"/>
    </w:rPr>
  </w:style>
  <w:style w:type="character" w:customStyle="1" w:styleId="TtuloCar">
    <w:name w:val="Título Car"/>
    <w:basedOn w:val="Fuentedeprrafopredeter"/>
    <w:link w:val="Ttulo"/>
    <w:rsid w:val="003C68DD"/>
    <w:rPr>
      <w:rFonts w:ascii="Arial" w:eastAsia="Times New Roman" w:hAnsi="Arial" w:cs="Times New Roman"/>
      <w:b/>
      <w:kern w:val="28"/>
      <w:sz w:val="44"/>
      <w:szCs w:val="20"/>
      <w:lang w:val="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Juan%20David\Desktop\Proyecto%20Especial\SDD\SDD%201.0.docx" TargetMode="External"/><Relationship Id="rId18" Type="http://schemas.openxmlformats.org/officeDocument/2006/relationships/diagramColors" Target="diagrams/colors1.xml"/><Relationship Id="rId26" Type="http://schemas.openxmlformats.org/officeDocument/2006/relationships/diagramColors" Target="diagrams/colors3.xml"/><Relationship Id="rId39" Type="http://schemas.openxmlformats.org/officeDocument/2006/relationships/image" Target="media/image7.jpeg"/><Relationship Id="rId21" Type="http://schemas.openxmlformats.org/officeDocument/2006/relationships/diagramQuickStyle" Target="diagrams/quickStyle2.xml"/><Relationship Id="rId34" Type="http://schemas.openxmlformats.org/officeDocument/2006/relationships/diagramColors" Target="diagrams/colors5.xml"/><Relationship Id="rId42" Type="http://schemas.openxmlformats.org/officeDocument/2006/relationships/diagramQuickStyle" Target="diagrams/quickStyle7.xml"/><Relationship Id="rId47" Type="http://schemas.openxmlformats.org/officeDocument/2006/relationships/diagramColors" Target="diagrams/colors8.xml"/><Relationship Id="rId50" Type="http://schemas.openxmlformats.org/officeDocument/2006/relationships/diagramLayout" Target="diagrams/layout9.xml"/><Relationship Id="rId55" Type="http://schemas.openxmlformats.org/officeDocument/2006/relationships/diagramLayout" Target="diagrams/layout10.xml"/><Relationship Id="rId63" Type="http://schemas.openxmlformats.org/officeDocument/2006/relationships/diagramLayout" Target="diagrams/layout12.xml"/><Relationship Id="rId68" Type="http://schemas.openxmlformats.org/officeDocument/2006/relationships/image" Target="media/image18.gif"/><Relationship Id="rId76" Type="http://schemas.openxmlformats.org/officeDocument/2006/relationships/diagramQuickStyle" Target="diagrams/quickStyle14.xml"/><Relationship Id="rId84" Type="http://schemas.openxmlformats.org/officeDocument/2006/relationships/diagramColors" Target="diagrams/colors15.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QuickStyle" Target="diagrams/quickStyle13.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QuickStyle" Target="diagrams/quickStyle4.xml"/><Relationship Id="rId11" Type="http://schemas.openxmlformats.org/officeDocument/2006/relationships/header" Target="header2.xml"/><Relationship Id="rId24" Type="http://schemas.openxmlformats.org/officeDocument/2006/relationships/diagramLayout" Target="diagrams/layout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Data" Target="diagrams/data7.xml"/><Relationship Id="rId45" Type="http://schemas.openxmlformats.org/officeDocument/2006/relationships/diagramLayout" Target="diagrams/layout8.xml"/><Relationship Id="rId53" Type="http://schemas.openxmlformats.org/officeDocument/2006/relationships/image" Target="media/image15.gif"/><Relationship Id="rId58" Type="http://schemas.openxmlformats.org/officeDocument/2006/relationships/diagramData" Target="diagrams/data11.xml"/><Relationship Id="rId66" Type="http://schemas.openxmlformats.org/officeDocument/2006/relationships/image" Target="media/image16.gif"/><Relationship Id="rId74" Type="http://schemas.openxmlformats.org/officeDocument/2006/relationships/diagramData" Target="diagrams/data14.xm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diagramColors" Target="diagrams/colors11.xml"/><Relationship Id="rId82" Type="http://schemas.openxmlformats.org/officeDocument/2006/relationships/diagramLayout" Target="diagrams/layout15.xml"/><Relationship Id="rId90" Type="http://schemas.openxmlformats.org/officeDocument/2006/relationships/theme" Target="theme/theme1.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Documents%20and%20Settings\Juan%20David\Desktop\Proyecto%20Especial\SDD\SDD%201.0.docx" TargetMode="External"/><Relationship Id="rId22" Type="http://schemas.openxmlformats.org/officeDocument/2006/relationships/diagramColors" Target="diagrams/colors2.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diagramColors" Target="diagrams/colors7.xml"/><Relationship Id="rId48" Type="http://schemas.openxmlformats.org/officeDocument/2006/relationships/image" Target="media/image14.png"/><Relationship Id="rId56" Type="http://schemas.openxmlformats.org/officeDocument/2006/relationships/diagramQuickStyle" Target="diagrams/quickStyle10.xml"/><Relationship Id="rId64" Type="http://schemas.openxmlformats.org/officeDocument/2006/relationships/diagramQuickStyle" Target="diagrams/quickStyle12.xml"/><Relationship Id="rId69" Type="http://schemas.openxmlformats.org/officeDocument/2006/relationships/diagramData" Target="diagrams/data13.xml"/><Relationship Id="rId77" Type="http://schemas.openxmlformats.org/officeDocument/2006/relationships/diagramColors" Target="diagrams/colors14.xml"/><Relationship Id="rId8" Type="http://schemas.openxmlformats.org/officeDocument/2006/relationships/comments" Target="comments.xml"/><Relationship Id="rId51" Type="http://schemas.openxmlformats.org/officeDocument/2006/relationships/diagramQuickStyle" Target="diagrams/quickStyle9.xml"/><Relationship Id="rId72" Type="http://schemas.openxmlformats.org/officeDocument/2006/relationships/diagramColors" Target="diagrams/colors13.xml"/><Relationship Id="rId80" Type="http://schemas.openxmlformats.org/officeDocument/2006/relationships/image" Target="media/image22.png"/><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diagramQuickStyle" Target="diagrams/quickStyle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Layout" Target="diagrams/layout11.xml"/><Relationship Id="rId67" Type="http://schemas.openxmlformats.org/officeDocument/2006/relationships/image" Target="media/image17.gif"/><Relationship Id="rId20" Type="http://schemas.openxmlformats.org/officeDocument/2006/relationships/diagramLayout" Target="diagrams/layout2.xml"/><Relationship Id="rId41" Type="http://schemas.openxmlformats.org/officeDocument/2006/relationships/diagramLayout" Target="diagrams/layout7.xml"/><Relationship Id="rId54" Type="http://schemas.openxmlformats.org/officeDocument/2006/relationships/diagramData" Target="diagrams/data10.xml"/><Relationship Id="rId62" Type="http://schemas.openxmlformats.org/officeDocument/2006/relationships/diagramData" Target="diagrams/data12.xml"/><Relationship Id="rId70" Type="http://schemas.openxmlformats.org/officeDocument/2006/relationships/diagramLayout" Target="diagrams/layout13.xml"/><Relationship Id="rId75" Type="http://schemas.openxmlformats.org/officeDocument/2006/relationships/diagramLayout" Target="diagrams/layout14.xml"/><Relationship Id="rId83" Type="http://schemas.openxmlformats.org/officeDocument/2006/relationships/diagramQuickStyle" Target="diagrams/quickStyle15.xml"/><Relationship Id="rId88"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Data" Target="diagrams/data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openxmlformats.org/officeDocument/2006/relationships/footer" Target="footer1.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QuickStyle" Target="diagrams/quickStyle11.xml"/><Relationship Id="rId65" Type="http://schemas.openxmlformats.org/officeDocument/2006/relationships/diagramColors" Target="diagrams/colors12.xml"/><Relationship Id="rId73" Type="http://schemas.openxmlformats.org/officeDocument/2006/relationships/image" Target="media/image19.png"/><Relationship Id="rId78" Type="http://schemas.openxmlformats.org/officeDocument/2006/relationships/image" Target="media/image20.png"/><Relationship Id="rId81" Type="http://schemas.openxmlformats.org/officeDocument/2006/relationships/diagramData" Target="diagrams/data15.xml"/><Relationship Id="rId86"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_rels/data15.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7.xml.rels><?xml version="1.0" encoding="UTF-8" standalone="yes"?>
<Relationships xmlns="http://schemas.openxmlformats.org/package/2006/relationships"><Relationship Id="rId3" Type="http://schemas.openxmlformats.org/officeDocument/2006/relationships/image" Target="../media/image10.gif"/><Relationship Id="rId2" Type="http://schemas.openxmlformats.org/officeDocument/2006/relationships/image" Target="../media/image9.jpeg"/><Relationship Id="rId1" Type="http://schemas.openxmlformats.org/officeDocument/2006/relationships/image" Target="../media/image8.jpeg"/></Relationships>
</file>

<file path=word/diagrams/_rels/data8.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511513-5B0B-473F-9796-488AB01C0D76}" type="doc">
      <dgm:prSet loTypeId="urn:microsoft.com/office/officeart/2005/8/layout/vList4" loCatId="list" qsTypeId="urn:microsoft.com/office/officeart/2005/8/quickstyle/3d1" qsCatId="3D" csTypeId="urn:microsoft.com/office/officeart/2005/8/colors/colorful1" csCatId="colorful" phldr="1"/>
      <dgm:spPr/>
      <dgm:t>
        <a:bodyPr/>
        <a:lstStyle/>
        <a:p>
          <a:endParaRPr lang="es-CO"/>
        </a:p>
      </dgm:t>
    </dgm:pt>
    <dgm:pt modelId="{D88238D1-578D-4421-8D37-AFD4943C32A1}">
      <dgm:prSet phldrT="[Texto]"/>
      <dgm:spPr/>
      <dgm:t>
        <a:bodyPr/>
        <a:lstStyle/>
        <a:p>
          <a:r>
            <a:rPr lang="es-CO"/>
            <a:t>Oportunidades a los inversionistas.</a:t>
          </a:r>
        </a:p>
      </dgm:t>
    </dgm:pt>
    <dgm:pt modelId="{DDDCE642-AF7C-41A6-AE3A-DB5655A5ED04}" type="parTrans" cxnId="{865055F4-3D19-4F04-9828-83CD3B9C3DB3}">
      <dgm:prSet/>
      <dgm:spPr/>
      <dgm:t>
        <a:bodyPr/>
        <a:lstStyle/>
        <a:p>
          <a:endParaRPr lang="es-CO"/>
        </a:p>
      </dgm:t>
    </dgm:pt>
    <dgm:pt modelId="{115B8545-368A-4359-9762-C525F1880AA3}" type="sibTrans" cxnId="{865055F4-3D19-4F04-9828-83CD3B9C3DB3}">
      <dgm:prSet/>
      <dgm:spPr/>
      <dgm:t>
        <a:bodyPr/>
        <a:lstStyle/>
        <a:p>
          <a:endParaRPr lang="es-CO"/>
        </a:p>
      </dgm:t>
    </dgm:pt>
    <dgm:pt modelId="{BEA75053-3EB8-45B8-8EA2-982C59FA27B1}">
      <dgm:prSet phldrT="[Texto]"/>
      <dgm:spPr/>
      <dgm:t>
        <a:bodyPr/>
        <a:lstStyle/>
        <a:p>
          <a:r>
            <a:rPr lang="es-CO"/>
            <a:t>Ventajas monetarias obtenidas con la implementación del software con la arquitectura escogida, dichas ventajas se obtienen de los atributos de calidad de los diferentes estilos arquitectonicos.</a:t>
          </a:r>
        </a:p>
      </dgm:t>
    </dgm:pt>
    <dgm:pt modelId="{140E7562-480C-43B7-BE1F-BD2DA18F58E9}" type="parTrans" cxnId="{147CF3D6-9040-46F5-9662-343D4587879F}">
      <dgm:prSet/>
      <dgm:spPr/>
      <dgm:t>
        <a:bodyPr/>
        <a:lstStyle/>
        <a:p>
          <a:endParaRPr lang="es-CO"/>
        </a:p>
      </dgm:t>
    </dgm:pt>
    <dgm:pt modelId="{32751DB5-FC01-4F26-83EC-522DCE3F1E44}" type="sibTrans" cxnId="{147CF3D6-9040-46F5-9662-343D4587879F}">
      <dgm:prSet/>
      <dgm:spPr/>
      <dgm:t>
        <a:bodyPr/>
        <a:lstStyle/>
        <a:p>
          <a:endParaRPr lang="es-CO"/>
        </a:p>
      </dgm:t>
    </dgm:pt>
    <dgm:pt modelId="{84D5858B-1273-4F5A-AF08-9E97C5A1E261}">
      <dgm:prSet phldrT="[Texto]"/>
      <dgm:spPr/>
      <dgm:t>
        <a:bodyPr/>
        <a:lstStyle/>
        <a:p>
          <a:r>
            <a:rPr lang="es-CO"/>
            <a:t>Oportunidades de mantenibilidad, actualización y seguridad con el diseño del sistema, dichas oportunidades se mencionan en terminos de respaldo de información, detección y prevención de intrusos, posibilidades de actualización etc.</a:t>
          </a:r>
        </a:p>
      </dgm:t>
    </dgm:pt>
    <dgm:pt modelId="{E5317836-D90B-4A3A-8C8F-C8B6AFC39129}" type="parTrans" cxnId="{8E076790-612B-4685-95A1-F1C9B48C3794}">
      <dgm:prSet/>
      <dgm:spPr/>
      <dgm:t>
        <a:bodyPr/>
        <a:lstStyle/>
        <a:p>
          <a:endParaRPr lang="es-CO"/>
        </a:p>
      </dgm:t>
    </dgm:pt>
    <dgm:pt modelId="{56A4F009-788C-43E2-B21F-246481FD0E81}" type="sibTrans" cxnId="{8E076790-612B-4685-95A1-F1C9B48C3794}">
      <dgm:prSet/>
      <dgm:spPr/>
      <dgm:t>
        <a:bodyPr/>
        <a:lstStyle/>
        <a:p>
          <a:endParaRPr lang="es-CO"/>
        </a:p>
      </dgm:t>
    </dgm:pt>
    <dgm:pt modelId="{5F940ADD-A7B9-4CA8-A841-FD38D2588BA5}">
      <dgm:prSet phldrT="[Texto]"/>
      <dgm:spPr/>
      <dgm:t>
        <a:bodyPr/>
        <a:lstStyle/>
        <a:p>
          <a:r>
            <a:rPr lang="es-CO"/>
            <a:t>Oportunidades para los usuarios finales.</a:t>
          </a:r>
        </a:p>
      </dgm:t>
    </dgm:pt>
    <dgm:pt modelId="{DF072A85-1F7F-4C28-8BFC-622232C18C1B}" type="parTrans" cxnId="{0C28A6D3-7D8A-4584-B3AA-0A547DFA9BEA}">
      <dgm:prSet/>
      <dgm:spPr/>
      <dgm:t>
        <a:bodyPr/>
        <a:lstStyle/>
        <a:p>
          <a:endParaRPr lang="es-CO"/>
        </a:p>
      </dgm:t>
    </dgm:pt>
    <dgm:pt modelId="{C89B910A-BBAD-4628-B8D9-80E677B73E6D}" type="sibTrans" cxnId="{0C28A6D3-7D8A-4584-B3AA-0A547DFA9BEA}">
      <dgm:prSet/>
      <dgm:spPr/>
      <dgm:t>
        <a:bodyPr/>
        <a:lstStyle/>
        <a:p>
          <a:endParaRPr lang="es-CO"/>
        </a:p>
      </dgm:t>
    </dgm:pt>
    <dgm:pt modelId="{57580B63-243F-476F-8D46-77BA02CF5337}">
      <dgm:prSet phldrT="[Texto]"/>
      <dgm:spPr/>
      <dgm:t>
        <a:bodyPr/>
        <a:lstStyle/>
        <a:p>
          <a:r>
            <a:rPr lang="es-CO"/>
            <a:t>Usos y ventajas que veran los usuarios finales con el desarrollo de la plicación.</a:t>
          </a:r>
        </a:p>
      </dgm:t>
    </dgm:pt>
    <dgm:pt modelId="{FE60E026-BD7E-4A25-B6DE-9BDB75C23466}" type="parTrans" cxnId="{C23983BB-9C92-4AD9-9618-56775F36E5D1}">
      <dgm:prSet/>
      <dgm:spPr/>
      <dgm:t>
        <a:bodyPr/>
        <a:lstStyle/>
        <a:p>
          <a:endParaRPr lang="es-CO"/>
        </a:p>
      </dgm:t>
    </dgm:pt>
    <dgm:pt modelId="{ED032B34-1931-46A7-A6A4-E259CC3C3DAF}" type="sibTrans" cxnId="{C23983BB-9C92-4AD9-9618-56775F36E5D1}">
      <dgm:prSet/>
      <dgm:spPr/>
      <dgm:t>
        <a:bodyPr/>
        <a:lstStyle/>
        <a:p>
          <a:endParaRPr lang="es-CO"/>
        </a:p>
      </dgm:t>
    </dgm:pt>
    <dgm:pt modelId="{08315BE6-4DA3-48BD-BD66-38DF8DE3C7FC}">
      <dgm:prSet phldrT="[Texto]"/>
      <dgm:spPr/>
      <dgm:t>
        <a:bodyPr/>
        <a:lstStyle/>
        <a:p>
          <a:r>
            <a:rPr lang="es-CO"/>
            <a:t>Estas oportunidades estan orientadas a las ventajas obtenidas para los usuarios finales con la implementación del estilo arquitectonico escogido como movilidad, interoperaibilidad, escalabilidad, posibilidades de actualizaciones etc.</a:t>
          </a:r>
        </a:p>
      </dgm:t>
    </dgm:pt>
    <dgm:pt modelId="{255D8B22-F6AC-42B8-A9AC-61C6B1C0CAEC}" type="parTrans" cxnId="{19D72026-D8EB-42DE-90EE-68CA9A70CF6B}">
      <dgm:prSet/>
      <dgm:spPr/>
      <dgm:t>
        <a:bodyPr/>
        <a:lstStyle/>
        <a:p>
          <a:endParaRPr lang="es-CO"/>
        </a:p>
      </dgm:t>
    </dgm:pt>
    <dgm:pt modelId="{EC9BF001-43D4-4153-B26A-5038B52C13F5}" type="sibTrans" cxnId="{19D72026-D8EB-42DE-90EE-68CA9A70CF6B}">
      <dgm:prSet/>
      <dgm:spPr/>
      <dgm:t>
        <a:bodyPr/>
        <a:lstStyle/>
        <a:p>
          <a:endParaRPr lang="es-CO"/>
        </a:p>
      </dgm:t>
    </dgm:pt>
    <dgm:pt modelId="{24FEC387-2F30-402C-AF59-CFD6D47B5BF0}">
      <dgm:prSet phldrT="[Texto]"/>
      <dgm:spPr/>
      <dgm:t>
        <a:bodyPr/>
        <a:lstStyle/>
        <a:p>
          <a:r>
            <a:rPr lang="es-CO"/>
            <a:t>Descripción muy general de la arquitectura.</a:t>
          </a:r>
        </a:p>
      </dgm:t>
    </dgm:pt>
    <dgm:pt modelId="{64B81E11-ADBD-4EC1-BA50-74A607DFB72F}" type="parTrans" cxnId="{1FC89350-A7C6-4CF9-BBF7-F134B01166A4}">
      <dgm:prSet/>
      <dgm:spPr/>
      <dgm:t>
        <a:bodyPr/>
        <a:lstStyle/>
        <a:p>
          <a:endParaRPr lang="es-CO"/>
        </a:p>
      </dgm:t>
    </dgm:pt>
    <dgm:pt modelId="{ABA33E44-3181-46D0-B3A9-D07C827DE145}" type="sibTrans" cxnId="{1FC89350-A7C6-4CF9-BBF7-F134B01166A4}">
      <dgm:prSet/>
      <dgm:spPr/>
      <dgm:t>
        <a:bodyPr/>
        <a:lstStyle/>
        <a:p>
          <a:endParaRPr lang="es-CO"/>
        </a:p>
      </dgm:t>
    </dgm:pt>
    <dgm:pt modelId="{3043A1BC-CB6A-46A3-A67E-1F0B3B977613}">
      <dgm:prSet phldrT="[Texto]"/>
      <dgm:spPr/>
      <dgm:t>
        <a:bodyPr/>
        <a:lstStyle/>
        <a:p>
          <a:r>
            <a:rPr lang="es-CO"/>
            <a:t>Se describe brevemente el estilo arquitectonico que utilizará para la aplicación, puede ser tubos y filtros o cliente servidor de varias vapas.</a:t>
          </a:r>
        </a:p>
      </dgm:t>
    </dgm:pt>
    <dgm:pt modelId="{80901877-9D9E-4A0C-9611-646445C1170A}" type="parTrans" cxnId="{F38F4CE4-132F-4649-831B-85CA4BD0BC78}">
      <dgm:prSet/>
      <dgm:spPr/>
      <dgm:t>
        <a:bodyPr/>
        <a:lstStyle/>
        <a:p>
          <a:endParaRPr lang="es-CO"/>
        </a:p>
      </dgm:t>
    </dgm:pt>
    <dgm:pt modelId="{AD8C222B-359B-4121-BC01-7069B5D477C9}" type="sibTrans" cxnId="{F38F4CE4-132F-4649-831B-85CA4BD0BC78}">
      <dgm:prSet/>
      <dgm:spPr/>
      <dgm:t>
        <a:bodyPr/>
        <a:lstStyle/>
        <a:p>
          <a:endParaRPr lang="es-CO"/>
        </a:p>
      </dgm:t>
    </dgm:pt>
    <dgm:pt modelId="{56B0F7E4-FD17-4578-8604-47D8784BB09D}">
      <dgm:prSet phldrT="[Texto]"/>
      <dgm:spPr/>
      <dgm:t>
        <a:bodyPr/>
        <a:lstStyle/>
        <a:p>
          <a:r>
            <a:rPr lang="es-CO"/>
            <a:t>Para las arquitecturas cliente servidor (las más usadas para aplicaciones distribuidas) se debe definir el tipo de cliente a utilizar es decir, si se necesitan clientes pesados (aplicaciones con sockets o RPC) o clientes livianos (clientes que acceden a la plicación via "browser")</a:t>
          </a:r>
        </a:p>
      </dgm:t>
    </dgm:pt>
    <dgm:pt modelId="{DAF03A21-65C5-4FE6-B3A8-13175DE6E9AE}" type="parTrans" cxnId="{2AE408DB-E091-419A-82DB-3831E6003392}">
      <dgm:prSet/>
      <dgm:spPr/>
      <dgm:t>
        <a:bodyPr/>
        <a:lstStyle/>
        <a:p>
          <a:endParaRPr lang="es-CO"/>
        </a:p>
      </dgm:t>
    </dgm:pt>
    <dgm:pt modelId="{F5A293E5-0855-42B7-9FE2-8A6E7A15251B}" type="sibTrans" cxnId="{2AE408DB-E091-419A-82DB-3831E6003392}">
      <dgm:prSet/>
      <dgm:spPr/>
      <dgm:t>
        <a:bodyPr/>
        <a:lstStyle/>
        <a:p>
          <a:endParaRPr lang="es-CO"/>
        </a:p>
      </dgm:t>
    </dgm:pt>
    <dgm:pt modelId="{8CAB4DE7-504B-47CA-B21D-B53970656A6E}">
      <dgm:prSet phldrT="[Texto]"/>
      <dgm:spPr/>
      <dgm:t>
        <a:bodyPr/>
        <a:lstStyle/>
        <a:p>
          <a:r>
            <a:rPr lang="es-CO"/>
            <a:t>Restricciones generales del sistema</a:t>
          </a:r>
        </a:p>
      </dgm:t>
    </dgm:pt>
    <dgm:pt modelId="{460C29AF-F655-432C-A5DB-3E82CF7D0B02}" type="parTrans" cxnId="{84CBCEC1-4F38-41E8-9CDE-6391F6D9882D}">
      <dgm:prSet/>
      <dgm:spPr/>
      <dgm:t>
        <a:bodyPr/>
        <a:lstStyle/>
        <a:p>
          <a:endParaRPr lang="es-CO"/>
        </a:p>
      </dgm:t>
    </dgm:pt>
    <dgm:pt modelId="{CF3E04A7-4C42-452E-9EBC-BE605E404C2E}" type="sibTrans" cxnId="{84CBCEC1-4F38-41E8-9CDE-6391F6D9882D}">
      <dgm:prSet/>
      <dgm:spPr/>
      <dgm:t>
        <a:bodyPr/>
        <a:lstStyle/>
        <a:p>
          <a:endParaRPr lang="es-CO"/>
        </a:p>
      </dgm:t>
    </dgm:pt>
    <dgm:pt modelId="{3BBC518B-BC22-439F-90EB-0115EF3C313C}">
      <dgm:prSet phldrT="[Texto]"/>
      <dgm:spPr/>
      <dgm:t>
        <a:bodyPr/>
        <a:lstStyle/>
        <a:p>
          <a:r>
            <a:rPr lang="es-CO"/>
            <a:t>Restricciones para poder implementar la arquitectura deseada, como especificaciones de los equipos usados tanto por el servidor de aplicaciones cómo por los clientes.</a:t>
          </a:r>
        </a:p>
      </dgm:t>
    </dgm:pt>
    <dgm:pt modelId="{DFCA4FBC-CEC8-45BD-9AB2-B9954319280B}" type="parTrans" cxnId="{6552A8A0-16E7-4695-B88A-AF6B4ACE14BA}">
      <dgm:prSet/>
      <dgm:spPr/>
      <dgm:t>
        <a:bodyPr/>
        <a:lstStyle/>
        <a:p>
          <a:endParaRPr lang="es-CO"/>
        </a:p>
      </dgm:t>
    </dgm:pt>
    <dgm:pt modelId="{218C4C98-709E-4071-A908-795BC5DC4B3A}" type="sibTrans" cxnId="{6552A8A0-16E7-4695-B88A-AF6B4ACE14BA}">
      <dgm:prSet/>
      <dgm:spPr/>
      <dgm:t>
        <a:bodyPr/>
        <a:lstStyle/>
        <a:p>
          <a:endParaRPr lang="es-CO"/>
        </a:p>
      </dgm:t>
    </dgm:pt>
    <dgm:pt modelId="{3F44A894-F990-426C-9519-BCFCE4EB4291}">
      <dgm:prSet phldrT="[Texto]"/>
      <dgm:spPr/>
      <dgm:t>
        <a:bodyPr/>
        <a:lstStyle/>
        <a:p>
          <a:r>
            <a:rPr lang="es-CO"/>
            <a:t>Especificación de la comunicación entre los diferentes nodos (maquinas) que haran parte del sistema.</a:t>
          </a:r>
        </a:p>
      </dgm:t>
    </dgm:pt>
    <dgm:pt modelId="{01D71167-8570-44B9-9D92-216DCA2C0E3C}" type="parTrans" cxnId="{C4FF0BD5-596B-43BC-B5F2-2BC24FD9209E}">
      <dgm:prSet/>
      <dgm:spPr/>
      <dgm:t>
        <a:bodyPr/>
        <a:lstStyle/>
        <a:p>
          <a:endParaRPr lang="es-CO"/>
        </a:p>
      </dgm:t>
    </dgm:pt>
    <dgm:pt modelId="{E497B763-3F73-4B4C-9BED-1E5AB6061483}" type="sibTrans" cxnId="{C4FF0BD5-596B-43BC-B5F2-2BC24FD9209E}">
      <dgm:prSet/>
      <dgm:spPr/>
      <dgm:t>
        <a:bodyPr/>
        <a:lstStyle/>
        <a:p>
          <a:endParaRPr lang="es-CO"/>
        </a:p>
      </dgm:t>
    </dgm:pt>
    <dgm:pt modelId="{F1AC1C96-FE0F-4909-9CC8-3C3BCB25552E}" type="pres">
      <dgm:prSet presAssocID="{EB511513-5B0B-473F-9796-488AB01C0D76}" presName="linear" presStyleCnt="0">
        <dgm:presLayoutVars>
          <dgm:dir/>
          <dgm:resizeHandles val="exact"/>
        </dgm:presLayoutVars>
      </dgm:prSet>
      <dgm:spPr/>
      <dgm:t>
        <a:bodyPr/>
        <a:lstStyle/>
        <a:p>
          <a:endParaRPr lang="es-CO"/>
        </a:p>
      </dgm:t>
    </dgm:pt>
    <dgm:pt modelId="{519F3214-EEC9-426C-A06F-5A96EA09C042}" type="pres">
      <dgm:prSet presAssocID="{D88238D1-578D-4421-8D37-AFD4943C32A1}" presName="comp" presStyleCnt="0"/>
      <dgm:spPr/>
    </dgm:pt>
    <dgm:pt modelId="{5F40DFA2-CA6E-44C9-B510-353ED5C3886D}" type="pres">
      <dgm:prSet presAssocID="{D88238D1-578D-4421-8D37-AFD4943C32A1}" presName="box" presStyleLbl="node1" presStyleIdx="0" presStyleCnt="4"/>
      <dgm:spPr/>
      <dgm:t>
        <a:bodyPr/>
        <a:lstStyle/>
        <a:p>
          <a:endParaRPr lang="es-CO"/>
        </a:p>
      </dgm:t>
    </dgm:pt>
    <dgm:pt modelId="{B5B43CD9-BFB0-4832-ADBB-F279A894BA0A}" type="pres">
      <dgm:prSet presAssocID="{D88238D1-578D-4421-8D37-AFD4943C32A1}" presName="img" presStyleLbl="fgImgPlace1" presStyleIdx="0" presStyleCnt="4"/>
      <dgm:spPr>
        <a:blipFill rotWithShape="0">
          <a:blip xmlns:r="http://schemas.openxmlformats.org/officeDocument/2006/relationships" r:embed="rId1"/>
          <a:stretch>
            <a:fillRect/>
          </a:stretch>
        </a:blipFill>
      </dgm:spPr>
    </dgm:pt>
    <dgm:pt modelId="{66E9CE73-95F6-49F9-96B8-A9D358949D27}" type="pres">
      <dgm:prSet presAssocID="{D88238D1-578D-4421-8D37-AFD4943C32A1}" presName="text" presStyleLbl="node1" presStyleIdx="0" presStyleCnt="4">
        <dgm:presLayoutVars>
          <dgm:bulletEnabled val="1"/>
        </dgm:presLayoutVars>
      </dgm:prSet>
      <dgm:spPr/>
      <dgm:t>
        <a:bodyPr/>
        <a:lstStyle/>
        <a:p>
          <a:endParaRPr lang="es-CO"/>
        </a:p>
      </dgm:t>
    </dgm:pt>
    <dgm:pt modelId="{AAAB551F-08D3-4AC1-81B5-1114F5F7EA0D}" type="pres">
      <dgm:prSet presAssocID="{115B8545-368A-4359-9762-C525F1880AA3}" presName="spacer" presStyleCnt="0"/>
      <dgm:spPr/>
    </dgm:pt>
    <dgm:pt modelId="{C6F53863-1C23-4999-B334-A1F78E5FAC23}" type="pres">
      <dgm:prSet presAssocID="{5F940ADD-A7B9-4CA8-A841-FD38D2588BA5}" presName="comp" presStyleCnt="0"/>
      <dgm:spPr/>
    </dgm:pt>
    <dgm:pt modelId="{E3490B3F-FCAB-458B-B591-7867E446DEC4}" type="pres">
      <dgm:prSet presAssocID="{5F940ADD-A7B9-4CA8-A841-FD38D2588BA5}" presName="box" presStyleLbl="node1" presStyleIdx="1" presStyleCnt="4"/>
      <dgm:spPr/>
      <dgm:t>
        <a:bodyPr/>
        <a:lstStyle/>
        <a:p>
          <a:endParaRPr lang="es-CO"/>
        </a:p>
      </dgm:t>
    </dgm:pt>
    <dgm:pt modelId="{526A5B9F-3F58-40A8-8FF3-39BB13075234}" type="pres">
      <dgm:prSet presAssocID="{5F940ADD-A7B9-4CA8-A841-FD38D2588BA5}" presName="img" presStyleLbl="fgImgPlace1" presStyleIdx="1" presStyleCnt="4"/>
      <dgm:spPr>
        <a:blipFill rotWithShape="0">
          <a:blip xmlns:r="http://schemas.openxmlformats.org/officeDocument/2006/relationships" r:embed="rId2"/>
          <a:stretch>
            <a:fillRect/>
          </a:stretch>
        </a:blipFill>
      </dgm:spPr>
    </dgm:pt>
    <dgm:pt modelId="{E278A2C8-DD14-4083-B4C0-9755E9C29570}" type="pres">
      <dgm:prSet presAssocID="{5F940ADD-A7B9-4CA8-A841-FD38D2588BA5}" presName="text" presStyleLbl="node1" presStyleIdx="1" presStyleCnt="4">
        <dgm:presLayoutVars>
          <dgm:bulletEnabled val="1"/>
        </dgm:presLayoutVars>
      </dgm:prSet>
      <dgm:spPr/>
      <dgm:t>
        <a:bodyPr/>
        <a:lstStyle/>
        <a:p>
          <a:endParaRPr lang="es-CO"/>
        </a:p>
      </dgm:t>
    </dgm:pt>
    <dgm:pt modelId="{F68034CB-89AA-4A70-8198-FEF0D1ABA6A5}" type="pres">
      <dgm:prSet presAssocID="{C89B910A-BBAD-4628-B8D9-80E677B73E6D}" presName="spacer" presStyleCnt="0"/>
      <dgm:spPr/>
    </dgm:pt>
    <dgm:pt modelId="{E522D956-CD61-4558-B61C-59A4936FCA5C}" type="pres">
      <dgm:prSet presAssocID="{24FEC387-2F30-402C-AF59-CFD6D47B5BF0}" presName="comp" presStyleCnt="0"/>
      <dgm:spPr/>
    </dgm:pt>
    <dgm:pt modelId="{3D8639AE-1C8E-4BDC-B41D-2619FE98527C}" type="pres">
      <dgm:prSet presAssocID="{24FEC387-2F30-402C-AF59-CFD6D47B5BF0}" presName="box" presStyleLbl="node1" presStyleIdx="2" presStyleCnt="4"/>
      <dgm:spPr/>
      <dgm:t>
        <a:bodyPr/>
        <a:lstStyle/>
        <a:p>
          <a:endParaRPr lang="es-CO"/>
        </a:p>
      </dgm:t>
    </dgm:pt>
    <dgm:pt modelId="{A2289B95-2FA8-4393-B528-531DEA748036}" type="pres">
      <dgm:prSet presAssocID="{24FEC387-2F30-402C-AF59-CFD6D47B5BF0}" presName="img" presStyleLbl="fgImgPlace1" presStyleIdx="2" presStyleCnt="4"/>
      <dgm:spPr>
        <a:blipFill rotWithShape="0">
          <a:blip xmlns:r="http://schemas.openxmlformats.org/officeDocument/2006/relationships" r:embed="rId3"/>
          <a:stretch>
            <a:fillRect/>
          </a:stretch>
        </a:blipFill>
      </dgm:spPr>
      <dgm:t>
        <a:bodyPr/>
        <a:lstStyle/>
        <a:p>
          <a:endParaRPr lang="es-CO"/>
        </a:p>
      </dgm:t>
    </dgm:pt>
    <dgm:pt modelId="{37D55502-F38C-41F3-A78D-9FD795DD3F82}" type="pres">
      <dgm:prSet presAssocID="{24FEC387-2F30-402C-AF59-CFD6D47B5BF0}" presName="text" presStyleLbl="node1" presStyleIdx="2" presStyleCnt="4">
        <dgm:presLayoutVars>
          <dgm:bulletEnabled val="1"/>
        </dgm:presLayoutVars>
      </dgm:prSet>
      <dgm:spPr/>
      <dgm:t>
        <a:bodyPr/>
        <a:lstStyle/>
        <a:p>
          <a:endParaRPr lang="es-CO"/>
        </a:p>
      </dgm:t>
    </dgm:pt>
    <dgm:pt modelId="{6FA3A850-B807-4619-B8AF-FDCD0B683A90}" type="pres">
      <dgm:prSet presAssocID="{ABA33E44-3181-46D0-B3A9-D07C827DE145}" presName="spacer" presStyleCnt="0"/>
      <dgm:spPr/>
    </dgm:pt>
    <dgm:pt modelId="{1EC58651-C500-4C38-985A-A421F8A6A81E}" type="pres">
      <dgm:prSet presAssocID="{8CAB4DE7-504B-47CA-B21D-B53970656A6E}" presName="comp" presStyleCnt="0"/>
      <dgm:spPr/>
    </dgm:pt>
    <dgm:pt modelId="{58AC06C7-76D9-4614-955A-800E6A669033}" type="pres">
      <dgm:prSet presAssocID="{8CAB4DE7-504B-47CA-B21D-B53970656A6E}" presName="box" presStyleLbl="node1" presStyleIdx="3" presStyleCnt="4"/>
      <dgm:spPr/>
      <dgm:t>
        <a:bodyPr/>
        <a:lstStyle/>
        <a:p>
          <a:endParaRPr lang="es-CO"/>
        </a:p>
      </dgm:t>
    </dgm:pt>
    <dgm:pt modelId="{7E7345DE-6C31-41C3-8A9B-013FB6B091F0}" type="pres">
      <dgm:prSet presAssocID="{8CAB4DE7-504B-47CA-B21D-B53970656A6E}" presName="img" presStyleLbl="fgImgPlace1" presStyleIdx="3" presStyleCnt="4"/>
      <dgm:spPr>
        <a:blipFill rotWithShape="0">
          <a:blip xmlns:r="http://schemas.openxmlformats.org/officeDocument/2006/relationships" r:embed="rId4"/>
          <a:stretch>
            <a:fillRect/>
          </a:stretch>
        </a:blipFill>
      </dgm:spPr>
    </dgm:pt>
    <dgm:pt modelId="{25C44B02-F0CB-4E16-835D-4CBCFE35FB25}" type="pres">
      <dgm:prSet presAssocID="{8CAB4DE7-504B-47CA-B21D-B53970656A6E}" presName="text" presStyleLbl="node1" presStyleIdx="3" presStyleCnt="4">
        <dgm:presLayoutVars>
          <dgm:bulletEnabled val="1"/>
        </dgm:presLayoutVars>
      </dgm:prSet>
      <dgm:spPr/>
      <dgm:t>
        <a:bodyPr/>
        <a:lstStyle/>
        <a:p>
          <a:endParaRPr lang="es-CO"/>
        </a:p>
      </dgm:t>
    </dgm:pt>
  </dgm:ptLst>
  <dgm:cxnLst>
    <dgm:cxn modelId="{8E076790-612B-4685-95A1-F1C9B48C3794}" srcId="{D88238D1-578D-4421-8D37-AFD4943C32A1}" destId="{84D5858B-1273-4F5A-AF08-9E97C5A1E261}" srcOrd="1" destOrd="0" parTransId="{E5317836-D90B-4A3A-8C8F-C8B6AFC39129}" sibTransId="{56A4F009-788C-43E2-B21F-246481FD0E81}"/>
    <dgm:cxn modelId="{4A6007EA-2DDD-49FD-907F-0E92F153B125}" type="presOf" srcId="{84D5858B-1273-4F5A-AF08-9E97C5A1E261}" destId="{66E9CE73-95F6-49F9-96B8-A9D358949D27}" srcOrd="1" destOrd="2" presId="urn:microsoft.com/office/officeart/2005/8/layout/vList4"/>
    <dgm:cxn modelId="{C23983BB-9C92-4AD9-9618-56775F36E5D1}" srcId="{5F940ADD-A7B9-4CA8-A841-FD38D2588BA5}" destId="{57580B63-243F-476F-8D46-77BA02CF5337}" srcOrd="0" destOrd="0" parTransId="{FE60E026-BD7E-4A25-B6DE-9BDB75C23466}" sibTransId="{ED032B34-1931-46A7-A6A4-E259CC3C3DAF}"/>
    <dgm:cxn modelId="{2AE408DB-E091-419A-82DB-3831E6003392}" srcId="{24FEC387-2F30-402C-AF59-CFD6D47B5BF0}" destId="{56B0F7E4-FD17-4578-8604-47D8784BB09D}" srcOrd="1" destOrd="0" parTransId="{DAF03A21-65C5-4FE6-B3A8-13175DE6E9AE}" sibTransId="{F5A293E5-0855-42B7-9FE2-8A6E7A15251B}"/>
    <dgm:cxn modelId="{0972B733-8C39-49CB-BE65-F264F217F51F}" type="presOf" srcId="{BEA75053-3EB8-45B8-8EA2-982C59FA27B1}" destId="{5F40DFA2-CA6E-44C9-B510-353ED5C3886D}" srcOrd="0" destOrd="1" presId="urn:microsoft.com/office/officeart/2005/8/layout/vList4"/>
    <dgm:cxn modelId="{3BE3549D-8418-49F4-9B68-FD1ADA4DB0D7}" type="presOf" srcId="{3043A1BC-CB6A-46A3-A67E-1F0B3B977613}" destId="{37D55502-F38C-41F3-A78D-9FD795DD3F82}" srcOrd="1" destOrd="1" presId="urn:microsoft.com/office/officeart/2005/8/layout/vList4"/>
    <dgm:cxn modelId="{0C28A6D3-7D8A-4584-B3AA-0A547DFA9BEA}" srcId="{EB511513-5B0B-473F-9796-488AB01C0D76}" destId="{5F940ADD-A7B9-4CA8-A841-FD38D2588BA5}" srcOrd="1" destOrd="0" parTransId="{DF072A85-1F7F-4C28-8BFC-622232C18C1B}" sibTransId="{C89B910A-BBAD-4628-B8D9-80E677B73E6D}"/>
    <dgm:cxn modelId="{F868EBC2-793B-4259-AC18-45B1802EEFFD}" type="presOf" srcId="{3BBC518B-BC22-439F-90EB-0115EF3C313C}" destId="{25C44B02-F0CB-4E16-835D-4CBCFE35FB25}" srcOrd="1" destOrd="1" presId="urn:microsoft.com/office/officeart/2005/8/layout/vList4"/>
    <dgm:cxn modelId="{57048E17-6693-4369-9124-BCBFE0514CF0}" type="presOf" srcId="{BEA75053-3EB8-45B8-8EA2-982C59FA27B1}" destId="{66E9CE73-95F6-49F9-96B8-A9D358949D27}" srcOrd="1" destOrd="1" presId="urn:microsoft.com/office/officeart/2005/8/layout/vList4"/>
    <dgm:cxn modelId="{B55AD4E4-E0FC-4395-BF1B-37F8769D400C}" type="presOf" srcId="{5F940ADD-A7B9-4CA8-A841-FD38D2588BA5}" destId="{E278A2C8-DD14-4083-B4C0-9755E9C29570}" srcOrd="1" destOrd="0" presId="urn:microsoft.com/office/officeart/2005/8/layout/vList4"/>
    <dgm:cxn modelId="{F38F4CE4-132F-4649-831B-85CA4BD0BC78}" srcId="{24FEC387-2F30-402C-AF59-CFD6D47B5BF0}" destId="{3043A1BC-CB6A-46A3-A67E-1F0B3B977613}" srcOrd="0" destOrd="0" parTransId="{80901877-9D9E-4A0C-9611-646445C1170A}" sibTransId="{AD8C222B-359B-4121-BC01-7069B5D477C9}"/>
    <dgm:cxn modelId="{F7B09629-F20C-4993-B7BF-4CC127F665BE}" type="presOf" srcId="{08315BE6-4DA3-48BD-BD66-38DF8DE3C7FC}" destId="{E278A2C8-DD14-4083-B4C0-9755E9C29570}" srcOrd="1" destOrd="2" presId="urn:microsoft.com/office/officeart/2005/8/layout/vList4"/>
    <dgm:cxn modelId="{C58127D6-6DD0-404C-908E-AB6F9D679668}" type="presOf" srcId="{24FEC387-2F30-402C-AF59-CFD6D47B5BF0}" destId="{37D55502-F38C-41F3-A78D-9FD795DD3F82}" srcOrd="1" destOrd="0" presId="urn:microsoft.com/office/officeart/2005/8/layout/vList4"/>
    <dgm:cxn modelId="{39D94323-E522-46CA-847F-418FF7FE42BF}" type="presOf" srcId="{D88238D1-578D-4421-8D37-AFD4943C32A1}" destId="{5F40DFA2-CA6E-44C9-B510-353ED5C3886D}" srcOrd="0" destOrd="0" presId="urn:microsoft.com/office/officeart/2005/8/layout/vList4"/>
    <dgm:cxn modelId="{E05C79D9-B933-4A85-BCB0-723EEEBD100D}" type="presOf" srcId="{3BBC518B-BC22-439F-90EB-0115EF3C313C}" destId="{58AC06C7-76D9-4614-955A-800E6A669033}" srcOrd="0" destOrd="1" presId="urn:microsoft.com/office/officeart/2005/8/layout/vList4"/>
    <dgm:cxn modelId="{D603C4D6-7804-492D-A63C-C1BC7B2144B4}" type="presOf" srcId="{3F44A894-F990-426C-9519-BCFCE4EB4291}" destId="{25C44B02-F0CB-4E16-835D-4CBCFE35FB25}" srcOrd="1" destOrd="2" presId="urn:microsoft.com/office/officeart/2005/8/layout/vList4"/>
    <dgm:cxn modelId="{C4FF0BD5-596B-43BC-B5F2-2BC24FD9209E}" srcId="{8CAB4DE7-504B-47CA-B21D-B53970656A6E}" destId="{3F44A894-F990-426C-9519-BCFCE4EB4291}" srcOrd="1" destOrd="0" parTransId="{01D71167-8570-44B9-9D92-216DCA2C0E3C}" sibTransId="{E497B763-3F73-4B4C-9BED-1E5AB6061483}"/>
    <dgm:cxn modelId="{76C0ADF5-1085-4D3E-8307-D74B70EA50B9}" type="presOf" srcId="{8CAB4DE7-504B-47CA-B21D-B53970656A6E}" destId="{58AC06C7-76D9-4614-955A-800E6A669033}" srcOrd="0" destOrd="0" presId="urn:microsoft.com/office/officeart/2005/8/layout/vList4"/>
    <dgm:cxn modelId="{6552A8A0-16E7-4695-B88A-AF6B4ACE14BA}" srcId="{8CAB4DE7-504B-47CA-B21D-B53970656A6E}" destId="{3BBC518B-BC22-439F-90EB-0115EF3C313C}" srcOrd="0" destOrd="0" parTransId="{DFCA4FBC-CEC8-45BD-9AB2-B9954319280B}" sibTransId="{218C4C98-709E-4071-A908-795BC5DC4B3A}"/>
    <dgm:cxn modelId="{1FC89350-A7C6-4CF9-BBF7-F134B01166A4}" srcId="{EB511513-5B0B-473F-9796-488AB01C0D76}" destId="{24FEC387-2F30-402C-AF59-CFD6D47B5BF0}" srcOrd="2" destOrd="0" parTransId="{64B81E11-ADBD-4EC1-BA50-74A607DFB72F}" sibTransId="{ABA33E44-3181-46D0-B3A9-D07C827DE145}"/>
    <dgm:cxn modelId="{3DC00F97-54F0-444B-AEC9-AAA813F6AFCF}" type="presOf" srcId="{56B0F7E4-FD17-4578-8604-47D8784BB09D}" destId="{37D55502-F38C-41F3-A78D-9FD795DD3F82}" srcOrd="1" destOrd="2" presId="urn:microsoft.com/office/officeart/2005/8/layout/vList4"/>
    <dgm:cxn modelId="{147CF3D6-9040-46F5-9662-343D4587879F}" srcId="{D88238D1-578D-4421-8D37-AFD4943C32A1}" destId="{BEA75053-3EB8-45B8-8EA2-982C59FA27B1}" srcOrd="0" destOrd="0" parTransId="{140E7562-480C-43B7-BE1F-BD2DA18F58E9}" sibTransId="{32751DB5-FC01-4F26-83EC-522DCE3F1E44}"/>
    <dgm:cxn modelId="{D949E4D6-9525-4FC6-B3D3-6A0BEC06AA7D}" type="presOf" srcId="{3F44A894-F990-426C-9519-BCFCE4EB4291}" destId="{58AC06C7-76D9-4614-955A-800E6A669033}" srcOrd="0" destOrd="2" presId="urn:microsoft.com/office/officeart/2005/8/layout/vList4"/>
    <dgm:cxn modelId="{765A0565-9834-498E-B807-546AE96D1B1B}" type="presOf" srcId="{08315BE6-4DA3-48BD-BD66-38DF8DE3C7FC}" destId="{E3490B3F-FCAB-458B-B591-7867E446DEC4}" srcOrd="0" destOrd="2" presId="urn:microsoft.com/office/officeart/2005/8/layout/vList4"/>
    <dgm:cxn modelId="{FDF9EAEE-597B-44A7-B3CE-0221744E8FBD}" type="presOf" srcId="{57580B63-243F-476F-8D46-77BA02CF5337}" destId="{E3490B3F-FCAB-458B-B591-7867E446DEC4}" srcOrd="0" destOrd="1" presId="urn:microsoft.com/office/officeart/2005/8/layout/vList4"/>
    <dgm:cxn modelId="{29E1006D-576C-43E1-9684-D1B598FA24E9}" type="presOf" srcId="{57580B63-243F-476F-8D46-77BA02CF5337}" destId="{E278A2C8-DD14-4083-B4C0-9755E9C29570}" srcOrd="1" destOrd="1" presId="urn:microsoft.com/office/officeart/2005/8/layout/vList4"/>
    <dgm:cxn modelId="{BC02355D-75FE-4C40-9862-D412C6E0BD74}" type="presOf" srcId="{56B0F7E4-FD17-4578-8604-47D8784BB09D}" destId="{3D8639AE-1C8E-4BDC-B41D-2619FE98527C}" srcOrd="0" destOrd="2" presId="urn:microsoft.com/office/officeart/2005/8/layout/vList4"/>
    <dgm:cxn modelId="{1FD2DFAE-BB84-4C29-BE38-21FE62D66A8B}" type="presOf" srcId="{D88238D1-578D-4421-8D37-AFD4943C32A1}" destId="{66E9CE73-95F6-49F9-96B8-A9D358949D27}" srcOrd="1" destOrd="0" presId="urn:microsoft.com/office/officeart/2005/8/layout/vList4"/>
    <dgm:cxn modelId="{84CBCEC1-4F38-41E8-9CDE-6391F6D9882D}" srcId="{EB511513-5B0B-473F-9796-488AB01C0D76}" destId="{8CAB4DE7-504B-47CA-B21D-B53970656A6E}" srcOrd="3" destOrd="0" parTransId="{460C29AF-F655-432C-A5DB-3E82CF7D0B02}" sibTransId="{CF3E04A7-4C42-452E-9EBC-BE605E404C2E}"/>
    <dgm:cxn modelId="{0E4ABBFD-C8BB-4579-A322-7C5B8331F3E3}" type="presOf" srcId="{24FEC387-2F30-402C-AF59-CFD6D47B5BF0}" destId="{3D8639AE-1C8E-4BDC-B41D-2619FE98527C}" srcOrd="0" destOrd="0" presId="urn:microsoft.com/office/officeart/2005/8/layout/vList4"/>
    <dgm:cxn modelId="{03B38672-B5D9-4007-8FD0-F83D83068C80}" type="presOf" srcId="{5F940ADD-A7B9-4CA8-A841-FD38D2588BA5}" destId="{E3490B3F-FCAB-458B-B591-7867E446DEC4}" srcOrd="0" destOrd="0" presId="urn:microsoft.com/office/officeart/2005/8/layout/vList4"/>
    <dgm:cxn modelId="{F609FF12-9EC0-4C7A-8D09-217D41B169CB}" type="presOf" srcId="{EB511513-5B0B-473F-9796-488AB01C0D76}" destId="{F1AC1C96-FE0F-4909-9CC8-3C3BCB25552E}" srcOrd="0" destOrd="0" presId="urn:microsoft.com/office/officeart/2005/8/layout/vList4"/>
    <dgm:cxn modelId="{4DEC0E10-0CCA-4346-BBD2-77E26FB074C2}" type="presOf" srcId="{8CAB4DE7-504B-47CA-B21D-B53970656A6E}" destId="{25C44B02-F0CB-4E16-835D-4CBCFE35FB25}" srcOrd="1" destOrd="0" presId="urn:microsoft.com/office/officeart/2005/8/layout/vList4"/>
    <dgm:cxn modelId="{865055F4-3D19-4F04-9828-83CD3B9C3DB3}" srcId="{EB511513-5B0B-473F-9796-488AB01C0D76}" destId="{D88238D1-578D-4421-8D37-AFD4943C32A1}" srcOrd="0" destOrd="0" parTransId="{DDDCE642-AF7C-41A6-AE3A-DB5655A5ED04}" sibTransId="{115B8545-368A-4359-9762-C525F1880AA3}"/>
    <dgm:cxn modelId="{5CB7DFF0-8A2E-4055-A739-FF0B6A8DE4FC}" type="presOf" srcId="{84D5858B-1273-4F5A-AF08-9E97C5A1E261}" destId="{5F40DFA2-CA6E-44C9-B510-353ED5C3886D}" srcOrd="0" destOrd="2" presId="urn:microsoft.com/office/officeart/2005/8/layout/vList4"/>
    <dgm:cxn modelId="{19D72026-D8EB-42DE-90EE-68CA9A70CF6B}" srcId="{5F940ADD-A7B9-4CA8-A841-FD38D2588BA5}" destId="{08315BE6-4DA3-48BD-BD66-38DF8DE3C7FC}" srcOrd="1" destOrd="0" parTransId="{255D8B22-F6AC-42B8-A9AC-61C6B1C0CAEC}" sibTransId="{EC9BF001-43D4-4153-B26A-5038B52C13F5}"/>
    <dgm:cxn modelId="{185BAFCD-9001-450C-83F3-4F5D65EE58E2}" type="presOf" srcId="{3043A1BC-CB6A-46A3-A67E-1F0B3B977613}" destId="{3D8639AE-1C8E-4BDC-B41D-2619FE98527C}" srcOrd="0" destOrd="1" presId="urn:microsoft.com/office/officeart/2005/8/layout/vList4"/>
    <dgm:cxn modelId="{DC84ECC3-C4E1-4633-A909-A5EE39D4BF2A}" type="presParOf" srcId="{F1AC1C96-FE0F-4909-9CC8-3C3BCB25552E}" destId="{519F3214-EEC9-426C-A06F-5A96EA09C042}" srcOrd="0" destOrd="0" presId="urn:microsoft.com/office/officeart/2005/8/layout/vList4"/>
    <dgm:cxn modelId="{F3213D0C-E328-49B3-9099-4582D487CFE0}" type="presParOf" srcId="{519F3214-EEC9-426C-A06F-5A96EA09C042}" destId="{5F40DFA2-CA6E-44C9-B510-353ED5C3886D}" srcOrd="0" destOrd="0" presId="urn:microsoft.com/office/officeart/2005/8/layout/vList4"/>
    <dgm:cxn modelId="{F1B2C7C8-AA5E-4EE0-9342-431B0E7E03FD}" type="presParOf" srcId="{519F3214-EEC9-426C-A06F-5A96EA09C042}" destId="{B5B43CD9-BFB0-4832-ADBB-F279A894BA0A}" srcOrd="1" destOrd="0" presId="urn:microsoft.com/office/officeart/2005/8/layout/vList4"/>
    <dgm:cxn modelId="{52D5A062-B6B5-46D6-983F-4B4A10865E85}" type="presParOf" srcId="{519F3214-EEC9-426C-A06F-5A96EA09C042}" destId="{66E9CE73-95F6-49F9-96B8-A9D358949D27}" srcOrd="2" destOrd="0" presId="urn:microsoft.com/office/officeart/2005/8/layout/vList4"/>
    <dgm:cxn modelId="{23A69BF5-7730-4D6E-8EE9-619D201137E5}" type="presParOf" srcId="{F1AC1C96-FE0F-4909-9CC8-3C3BCB25552E}" destId="{AAAB551F-08D3-4AC1-81B5-1114F5F7EA0D}" srcOrd="1" destOrd="0" presId="urn:microsoft.com/office/officeart/2005/8/layout/vList4"/>
    <dgm:cxn modelId="{D0B3CC13-56D1-458C-B774-888057DA7469}" type="presParOf" srcId="{F1AC1C96-FE0F-4909-9CC8-3C3BCB25552E}" destId="{C6F53863-1C23-4999-B334-A1F78E5FAC23}" srcOrd="2" destOrd="0" presId="urn:microsoft.com/office/officeart/2005/8/layout/vList4"/>
    <dgm:cxn modelId="{13E0667D-0085-4BB7-ACBA-5B0D42FC710B}" type="presParOf" srcId="{C6F53863-1C23-4999-B334-A1F78E5FAC23}" destId="{E3490B3F-FCAB-458B-B591-7867E446DEC4}" srcOrd="0" destOrd="0" presId="urn:microsoft.com/office/officeart/2005/8/layout/vList4"/>
    <dgm:cxn modelId="{51799161-0445-46F6-AE46-C06BF973C3CF}" type="presParOf" srcId="{C6F53863-1C23-4999-B334-A1F78E5FAC23}" destId="{526A5B9F-3F58-40A8-8FF3-39BB13075234}" srcOrd="1" destOrd="0" presId="urn:microsoft.com/office/officeart/2005/8/layout/vList4"/>
    <dgm:cxn modelId="{96910E5D-1CAC-4C68-B7C6-894DFD7645D3}" type="presParOf" srcId="{C6F53863-1C23-4999-B334-A1F78E5FAC23}" destId="{E278A2C8-DD14-4083-B4C0-9755E9C29570}" srcOrd="2" destOrd="0" presId="urn:microsoft.com/office/officeart/2005/8/layout/vList4"/>
    <dgm:cxn modelId="{CDDE6993-F19F-4858-B867-395E8249E611}" type="presParOf" srcId="{F1AC1C96-FE0F-4909-9CC8-3C3BCB25552E}" destId="{F68034CB-89AA-4A70-8198-FEF0D1ABA6A5}" srcOrd="3" destOrd="0" presId="urn:microsoft.com/office/officeart/2005/8/layout/vList4"/>
    <dgm:cxn modelId="{10CBD062-EA52-4207-9782-6067C7E88479}" type="presParOf" srcId="{F1AC1C96-FE0F-4909-9CC8-3C3BCB25552E}" destId="{E522D956-CD61-4558-B61C-59A4936FCA5C}" srcOrd="4" destOrd="0" presId="urn:microsoft.com/office/officeart/2005/8/layout/vList4"/>
    <dgm:cxn modelId="{2A3659A2-8AFA-4BA6-9C54-E1C1CA6AD7A8}" type="presParOf" srcId="{E522D956-CD61-4558-B61C-59A4936FCA5C}" destId="{3D8639AE-1C8E-4BDC-B41D-2619FE98527C}" srcOrd="0" destOrd="0" presId="urn:microsoft.com/office/officeart/2005/8/layout/vList4"/>
    <dgm:cxn modelId="{6B0EBED4-7BDE-45EC-806E-DC0EB9D2DF68}" type="presParOf" srcId="{E522D956-CD61-4558-B61C-59A4936FCA5C}" destId="{A2289B95-2FA8-4393-B528-531DEA748036}" srcOrd="1" destOrd="0" presId="urn:microsoft.com/office/officeart/2005/8/layout/vList4"/>
    <dgm:cxn modelId="{B4F35322-190F-4FC4-8E35-E49A6DFE2DF2}" type="presParOf" srcId="{E522D956-CD61-4558-B61C-59A4936FCA5C}" destId="{37D55502-F38C-41F3-A78D-9FD795DD3F82}" srcOrd="2" destOrd="0" presId="urn:microsoft.com/office/officeart/2005/8/layout/vList4"/>
    <dgm:cxn modelId="{1CE96D98-384C-4471-A430-6F85B65A86E0}" type="presParOf" srcId="{F1AC1C96-FE0F-4909-9CC8-3C3BCB25552E}" destId="{6FA3A850-B807-4619-B8AF-FDCD0B683A90}" srcOrd="5" destOrd="0" presId="urn:microsoft.com/office/officeart/2005/8/layout/vList4"/>
    <dgm:cxn modelId="{FDDAACED-5897-4EBB-85A1-6F07CDD33D3F}" type="presParOf" srcId="{F1AC1C96-FE0F-4909-9CC8-3C3BCB25552E}" destId="{1EC58651-C500-4C38-985A-A421F8A6A81E}" srcOrd="6" destOrd="0" presId="urn:microsoft.com/office/officeart/2005/8/layout/vList4"/>
    <dgm:cxn modelId="{0D86D349-2A23-4DE4-A7D2-D0BE1502E556}" type="presParOf" srcId="{1EC58651-C500-4C38-985A-A421F8A6A81E}" destId="{58AC06C7-76D9-4614-955A-800E6A669033}" srcOrd="0" destOrd="0" presId="urn:microsoft.com/office/officeart/2005/8/layout/vList4"/>
    <dgm:cxn modelId="{39784914-AF0C-4985-AD8D-B6C8A3D934ED}" type="presParOf" srcId="{1EC58651-C500-4C38-985A-A421F8A6A81E}" destId="{7E7345DE-6C31-41C3-8A9B-013FB6B091F0}" srcOrd="1" destOrd="0" presId="urn:microsoft.com/office/officeart/2005/8/layout/vList4"/>
    <dgm:cxn modelId="{A8FAC7DD-E92F-4C12-ADF0-7BE59ED410E2}" type="presParOf" srcId="{1EC58651-C500-4C38-985A-A421F8A6A81E}" destId="{25C44B02-F0CB-4E16-835D-4CBCFE35FB25}" srcOrd="2" destOrd="0" presId="urn:microsoft.com/office/officeart/2005/8/layout/vList4"/>
  </dgm:cxnLst>
  <dgm:bg/>
  <dgm:whole/>
</dgm:dataModel>
</file>

<file path=word/diagrams/data10.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3D379F3D-5767-4330-A0CB-DDD9E01A8C90}" type="presOf" srcId="{1787F901-980A-4BAB-973B-F77A471A876D}" destId="{36AED577-C8D2-46E2-BA31-46C659D2BD1C}" srcOrd="0" destOrd="0" presId="urn:microsoft.com/office/officeart/2005/8/layout/process3"/>
    <dgm:cxn modelId="{61B34C7F-71B8-4994-9097-DE7D1564CF01}" type="presOf" srcId="{D2852BE8-297F-4E6F-8FB2-77ED8E14BBCE}" destId="{A682AFBE-3FCA-499E-B39C-2264E02B86D8}" srcOrd="0"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2881D25B-8CD4-4B22-8461-75D4136282A0}" type="presOf" srcId="{B6101A71-5A31-4834-8E9C-8BF35275ABAA}" destId="{0CCE1FDA-3CCF-487C-90FA-7829685C2949}" srcOrd="0" destOrd="0" presId="urn:microsoft.com/office/officeart/2005/8/layout/process3"/>
    <dgm:cxn modelId="{77AD48F8-0E33-46E9-A518-1483AAE452B2}" type="presOf" srcId="{8DB51B6A-5F38-4D11-84EE-FA5040B3E846}" destId="{AC95CFB9-4511-489E-8763-26FBB1DD8323}" srcOrd="0" destOrd="0" presId="urn:microsoft.com/office/officeart/2005/8/layout/process3"/>
    <dgm:cxn modelId="{712D9C7C-1DED-409F-9857-53ADCA67126B}" type="presOf" srcId="{28CFAE4E-0BD6-4A2C-A4B8-5BEF526D5458}" destId="{729C5132-82C3-4165-A0D0-FF990A49D695}" srcOrd="0" destOrd="0" presId="urn:microsoft.com/office/officeart/2005/8/layout/process3"/>
    <dgm:cxn modelId="{D37819EA-82AB-4707-B473-5177CF8F8FD0}" type="presOf" srcId="{28CFAE4E-0BD6-4A2C-A4B8-5BEF526D5458}" destId="{AB1F5726-9843-4DAF-BE9C-8D50FD5B871F}" srcOrd="1" destOrd="0" presId="urn:microsoft.com/office/officeart/2005/8/layout/process3"/>
    <dgm:cxn modelId="{2C34F9BB-897E-4CB9-9789-8E2161E2779A}" type="presOf" srcId="{DCF10847-0698-4206-B882-76C968C68B39}" destId="{F174A524-24FD-4AB9-A79E-913917BC1FB9}" srcOrd="1" destOrd="0" presId="urn:microsoft.com/office/officeart/2005/8/layout/process3"/>
    <dgm:cxn modelId="{B7466698-DBA9-4F5C-B3F1-4327EE5B72B2}" type="presOf" srcId="{B493F93D-C25B-4B57-AB22-A76FCA45E3CE}" destId="{B19EE765-A4BE-4EC2-AEB9-1FE07F078871}" srcOrd="0" destOrd="0" presId="urn:microsoft.com/office/officeart/2005/8/layout/process3"/>
    <dgm:cxn modelId="{54B2D294-B6FF-4094-8DC8-CF68CD77641A}" type="presOf" srcId="{A844C61B-6269-42B9-8731-41627EA60761}" destId="{6AA6518C-801D-441B-8E3A-7596E9276422}" srcOrd="0" destOrd="1"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4783A5BD-6F84-442E-A42B-970CB3096A7A}" srcId="{B493F93D-C25B-4B57-AB22-A76FCA45E3CE}" destId="{8DB51B6A-5F38-4D11-84EE-FA5040B3E846}" srcOrd="0" destOrd="0" parTransId="{14AD7817-1032-4059-9D75-4463C6172836}" sibTransId="{52B78A9F-3B2F-4379-A7CF-F22BCC88E012}"/>
    <dgm:cxn modelId="{544C8F77-52AD-49A1-810A-083BAAC77320}" type="presOf" srcId="{DCF10847-0698-4206-B882-76C968C68B39}" destId="{2349F125-AA13-4081-90EE-B7BF18DF5B29}" srcOrd="0" destOrd="0" presId="urn:microsoft.com/office/officeart/2005/8/layout/process3"/>
    <dgm:cxn modelId="{2A58AB7C-A403-41AF-B6B9-EDB839C8008B}" type="presOf" srcId="{A19B6337-DEB3-4638-BAE2-3B87842F29B7}" destId="{AC95CFB9-4511-489E-8763-26FBB1DD8323}" srcOrd="0" destOrd="1" presId="urn:microsoft.com/office/officeart/2005/8/layout/process3"/>
    <dgm:cxn modelId="{1E66F797-5ABC-4CDD-92AB-92CFB5069691}" type="presOf" srcId="{F71A684B-8A4C-45A6-BE9D-016CCB3AF4C2}" destId="{6AA6518C-801D-441B-8E3A-7596E9276422}" srcOrd="0" destOrd="0" presId="urn:microsoft.com/office/officeart/2005/8/layout/process3"/>
    <dgm:cxn modelId="{450C0CFC-3817-41F6-98DB-68DEA22A2556}" type="presOf" srcId="{A3EEE05E-811F-4363-A399-EA839C7A4FCE}" destId="{A5FA5237-ED5E-4A89-B47F-0AD1FBC4075C}" srcOrd="0"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BCCA860E-C8D3-4F05-8AC6-B6D861BA38DD}" type="presOf" srcId="{B6101A71-5A31-4834-8E9C-8BF35275ABAA}" destId="{512687BD-7E37-4D80-A33A-3B1DB5AE1A27}" srcOrd="1"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395532A1-4997-43D5-AF7B-0101A12A7B9B}" srcId="{D2852BE8-297F-4E6F-8FB2-77ED8E14BBCE}" destId="{A3EEE05E-811F-4363-A399-EA839C7A4FCE}" srcOrd="2" destOrd="0" parTransId="{6714902D-9ECC-4F01-A4C3-652AB81B22AE}" sibTransId="{C5B31B45-8DC6-45C3-8F2C-540F1D4234F2}"/>
    <dgm:cxn modelId="{1117C78A-9F20-449F-B061-A0520C11398B}" type="presOf" srcId="{329DF9D5-90F6-44B5-98E3-340BCF49707C}" destId="{36AED577-C8D2-46E2-BA31-46C659D2BD1C}" srcOrd="0" destOrd="1" presId="urn:microsoft.com/office/officeart/2005/8/layout/process3"/>
    <dgm:cxn modelId="{0162A322-A055-4FDD-829A-F710EB6FE9CE}" type="presOf" srcId="{B493F93D-C25B-4B57-AB22-A76FCA45E3CE}" destId="{3C825449-DCD2-4909-B9CC-B3A56F2619D1}" srcOrd="1"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75157608-16E8-45CD-B067-F164862B2839}" srcId="{D2852BE8-297F-4E6F-8FB2-77ED8E14BBCE}" destId="{B6101A71-5A31-4834-8E9C-8BF35275ABAA}" srcOrd="1" destOrd="0" parTransId="{DE477215-8217-4627-A826-DB8488DC8BFD}" sibTransId="{DCF10847-0698-4206-B882-76C968C68B39}"/>
    <dgm:cxn modelId="{62E31352-145D-4567-A0A3-CF87F5ECECAA}" srcId="{A3EEE05E-811F-4363-A399-EA839C7A4FCE}" destId="{A844C61B-6269-42B9-8731-41627EA60761}" srcOrd="1" destOrd="0" parTransId="{FC54E63A-063D-4792-9816-A69B7D4ECF98}" sibTransId="{B4535853-6853-4885-8777-D533C38B49CF}"/>
    <dgm:cxn modelId="{D6539B69-DB9E-44CB-A62F-6B9193B95F74}" type="presOf" srcId="{A3EEE05E-811F-4363-A399-EA839C7A4FCE}" destId="{102BC292-58A2-4E85-915E-1C702370E864}" srcOrd="1" destOrd="0" presId="urn:microsoft.com/office/officeart/2005/8/layout/process3"/>
    <dgm:cxn modelId="{02A0CD38-C2D0-4B21-812D-3E19B4558350}" type="presParOf" srcId="{A682AFBE-3FCA-499E-B39C-2264E02B86D8}" destId="{36517965-F37F-4F81-8684-217595B98370}" srcOrd="0" destOrd="0" presId="urn:microsoft.com/office/officeart/2005/8/layout/process3"/>
    <dgm:cxn modelId="{37AF6070-F65A-428A-A097-79D4DB25C0CA}" type="presParOf" srcId="{36517965-F37F-4F81-8684-217595B98370}" destId="{B19EE765-A4BE-4EC2-AEB9-1FE07F078871}" srcOrd="0" destOrd="0" presId="urn:microsoft.com/office/officeart/2005/8/layout/process3"/>
    <dgm:cxn modelId="{BBDD1082-177D-4169-9442-AC199748778B}" type="presParOf" srcId="{36517965-F37F-4F81-8684-217595B98370}" destId="{3C825449-DCD2-4909-B9CC-B3A56F2619D1}" srcOrd="1" destOrd="0" presId="urn:microsoft.com/office/officeart/2005/8/layout/process3"/>
    <dgm:cxn modelId="{30B84057-2B8A-4D03-BADE-BB58249D23EB}" type="presParOf" srcId="{36517965-F37F-4F81-8684-217595B98370}" destId="{AC95CFB9-4511-489E-8763-26FBB1DD8323}" srcOrd="2" destOrd="0" presId="urn:microsoft.com/office/officeart/2005/8/layout/process3"/>
    <dgm:cxn modelId="{09CDFFB4-0D62-40E9-8900-14C1BE3FDE0C}" type="presParOf" srcId="{A682AFBE-3FCA-499E-B39C-2264E02B86D8}" destId="{729C5132-82C3-4165-A0D0-FF990A49D695}" srcOrd="1" destOrd="0" presId="urn:microsoft.com/office/officeart/2005/8/layout/process3"/>
    <dgm:cxn modelId="{3AD719CE-89CC-4814-8324-C9A861962B33}" type="presParOf" srcId="{729C5132-82C3-4165-A0D0-FF990A49D695}" destId="{AB1F5726-9843-4DAF-BE9C-8D50FD5B871F}" srcOrd="0" destOrd="0" presId="urn:microsoft.com/office/officeart/2005/8/layout/process3"/>
    <dgm:cxn modelId="{87919C7C-A2C3-4340-B6D8-148C73420BB4}" type="presParOf" srcId="{A682AFBE-3FCA-499E-B39C-2264E02B86D8}" destId="{BD184923-F8F5-4CEB-8C8A-74739AC665D2}" srcOrd="2" destOrd="0" presId="urn:microsoft.com/office/officeart/2005/8/layout/process3"/>
    <dgm:cxn modelId="{5D3D1D50-7F17-4751-9192-38C3B23748C1}" type="presParOf" srcId="{BD184923-F8F5-4CEB-8C8A-74739AC665D2}" destId="{0CCE1FDA-3CCF-487C-90FA-7829685C2949}" srcOrd="0" destOrd="0" presId="urn:microsoft.com/office/officeart/2005/8/layout/process3"/>
    <dgm:cxn modelId="{0C200292-DA0D-4336-877E-DB50B240AF0E}" type="presParOf" srcId="{BD184923-F8F5-4CEB-8C8A-74739AC665D2}" destId="{512687BD-7E37-4D80-A33A-3B1DB5AE1A27}" srcOrd="1" destOrd="0" presId="urn:microsoft.com/office/officeart/2005/8/layout/process3"/>
    <dgm:cxn modelId="{6EC425AD-DB4A-4366-AFF8-A60A42CB6F16}" type="presParOf" srcId="{BD184923-F8F5-4CEB-8C8A-74739AC665D2}" destId="{36AED577-C8D2-46E2-BA31-46C659D2BD1C}" srcOrd="2" destOrd="0" presId="urn:microsoft.com/office/officeart/2005/8/layout/process3"/>
    <dgm:cxn modelId="{75A68A95-C59C-4394-957A-5653C3196EAF}" type="presParOf" srcId="{A682AFBE-3FCA-499E-B39C-2264E02B86D8}" destId="{2349F125-AA13-4081-90EE-B7BF18DF5B29}" srcOrd="3" destOrd="0" presId="urn:microsoft.com/office/officeart/2005/8/layout/process3"/>
    <dgm:cxn modelId="{CB4B47D8-50C0-473A-8FA5-DAEFB1F1DC75}" type="presParOf" srcId="{2349F125-AA13-4081-90EE-B7BF18DF5B29}" destId="{F174A524-24FD-4AB9-A79E-913917BC1FB9}" srcOrd="0" destOrd="0" presId="urn:microsoft.com/office/officeart/2005/8/layout/process3"/>
    <dgm:cxn modelId="{4403E1DA-44A5-46C6-979F-559DDB2B9700}" type="presParOf" srcId="{A682AFBE-3FCA-499E-B39C-2264E02B86D8}" destId="{1A32A5B6-CF38-44E2-B406-214F97CE5F80}" srcOrd="4" destOrd="0" presId="urn:microsoft.com/office/officeart/2005/8/layout/process3"/>
    <dgm:cxn modelId="{5BC6E037-AD16-44F1-B66E-0BB4ACD2F20D}" type="presParOf" srcId="{1A32A5B6-CF38-44E2-B406-214F97CE5F80}" destId="{A5FA5237-ED5E-4A89-B47F-0AD1FBC4075C}" srcOrd="0" destOrd="0" presId="urn:microsoft.com/office/officeart/2005/8/layout/process3"/>
    <dgm:cxn modelId="{8F3F83E7-9F47-48DA-935B-6372708C2B26}" type="presParOf" srcId="{1A32A5B6-CF38-44E2-B406-214F97CE5F80}" destId="{102BC292-58A2-4E85-915E-1C702370E864}" srcOrd="1" destOrd="0" presId="urn:microsoft.com/office/officeart/2005/8/layout/process3"/>
    <dgm:cxn modelId="{1B42A985-30FA-4960-ABF9-8ECAF57227CC}" type="presParOf" srcId="{1A32A5B6-CF38-44E2-B406-214F97CE5F80}" destId="{6AA6518C-801D-441B-8E3A-7596E9276422}" srcOrd="2" destOrd="0" presId="urn:microsoft.com/office/officeart/2005/8/layout/process3"/>
  </dgm:cxnLst>
  <dgm:bg/>
  <dgm:whole/>
</dgm:dataModel>
</file>

<file path=word/diagrams/data11.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4E87B011-B9B8-493E-87AD-EEDEBEF26C8B}" type="presOf" srcId="{E39E1B72-D9F7-4261-980D-44759943564E}" destId="{0DB0F4B0-FA29-4AD2-BAC3-DA7B2065ADD6}" srcOrd="0" destOrd="0" presId="urn:microsoft.com/office/officeart/2005/8/layout/hList3"/>
    <dgm:cxn modelId="{8BE89FEF-80BA-4874-B8DF-E32BC392A56A}" type="presOf" srcId="{60579FE5-D243-4B98-B3D3-5C1F3A3E9D64}" destId="{0F1FDA9B-EE7D-4AF2-AF50-F0B4342D0618}"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CF7F92F1-3A15-460C-9AD8-7F726DCC6B61}" type="presOf" srcId="{814E005B-6ABF-423A-975C-2741A07C0DC8}" destId="{129FDBB3-4F86-48C4-8880-941AE3F69852}" srcOrd="0" destOrd="0" presId="urn:microsoft.com/office/officeart/2005/8/layout/hList3"/>
    <dgm:cxn modelId="{C6011EAD-0975-4955-A67F-5CDB5A370FBB}" type="presOf" srcId="{4F74E4DF-C16C-404D-8119-7234CCF7C699}" destId="{A51751B2-B27A-4556-9E09-D6C2BB8E0E8D}" srcOrd="0" destOrd="0" presId="urn:microsoft.com/office/officeart/2005/8/layout/hList3"/>
    <dgm:cxn modelId="{48D16A33-C2DD-49F2-8617-8D9530C822A5}" type="presOf" srcId="{E6402AC8-32E2-4452-BC54-9AF9B63F5890}" destId="{7DBFB5B1-FFBB-470B-AE13-E0FDBD23DF12}" srcOrd="0" destOrd="0" presId="urn:microsoft.com/office/officeart/2005/8/layout/hList3"/>
    <dgm:cxn modelId="{C3EA1013-415F-41D4-B9E7-35F4C9CAC856}" type="presOf" srcId="{F2F4763B-018B-4800-A0C7-F9B699902621}" destId="{FBB05311-3BB3-4F8A-8C44-744CAEAB3B3B}" srcOrd="0" destOrd="0" presId="urn:microsoft.com/office/officeart/2005/8/layout/hList3"/>
    <dgm:cxn modelId="{5D490B1F-4AE3-484F-BB4F-6F348ACE64CF}"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D5BE7015-B694-4619-BF7B-4ABB0448B59F}" srcId="{E39E1B72-D9F7-4261-980D-44759943564E}" destId="{4F74E4DF-C16C-404D-8119-7234CCF7C699}" srcOrd="1" destOrd="0" parTransId="{1E62FC5E-0F2E-47D7-8A68-6F04E26E57FD}" sibTransId="{DB0F45B9-A61D-4355-AE96-D0421FCFC546}"/>
    <dgm:cxn modelId="{42733ACA-3EF3-49C6-BA82-7B35D6EF56E2}" type="presParOf" srcId="{C7C2E0BF-6D3F-45E5-8D5C-D5C33DAFB5DF}" destId="{0DB0F4B0-FA29-4AD2-BAC3-DA7B2065ADD6}" srcOrd="0" destOrd="0" presId="urn:microsoft.com/office/officeart/2005/8/layout/hList3"/>
    <dgm:cxn modelId="{BD5224FA-8BB4-496B-894E-C8A4D66899BD}" type="presParOf" srcId="{C7C2E0BF-6D3F-45E5-8D5C-D5C33DAFB5DF}" destId="{FACF1688-88F3-4522-B59A-DD0448EB2460}" srcOrd="1" destOrd="0" presId="urn:microsoft.com/office/officeart/2005/8/layout/hList3"/>
    <dgm:cxn modelId="{4EA060B0-5705-4D7C-817F-448E6D5B2BBB}" type="presParOf" srcId="{FACF1688-88F3-4522-B59A-DD0448EB2460}" destId="{129FDBB3-4F86-48C4-8880-941AE3F69852}" srcOrd="0" destOrd="0" presId="urn:microsoft.com/office/officeart/2005/8/layout/hList3"/>
    <dgm:cxn modelId="{57508DED-F786-4414-81FF-A5222851961B}" type="presParOf" srcId="{FACF1688-88F3-4522-B59A-DD0448EB2460}" destId="{A51751B2-B27A-4556-9E09-D6C2BB8E0E8D}" srcOrd="1" destOrd="0" presId="urn:microsoft.com/office/officeart/2005/8/layout/hList3"/>
    <dgm:cxn modelId="{608EB648-7D39-4C8D-B5D6-F6B0E4E82272}" type="presParOf" srcId="{FACF1688-88F3-4522-B59A-DD0448EB2460}" destId="{FBB05311-3BB3-4F8A-8C44-744CAEAB3B3B}" srcOrd="2" destOrd="0" presId="urn:microsoft.com/office/officeart/2005/8/layout/hList3"/>
    <dgm:cxn modelId="{240DFD88-3629-4E13-9E36-621D25286186}" type="presParOf" srcId="{FACF1688-88F3-4522-B59A-DD0448EB2460}" destId="{0F1FDA9B-EE7D-4AF2-AF50-F0B4342D0618}" srcOrd="3" destOrd="0" presId="urn:microsoft.com/office/officeart/2005/8/layout/hList3"/>
    <dgm:cxn modelId="{601345BB-7297-485A-B1B7-19148E0D8463}" type="presParOf" srcId="{FACF1688-88F3-4522-B59A-DD0448EB2460}" destId="{7DBFB5B1-FFBB-470B-AE13-E0FDBD23DF12}" srcOrd="4" destOrd="0" presId="urn:microsoft.com/office/officeart/2005/8/layout/hList3"/>
    <dgm:cxn modelId="{9A6094C8-E726-481D-9D33-016735E05CC3}" type="presParOf" srcId="{C7C2E0BF-6D3F-45E5-8D5C-D5C33DAFB5DF}" destId="{7D4049DA-E46B-4516-A75C-615DF8C6521E}" srcOrd="2" destOrd="0" presId="urn:microsoft.com/office/officeart/2005/8/layout/hList3"/>
  </dgm:cxnLst>
  <dgm:bg/>
  <dgm:whole/>
</dgm:dataModel>
</file>

<file path=word/diagrams/data12.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1BFC5DD-8F34-499E-9B44-D3A3C54BD3B7}" srcId="{B753F7A7-D0B2-45FD-AFE9-9007871F70AB}" destId="{985FCC5C-A752-4999-A0A7-6B6727D39AEF}" srcOrd="1" destOrd="0" parTransId="{2F3ECEDB-4EA6-4005-9D12-686C86120C4A}" sibTransId="{49DE7F5D-B09C-4555-B1A2-94FE86458D02}"/>
    <dgm:cxn modelId="{153FB57A-AF8D-439F-B803-068AC47199FF}" type="presOf" srcId="{B753F7A7-D0B2-45FD-AFE9-9007871F70AB}" destId="{B3984DA5-A988-440D-B8D9-32D7F9966834}" srcOrd="0" destOrd="0" presId="urn:microsoft.com/office/officeart/2005/8/layout/hList3"/>
    <dgm:cxn modelId="{D2BFDF2B-C6D0-494F-A65E-641D4FA096DB}" type="presOf" srcId="{8AB54F22-D254-4FCE-94E3-C9F051FFE402}" destId="{E2394AD9-F2C0-4AEA-973C-88C3DED7591A}" srcOrd="0" destOrd="0" presId="urn:microsoft.com/office/officeart/2005/8/layout/hList3"/>
    <dgm:cxn modelId="{5B76C861-8577-45CE-B7E3-9D484A5356D4}" type="presOf" srcId="{E9190D9B-02D4-4F34-AF1D-B018B54E36FE}" destId="{EE227037-F412-4A71-835E-C4FABF7EF568}" srcOrd="0" destOrd="0" presId="urn:microsoft.com/office/officeart/2005/8/layout/hList3"/>
    <dgm:cxn modelId="{61BBB9A5-F9CC-4FA4-BB7C-FF4173EC1A86}" type="presOf" srcId="{B94F0339-9B93-418E-8920-D9D9BF14E532}" destId="{07ECA470-AAD8-4AFC-8085-B3E473301121}" srcOrd="0" destOrd="0" presId="urn:microsoft.com/office/officeart/2005/8/layout/hList3"/>
    <dgm:cxn modelId="{F8B21B4C-F7AA-48B7-9FF6-277A1E4C6E07}" type="presOf" srcId="{F5360AD7-1E32-491E-9DE0-262D7FCB051A}" destId="{729FEC41-D303-416B-A2E7-9F4C96059550}"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58A84CE2-A038-472D-B20D-244AC30A0981}" type="presOf" srcId="{985FCC5C-A752-4999-A0A7-6B6727D39AEF}" destId="{BBCAA6A3-4893-4E8C-84C4-56589B718414}" srcOrd="0" destOrd="0" presId="urn:microsoft.com/office/officeart/2005/8/layout/hList3"/>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8BA7111C-CCD3-4704-88F5-ECBA124DD981}" type="presParOf" srcId="{EE227037-F412-4A71-835E-C4FABF7EF568}" destId="{B3984DA5-A988-440D-B8D9-32D7F9966834}" srcOrd="0" destOrd="0" presId="urn:microsoft.com/office/officeart/2005/8/layout/hList3"/>
    <dgm:cxn modelId="{65EDD1EC-62A1-42E5-934E-41776C479AD8}" type="presParOf" srcId="{EE227037-F412-4A71-835E-C4FABF7EF568}" destId="{8237FF37-29D9-4D67-882D-DA7F1BBEE5E0}" srcOrd="1" destOrd="0" presId="urn:microsoft.com/office/officeart/2005/8/layout/hList3"/>
    <dgm:cxn modelId="{9DB8AC46-EB5C-4D9E-AA3C-45CBCBB67CF0}" type="presParOf" srcId="{8237FF37-29D9-4D67-882D-DA7F1BBEE5E0}" destId="{729FEC41-D303-416B-A2E7-9F4C96059550}" srcOrd="0" destOrd="0" presId="urn:microsoft.com/office/officeart/2005/8/layout/hList3"/>
    <dgm:cxn modelId="{47A738D7-B7E0-4E12-9327-8CB7CB712ED4}" type="presParOf" srcId="{8237FF37-29D9-4D67-882D-DA7F1BBEE5E0}" destId="{BBCAA6A3-4893-4E8C-84C4-56589B718414}" srcOrd="1" destOrd="0" presId="urn:microsoft.com/office/officeart/2005/8/layout/hList3"/>
    <dgm:cxn modelId="{760CE266-EAE2-414D-92A5-FA63589F4678}" type="presParOf" srcId="{8237FF37-29D9-4D67-882D-DA7F1BBEE5E0}" destId="{07ECA470-AAD8-4AFC-8085-B3E473301121}" srcOrd="2" destOrd="0" presId="urn:microsoft.com/office/officeart/2005/8/layout/hList3"/>
    <dgm:cxn modelId="{287D779F-4E50-47A9-8F2A-A352A2AE8D03}" type="presParOf" srcId="{8237FF37-29D9-4D67-882D-DA7F1BBEE5E0}" destId="{E2394AD9-F2C0-4AEA-973C-88C3DED7591A}" srcOrd="3" destOrd="0" presId="urn:microsoft.com/office/officeart/2005/8/layout/hList3"/>
    <dgm:cxn modelId="{5F9EB89C-DF2D-4493-8BB9-80C088AAFB0F}" type="presParOf" srcId="{EE227037-F412-4A71-835E-C4FABF7EF568}" destId="{A94E632A-0125-429A-A0DA-6179F90B752C}" srcOrd="2" destOrd="0" presId="urn:microsoft.com/office/officeart/2005/8/layout/hList3"/>
  </dgm:cxnLst>
  <dgm:bg/>
  <dgm:whole/>
</dgm:dataModel>
</file>

<file path=word/diagrams/data13.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A60025C9-C5BA-42F1-9E2E-F018B0B3F411}" type="presOf" srcId="{82C65957-5FAD-4746-BD60-AEA07E425D33}" destId="{88EA66F0-EF92-4FDE-907E-4A50E2C144F7}" srcOrd="0" destOrd="0" presId="urn:microsoft.com/office/officeart/2005/8/layout/hierarchy2"/>
    <dgm:cxn modelId="{80BC12B7-AADE-44DF-8589-4FB46F766A32}" type="presOf" srcId="{9F741DF2-C97F-4577-81D1-DE734F88C1C0}" destId="{FBE223B4-1F72-41A8-9107-B24BBC2C263E}" srcOrd="0" destOrd="0" presId="urn:microsoft.com/office/officeart/2005/8/layout/hierarchy2"/>
    <dgm:cxn modelId="{EDAEF19D-2CA4-4C9E-9BF0-AE62FDE8F8CF}" type="presOf" srcId="{6F777474-E030-4E79-8822-FA643CA5E8E3}" destId="{C469C8F0-3CE4-4E13-B82F-1E42E32D9212}" srcOrd="0" destOrd="0" presId="urn:microsoft.com/office/officeart/2005/8/layout/hierarchy2"/>
    <dgm:cxn modelId="{ACC5764F-CD6C-4F45-A769-7B9D24759478}" type="presOf" srcId="{64D36079-4CE9-4215-BBBB-3EB3D1B097DA}" destId="{B046550F-C4E2-4B25-8BA3-62B1453817CD}" srcOrd="1" destOrd="0" presId="urn:microsoft.com/office/officeart/2005/8/layout/hierarchy2"/>
    <dgm:cxn modelId="{A2537BEB-26B3-4E10-BCC5-81E1C38FF472}" type="presOf" srcId="{2FDD0173-E8E8-40C3-A5B0-07C6B081356A}" destId="{30E43E85-B769-4BC3-A83F-5410809C762B}"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449FDC42-B2B2-4B0F-BC0A-39D1B3559357}" type="presOf" srcId="{64D36079-4CE9-4215-BBBB-3EB3D1B097DA}" destId="{F41291B6-F0D0-46C8-9F8D-0C660516CC97}"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67410A0A-6987-49E4-831C-D1948D79F517}" type="presOf" srcId="{3339B84A-5303-45D0-91AC-27C0A2E7C469}" destId="{9BFBFBF9-E045-4666-AEC3-F8D98631C873}" srcOrd="1"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FE76497E-8E65-45D5-BB2C-DC6ACACF2566}" type="presOf" srcId="{BA867CB1-74A6-4349-8733-7A292EDE062D}" destId="{C3D51ACB-067A-4140-996C-542ED5E14982}" srcOrd="0" destOrd="0" presId="urn:microsoft.com/office/officeart/2005/8/layout/hierarchy2"/>
    <dgm:cxn modelId="{7D983F46-38F3-4D1C-B849-1D088F573688}" type="presOf" srcId="{BFD9F1F3-658E-4219-AA2A-E0B2D8E0FA81}" destId="{8E92DED6-ADD2-4AB2-8759-109128A1CF2D}" srcOrd="0" destOrd="0" presId="urn:microsoft.com/office/officeart/2005/8/layout/hierarchy2"/>
    <dgm:cxn modelId="{18DE9397-F660-40B1-A4BF-D2A7D99EF5C4}" type="presOf" srcId="{19BC2073-9DC6-46EA-9CBA-FEF7474398C1}" destId="{F8357B03-3F9C-42B6-91A1-1026952E6B94}" srcOrd="0" destOrd="0" presId="urn:microsoft.com/office/officeart/2005/8/layout/hierarchy2"/>
    <dgm:cxn modelId="{6E9A129A-2468-4CB4-BC52-0A1730C93EBD}" type="presOf" srcId="{8DDED962-C73E-418F-BCB6-00B0DA00E596}" destId="{DD955564-94FF-40A1-ADB1-72DBFB07A416}"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E84E8D6A-8AA7-42A3-8ABE-58FE5952DE30}" type="presOf" srcId="{17708570-7973-44C4-9938-4C317FFBCEED}" destId="{5B753A81-42F2-4392-A01A-114754D8DD60}" srcOrd="0" destOrd="0" presId="urn:microsoft.com/office/officeart/2005/8/layout/hierarchy2"/>
    <dgm:cxn modelId="{61804DB9-634F-4795-AB3A-99746E3332CA}" type="presOf" srcId="{2FDD0173-E8E8-40C3-A5B0-07C6B081356A}" destId="{D704FCF1-84B1-4E60-AE98-3C282D2FE871}" srcOrd="1" destOrd="0" presId="urn:microsoft.com/office/officeart/2005/8/layout/hierarchy2"/>
    <dgm:cxn modelId="{66B5EC8F-2FF1-4828-9A68-4D780A947184}" type="presOf" srcId="{8A56069B-EA8F-4EB4-AB5B-9616F2768847}" destId="{04D8D43F-CA56-4AD3-BE78-2922ECFD6614}" srcOrd="0" destOrd="0" presId="urn:microsoft.com/office/officeart/2005/8/layout/hierarchy2"/>
    <dgm:cxn modelId="{013C161E-9C44-4B1E-855A-536B9465AFF9}" type="presOf" srcId="{3FB35B1B-8118-4155-A699-7A8E12AFC08C}" destId="{B3D60545-130C-4649-AAE9-65F46972A106}" srcOrd="1" destOrd="0" presId="urn:microsoft.com/office/officeart/2005/8/layout/hierarchy2"/>
    <dgm:cxn modelId="{83931780-1F20-4A66-9321-9E3D60A15719}" type="presOf" srcId="{8DDED962-C73E-418F-BCB6-00B0DA00E596}" destId="{86CDAE38-1AC7-4645-9E68-96216AEDA324}" srcOrd="0" destOrd="0" presId="urn:microsoft.com/office/officeart/2005/8/layout/hierarchy2"/>
    <dgm:cxn modelId="{ACDE37C4-A201-4293-809F-4E46D7ADF5A4}" type="presOf" srcId="{3FB35B1B-8118-4155-A699-7A8E12AFC08C}" destId="{9D6BBAD0-BB65-4DF3-8F55-624486544FD3}" srcOrd="0" destOrd="0" presId="urn:microsoft.com/office/officeart/2005/8/layout/hierarchy2"/>
    <dgm:cxn modelId="{2FF681E8-CDB2-4509-A869-675A46BB3E8D}" type="presOf" srcId="{3B9A08A6-2CFB-4FEF-8C0E-F04E09926EBA}" destId="{F79B3655-902A-446E-947C-3F7EE8253654}" srcOrd="0" destOrd="0" presId="urn:microsoft.com/office/officeart/2005/8/layout/hierarchy2"/>
    <dgm:cxn modelId="{89B19798-0341-426E-8587-1043C3C977FA}" type="presOf" srcId="{BFD9F1F3-658E-4219-AA2A-E0B2D8E0FA81}" destId="{13169B39-2308-4EDA-BF8C-E793BB4B74A6}" srcOrd="1" destOrd="0" presId="urn:microsoft.com/office/officeart/2005/8/layout/hierarchy2"/>
    <dgm:cxn modelId="{1ED38687-A7ED-46BE-9815-D50822C66127}" type="presOf" srcId="{85374E0D-ACE7-4DA6-B880-95086B2EFEC9}" destId="{6A9330D7-F0E7-4560-933F-3AAC3ABFBDAD}"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A48A0DA9-E60F-48B3-B850-D4C4324BCF57}" type="presOf" srcId="{19BC2073-9DC6-46EA-9CBA-FEF7474398C1}" destId="{FFE512B1-0EF3-410E-A08F-2FAD334AC2D9}" srcOrd="1" destOrd="0" presId="urn:microsoft.com/office/officeart/2005/8/layout/hierarchy2"/>
    <dgm:cxn modelId="{8559F856-E81D-4B9F-86EB-AE52D08076AC}" type="presOf" srcId="{9F741DF2-C97F-4577-81D1-DE734F88C1C0}" destId="{A84ACA6E-9BF5-4239-850C-FEC25D186D7C}" srcOrd="1" destOrd="0" presId="urn:microsoft.com/office/officeart/2005/8/layout/hierarchy2"/>
    <dgm:cxn modelId="{AB7A56EE-D536-4B2C-BDDD-DF403AC069EB}" type="presOf" srcId="{62D52A83-6F6D-43C1-AA30-48FCCCF1FFEA}" destId="{DB62058F-6B4C-44CB-9AE8-CFC143639C47}" srcOrd="0" destOrd="0" presId="urn:microsoft.com/office/officeart/2005/8/layout/hierarchy2"/>
    <dgm:cxn modelId="{207D85BD-8D93-463E-8617-D083747E7D68}" type="presOf" srcId="{22A76A08-4011-4C9F-AF25-81FAD2DDED74}" destId="{6FB84227-7207-4FBF-A26D-D800F865DBB9}"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065AA416-5F6D-4D35-B272-C96AC47B7D6A}" type="presOf" srcId="{B4CC7160-9626-4466-94E3-205FD3C2435B}" destId="{C86EBD86-25F1-44C4-870A-C1191BAF283B}" srcOrd="0" destOrd="0" presId="urn:microsoft.com/office/officeart/2005/8/layout/hierarchy2"/>
    <dgm:cxn modelId="{C62C58DE-3B53-47D4-A332-9AC65EAF1D2A}" type="presOf" srcId="{3339B84A-5303-45D0-91AC-27C0A2E7C469}" destId="{09922396-DAA9-44C0-8800-09A35ACEE4FB}" srcOrd="0" destOrd="0" presId="urn:microsoft.com/office/officeart/2005/8/layout/hierarchy2"/>
    <dgm:cxn modelId="{733F97DA-9973-4E0E-ADE1-27D588D4A637}" type="presParOf" srcId="{6FB84227-7207-4FBF-A26D-D800F865DBB9}" destId="{B012B78A-FF08-433D-A630-C01273D93317}" srcOrd="0" destOrd="0" presId="urn:microsoft.com/office/officeart/2005/8/layout/hierarchy2"/>
    <dgm:cxn modelId="{26704417-B5C3-41FA-AE05-9D746E4C7392}" type="presParOf" srcId="{B012B78A-FF08-433D-A630-C01273D93317}" destId="{DB62058F-6B4C-44CB-9AE8-CFC143639C47}" srcOrd="0" destOrd="0" presId="urn:microsoft.com/office/officeart/2005/8/layout/hierarchy2"/>
    <dgm:cxn modelId="{698BF54F-082B-4B49-B5CF-0AC35DEEF8E0}" type="presParOf" srcId="{B012B78A-FF08-433D-A630-C01273D93317}" destId="{B958A942-0467-44CF-99D7-A49F57A98573}" srcOrd="1" destOrd="0" presId="urn:microsoft.com/office/officeart/2005/8/layout/hierarchy2"/>
    <dgm:cxn modelId="{DA5AFC0C-6C04-4973-BD2E-08A0725F40E4}" type="presParOf" srcId="{B958A942-0467-44CF-99D7-A49F57A98573}" destId="{FBE223B4-1F72-41A8-9107-B24BBC2C263E}" srcOrd="0" destOrd="0" presId="urn:microsoft.com/office/officeart/2005/8/layout/hierarchy2"/>
    <dgm:cxn modelId="{143B2676-0604-4202-BFE7-C3E968F8758F}" type="presParOf" srcId="{FBE223B4-1F72-41A8-9107-B24BBC2C263E}" destId="{A84ACA6E-9BF5-4239-850C-FEC25D186D7C}" srcOrd="0" destOrd="0" presId="urn:microsoft.com/office/officeart/2005/8/layout/hierarchy2"/>
    <dgm:cxn modelId="{1D1D314F-109B-4A44-A7F5-F78D8F39A9B5}" type="presParOf" srcId="{B958A942-0467-44CF-99D7-A49F57A98573}" destId="{8EF12600-1E84-47FA-A803-A2CADA2D0F1F}" srcOrd="1" destOrd="0" presId="urn:microsoft.com/office/officeart/2005/8/layout/hierarchy2"/>
    <dgm:cxn modelId="{9C111A20-CAE4-4372-9CA1-B49B67CF7850}" type="presParOf" srcId="{8EF12600-1E84-47FA-A803-A2CADA2D0F1F}" destId="{04D8D43F-CA56-4AD3-BE78-2922ECFD6614}" srcOrd="0" destOrd="0" presId="urn:microsoft.com/office/officeart/2005/8/layout/hierarchy2"/>
    <dgm:cxn modelId="{DDD94241-34C4-4776-8F26-F22DB5B4C6D7}" type="presParOf" srcId="{8EF12600-1E84-47FA-A803-A2CADA2D0F1F}" destId="{AFCF0BCE-D9F3-4838-B598-68642B1681E3}" srcOrd="1" destOrd="0" presId="urn:microsoft.com/office/officeart/2005/8/layout/hierarchy2"/>
    <dgm:cxn modelId="{185656D8-ABD1-48F6-B527-5DD8DF18C9B0}" type="presParOf" srcId="{AFCF0BCE-D9F3-4838-B598-68642B1681E3}" destId="{9D6BBAD0-BB65-4DF3-8F55-624486544FD3}" srcOrd="0" destOrd="0" presId="urn:microsoft.com/office/officeart/2005/8/layout/hierarchy2"/>
    <dgm:cxn modelId="{34219C09-0727-4F29-94B9-9058B59AA2CF}" type="presParOf" srcId="{9D6BBAD0-BB65-4DF3-8F55-624486544FD3}" destId="{B3D60545-130C-4649-AAE9-65F46972A106}" srcOrd="0" destOrd="0" presId="urn:microsoft.com/office/officeart/2005/8/layout/hierarchy2"/>
    <dgm:cxn modelId="{C15068AF-C7DA-4738-A283-377568791590}" type="presParOf" srcId="{AFCF0BCE-D9F3-4838-B598-68642B1681E3}" destId="{60AB8F54-5F45-42F3-8B59-1E5F64042F27}" srcOrd="1" destOrd="0" presId="urn:microsoft.com/office/officeart/2005/8/layout/hierarchy2"/>
    <dgm:cxn modelId="{4F2A9535-86F7-4267-909E-DC9D180704C3}" type="presParOf" srcId="{60AB8F54-5F45-42F3-8B59-1E5F64042F27}" destId="{F79B3655-902A-446E-947C-3F7EE8253654}" srcOrd="0" destOrd="0" presId="urn:microsoft.com/office/officeart/2005/8/layout/hierarchy2"/>
    <dgm:cxn modelId="{B9E18025-536B-4D6B-B4B1-4FF467D4EE41}" type="presParOf" srcId="{60AB8F54-5F45-42F3-8B59-1E5F64042F27}" destId="{CEB406F0-DEBF-4C20-9032-5EC9625D9654}" srcOrd="1" destOrd="0" presId="urn:microsoft.com/office/officeart/2005/8/layout/hierarchy2"/>
    <dgm:cxn modelId="{189C3DAD-B40D-4E6F-9F26-F967F1FA18A7}" type="presParOf" srcId="{AFCF0BCE-D9F3-4838-B598-68642B1681E3}" destId="{09922396-DAA9-44C0-8800-09A35ACEE4FB}" srcOrd="2" destOrd="0" presId="urn:microsoft.com/office/officeart/2005/8/layout/hierarchy2"/>
    <dgm:cxn modelId="{99B71591-FCA8-44E6-BBFD-92A858F2F981}" type="presParOf" srcId="{09922396-DAA9-44C0-8800-09A35ACEE4FB}" destId="{9BFBFBF9-E045-4666-AEC3-F8D98631C873}" srcOrd="0" destOrd="0" presId="urn:microsoft.com/office/officeart/2005/8/layout/hierarchy2"/>
    <dgm:cxn modelId="{5999FE7F-47D5-4DA9-8F84-708CE4595B02}" type="presParOf" srcId="{AFCF0BCE-D9F3-4838-B598-68642B1681E3}" destId="{F20ACA94-D29C-41BE-B5A9-DCA7C068C998}" srcOrd="3" destOrd="0" presId="urn:microsoft.com/office/officeart/2005/8/layout/hierarchy2"/>
    <dgm:cxn modelId="{529E1D9D-05CB-4D1A-95FA-E7B33177A43C}" type="presParOf" srcId="{F20ACA94-D29C-41BE-B5A9-DCA7C068C998}" destId="{C469C8F0-3CE4-4E13-B82F-1E42E32D9212}" srcOrd="0" destOrd="0" presId="urn:microsoft.com/office/officeart/2005/8/layout/hierarchy2"/>
    <dgm:cxn modelId="{01D4C4B5-E5F1-4F19-A975-FEB51BDCE140}" type="presParOf" srcId="{F20ACA94-D29C-41BE-B5A9-DCA7C068C998}" destId="{271F5F3C-6E92-45FF-B06F-29AC763F3E65}" srcOrd="1" destOrd="0" presId="urn:microsoft.com/office/officeart/2005/8/layout/hierarchy2"/>
    <dgm:cxn modelId="{508600E9-EF37-496E-936B-B7B96F62AE39}" type="presParOf" srcId="{AFCF0BCE-D9F3-4838-B598-68642B1681E3}" destId="{F8357B03-3F9C-42B6-91A1-1026952E6B94}" srcOrd="4" destOrd="0" presId="urn:microsoft.com/office/officeart/2005/8/layout/hierarchy2"/>
    <dgm:cxn modelId="{D23EB543-8300-42A6-954F-ECC287DE1CB6}" type="presParOf" srcId="{F8357B03-3F9C-42B6-91A1-1026952E6B94}" destId="{FFE512B1-0EF3-410E-A08F-2FAD334AC2D9}" srcOrd="0" destOrd="0" presId="urn:microsoft.com/office/officeart/2005/8/layout/hierarchy2"/>
    <dgm:cxn modelId="{8FF03C79-D671-4EBF-878D-4FF2C957BE16}" type="presParOf" srcId="{AFCF0BCE-D9F3-4838-B598-68642B1681E3}" destId="{E9BC49AF-CBF8-4A31-A946-0B71CAC8EC9F}" srcOrd="5" destOrd="0" presId="urn:microsoft.com/office/officeart/2005/8/layout/hierarchy2"/>
    <dgm:cxn modelId="{63985057-17B7-4EA0-A1A6-E044193AFA7B}" type="presParOf" srcId="{E9BC49AF-CBF8-4A31-A946-0B71CAC8EC9F}" destId="{6A9330D7-F0E7-4560-933F-3AAC3ABFBDAD}" srcOrd="0" destOrd="0" presId="urn:microsoft.com/office/officeart/2005/8/layout/hierarchy2"/>
    <dgm:cxn modelId="{C722D053-0772-4368-9817-F99138BFABF0}" type="presParOf" srcId="{E9BC49AF-CBF8-4A31-A946-0B71CAC8EC9F}" destId="{DFDC3165-64F4-4386-BB0F-3640B77D5F9E}" srcOrd="1" destOrd="0" presId="urn:microsoft.com/office/officeart/2005/8/layout/hierarchy2"/>
    <dgm:cxn modelId="{3E67A042-4BE7-4CBF-A7A2-F198C9B9078B}" type="presParOf" srcId="{B958A942-0467-44CF-99D7-A49F57A98573}" destId="{F41291B6-F0D0-46C8-9F8D-0C660516CC97}" srcOrd="2" destOrd="0" presId="urn:microsoft.com/office/officeart/2005/8/layout/hierarchy2"/>
    <dgm:cxn modelId="{89E6E42F-FEA8-4AE5-AAFD-536DC34831CA}" type="presParOf" srcId="{F41291B6-F0D0-46C8-9F8D-0C660516CC97}" destId="{B046550F-C4E2-4B25-8BA3-62B1453817CD}" srcOrd="0" destOrd="0" presId="urn:microsoft.com/office/officeart/2005/8/layout/hierarchy2"/>
    <dgm:cxn modelId="{E7A89EDA-C36C-4BFA-BAD1-477714D84147}" type="presParOf" srcId="{B958A942-0467-44CF-99D7-A49F57A98573}" destId="{E44AA846-473F-4AB3-A728-29299D6FC836}" srcOrd="3" destOrd="0" presId="urn:microsoft.com/office/officeart/2005/8/layout/hierarchy2"/>
    <dgm:cxn modelId="{87DE78CE-6F59-4CB5-BF8B-942FB82857FA}" type="presParOf" srcId="{E44AA846-473F-4AB3-A728-29299D6FC836}" destId="{5B753A81-42F2-4392-A01A-114754D8DD60}" srcOrd="0" destOrd="0" presId="urn:microsoft.com/office/officeart/2005/8/layout/hierarchy2"/>
    <dgm:cxn modelId="{FAD4C392-7A43-4F9A-A863-4E4DA6D7FF83}" type="presParOf" srcId="{E44AA846-473F-4AB3-A728-29299D6FC836}" destId="{1A2E3D29-5D76-435A-BA65-EA5616CA1D8A}" srcOrd="1" destOrd="0" presId="urn:microsoft.com/office/officeart/2005/8/layout/hierarchy2"/>
    <dgm:cxn modelId="{64F83C9E-5B3B-4876-8C7B-7E83AB46DFFF}" type="presParOf" srcId="{B958A942-0467-44CF-99D7-A49F57A98573}" destId="{8E92DED6-ADD2-4AB2-8759-109128A1CF2D}" srcOrd="4" destOrd="0" presId="urn:microsoft.com/office/officeart/2005/8/layout/hierarchy2"/>
    <dgm:cxn modelId="{68C3522D-BA52-4D6E-B790-6C5E4C533A1B}" type="presParOf" srcId="{8E92DED6-ADD2-4AB2-8759-109128A1CF2D}" destId="{13169B39-2308-4EDA-BF8C-E793BB4B74A6}" srcOrd="0" destOrd="0" presId="urn:microsoft.com/office/officeart/2005/8/layout/hierarchy2"/>
    <dgm:cxn modelId="{06D425C6-B555-4971-ACB2-7EBFF0E39A59}" type="presParOf" srcId="{B958A942-0467-44CF-99D7-A49F57A98573}" destId="{ACE0F973-D7B7-49DE-9955-AAC193088E85}" srcOrd="5" destOrd="0" presId="urn:microsoft.com/office/officeart/2005/8/layout/hierarchy2"/>
    <dgm:cxn modelId="{ED8D2441-A9BF-4425-932E-0203B5E9EED6}" type="presParOf" srcId="{ACE0F973-D7B7-49DE-9955-AAC193088E85}" destId="{88EA66F0-EF92-4FDE-907E-4A50E2C144F7}" srcOrd="0" destOrd="0" presId="urn:microsoft.com/office/officeart/2005/8/layout/hierarchy2"/>
    <dgm:cxn modelId="{843791D6-176C-42C3-92FB-250215698221}" type="presParOf" srcId="{ACE0F973-D7B7-49DE-9955-AAC193088E85}" destId="{A8CAC01C-D203-459A-873B-AA5339FE391B}" srcOrd="1" destOrd="0" presId="urn:microsoft.com/office/officeart/2005/8/layout/hierarchy2"/>
    <dgm:cxn modelId="{22972186-3A29-4CFA-960C-55E083FF4F4F}" type="presParOf" srcId="{B958A942-0467-44CF-99D7-A49F57A98573}" destId="{86CDAE38-1AC7-4645-9E68-96216AEDA324}" srcOrd="6" destOrd="0" presId="urn:microsoft.com/office/officeart/2005/8/layout/hierarchy2"/>
    <dgm:cxn modelId="{FF51A2DE-24AA-4A46-BF21-5A9ED3197014}" type="presParOf" srcId="{86CDAE38-1AC7-4645-9E68-96216AEDA324}" destId="{DD955564-94FF-40A1-ADB1-72DBFB07A416}" srcOrd="0" destOrd="0" presId="urn:microsoft.com/office/officeart/2005/8/layout/hierarchy2"/>
    <dgm:cxn modelId="{20B65F72-5E02-4482-850D-8FAAD3AE6894}" type="presParOf" srcId="{B958A942-0467-44CF-99D7-A49F57A98573}" destId="{176A7849-5AF9-4A01-851B-2CC127C02BC3}" srcOrd="7" destOrd="0" presId="urn:microsoft.com/office/officeart/2005/8/layout/hierarchy2"/>
    <dgm:cxn modelId="{564CA08C-5425-47D0-A6C9-64302727EC24}" type="presParOf" srcId="{176A7849-5AF9-4A01-851B-2CC127C02BC3}" destId="{C86EBD86-25F1-44C4-870A-C1191BAF283B}" srcOrd="0" destOrd="0" presId="urn:microsoft.com/office/officeart/2005/8/layout/hierarchy2"/>
    <dgm:cxn modelId="{AE1CABD4-1E4F-449E-8285-9F04946E4806}" type="presParOf" srcId="{176A7849-5AF9-4A01-851B-2CC127C02BC3}" destId="{5CEB2F08-28E5-4DC8-AA9B-7562EF11EAC6}" srcOrd="1" destOrd="0" presId="urn:microsoft.com/office/officeart/2005/8/layout/hierarchy2"/>
    <dgm:cxn modelId="{D0B9F8BA-5701-433D-837B-15E3F978DBA5}" type="presParOf" srcId="{B958A942-0467-44CF-99D7-A49F57A98573}" destId="{30E43E85-B769-4BC3-A83F-5410809C762B}" srcOrd="8" destOrd="0" presId="urn:microsoft.com/office/officeart/2005/8/layout/hierarchy2"/>
    <dgm:cxn modelId="{ACC17092-F610-427E-B4BA-C5C01EAD410C}" type="presParOf" srcId="{30E43E85-B769-4BC3-A83F-5410809C762B}" destId="{D704FCF1-84B1-4E60-AE98-3C282D2FE871}" srcOrd="0" destOrd="0" presId="urn:microsoft.com/office/officeart/2005/8/layout/hierarchy2"/>
    <dgm:cxn modelId="{C8636796-737D-46B9-8E65-5C5A55332EFE}" type="presParOf" srcId="{B958A942-0467-44CF-99D7-A49F57A98573}" destId="{93580469-29B3-409E-8DFC-0119481162EB}" srcOrd="9" destOrd="0" presId="urn:microsoft.com/office/officeart/2005/8/layout/hierarchy2"/>
    <dgm:cxn modelId="{1FDF597A-534D-44BA-8C70-612C86DC0CEF}" type="presParOf" srcId="{93580469-29B3-409E-8DFC-0119481162EB}" destId="{C3D51ACB-067A-4140-996C-542ED5E14982}" srcOrd="0" destOrd="0" presId="urn:microsoft.com/office/officeart/2005/8/layout/hierarchy2"/>
    <dgm:cxn modelId="{D6D7A6C3-F249-44CC-B2C9-DDB5E108DA56}" type="presParOf" srcId="{93580469-29B3-409E-8DFC-0119481162EB}" destId="{27352DA3-03F1-41D5-9D35-F2537C516FE1}" srcOrd="1" destOrd="0" presId="urn:microsoft.com/office/officeart/2005/8/layout/hierarchy2"/>
  </dgm:cxnLst>
  <dgm:bg/>
  <dgm:whole/>
</dgm:dataModel>
</file>

<file path=word/diagrams/data14.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47C8A93B-7621-43C0-99B4-23F33DD36850}" srcId="{94954BA2-4F77-4F6A-9E8C-40F198C7D253}" destId="{4B7F1307-7E04-4244-B717-45ADD0A58356}" srcOrd="0" destOrd="0" parTransId="{E6AD91B9-3DEB-4873-95BC-EEEC323BAE1B}" sibTransId="{ABC9ABC6-935C-4818-81BA-26DF54ADD6E8}"/>
    <dgm:cxn modelId="{8933F94C-ACF1-46B9-95AF-D6F70270DBCC}" srcId="{1DE27ADF-EF28-4B68-AE7E-4A6E78368452}" destId="{CA884F93-3710-4A13-9495-75B3278EA569}" srcOrd="2" destOrd="0" parTransId="{53F5304D-BBDE-4E0C-A493-FA1AC7DB1333}" sibTransId="{DE437EF0-4FD2-42A4-AD27-A016CA419BB9}"/>
    <dgm:cxn modelId="{863B4466-D285-4C63-9603-B445CE2F4B5F}" type="presOf" srcId="{354308D4-BC1D-4885-AC0D-CB193CFE94D3}" destId="{E0242A0F-7883-4A8D-A419-4B0B42B823FB}" srcOrd="0" destOrd="0" presId="urn:microsoft.com/office/officeart/2005/8/layout/hierarchy6"/>
    <dgm:cxn modelId="{06FFB9D7-40C1-43A8-AC11-EDA05E3B5D72}" type="presOf" srcId="{31F6E0C9-AEE0-4F7B-94EA-21946ACC7C74}" destId="{78901756-916F-401E-B631-6ABD5070AA64}" srcOrd="0" destOrd="0" presId="urn:microsoft.com/office/officeart/2005/8/layout/hierarchy6"/>
    <dgm:cxn modelId="{AA2BA9DF-B5BB-400C-81F8-5BC36049903D}" type="presOf" srcId="{FD022AFA-F4BD-4135-987E-10694AF8F0BD}" destId="{9A8A1987-E9DF-4632-BEF7-EF0CFADFEC16}" srcOrd="0" destOrd="0" presId="urn:microsoft.com/office/officeart/2005/8/layout/hierarchy6"/>
    <dgm:cxn modelId="{FBB10061-C23C-4BD4-A1F2-B6618F9EBA65}" type="presOf" srcId="{ABAA817A-1C8E-4B47-88C2-43EC7C1C548F}" destId="{1200F143-E948-4D74-AA64-38D248B5A435}" srcOrd="0" destOrd="0" presId="urn:microsoft.com/office/officeart/2005/8/layout/hierarchy6"/>
    <dgm:cxn modelId="{EE0D5E05-B8D9-4FCE-B616-D3E0EBF49A54}" type="presOf" srcId="{CA884F93-3710-4A13-9495-75B3278EA569}" destId="{DE3EEA13-8B7A-4972-9C8B-97DEA33CDB43}"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C64A63A1-4B0B-4486-B7CD-E89DD72C08F4}" type="presOf" srcId="{02FD09A2-B566-4C49-9E8B-9377C46C2348}" destId="{ED34DA13-8C1D-4A5E-8BC9-F357CA78C30B}" srcOrd="0" destOrd="0" presId="urn:microsoft.com/office/officeart/2005/8/layout/hierarchy6"/>
    <dgm:cxn modelId="{934658F8-8D6C-4DB2-8C89-95038D72F452}" type="presOf" srcId="{53F5304D-BBDE-4E0C-A493-FA1AC7DB1333}" destId="{1731712A-7DD5-4262-B5E2-596C1947952B}"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81FDBB56-6742-4D5A-9FB5-E2D871E7091A}" type="presOf" srcId="{F75BDA3F-1C83-4AD6-94F8-0D1CB0AB39BE}" destId="{FD0DCDF3-C47B-465C-959C-FBBFB83DA032}" srcOrd="1" destOrd="0" presId="urn:microsoft.com/office/officeart/2005/8/layout/hierarchy6"/>
    <dgm:cxn modelId="{D7E6C863-C501-4FB1-BB96-A2B11596A144}" type="presOf" srcId="{A4D67E16-106E-499D-8B32-0E54EBD5E2C5}" destId="{93C105BA-2B3F-4957-8159-39ED0943D19F}" srcOrd="0" destOrd="0" presId="urn:microsoft.com/office/officeart/2005/8/layout/hierarchy6"/>
    <dgm:cxn modelId="{CFD43188-142A-4BFE-B39C-02EB676099D4}" type="presOf" srcId="{5D7EE295-4180-4B22-8CE1-ED7FF7B8BDCD}" destId="{B3B68B6B-42C7-4EF6-A2FC-0873D35672ED}"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CDD62CEC-3F78-4D29-9BF1-45BA6B6D3E3C}" type="presOf" srcId="{59879010-E81F-4C62-A53D-674EE47C1120}" destId="{D4E4A5E0-1647-4202-BF08-F2E8D7055FFC}" srcOrd="0" destOrd="0" presId="urn:microsoft.com/office/officeart/2005/8/layout/hierarchy6"/>
    <dgm:cxn modelId="{DA90DA0B-76B8-4BC7-A31A-89E441047F78}" type="presOf" srcId="{F75BDA3F-1C83-4AD6-94F8-0D1CB0AB39BE}" destId="{8D2B7FB6-F913-4263-B2D9-0B42E60F4005}"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DF949871-7E18-4613-A428-B65D44EA6C3C}" type="presOf" srcId="{E60DEF5D-3019-4742-9F96-B5061AD4B7E1}" destId="{8E6C1CF8-DB2E-4F80-8C7B-BE23EA1B81DB}" srcOrd="0" destOrd="0" presId="urn:microsoft.com/office/officeart/2005/8/layout/hierarchy6"/>
    <dgm:cxn modelId="{E3297C29-F943-4582-AF66-E3C7F57E3053}" type="presOf" srcId="{E87F6C7B-416D-4CBE-8D68-547AB47C722E}" destId="{BEEA3A39-CD40-4D12-9A42-0D7A757336DA}" srcOrd="0" destOrd="0" presId="urn:microsoft.com/office/officeart/2005/8/layout/hierarchy6"/>
    <dgm:cxn modelId="{1397738D-A36E-4352-A7C9-0709AF9436E9}" type="presOf" srcId="{4099F38C-89EC-4F63-AC2B-01F94AE888E7}" destId="{0826D85E-B0DA-4E74-896A-09975F98CFD5}"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0539EE08-1F11-4D6E-AE13-26FCEA8BB348}" type="presOf" srcId="{76E55AA4-CE0D-47A9-A511-4ED268A74CF0}" destId="{FF0BDAE9-693F-4935-BC51-3296AFA2B820}" srcOrd="1" destOrd="0" presId="urn:microsoft.com/office/officeart/2005/8/layout/hierarchy6"/>
    <dgm:cxn modelId="{A88AFD69-B43A-4960-BEB6-3805C19230A6}" type="presOf" srcId="{1DE27ADF-EF28-4B68-AE7E-4A6E78368452}" destId="{89AB0215-42A5-4EBE-BC41-2F8800BF712E}" srcOrd="0" destOrd="0" presId="urn:microsoft.com/office/officeart/2005/8/layout/hierarchy6"/>
    <dgm:cxn modelId="{949EF624-D4BF-425E-AF43-E855AFDF007F}" type="presOf" srcId="{CB898CA8-C5F2-48B4-92B4-68C3B6CF3E5F}" destId="{081924CD-800D-452C-9230-153E223934C4}" srcOrd="0" destOrd="0" presId="urn:microsoft.com/office/officeart/2005/8/layout/hierarchy6"/>
    <dgm:cxn modelId="{A80EAC35-DB4B-44D7-886A-C15F528B4567}" type="presOf" srcId="{EE3476C9-53A9-4481-8757-66315FE97C78}" destId="{8B52FEFF-1F97-44C8-9251-A8F694E25F29}" srcOrd="0" destOrd="0" presId="urn:microsoft.com/office/officeart/2005/8/layout/hierarchy6"/>
    <dgm:cxn modelId="{B8B1B91E-D8B3-4163-9155-01E0E0194341}" type="presOf" srcId="{76E55AA4-CE0D-47A9-A511-4ED268A74CF0}" destId="{FD8E609F-E5BD-4044-A93D-ADB15C961D52}" srcOrd="0" destOrd="0" presId="urn:microsoft.com/office/officeart/2005/8/layout/hierarchy6"/>
    <dgm:cxn modelId="{9297A474-C043-49AD-965A-45F42C0102D9}" type="presOf" srcId="{A985E4BD-D170-4DE7-8FE8-EB6E88C061A5}" destId="{789863BF-6DF9-43AA-BF9A-6E1EAE291C10}" srcOrd="0" destOrd="0" presId="urn:microsoft.com/office/officeart/2005/8/layout/hierarchy6"/>
    <dgm:cxn modelId="{3C1D9677-0EDC-45BD-9DA8-87BA64388A1A}" type="presOf" srcId="{AD69A1F2-ADE9-41E5-B36D-6818EBE07BD1}" destId="{72712576-C0F0-47FF-B5AE-C3AED146C855}"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C8F3512D-93E1-49C0-9B39-284EED956A16}" srcId="{59879010-E81F-4C62-A53D-674EE47C1120}" destId="{21463075-760C-44F5-9811-FE606C107085}" srcOrd="3" destOrd="0" parTransId="{4099F38C-89EC-4F63-AC2B-01F94AE888E7}" sibTransId="{E9A322C0-17DA-4667-8230-326C3D4DE2E3}"/>
    <dgm:cxn modelId="{A69AA748-A345-4AD7-8B5D-CE5C49DBE86E}" type="presOf" srcId="{D0C83F21-9140-43A4-9E5E-745E3240DEB3}" destId="{463CBFEE-0C21-4F40-82B3-0A5B9F6F3EA9}" srcOrd="1" destOrd="0" presId="urn:microsoft.com/office/officeart/2005/8/layout/hierarchy6"/>
    <dgm:cxn modelId="{C38E720F-765F-468F-9CE6-FCB75D0C47A2}" type="presOf" srcId="{3A953659-1E18-4F4E-A838-D802155BF19C}" destId="{81CCE24B-1FBC-40FB-991C-E61BC0AD010B}" srcOrd="0" destOrd="0" presId="urn:microsoft.com/office/officeart/2005/8/layout/hierarchy6"/>
    <dgm:cxn modelId="{9CCB5E9B-681E-4A55-9F0E-C4CC4EC30BAF}" type="presOf" srcId="{A7FC4F5C-8A33-428A-9DCD-2FCC0B9236E2}" destId="{75D7097C-8C8B-4A3C-9C5A-14ADB15418A9}" srcOrd="0" destOrd="0" presId="urn:microsoft.com/office/officeart/2005/8/layout/hierarchy6"/>
    <dgm:cxn modelId="{5E05F2F0-6060-49C1-8BF7-F3401AA5889F}" type="presOf" srcId="{E6AD91B9-3DEB-4873-95BC-EEEC323BAE1B}" destId="{11FB6934-512A-41EB-B59C-31E969EB64B5}" srcOrd="0" destOrd="0" presId="urn:microsoft.com/office/officeart/2005/8/layout/hierarchy6"/>
    <dgm:cxn modelId="{EE825ABA-EDE8-40E7-888D-7FDC8F01FFEA}" type="presOf" srcId="{0832D103-8794-41EC-9069-15AFA619A8E2}" destId="{73BBB643-B66A-46FD-A00A-198FA4821973}"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519B6B67-28AB-4571-B9B8-444A86D52163}" srcId="{033A6CB7-C098-4ADD-A60C-9571E818A86A}" destId="{6E988205-99F7-4B5E-83D5-46ADBB9CE6D9}" srcOrd="0" destOrd="0" parTransId="{076151A1-CA89-447B-9D65-3745B4C1040D}" sibTransId="{59BA7ECD-B957-4489-AA30-5DCECA6E1B69}"/>
    <dgm:cxn modelId="{B04F52F1-37C5-4680-BA0F-08772385F83D}" srcId="{1DE27ADF-EF28-4B68-AE7E-4A6E78368452}" destId="{A076A07D-0752-4A41-BE96-12F6CE253F17}" srcOrd="0" destOrd="0" parTransId="{FD022AFA-F4BD-4135-987E-10694AF8F0BD}" sibTransId="{990B0B44-051D-4AF5-90D0-9DD2E82957A0}"/>
    <dgm:cxn modelId="{139D5DD5-5AD6-4D24-B40F-90EF49A9E5CA}" type="presOf" srcId="{4B7F1307-7E04-4244-B717-45ADD0A58356}" destId="{44303243-EA7C-4949-9598-DEB0257DBEE7}"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5D4F3582-6CE3-427F-84C5-C444CB88CA3B}" type="presOf" srcId="{957BF2BC-2787-4B5A-AF84-F4F2B20D2367}" destId="{3E325BDA-C586-4C6D-861B-27CEA7F64922}" srcOrd="0" destOrd="0" presId="urn:microsoft.com/office/officeart/2005/8/layout/hierarchy6"/>
    <dgm:cxn modelId="{6B0833D6-673A-45A2-BCE7-637033F9CDDB}" type="presOf" srcId="{AC2614D6-2BC1-44F4-BB51-9DE5E294111F}" destId="{55CFF2FB-4A55-4AD0-A5B9-0066B1405989}"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FC0EC9A8-7F95-4F9A-91FA-311481B71630}" type="presOf" srcId="{21463075-760C-44F5-9811-FE606C107085}" destId="{90A74878-4CF9-4A8B-BE38-A1AEA7B5F13A}"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929432B4-833B-4FA6-B20F-346925CFDCE2}" type="presOf" srcId="{6E988205-99F7-4B5E-83D5-46ADBB9CE6D9}" destId="{1D41043A-DBD3-4418-BB98-5B728BCFE8C6}" srcOrd="0" destOrd="0" presId="urn:microsoft.com/office/officeart/2005/8/layout/hierarchy6"/>
    <dgm:cxn modelId="{CD12D0AC-1CBE-4CB4-876D-97EEDEA3DB4F}" type="presOf" srcId="{5D7EE295-4180-4B22-8CE1-ED7FF7B8BDCD}" destId="{EFB29D42-DE19-4BDA-87DB-33D52CD172B1}" srcOrd="0" destOrd="0" presId="urn:microsoft.com/office/officeart/2005/8/layout/hierarchy6"/>
    <dgm:cxn modelId="{4008BB9A-2713-4292-8172-657A81433AA8}" type="presOf" srcId="{5F961750-E527-437B-8AE9-6CE2AD0DE268}" destId="{EBECCAD2-B8F9-45EA-A844-25AFA74283B0}" srcOrd="0" destOrd="0" presId="urn:microsoft.com/office/officeart/2005/8/layout/hierarchy6"/>
    <dgm:cxn modelId="{7C15A6CF-5DBE-4ACF-B7DE-13318BC6C7B1}" type="presOf" srcId="{D0C83F21-9140-43A4-9E5E-745E3240DEB3}" destId="{873FD13C-2AD2-46C6-873F-D0740A838A3E}"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97D8665-B1E7-4981-9777-658ED71D436C}" type="presOf" srcId="{9E4D1571-DE5B-4A8C-B240-E20C70D2B487}" destId="{0CB80FEF-12AA-4E3A-9D97-6B9DE0B1AB05}"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7BB112D3-986D-4EB7-BCA4-3DF2C435A9D0}" srcId="{E60DEF5D-3019-4742-9F96-B5061AD4B7E1}" destId="{ABAA817A-1C8E-4B47-88C2-43EC7C1C548F}" srcOrd="0" destOrd="0" parTransId="{5F961750-E527-437B-8AE9-6CE2AD0DE268}" sibTransId="{970C6206-53B4-425C-A73C-855268D04A90}"/>
    <dgm:cxn modelId="{1AB32E55-B61A-4870-B39A-D2315ADD6AD9}" type="presOf" srcId="{A076A07D-0752-4A41-BE96-12F6CE253F17}" destId="{A117FD35-AE20-47F5-8588-01101D682A11}" srcOrd="0" destOrd="0" presId="urn:microsoft.com/office/officeart/2005/8/layout/hierarchy6"/>
    <dgm:cxn modelId="{01D1FABF-326B-484C-874D-E8319DB2B86C}" type="presOf" srcId="{53D9E029-0714-4083-9F29-DF3038295C31}" destId="{5FD20F36-4EC4-4399-BA37-1B86A4960732}" srcOrd="0" destOrd="0" presId="urn:microsoft.com/office/officeart/2005/8/layout/hierarchy6"/>
    <dgm:cxn modelId="{2935EC03-A492-40CF-9761-9E396AFFEB9B}" type="presOf" srcId="{68F17751-5C5F-4276-BEE4-D8C620FDED54}" destId="{28DD694D-2D8D-4A29-BEAA-2B0428FED6F5}"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62226073-64F2-48DA-864D-BA4D3E4BF918}" type="presOf" srcId="{94954BA2-4F77-4F6A-9E8C-40F198C7D253}" destId="{6589D15A-5DCF-4A85-A543-3354D863F35E}"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0869D51D-137E-4D3F-B9C9-EAC7C7CEA438}" type="presOf" srcId="{033A6CB7-C098-4ADD-A60C-9571E818A86A}" destId="{86A80CA0-AA73-4D8C-B4D7-F3ABDF36878A}" srcOrd="0" destOrd="0" presId="urn:microsoft.com/office/officeart/2005/8/layout/hierarchy6"/>
    <dgm:cxn modelId="{DD0E27B6-3E52-4231-AF6A-0053DF00F5E0}" type="presOf" srcId="{E87F6C7B-416D-4CBE-8D68-547AB47C722E}" destId="{CE8121C6-A949-4C47-84ED-A9AF871167A2}" srcOrd="1" destOrd="0" presId="urn:microsoft.com/office/officeart/2005/8/layout/hierarchy6"/>
    <dgm:cxn modelId="{3919ED7F-FC32-4548-A63D-B14C4AF13F59}" type="presParOf" srcId="{86A80CA0-AA73-4D8C-B4D7-F3ABDF36878A}" destId="{D9D8C0B2-8630-4F24-816D-1755A6637867}" srcOrd="0" destOrd="0" presId="urn:microsoft.com/office/officeart/2005/8/layout/hierarchy6"/>
    <dgm:cxn modelId="{12D000C1-40AE-4F61-903C-90ED06E0DCC0}" type="presParOf" srcId="{D9D8C0B2-8630-4F24-816D-1755A6637867}" destId="{BDF3B2A3-DEB9-4470-8287-D8E8EFCD2227}" srcOrd="0" destOrd="0" presId="urn:microsoft.com/office/officeart/2005/8/layout/hierarchy6"/>
    <dgm:cxn modelId="{EA74C708-5FDD-4C93-8820-4A31F5538486}" type="presParOf" srcId="{D9D8C0B2-8630-4F24-816D-1755A6637867}" destId="{6D12208F-1951-47EA-85E4-2014B504A4D5}" srcOrd="1" destOrd="0" presId="urn:microsoft.com/office/officeart/2005/8/layout/hierarchy6"/>
    <dgm:cxn modelId="{79429AFB-2FAB-4847-81A4-22E2602361B3}" type="presParOf" srcId="{6D12208F-1951-47EA-85E4-2014B504A4D5}" destId="{E06A2262-062F-4AB7-9514-36DE8512F22B}" srcOrd="0" destOrd="0" presId="urn:microsoft.com/office/officeart/2005/8/layout/hierarchy6"/>
    <dgm:cxn modelId="{F91731AC-207B-4C3C-AB43-4B4CB02C905E}" type="presParOf" srcId="{E06A2262-062F-4AB7-9514-36DE8512F22B}" destId="{1D41043A-DBD3-4418-BB98-5B728BCFE8C6}" srcOrd="0" destOrd="0" presId="urn:microsoft.com/office/officeart/2005/8/layout/hierarchy6"/>
    <dgm:cxn modelId="{55EB167C-C714-48AA-8780-09A27621B6A5}" type="presParOf" srcId="{E06A2262-062F-4AB7-9514-36DE8512F22B}" destId="{60A4E8B5-C9BA-4B64-A98B-326DF0149D05}" srcOrd="1" destOrd="0" presId="urn:microsoft.com/office/officeart/2005/8/layout/hierarchy6"/>
    <dgm:cxn modelId="{ABBC8EDB-02B0-4FFD-B1BF-0CFC390CA0D7}" type="presParOf" srcId="{60A4E8B5-C9BA-4B64-A98B-326DF0149D05}" destId="{75D7097C-8C8B-4A3C-9C5A-14ADB15418A9}" srcOrd="0" destOrd="0" presId="urn:microsoft.com/office/officeart/2005/8/layout/hierarchy6"/>
    <dgm:cxn modelId="{8BD9BCC0-5657-403E-9BCC-BD0DCFEE5929}" type="presParOf" srcId="{60A4E8B5-C9BA-4B64-A98B-326DF0149D05}" destId="{D7F46330-01AF-4BCF-B1B2-4361CED2092C}" srcOrd="1" destOrd="0" presId="urn:microsoft.com/office/officeart/2005/8/layout/hierarchy6"/>
    <dgm:cxn modelId="{80A94B5F-D4D7-46A1-9BDB-EE01A2ABF556}" type="presParOf" srcId="{D7F46330-01AF-4BCF-B1B2-4361CED2092C}" destId="{89AB0215-42A5-4EBE-BC41-2F8800BF712E}" srcOrd="0" destOrd="0" presId="urn:microsoft.com/office/officeart/2005/8/layout/hierarchy6"/>
    <dgm:cxn modelId="{2C9D7162-B2AE-4BF2-8A3D-69881BF24B15}" type="presParOf" srcId="{D7F46330-01AF-4BCF-B1B2-4361CED2092C}" destId="{D96E7E85-8166-46F1-A2C5-CBBB17DA8613}" srcOrd="1" destOrd="0" presId="urn:microsoft.com/office/officeart/2005/8/layout/hierarchy6"/>
    <dgm:cxn modelId="{87857544-6AD2-4088-A743-26CA498F8597}" type="presParOf" srcId="{D96E7E85-8166-46F1-A2C5-CBBB17DA8613}" destId="{9A8A1987-E9DF-4632-BEF7-EF0CFADFEC16}" srcOrd="0" destOrd="0" presId="urn:microsoft.com/office/officeart/2005/8/layout/hierarchy6"/>
    <dgm:cxn modelId="{D4C7BE49-9921-4561-B422-7EA1D21A49BC}" type="presParOf" srcId="{D96E7E85-8166-46F1-A2C5-CBBB17DA8613}" destId="{7721D598-2470-4859-A311-4074A411CC5A}" srcOrd="1" destOrd="0" presId="urn:microsoft.com/office/officeart/2005/8/layout/hierarchy6"/>
    <dgm:cxn modelId="{BDC606E3-CAD1-4713-A9AD-E5D18A3F4BC4}" type="presParOf" srcId="{7721D598-2470-4859-A311-4074A411CC5A}" destId="{A117FD35-AE20-47F5-8588-01101D682A11}" srcOrd="0" destOrd="0" presId="urn:microsoft.com/office/officeart/2005/8/layout/hierarchy6"/>
    <dgm:cxn modelId="{ECE8B205-3D54-429C-ABD6-E457D6FFFF70}" type="presParOf" srcId="{7721D598-2470-4859-A311-4074A411CC5A}" destId="{85895D72-82CC-4017-AC04-0A072DFB8D2D}" srcOrd="1" destOrd="0" presId="urn:microsoft.com/office/officeart/2005/8/layout/hierarchy6"/>
    <dgm:cxn modelId="{7D8F3BA1-54FD-478F-BBE4-77C491A7DCF2}" type="presParOf" srcId="{D96E7E85-8166-46F1-A2C5-CBBB17DA8613}" destId="{E0242A0F-7883-4A8D-A419-4B0B42B823FB}" srcOrd="2" destOrd="0" presId="urn:microsoft.com/office/officeart/2005/8/layout/hierarchy6"/>
    <dgm:cxn modelId="{075DB217-5640-47D6-81E9-F882ED5F0FFE}" type="presParOf" srcId="{D96E7E85-8166-46F1-A2C5-CBBB17DA8613}" destId="{01006F30-5286-4CCA-8886-5381D121FF92}" srcOrd="3" destOrd="0" presId="urn:microsoft.com/office/officeart/2005/8/layout/hierarchy6"/>
    <dgm:cxn modelId="{5EE7C355-9379-437E-96FA-D50E095EE9D7}" type="presParOf" srcId="{01006F30-5286-4CCA-8886-5381D121FF92}" destId="{72712576-C0F0-47FF-B5AE-C3AED146C855}" srcOrd="0" destOrd="0" presId="urn:microsoft.com/office/officeart/2005/8/layout/hierarchy6"/>
    <dgm:cxn modelId="{4F166DE8-5BBD-485A-BA4D-13652DC6B799}" type="presParOf" srcId="{01006F30-5286-4CCA-8886-5381D121FF92}" destId="{3FCA01A6-091D-4653-B1C9-0F7DA0DDB71D}" srcOrd="1" destOrd="0" presId="urn:microsoft.com/office/officeart/2005/8/layout/hierarchy6"/>
    <dgm:cxn modelId="{6D6861B9-5FA6-4DBF-9209-58E10BF74BB4}" type="presParOf" srcId="{D96E7E85-8166-46F1-A2C5-CBBB17DA8613}" destId="{1731712A-7DD5-4262-B5E2-596C1947952B}" srcOrd="4" destOrd="0" presId="urn:microsoft.com/office/officeart/2005/8/layout/hierarchy6"/>
    <dgm:cxn modelId="{AD3F040F-C8EA-43F1-B55D-799303C197F1}" type="presParOf" srcId="{D96E7E85-8166-46F1-A2C5-CBBB17DA8613}" destId="{28F33848-165C-4AF5-8E58-463A02C11B55}" srcOrd="5" destOrd="0" presId="urn:microsoft.com/office/officeart/2005/8/layout/hierarchy6"/>
    <dgm:cxn modelId="{E3B0E271-D1AF-4EA5-AB8D-887C4458BBC0}" type="presParOf" srcId="{28F33848-165C-4AF5-8E58-463A02C11B55}" destId="{DE3EEA13-8B7A-4972-9C8B-97DEA33CDB43}" srcOrd="0" destOrd="0" presId="urn:microsoft.com/office/officeart/2005/8/layout/hierarchy6"/>
    <dgm:cxn modelId="{54F5B159-B93C-40AC-A3C8-80B04E7049D6}" type="presParOf" srcId="{28F33848-165C-4AF5-8E58-463A02C11B55}" destId="{13A81A3B-1963-4B23-BE46-9F8B9EECED4C}" srcOrd="1" destOrd="0" presId="urn:microsoft.com/office/officeart/2005/8/layout/hierarchy6"/>
    <dgm:cxn modelId="{38CFA425-FE79-4C43-A2F5-5592E1AC4DB9}" type="presParOf" srcId="{60A4E8B5-C9BA-4B64-A98B-326DF0149D05}" destId="{ED34DA13-8C1D-4A5E-8BC9-F357CA78C30B}" srcOrd="2" destOrd="0" presId="urn:microsoft.com/office/officeart/2005/8/layout/hierarchy6"/>
    <dgm:cxn modelId="{D3E66AE6-0B4D-4571-A9E6-BDCC877C9DBE}" type="presParOf" srcId="{60A4E8B5-C9BA-4B64-A98B-326DF0149D05}" destId="{CD0F8CDD-D94B-41C1-8825-0F6487935434}" srcOrd="3" destOrd="0" presId="urn:microsoft.com/office/officeart/2005/8/layout/hierarchy6"/>
    <dgm:cxn modelId="{366A7D20-6243-42C7-B2A1-C91E7D3F8360}" type="presParOf" srcId="{CD0F8CDD-D94B-41C1-8825-0F6487935434}" destId="{5FD20F36-4EC4-4399-BA37-1B86A4960732}" srcOrd="0" destOrd="0" presId="urn:microsoft.com/office/officeart/2005/8/layout/hierarchy6"/>
    <dgm:cxn modelId="{DBEE03B2-45D7-4FAD-9CFB-61EAEA9029A6}" type="presParOf" srcId="{CD0F8CDD-D94B-41C1-8825-0F6487935434}" destId="{A803042A-6F0E-4C94-A203-ACFF07AA8D51}" srcOrd="1" destOrd="0" presId="urn:microsoft.com/office/officeart/2005/8/layout/hierarchy6"/>
    <dgm:cxn modelId="{A5703A29-2DD9-4A56-9E1B-C1C06A541DCB}" type="presParOf" srcId="{A803042A-6F0E-4C94-A203-ACFF07AA8D51}" destId="{81CCE24B-1FBC-40FB-991C-E61BC0AD010B}" srcOrd="0" destOrd="0" presId="urn:microsoft.com/office/officeart/2005/8/layout/hierarchy6"/>
    <dgm:cxn modelId="{83E12370-5845-49FD-A68B-F8654931FD7E}" type="presParOf" srcId="{A803042A-6F0E-4C94-A203-ACFF07AA8D51}" destId="{E5181271-A5EA-41D5-898B-CF1AF19AB923}" srcOrd="1" destOrd="0" presId="urn:microsoft.com/office/officeart/2005/8/layout/hierarchy6"/>
    <dgm:cxn modelId="{A4BFDBC9-17F7-4E03-A739-CAE50E1481FB}" type="presParOf" srcId="{E5181271-A5EA-41D5-898B-CF1AF19AB923}" destId="{28DD694D-2D8D-4A29-BEAA-2B0428FED6F5}" srcOrd="0" destOrd="0" presId="urn:microsoft.com/office/officeart/2005/8/layout/hierarchy6"/>
    <dgm:cxn modelId="{184707F5-DB25-4464-9A47-951933030E56}" type="presParOf" srcId="{E5181271-A5EA-41D5-898B-CF1AF19AB923}" destId="{0B24DF7E-046B-497F-8D0B-2B80C61CDFA2}" srcOrd="1" destOrd="0" presId="urn:microsoft.com/office/officeart/2005/8/layout/hierarchy6"/>
    <dgm:cxn modelId="{B13EC83C-845C-4862-93A4-E686C6D396D9}" type="presParOf" srcId="{A803042A-6F0E-4C94-A203-ACFF07AA8D51}" destId="{789863BF-6DF9-43AA-BF9A-6E1EAE291C10}" srcOrd="2" destOrd="0" presId="urn:microsoft.com/office/officeart/2005/8/layout/hierarchy6"/>
    <dgm:cxn modelId="{1B181D5E-59B3-464E-A961-3F7380255FE4}" type="presParOf" srcId="{A803042A-6F0E-4C94-A203-ACFF07AA8D51}" destId="{BF00F39A-5849-4F84-BF8B-8910A5CA79A8}" srcOrd="3" destOrd="0" presId="urn:microsoft.com/office/officeart/2005/8/layout/hierarchy6"/>
    <dgm:cxn modelId="{37C08940-5B62-4078-9A3D-FE0082FFCD47}" type="presParOf" srcId="{BF00F39A-5849-4F84-BF8B-8910A5CA79A8}" destId="{D4E4A5E0-1647-4202-BF08-F2E8D7055FFC}" srcOrd="0" destOrd="0" presId="urn:microsoft.com/office/officeart/2005/8/layout/hierarchy6"/>
    <dgm:cxn modelId="{84D272F5-E47A-45FC-9FD6-F4CDEF4D39D4}" type="presParOf" srcId="{BF00F39A-5849-4F84-BF8B-8910A5CA79A8}" destId="{6F257EFB-55A2-4E0B-8227-BF13B1078342}" srcOrd="1" destOrd="0" presId="urn:microsoft.com/office/officeart/2005/8/layout/hierarchy6"/>
    <dgm:cxn modelId="{2A7FF6F6-B801-41AC-A832-7430BB0E34C1}" type="presParOf" srcId="{6F257EFB-55A2-4E0B-8227-BF13B1078342}" destId="{78901756-916F-401E-B631-6ABD5070AA64}" srcOrd="0" destOrd="0" presId="urn:microsoft.com/office/officeart/2005/8/layout/hierarchy6"/>
    <dgm:cxn modelId="{ECA5F69E-81D8-48E3-B304-31007E2323D5}" type="presParOf" srcId="{6F257EFB-55A2-4E0B-8227-BF13B1078342}" destId="{5AFEB5DC-4C8C-4295-9C95-EBAAAD13E151}" srcOrd="1" destOrd="0" presId="urn:microsoft.com/office/officeart/2005/8/layout/hierarchy6"/>
    <dgm:cxn modelId="{542D04FC-8D1D-4DCC-B4B4-9A4050F2C4A6}" type="presParOf" srcId="{5AFEB5DC-4C8C-4295-9C95-EBAAAD13E151}" destId="{6589D15A-5DCF-4A85-A543-3354D863F35E}" srcOrd="0" destOrd="0" presId="urn:microsoft.com/office/officeart/2005/8/layout/hierarchy6"/>
    <dgm:cxn modelId="{7382F2D6-4776-4B59-8823-F98E93B2939D}" type="presParOf" srcId="{5AFEB5DC-4C8C-4295-9C95-EBAAAD13E151}" destId="{1FA9AD11-84E1-483E-86D5-B9C9A1ECE8F0}" srcOrd="1" destOrd="0" presId="urn:microsoft.com/office/officeart/2005/8/layout/hierarchy6"/>
    <dgm:cxn modelId="{EF90B944-5EC4-4165-8913-C4328A145163}" type="presParOf" srcId="{1FA9AD11-84E1-483E-86D5-B9C9A1ECE8F0}" destId="{11FB6934-512A-41EB-B59C-31E969EB64B5}" srcOrd="0" destOrd="0" presId="urn:microsoft.com/office/officeart/2005/8/layout/hierarchy6"/>
    <dgm:cxn modelId="{C225639D-D707-4561-9743-9EF9D3EBD4DA}" type="presParOf" srcId="{1FA9AD11-84E1-483E-86D5-B9C9A1ECE8F0}" destId="{E8F5E421-F69D-4C39-8AAC-5D1EF933FBDF}" srcOrd="1" destOrd="0" presId="urn:microsoft.com/office/officeart/2005/8/layout/hierarchy6"/>
    <dgm:cxn modelId="{92EDABE3-9F86-4420-812C-0086C95365BE}" type="presParOf" srcId="{E8F5E421-F69D-4C39-8AAC-5D1EF933FBDF}" destId="{44303243-EA7C-4949-9598-DEB0257DBEE7}" srcOrd="0" destOrd="0" presId="urn:microsoft.com/office/officeart/2005/8/layout/hierarchy6"/>
    <dgm:cxn modelId="{48B6D897-58D4-4E6B-99E4-359EE8280A1F}" type="presParOf" srcId="{E8F5E421-F69D-4C39-8AAC-5D1EF933FBDF}" destId="{8A7CDDAB-F870-43DD-A581-215EC116CB35}" srcOrd="1" destOrd="0" presId="urn:microsoft.com/office/officeart/2005/8/layout/hierarchy6"/>
    <dgm:cxn modelId="{8947957F-C348-4390-9A93-E0CA98B18274}" type="presParOf" srcId="{6F257EFB-55A2-4E0B-8227-BF13B1078342}" destId="{8B52FEFF-1F97-44C8-9251-A8F694E25F29}" srcOrd="2" destOrd="0" presId="urn:microsoft.com/office/officeart/2005/8/layout/hierarchy6"/>
    <dgm:cxn modelId="{BE740370-1CC0-424B-9823-503F446FA2B0}" type="presParOf" srcId="{6F257EFB-55A2-4E0B-8227-BF13B1078342}" destId="{AA427000-860A-455E-A10F-ADFFA14989D6}" srcOrd="3" destOrd="0" presId="urn:microsoft.com/office/officeart/2005/8/layout/hierarchy6"/>
    <dgm:cxn modelId="{F0BD8286-7387-40F3-95D4-CF5489FF30B1}" type="presParOf" srcId="{AA427000-860A-455E-A10F-ADFFA14989D6}" destId="{0CB80FEF-12AA-4E3A-9D97-6B9DE0B1AB05}" srcOrd="0" destOrd="0" presId="urn:microsoft.com/office/officeart/2005/8/layout/hierarchy6"/>
    <dgm:cxn modelId="{60111CF3-0DC7-44BE-AC56-D290945360C9}" type="presParOf" srcId="{AA427000-860A-455E-A10F-ADFFA14989D6}" destId="{95E9DF3B-4133-4951-839F-FAD2E0DFEE7E}" srcOrd="1" destOrd="0" presId="urn:microsoft.com/office/officeart/2005/8/layout/hierarchy6"/>
    <dgm:cxn modelId="{C932D299-2CAB-428E-A61E-D29080B449D4}" type="presParOf" srcId="{6F257EFB-55A2-4E0B-8227-BF13B1078342}" destId="{55CFF2FB-4A55-4AD0-A5B9-0066B1405989}" srcOrd="4" destOrd="0" presId="urn:microsoft.com/office/officeart/2005/8/layout/hierarchy6"/>
    <dgm:cxn modelId="{D457841F-329E-4D82-BE8A-0FDFA0B6F80A}" type="presParOf" srcId="{6F257EFB-55A2-4E0B-8227-BF13B1078342}" destId="{33EE2647-0792-4DE7-9F21-09A450E8733A}" srcOrd="5" destOrd="0" presId="urn:microsoft.com/office/officeart/2005/8/layout/hierarchy6"/>
    <dgm:cxn modelId="{34EB542B-A1F3-46D0-B7EB-79E23E05D879}" type="presParOf" srcId="{33EE2647-0792-4DE7-9F21-09A450E8733A}" destId="{3E325BDA-C586-4C6D-861B-27CEA7F64922}" srcOrd="0" destOrd="0" presId="urn:microsoft.com/office/officeart/2005/8/layout/hierarchy6"/>
    <dgm:cxn modelId="{0A2675FD-B7EE-413D-8AA1-6BB32BF365A5}" type="presParOf" srcId="{33EE2647-0792-4DE7-9F21-09A450E8733A}" destId="{2446F1F3-E81B-4A0D-AFFB-48449EDFD6E2}" srcOrd="1" destOrd="0" presId="urn:microsoft.com/office/officeart/2005/8/layout/hierarchy6"/>
    <dgm:cxn modelId="{45622DF1-CA87-4CB6-A8CF-B1738CFF0471}" type="presParOf" srcId="{6F257EFB-55A2-4E0B-8227-BF13B1078342}" destId="{0826D85E-B0DA-4E74-896A-09975F98CFD5}" srcOrd="6" destOrd="0" presId="urn:microsoft.com/office/officeart/2005/8/layout/hierarchy6"/>
    <dgm:cxn modelId="{F1A1F7FB-D00E-4F1E-B1B7-166A6C8F7995}" type="presParOf" srcId="{6F257EFB-55A2-4E0B-8227-BF13B1078342}" destId="{A19CB67B-75F4-4853-8EA3-D87DB3CC7EE1}" srcOrd="7" destOrd="0" presId="urn:microsoft.com/office/officeart/2005/8/layout/hierarchy6"/>
    <dgm:cxn modelId="{EC216942-ACB4-4C1B-85E1-92D41F2511EE}" type="presParOf" srcId="{A19CB67B-75F4-4853-8EA3-D87DB3CC7EE1}" destId="{90A74878-4CF9-4A8B-BE38-A1AEA7B5F13A}" srcOrd="0" destOrd="0" presId="urn:microsoft.com/office/officeart/2005/8/layout/hierarchy6"/>
    <dgm:cxn modelId="{69322F58-D0C4-4247-8121-38A03819BF9C}" type="presParOf" srcId="{A19CB67B-75F4-4853-8EA3-D87DB3CC7EE1}" destId="{A59C6E05-ECF7-4D0C-8CA0-B70E30821BA1}" srcOrd="1" destOrd="0" presId="urn:microsoft.com/office/officeart/2005/8/layout/hierarchy6"/>
    <dgm:cxn modelId="{E0958B7C-62DC-4949-9399-756BEB4F785E}" type="presParOf" srcId="{A59C6E05-ECF7-4D0C-8CA0-B70E30821BA1}" destId="{73BBB643-B66A-46FD-A00A-198FA4821973}" srcOrd="0" destOrd="0" presId="urn:microsoft.com/office/officeart/2005/8/layout/hierarchy6"/>
    <dgm:cxn modelId="{05698865-5605-4E2A-A33B-AECA862924E2}" type="presParOf" srcId="{A59C6E05-ECF7-4D0C-8CA0-B70E30821BA1}" destId="{C4D5A9DF-9DBE-4422-AE65-D0BD6400110F}" srcOrd="1" destOrd="0" presId="urn:microsoft.com/office/officeart/2005/8/layout/hierarchy6"/>
    <dgm:cxn modelId="{D1C00D38-FC6E-40FD-B925-D7644985C186}" type="presParOf" srcId="{C4D5A9DF-9DBE-4422-AE65-D0BD6400110F}" destId="{081924CD-800D-452C-9230-153E223934C4}" srcOrd="0" destOrd="0" presId="urn:microsoft.com/office/officeart/2005/8/layout/hierarchy6"/>
    <dgm:cxn modelId="{C9522506-9C08-44BC-8A24-53AA3AB5C2C2}" type="presParOf" srcId="{C4D5A9DF-9DBE-4422-AE65-D0BD6400110F}" destId="{E8814A2F-8FAE-484E-A995-DF31FC7A0331}" srcOrd="1" destOrd="0" presId="urn:microsoft.com/office/officeart/2005/8/layout/hierarchy6"/>
    <dgm:cxn modelId="{3735F058-9F5F-4165-8C7F-9CA6DE7CA88F}" type="presParOf" srcId="{60A4E8B5-C9BA-4B64-A98B-326DF0149D05}" destId="{93C105BA-2B3F-4957-8159-39ED0943D19F}" srcOrd="4" destOrd="0" presId="urn:microsoft.com/office/officeart/2005/8/layout/hierarchy6"/>
    <dgm:cxn modelId="{703FE572-FF18-46B4-9557-DC91CEDEA0E4}" type="presParOf" srcId="{60A4E8B5-C9BA-4B64-A98B-326DF0149D05}" destId="{ED0F9228-5728-4414-A087-D628EC0A9082}" srcOrd="5" destOrd="0" presId="urn:microsoft.com/office/officeart/2005/8/layout/hierarchy6"/>
    <dgm:cxn modelId="{1A663BF0-B536-4D30-976B-87496908326F}" type="presParOf" srcId="{ED0F9228-5728-4414-A087-D628EC0A9082}" destId="{8E6C1CF8-DB2E-4F80-8C7B-BE23EA1B81DB}" srcOrd="0" destOrd="0" presId="urn:microsoft.com/office/officeart/2005/8/layout/hierarchy6"/>
    <dgm:cxn modelId="{7BACF6C7-2D7D-4C4E-9319-A1A676FF1E8B}" type="presParOf" srcId="{ED0F9228-5728-4414-A087-D628EC0A9082}" destId="{6B39AB81-9F78-4A97-89FC-93F23D5CF34C}" srcOrd="1" destOrd="0" presId="urn:microsoft.com/office/officeart/2005/8/layout/hierarchy6"/>
    <dgm:cxn modelId="{103B6EB6-4B3F-46E4-AB46-D342FD2C1CD4}" type="presParOf" srcId="{6B39AB81-9F78-4A97-89FC-93F23D5CF34C}" destId="{EBECCAD2-B8F9-45EA-A844-25AFA74283B0}" srcOrd="0" destOrd="0" presId="urn:microsoft.com/office/officeart/2005/8/layout/hierarchy6"/>
    <dgm:cxn modelId="{0E46D4A3-539B-4999-9B89-0A834FF5FF54}" type="presParOf" srcId="{6B39AB81-9F78-4A97-89FC-93F23D5CF34C}" destId="{AACFC553-D875-4383-A986-DFC4DF0E2E2F}" srcOrd="1" destOrd="0" presId="urn:microsoft.com/office/officeart/2005/8/layout/hierarchy6"/>
    <dgm:cxn modelId="{3DF54EC4-EEFA-489A-A656-73CDA591FF28}" type="presParOf" srcId="{AACFC553-D875-4383-A986-DFC4DF0E2E2F}" destId="{1200F143-E948-4D74-AA64-38D248B5A435}" srcOrd="0" destOrd="0" presId="urn:microsoft.com/office/officeart/2005/8/layout/hierarchy6"/>
    <dgm:cxn modelId="{C75D4A85-656D-47EA-9A26-6EF18E7F3E1B}" type="presParOf" srcId="{AACFC553-D875-4383-A986-DFC4DF0E2E2F}" destId="{13F49639-DBD8-40E9-8332-0266C2E0C08F}" srcOrd="1" destOrd="0" presId="urn:microsoft.com/office/officeart/2005/8/layout/hierarchy6"/>
    <dgm:cxn modelId="{34B45B4C-9CA7-4DAC-ABB4-E16D9B61B85D}" type="presParOf" srcId="{86A80CA0-AA73-4D8C-B4D7-F3ABDF36878A}" destId="{8674E9A8-1EEF-4A19-9129-73FA938999CE}" srcOrd="1" destOrd="0" presId="urn:microsoft.com/office/officeart/2005/8/layout/hierarchy6"/>
    <dgm:cxn modelId="{51FBA1C1-178A-4629-98A5-DF7A5F578357}" type="presParOf" srcId="{8674E9A8-1EEF-4A19-9129-73FA938999CE}" destId="{AA49C36E-8104-49B7-B1E8-1EC03AA78DF8}" srcOrd="0" destOrd="0" presId="urn:microsoft.com/office/officeart/2005/8/layout/hierarchy6"/>
    <dgm:cxn modelId="{C75AF3AE-8622-4D73-864A-758F6747107A}" type="presParOf" srcId="{AA49C36E-8104-49B7-B1E8-1EC03AA78DF8}" destId="{FD8E609F-E5BD-4044-A93D-ADB15C961D52}" srcOrd="0" destOrd="0" presId="urn:microsoft.com/office/officeart/2005/8/layout/hierarchy6"/>
    <dgm:cxn modelId="{F89504FA-0436-43E6-A731-8F59808C20D5}" type="presParOf" srcId="{AA49C36E-8104-49B7-B1E8-1EC03AA78DF8}" destId="{FF0BDAE9-693F-4935-BC51-3296AFA2B820}" srcOrd="1" destOrd="0" presId="urn:microsoft.com/office/officeart/2005/8/layout/hierarchy6"/>
    <dgm:cxn modelId="{6F26C043-37B5-4675-AAA8-DCE6F1BD23DB}" type="presParOf" srcId="{8674E9A8-1EEF-4A19-9129-73FA938999CE}" destId="{72A15EF5-C510-40F4-A0BC-53491A3955DC}" srcOrd="1" destOrd="0" presId="urn:microsoft.com/office/officeart/2005/8/layout/hierarchy6"/>
    <dgm:cxn modelId="{A745E644-9061-4877-8910-45CBB83C2FF4}" type="presParOf" srcId="{72A15EF5-C510-40F4-A0BC-53491A3955DC}" destId="{33F30502-5330-4BF5-9FF3-25D702C4F273}" srcOrd="0" destOrd="0" presId="urn:microsoft.com/office/officeart/2005/8/layout/hierarchy6"/>
    <dgm:cxn modelId="{FEC94251-EF49-4477-9609-83D924F1B15D}" type="presParOf" srcId="{8674E9A8-1EEF-4A19-9129-73FA938999CE}" destId="{6AF3CD40-A2CA-4DF3-ADC0-6D02C71B5493}" srcOrd="2" destOrd="0" presId="urn:microsoft.com/office/officeart/2005/8/layout/hierarchy6"/>
    <dgm:cxn modelId="{E9A77486-1D5D-4206-9849-A38425540280}" type="presParOf" srcId="{6AF3CD40-A2CA-4DF3-ADC0-6D02C71B5493}" destId="{BEEA3A39-CD40-4D12-9A42-0D7A757336DA}" srcOrd="0" destOrd="0" presId="urn:microsoft.com/office/officeart/2005/8/layout/hierarchy6"/>
    <dgm:cxn modelId="{92AD4C0D-4B9E-4748-84E8-F0AB31498A2D}" type="presParOf" srcId="{6AF3CD40-A2CA-4DF3-ADC0-6D02C71B5493}" destId="{CE8121C6-A949-4C47-84ED-A9AF871167A2}" srcOrd="1" destOrd="0" presId="urn:microsoft.com/office/officeart/2005/8/layout/hierarchy6"/>
    <dgm:cxn modelId="{00707C39-F804-46BF-B6D4-0C77381E69A1}" type="presParOf" srcId="{8674E9A8-1EEF-4A19-9129-73FA938999CE}" destId="{96680B1C-6439-49C0-A0C4-10F88ABCA253}" srcOrd="3" destOrd="0" presId="urn:microsoft.com/office/officeart/2005/8/layout/hierarchy6"/>
    <dgm:cxn modelId="{5EE20B31-1DEE-4B60-8BCC-6C1444EF13E5}" type="presParOf" srcId="{96680B1C-6439-49C0-A0C4-10F88ABCA253}" destId="{DC4AF797-A99B-430B-BED0-EFBC08FF64A7}" srcOrd="0" destOrd="0" presId="urn:microsoft.com/office/officeart/2005/8/layout/hierarchy6"/>
    <dgm:cxn modelId="{A6439B0E-3F6F-4B47-8F63-0722B53AE0B9}" type="presParOf" srcId="{8674E9A8-1EEF-4A19-9129-73FA938999CE}" destId="{E0E61F4C-5FC2-4B68-8048-EFBA7F3CED1E}" srcOrd="4" destOrd="0" presId="urn:microsoft.com/office/officeart/2005/8/layout/hierarchy6"/>
    <dgm:cxn modelId="{BDA5892D-ABAB-4747-90FD-75639E83CC7D}" type="presParOf" srcId="{E0E61F4C-5FC2-4B68-8048-EFBA7F3CED1E}" destId="{8D2B7FB6-F913-4263-B2D9-0B42E60F4005}" srcOrd="0" destOrd="0" presId="urn:microsoft.com/office/officeart/2005/8/layout/hierarchy6"/>
    <dgm:cxn modelId="{EE1F3F75-928F-42BF-8D85-D7E99389159D}" type="presParOf" srcId="{E0E61F4C-5FC2-4B68-8048-EFBA7F3CED1E}" destId="{FD0DCDF3-C47B-465C-959C-FBBFB83DA032}" srcOrd="1" destOrd="0" presId="urn:microsoft.com/office/officeart/2005/8/layout/hierarchy6"/>
    <dgm:cxn modelId="{F7524B3C-9657-489E-914E-1DD3503F7DC8}" type="presParOf" srcId="{8674E9A8-1EEF-4A19-9129-73FA938999CE}" destId="{6005CEDF-A800-44F0-8B2F-476716A2C826}" srcOrd="5" destOrd="0" presId="urn:microsoft.com/office/officeart/2005/8/layout/hierarchy6"/>
    <dgm:cxn modelId="{DD367A0A-E42F-4AA2-9DFE-7554EFDD0917}" type="presParOf" srcId="{6005CEDF-A800-44F0-8B2F-476716A2C826}" destId="{4ED32004-34D5-44EC-B554-A9C607799A9B}" srcOrd="0" destOrd="0" presId="urn:microsoft.com/office/officeart/2005/8/layout/hierarchy6"/>
    <dgm:cxn modelId="{87CE0091-61D3-48D7-903E-CB8B2978C57C}" type="presParOf" srcId="{8674E9A8-1EEF-4A19-9129-73FA938999CE}" destId="{D9AD28EF-824B-4AF0-803D-254755FD9073}" srcOrd="6" destOrd="0" presId="urn:microsoft.com/office/officeart/2005/8/layout/hierarchy6"/>
    <dgm:cxn modelId="{C3F71B7B-AF6F-4F3D-905C-FE8B63EEA177}" type="presParOf" srcId="{D9AD28EF-824B-4AF0-803D-254755FD9073}" destId="{EFB29D42-DE19-4BDA-87DB-33D52CD172B1}" srcOrd="0" destOrd="0" presId="urn:microsoft.com/office/officeart/2005/8/layout/hierarchy6"/>
    <dgm:cxn modelId="{834B83C5-8CBC-48CB-A0D8-8DF8BFDA73D2}" type="presParOf" srcId="{D9AD28EF-824B-4AF0-803D-254755FD9073}" destId="{B3B68B6B-42C7-4EF6-A2FC-0873D35672ED}" srcOrd="1" destOrd="0" presId="urn:microsoft.com/office/officeart/2005/8/layout/hierarchy6"/>
    <dgm:cxn modelId="{74780476-1764-4056-A4E0-14E671BDCECE}" type="presParOf" srcId="{8674E9A8-1EEF-4A19-9129-73FA938999CE}" destId="{5A32A2F5-5029-4657-8889-10C8D974AD24}" srcOrd="7" destOrd="0" presId="urn:microsoft.com/office/officeart/2005/8/layout/hierarchy6"/>
    <dgm:cxn modelId="{9CE717BD-0E7E-4408-A283-6A292D13FC41}" type="presParOf" srcId="{5A32A2F5-5029-4657-8889-10C8D974AD24}" destId="{4CBA4EAB-B65F-4817-A5C4-033679D81929}" srcOrd="0" destOrd="0" presId="urn:microsoft.com/office/officeart/2005/8/layout/hierarchy6"/>
    <dgm:cxn modelId="{5474A738-49E4-4BEF-B6E3-6541CAB1660F}" type="presParOf" srcId="{8674E9A8-1EEF-4A19-9129-73FA938999CE}" destId="{7F43D4BC-CFC2-403E-8BB5-6E870A2A80B2}" srcOrd="8" destOrd="0" presId="urn:microsoft.com/office/officeart/2005/8/layout/hierarchy6"/>
    <dgm:cxn modelId="{69DEEF7A-C667-4936-86FD-A4C3E5AB4882}" type="presParOf" srcId="{7F43D4BC-CFC2-403E-8BB5-6E870A2A80B2}" destId="{873FD13C-2AD2-46C6-873F-D0740A838A3E}" srcOrd="0" destOrd="0" presId="urn:microsoft.com/office/officeart/2005/8/layout/hierarchy6"/>
    <dgm:cxn modelId="{B5F6C680-C628-4373-9165-41D6C6FC3B6B}" type="presParOf" srcId="{7F43D4BC-CFC2-403E-8BB5-6E870A2A80B2}" destId="{463CBFEE-0C21-4F40-82B3-0A5B9F6F3EA9}" srcOrd="1" destOrd="0" presId="urn:microsoft.com/office/officeart/2005/8/layout/hierarchy6"/>
  </dgm:cxnLst>
  <dgm:bg/>
  <dgm:whole/>
</dgm:dataModel>
</file>

<file path=word/diagrams/data15.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1DAC9D24-CDB6-4239-B7CA-631F8DF1A983}" srcId="{3B51AB66-8896-4072-B7EA-E9934182DD0D}" destId="{A317962D-9AEE-4F73-A115-59D68066720C}" srcOrd="0" destOrd="0" parTransId="{A875FC9D-A9D1-45E0-9D38-6C8773A0FC69}" sibTransId="{FB259C11-9EE3-47DF-86E1-19EEF8532CB6}"/>
    <dgm:cxn modelId="{ACA27EA7-9EFA-4417-B16E-75E558F894B5}" srcId="{2AF1C96C-6263-4E5E-80CA-42AD125F6F21}" destId="{EDA2A620-DD26-4DDF-B057-37DD0E4F7AD8}" srcOrd="0" destOrd="0" parTransId="{1E184890-8675-4BBA-ACF7-FDC15DAB9A6B}" sibTransId="{9C7F0DF7-62BA-448C-B3EB-2C7C8EB94217}"/>
    <dgm:cxn modelId="{B0FA8531-BECF-44E0-9E8E-795E2FB99B00}" type="presOf" srcId="{A317962D-9AEE-4F73-A115-59D68066720C}" destId="{93571882-A921-4F9F-A5AB-6C20EB004693}" srcOrd="0" destOrd="1"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918CFE37-0225-486D-A3B9-7F9E7BFCB09D}" type="presOf" srcId="{2AF1C96C-6263-4E5E-80CA-42AD125F6F21}" destId="{0E2FFC26-2ED9-47E8-A878-8E469477F3E0}" srcOrd="0" destOrd="0" presId="urn:microsoft.com/office/officeart/2005/8/layout/vList3"/>
    <dgm:cxn modelId="{04E9C09A-CE0B-4807-9708-8B3E7355449F}" type="presOf" srcId="{8AC77C64-D6E9-46D7-88BF-20CB8C55DCE6}" destId="{B4C47497-51C3-4DB3-8F8E-AAF07AF675B1}" srcOrd="0" destOrd="1" presId="urn:microsoft.com/office/officeart/2005/8/layout/vList3"/>
    <dgm:cxn modelId="{AB906150-0EAA-427E-808A-3B14015E0453}" type="presOf" srcId="{F6AA9301-66E5-4F95-9300-78A860E12EDA}" destId="{026A7585-0D43-41E0-95D8-5C3580996C86}" srcOrd="0" destOrd="0" presId="urn:microsoft.com/office/officeart/2005/8/layout/vList3"/>
    <dgm:cxn modelId="{0C026283-AC01-4AA6-892D-2612B17EB1F0}" type="presOf" srcId="{69E25BBD-7DA6-4482-A821-F8A7C993B159}" destId="{026A7585-0D43-41E0-95D8-5C3580996C86}"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C5B18382-BC62-469F-8F84-99B5F34E59DF}" type="presOf" srcId="{3B51AB66-8896-4072-B7EA-E9934182DD0D}" destId="{93571882-A921-4F9F-A5AB-6C20EB004693}" srcOrd="0" destOrd="0" presId="urn:microsoft.com/office/officeart/2005/8/layout/vList3"/>
    <dgm:cxn modelId="{9AFBDA35-3380-4CA1-BE67-A222A8D3CF9E}" type="presOf" srcId="{EDA2A620-DD26-4DDF-B057-37DD0E4F7AD8}" destId="{B4C47497-51C3-4DB3-8F8E-AAF07AF675B1}"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EC72A4BF-FF4B-4F7F-B5B1-3ABED599C734}" type="presParOf" srcId="{0E2FFC26-2ED9-47E8-A878-8E469477F3E0}" destId="{5292043B-8CB5-4246-931B-6DC049BA2A21}" srcOrd="0" destOrd="0" presId="urn:microsoft.com/office/officeart/2005/8/layout/vList3"/>
    <dgm:cxn modelId="{8C383DBA-B107-4D6F-B93A-79A4757AEF1B}" type="presParOf" srcId="{5292043B-8CB5-4246-931B-6DC049BA2A21}" destId="{D55D62FA-9F37-44D9-B66E-8F0BC54C78E5}" srcOrd="0" destOrd="0" presId="urn:microsoft.com/office/officeart/2005/8/layout/vList3"/>
    <dgm:cxn modelId="{20C09043-0686-4001-931F-41F7448636FF}" type="presParOf" srcId="{5292043B-8CB5-4246-931B-6DC049BA2A21}" destId="{B4C47497-51C3-4DB3-8F8E-AAF07AF675B1}" srcOrd="1" destOrd="0" presId="urn:microsoft.com/office/officeart/2005/8/layout/vList3"/>
    <dgm:cxn modelId="{443BD7D2-BE42-4074-AF49-05C60E0BA7FD}" type="presParOf" srcId="{0E2FFC26-2ED9-47E8-A878-8E469477F3E0}" destId="{9B1FC626-959C-4109-A7F2-B6DC0B6C8F9E}" srcOrd="1" destOrd="0" presId="urn:microsoft.com/office/officeart/2005/8/layout/vList3"/>
    <dgm:cxn modelId="{CFA8D823-D8B2-46CB-B3E7-B59DBEF292A5}" type="presParOf" srcId="{0E2FFC26-2ED9-47E8-A878-8E469477F3E0}" destId="{9157FE05-153C-4111-A4CC-EA01926C0E85}" srcOrd="2" destOrd="0" presId="urn:microsoft.com/office/officeart/2005/8/layout/vList3"/>
    <dgm:cxn modelId="{88CAC74B-4582-4AB8-8F17-1B062505698A}" type="presParOf" srcId="{9157FE05-153C-4111-A4CC-EA01926C0E85}" destId="{C93898B6-EE56-4592-8CF1-D9C12275D98B}" srcOrd="0" destOrd="0" presId="urn:microsoft.com/office/officeart/2005/8/layout/vList3"/>
    <dgm:cxn modelId="{51C6685B-0768-440D-8F77-3B3FC564EFED}" type="presParOf" srcId="{9157FE05-153C-4111-A4CC-EA01926C0E85}" destId="{93571882-A921-4F9F-A5AB-6C20EB004693}" srcOrd="1" destOrd="0" presId="urn:microsoft.com/office/officeart/2005/8/layout/vList3"/>
    <dgm:cxn modelId="{34142C26-EB6D-4E7E-BB35-78F7EDF6809E}" type="presParOf" srcId="{0E2FFC26-2ED9-47E8-A878-8E469477F3E0}" destId="{18AA2E1C-EBB0-4D22-8F42-909E6D8EA476}" srcOrd="3" destOrd="0" presId="urn:microsoft.com/office/officeart/2005/8/layout/vList3"/>
    <dgm:cxn modelId="{55832F78-8A1F-4891-B43D-CFDC682807C9}" type="presParOf" srcId="{0E2FFC26-2ED9-47E8-A878-8E469477F3E0}" destId="{2A448196-C62D-451D-9DD2-F51FD70DCF46}" srcOrd="4" destOrd="0" presId="urn:microsoft.com/office/officeart/2005/8/layout/vList3"/>
    <dgm:cxn modelId="{6DD56075-BFF7-4BCC-AA57-B4384235240C}" type="presParOf" srcId="{2A448196-C62D-451D-9DD2-F51FD70DCF46}" destId="{D7D5E4A1-1269-44FE-B0EC-873CCA6D0FF0}" srcOrd="0" destOrd="0" presId="urn:microsoft.com/office/officeart/2005/8/layout/vList3"/>
    <dgm:cxn modelId="{5A0FFF2A-1ACB-4233-8662-F202D19C4310}" type="presParOf" srcId="{2A448196-C62D-451D-9DD2-F51FD70DCF46}" destId="{026A7585-0D43-41E0-95D8-5C3580996C86}" srcOrd="1" destOrd="0" presId="urn:microsoft.com/office/officeart/2005/8/layout/vList3"/>
  </dgm:cxnLst>
  <dgm:bg/>
  <dgm:whole/>
</dgm:dataModel>
</file>

<file path=word/diagrams/data2.xml><?xml version="1.0" encoding="utf-8"?>
<dgm:dataModel xmlns:dgm="http://schemas.openxmlformats.org/drawingml/2006/diagram" xmlns:a="http://schemas.openxmlformats.org/drawingml/2006/main">
  <dgm:ptLst>
    <dgm:pt modelId="{C88E590E-8CC7-4832-843B-57FF286CE581}" type="doc">
      <dgm:prSet loTypeId="urn:microsoft.com/office/officeart/2005/8/layout/hierarchy4" loCatId="list" qsTypeId="urn:microsoft.com/office/officeart/2005/8/quickstyle/simple1" qsCatId="simple" csTypeId="urn:microsoft.com/office/officeart/2005/8/colors/colorful1" csCatId="colorful" phldr="1"/>
      <dgm:spPr/>
      <dgm:t>
        <a:bodyPr/>
        <a:lstStyle/>
        <a:p>
          <a:endParaRPr lang="es-CO"/>
        </a:p>
      </dgm:t>
    </dgm:pt>
    <dgm:pt modelId="{93354946-F4A9-4CBD-AA1D-4DADF264F10F}">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dirty="0" smtClean="0"/>
            <a:t>Diseño</a:t>
          </a:r>
          <a:endParaRPr lang="es-CO" dirty="0"/>
        </a:p>
      </dgm:t>
    </dgm:pt>
    <dgm:pt modelId="{9FB3B001-EC14-4C51-9475-9FFD3E52FB0E}" type="parTrans" cxnId="{8B65B0BC-28DF-401B-8862-EB169AA30790}">
      <dgm:prSet/>
      <dgm:spPr/>
      <dgm:t>
        <a:bodyPr/>
        <a:lstStyle/>
        <a:p>
          <a:endParaRPr lang="es-CO"/>
        </a:p>
      </dgm:t>
    </dgm:pt>
    <dgm:pt modelId="{EF7ACE11-EFA0-4811-8F54-3D6E649C9DFD}" type="sibTrans" cxnId="{8B65B0BC-28DF-401B-8862-EB169AA30790}">
      <dgm:prSet/>
      <dgm:spPr/>
      <dgm:t>
        <a:bodyPr/>
        <a:lstStyle/>
        <a:p>
          <a:endParaRPr lang="es-CO"/>
        </a:p>
      </dgm:t>
    </dgm:pt>
    <dgm:pt modelId="{121F18BA-0738-4CB0-8D9A-233C94341B69}">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Alto nivel</a:t>
          </a:r>
          <a:endParaRPr lang="es-CO" dirty="0"/>
        </a:p>
      </dgm:t>
    </dgm:pt>
    <dgm:pt modelId="{7C8143CE-8569-43F4-BAC1-392088220AED}" type="parTrans" cxnId="{1EC37E78-3A45-4F5E-9169-ABD8591D60C3}">
      <dgm:prSet/>
      <dgm:spPr/>
      <dgm:t>
        <a:bodyPr/>
        <a:lstStyle/>
        <a:p>
          <a:endParaRPr lang="es-CO"/>
        </a:p>
      </dgm:t>
    </dgm:pt>
    <dgm:pt modelId="{3D3093F5-7D07-4274-8EC8-49CDB0B31E78}" type="sibTrans" cxnId="{1EC37E78-3A45-4F5E-9169-ABD8591D60C3}">
      <dgm:prSet/>
      <dgm:spPr/>
      <dgm:t>
        <a:bodyPr/>
        <a:lstStyle/>
        <a:p>
          <a:endParaRPr lang="es-CO"/>
        </a:p>
      </dgm:t>
    </dgm:pt>
    <dgm:pt modelId="{34A0365D-DBD7-4A1B-9D74-CE9B0D151CA0}">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Bajo Nivel</a:t>
          </a:r>
          <a:endParaRPr lang="es-CO" dirty="0"/>
        </a:p>
      </dgm:t>
    </dgm:pt>
    <dgm:pt modelId="{501FD53D-8033-4F07-9D0F-9BE8D4D1A932}" type="parTrans" cxnId="{1E619323-DF5C-4A28-96A1-ECAFD6C7D3D7}">
      <dgm:prSet/>
      <dgm:spPr/>
      <dgm:t>
        <a:bodyPr/>
        <a:lstStyle/>
        <a:p>
          <a:endParaRPr lang="es-CO"/>
        </a:p>
      </dgm:t>
    </dgm:pt>
    <dgm:pt modelId="{F8821D9C-25BE-465F-8D6A-848322D19FD9}" type="sibTrans" cxnId="{1E619323-DF5C-4A28-96A1-ECAFD6C7D3D7}">
      <dgm:prSet/>
      <dgm:spPr/>
      <dgm:t>
        <a:bodyPr/>
        <a:lstStyle/>
        <a:p>
          <a:endParaRPr lang="es-CO"/>
        </a:p>
      </dgm:t>
    </dgm:pt>
    <dgm:pt modelId="{38F33031-7C44-447D-B204-0B9268A42E33}">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dirty="0" smtClean="0"/>
            <a:t>GUI</a:t>
          </a:r>
          <a:endParaRPr lang="es-CO" dirty="0"/>
        </a:p>
      </dgm:t>
    </dgm:pt>
    <dgm:pt modelId="{C6536673-48D4-4412-B654-DB39665B1CCB}" type="parTrans" cxnId="{19793333-C6F1-4A53-BF24-6503F88AED7A}">
      <dgm:prSet/>
      <dgm:spPr/>
      <dgm:t>
        <a:bodyPr/>
        <a:lstStyle/>
        <a:p>
          <a:endParaRPr lang="es-CO"/>
        </a:p>
      </dgm:t>
    </dgm:pt>
    <dgm:pt modelId="{E1DA8262-708C-4203-8886-B15625E5CC10}" type="sibTrans" cxnId="{19793333-C6F1-4A53-BF24-6503F88AED7A}">
      <dgm:prSet/>
      <dgm:spPr/>
      <dgm:t>
        <a:bodyPr/>
        <a:lstStyle/>
        <a:p>
          <a:endParaRPr lang="es-CO"/>
        </a:p>
      </dgm:t>
    </dgm:pt>
    <dgm:pt modelId="{B6C3C7D5-BBD9-405A-9650-C16F598F62A7}">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Árbol de navegabilidad</a:t>
          </a:r>
          <a:endParaRPr lang="es-CO" dirty="0"/>
        </a:p>
      </dgm:t>
    </dgm:pt>
    <dgm:pt modelId="{03C7CA3A-4B45-4B73-92B4-CFD9C28C2599}" type="parTrans" cxnId="{A90CBF04-68FA-469D-88C1-49AE7B11E42D}">
      <dgm:prSet/>
      <dgm:spPr/>
      <dgm:t>
        <a:bodyPr/>
        <a:lstStyle/>
        <a:p>
          <a:endParaRPr lang="es-CO"/>
        </a:p>
      </dgm:t>
    </dgm:pt>
    <dgm:pt modelId="{5153722A-66E2-49D8-B61C-881A8111D8B9}" type="sibTrans" cxnId="{A90CBF04-68FA-469D-88C1-49AE7B11E42D}">
      <dgm:prSet/>
      <dgm:spPr/>
      <dgm:t>
        <a:bodyPr/>
        <a:lstStyle/>
        <a:p>
          <a:endParaRPr lang="es-CO"/>
        </a:p>
      </dgm:t>
    </dgm:pt>
    <dgm:pt modelId="{5D600096-E962-4182-8064-3E13673D8BD5}">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de  Despliegue</a:t>
          </a:r>
          <a:endParaRPr lang="es-CO" dirty="0"/>
        </a:p>
      </dgm:t>
    </dgm:pt>
    <dgm:pt modelId="{3507E7BF-49C6-4E19-8830-6935502E2E28}" type="parTrans" cxnId="{F62BCA1F-616C-4B01-B996-22E4FDDB1D99}">
      <dgm:prSet/>
      <dgm:spPr/>
      <dgm:t>
        <a:bodyPr/>
        <a:lstStyle/>
        <a:p>
          <a:endParaRPr lang="es-CO"/>
        </a:p>
      </dgm:t>
    </dgm:pt>
    <dgm:pt modelId="{CCB22F9B-0572-46AC-B5AD-BFDDBF9481C0}" type="sibTrans" cxnId="{F62BCA1F-616C-4B01-B996-22E4FDDB1D99}">
      <dgm:prSet/>
      <dgm:spPr/>
      <dgm:t>
        <a:bodyPr/>
        <a:lstStyle/>
        <a:p>
          <a:endParaRPr lang="es-CO"/>
        </a:p>
      </dgm:t>
    </dgm:pt>
    <dgm:pt modelId="{4770877A-44E5-4F30-AC88-6950E619D12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de Componentes</a:t>
          </a:r>
          <a:endParaRPr lang="es-CO" dirty="0"/>
        </a:p>
      </dgm:t>
    </dgm:pt>
    <dgm:pt modelId="{D6911665-E63E-411B-853C-D6C15ECAADAF}" type="parTrans" cxnId="{63323AE9-3334-41EB-9D21-D9307CB47467}">
      <dgm:prSet/>
      <dgm:spPr/>
      <dgm:t>
        <a:bodyPr/>
        <a:lstStyle/>
        <a:p>
          <a:endParaRPr lang="es-CO"/>
        </a:p>
      </dgm:t>
    </dgm:pt>
    <dgm:pt modelId="{2D3B43DA-9A19-484E-AAAB-EF1D08C1462B}" type="sibTrans" cxnId="{63323AE9-3334-41EB-9D21-D9307CB47467}">
      <dgm:prSet/>
      <dgm:spPr/>
      <dgm:t>
        <a:bodyPr/>
        <a:lstStyle/>
        <a:p>
          <a:endParaRPr lang="es-CO"/>
        </a:p>
      </dgm:t>
    </dgm:pt>
    <dgm:pt modelId="{EED28E9D-882C-4EAA-A297-C77EED4A732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dirty="0" smtClean="0"/>
            <a:t>Diagramas dinámicos (Jugar partido)</a:t>
          </a:r>
          <a:endParaRPr lang="es-CO" dirty="0"/>
        </a:p>
      </dgm:t>
    </dgm:pt>
    <dgm:pt modelId="{0D99B43F-8B14-4AA3-BD9B-F3A82F0D4E48}" type="parTrans" cxnId="{397F2B37-3457-471E-AE1B-89B2D2CCA54F}">
      <dgm:prSet/>
      <dgm:spPr/>
      <dgm:t>
        <a:bodyPr/>
        <a:lstStyle/>
        <a:p>
          <a:endParaRPr lang="es-CO"/>
        </a:p>
      </dgm:t>
    </dgm:pt>
    <dgm:pt modelId="{C05F728A-0BDB-4EA7-BAEF-B985ADCDEE09}" type="sibTrans" cxnId="{397F2B37-3457-471E-AE1B-89B2D2CCA54F}">
      <dgm:prSet/>
      <dgm:spPr/>
      <dgm:t>
        <a:bodyPr/>
        <a:lstStyle/>
        <a:p>
          <a:endParaRPr lang="es-CO"/>
        </a:p>
      </dgm:t>
    </dgm:pt>
    <dgm:pt modelId="{22A37810-8F56-4714-A2E7-2677D69859EE}">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Arquitectura</a:t>
          </a:r>
          <a:endParaRPr lang="es-CO" dirty="0"/>
        </a:p>
      </dgm:t>
    </dgm:pt>
    <dgm:pt modelId="{3E3DEC81-84D9-4BE9-B031-A7C56432AA39}" type="parTrans" cxnId="{276CF637-3C1F-43AA-8B12-DE087ACB2E3C}">
      <dgm:prSet/>
      <dgm:spPr/>
      <dgm:t>
        <a:bodyPr/>
        <a:lstStyle/>
        <a:p>
          <a:endParaRPr lang="es-CO"/>
        </a:p>
      </dgm:t>
    </dgm:pt>
    <dgm:pt modelId="{5EF5BFD3-AC31-4593-A7AB-8FAF35E230C5}" type="sibTrans" cxnId="{276CF637-3C1F-43AA-8B12-DE087ACB2E3C}">
      <dgm:prSet/>
      <dgm:spPr/>
      <dgm:t>
        <a:bodyPr/>
        <a:lstStyle/>
        <a:p>
          <a:endParaRPr lang="es-CO"/>
        </a:p>
      </dgm:t>
    </dgm:pt>
    <dgm:pt modelId="{ED8D2910-05B1-4EF0-8BC8-A1D578FD2472}">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 de actividad </a:t>
          </a:r>
          <a:endParaRPr lang="es-CO" dirty="0"/>
        </a:p>
      </dgm:t>
    </dgm:pt>
    <dgm:pt modelId="{93BB3A05-B5ED-4210-8AFE-B96A5CDB2A05}" type="parTrans" cxnId="{456917D3-9E0D-4C3E-B950-8C469B4958C6}">
      <dgm:prSet/>
      <dgm:spPr/>
      <dgm:t>
        <a:bodyPr/>
        <a:lstStyle/>
        <a:p>
          <a:endParaRPr lang="es-CO"/>
        </a:p>
      </dgm:t>
    </dgm:pt>
    <dgm:pt modelId="{2AC2D7BF-0C3E-4E70-9186-94F58B66AB28}" type="sibTrans" cxnId="{456917D3-9E0D-4C3E-B950-8C469B4958C6}">
      <dgm:prSet/>
      <dgm:spPr/>
      <dgm:t>
        <a:bodyPr/>
        <a:lstStyle/>
        <a:p>
          <a:endParaRPr lang="es-CO"/>
        </a:p>
      </dgm:t>
    </dgm:pt>
    <dgm:pt modelId="{43721384-9715-4C25-914D-3E20B1482384}">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 de secuencia</a:t>
          </a:r>
          <a:endParaRPr lang="es-CO" dirty="0"/>
        </a:p>
      </dgm:t>
    </dgm:pt>
    <dgm:pt modelId="{DCA4B4F7-3949-48A6-B1A7-38C49BC0D888}" type="parTrans" cxnId="{D4102DCE-28C3-4214-AB04-B9129155643D}">
      <dgm:prSet/>
      <dgm:spPr/>
      <dgm:t>
        <a:bodyPr/>
        <a:lstStyle/>
        <a:p>
          <a:endParaRPr lang="es-CO"/>
        </a:p>
      </dgm:t>
    </dgm:pt>
    <dgm:pt modelId="{0D849DF1-2583-46FF-A40A-491B9C1A6452}" type="sibTrans" cxnId="{D4102DCE-28C3-4214-AB04-B9129155643D}">
      <dgm:prSet/>
      <dgm:spPr/>
      <dgm:t>
        <a:bodyPr/>
        <a:lstStyle/>
        <a:p>
          <a:endParaRPr lang="es-CO"/>
        </a:p>
      </dgm:t>
    </dgm:pt>
    <dgm:pt modelId="{551913B6-1EEE-49DF-84F9-7B778C28F6C7}">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Diagramas de clase y documentación</a:t>
          </a:r>
          <a:endParaRPr lang="es-CO" dirty="0"/>
        </a:p>
      </dgm:t>
    </dgm:pt>
    <dgm:pt modelId="{D9563B24-1460-49FD-BD3E-47B6BDBDDD19}" type="sibTrans" cxnId="{A00159FB-A9ED-4DD5-A39C-707D31351798}">
      <dgm:prSet/>
      <dgm:spPr/>
      <dgm:t>
        <a:bodyPr/>
        <a:lstStyle/>
        <a:p>
          <a:endParaRPr lang="es-CO"/>
        </a:p>
      </dgm:t>
    </dgm:pt>
    <dgm:pt modelId="{50958248-838C-4F2B-9678-CACA49C03618}" type="parTrans" cxnId="{A00159FB-A9ED-4DD5-A39C-707D31351798}">
      <dgm:prSet/>
      <dgm:spPr/>
      <dgm:t>
        <a:bodyPr/>
        <a:lstStyle/>
        <a:p>
          <a:endParaRPr lang="es-CO"/>
        </a:p>
      </dgm:t>
    </dgm:pt>
    <dgm:pt modelId="{C82A5174-0B87-4A62-9B7B-130184C48443}">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Diagrama Entidad Relación</a:t>
          </a:r>
          <a:endParaRPr lang="es-CO" dirty="0"/>
        </a:p>
      </dgm:t>
    </dgm:pt>
    <dgm:pt modelId="{B02936E9-E2AC-44AB-AEA3-531DED1B87C4}" type="parTrans" cxnId="{68939F36-68A4-4254-896E-8DC05F70B6FD}">
      <dgm:prSet/>
      <dgm:spPr/>
      <dgm:t>
        <a:bodyPr/>
        <a:lstStyle/>
        <a:p>
          <a:endParaRPr lang="es-CO"/>
        </a:p>
      </dgm:t>
    </dgm:pt>
    <dgm:pt modelId="{31CF8FDC-0554-4A16-9C3D-FCA009BAE09A}" type="sibTrans" cxnId="{68939F36-68A4-4254-896E-8DC05F70B6FD}">
      <dgm:prSet/>
      <dgm:spPr/>
      <dgm:t>
        <a:bodyPr/>
        <a:lstStyle/>
        <a:p>
          <a:endParaRPr lang="es-CO"/>
        </a:p>
      </dgm:t>
    </dgm:pt>
    <dgm:pt modelId="{0B0A44E1-6958-4623-ACDB-FD521F242E88}">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dirty="0" smtClean="0"/>
            <a:t>Documentación de interfaces gráficas</a:t>
          </a:r>
          <a:endParaRPr lang="es-CO" dirty="0"/>
        </a:p>
      </dgm:t>
    </dgm:pt>
    <dgm:pt modelId="{AEFBD835-BD3F-47D5-84A2-C5391154CAE7}" type="parTrans" cxnId="{36E21A8F-5E6A-4675-A2B6-BF5C385F9E53}">
      <dgm:prSet/>
      <dgm:spPr/>
      <dgm:t>
        <a:bodyPr/>
        <a:lstStyle/>
        <a:p>
          <a:endParaRPr lang="es-CO"/>
        </a:p>
      </dgm:t>
    </dgm:pt>
    <dgm:pt modelId="{6A91E9F7-163B-4A0D-8C7B-A5819273BED2}" type="sibTrans" cxnId="{36E21A8F-5E6A-4675-A2B6-BF5C385F9E53}">
      <dgm:prSet/>
      <dgm:spPr/>
      <dgm:t>
        <a:bodyPr/>
        <a:lstStyle/>
        <a:p>
          <a:endParaRPr lang="es-CO"/>
        </a:p>
      </dgm:t>
    </dgm:pt>
    <dgm:pt modelId="{839F0955-8D6B-4BB5-B2E7-1D3890FEF549}" type="pres">
      <dgm:prSet presAssocID="{C88E590E-8CC7-4832-843B-57FF286CE581}" presName="Name0" presStyleCnt="0">
        <dgm:presLayoutVars>
          <dgm:chPref val="1"/>
          <dgm:dir/>
          <dgm:animOne val="branch"/>
          <dgm:animLvl val="lvl"/>
          <dgm:resizeHandles/>
        </dgm:presLayoutVars>
      </dgm:prSet>
      <dgm:spPr/>
      <dgm:t>
        <a:bodyPr/>
        <a:lstStyle/>
        <a:p>
          <a:endParaRPr lang="es-ES"/>
        </a:p>
      </dgm:t>
    </dgm:pt>
    <dgm:pt modelId="{982291BA-997A-4D68-B5B7-1BE19A8BA685}" type="pres">
      <dgm:prSet presAssocID="{93354946-F4A9-4CBD-AA1D-4DADF264F10F}" presName="vertOne" presStyleCnt="0"/>
      <dgm:spPr>
        <a:scene3d>
          <a:camera prst="orthographicFront"/>
          <a:lightRig rig="threePt" dir="t"/>
        </a:scene3d>
        <a:sp3d>
          <a:bevelT/>
        </a:sp3d>
      </dgm:spPr>
    </dgm:pt>
    <dgm:pt modelId="{573C8C83-8625-4126-AEC7-F1DE99CE09AA}" type="pres">
      <dgm:prSet presAssocID="{93354946-F4A9-4CBD-AA1D-4DADF264F10F}" presName="txOne" presStyleLbl="node0" presStyleIdx="0" presStyleCnt="1" custScaleY="36065">
        <dgm:presLayoutVars>
          <dgm:chPref val="3"/>
        </dgm:presLayoutVars>
      </dgm:prSet>
      <dgm:spPr/>
      <dgm:t>
        <a:bodyPr/>
        <a:lstStyle/>
        <a:p>
          <a:endParaRPr lang="es-ES"/>
        </a:p>
      </dgm:t>
    </dgm:pt>
    <dgm:pt modelId="{D19626A8-8FA9-441A-8731-14374C31D08D}" type="pres">
      <dgm:prSet presAssocID="{93354946-F4A9-4CBD-AA1D-4DADF264F10F}" presName="parTransOne" presStyleCnt="0"/>
      <dgm:spPr>
        <a:scene3d>
          <a:camera prst="orthographicFront"/>
          <a:lightRig rig="threePt" dir="t"/>
        </a:scene3d>
        <a:sp3d>
          <a:bevelT/>
        </a:sp3d>
      </dgm:spPr>
    </dgm:pt>
    <dgm:pt modelId="{DC75579E-AE67-4304-B05C-0FB13E7BCB2B}" type="pres">
      <dgm:prSet presAssocID="{93354946-F4A9-4CBD-AA1D-4DADF264F10F}" presName="horzOne" presStyleCnt="0"/>
      <dgm:spPr>
        <a:scene3d>
          <a:camera prst="orthographicFront"/>
          <a:lightRig rig="threePt" dir="t"/>
        </a:scene3d>
        <a:sp3d>
          <a:bevelT/>
        </a:sp3d>
      </dgm:spPr>
    </dgm:pt>
    <dgm:pt modelId="{DFFB9D28-E793-476C-BB50-B40315D77302}" type="pres">
      <dgm:prSet presAssocID="{121F18BA-0738-4CB0-8D9A-233C94341B69}" presName="vertTwo" presStyleCnt="0"/>
      <dgm:spPr>
        <a:scene3d>
          <a:camera prst="orthographicFront"/>
          <a:lightRig rig="threePt" dir="t"/>
        </a:scene3d>
        <a:sp3d>
          <a:bevelT/>
        </a:sp3d>
      </dgm:spPr>
    </dgm:pt>
    <dgm:pt modelId="{DE7FBF4A-5A3A-41B8-A8EC-0BB656C5DBF3}" type="pres">
      <dgm:prSet presAssocID="{121F18BA-0738-4CB0-8D9A-233C94341B69}" presName="txTwo" presStyleLbl="node2" presStyleIdx="0" presStyleCnt="3" custScaleY="35040">
        <dgm:presLayoutVars>
          <dgm:chPref val="3"/>
        </dgm:presLayoutVars>
      </dgm:prSet>
      <dgm:spPr/>
      <dgm:t>
        <a:bodyPr/>
        <a:lstStyle/>
        <a:p>
          <a:endParaRPr lang="es-ES"/>
        </a:p>
      </dgm:t>
    </dgm:pt>
    <dgm:pt modelId="{1904550B-35D1-4011-9419-B1728D30B5D9}" type="pres">
      <dgm:prSet presAssocID="{121F18BA-0738-4CB0-8D9A-233C94341B69}" presName="parTransTwo" presStyleCnt="0"/>
      <dgm:spPr>
        <a:scene3d>
          <a:camera prst="orthographicFront"/>
          <a:lightRig rig="threePt" dir="t"/>
        </a:scene3d>
        <a:sp3d>
          <a:bevelT/>
        </a:sp3d>
      </dgm:spPr>
    </dgm:pt>
    <dgm:pt modelId="{EE1FA467-FEF0-47A6-8888-A472929CC1FE}" type="pres">
      <dgm:prSet presAssocID="{121F18BA-0738-4CB0-8D9A-233C94341B69}" presName="horzTwo" presStyleCnt="0"/>
      <dgm:spPr>
        <a:scene3d>
          <a:camera prst="orthographicFront"/>
          <a:lightRig rig="threePt" dir="t"/>
        </a:scene3d>
        <a:sp3d>
          <a:bevelT/>
        </a:sp3d>
      </dgm:spPr>
    </dgm:pt>
    <dgm:pt modelId="{9EA39408-31B2-46B0-B56C-7C74565E2536}" type="pres">
      <dgm:prSet presAssocID="{22A37810-8F56-4714-A2E7-2677D69859EE}" presName="vertThree" presStyleCnt="0"/>
      <dgm:spPr>
        <a:scene3d>
          <a:camera prst="orthographicFront"/>
          <a:lightRig rig="threePt" dir="t"/>
        </a:scene3d>
        <a:sp3d>
          <a:bevelT/>
        </a:sp3d>
      </dgm:spPr>
    </dgm:pt>
    <dgm:pt modelId="{A60CE8C3-4771-4330-98F3-B60A8B3C9436}" type="pres">
      <dgm:prSet presAssocID="{22A37810-8F56-4714-A2E7-2677D69859EE}" presName="txThree" presStyleLbl="node3" presStyleIdx="0" presStyleCnt="8" custScaleY="43539">
        <dgm:presLayoutVars>
          <dgm:chPref val="3"/>
        </dgm:presLayoutVars>
      </dgm:prSet>
      <dgm:spPr/>
      <dgm:t>
        <a:bodyPr/>
        <a:lstStyle/>
        <a:p>
          <a:endParaRPr lang="es-ES"/>
        </a:p>
      </dgm:t>
    </dgm:pt>
    <dgm:pt modelId="{862E6C07-AD18-4F9C-BC22-5A5BDE9A6E82}" type="pres">
      <dgm:prSet presAssocID="{22A37810-8F56-4714-A2E7-2677D69859EE}" presName="horzThree" presStyleCnt="0"/>
      <dgm:spPr>
        <a:scene3d>
          <a:camera prst="orthographicFront"/>
          <a:lightRig rig="threePt" dir="t"/>
        </a:scene3d>
        <a:sp3d>
          <a:bevelT/>
        </a:sp3d>
      </dgm:spPr>
    </dgm:pt>
    <dgm:pt modelId="{11E62DC6-1712-4776-AD8D-07D707EBD9BA}" type="pres">
      <dgm:prSet presAssocID="{5EF5BFD3-AC31-4593-A7AB-8FAF35E230C5}" presName="sibSpaceThree" presStyleCnt="0"/>
      <dgm:spPr>
        <a:scene3d>
          <a:camera prst="orthographicFront"/>
          <a:lightRig rig="threePt" dir="t"/>
        </a:scene3d>
        <a:sp3d>
          <a:bevelT/>
        </a:sp3d>
      </dgm:spPr>
    </dgm:pt>
    <dgm:pt modelId="{66DCCDD9-991E-4D0C-8F4D-7EC19851229A}" type="pres">
      <dgm:prSet presAssocID="{5D600096-E962-4182-8064-3E13673D8BD5}" presName="vertThree" presStyleCnt="0"/>
      <dgm:spPr>
        <a:scene3d>
          <a:camera prst="orthographicFront"/>
          <a:lightRig rig="threePt" dir="t"/>
        </a:scene3d>
        <a:sp3d>
          <a:bevelT/>
        </a:sp3d>
      </dgm:spPr>
    </dgm:pt>
    <dgm:pt modelId="{6B48F5BE-3F34-4AE2-8FC6-8A71B8FC2B11}" type="pres">
      <dgm:prSet presAssocID="{5D600096-E962-4182-8064-3E13673D8BD5}" presName="txThree" presStyleLbl="node3" presStyleIdx="1" presStyleCnt="8" custScaleY="43539">
        <dgm:presLayoutVars>
          <dgm:chPref val="3"/>
        </dgm:presLayoutVars>
      </dgm:prSet>
      <dgm:spPr/>
      <dgm:t>
        <a:bodyPr/>
        <a:lstStyle/>
        <a:p>
          <a:endParaRPr lang="es-CO"/>
        </a:p>
      </dgm:t>
    </dgm:pt>
    <dgm:pt modelId="{36C94D03-51D3-4813-A5DC-9270DF43491C}" type="pres">
      <dgm:prSet presAssocID="{5D600096-E962-4182-8064-3E13673D8BD5}" presName="horzThree" presStyleCnt="0"/>
      <dgm:spPr>
        <a:scene3d>
          <a:camera prst="orthographicFront"/>
          <a:lightRig rig="threePt" dir="t"/>
        </a:scene3d>
        <a:sp3d>
          <a:bevelT/>
        </a:sp3d>
      </dgm:spPr>
    </dgm:pt>
    <dgm:pt modelId="{11589657-842E-458A-8E8D-D209AA0E3EFD}" type="pres">
      <dgm:prSet presAssocID="{CCB22F9B-0572-46AC-B5AD-BFDDBF9481C0}" presName="sibSpaceThree" presStyleCnt="0"/>
      <dgm:spPr>
        <a:scene3d>
          <a:camera prst="orthographicFront"/>
          <a:lightRig rig="threePt" dir="t"/>
        </a:scene3d>
        <a:sp3d>
          <a:bevelT/>
        </a:sp3d>
      </dgm:spPr>
    </dgm:pt>
    <dgm:pt modelId="{B533B6B5-4301-480E-B796-F180AA6EBD69}" type="pres">
      <dgm:prSet presAssocID="{4770877A-44E5-4F30-AC88-6950E619D126}" presName="vertThree" presStyleCnt="0"/>
      <dgm:spPr>
        <a:scene3d>
          <a:camera prst="orthographicFront"/>
          <a:lightRig rig="threePt" dir="t"/>
        </a:scene3d>
        <a:sp3d>
          <a:bevelT/>
        </a:sp3d>
      </dgm:spPr>
    </dgm:pt>
    <dgm:pt modelId="{86393C8F-30FE-495C-9F8A-361512F55CFF}" type="pres">
      <dgm:prSet presAssocID="{4770877A-44E5-4F30-AC88-6950E619D126}" presName="txThree" presStyleLbl="node3" presStyleIdx="2" presStyleCnt="8" custScaleY="43539">
        <dgm:presLayoutVars>
          <dgm:chPref val="3"/>
        </dgm:presLayoutVars>
      </dgm:prSet>
      <dgm:spPr/>
      <dgm:t>
        <a:bodyPr/>
        <a:lstStyle/>
        <a:p>
          <a:endParaRPr lang="es-ES"/>
        </a:p>
      </dgm:t>
    </dgm:pt>
    <dgm:pt modelId="{DB90989E-35CE-4E4F-97B0-93A6A19EC93C}" type="pres">
      <dgm:prSet presAssocID="{4770877A-44E5-4F30-AC88-6950E619D126}" presName="horzThree" presStyleCnt="0"/>
      <dgm:spPr>
        <a:scene3d>
          <a:camera prst="orthographicFront"/>
          <a:lightRig rig="threePt" dir="t"/>
        </a:scene3d>
        <a:sp3d>
          <a:bevelT/>
        </a:sp3d>
      </dgm:spPr>
    </dgm:pt>
    <dgm:pt modelId="{F07733EF-A57D-4040-9262-035099186697}" type="pres">
      <dgm:prSet presAssocID="{2D3B43DA-9A19-484E-AAAB-EF1D08C1462B}" presName="sibSpaceThree" presStyleCnt="0"/>
      <dgm:spPr>
        <a:scene3d>
          <a:camera prst="orthographicFront"/>
          <a:lightRig rig="threePt" dir="t"/>
        </a:scene3d>
        <a:sp3d>
          <a:bevelT/>
        </a:sp3d>
      </dgm:spPr>
    </dgm:pt>
    <dgm:pt modelId="{C0A261AC-3F10-4CF5-B0E2-DC2E3D845C28}" type="pres">
      <dgm:prSet presAssocID="{EED28E9D-882C-4EAA-A297-C77EED4A732E}" presName="vertThree" presStyleCnt="0"/>
      <dgm:spPr>
        <a:scene3d>
          <a:camera prst="orthographicFront"/>
          <a:lightRig rig="threePt" dir="t"/>
        </a:scene3d>
        <a:sp3d>
          <a:bevelT/>
        </a:sp3d>
      </dgm:spPr>
    </dgm:pt>
    <dgm:pt modelId="{9AA5FEF5-8796-46A5-8577-8F7F1430DD49}" type="pres">
      <dgm:prSet presAssocID="{EED28E9D-882C-4EAA-A297-C77EED4A732E}" presName="txThree" presStyleLbl="node3" presStyleIdx="3" presStyleCnt="8" custScaleY="18605">
        <dgm:presLayoutVars>
          <dgm:chPref val="3"/>
        </dgm:presLayoutVars>
      </dgm:prSet>
      <dgm:spPr/>
      <dgm:t>
        <a:bodyPr/>
        <a:lstStyle/>
        <a:p>
          <a:endParaRPr lang="es-CO"/>
        </a:p>
      </dgm:t>
    </dgm:pt>
    <dgm:pt modelId="{9A161FEB-978E-4FB6-836E-023AE35F58AF}" type="pres">
      <dgm:prSet presAssocID="{EED28E9D-882C-4EAA-A297-C77EED4A732E}" presName="parTransThree" presStyleCnt="0"/>
      <dgm:spPr>
        <a:scene3d>
          <a:camera prst="orthographicFront"/>
          <a:lightRig rig="threePt" dir="t"/>
        </a:scene3d>
        <a:sp3d>
          <a:bevelT/>
        </a:sp3d>
      </dgm:spPr>
    </dgm:pt>
    <dgm:pt modelId="{7BA282F9-EE6A-430F-A76E-10DE4238E196}" type="pres">
      <dgm:prSet presAssocID="{EED28E9D-882C-4EAA-A297-C77EED4A732E}" presName="horzThree" presStyleCnt="0"/>
      <dgm:spPr>
        <a:scene3d>
          <a:camera prst="orthographicFront"/>
          <a:lightRig rig="threePt" dir="t"/>
        </a:scene3d>
        <a:sp3d>
          <a:bevelT/>
        </a:sp3d>
      </dgm:spPr>
    </dgm:pt>
    <dgm:pt modelId="{60217CEC-1273-4F6B-B3A6-C6F5A01B899C}" type="pres">
      <dgm:prSet presAssocID="{ED8D2910-05B1-4EF0-8BC8-A1D578FD2472}" presName="vertFour" presStyleCnt="0">
        <dgm:presLayoutVars>
          <dgm:chPref val="3"/>
        </dgm:presLayoutVars>
      </dgm:prSet>
      <dgm:spPr>
        <a:scene3d>
          <a:camera prst="orthographicFront"/>
          <a:lightRig rig="threePt" dir="t"/>
        </a:scene3d>
        <a:sp3d>
          <a:bevelT/>
        </a:sp3d>
      </dgm:spPr>
    </dgm:pt>
    <dgm:pt modelId="{FB421016-78A4-47C2-9D3F-80275EB16BBB}" type="pres">
      <dgm:prSet presAssocID="{ED8D2910-05B1-4EF0-8BC8-A1D578FD2472}" presName="txFour" presStyleLbl="node4" presStyleIdx="0" presStyleCnt="2" custScaleY="18280" custLinFactNeighborY="-7754">
        <dgm:presLayoutVars>
          <dgm:chPref val="3"/>
        </dgm:presLayoutVars>
      </dgm:prSet>
      <dgm:spPr/>
      <dgm:t>
        <a:bodyPr/>
        <a:lstStyle/>
        <a:p>
          <a:endParaRPr lang="es-CO"/>
        </a:p>
      </dgm:t>
    </dgm:pt>
    <dgm:pt modelId="{944D4A41-961A-47BF-87C9-C4FAA48E5F6E}" type="pres">
      <dgm:prSet presAssocID="{ED8D2910-05B1-4EF0-8BC8-A1D578FD2472}" presName="horzFour" presStyleCnt="0"/>
      <dgm:spPr>
        <a:scene3d>
          <a:camera prst="orthographicFront"/>
          <a:lightRig rig="threePt" dir="t"/>
        </a:scene3d>
        <a:sp3d>
          <a:bevelT/>
        </a:sp3d>
      </dgm:spPr>
    </dgm:pt>
    <dgm:pt modelId="{57DBEE69-9A18-4EB3-8A7F-752D68B95551}" type="pres">
      <dgm:prSet presAssocID="{2AC2D7BF-0C3E-4E70-9186-94F58B66AB28}" presName="sibSpaceFour" presStyleCnt="0"/>
      <dgm:spPr>
        <a:scene3d>
          <a:camera prst="orthographicFront"/>
          <a:lightRig rig="threePt" dir="t"/>
        </a:scene3d>
        <a:sp3d>
          <a:bevelT/>
        </a:sp3d>
      </dgm:spPr>
    </dgm:pt>
    <dgm:pt modelId="{92DD5208-21DD-47FE-ADE8-3BF4118E741E}" type="pres">
      <dgm:prSet presAssocID="{43721384-9715-4C25-914D-3E20B1482384}" presName="vertFour" presStyleCnt="0">
        <dgm:presLayoutVars>
          <dgm:chPref val="3"/>
        </dgm:presLayoutVars>
      </dgm:prSet>
      <dgm:spPr>
        <a:scene3d>
          <a:camera prst="orthographicFront"/>
          <a:lightRig rig="threePt" dir="t"/>
        </a:scene3d>
        <a:sp3d>
          <a:bevelT/>
        </a:sp3d>
      </dgm:spPr>
    </dgm:pt>
    <dgm:pt modelId="{FACC3794-1309-49D8-B025-99E209D49FFC}" type="pres">
      <dgm:prSet presAssocID="{43721384-9715-4C25-914D-3E20B1482384}" presName="txFour" presStyleLbl="node4" presStyleIdx="1" presStyleCnt="2" custScaleY="18280" custLinFactNeighborY="-7754">
        <dgm:presLayoutVars>
          <dgm:chPref val="3"/>
        </dgm:presLayoutVars>
      </dgm:prSet>
      <dgm:spPr/>
      <dgm:t>
        <a:bodyPr/>
        <a:lstStyle/>
        <a:p>
          <a:endParaRPr lang="es-CO"/>
        </a:p>
      </dgm:t>
    </dgm:pt>
    <dgm:pt modelId="{4CBC7E4C-9FB7-4B28-A82E-A6C974F8479C}" type="pres">
      <dgm:prSet presAssocID="{43721384-9715-4C25-914D-3E20B1482384}" presName="horzFour" presStyleCnt="0"/>
      <dgm:spPr>
        <a:scene3d>
          <a:camera prst="orthographicFront"/>
          <a:lightRig rig="threePt" dir="t"/>
        </a:scene3d>
        <a:sp3d>
          <a:bevelT/>
        </a:sp3d>
      </dgm:spPr>
    </dgm:pt>
    <dgm:pt modelId="{AC5E6B78-EDBF-42FB-B00D-38A060FDFF17}" type="pres">
      <dgm:prSet presAssocID="{3D3093F5-7D07-4274-8EC8-49CDB0B31E78}" presName="sibSpaceTwo" presStyleCnt="0"/>
      <dgm:spPr>
        <a:scene3d>
          <a:camera prst="orthographicFront"/>
          <a:lightRig rig="threePt" dir="t"/>
        </a:scene3d>
        <a:sp3d>
          <a:bevelT/>
        </a:sp3d>
      </dgm:spPr>
    </dgm:pt>
    <dgm:pt modelId="{8DD811C4-F160-4DDD-A7F2-E9BDEEDF6781}" type="pres">
      <dgm:prSet presAssocID="{34A0365D-DBD7-4A1B-9D74-CE9B0D151CA0}" presName="vertTwo" presStyleCnt="0"/>
      <dgm:spPr>
        <a:scene3d>
          <a:camera prst="orthographicFront"/>
          <a:lightRig rig="threePt" dir="t"/>
        </a:scene3d>
        <a:sp3d>
          <a:bevelT/>
        </a:sp3d>
      </dgm:spPr>
    </dgm:pt>
    <dgm:pt modelId="{5F0DD0EA-17D0-48F9-91DB-2CAB502DEBAD}" type="pres">
      <dgm:prSet presAssocID="{34A0365D-DBD7-4A1B-9D74-CE9B0D151CA0}" presName="txTwo" presStyleLbl="node2" presStyleIdx="1" presStyleCnt="3" custScaleY="35040">
        <dgm:presLayoutVars>
          <dgm:chPref val="3"/>
        </dgm:presLayoutVars>
      </dgm:prSet>
      <dgm:spPr/>
      <dgm:t>
        <a:bodyPr/>
        <a:lstStyle/>
        <a:p>
          <a:endParaRPr lang="es-CO"/>
        </a:p>
      </dgm:t>
    </dgm:pt>
    <dgm:pt modelId="{283DF91A-DA0E-4F61-B570-2B207BD7ADB8}" type="pres">
      <dgm:prSet presAssocID="{34A0365D-DBD7-4A1B-9D74-CE9B0D151CA0}" presName="parTransTwo" presStyleCnt="0"/>
      <dgm:spPr>
        <a:scene3d>
          <a:camera prst="orthographicFront"/>
          <a:lightRig rig="threePt" dir="t"/>
        </a:scene3d>
        <a:sp3d>
          <a:bevelT/>
        </a:sp3d>
      </dgm:spPr>
    </dgm:pt>
    <dgm:pt modelId="{066BCB94-46D0-4BD3-B61E-3E2358F59C99}" type="pres">
      <dgm:prSet presAssocID="{34A0365D-DBD7-4A1B-9D74-CE9B0D151CA0}" presName="horzTwo" presStyleCnt="0"/>
      <dgm:spPr>
        <a:scene3d>
          <a:camera prst="orthographicFront"/>
          <a:lightRig rig="threePt" dir="t"/>
        </a:scene3d>
        <a:sp3d>
          <a:bevelT/>
        </a:sp3d>
      </dgm:spPr>
    </dgm:pt>
    <dgm:pt modelId="{06394633-0C82-4BB3-9199-D79D172041E9}" type="pres">
      <dgm:prSet presAssocID="{551913B6-1EEE-49DF-84F9-7B778C28F6C7}" presName="vertThree" presStyleCnt="0"/>
      <dgm:spPr>
        <a:scene3d>
          <a:camera prst="orthographicFront"/>
          <a:lightRig rig="threePt" dir="t"/>
        </a:scene3d>
        <a:sp3d>
          <a:bevelT/>
        </a:sp3d>
      </dgm:spPr>
    </dgm:pt>
    <dgm:pt modelId="{6B4B58B6-A556-4680-B5AB-0019202B3D5D}" type="pres">
      <dgm:prSet presAssocID="{551913B6-1EEE-49DF-84F9-7B778C28F6C7}" presName="txThree" presStyleLbl="node3" presStyleIdx="4" presStyleCnt="8" custScaleY="43539">
        <dgm:presLayoutVars>
          <dgm:chPref val="3"/>
        </dgm:presLayoutVars>
      </dgm:prSet>
      <dgm:spPr/>
      <dgm:t>
        <a:bodyPr/>
        <a:lstStyle/>
        <a:p>
          <a:endParaRPr lang="es-ES"/>
        </a:p>
      </dgm:t>
    </dgm:pt>
    <dgm:pt modelId="{1395F76C-8D4B-4D4E-A767-64E3497B2B9A}" type="pres">
      <dgm:prSet presAssocID="{551913B6-1EEE-49DF-84F9-7B778C28F6C7}" presName="horzThree" presStyleCnt="0"/>
      <dgm:spPr>
        <a:scene3d>
          <a:camera prst="orthographicFront"/>
          <a:lightRig rig="threePt" dir="t"/>
        </a:scene3d>
        <a:sp3d>
          <a:bevelT/>
        </a:sp3d>
      </dgm:spPr>
    </dgm:pt>
    <dgm:pt modelId="{82EBF99A-7540-4227-8D35-D44C3DDF778A}" type="pres">
      <dgm:prSet presAssocID="{D9563B24-1460-49FD-BD3E-47B6BDBDDD19}" presName="sibSpaceThree" presStyleCnt="0"/>
      <dgm:spPr>
        <a:scene3d>
          <a:camera prst="orthographicFront"/>
          <a:lightRig rig="threePt" dir="t"/>
        </a:scene3d>
        <a:sp3d>
          <a:bevelT/>
        </a:sp3d>
      </dgm:spPr>
    </dgm:pt>
    <dgm:pt modelId="{633CFAAC-FCD8-483A-8C91-240B784769C1}" type="pres">
      <dgm:prSet presAssocID="{C82A5174-0B87-4A62-9B7B-130184C48443}" presName="vertThree" presStyleCnt="0"/>
      <dgm:spPr>
        <a:scene3d>
          <a:camera prst="orthographicFront"/>
          <a:lightRig rig="threePt" dir="t"/>
        </a:scene3d>
        <a:sp3d>
          <a:bevelT/>
        </a:sp3d>
      </dgm:spPr>
    </dgm:pt>
    <dgm:pt modelId="{37F0EF04-3366-4555-A3DB-6E457D8FA05F}" type="pres">
      <dgm:prSet presAssocID="{C82A5174-0B87-4A62-9B7B-130184C48443}" presName="txThree" presStyleLbl="node3" presStyleIdx="5" presStyleCnt="8" custScaleY="43539">
        <dgm:presLayoutVars>
          <dgm:chPref val="3"/>
        </dgm:presLayoutVars>
      </dgm:prSet>
      <dgm:spPr/>
      <dgm:t>
        <a:bodyPr/>
        <a:lstStyle/>
        <a:p>
          <a:endParaRPr lang="es-CO"/>
        </a:p>
      </dgm:t>
    </dgm:pt>
    <dgm:pt modelId="{D1FBEF0A-A7DE-44EE-B31C-58EE7B0795E0}" type="pres">
      <dgm:prSet presAssocID="{C82A5174-0B87-4A62-9B7B-130184C48443}" presName="horzThree" presStyleCnt="0"/>
      <dgm:spPr>
        <a:scene3d>
          <a:camera prst="orthographicFront"/>
          <a:lightRig rig="threePt" dir="t"/>
        </a:scene3d>
        <a:sp3d>
          <a:bevelT/>
        </a:sp3d>
      </dgm:spPr>
    </dgm:pt>
    <dgm:pt modelId="{AA9CFD1C-8822-4BAB-9165-2D98BA01E253}" type="pres">
      <dgm:prSet presAssocID="{F8821D9C-25BE-465F-8D6A-848322D19FD9}" presName="sibSpaceTwo" presStyleCnt="0"/>
      <dgm:spPr>
        <a:scene3d>
          <a:camera prst="orthographicFront"/>
          <a:lightRig rig="threePt" dir="t"/>
        </a:scene3d>
        <a:sp3d>
          <a:bevelT/>
        </a:sp3d>
      </dgm:spPr>
    </dgm:pt>
    <dgm:pt modelId="{2DA74C2F-F8DF-42AE-8AA9-E68E5B93F667}" type="pres">
      <dgm:prSet presAssocID="{38F33031-7C44-447D-B204-0B9268A42E33}" presName="vertTwo" presStyleCnt="0"/>
      <dgm:spPr>
        <a:scene3d>
          <a:camera prst="orthographicFront"/>
          <a:lightRig rig="threePt" dir="t"/>
        </a:scene3d>
        <a:sp3d>
          <a:bevelT/>
        </a:sp3d>
      </dgm:spPr>
    </dgm:pt>
    <dgm:pt modelId="{5BB8F0D6-1B03-42C4-A0C8-3F842AA0FEB3}" type="pres">
      <dgm:prSet presAssocID="{38F33031-7C44-447D-B204-0B9268A42E33}" presName="txTwo" presStyleLbl="node2" presStyleIdx="2" presStyleCnt="3" custScaleY="35040">
        <dgm:presLayoutVars>
          <dgm:chPref val="3"/>
        </dgm:presLayoutVars>
      </dgm:prSet>
      <dgm:spPr/>
      <dgm:t>
        <a:bodyPr/>
        <a:lstStyle/>
        <a:p>
          <a:endParaRPr lang="es-ES"/>
        </a:p>
      </dgm:t>
    </dgm:pt>
    <dgm:pt modelId="{B3E81111-7384-40E5-BE4D-45DC031A1EE4}" type="pres">
      <dgm:prSet presAssocID="{38F33031-7C44-447D-B204-0B9268A42E33}" presName="parTransTwo" presStyleCnt="0"/>
      <dgm:spPr>
        <a:scene3d>
          <a:camera prst="orthographicFront"/>
          <a:lightRig rig="threePt" dir="t"/>
        </a:scene3d>
        <a:sp3d>
          <a:bevelT/>
        </a:sp3d>
      </dgm:spPr>
    </dgm:pt>
    <dgm:pt modelId="{D75C3D5A-C122-46D8-8C78-479CD4E320AD}" type="pres">
      <dgm:prSet presAssocID="{38F33031-7C44-447D-B204-0B9268A42E33}" presName="horzTwo" presStyleCnt="0"/>
      <dgm:spPr>
        <a:scene3d>
          <a:camera prst="orthographicFront"/>
          <a:lightRig rig="threePt" dir="t"/>
        </a:scene3d>
        <a:sp3d>
          <a:bevelT/>
        </a:sp3d>
      </dgm:spPr>
    </dgm:pt>
    <dgm:pt modelId="{C626A3D6-2E44-47AE-BA89-3E039DF2614A}" type="pres">
      <dgm:prSet presAssocID="{B6C3C7D5-BBD9-405A-9650-C16F598F62A7}" presName="vertThree" presStyleCnt="0"/>
      <dgm:spPr>
        <a:scene3d>
          <a:camera prst="orthographicFront"/>
          <a:lightRig rig="threePt" dir="t"/>
        </a:scene3d>
        <a:sp3d>
          <a:bevelT/>
        </a:sp3d>
      </dgm:spPr>
    </dgm:pt>
    <dgm:pt modelId="{3633ABDC-71F7-46C5-99B7-0A29EDF33053}" type="pres">
      <dgm:prSet presAssocID="{B6C3C7D5-BBD9-405A-9650-C16F598F62A7}" presName="txThree" presStyleLbl="node3" presStyleIdx="6" presStyleCnt="8" custScaleY="43539">
        <dgm:presLayoutVars>
          <dgm:chPref val="3"/>
        </dgm:presLayoutVars>
      </dgm:prSet>
      <dgm:spPr/>
      <dgm:t>
        <a:bodyPr/>
        <a:lstStyle/>
        <a:p>
          <a:endParaRPr lang="es-CO"/>
        </a:p>
      </dgm:t>
    </dgm:pt>
    <dgm:pt modelId="{015B27E4-3D6D-4A16-9A1B-E4ABCA86D6CE}" type="pres">
      <dgm:prSet presAssocID="{B6C3C7D5-BBD9-405A-9650-C16F598F62A7}" presName="horzThree" presStyleCnt="0"/>
      <dgm:spPr>
        <a:scene3d>
          <a:camera prst="orthographicFront"/>
          <a:lightRig rig="threePt" dir="t"/>
        </a:scene3d>
        <a:sp3d>
          <a:bevelT/>
        </a:sp3d>
      </dgm:spPr>
    </dgm:pt>
    <dgm:pt modelId="{53FB0400-EC45-40F4-A6E6-D2A7310BC977}" type="pres">
      <dgm:prSet presAssocID="{5153722A-66E2-49D8-B61C-881A8111D8B9}" presName="sibSpaceThree" presStyleCnt="0"/>
      <dgm:spPr>
        <a:scene3d>
          <a:camera prst="orthographicFront"/>
          <a:lightRig rig="threePt" dir="t"/>
        </a:scene3d>
        <a:sp3d>
          <a:bevelT/>
        </a:sp3d>
      </dgm:spPr>
    </dgm:pt>
    <dgm:pt modelId="{90EE7BE2-AFDB-4C1F-B486-F0167C4D1BFF}" type="pres">
      <dgm:prSet presAssocID="{0B0A44E1-6958-4623-ACDB-FD521F242E88}" presName="vertThree" presStyleCnt="0"/>
      <dgm:spPr>
        <a:scene3d>
          <a:camera prst="orthographicFront"/>
          <a:lightRig rig="threePt" dir="t"/>
        </a:scene3d>
        <a:sp3d>
          <a:bevelT/>
        </a:sp3d>
      </dgm:spPr>
    </dgm:pt>
    <dgm:pt modelId="{3F0A25AF-E942-4BFD-B60D-177FCD63FCED}" type="pres">
      <dgm:prSet presAssocID="{0B0A44E1-6958-4623-ACDB-FD521F242E88}" presName="txThree" presStyleLbl="node3" presStyleIdx="7" presStyleCnt="8" custScaleY="43539">
        <dgm:presLayoutVars>
          <dgm:chPref val="3"/>
        </dgm:presLayoutVars>
      </dgm:prSet>
      <dgm:spPr/>
      <dgm:t>
        <a:bodyPr/>
        <a:lstStyle/>
        <a:p>
          <a:endParaRPr lang="es-CO"/>
        </a:p>
      </dgm:t>
    </dgm:pt>
    <dgm:pt modelId="{E9CADFFB-8ACA-40CE-9554-62757D03DA3F}" type="pres">
      <dgm:prSet presAssocID="{0B0A44E1-6958-4623-ACDB-FD521F242E88}" presName="horzThree" presStyleCnt="0"/>
      <dgm:spPr>
        <a:scene3d>
          <a:camera prst="orthographicFront"/>
          <a:lightRig rig="threePt" dir="t"/>
        </a:scene3d>
        <a:sp3d>
          <a:bevelT/>
        </a:sp3d>
      </dgm:spPr>
    </dgm:pt>
  </dgm:ptLst>
  <dgm:cxnLst>
    <dgm:cxn modelId="{1E619323-DF5C-4A28-96A1-ECAFD6C7D3D7}" srcId="{93354946-F4A9-4CBD-AA1D-4DADF264F10F}" destId="{34A0365D-DBD7-4A1B-9D74-CE9B0D151CA0}" srcOrd="1" destOrd="0" parTransId="{501FD53D-8033-4F07-9D0F-9BE8D4D1A932}" sibTransId="{F8821D9C-25BE-465F-8D6A-848322D19FD9}"/>
    <dgm:cxn modelId="{5228CF2A-9027-46ED-BCBE-BD6C34C8A95E}" type="presOf" srcId="{EED28E9D-882C-4EAA-A297-C77EED4A732E}" destId="{9AA5FEF5-8796-46A5-8577-8F7F1430DD49}" srcOrd="0" destOrd="0" presId="urn:microsoft.com/office/officeart/2005/8/layout/hierarchy4"/>
    <dgm:cxn modelId="{1EC37E78-3A45-4F5E-9169-ABD8591D60C3}" srcId="{93354946-F4A9-4CBD-AA1D-4DADF264F10F}" destId="{121F18BA-0738-4CB0-8D9A-233C94341B69}" srcOrd="0" destOrd="0" parTransId="{7C8143CE-8569-43F4-BAC1-392088220AED}" sibTransId="{3D3093F5-7D07-4274-8EC8-49CDB0B31E78}"/>
    <dgm:cxn modelId="{2921355B-4056-4A53-BC69-CFEA83AA88FE}" type="presOf" srcId="{43721384-9715-4C25-914D-3E20B1482384}" destId="{FACC3794-1309-49D8-B025-99E209D49FFC}" srcOrd="0" destOrd="0" presId="urn:microsoft.com/office/officeart/2005/8/layout/hierarchy4"/>
    <dgm:cxn modelId="{B582432B-188D-4FE0-A922-20BDFB20E39E}" type="presOf" srcId="{38F33031-7C44-447D-B204-0B9268A42E33}" destId="{5BB8F0D6-1B03-42C4-A0C8-3F842AA0FEB3}" srcOrd="0" destOrd="0" presId="urn:microsoft.com/office/officeart/2005/8/layout/hierarchy4"/>
    <dgm:cxn modelId="{F2FE9D38-2C8C-4991-A3DD-06F0D7EDE4B8}" type="presOf" srcId="{5D600096-E962-4182-8064-3E13673D8BD5}" destId="{6B48F5BE-3F34-4AE2-8FC6-8A71B8FC2B11}" srcOrd="0" destOrd="0" presId="urn:microsoft.com/office/officeart/2005/8/layout/hierarchy4"/>
    <dgm:cxn modelId="{456917D3-9E0D-4C3E-B950-8C469B4958C6}" srcId="{EED28E9D-882C-4EAA-A297-C77EED4A732E}" destId="{ED8D2910-05B1-4EF0-8BC8-A1D578FD2472}" srcOrd="0" destOrd="0" parTransId="{93BB3A05-B5ED-4210-8AFE-B96A5CDB2A05}" sibTransId="{2AC2D7BF-0C3E-4E70-9186-94F58B66AB28}"/>
    <dgm:cxn modelId="{7097D39C-B6EF-4391-A5D7-5BB0C1A5B940}" type="presOf" srcId="{C88E590E-8CC7-4832-843B-57FF286CE581}" destId="{839F0955-8D6B-4BB5-B2E7-1D3890FEF549}" srcOrd="0" destOrd="0" presId="urn:microsoft.com/office/officeart/2005/8/layout/hierarchy4"/>
    <dgm:cxn modelId="{276CF637-3C1F-43AA-8B12-DE087ACB2E3C}" srcId="{121F18BA-0738-4CB0-8D9A-233C94341B69}" destId="{22A37810-8F56-4714-A2E7-2677D69859EE}" srcOrd="0" destOrd="0" parTransId="{3E3DEC81-84D9-4BE9-B031-A7C56432AA39}" sibTransId="{5EF5BFD3-AC31-4593-A7AB-8FAF35E230C5}"/>
    <dgm:cxn modelId="{397F2B37-3457-471E-AE1B-89B2D2CCA54F}" srcId="{121F18BA-0738-4CB0-8D9A-233C94341B69}" destId="{EED28E9D-882C-4EAA-A297-C77EED4A732E}" srcOrd="3" destOrd="0" parTransId="{0D99B43F-8B14-4AA3-BD9B-F3A82F0D4E48}" sibTransId="{C05F728A-0BDB-4EA7-BAEF-B985ADCDEE09}"/>
    <dgm:cxn modelId="{A00159FB-A9ED-4DD5-A39C-707D31351798}" srcId="{34A0365D-DBD7-4A1B-9D74-CE9B0D151CA0}" destId="{551913B6-1EEE-49DF-84F9-7B778C28F6C7}" srcOrd="0" destOrd="0" parTransId="{50958248-838C-4F2B-9678-CACA49C03618}" sibTransId="{D9563B24-1460-49FD-BD3E-47B6BDBDDD19}"/>
    <dgm:cxn modelId="{C5DBCE0B-72BA-4017-A7BE-5957ABAC8850}" type="presOf" srcId="{121F18BA-0738-4CB0-8D9A-233C94341B69}" destId="{DE7FBF4A-5A3A-41B8-A8EC-0BB656C5DBF3}" srcOrd="0" destOrd="0" presId="urn:microsoft.com/office/officeart/2005/8/layout/hierarchy4"/>
    <dgm:cxn modelId="{8B65B0BC-28DF-401B-8862-EB169AA30790}" srcId="{C88E590E-8CC7-4832-843B-57FF286CE581}" destId="{93354946-F4A9-4CBD-AA1D-4DADF264F10F}" srcOrd="0" destOrd="0" parTransId="{9FB3B001-EC14-4C51-9475-9FFD3E52FB0E}" sibTransId="{EF7ACE11-EFA0-4811-8F54-3D6E649C9DFD}"/>
    <dgm:cxn modelId="{2B103EDC-ADE2-452A-ADB3-671D5A045DA7}" type="presOf" srcId="{0B0A44E1-6958-4623-ACDB-FD521F242E88}" destId="{3F0A25AF-E942-4BFD-B60D-177FCD63FCED}" srcOrd="0" destOrd="0" presId="urn:microsoft.com/office/officeart/2005/8/layout/hierarchy4"/>
    <dgm:cxn modelId="{68939F36-68A4-4254-896E-8DC05F70B6FD}" srcId="{34A0365D-DBD7-4A1B-9D74-CE9B0D151CA0}" destId="{C82A5174-0B87-4A62-9B7B-130184C48443}" srcOrd="1" destOrd="0" parTransId="{B02936E9-E2AC-44AB-AEA3-531DED1B87C4}" sibTransId="{31CF8FDC-0554-4A16-9C3D-FCA009BAE09A}"/>
    <dgm:cxn modelId="{7901B0AB-ED5F-4E9B-8A36-67299766847F}" type="presOf" srcId="{22A37810-8F56-4714-A2E7-2677D69859EE}" destId="{A60CE8C3-4771-4330-98F3-B60A8B3C9436}" srcOrd="0" destOrd="0" presId="urn:microsoft.com/office/officeart/2005/8/layout/hierarchy4"/>
    <dgm:cxn modelId="{36E21A8F-5E6A-4675-A2B6-BF5C385F9E53}" srcId="{38F33031-7C44-447D-B204-0B9268A42E33}" destId="{0B0A44E1-6958-4623-ACDB-FD521F242E88}" srcOrd="1" destOrd="0" parTransId="{AEFBD835-BD3F-47D5-84A2-C5391154CAE7}" sibTransId="{6A91E9F7-163B-4A0D-8C7B-A5819273BED2}"/>
    <dgm:cxn modelId="{6C2CE1DF-F45E-4AED-94DA-CC46BC8EA1B0}" type="presOf" srcId="{34A0365D-DBD7-4A1B-9D74-CE9B0D151CA0}" destId="{5F0DD0EA-17D0-48F9-91DB-2CAB502DEBAD}" srcOrd="0" destOrd="0" presId="urn:microsoft.com/office/officeart/2005/8/layout/hierarchy4"/>
    <dgm:cxn modelId="{C642D56A-DF9F-4FCC-AFDD-4D8A188E304B}" type="presOf" srcId="{4770877A-44E5-4F30-AC88-6950E619D126}" destId="{86393C8F-30FE-495C-9F8A-361512F55CFF}" srcOrd="0" destOrd="0" presId="urn:microsoft.com/office/officeart/2005/8/layout/hierarchy4"/>
    <dgm:cxn modelId="{9181492A-0578-4065-BDBB-ECF14251BCCB}" type="presOf" srcId="{ED8D2910-05B1-4EF0-8BC8-A1D578FD2472}" destId="{FB421016-78A4-47C2-9D3F-80275EB16BBB}" srcOrd="0" destOrd="0" presId="urn:microsoft.com/office/officeart/2005/8/layout/hierarchy4"/>
    <dgm:cxn modelId="{6CDA4BB0-B1D6-4052-9160-0C01E42B78B1}" type="presOf" srcId="{93354946-F4A9-4CBD-AA1D-4DADF264F10F}" destId="{573C8C83-8625-4126-AEC7-F1DE99CE09AA}" srcOrd="0" destOrd="0" presId="urn:microsoft.com/office/officeart/2005/8/layout/hierarchy4"/>
    <dgm:cxn modelId="{BD292D0D-559F-4095-B679-C81EDF7AE487}" type="presOf" srcId="{C82A5174-0B87-4A62-9B7B-130184C48443}" destId="{37F0EF04-3366-4555-A3DB-6E457D8FA05F}" srcOrd="0" destOrd="0" presId="urn:microsoft.com/office/officeart/2005/8/layout/hierarchy4"/>
    <dgm:cxn modelId="{D4102DCE-28C3-4214-AB04-B9129155643D}" srcId="{EED28E9D-882C-4EAA-A297-C77EED4A732E}" destId="{43721384-9715-4C25-914D-3E20B1482384}" srcOrd="1" destOrd="0" parTransId="{DCA4B4F7-3949-48A6-B1A7-38C49BC0D888}" sibTransId="{0D849DF1-2583-46FF-A40A-491B9C1A6452}"/>
    <dgm:cxn modelId="{F3F0A9E4-CD2B-4974-BD64-BBF09A116876}" type="presOf" srcId="{551913B6-1EEE-49DF-84F9-7B778C28F6C7}" destId="{6B4B58B6-A556-4680-B5AB-0019202B3D5D}" srcOrd="0" destOrd="0" presId="urn:microsoft.com/office/officeart/2005/8/layout/hierarchy4"/>
    <dgm:cxn modelId="{63323AE9-3334-41EB-9D21-D9307CB47467}" srcId="{121F18BA-0738-4CB0-8D9A-233C94341B69}" destId="{4770877A-44E5-4F30-AC88-6950E619D126}" srcOrd="2" destOrd="0" parTransId="{D6911665-E63E-411B-853C-D6C15ECAADAF}" sibTransId="{2D3B43DA-9A19-484E-AAAB-EF1D08C1462B}"/>
    <dgm:cxn modelId="{3A8B0B68-26AA-41AC-BE7A-6E18611538C1}" type="presOf" srcId="{B6C3C7D5-BBD9-405A-9650-C16F598F62A7}" destId="{3633ABDC-71F7-46C5-99B7-0A29EDF33053}" srcOrd="0" destOrd="0" presId="urn:microsoft.com/office/officeart/2005/8/layout/hierarchy4"/>
    <dgm:cxn modelId="{A90CBF04-68FA-469D-88C1-49AE7B11E42D}" srcId="{38F33031-7C44-447D-B204-0B9268A42E33}" destId="{B6C3C7D5-BBD9-405A-9650-C16F598F62A7}" srcOrd="0" destOrd="0" parTransId="{03C7CA3A-4B45-4B73-92B4-CFD9C28C2599}" sibTransId="{5153722A-66E2-49D8-B61C-881A8111D8B9}"/>
    <dgm:cxn modelId="{F62BCA1F-616C-4B01-B996-22E4FDDB1D99}" srcId="{121F18BA-0738-4CB0-8D9A-233C94341B69}" destId="{5D600096-E962-4182-8064-3E13673D8BD5}" srcOrd="1" destOrd="0" parTransId="{3507E7BF-49C6-4E19-8830-6935502E2E28}" sibTransId="{CCB22F9B-0572-46AC-B5AD-BFDDBF9481C0}"/>
    <dgm:cxn modelId="{19793333-C6F1-4A53-BF24-6503F88AED7A}" srcId="{93354946-F4A9-4CBD-AA1D-4DADF264F10F}" destId="{38F33031-7C44-447D-B204-0B9268A42E33}" srcOrd="2" destOrd="0" parTransId="{C6536673-48D4-4412-B654-DB39665B1CCB}" sibTransId="{E1DA8262-708C-4203-8886-B15625E5CC10}"/>
    <dgm:cxn modelId="{5A2AEDD7-A664-453D-BBCA-1741312E89EB}" type="presParOf" srcId="{839F0955-8D6B-4BB5-B2E7-1D3890FEF549}" destId="{982291BA-997A-4D68-B5B7-1BE19A8BA685}" srcOrd="0" destOrd="0" presId="urn:microsoft.com/office/officeart/2005/8/layout/hierarchy4"/>
    <dgm:cxn modelId="{919B533F-04C4-4AD2-A670-7AD226DA916C}" type="presParOf" srcId="{982291BA-997A-4D68-B5B7-1BE19A8BA685}" destId="{573C8C83-8625-4126-AEC7-F1DE99CE09AA}" srcOrd="0" destOrd="0" presId="urn:microsoft.com/office/officeart/2005/8/layout/hierarchy4"/>
    <dgm:cxn modelId="{12E23031-FA0E-4262-97A6-1C73457B5655}" type="presParOf" srcId="{982291BA-997A-4D68-B5B7-1BE19A8BA685}" destId="{D19626A8-8FA9-441A-8731-14374C31D08D}" srcOrd="1" destOrd="0" presId="urn:microsoft.com/office/officeart/2005/8/layout/hierarchy4"/>
    <dgm:cxn modelId="{DEC235CA-542C-4251-9432-244F3093B688}" type="presParOf" srcId="{982291BA-997A-4D68-B5B7-1BE19A8BA685}" destId="{DC75579E-AE67-4304-B05C-0FB13E7BCB2B}" srcOrd="2" destOrd="0" presId="urn:microsoft.com/office/officeart/2005/8/layout/hierarchy4"/>
    <dgm:cxn modelId="{D3AB8260-8770-4AA9-8EDA-9200984E004F}" type="presParOf" srcId="{DC75579E-AE67-4304-B05C-0FB13E7BCB2B}" destId="{DFFB9D28-E793-476C-BB50-B40315D77302}" srcOrd="0" destOrd="0" presId="urn:microsoft.com/office/officeart/2005/8/layout/hierarchy4"/>
    <dgm:cxn modelId="{1FC460C7-678C-445E-86FC-2FC472F01854}" type="presParOf" srcId="{DFFB9D28-E793-476C-BB50-B40315D77302}" destId="{DE7FBF4A-5A3A-41B8-A8EC-0BB656C5DBF3}" srcOrd="0" destOrd="0" presId="urn:microsoft.com/office/officeart/2005/8/layout/hierarchy4"/>
    <dgm:cxn modelId="{4D4291F7-A869-4B28-B95E-0ED8B49B9E23}" type="presParOf" srcId="{DFFB9D28-E793-476C-BB50-B40315D77302}" destId="{1904550B-35D1-4011-9419-B1728D30B5D9}" srcOrd="1" destOrd="0" presId="urn:microsoft.com/office/officeart/2005/8/layout/hierarchy4"/>
    <dgm:cxn modelId="{2ACF7020-B01D-43F0-8CF8-822B5AB892D3}" type="presParOf" srcId="{DFFB9D28-E793-476C-BB50-B40315D77302}" destId="{EE1FA467-FEF0-47A6-8888-A472929CC1FE}" srcOrd="2" destOrd="0" presId="urn:microsoft.com/office/officeart/2005/8/layout/hierarchy4"/>
    <dgm:cxn modelId="{AC574D05-AEA0-4115-8AFD-9BD6583F0136}" type="presParOf" srcId="{EE1FA467-FEF0-47A6-8888-A472929CC1FE}" destId="{9EA39408-31B2-46B0-B56C-7C74565E2536}" srcOrd="0" destOrd="0" presId="urn:microsoft.com/office/officeart/2005/8/layout/hierarchy4"/>
    <dgm:cxn modelId="{B075969A-1B90-4529-953D-954DA8F0173E}" type="presParOf" srcId="{9EA39408-31B2-46B0-B56C-7C74565E2536}" destId="{A60CE8C3-4771-4330-98F3-B60A8B3C9436}" srcOrd="0" destOrd="0" presId="urn:microsoft.com/office/officeart/2005/8/layout/hierarchy4"/>
    <dgm:cxn modelId="{86579F39-C884-4AF2-8F00-E09B7551F1BD}" type="presParOf" srcId="{9EA39408-31B2-46B0-B56C-7C74565E2536}" destId="{862E6C07-AD18-4F9C-BC22-5A5BDE9A6E82}" srcOrd="1" destOrd="0" presId="urn:microsoft.com/office/officeart/2005/8/layout/hierarchy4"/>
    <dgm:cxn modelId="{396C4014-C060-4400-BBCB-78E15ACB97C7}" type="presParOf" srcId="{EE1FA467-FEF0-47A6-8888-A472929CC1FE}" destId="{11E62DC6-1712-4776-AD8D-07D707EBD9BA}" srcOrd="1" destOrd="0" presId="urn:microsoft.com/office/officeart/2005/8/layout/hierarchy4"/>
    <dgm:cxn modelId="{44CB068F-7549-454D-B3A2-2A1D05C0ED0F}" type="presParOf" srcId="{EE1FA467-FEF0-47A6-8888-A472929CC1FE}" destId="{66DCCDD9-991E-4D0C-8F4D-7EC19851229A}" srcOrd="2" destOrd="0" presId="urn:microsoft.com/office/officeart/2005/8/layout/hierarchy4"/>
    <dgm:cxn modelId="{E4970D24-83AD-48A9-8866-D7327D3F93B9}" type="presParOf" srcId="{66DCCDD9-991E-4D0C-8F4D-7EC19851229A}" destId="{6B48F5BE-3F34-4AE2-8FC6-8A71B8FC2B11}" srcOrd="0" destOrd="0" presId="urn:microsoft.com/office/officeart/2005/8/layout/hierarchy4"/>
    <dgm:cxn modelId="{935731C5-8DC8-4D98-BBC8-A3747C9ED0B9}" type="presParOf" srcId="{66DCCDD9-991E-4D0C-8F4D-7EC19851229A}" destId="{36C94D03-51D3-4813-A5DC-9270DF43491C}" srcOrd="1" destOrd="0" presId="urn:microsoft.com/office/officeart/2005/8/layout/hierarchy4"/>
    <dgm:cxn modelId="{9E172E8C-E39F-44BC-B8CC-8EEAC4DFA5E2}" type="presParOf" srcId="{EE1FA467-FEF0-47A6-8888-A472929CC1FE}" destId="{11589657-842E-458A-8E8D-D209AA0E3EFD}" srcOrd="3" destOrd="0" presId="urn:microsoft.com/office/officeart/2005/8/layout/hierarchy4"/>
    <dgm:cxn modelId="{7C566254-E7BD-4567-A599-F479CF1FA32C}" type="presParOf" srcId="{EE1FA467-FEF0-47A6-8888-A472929CC1FE}" destId="{B533B6B5-4301-480E-B796-F180AA6EBD69}" srcOrd="4" destOrd="0" presId="urn:microsoft.com/office/officeart/2005/8/layout/hierarchy4"/>
    <dgm:cxn modelId="{A07D1B05-A518-46E8-9325-78CB88C69495}" type="presParOf" srcId="{B533B6B5-4301-480E-B796-F180AA6EBD69}" destId="{86393C8F-30FE-495C-9F8A-361512F55CFF}" srcOrd="0" destOrd="0" presId="urn:microsoft.com/office/officeart/2005/8/layout/hierarchy4"/>
    <dgm:cxn modelId="{79B336E6-34CF-489A-9B67-D92B39737ABC}" type="presParOf" srcId="{B533B6B5-4301-480E-B796-F180AA6EBD69}" destId="{DB90989E-35CE-4E4F-97B0-93A6A19EC93C}" srcOrd="1" destOrd="0" presId="urn:microsoft.com/office/officeart/2005/8/layout/hierarchy4"/>
    <dgm:cxn modelId="{B7C397FC-D7D2-44F9-95B3-CB5304451F76}" type="presParOf" srcId="{EE1FA467-FEF0-47A6-8888-A472929CC1FE}" destId="{F07733EF-A57D-4040-9262-035099186697}" srcOrd="5" destOrd="0" presId="urn:microsoft.com/office/officeart/2005/8/layout/hierarchy4"/>
    <dgm:cxn modelId="{A4086D25-6E01-4B5F-A0E7-D30B156387D8}" type="presParOf" srcId="{EE1FA467-FEF0-47A6-8888-A472929CC1FE}" destId="{C0A261AC-3F10-4CF5-B0E2-DC2E3D845C28}" srcOrd="6" destOrd="0" presId="urn:microsoft.com/office/officeart/2005/8/layout/hierarchy4"/>
    <dgm:cxn modelId="{AD24CE5C-0B33-46D2-B8E1-0040FD8EB2BC}" type="presParOf" srcId="{C0A261AC-3F10-4CF5-B0E2-DC2E3D845C28}" destId="{9AA5FEF5-8796-46A5-8577-8F7F1430DD49}" srcOrd="0" destOrd="0" presId="urn:microsoft.com/office/officeart/2005/8/layout/hierarchy4"/>
    <dgm:cxn modelId="{22F2CF83-5EF9-41B9-BD57-10088DAF8EBB}" type="presParOf" srcId="{C0A261AC-3F10-4CF5-B0E2-DC2E3D845C28}" destId="{9A161FEB-978E-4FB6-836E-023AE35F58AF}" srcOrd="1" destOrd="0" presId="urn:microsoft.com/office/officeart/2005/8/layout/hierarchy4"/>
    <dgm:cxn modelId="{74865813-7FE5-4963-9E8C-51F22BEB9838}" type="presParOf" srcId="{C0A261AC-3F10-4CF5-B0E2-DC2E3D845C28}" destId="{7BA282F9-EE6A-430F-A76E-10DE4238E196}" srcOrd="2" destOrd="0" presId="urn:microsoft.com/office/officeart/2005/8/layout/hierarchy4"/>
    <dgm:cxn modelId="{5E1FF2F4-3B3A-4F80-ACCB-E4CAE980D8B4}" type="presParOf" srcId="{7BA282F9-EE6A-430F-A76E-10DE4238E196}" destId="{60217CEC-1273-4F6B-B3A6-C6F5A01B899C}" srcOrd="0" destOrd="0" presId="urn:microsoft.com/office/officeart/2005/8/layout/hierarchy4"/>
    <dgm:cxn modelId="{545C2A91-2B98-4C6C-A57C-5A9A5C63FB89}" type="presParOf" srcId="{60217CEC-1273-4F6B-B3A6-C6F5A01B899C}" destId="{FB421016-78A4-47C2-9D3F-80275EB16BBB}" srcOrd="0" destOrd="0" presId="urn:microsoft.com/office/officeart/2005/8/layout/hierarchy4"/>
    <dgm:cxn modelId="{423BA431-C4E0-481A-A2F4-1F4819F23EEF}" type="presParOf" srcId="{60217CEC-1273-4F6B-B3A6-C6F5A01B899C}" destId="{944D4A41-961A-47BF-87C9-C4FAA48E5F6E}" srcOrd="1" destOrd="0" presId="urn:microsoft.com/office/officeart/2005/8/layout/hierarchy4"/>
    <dgm:cxn modelId="{323E7A80-189A-4B18-88BE-2679BE1F24EB}" type="presParOf" srcId="{7BA282F9-EE6A-430F-A76E-10DE4238E196}" destId="{57DBEE69-9A18-4EB3-8A7F-752D68B95551}" srcOrd="1" destOrd="0" presId="urn:microsoft.com/office/officeart/2005/8/layout/hierarchy4"/>
    <dgm:cxn modelId="{DFA8544D-D7E7-4D01-8247-3958A9346DA8}" type="presParOf" srcId="{7BA282F9-EE6A-430F-A76E-10DE4238E196}" destId="{92DD5208-21DD-47FE-ADE8-3BF4118E741E}" srcOrd="2" destOrd="0" presId="urn:microsoft.com/office/officeart/2005/8/layout/hierarchy4"/>
    <dgm:cxn modelId="{87B7C458-0B2A-4756-8CF4-E9B86F7C82A7}" type="presParOf" srcId="{92DD5208-21DD-47FE-ADE8-3BF4118E741E}" destId="{FACC3794-1309-49D8-B025-99E209D49FFC}" srcOrd="0" destOrd="0" presId="urn:microsoft.com/office/officeart/2005/8/layout/hierarchy4"/>
    <dgm:cxn modelId="{20847B52-3513-4261-862C-0F048FA2619D}" type="presParOf" srcId="{92DD5208-21DD-47FE-ADE8-3BF4118E741E}" destId="{4CBC7E4C-9FB7-4B28-A82E-A6C974F8479C}" srcOrd="1" destOrd="0" presId="urn:microsoft.com/office/officeart/2005/8/layout/hierarchy4"/>
    <dgm:cxn modelId="{67F51946-F92E-43BB-8DB7-D1C51CD376F8}" type="presParOf" srcId="{DC75579E-AE67-4304-B05C-0FB13E7BCB2B}" destId="{AC5E6B78-EDBF-42FB-B00D-38A060FDFF17}" srcOrd="1" destOrd="0" presId="urn:microsoft.com/office/officeart/2005/8/layout/hierarchy4"/>
    <dgm:cxn modelId="{CA56786F-3A90-468F-AE45-6F2444D3A274}" type="presParOf" srcId="{DC75579E-AE67-4304-B05C-0FB13E7BCB2B}" destId="{8DD811C4-F160-4DDD-A7F2-E9BDEEDF6781}" srcOrd="2" destOrd="0" presId="urn:microsoft.com/office/officeart/2005/8/layout/hierarchy4"/>
    <dgm:cxn modelId="{D291A3E7-9B69-4700-A379-A49A3BCE08CD}" type="presParOf" srcId="{8DD811C4-F160-4DDD-A7F2-E9BDEEDF6781}" destId="{5F0DD0EA-17D0-48F9-91DB-2CAB502DEBAD}" srcOrd="0" destOrd="0" presId="urn:microsoft.com/office/officeart/2005/8/layout/hierarchy4"/>
    <dgm:cxn modelId="{EE425630-0B66-48A5-B8D6-80807190188A}" type="presParOf" srcId="{8DD811C4-F160-4DDD-A7F2-E9BDEEDF6781}" destId="{283DF91A-DA0E-4F61-B570-2B207BD7ADB8}" srcOrd="1" destOrd="0" presId="urn:microsoft.com/office/officeart/2005/8/layout/hierarchy4"/>
    <dgm:cxn modelId="{ED557AD5-0382-4AF3-9BFE-833411156B24}" type="presParOf" srcId="{8DD811C4-F160-4DDD-A7F2-E9BDEEDF6781}" destId="{066BCB94-46D0-4BD3-B61E-3E2358F59C99}" srcOrd="2" destOrd="0" presId="urn:microsoft.com/office/officeart/2005/8/layout/hierarchy4"/>
    <dgm:cxn modelId="{7C6CBDAC-20B0-4B1F-B84B-46C8654E1F3F}" type="presParOf" srcId="{066BCB94-46D0-4BD3-B61E-3E2358F59C99}" destId="{06394633-0C82-4BB3-9199-D79D172041E9}" srcOrd="0" destOrd="0" presId="urn:microsoft.com/office/officeart/2005/8/layout/hierarchy4"/>
    <dgm:cxn modelId="{AD44B066-E697-447D-BDB3-FFEFBACEA035}" type="presParOf" srcId="{06394633-0C82-4BB3-9199-D79D172041E9}" destId="{6B4B58B6-A556-4680-B5AB-0019202B3D5D}" srcOrd="0" destOrd="0" presId="urn:microsoft.com/office/officeart/2005/8/layout/hierarchy4"/>
    <dgm:cxn modelId="{0FE13772-EC3C-47B5-9A66-046FCC5D30B2}" type="presParOf" srcId="{06394633-0C82-4BB3-9199-D79D172041E9}" destId="{1395F76C-8D4B-4D4E-A767-64E3497B2B9A}" srcOrd="1" destOrd="0" presId="urn:microsoft.com/office/officeart/2005/8/layout/hierarchy4"/>
    <dgm:cxn modelId="{B1864DFA-BC70-477B-BD0C-B6FF2FC0F2BE}" type="presParOf" srcId="{066BCB94-46D0-4BD3-B61E-3E2358F59C99}" destId="{82EBF99A-7540-4227-8D35-D44C3DDF778A}" srcOrd="1" destOrd="0" presId="urn:microsoft.com/office/officeart/2005/8/layout/hierarchy4"/>
    <dgm:cxn modelId="{B5F9BB57-29F4-41C9-9856-8542BA7836E2}" type="presParOf" srcId="{066BCB94-46D0-4BD3-B61E-3E2358F59C99}" destId="{633CFAAC-FCD8-483A-8C91-240B784769C1}" srcOrd="2" destOrd="0" presId="urn:microsoft.com/office/officeart/2005/8/layout/hierarchy4"/>
    <dgm:cxn modelId="{003460D6-76CC-4077-96F1-0E71E7D0AFD3}" type="presParOf" srcId="{633CFAAC-FCD8-483A-8C91-240B784769C1}" destId="{37F0EF04-3366-4555-A3DB-6E457D8FA05F}" srcOrd="0" destOrd="0" presId="urn:microsoft.com/office/officeart/2005/8/layout/hierarchy4"/>
    <dgm:cxn modelId="{05DE3CF9-D158-4FB3-AEE7-842268605C27}" type="presParOf" srcId="{633CFAAC-FCD8-483A-8C91-240B784769C1}" destId="{D1FBEF0A-A7DE-44EE-B31C-58EE7B0795E0}" srcOrd="1" destOrd="0" presId="urn:microsoft.com/office/officeart/2005/8/layout/hierarchy4"/>
    <dgm:cxn modelId="{D83756F0-7229-4E6D-9035-C20FBF253BC9}" type="presParOf" srcId="{DC75579E-AE67-4304-B05C-0FB13E7BCB2B}" destId="{AA9CFD1C-8822-4BAB-9165-2D98BA01E253}" srcOrd="3" destOrd="0" presId="urn:microsoft.com/office/officeart/2005/8/layout/hierarchy4"/>
    <dgm:cxn modelId="{D254A0E3-D31C-4262-B484-F6A142AC00F7}" type="presParOf" srcId="{DC75579E-AE67-4304-B05C-0FB13E7BCB2B}" destId="{2DA74C2F-F8DF-42AE-8AA9-E68E5B93F667}" srcOrd="4" destOrd="0" presId="urn:microsoft.com/office/officeart/2005/8/layout/hierarchy4"/>
    <dgm:cxn modelId="{E7397768-760F-4F34-85A5-B0E674C8FFE4}" type="presParOf" srcId="{2DA74C2F-F8DF-42AE-8AA9-E68E5B93F667}" destId="{5BB8F0D6-1B03-42C4-A0C8-3F842AA0FEB3}" srcOrd="0" destOrd="0" presId="urn:microsoft.com/office/officeart/2005/8/layout/hierarchy4"/>
    <dgm:cxn modelId="{FF885970-969F-4781-942D-31AD3AF47DCA}" type="presParOf" srcId="{2DA74C2F-F8DF-42AE-8AA9-E68E5B93F667}" destId="{B3E81111-7384-40E5-BE4D-45DC031A1EE4}" srcOrd="1" destOrd="0" presId="urn:microsoft.com/office/officeart/2005/8/layout/hierarchy4"/>
    <dgm:cxn modelId="{3206B33F-489B-4B41-B3E3-7CA0E5C4B015}" type="presParOf" srcId="{2DA74C2F-F8DF-42AE-8AA9-E68E5B93F667}" destId="{D75C3D5A-C122-46D8-8C78-479CD4E320AD}" srcOrd="2" destOrd="0" presId="urn:microsoft.com/office/officeart/2005/8/layout/hierarchy4"/>
    <dgm:cxn modelId="{5AB1B94F-B34E-497C-B42F-C371737590E8}" type="presParOf" srcId="{D75C3D5A-C122-46D8-8C78-479CD4E320AD}" destId="{C626A3D6-2E44-47AE-BA89-3E039DF2614A}" srcOrd="0" destOrd="0" presId="urn:microsoft.com/office/officeart/2005/8/layout/hierarchy4"/>
    <dgm:cxn modelId="{1717A6C4-CC76-4CEB-8203-1E7546CE8A09}" type="presParOf" srcId="{C626A3D6-2E44-47AE-BA89-3E039DF2614A}" destId="{3633ABDC-71F7-46C5-99B7-0A29EDF33053}" srcOrd="0" destOrd="0" presId="urn:microsoft.com/office/officeart/2005/8/layout/hierarchy4"/>
    <dgm:cxn modelId="{43F8202C-1F5F-4771-8822-4CCDE318686A}" type="presParOf" srcId="{C626A3D6-2E44-47AE-BA89-3E039DF2614A}" destId="{015B27E4-3D6D-4A16-9A1B-E4ABCA86D6CE}" srcOrd="1" destOrd="0" presId="urn:microsoft.com/office/officeart/2005/8/layout/hierarchy4"/>
    <dgm:cxn modelId="{D1B99ACC-7F54-4A68-A418-EB6C0CE93BAA}" type="presParOf" srcId="{D75C3D5A-C122-46D8-8C78-479CD4E320AD}" destId="{53FB0400-EC45-40F4-A6E6-D2A7310BC977}" srcOrd="1" destOrd="0" presId="urn:microsoft.com/office/officeart/2005/8/layout/hierarchy4"/>
    <dgm:cxn modelId="{45208F2A-98C1-46C0-866D-30E960A96B2E}" type="presParOf" srcId="{D75C3D5A-C122-46D8-8C78-479CD4E320AD}" destId="{90EE7BE2-AFDB-4C1F-B486-F0167C4D1BFF}" srcOrd="2" destOrd="0" presId="urn:microsoft.com/office/officeart/2005/8/layout/hierarchy4"/>
    <dgm:cxn modelId="{F61C90AD-0888-4424-AC3B-D8C1D8F03F4A}" type="presParOf" srcId="{90EE7BE2-AFDB-4C1F-B486-F0167C4D1BFF}" destId="{3F0A25AF-E942-4BFD-B60D-177FCD63FCED}" srcOrd="0" destOrd="0" presId="urn:microsoft.com/office/officeart/2005/8/layout/hierarchy4"/>
    <dgm:cxn modelId="{4298F975-6F35-4978-8985-B6EBB597E110}" type="presParOf" srcId="{90EE7BE2-AFDB-4C1F-B486-F0167C4D1BFF}" destId="{E9CADFFB-8ACA-40CE-9554-62757D03DA3F}" srcOrd="1" destOrd="0" presId="urn:microsoft.com/office/officeart/2005/8/layout/hierarchy4"/>
  </dgm:cxnLst>
  <dgm:bg/>
  <dgm:whole/>
</dgm:dataModel>
</file>

<file path=word/diagrams/data3.xml><?xml version="1.0" encoding="utf-8"?>
<dgm:dataModel xmlns:dgm="http://schemas.openxmlformats.org/drawingml/2006/diagram" xmlns:a="http://schemas.openxmlformats.org/drawingml/2006/main">
  <dgm:ptLst>
    <dgm:pt modelId="{4B6E6A58-A002-4C63-9B3A-9AD751490432}"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ES"/>
        </a:p>
      </dgm:t>
    </dgm:pt>
    <dgm:pt modelId="{0492DB03-9A7F-4C22-99AE-E55FF5F7CE12}">
      <dgm:prSet/>
      <dgm:spPr/>
      <dgm:t>
        <a:bodyPr/>
        <a:lstStyle/>
        <a:p>
          <a:r>
            <a:rPr lang="es-ES"/>
            <a:t>El equipo de desarrollo</a:t>
          </a:r>
        </a:p>
      </dgm:t>
    </dgm:pt>
    <dgm:pt modelId="{1846C6DA-A8CE-4592-AF96-890CDB2A9989}" type="parTrans" cxnId="{1376B2F6-DC04-45B8-A437-EF8DFB102960}">
      <dgm:prSet/>
      <dgm:spPr/>
      <dgm:t>
        <a:bodyPr/>
        <a:lstStyle/>
        <a:p>
          <a:endParaRPr lang="es-ES"/>
        </a:p>
      </dgm:t>
    </dgm:pt>
    <dgm:pt modelId="{ECD76EAC-D809-4D83-8DA3-998FBE722BBE}" type="sibTrans" cxnId="{1376B2F6-DC04-45B8-A437-EF8DFB102960}">
      <dgm:prSet/>
      <dgm:spPr/>
      <dgm:t>
        <a:bodyPr/>
        <a:lstStyle/>
        <a:p>
          <a:endParaRPr lang="es-ES"/>
        </a:p>
      </dgm:t>
    </dgm:pt>
    <dgm:pt modelId="{B9130627-E5F5-4E30-BE1F-267B72DCA0A8}">
      <dgm:prSet/>
      <dgm:spPr/>
      <dgm:t>
        <a:bodyPr/>
        <a:lstStyle/>
        <a:p>
          <a:r>
            <a:rPr lang="es-ES"/>
            <a:t>El equipo</a:t>
          </a:r>
        </a:p>
      </dgm:t>
    </dgm:pt>
    <dgm:pt modelId="{4C536DB3-BD0A-4150-B97C-BC9EB0BD715E}" type="parTrans" cxnId="{EFF65BF5-7EA1-4F16-A034-8FA8C3032377}">
      <dgm:prSet/>
      <dgm:spPr/>
      <dgm:t>
        <a:bodyPr/>
        <a:lstStyle/>
        <a:p>
          <a:endParaRPr lang="es-ES"/>
        </a:p>
      </dgm:t>
    </dgm:pt>
    <dgm:pt modelId="{9791D2B9-25E3-4D74-98B1-8F6B5E746B3A}" type="sibTrans" cxnId="{EFF65BF5-7EA1-4F16-A034-8FA8C3032377}">
      <dgm:prSet/>
      <dgm:spPr/>
      <dgm:t>
        <a:bodyPr/>
        <a:lstStyle/>
        <a:p>
          <a:endParaRPr lang="es-ES"/>
        </a:p>
      </dgm:t>
    </dgm:pt>
    <dgm:pt modelId="{9111C75B-15AF-4ADD-8556-1E33CC962965}">
      <dgm:prSet/>
      <dgm:spPr/>
      <dgm:t>
        <a:bodyPr/>
        <a:lstStyle/>
        <a:p>
          <a:r>
            <a:rPr lang="es-ES"/>
            <a:t>El cliente</a:t>
          </a:r>
        </a:p>
      </dgm:t>
    </dgm:pt>
    <dgm:pt modelId="{E465DCE0-D21E-46BA-8A88-7B12D701F562}" type="parTrans" cxnId="{5819860E-3C8A-4660-9B49-EEAA2EEB7295}">
      <dgm:prSet/>
      <dgm:spPr/>
      <dgm:t>
        <a:bodyPr/>
        <a:lstStyle/>
        <a:p>
          <a:endParaRPr lang="es-ES"/>
        </a:p>
      </dgm:t>
    </dgm:pt>
    <dgm:pt modelId="{5E4932A8-0C3F-416B-B8C7-9072C82E0AB9}" type="sibTrans" cxnId="{5819860E-3C8A-4660-9B49-EEAA2EEB7295}">
      <dgm:prSet/>
      <dgm:spPr/>
      <dgm:t>
        <a:bodyPr/>
        <a:lstStyle/>
        <a:p>
          <a:endParaRPr lang="es-ES"/>
        </a:p>
      </dgm:t>
    </dgm:pt>
    <dgm:pt modelId="{D916A778-DA78-4A8E-942D-B95A28CF91DC}">
      <dgm:prSet/>
      <dgm:spPr/>
      <dgm:t>
        <a:bodyPr/>
        <a:lstStyle/>
        <a:p>
          <a:endParaRPr lang="es-ES"/>
        </a:p>
      </dgm:t>
    </dgm:pt>
    <dgm:pt modelId="{93B5C4A9-4C4E-4274-A7DD-B99AC6D9E175}" type="parTrans" cxnId="{C99F93A1-14B2-41FF-84A6-638EA4275B7F}">
      <dgm:prSet/>
      <dgm:spPr/>
      <dgm:t>
        <a:bodyPr/>
        <a:lstStyle/>
        <a:p>
          <a:endParaRPr lang="es-ES"/>
        </a:p>
      </dgm:t>
    </dgm:pt>
    <dgm:pt modelId="{B39FC189-CAC3-4750-840D-2058C757F34F}" type="sibTrans" cxnId="{C99F93A1-14B2-41FF-84A6-638EA4275B7F}">
      <dgm:prSet/>
      <dgm:spPr/>
      <dgm:t>
        <a:bodyPr/>
        <a:lstStyle/>
        <a:p>
          <a:endParaRPr lang="es-ES"/>
        </a:p>
      </dgm:t>
    </dgm:pt>
    <dgm:pt modelId="{5542DA38-34B3-435D-8D88-BEF9396FA344}">
      <dgm:prSet/>
      <dgm:spPr/>
      <dgm:t>
        <a:bodyPr/>
        <a:lstStyle/>
        <a:p>
          <a:r>
            <a:rPr lang="es-ES"/>
            <a:t>Cuenta con las herramientas de software y de hardware necesarias para llevar a cabo el porceso de diseño e implementacion del sistema.</a:t>
          </a:r>
        </a:p>
      </dgm:t>
    </dgm:pt>
    <dgm:pt modelId="{0F3B4B20-88AC-4B57-B2C3-9A0F8DEFCF42}" type="parTrans" cxnId="{002B8776-9D4C-4946-8CDE-DD1D9D7F6532}">
      <dgm:prSet/>
      <dgm:spPr/>
      <dgm:t>
        <a:bodyPr/>
        <a:lstStyle/>
        <a:p>
          <a:endParaRPr lang="es-ES"/>
        </a:p>
      </dgm:t>
    </dgm:pt>
    <dgm:pt modelId="{24059723-41CD-4A3F-8744-19F05EC5294C}" type="sibTrans" cxnId="{002B8776-9D4C-4946-8CDE-DD1D9D7F6532}">
      <dgm:prSet/>
      <dgm:spPr/>
      <dgm:t>
        <a:bodyPr/>
        <a:lstStyle/>
        <a:p>
          <a:endParaRPr lang="es-ES"/>
        </a:p>
      </dgm:t>
    </dgm:pt>
    <dgm:pt modelId="{7E42E6E3-F397-4FC8-B551-7DF54620166B}">
      <dgm:prSet/>
      <dgm:spPr/>
      <dgm:t>
        <a:bodyPr/>
        <a:lstStyle/>
        <a:p>
          <a:r>
            <a:rPr lang="es-ES"/>
            <a:t>Debe contar con Java Runtime Environment o alguna maquina virtual.</a:t>
          </a:r>
        </a:p>
      </dgm:t>
    </dgm:pt>
    <dgm:pt modelId="{C89EA115-25DD-4C80-938E-9CB8F7922318}" type="parTrans" cxnId="{B700E23B-D081-4FE1-9A4D-BD317AA9B094}">
      <dgm:prSet/>
      <dgm:spPr/>
      <dgm:t>
        <a:bodyPr/>
        <a:lstStyle/>
        <a:p>
          <a:endParaRPr lang="es-ES"/>
        </a:p>
      </dgm:t>
    </dgm:pt>
    <dgm:pt modelId="{36B5A78A-0108-455C-A236-2EFF801D8CDD}" type="sibTrans" cxnId="{B700E23B-D081-4FE1-9A4D-BD317AA9B094}">
      <dgm:prSet/>
      <dgm:spPr/>
      <dgm:t>
        <a:bodyPr/>
        <a:lstStyle/>
        <a:p>
          <a:endParaRPr lang="es-ES"/>
        </a:p>
      </dgm:t>
    </dgm:pt>
    <dgm:pt modelId="{D94493EE-66E8-4D6E-A124-8FFA7228E89F}">
      <dgm:prSet/>
      <dgm:spPr/>
      <dgm:t>
        <a:bodyPr/>
        <a:lstStyle/>
        <a:p>
          <a:r>
            <a:rPr lang="es-ES"/>
            <a:t>Debe contar con acceso a la red en donde se encuentren los servidores</a:t>
          </a:r>
        </a:p>
      </dgm:t>
    </dgm:pt>
    <dgm:pt modelId="{00D0F802-3F7F-4AE8-B48E-22C210F7DE93}" type="parTrans" cxnId="{C9CC5063-F7DE-462F-B821-9DDC89AFA362}">
      <dgm:prSet/>
      <dgm:spPr/>
      <dgm:t>
        <a:bodyPr/>
        <a:lstStyle/>
        <a:p>
          <a:endParaRPr lang="es-ES"/>
        </a:p>
      </dgm:t>
    </dgm:pt>
    <dgm:pt modelId="{F4D3982D-47B8-4397-A19A-8E0C781EF64E}" type="sibTrans" cxnId="{C9CC5063-F7DE-462F-B821-9DDC89AFA362}">
      <dgm:prSet/>
      <dgm:spPr/>
      <dgm:t>
        <a:bodyPr/>
        <a:lstStyle/>
        <a:p>
          <a:endParaRPr lang="es-ES"/>
        </a:p>
      </dgm:t>
    </dgm:pt>
    <dgm:pt modelId="{18811BCF-D229-44C5-86BD-94D8743E197B}">
      <dgm:prSet/>
      <dgm:spPr/>
      <dgm:t>
        <a:bodyPr/>
        <a:lstStyle/>
        <a:p>
          <a:r>
            <a:rPr lang="es-ES"/>
            <a:t>Debe cumplir con las especificaciones del hardware establecidas en la seccion 2.2</a:t>
          </a:r>
        </a:p>
      </dgm:t>
    </dgm:pt>
    <dgm:pt modelId="{04FFC3BB-7C12-4FCB-8DE3-D99F0924EFBA}" type="parTrans" cxnId="{D4F10F7B-C408-4487-BE21-DAA55703C85F}">
      <dgm:prSet/>
      <dgm:spPr/>
      <dgm:t>
        <a:bodyPr/>
        <a:lstStyle/>
        <a:p>
          <a:endParaRPr lang="es-ES"/>
        </a:p>
      </dgm:t>
    </dgm:pt>
    <dgm:pt modelId="{B52BFCF8-F00D-4198-A2CD-6FD645DFE21D}" type="sibTrans" cxnId="{D4F10F7B-C408-4487-BE21-DAA55703C85F}">
      <dgm:prSet/>
      <dgm:spPr/>
      <dgm:t>
        <a:bodyPr/>
        <a:lstStyle/>
        <a:p>
          <a:endParaRPr lang="es-ES"/>
        </a:p>
      </dgm:t>
    </dgm:pt>
    <dgm:pt modelId="{AC5BC723-A2D3-46B2-AA9C-B61F5713AD48}">
      <dgm:prSet/>
      <dgm:spPr/>
      <dgm:t>
        <a:bodyPr/>
        <a:lstStyle/>
        <a:p>
          <a:r>
            <a:rPr lang="es-ES"/>
            <a:t>No hara grandes cambios  en los requerimientos del sistema</a:t>
          </a:r>
        </a:p>
      </dgm:t>
    </dgm:pt>
    <dgm:pt modelId="{3265481B-9583-4041-A0D1-F9032036ABA5}" type="parTrans" cxnId="{BE7D890F-946B-4BCE-8005-1FAECDB61EBD}">
      <dgm:prSet/>
      <dgm:spPr/>
      <dgm:t>
        <a:bodyPr/>
        <a:lstStyle/>
        <a:p>
          <a:endParaRPr lang="es-ES"/>
        </a:p>
      </dgm:t>
    </dgm:pt>
    <dgm:pt modelId="{009250C8-26FF-4FDD-B7B4-F373D73C97C6}" type="sibTrans" cxnId="{BE7D890F-946B-4BCE-8005-1FAECDB61EBD}">
      <dgm:prSet/>
      <dgm:spPr/>
      <dgm:t>
        <a:bodyPr/>
        <a:lstStyle/>
        <a:p>
          <a:endParaRPr lang="es-ES"/>
        </a:p>
      </dgm:t>
    </dgm:pt>
    <dgm:pt modelId="{C16108EB-BBBD-4F94-AF20-AF730F02BC8A}">
      <dgm:prSet/>
      <dgm:spPr/>
      <dgm:t>
        <a:bodyPr/>
        <a:lstStyle/>
        <a:p>
          <a:endParaRPr lang="es-ES"/>
        </a:p>
      </dgm:t>
    </dgm:pt>
    <dgm:pt modelId="{4B06B6E4-8FFE-44EC-ADED-D5270782925C}" type="parTrans" cxnId="{0CA80C45-E00C-4533-A137-EE14A21B5452}">
      <dgm:prSet/>
      <dgm:spPr/>
      <dgm:t>
        <a:bodyPr/>
        <a:lstStyle/>
        <a:p>
          <a:endParaRPr lang="es-ES"/>
        </a:p>
      </dgm:t>
    </dgm:pt>
    <dgm:pt modelId="{16822EFF-003B-4022-B282-B9BCB970124F}" type="sibTrans" cxnId="{0CA80C45-E00C-4533-A137-EE14A21B5452}">
      <dgm:prSet/>
      <dgm:spPr/>
      <dgm:t>
        <a:bodyPr/>
        <a:lstStyle/>
        <a:p>
          <a:endParaRPr lang="es-ES"/>
        </a:p>
      </dgm:t>
    </dgm:pt>
    <dgm:pt modelId="{C648A2BC-ABF1-4AE4-9607-4D30E43575EE}" type="pres">
      <dgm:prSet presAssocID="{4B6E6A58-A002-4C63-9B3A-9AD751490432}" presName="linear" presStyleCnt="0">
        <dgm:presLayoutVars>
          <dgm:dir/>
          <dgm:animLvl val="lvl"/>
          <dgm:resizeHandles val="exact"/>
        </dgm:presLayoutVars>
      </dgm:prSet>
      <dgm:spPr/>
      <dgm:t>
        <a:bodyPr/>
        <a:lstStyle/>
        <a:p>
          <a:endParaRPr lang="es-ES"/>
        </a:p>
      </dgm:t>
    </dgm:pt>
    <dgm:pt modelId="{C119B4FB-BF97-44D0-95C0-E189C0795306}" type="pres">
      <dgm:prSet presAssocID="{0492DB03-9A7F-4C22-99AE-E55FF5F7CE12}" presName="parentLin" presStyleCnt="0"/>
      <dgm:spPr/>
    </dgm:pt>
    <dgm:pt modelId="{DF388514-3520-4E00-ACBD-386AB0116718}" type="pres">
      <dgm:prSet presAssocID="{0492DB03-9A7F-4C22-99AE-E55FF5F7CE12}" presName="parentLeftMargin" presStyleLbl="node1" presStyleIdx="0" presStyleCnt="3"/>
      <dgm:spPr/>
      <dgm:t>
        <a:bodyPr/>
        <a:lstStyle/>
        <a:p>
          <a:endParaRPr lang="es-ES"/>
        </a:p>
      </dgm:t>
    </dgm:pt>
    <dgm:pt modelId="{E476681E-6E9F-4553-9BAD-1B4BFA7B88C0}" type="pres">
      <dgm:prSet presAssocID="{0492DB03-9A7F-4C22-99AE-E55FF5F7CE12}" presName="parentText" presStyleLbl="node1" presStyleIdx="0" presStyleCnt="3">
        <dgm:presLayoutVars>
          <dgm:chMax val="0"/>
          <dgm:bulletEnabled val="1"/>
        </dgm:presLayoutVars>
      </dgm:prSet>
      <dgm:spPr/>
      <dgm:t>
        <a:bodyPr/>
        <a:lstStyle/>
        <a:p>
          <a:endParaRPr lang="es-ES"/>
        </a:p>
      </dgm:t>
    </dgm:pt>
    <dgm:pt modelId="{28974AAB-3BEC-48CD-8A89-EDE0744EFFF2}" type="pres">
      <dgm:prSet presAssocID="{0492DB03-9A7F-4C22-99AE-E55FF5F7CE12}" presName="negativeSpace" presStyleCnt="0"/>
      <dgm:spPr/>
    </dgm:pt>
    <dgm:pt modelId="{6B07C00E-7F2A-4103-8FDE-8D0C8457A1BB}" type="pres">
      <dgm:prSet presAssocID="{0492DB03-9A7F-4C22-99AE-E55FF5F7CE12}" presName="childText" presStyleLbl="conFgAcc1" presStyleIdx="0" presStyleCnt="3">
        <dgm:presLayoutVars>
          <dgm:bulletEnabled val="1"/>
        </dgm:presLayoutVars>
      </dgm:prSet>
      <dgm:spPr/>
      <dgm:t>
        <a:bodyPr/>
        <a:lstStyle/>
        <a:p>
          <a:endParaRPr lang="es-ES"/>
        </a:p>
      </dgm:t>
    </dgm:pt>
    <dgm:pt modelId="{9F1CEE4B-983F-4050-AA3F-F4D2BA33BC54}" type="pres">
      <dgm:prSet presAssocID="{ECD76EAC-D809-4D83-8DA3-998FBE722BBE}" presName="spaceBetweenRectangles" presStyleCnt="0"/>
      <dgm:spPr/>
    </dgm:pt>
    <dgm:pt modelId="{4460EA8D-2D75-4B00-9EDC-F9F83BD29A90}" type="pres">
      <dgm:prSet presAssocID="{B9130627-E5F5-4E30-BE1F-267B72DCA0A8}" presName="parentLin" presStyleCnt="0"/>
      <dgm:spPr/>
    </dgm:pt>
    <dgm:pt modelId="{37A5BA3C-0207-4A09-9ACD-E785CD132936}" type="pres">
      <dgm:prSet presAssocID="{B9130627-E5F5-4E30-BE1F-267B72DCA0A8}" presName="parentLeftMargin" presStyleLbl="node1" presStyleIdx="0" presStyleCnt="3"/>
      <dgm:spPr/>
      <dgm:t>
        <a:bodyPr/>
        <a:lstStyle/>
        <a:p>
          <a:endParaRPr lang="es-ES"/>
        </a:p>
      </dgm:t>
    </dgm:pt>
    <dgm:pt modelId="{8EB8A7F9-81D7-4FC8-A7A7-D4C71ACBC79F}" type="pres">
      <dgm:prSet presAssocID="{B9130627-E5F5-4E30-BE1F-267B72DCA0A8}" presName="parentText" presStyleLbl="node1" presStyleIdx="1" presStyleCnt="3">
        <dgm:presLayoutVars>
          <dgm:chMax val="0"/>
          <dgm:bulletEnabled val="1"/>
        </dgm:presLayoutVars>
      </dgm:prSet>
      <dgm:spPr/>
      <dgm:t>
        <a:bodyPr/>
        <a:lstStyle/>
        <a:p>
          <a:endParaRPr lang="es-ES"/>
        </a:p>
      </dgm:t>
    </dgm:pt>
    <dgm:pt modelId="{EEC22C68-7C98-4C5E-A7C9-B66482B92F2E}" type="pres">
      <dgm:prSet presAssocID="{B9130627-E5F5-4E30-BE1F-267B72DCA0A8}" presName="negativeSpace" presStyleCnt="0"/>
      <dgm:spPr/>
    </dgm:pt>
    <dgm:pt modelId="{67B81B13-2A89-4A2B-93C3-F5095CFE14B5}" type="pres">
      <dgm:prSet presAssocID="{B9130627-E5F5-4E30-BE1F-267B72DCA0A8}" presName="childText" presStyleLbl="conFgAcc1" presStyleIdx="1" presStyleCnt="3">
        <dgm:presLayoutVars>
          <dgm:bulletEnabled val="1"/>
        </dgm:presLayoutVars>
      </dgm:prSet>
      <dgm:spPr/>
      <dgm:t>
        <a:bodyPr/>
        <a:lstStyle/>
        <a:p>
          <a:endParaRPr lang="es-ES"/>
        </a:p>
      </dgm:t>
    </dgm:pt>
    <dgm:pt modelId="{999297E0-A08F-4948-8B95-56CC204C5149}" type="pres">
      <dgm:prSet presAssocID="{9791D2B9-25E3-4D74-98B1-8F6B5E746B3A}" presName="spaceBetweenRectangles" presStyleCnt="0"/>
      <dgm:spPr/>
    </dgm:pt>
    <dgm:pt modelId="{82D8E54F-640B-4AE2-B4D4-E1B848972F25}" type="pres">
      <dgm:prSet presAssocID="{9111C75B-15AF-4ADD-8556-1E33CC962965}" presName="parentLin" presStyleCnt="0"/>
      <dgm:spPr/>
    </dgm:pt>
    <dgm:pt modelId="{CCD2D69D-32E2-433D-B433-80C76134E690}" type="pres">
      <dgm:prSet presAssocID="{9111C75B-15AF-4ADD-8556-1E33CC962965}" presName="parentLeftMargin" presStyleLbl="node1" presStyleIdx="1" presStyleCnt="3"/>
      <dgm:spPr/>
      <dgm:t>
        <a:bodyPr/>
        <a:lstStyle/>
        <a:p>
          <a:endParaRPr lang="es-ES"/>
        </a:p>
      </dgm:t>
    </dgm:pt>
    <dgm:pt modelId="{4AC8ED96-A374-411E-A11E-FE55DBE5302F}" type="pres">
      <dgm:prSet presAssocID="{9111C75B-15AF-4ADD-8556-1E33CC962965}" presName="parentText" presStyleLbl="node1" presStyleIdx="2" presStyleCnt="3">
        <dgm:presLayoutVars>
          <dgm:chMax val="0"/>
          <dgm:bulletEnabled val="1"/>
        </dgm:presLayoutVars>
      </dgm:prSet>
      <dgm:spPr/>
      <dgm:t>
        <a:bodyPr/>
        <a:lstStyle/>
        <a:p>
          <a:endParaRPr lang="es-ES"/>
        </a:p>
      </dgm:t>
    </dgm:pt>
    <dgm:pt modelId="{7B86493A-EA1E-4F33-B852-6F69240F88AB}" type="pres">
      <dgm:prSet presAssocID="{9111C75B-15AF-4ADD-8556-1E33CC962965}" presName="negativeSpace" presStyleCnt="0"/>
      <dgm:spPr/>
    </dgm:pt>
    <dgm:pt modelId="{3D84D81B-1CAE-4618-8DCD-14F93D1B40B3}" type="pres">
      <dgm:prSet presAssocID="{9111C75B-15AF-4ADD-8556-1E33CC962965}" presName="childText" presStyleLbl="conFgAcc1" presStyleIdx="2" presStyleCnt="3">
        <dgm:presLayoutVars>
          <dgm:bulletEnabled val="1"/>
        </dgm:presLayoutVars>
      </dgm:prSet>
      <dgm:spPr/>
      <dgm:t>
        <a:bodyPr/>
        <a:lstStyle/>
        <a:p>
          <a:endParaRPr lang="es-ES"/>
        </a:p>
      </dgm:t>
    </dgm:pt>
  </dgm:ptLst>
  <dgm:cxnLst>
    <dgm:cxn modelId="{C99F93A1-14B2-41FF-84A6-638EA4275B7F}" srcId="{0492DB03-9A7F-4C22-99AE-E55FF5F7CE12}" destId="{D916A778-DA78-4A8E-942D-B95A28CF91DC}" srcOrd="1" destOrd="0" parTransId="{93B5C4A9-4C4E-4274-A7DD-B99AC6D9E175}" sibTransId="{B39FC189-CAC3-4750-840D-2058C757F34F}"/>
    <dgm:cxn modelId="{9DE4D331-A982-43EA-A3C1-2C633097B52D}" type="presOf" srcId="{D94493EE-66E8-4D6E-A124-8FFA7228E89F}" destId="{67B81B13-2A89-4A2B-93C3-F5095CFE14B5}" srcOrd="0" destOrd="1" presId="urn:microsoft.com/office/officeart/2005/8/layout/list1"/>
    <dgm:cxn modelId="{0CA80C45-E00C-4533-A137-EE14A21B5452}" srcId="{9111C75B-15AF-4ADD-8556-1E33CC962965}" destId="{C16108EB-BBBD-4F94-AF20-AF730F02BC8A}" srcOrd="1" destOrd="0" parTransId="{4B06B6E4-8FFE-44EC-ADED-D5270782925C}" sibTransId="{16822EFF-003B-4022-B282-B9BCB970124F}"/>
    <dgm:cxn modelId="{D29731A3-1B59-461D-9EAD-C0AED0E226A4}" type="presOf" srcId="{4B6E6A58-A002-4C63-9B3A-9AD751490432}" destId="{C648A2BC-ABF1-4AE4-9607-4D30E43575EE}" srcOrd="0" destOrd="0" presId="urn:microsoft.com/office/officeart/2005/8/layout/list1"/>
    <dgm:cxn modelId="{D4F10F7B-C408-4487-BE21-DAA55703C85F}" srcId="{B9130627-E5F5-4E30-BE1F-267B72DCA0A8}" destId="{18811BCF-D229-44C5-86BD-94D8743E197B}" srcOrd="2" destOrd="0" parTransId="{04FFC3BB-7C12-4FCB-8DE3-D99F0924EFBA}" sibTransId="{B52BFCF8-F00D-4198-A2CD-6FD645DFE21D}"/>
    <dgm:cxn modelId="{535C8034-1035-4FB6-828E-3399F861341F}" type="presOf" srcId="{B9130627-E5F5-4E30-BE1F-267B72DCA0A8}" destId="{8EB8A7F9-81D7-4FC8-A7A7-D4C71ACBC79F}" srcOrd="1" destOrd="0" presId="urn:microsoft.com/office/officeart/2005/8/layout/list1"/>
    <dgm:cxn modelId="{D90E0DB1-3854-4E0C-8870-4068AF3E6F37}" type="presOf" srcId="{18811BCF-D229-44C5-86BD-94D8743E197B}" destId="{67B81B13-2A89-4A2B-93C3-F5095CFE14B5}" srcOrd="0" destOrd="2" presId="urn:microsoft.com/office/officeart/2005/8/layout/list1"/>
    <dgm:cxn modelId="{89D9E452-1224-4120-9E7C-2D385D6465CB}" type="presOf" srcId="{5542DA38-34B3-435D-8D88-BEF9396FA344}" destId="{6B07C00E-7F2A-4103-8FDE-8D0C8457A1BB}" srcOrd="0" destOrd="0" presId="urn:microsoft.com/office/officeart/2005/8/layout/list1"/>
    <dgm:cxn modelId="{5819860E-3C8A-4660-9B49-EEAA2EEB7295}" srcId="{4B6E6A58-A002-4C63-9B3A-9AD751490432}" destId="{9111C75B-15AF-4ADD-8556-1E33CC962965}" srcOrd="2" destOrd="0" parTransId="{E465DCE0-D21E-46BA-8A88-7B12D701F562}" sibTransId="{5E4932A8-0C3F-416B-B8C7-9072C82E0AB9}"/>
    <dgm:cxn modelId="{3B9B7215-1F4B-4321-A397-E8D68EEA3062}" type="presOf" srcId="{C16108EB-BBBD-4F94-AF20-AF730F02BC8A}" destId="{3D84D81B-1CAE-4618-8DCD-14F93D1B40B3}" srcOrd="0" destOrd="1" presId="urn:microsoft.com/office/officeart/2005/8/layout/list1"/>
    <dgm:cxn modelId="{A8614898-AD80-4680-86DF-E42D1D1BF12B}" type="presOf" srcId="{9111C75B-15AF-4ADD-8556-1E33CC962965}" destId="{4AC8ED96-A374-411E-A11E-FE55DBE5302F}" srcOrd="1" destOrd="0" presId="urn:microsoft.com/office/officeart/2005/8/layout/list1"/>
    <dgm:cxn modelId="{EFF65BF5-7EA1-4F16-A034-8FA8C3032377}" srcId="{4B6E6A58-A002-4C63-9B3A-9AD751490432}" destId="{B9130627-E5F5-4E30-BE1F-267B72DCA0A8}" srcOrd="1" destOrd="0" parTransId="{4C536DB3-BD0A-4150-B97C-BC9EB0BD715E}" sibTransId="{9791D2B9-25E3-4D74-98B1-8F6B5E746B3A}"/>
    <dgm:cxn modelId="{1376B2F6-DC04-45B8-A437-EF8DFB102960}" srcId="{4B6E6A58-A002-4C63-9B3A-9AD751490432}" destId="{0492DB03-9A7F-4C22-99AE-E55FF5F7CE12}" srcOrd="0" destOrd="0" parTransId="{1846C6DA-A8CE-4592-AF96-890CDB2A9989}" sibTransId="{ECD76EAC-D809-4D83-8DA3-998FBE722BBE}"/>
    <dgm:cxn modelId="{1171BD5E-2B58-46E5-976D-BD1F6DBBDBFB}" type="presOf" srcId="{B9130627-E5F5-4E30-BE1F-267B72DCA0A8}" destId="{37A5BA3C-0207-4A09-9ACD-E785CD132936}" srcOrd="0" destOrd="0" presId="urn:microsoft.com/office/officeart/2005/8/layout/list1"/>
    <dgm:cxn modelId="{002B8776-9D4C-4946-8CDE-DD1D9D7F6532}" srcId="{0492DB03-9A7F-4C22-99AE-E55FF5F7CE12}" destId="{5542DA38-34B3-435D-8D88-BEF9396FA344}" srcOrd="0" destOrd="0" parTransId="{0F3B4B20-88AC-4B57-B2C3-9A0F8DEFCF42}" sibTransId="{24059723-41CD-4A3F-8744-19F05EC5294C}"/>
    <dgm:cxn modelId="{332C65C7-C691-4F97-A666-0CD45C9451E6}" type="presOf" srcId="{0492DB03-9A7F-4C22-99AE-E55FF5F7CE12}" destId="{E476681E-6E9F-4553-9BAD-1B4BFA7B88C0}" srcOrd="1" destOrd="0" presId="urn:microsoft.com/office/officeart/2005/8/layout/list1"/>
    <dgm:cxn modelId="{EB28AD0B-1952-4270-A144-30EB51F78ABF}" type="presOf" srcId="{D916A778-DA78-4A8E-942D-B95A28CF91DC}" destId="{6B07C00E-7F2A-4103-8FDE-8D0C8457A1BB}" srcOrd="0" destOrd="1" presId="urn:microsoft.com/office/officeart/2005/8/layout/list1"/>
    <dgm:cxn modelId="{AAB43686-FADF-4426-BEE3-7EF903438A9E}" type="presOf" srcId="{7E42E6E3-F397-4FC8-B551-7DF54620166B}" destId="{67B81B13-2A89-4A2B-93C3-F5095CFE14B5}" srcOrd="0" destOrd="0" presId="urn:microsoft.com/office/officeart/2005/8/layout/list1"/>
    <dgm:cxn modelId="{BE7D890F-946B-4BCE-8005-1FAECDB61EBD}" srcId="{9111C75B-15AF-4ADD-8556-1E33CC962965}" destId="{AC5BC723-A2D3-46B2-AA9C-B61F5713AD48}" srcOrd="0" destOrd="0" parTransId="{3265481B-9583-4041-A0D1-F9032036ABA5}" sibTransId="{009250C8-26FF-4FDD-B7B4-F373D73C97C6}"/>
    <dgm:cxn modelId="{CBBC7BA8-AA83-434A-8380-5573F2760073}" type="presOf" srcId="{AC5BC723-A2D3-46B2-AA9C-B61F5713AD48}" destId="{3D84D81B-1CAE-4618-8DCD-14F93D1B40B3}" srcOrd="0" destOrd="0" presId="urn:microsoft.com/office/officeart/2005/8/layout/list1"/>
    <dgm:cxn modelId="{B18AD83F-4121-4378-B6EE-F308DAF37A63}" type="presOf" srcId="{0492DB03-9A7F-4C22-99AE-E55FF5F7CE12}" destId="{DF388514-3520-4E00-ACBD-386AB0116718}" srcOrd="0" destOrd="0" presId="urn:microsoft.com/office/officeart/2005/8/layout/list1"/>
    <dgm:cxn modelId="{C9CC5063-F7DE-462F-B821-9DDC89AFA362}" srcId="{B9130627-E5F5-4E30-BE1F-267B72DCA0A8}" destId="{D94493EE-66E8-4D6E-A124-8FFA7228E89F}" srcOrd="1" destOrd="0" parTransId="{00D0F802-3F7F-4AE8-B48E-22C210F7DE93}" sibTransId="{F4D3982D-47B8-4397-A19A-8E0C781EF64E}"/>
    <dgm:cxn modelId="{B700E23B-D081-4FE1-9A4D-BD317AA9B094}" srcId="{B9130627-E5F5-4E30-BE1F-267B72DCA0A8}" destId="{7E42E6E3-F397-4FC8-B551-7DF54620166B}" srcOrd="0" destOrd="0" parTransId="{C89EA115-25DD-4C80-938E-9CB8F7922318}" sibTransId="{36B5A78A-0108-455C-A236-2EFF801D8CDD}"/>
    <dgm:cxn modelId="{B796AE5D-9231-4A1B-89EE-2068847002AB}" type="presOf" srcId="{9111C75B-15AF-4ADD-8556-1E33CC962965}" destId="{CCD2D69D-32E2-433D-B433-80C76134E690}" srcOrd="0" destOrd="0" presId="urn:microsoft.com/office/officeart/2005/8/layout/list1"/>
    <dgm:cxn modelId="{150050EE-1453-4215-9FAD-58F17F70A8D6}" type="presParOf" srcId="{C648A2BC-ABF1-4AE4-9607-4D30E43575EE}" destId="{C119B4FB-BF97-44D0-95C0-E189C0795306}" srcOrd="0" destOrd="0" presId="urn:microsoft.com/office/officeart/2005/8/layout/list1"/>
    <dgm:cxn modelId="{E9903434-A1A0-4446-B173-1F8D49F6326C}" type="presParOf" srcId="{C119B4FB-BF97-44D0-95C0-E189C0795306}" destId="{DF388514-3520-4E00-ACBD-386AB0116718}" srcOrd="0" destOrd="0" presId="urn:microsoft.com/office/officeart/2005/8/layout/list1"/>
    <dgm:cxn modelId="{8B7924EE-B37C-49B8-BB7B-A80593F35C01}" type="presParOf" srcId="{C119B4FB-BF97-44D0-95C0-E189C0795306}" destId="{E476681E-6E9F-4553-9BAD-1B4BFA7B88C0}" srcOrd="1" destOrd="0" presId="urn:microsoft.com/office/officeart/2005/8/layout/list1"/>
    <dgm:cxn modelId="{1EDA8EDB-8F4D-4784-A431-30D66423F64E}" type="presParOf" srcId="{C648A2BC-ABF1-4AE4-9607-4D30E43575EE}" destId="{28974AAB-3BEC-48CD-8A89-EDE0744EFFF2}" srcOrd="1" destOrd="0" presId="urn:microsoft.com/office/officeart/2005/8/layout/list1"/>
    <dgm:cxn modelId="{02897226-603F-4EEE-9DD4-2481EEA01B91}" type="presParOf" srcId="{C648A2BC-ABF1-4AE4-9607-4D30E43575EE}" destId="{6B07C00E-7F2A-4103-8FDE-8D0C8457A1BB}" srcOrd="2" destOrd="0" presId="urn:microsoft.com/office/officeart/2005/8/layout/list1"/>
    <dgm:cxn modelId="{EB691CCB-002F-40BB-B74E-8CBE4ED60B6A}" type="presParOf" srcId="{C648A2BC-ABF1-4AE4-9607-4D30E43575EE}" destId="{9F1CEE4B-983F-4050-AA3F-F4D2BA33BC54}" srcOrd="3" destOrd="0" presId="urn:microsoft.com/office/officeart/2005/8/layout/list1"/>
    <dgm:cxn modelId="{4620EB2E-F224-4A0D-8E37-E65C1A7D9ECD}" type="presParOf" srcId="{C648A2BC-ABF1-4AE4-9607-4D30E43575EE}" destId="{4460EA8D-2D75-4B00-9EDC-F9F83BD29A90}" srcOrd="4" destOrd="0" presId="urn:microsoft.com/office/officeart/2005/8/layout/list1"/>
    <dgm:cxn modelId="{CA516104-16D2-4266-A387-AD62335D5D26}" type="presParOf" srcId="{4460EA8D-2D75-4B00-9EDC-F9F83BD29A90}" destId="{37A5BA3C-0207-4A09-9ACD-E785CD132936}" srcOrd="0" destOrd="0" presId="urn:microsoft.com/office/officeart/2005/8/layout/list1"/>
    <dgm:cxn modelId="{38290846-4169-45DF-B39C-279071D52060}" type="presParOf" srcId="{4460EA8D-2D75-4B00-9EDC-F9F83BD29A90}" destId="{8EB8A7F9-81D7-4FC8-A7A7-D4C71ACBC79F}" srcOrd="1" destOrd="0" presId="urn:microsoft.com/office/officeart/2005/8/layout/list1"/>
    <dgm:cxn modelId="{C848697E-45DB-4A8F-9278-57E6AA529A57}" type="presParOf" srcId="{C648A2BC-ABF1-4AE4-9607-4D30E43575EE}" destId="{EEC22C68-7C98-4C5E-A7C9-B66482B92F2E}" srcOrd="5" destOrd="0" presId="urn:microsoft.com/office/officeart/2005/8/layout/list1"/>
    <dgm:cxn modelId="{9270DF7C-FB3D-435A-AD18-5E3EBBD2972C}" type="presParOf" srcId="{C648A2BC-ABF1-4AE4-9607-4D30E43575EE}" destId="{67B81B13-2A89-4A2B-93C3-F5095CFE14B5}" srcOrd="6" destOrd="0" presId="urn:microsoft.com/office/officeart/2005/8/layout/list1"/>
    <dgm:cxn modelId="{3FB0A90C-AEA1-49DC-A5E9-9FE50DF9210B}" type="presParOf" srcId="{C648A2BC-ABF1-4AE4-9607-4D30E43575EE}" destId="{999297E0-A08F-4948-8B95-56CC204C5149}" srcOrd="7" destOrd="0" presId="urn:microsoft.com/office/officeart/2005/8/layout/list1"/>
    <dgm:cxn modelId="{28F24B1B-112F-4EF8-836C-0DBA11370F24}" type="presParOf" srcId="{C648A2BC-ABF1-4AE4-9607-4D30E43575EE}" destId="{82D8E54F-640B-4AE2-B4D4-E1B848972F25}" srcOrd="8" destOrd="0" presId="urn:microsoft.com/office/officeart/2005/8/layout/list1"/>
    <dgm:cxn modelId="{ABEF0FDD-9D09-4D7A-B50A-F5C6FDF9D2D2}" type="presParOf" srcId="{82D8E54F-640B-4AE2-B4D4-E1B848972F25}" destId="{CCD2D69D-32E2-433D-B433-80C76134E690}" srcOrd="0" destOrd="0" presId="urn:microsoft.com/office/officeart/2005/8/layout/list1"/>
    <dgm:cxn modelId="{2665EB73-7556-46E6-8977-7BFAA5E6690C}" type="presParOf" srcId="{82D8E54F-640B-4AE2-B4D4-E1B848972F25}" destId="{4AC8ED96-A374-411E-A11E-FE55DBE5302F}" srcOrd="1" destOrd="0" presId="urn:microsoft.com/office/officeart/2005/8/layout/list1"/>
    <dgm:cxn modelId="{83A851F6-7EF7-44EA-8547-8A715572645A}" type="presParOf" srcId="{C648A2BC-ABF1-4AE4-9607-4D30E43575EE}" destId="{7B86493A-EA1E-4F33-B852-6F69240F88AB}" srcOrd="9" destOrd="0" presId="urn:microsoft.com/office/officeart/2005/8/layout/list1"/>
    <dgm:cxn modelId="{2DD9BD48-6B3E-416F-B9E7-1DAFDF871D0D}" type="presParOf" srcId="{C648A2BC-ABF1-4AE4-9607-4D30E43575EE}" destId="{3D84D81B-1CAE-4618-8DCD-14F93D1B40B3}" srcOrd="10" destOrd="0" presId="urn:microsoft.com/office/officeart/2005/8/layout/list1"/>
  </dgm:cxnLst>
  <dgm:bg/>
  <dgm:whole/>
</dgm:dataModel>
</file>

<file path=word/diagrams/data4.xml><?xml version="1.0" encoding="utf-8"?>
<dgm:dataModel xmlns:dgm="http://schemas.openxmlformats.org/drawingml/2006/diagram" xmlns:a="http://schemas.openxmlformats.org/drawingml/2006/main">
  <dgm:ptLst>
    <dgm:pt modelId="{17D276DE-3A9B-4579-B2C8-EA74D6AE4B90}"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ES"/>
        </a:p>
      </dgm:t>
    </dgm:pt>
    <dgm:pt modelId="{B81BD090-3D97-4664-9D08-7DD4EC783276}">
      <dgm:prSet phldrT="[Texto]"/>
      <dgm:spPr/>
      <dgm:t>
        <a:bodyPr/>
        <a:lstStyle/>
        <a:p>
          <a:r>
            <a:rPr lang="es-ES" b="1"/>
            <a:t>Restricciones Generales</a:t>
          </a:r>
        </a:p>
      </dgm:t>
    </dgm:pt>
    <dgm:pt modelId="{1EB4703D-0245-4895-A09E-B33C7081B76F}" type="parTrans" cxnId="{8FB76743-F73B-468B-ACF8-C5E07FD5993E}">
      <dgm:prSet/>
      <dgm:spPr/>
      <dgm:t>
        <a:bodyPr/>
        <a:lstStyle/>
        <a:p>
          <a:endParaRPr lang="es-ES"/>
        </a:p>
      </dgm:t>
    </dgm:pt>
    <dgm:pt modelId="{414D67EA-6703-48DE-8F66-3F66D2A6F292}" type="sibTrans" cxnId="{8FB76743-F73B-468B-ACF8-C5E07FD5993E}">
      <dgm:prSet/>
      <dgm:spPr/>
      <dgm:t>
        <a:bodyPr/>
        <a:lstStyle/>
        <a:p>
          <a:endParaRPr lang="es-ES"/>
        </a:p>
      </dgm:t>
    </dgm:pt>
    <dgm:pt modelId="{A3FEE23F-7074-4F72-A1F1-195953821577}">
      <dgm:prSet phldrT="[Texto]"/>
      <dgm:spPr/>
      <dgm:t>
        <a:bodyPr/>
        <a:lstStyle/>
        <a:p>
          <a:r>
            <a:rPr lang="es-ES"/>
            <a:t>idiomas disponibles</a:t>
          </a:r>
        </a:p>
      </dgm:t>
    </dgm:pt>
    <dgm:pt modelId="{34F2B9A4-ED2F-410E-B082-EAAE195CF4B5}" type="parTrans" cxnId="{D029C817-4501-43AB-A7C3-324CB3B6F38B}">
      <dgm:prSet/>
      <dgm:spPr/>
      <dgm:t>
        <a:bodyPr/>
        <a:lstStyle/>
        <a:p>
          <a:endParaRPr lang="es-ES"/>
        </a:p>
      </dgm:t>
    </dgm:pt>
    <dgm:pt modelId="{19137A96-E200-41C9-8A9E-F409D73FB91D}" type="sibTrans" cxnId="{D029C817-4501-43AB-A7C3-324CB3B6F38B}">
      <dgm:prSet/>
      <dgm:spPr/>
      <dgm:t>
        <a:bodyPr/>
        <a:lstStyle/>
        <a:p>
          <a:endParaRPr lang="es-ES"/>
        </a:p>
      </dgm:t>
    </dgm:pt>
    <dgm:pt modelId="{49E06338-2779-4081-8E02-947DA24B0880}">
      <dgm:prSet phldrT="[Texto]"/>
      <dgm:spPr/>
      <dgm:t>
        <a:bodyPr/>
        <a:lstStyle/>
        <a:p>
          <a:r>
            <a:rPr lang="es-ES"/>
            <a:t>no tolerancia a fallos</a:t>
          </a:r>
        </a:p>
      </dgm:t>
    </dgm:pt>
    <dgm:pt modelId="{B4E93282-84BB-4432-9F6B-6CB2892BD2C8}" type="parTrans" cxnId="{B9CFB5C4-8AA8-4056-A991-3AAE5699B602}">
      <dgm:prSet/>
      <dgm:spPr/>
      <dgm:t>
        <a:bodyPr/>
        <a:lstStyle/>
        <a:p>
          <a:endParaRPr lang="es-ES"/>
        </a:p>
      </dgm:t>
    </dgm:pt>
    <dgm:pt modelId="{E2A6FC49-EC0B-4B3C-87E3-48F214C019ED}" type="sibTrans" cxnId="{B9CFB5C4-8AA8-4056-A991-3AAE5699B602}">
      <dgm:prSet/>
      <dgm:spPr/>
      <dgm:t>
        <a:bodyPr/>
        <a:lstStyle/>
        <a:p>
          <a:endParaRPr lang="es-ES"/>
        </a:p>
      </dgm:t>
    </dgm:pt>
    <dgm:pt modelId="{255A61A8-5A08-44FE-B0BA-75598491F5F3}">
      <dgm:prSet phldrT="[Texto]"/>
      <dgm:spPr/>
      <dgm:t>
        <a:bodyPr/>
        <a:lstStyle/>
        <a:p>
          <a:r>
            <a:rPr lang="es-ES" b="1"/>
            <a:t>Caracteristicas del Usuario</a:t>
          </a:r>
        </a:p>
      </dgm:t>
    </dgm:pt>
    <dgm:pt modelId="{02C8E2A0-9833-44B3-B855-B8F5408A63E2}" type="parTrans" cxnId="{7E6C77E8-7FE4-402E-890E-A828ACC809FC}">
      <dgm:prSet/>
      <dgm:spPr/>
      <dgm:t>
        <a:bodyPr/>
        <a:lstStyle/>
        <a:p>
          <a:endParaRPr lang="es-ES"/>
        </a:p>
      </dgm:t>
    </dgm:pt>
    <dgm:pt modelId="{8D5B078D-507B-4F27-80D8-01361ED3584F}" type="sibTrans" cxnId="{7E6C77E8-7FE4-402E-890E-A828ACC809FC}">
      <dgm:prSet/>
      <dgm:spPr/>
      <dgm:t>
        <a:bodyPr/>
        <a:lstStyle/>
        <a:p>
          <a:endParaRPr lang="es-ES"/>
        </a:p>
      </dgm:t>
    </dgm:pt>
    <dgm:pt modelId="{457A3446-AE8E-4473-869E-4B9B57BC8231}">
      <dgm:prSet phldrT="[Texto]"/>
      <dgm:spPr/>
      <dgm:t>
        <a:bodyPr/>
        <a:lstStyle/>
        <a:p>
          <a:r>
            <a:rPr lang="es-ES"/>
            <a:t>implicaciones legales</a:t>
          </a:r>
        </a:p>
      </dgm:t>
    </dgm:pt>
    <dgm:pt modelId="{380D57C8-E5A4-49E1-83BB-D5AD95299C27}" type="parTrans" cxnId="{1DF6322B-39AB-4634-B60C-F8B3A9235F6A}">
      <dgm:prSet/>
      <dgm:spPr/>
      <dgm:t>
        <a:bodyPr/>
        <a:lstStyle/>
        <a:p>
          <a:endParaRPr lang="es-ES"/>
        </a:p>
      </dgm:t>
    </dgm:pt>
    <dgm:pt modelId="{858CC3EC-FBE9-4159-B7C2-B7BA92AAE776}" type="sibTrans" cxnId="{1DF6322B-39AB-4634-B60C-F8B3A9235F6A}">
      <dgm:prSet/>
      <dgm:spPr/>
      <dgm:t>
        <a:bodyPr/>
        <a:lstStyle/>
        <a:p>
          <a:endParaRPr lang="es-ES"/>
        </a:p>
      </dgm:t>
    </dgm:pt>
    <dgm:pt modelId="{D50E1760-9776-4326-BC01-EDDD4A2E1289}">
      <dgm:prSet phldrT="[Texto]"/>
      <dgm:spPr/>
      <dgm:t>
        <a:bodyPr/>
        <a:lstStyle/>
        <a:p>
          <a:r>
            <a:rPr lang="es-ES"/>
            <a:t>nivel de conocimientos del usuario</a:t>
          </a:r>
        </a:p>
      </dgm:t>
    </dgm:pt>
    <dgm:pt modelId="{153A0431-7EF4-4410-ACAC-C607828A7767}" type="parTrans" cxnId="{F7379C7E-B79D-4B61-A1E1-377AF836814C}">
      <dgm:prSet/>
      <dgm:spPr/>
      <dgm:t>
        <a:bodyPr/>
        <a:lstStyle/>
        <a:p>
          <a:endParaRPr lang="es-ES"/>
        </a:p>
      </dgm:t>
    </dgm:pt>
    <dgm:pt modelId="{EF0B6897-5550-4129-8B12-7404500E04A9}" type="sibTrans" cxnId="{F7379C7E-B79D-4B61-A1E1-377AF836814C}">
      <dgm:prSet/>
      <dgm:spPr/>
      <dgm:t>
        <a:bodyPr/>
        <a:lstStyle/>
        <a:p>
          <a:endParaRPr lang="es-ES"/>
        </a:p>
      </dgm:t>
    </dgm:pt>
    <dgm:pt modelId="{C2C48B5A-3366-454B-9891-80B20CD6FF7B}">
      <dgm:prSet phldrT="[Texto]"/>
      <dgm:spPr/>
      <dgm:t>
        <a:bodyPr/>
        <a:lstStyle/>
        <a:p>
          <a:r>
            <a:rPr lang="es-ES" b="1"/>
            <a:t>Restricciones de Software</a:t>
          </a:r>
        </a:p>
      </dgm:t>
    </dgm:pt>
    <dgm:pt modelId="{B3D93C73-5B14-4D66-9717-A6D9FC351B5C}" type="parTrans" cxnId="{1E998868-5C4D-4889-AC12-B7A8A2E7C0F2}">
      <dgm:prSet/>
      <dgm:spPr/>
      <dgm:t>
        <a:bodyPr/>
        <a:lstStyle/>
        <a:p>
          <a:endParaRPr lang="es-ES"/>
        </a:p>
      </dgm:t>
    </dgm:pt>
    <dgm:pt modelId="{AC710A13-3422-48A9-AAE8-64DFA22B36EB}" type="sibTrans" cxnId="{1E998868-5C4D-4889-AC12-B7A8A2E7C0F2}">
      <dgm:prSet/>
      <dgm:spPr/>
      <dgm:t>
        <a:bodyPr/>
        <a:lstStyle/>
        <a:p>
          <a:endParaRPr lang="es-ES"/>
        </a:p>
      </dgm:t>
    </dgm:pt>
    <dgm:pt modelId="{D5E29805-8AF8-48BC-B442-C86EDBBF7438}">
      <dgm:prSet phldrT="[Texto]"/>
      <dgm:spPr/>
      <dgm:t>
        <a:bodyPr/>
        <a:lstStyle/>
        <a:p>
          <a:r>
            <a:rPr lang="es-ES"/>
            <a:t>licencias</a:t>
          </a:r>
        </a:p>
      </dgm:t>
    </dgm:pt>
    <dgm:pt modelId="{10FD428E-5DE4-4D45-A7A9-A6FBEBE2B1BE}" type="parTrans" cxnId="{12697F6E-5F9E-4E76-8BC9-3A77D7EB3770}">
      <dgm:prSet/>
      <dgm:spPr/>
      <dgm:t>
        <a:bodyPr/>
        <a:lstStyle/>
        <a:p>
          <a:endParaRPr lang="es-ES"/>
        </a:p>
      </dgm:t>
    </dgm:pt>
    <dgm:pt modelId="{892DF355-6EB0-42EA-A641-88A49F3A5E09}" type="sibTrans" cxnId="{12697F6E-5F9E-4E76-8BC9-3A77D7EB3770}">
      <dgm:prSet/>
      <dgm:spPr/>
      <dgm:t>
        <a:bodyPr/>
        <a:lstStyle/>
        <a:p>
          <a:endParaRPr lang="es-ES"/>
        </a:p>
      </dgm:t>
    </dgm:pt>
    <dgm:pt modelId="{E5256EA9-4747-45FB-9C05-D6223287E58C}">
      <dgm:prSet phldrT="[Texto]"/>
      <dgm:spPr/>
      <dgm:t>
        <a:bodyPr/>
        <a:lstStyle/>
        <a:p>
          <a:r>
            <a:rPr lang="es-ES"/>
            <a:t>instalacion de maquinas virtuales</a:t>
          </a:r>
        </a:p>
      </dgm:t>
    </dgm:pt>
    <dgm:pt modelId="{2B31D839-3401-4A86-8756-E31BEB8064C3}" type="parTrans" cxnId="{158ACA34-6571-4B0E-AED5-BE2CF48AAF1A}">
      <dgm:prSet/>
      <dgm:spPr/>
      <dgm:t>
        <a:bodyPr/>
        <a:lstStyle/>
        <a:p>
          <a:endParaRPr lang="es-ES"/>
        </a:p>
      </dgm:t>
    </dgm:pt>
    <dgm:pt modelId="{2E94E047-FC78-463B-A9D4-BBE38579041A}" type="sibTrans" cxnId="{158ACA34-6571-4B0E-AED5-BE2CF48AAF1A}">
      <dgm:prSet/>
      <dgm:spPr/>
      <dgm:t>
        <a:bodyPr/>
        <a:lstStyle/>
        <a:p>
          <a:endParaRPr lang="es-ES"/>
        </a:p>
      </dgm:t>
    </dgm:pt>
    <dgm:pt modelId="{165255D6-3399-46A1-AEDE-AD188500E730}">
      <dgm:prSet phldrT="[Texto]"/>
      <dgm:spPr/>
      <dgm:t>
        <a:bodyPr/>
        <a:lstStyle/>
        <a:p>
          <a:r>
            <a:rPr lang="es-ES" b="1"/>
            <a:t>Restricciones de Hardware</a:t>
          </a:r>
        </a:p>
      </dgm:t>
    </dgm:pt>
    <dgm:pt modelId="{8E3397F7-7094-44D9-97C5-F2165CC44CC9}" type="parTrans" cxnId="{5E31181A-265F-49FF-8895-9CCFC87F42A9}">
      <dgm:prSet/>
      <dgm:spPr/>
      <dgm:t>
        <a:bodyPr/>
        <a:lstStyle/>
        <a:p>
          <a:endParaRPr lang="es-ES"/>
        </a:p>
      </dgm:t>
    </dgm:pt>
    <dgm:pt modelId="{252253D2-3918-4398-A5A6-E1BCBA72145C}" type="sibTrans" cxnId="{5E31181A-265F-49FF-8895-9CCFC87F42A9}">
      <dgm:prSet/>
      <dgm:spPr/>
      <dgm:t>
        <a:bodyPr/>
        <a:lstStyle/>
        <a:p>
          <a:endParaRPr lang="es-ES"/>
        </a:p>
      </dgm:t>
    </dgm:pt>
    <dgm:pt modelId="{7183E4E2-AED4-47E5-9356-1007E7B015FC}">
      <dgm:prSet phldrT="[Texto]"/>
      <dgm:spPr/>
      <dgm:t>
        <a:bodyPr/>
        <a:lstStyle/>
        <a:p>
          <a:r>
            <a:rPr lang="es-ES"/>
            <a:t>conocimientos basicos del adminisrador</a:t>
          </a:r>
        </a:p>
      </dgm:t>
    </dgm:pt>
    <dgm:pt modelId="{A82FB0C3-F097-4D20-87D3-A10A6B9BDE8C}" type="parTrans" cxnId="{B2B3F87D-9E45-4BA7-A7CA-C94ADC8E48FE}">
      <dgm:prSet/>
      <dgm:spPr/>
      <dgm:t>
        <a:bodyPr/>
        <a:lstStyle/>
        <a:p>
          <a:endParaRPr lang="es-ES"/>
        </a:p>
      </dgm:t>
    </dgm:pt>
    <dgm:pt modelId="{F6B4DC24-E051-4688-9C8D-8681A0229980}" type="sibTrans" cxnId="{B2B3F87D-9E45-4BA7-A7CA-C94ADC8E48FE}">
      <dgm:prSet/>
      <dgm:spPr/>
      <dgm:t>
        <a:bodyPr/>
        <a:lstStyle/>
        <a:p>
          <a:endParaRPr lang="es-ES"/>
        </a:p>
      </dgm:t>
    </dgm:pt>
    <dgm:pt modelId="{13A8877B-E40A-466D-A44C-25B24B56B9F0}">
      <dgm:prSet phldrT="[Texto]"/>
      <dgm:spPr/>
      <dgm:t>
        <a:bodyPr/>
        <a:lstStyle/>
        <a:p>
          <a:r>
            <a:rPr lang="es-ES"/>
            <a:t>utilizacion de APIs y drivers</a:t>
          </a:r>
        </a:p>
      </dgm:t>
    </dgm:pt>
    <dgm:pt modelId="{900F65DD-A115-475E-B479-4CCD2B48ADEE}" type="parTrans" cxnId="{A811A27B-CE6B-41CF-9693-EC83EF6F6E90}">
      <dgm:prSet/>
      <dgm:spPr/>
      <dgm:t>
        <a:bodyPr/>
        <a:lstStyle/>
        <a:p>
          <a:endParaRPr lang="es-ES"/>
        </a:p>
      </dgm:t>
    </dgm:pt>
    <dgm:pt modelId="{879BED1D-1EC0-4D82-97D6-0B3AD47E8A65}" type="sibTrans" cxnId="{A811A27B-CE6B-41CF-9693-EC83EF6F6E90}">
      <dgm:prSet/>
      <dgm:spPr/>
      <dgm:t>
        <a:bodyPr/>
        <a:lstStyle/>
        <a:p>
          <a:endParaRPr lang="es-ES"/>
        </a:p>
      </dgm:t>
    </dgm:pt>
    <dgm:pt modelId="{65155308-481B-48D8-B2C5-886E7A0BADFC}">
      <dgm:prSet phldrT="[Texto]"/>
      <dgm:spPr/>
      <dgm:t>
        <a:bodyPr/>
        <a:lstStyle/>
        <a:p>
          <a:r>
            <a:rPr lang="es-ES"/>
            <a:t>utilizacion de herramientas de software</a:t>
          </a:r>
        </a:p>
      </dgm:t>
    </dgm:pt>
    <dgm:pt modelId="{01FC70E2-5222-4DCB-A2D4-C274AA7BD58D}" type="parTrans" cxnId="{271FB110-08FD-448D-AAFB-3EFE751FA6AE}">
      <dgm:prSet/>
      <dgm:spPr/>
      <dgm:t>
        <a:bodyPr/>
        <a:lstStyle/>
        <a:p>
          <a:endParaRPr lang="es-ES"/>
        </a:p>
      </dgm:t>
    </dgm:pt>
    <dgm:pt modelId="{AAB1FD45-4EC0-4ADA-857F-13A6D8AB355C}" type="sibTrans" cxnId="{271FB110-08FD-448D-AAFB-3EFE751FA6AE}">
      <dgm:prSet/>
      <dgm:spPr/>
      <dgm:t>
        <a:bodyPr/>
        <a:lstStyle/>
        <a:p>
          <a:endParaRPr lang="es-ES"/>
        </a:p>
      </dgm:t>
    </dgm:pt>
    <dgm:pt modelId="{BC28A8E2-CE7E-4B63-853D-BEE2DA9C2CCA}">
      <dgm:prSet phldrT="[Texto]"/>
      <dgm:spPr/>
      <dgm:t>
        <a:bodyPr/>
        <a:lstStyle/>
        <a:p>
          <a:r>
            <a:rPr lang="es-ES"/>
            <a:t>resolucion de la pantalla</a:t>
          </a:r>
        </a:p>
      </dgm:t>
    </dgm:pt>
    <dgm:pt modelId="{E6AAAED2-7997-46C9-8300-5E8505D8D7DB}" type="parTrans" cxnId="{CEEA5D98-FCFC-42E1-B513-4123A2736DBF}">
      <dgm:prSet/>
      <dgm:spPr/>
      <dgm:t>
        <a:bodyPr/>
        <a:lstStyle/>
        <a:p>
          <a:endParaRPr lang="es-ES"/>
        </a:p>
      </dgm:t>
    </dgm:pt>
    <dgm:pt modelId="{0AB51F0D-1F45-4574-A76B-EAF1AD9ECF76}" type="sibTrans" cxnId="{CEEA5D98-FCFC-42E1-B513-4123A2736DBF}">
      <dgm:prSet/>
      <dgm:spPr/>
      <dgm:t>
        <a:bodyPr/>
        <a:lstStyle/>
        <a:p>
          <a:endParaRPr lang="es-ES"/>
        </a:p>
      </dgm:t>
    </dgm:pt>
    <dgm:pt modelId="{98B3B604-DBD2-4B75-93D2-DF5BF30F23A5}">
      <dgm:prSet phldrT="[Texto]"/>
      <dgm:spPr/>
      <dgm:t>
        <a:bodyPr/>
        <a:lstStyle/>
        <a:p>
          <a:r>
            <a:rPr lang="es-ES"/>
            <a:t>adaptadores de conexion de red</a:t>
          </a:r>
        </a:p>
      </dgm:t>
    </dgm:pt>
    <dgm:pt modelId="{DABFFEA4-D9E8-4A27-8F95-7934A32EC10D}" type="parTrans" cxnId="{8216665B-8707-48B8-A8DE-9339FD4D0E58}">
      <dgm:prSet/>
      <dgm:spPr/>
      <dgm:t>
        <a:bodyPr/>
        <a:lstStyle/>
        <a:p>
          <a:endParaRPr lang="es-ES"/>
        </a:p>
      </dgm:t>
    </dgm:pt>
    <dgm:pt modelId="{90525659-B470-4CAE-97ED-603425D58F36}" type="sibTrans" cxnId="{8216665B-8707-48B8-A8DE-9339FD4D0E58}">
      <dgm:prSet/>
      <dgm:spPr/>
      <dgm:t>
        <a:bodyPr/>
        <a:lstStyle/>
        <a:p>
          <a:endParaRPr lang="es-ES"/>
        </a:p>
      </dgm:t>
    </dgm:pt>
    <dgm:pt modelId="{1B7AF24F-2977-4504-98FB-62B8E6B88DFD}">
      <dgm:prSet phldrT="[Texto]"/>
      <dgm:spPr/>
      <dgm:t>
        <a:bodyPr/>
        <a:lstStyle/>
        <a:p>
          <a:r>
            <a:rPr lang="es-ES"/>
            <a:t>requerimientos minimos de hardware para un buen funcionamiento</a:t>
          </a:r>
        </a:p>
      </dgm:t>
    </dgm:pt>
    <dgm:pt modelId="{D7D33BF0-27CC-42FB-A817-4D6D67AEEE01}" type="parTrans" cxnId="{B3B44C9D-7658-4C4A-9C29-EA8ECCF025FD}">
      <dgm:prSet/>
      <dgm:spPr/>
      <dgm:t>
        <a:bodyPr/>
        <a:lstStyle/>
        <a:p>
          <a:endParaRPr lang="es-ES"/>
        </a:p>
      </dgm:t>
    </dgm:pt>
    <dgm:pt modelId="{331363F4-1765-4883-91CD-3BA5F51992A1}" type="sibTrans" cxnId="{B3B44C9D-7658-4C4A-9C29-EA8ECCF025FD}">
      <dgm:prSet/>
      <dgm:spPr/>
      <dgm:t>
        <a:bodyPr/>
        <a:lstStyle/>
        <a:p>
          <a:endParaRPr lang="es-ES"/>
        </a:p>
      </dgm:t>
    </dgm:pt>
    <dgm:pt modelId="{81239424-2065-44B6-9F9A-D18685D0FEB5}" type="pres">
      <dgm:prSet presAssocID="{17D276DE-3A9B-4579-B2C8-EA74D6AE4B90}" presName="Name0" presStyleCnt="0">
        <dgm:presLayoutVars>
          <dgm:dir/>
          <dgm:resizeHandles val="exact"/>
        </dgm:presLayoutVars>
      </dgm:prSet>
      <dgm:spPr/>
      <dgm:t>
        <a:bodyPr/>
        <a:lstStyle/>
        <a:p>
          <a:endParaRPr lang="es-ES"/>
        </a:p>
      </dgm:t>
    </dgm:pt>
    <dgm:pt modelId="{1DB77E11-9B76-494B-883C-C07EDD441A75}" type="pres">
      <dgm:prSet presAssocID="{B81BD090-3D97-4664-9D08-7DD4EC783276}" presName="node" presStyleLbl="node1" presStyleIdx="0" presStyleCnt="4">
        <dgm:presLayoutVars>
          <dgm:bulletEnabled val="1"/>
        </dgm:presLayoutVars>
      </dgm:prSet>
      <dgm:spPr/>
      <dgm:t>
        <a:bodyPr/>
        <a:lstStyle/>
        <a:p>
          <a:endParaRPr lang="es-ES"/>
        </a:p>
      </dgm:t>
    </dgm:pt>
    <dgm:pt modelId="{CDDC8140-0026-4EE2-A8FE-5C79D7C03145}" type="pres">
      <dgm:prSet presAssocID="{414D67EA-6703-48DE-8F66-3F66D2A6F292}" presName="sibTrans" presStyleCnt="0"/>
      <dgm:spPr/>
    </dgm:pt>
    <dgm:pt modelId="{7B3EE984-CEE8-4615-B350-3F7464CA5ED0}" type="pres">
      <dgm:prSet presAssocID="{255A61A8-5A08-44FE-B0BA-75598491F5F3}" presName="node" presStyleLbl="node1" presStyleIdx="1" presStyleCnt="4">
        <dgm:presLayoutVars>
          <dgm:bulletEnabled val="1"/>
        </dgm:presLayoutVars>
      </dgm:prSet>
      <dgm:spPr/>
      <dgm:t>
        <a:bodyPr/>
        <a:lstStyle/>
        <a:p>
          <a:endParaRPr lang="es-ES"/>
        </a:p>
      </dgm:t>
    </dgm:pt>
    <dgm:pt modelId="{654FCA39-971C-4301-A77E-8146E1B3B094}" type="pres">
      <dgm:prSet presAssocID="{8D5B078D-507B-4F27-80D8-01361ED3584F}" presName="sibTrans" presStyleCnt="0"/>
      <dgm:spPr/>
    </dgm:pt>
    <dgm:pt modelId="{A5E55B7C-D9F4-450E-9DC1-443A4F0CDA8B}" type="pres">
      <dgm:prSet presAssocID="{C2C48B5A-3366-454B-9891-80B20CD6FF7B}" presName="node" presStyleLbl="node1" presStyleIdx="2" presStyleCnt="4">
        <dgm:presLayoutVars>
          <dgm:bulletEnabled val="1"/>
        </dgm:presLayoutVars>
      </dgm:prSet>
      <dgm:spPr/>
      <dgm:t>
        <a:bodyPr/>
        <a:lstStyle/>
        <a:p>
          <a:endParaRPr lang="es-ES"/>
        </a:p>
      </dgm:t>
    </dgm:pt>
    <dgm:pt modelId="{9ED5F329-31C2-4679-B64F-E534F24ED45E}" type="pres">
      <dgm:prSet presAssocID="{AC710A13-3422-48A9-AAE8-64DFA22B36EB}" presName="sibTrans" presStyleCnt="0"/>
      <dgm:spPr/>
    </dgm:pt>
    <dgm:pt modelId="{90BE74B0-5300-4DC5-A639-06C32A94F801}" type="pres">
      <dgm:prSet presAssocID="{165255D6-3399-46A1-AEDE-AD188500E730}" presName="node" presStyleLbl="node1" presStyleIdx="3" presStyleCnt="4">
        <dgm:presLayoutVars>
          <dgm:bulletEnabled val="1"/>
        </dgm:presLayoutVars>
      </dgm:prSet>
      <dgm:spPr/>
      <dgm:t>
        <a:bodyPr/>
        <a:lstStyle/>
        <a:p>
          <a:endParaRPr lang="es-ES"/>
        </a:p>
      </dgm:t>
    </dgm:pt>
  </dgm:ptLst>
  <dgm:cxnLst>
    <dgm:cxn modelId="{D5663A27-F237-410C-889C-3135B7CBF5A5}" type="presOf" srcId="{49E06338-2779-4081-8E02-947DA24B0880}" destId="{1DB77E11-9B76-494B-883C-C07EDD441A75}" srcOrd="0" destOrd="2" presId="urn:microsoft.com/office/officeart/2005/8/layout/hList6"/>
    <dgm:cxn modelId="{B9CFB5C4-8AA8-4056-A991-3AAE5699B602}" srcId="{B81BD090-3D97-4664-9D08-7DD4EC783276}" destId="{49E06338-2779-4081-8E02-947DA24B0880}" srcOrd="1" destOrd="0" parTransId="{B4E93282-84BB-4432-9F6B-6CB2892BD2C8}" sibTransId="{E2A6FC49-EC0B-4B3C-87E3-48F214C019ED}"/>
    <dgm:cxn modelId="{C5FC523E-D6DF-4BDB-94B2-9B3661D75621}" type="presOf" srcId="{98B3B604-DBD2-4B75-93D2-DF5BF30F23A5}" destId="{90BE74B0-5300-4DC5-A639-06C32A94F801}" srcOrd="0" destOrd="2" presId="urn:microsoft.com/office/officeart/2005/8/layout/hList6"/>
    <dgm:cxn modelId="{CB8DAAE1-3BCD-4E02-9C0C-FB7E76FF93C8}" type="presOf" srcId="{B81BD090-3D97-4664-9D08-7DD4EC783276}" destId="{1DB77E11-9B76-494B-883C-C07EDD441A75}" srcOrd="0" destOrd="0" presId="urn:microsoft.com/office/officeart/2005/8/layout/hList6"/>
    <dgm:cxn modelId="{C4A8569F-D2BE-4B56-AA54-4115A8698D98}" type="presOf" srcId="{BC28A8E2-CE7E-4B63-853D-BEE2DA9C2CCA}" destId="{90BE74B0-5300-4DC5-A639-06C32A94F801}" srcOrd="0" destOrd="1" presId="urn:microsoft.com/office/officeart/2005/8/layout/hList6"/>
    <dgm:cxn modelId="{A855F632-78B1-4872-843E-EA1EC6D13A4C}" type="presOf" srcId="{165255D6-3399-46A1-AEDE-AD188500E730}" destId="{90BE74B0-5300-4DC5-A639-06C32A94F801}" srcOrd="0" destOrd="0" presId="urn:microsoft.com/office/officeart/2005/8/layout/hList6"/>
    <dgm:cxn modelId="{214BEE36-C9DE-4F27-90FC-D33D6C39162A}" type="presOf" srcId="{457A3446-AE8E-4473-869E-4B9B57BC8231}" destId="{7B3EE984-CEE8-4615-B350-3F7464CA5ED0}" srcOrd="0" destOrd="1" presId="urn:microsoft.com/office/officeart/2005/8/layout/hList6"/>
    <dgm:cxn modelId="{8530546F-BFD3-4951-A20F-7309BEE8915A}" type="presOf" srcId="{E5256EA9-4747-45FB-9C05-D6223287E58C}" destId="{A5E55B7C-D9F4-450E-9DC1-443A4F0CDA8B}" srcOrd="0" destOrd="2" presId="urn:microsoft.com/office/officeart/2005/8/layout/hList6"/>
    <dgm:cxn modelId="{B3B44C9D-7658-4C4A-9C29-EA8ECCF025FD}" srcId="{165255D6-3399-46A1-AEDE-AD188500E730}" destId="{1B7AF24F-2977-4504-98FB-62B8E6B88DFD}" srcOrd="2" destOrd="0" parTransId="{D7D33BF0-27CC-42FB-A817-4D6D67AEEE01}" sibTransId="{331363F4-1765-4883-91CD-3BA5F51992A1}"/>
    <dgm:cxn modelId="{7E6C77E8-7FE4-402E-890E-A828ACC809FC}" srcId="{17D276DE-3A9B-4579-B2C8-EA74D6AE4B90}" destId="{255A61A8-5A08-44FE-B0BA-75598491F5F3}" srcOrd="1" destOrd="0" parTransId="{02C8E2A0-9833-44B3-B855-B8F5408A63E2}" sibTransId="{8D5B078D-507B-4F27-80D8-01361ED3584F}"/>
    <dgm:cxn modelId="{158ACA34-6571-4B0E-AED5-BE2CF48AAF1A}" srcId="{C2C48B5A-3366-454B-9891-80B20CD6FF7B}" destId="{E5256EA9-4747-45FB-9C05-D6223287E58C}" srcOrd="1" destOrd="0" parTransId="{2B31D839-3401-4A86-8756-E31BEB8064C3}" sibTransId="{2E94E047-FC78-463B-A9D4-BBE38579041A}"/>
    <dgm:cxn modelId="{56A6A20F-8308-419D-ACBF-C5BFD7FB427E}" type="presOf" srcId="{1B7AF24F-2977-4504-98FB-62B8E6B88DFD}" destId="{90BE74B0-5300-4DC5-A639-06C32A94F801}" srcOrd="0" destOrd="3" presId="urn:microsoft.com/office/officeart/2005/8/layout/hList6"/>
    <dgm:cxn modelId="{71493D5F-0C49-41BB-9AFB-C93031FC688C}" type="presOf" srcId="{A3FEE23F-7074-4F72-A1F1-195953821577}" destId="{1DB77E11-9B76-494B-883C-C07EDD441A75}" srcOrd="0" destOrd="1" presId="urn:microsoft.com/office/officeart/2005/8/layout/hList6"/>
    <dgm:cxn modelId="{271FB110-08FD-448D-AAFB-3EFE751FA6AE}" srcId="{C2C48B5A-3366-454B-9891-80B20CD6FF7B}" destId="{65155308-481B-48D8-B2C5-886E7A0BADFC}" srcOrd="3" destOrd="0" parTransId="{01FC70E2-5222-4DCB-A2D4-C274AA7BD58D}" sibTransId="{AAB1FD45-4EC0-4ADA-857F-13A6D8AB355C}"/>
    <dgm:cxn modelId="{E3EDD1F0-74F3-4EE4-8F84-73CEE4C992BD}" type="presOf" srcId="{C2C48B5A-3366-454B-9891-80B20CD6FF7B}" destId="{A5E55B7C-D9F4-450E-9DC1-443A4F0CDA8B}" srcOrd="0" destOrd="0" presId="urn:microsoft.com/office/officeart/2005/8/layout/hList6"/>
    <dgm:cxn modelId="{B81DCD4F-A6E6-4C14-B61C-E49E39A82776}" type="presOf" srcId="{13A8877B-E40A-466D-A44C-25B24B56B9F0}" destId="{A5E55B7C-D9F4-450E-9DC1-443A4F0CDA8B}" srcOrd="0" destOrd="3" presId="urn:microsoft.com/office/officeart/2005/8/layout/hList6"/>
    <dgm:cxn modelId="{8216665B-8707-48B8-A8DE-9339FD4D0E58}" srcId="{165255D6-3399-46A1-AEDE-AD188500E730}" destId="{98B3B604-DBD2-4B75-93D2-DF5BF30F23A5}" srcOrd="1" destOrd="0" parTransId="{DABFFEA4-D9E8-4A27-8F95-7934A32EC10D}" sibTransId="{90525659-B470-4CAE-97ED-603425D58F36}"/>
    <dgm:cxn modelId="{CEEA5D98-FCFC-42E1-B513-4123A2736DBF}" srcId="{165255D6-3399-46A1-AEDE-AD188500E730}" destId="{BC28A8E2-CE7E-4B63-853D-BEE2DA9C2CCA}" srcOrd="0" destOrd="0" parTransId="{E6AAAED2-7997-46C9-8300-5E8505D8D7DB}" sibTransId="{0AB51F0D-1F45-4574-A76B-EAF1AD9ECF76}"/>
    <dgm:cxn modelId="{D029C817-4501-43AB-A7C3-324CB3B6F38B}" srcId="{B81BD090-3D97-4664-9D08-7DD4EC783276}" destId="{A3FEE23F-7074-4F72-A1F1-195953821577}" srcOrd="0" destOrd="0" parTransId="{34F2B9A4-ED2F-410E-B082-EAAE195CF4B5}" sibTransId="{19137A96-E200-41C9-8A9E-F409D73FB91D}"/>
    <dgm:cxn modelId="{A811A27B-CE6B-41CF-9693-EC83EF6F6E90}" srcId="{C2C48B5A-3366-454B-9891-80B20CD6FF7B}" destId="{13A8877B-E40A-466D-A44C-25B24B56B9F0}" srcOrd="2" destOrd="0" parTransId="{900F65DD-A115-475E-B479-4CCD2B48ADEE}" sibTransId="{879BED1D-1EC0-4D82-97D6-0B3AD47E8A65}"/>
    <dgm:cxn modelId="{1DF6322B-39AB-4634-B60C-F8B3A9235F6A}" srcId="{255A61A8-5A08-44FE-B0BA-75598491F5F3}" destId="{457A3446-AE8E-4473-869E-4B9B57BC8231}" srcOrd="0" destOrd="0" parTransId="{380D57C8-E5A4-49E1-83BB-D5AD95299C27}" sibTransId="{858CC3EC-FBE9-4159-B7C2-B7BA92AAE776}"/>
    <dgm:cxn modelId="{F6ECD92A-345D-42BB-BE59-E3AED60EA038}" type="presOf" srcId="{7183E4E2-AED4-47E5-9356-1007E7B015FC}" destId="{7B3EE984-CEE8-4615-B350-3F7464CA5ED0}" srcOrd="0" destOrd="3" presId="urn:microsoft.com/office/officeart/2005/8/layout/hList6"/>
    <dgm:cxn modelId="{1E998868-5C4D-4889-AC12-B7A8A2E7C0F2}" srcId="{17D276DE-3A9B-4579-B2C8-EA74D6AE4B90}" destId="{C2C48B5A-3366-454B-9891-80B20CD6FF7B}" srcOrd="2" destOrd="0" parTransId="{B3D93C73-5B14-4D66-9717-A6D9FC351B5C}" sibTransId="{AC710A13-3422-48A9-AAE8-64DFA22B36EB}"/>
    <dgm:cxn modelId="{B2B3F87D-9E45-4BA7-A7CA-C94ADC8E48FE}" srcId="{255A61A8-5A08-44FE-B0BA-75598491F5F3}" destId="{7183E4E2-AED4-47E5-9356-1007E7B015FC}" srcOrd="2" destOrd="0" parTransId="{A82FB0C3-F097-4D20-87D3-A10A6B9BDE8C}" sibTransId="{F6B4DC24-E051-4688-9C8D-8681A0229980}"/>
    <dgm:cxn modelId="{E1764932-8DC7-4E16-A082-AF0B3D14EA38}" type="presOf" srcId="{17D276DE-3A9B-4579-B2C8-EA74D6AE4B90}" destId="{81239424-2065-44B6-9F9A-D18685D0FEB5}" srcOrd="0" destOrd="0" presId="urn:microsoft.com/office/officeart/2005/8/layout/hList6"/>
    <dgm:cxn modelId="{F7379C7E-B79D-4B61-A1E1-377AF836814C}" srcId="{255A61A8-5A08-44FE-B0BA-75598491F5F3}" destId="{D50E1760-9776-4326-BC01-EDDD4A2E1289}" srcOrd="1" destOrd="0" parTransId="{153A0431-7EF4-4410-ACAC-C607828A7767}" sibTransId="{EF0B6897-5550-4129-8B12-7404500E04A9}"/>
    <dgm:cxn modelId="{A2F62162-98F6-4BB1-B890-D873BF3E36C9}" type="presOf" srcId="{65155308-481B-48D8-B2C5-886E7A0BADFC}" destId="{A5E55B7C-D9F4-450E-9DC1-443A4F0CDA8B}" srcOrd="0" destOrd="4" presId="urn:microsoft.com/office/officeart/2005/8/layout/hList6"/>
    <dgm:cxn modelId="{8235A607-CA8C-4E52-8FFC-D433E856DAA4}" type="presOf" srcId="{D50E1760-9776-4326-BC01-EDDD4A2E1289}" destId="{7B3EE984-CEE8-4615-B350-3F7464CA5ED0}" srcOrd="0" destOrd="2" presId="urn:microsoft.com/office/officeart/2005/8/layout/hList6"/>
    <dgm:cxn modelId="{90A6BA5B-F360-4A8F-8676-330DEC0C860D}" type="presOf" srcId="{255A61A8-5A08-44FE-B0BA-75598491F5F3}" destId="{7B3EE984-CEE8-4615-B350-3F7464CA5ED0}" srcOrd="0" destOrd="0" presId="urn:microsoft.com/office/officeart/2005/8/layout/hList6"/>
    <dgm:cxn modelId="{5E31181A-265F-49FF-8895-9CCFC87F42A9}" srcId="{17D276DE-3A9B-4579-B2C8-EA74D6AE4B90}" destId="{165255D6-3399-46A1-AEDE-AD188500E730}" srcOrd="3" destOrd="0" parTransId="{8E3397F7-7094-44D9-97C5-F2165CC44CC9}" sibTransId="{252253D2-3918-4398-A5A6-E1BCBA72145C}"/>
    <dgm:cxn modelId="{C9A6B4E3-D847-4D36-A386-B26C80D01114}" type="presOf" srcId="{D5E29805-8AF8-48BC-B442-C86EDBBF7438}" destId="{A5E55B7C-D9F4-450E-9DC1-443A4F0CDA8B}" srcOrd="0" destOrd="1" presId="urn:microsoft.com/office/officeart/2005/8/layout/hList6"/>
    <dgm:cxn modelId="{12697F6E-5F9E-4E76-8BC9-3A77D7EB3770}" srcId="{C2C48B5A-3366-454B-9891-80B20CD6FF7B}" destId="{D5E29805-8AF8-48BC-B442-C86EDBBF7438}" srcOrd="0" destOrd="0" parTransId="{10FD428E-5DE4-4D45-A7A9-A6FBEBE2B1BE}" sibTransId="{892DF355-6EB0-42EA-A641-88A49F3A5E09}"/>
    <dgm:cxn modelId="{8FB76743-F73B-468B-ACF8-C5E07FD5993E}" srcId="{17D276DE-3A9B-4579-B2C8-EA74D6AE4B90}" destId="{B81BD090-3D97-4664-9D08-7DD4EC783276}" srcOrd="0" destOrd="0" parTransId="{1EB4703D-0245-4895-A09E-B33C7081B76F}" sibTransId="{414D67EA-6703-48DE-8F66-3F66D2A6F292}"/>
    <dgm:cxn modelId="{695CEDFE-008A-47B5-B3CA-275783E53A39}" type="presParOf" srcId="{81239424-2065-44B6-9F9A-D18685D0FEB5}" destId="{1DB77E11-9B76-494B-883C-C07EDD441A75}" srcOrd="0" destOrd="0" presId="urn:microsoft.com/office/officeart/2005/8/layout/hList6"/>
    <dgm:cxn modelId="{01AE64CA-58F9-4E19-A4FD-92337419CA69}" type="presParOf" srcId="{81239424-2065-44B6-9F9A-D18685D0FEB5}" destId="{CDDC8140-0026-4EE2-A8FE-5C79D7C03145}" srcOrd="1" destOrd="0" presId="urn:microsoft.com/office/officeart/2005/8/layout/hList6"/>
    <dgm:cxn modelId="{5AB7B4B2-06F5-4E3A-A123-C5552936F727}" type="presParOf" srcId="{81239424-2065-44B6-9F9A-D18685D0FEB5}" destId="{7B3EE984-CEE8-4615-B350-3F7464CA5ED0}" srcOrd="2" destOrd="0" presId="urn:microsoft.com/office/officeart/2005/8/layout/hList6"/>
    <dgm:cxn modelId="{7B021723-C70F-4C4B-B6C8-226BD58391C7}" type="presParOf" srcId="{81239424-2065-44B6-9F9A-D18685D0FEB5}" destId="{654FCA39-971C-4301-A77E-8146E1B3B094}" srcOrd="3" destOrd="0" presId="urn:microsoft.com/office/officeart/2005/8/layout/hList6"/>
    <dgm:cxn modelId="{F2475257-55E9-4E01-A27D-3066EB0E953F}" type="presParOf" srcId="{81239424-2065-44B6-9F9A-D18685D0FEB5}" destId="{A5E55B7C-D9F4-450E-9DC1-443A4F0CDA8B}" srcOrd="4" destOrd="0" presId="urn:microsoft.com/office/officeart/2005/8/layout/hList6"/>
    <dgm:cxn modelId="{667E408B-FC9B-458A-8093-29CAEBCBC327}" type="presParOf" srcId="{81239424-2065-44B6-9F9A-D18685D0FEB5}" destId="{9ED5F329-31C2-4679-B64F-E534F24ED45E}" srcOrd="5" destOrd="0" presId="urn:microsoft.com/office/officeart/2005/8/layout/hList6"/>
    <dgm:cxn modelId="{1DA94D64-0E43-4333-9113-E46131F85B5A}" type="presParOf" srcId="{81239424-2065-44B6-9F9A-D18685D0FEB5}" destId="{90BE74B0-5300-4DC5-A639-06C32A94F801}" srcOrd="6" destOrd="0" presId="urn:microsoft.com/office/officeart/2005/8/layout/hList6"/>
  </dgm:cxnLst>
  <dgm:bg/>
  <dgm:whole/>
</dgm:dataModel>
</file>

<file path=word/diagrams/data5.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684A1A43-3593-460E-891D-6399780DC277}" type="presOf" srcId="{B77FD581-33C9-4FE4-A9FE-CD23C67C1E48}" destId="{6DA7FF52-62F2-4519-B3E1-ECB7F2D16B30}" srcOrd="2" destOrd="0" presId="urn:microsoft.com/office/officeart/2005/8/layout/gear1"/>
    <dgm:cxn modelId="{0FCA1139-B063-41B5-A6AF-855EBF426B3E}" type="presOf" srcId="{B77FD581-33C9-4FE4-A9FE-CD23C67C1E48}" destId="{78068700-A11A-4C3C-AB98-9A6674FFAB68}" srcOrd="1" destOrd="0" presId="urn:microsoft.com/office/officeart/2005/8/layout/gear1"/>
    <dgm:cxn modelId="{C3E38792-C6F7-4B4C-954D-DA79F5740CD7}" type="presOf" srcId="{B77FD581-33C9-4FE4-A9FE-CD23C67C1E48}" destId="{58D20526-F989-473E-AAC2-F867ED6D0DBC}" srcOrd="0" destOrd="0" presId="urn:microsoft.com/office/officeart/2005/8/layout/gear1"/>
    <dgm:cxn modelId="{8A38333A-AFC1-40D2-96F6-BEFBAE33218A}" type="presOf" srcId="{B5364C1F-88C9-481F-8BCE-DB836C039125}" destId="{6C317055-9CE3-420C-B71B-C65CFA12757C}"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7DFD46B5-B616-41DD-B056-A5C22606A385}" type="presOf" srcId="{3A49110F-DD8D-4051-A4AE-F4D8F8E0D4F3}" destId="{2BE79140-2E30-482E-9205-FE0A85CAA9FD}" srcOrd="2" destOrd="0" presId="urn:microsoft.com/office/officeart/2005/8/layout/gear1"/>
    <dgm:cxn modelId="{25418312-1A96-4C7E-8633-A0DAB96AA5A0}" type="presOf" srcId="{3A49110F-DD8D-4051-A4AE-F4D8F8E0D4F3}" destId="{5C718267-B6C7-4296-9F0E-A424D757311E}" srcOrd="3" destOrd="0" presId="urn:microsoft.com/office/officeart/2005/8/layout/gear1"/>
    <dgm:cxn modelId="{D23BEBD6-3D5D-47D2-A6A7-6B662647D869}" type="presOf" srcId="{7AC40CFE-6E8D-4298-9E9D-2187B3211E80}" destId="{89E7E414-A801-41F9-8804-3838A60ED46C}" srcOrd="0" destOrd="0" presId="urn:microsoft.com/office/officeart/2005/8/layout/gear1"/>
    <dgm:cxn modelId="{054BB58B-6267-41A9-9B4D-2A06D367AD5F}" type="presOf" srcId="{B5364C1F-88C9-481F-8BCE-DB836C039125}" destId="{F8F475A4-7425-4DAB-8FB5-392AEB782DDF}" srcOrd="2" destOrd="0" presId="urn:microsoft.com/office/officeart/2005/8/layout/gear1"/>
    <dgm:cxn modelId="{5C1948CE-9260-401F-BE3F-621040711FA3}" type="presOf" srcId="{A4415021-4C39-4FDC-A6A4-C35A53FB092C}" destId="{02BE810A-7A1E-46F5-833A-D88FF8A8F7F0}" srcOrd="0" destOrd="0" presId="urn:microsoft.com/office/officeart/2005/8/layout/gear1"/>
    <dgm:cxn modelId="{1DB2C980-F384-4ECF-BF54-C218DB2212D5}" type="presOf" srcId="{B5364C1F-88C9-481F-8BCE-DB836C039125}" destId="{BD21F83E-D13E-4B60-9BAE-1FF4ACB6CCB4}" srcOrd="1"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33C87590-9C9C-45AB-B65A-A9643AFBE592}" type="presOf" srcId="{6150AB91-782F-43D4-ADB0-4C46417DE76E}" destId="{1B339AFD-F035-4D59-A9FA-3F0A3EA1B10D}" srcOrd="0" destOrd="0" presId="urn:microsoft.com/office/officeart/2005/8/layout/gear1"/>
    <dgm:cxn modelId="{1F875D73-E08B-4CD4-ACF2-A61EF2BC6CAE}" type="presOf" srcId="{3A49110F-DD8D-4051-A4AE-F4D8F8E0D4F3}" destId="{2DE81CFF-9E73-47A8-9E68-AB0280155D67}" srcOrd="0" destOrd="0" presId="urn:microsoft.com/office/officeart/2005/8/layout/gear1"/>
    <dgm:cxn modelId="{6FA4AB25-E49D-4206-BBCD-35DBCC7A1DE1}" type="presOf" srcId="{3A49110F-DD8D-4051-A4AE-F4D8F8E0D4F3}" destId="{D7FB708A-8442-4E91-9C48-BFC1129AA093}" srcOrd="1" destOrd="0" presId="urn:microsoft.com/office/officeart/2005/8/layout/gear1"/>
    <dgm:cxn modelId="{E4F8E584-2F40-44C9-893C-7DAF4DC4A698}" type="presOf" srcId="{D8794902-7EF5-4039-9E10-DED52D39778D}" destId="{F248C270-3180-43B3-A9B7-387DEB0106A9}" srcOrd="0" destOrd="0" presId="urn:microsoft.com/office/officeart/2005/8/layout/gear1"/>
    <dgm:cxn modelId="{08409FF2-1A7E-4B7D-AE67-5267559F3EE2}" type="presParOf" srcId="{1B339AFD-F035-4D59-A9FA-3F0A3EA1B10D}" destId="{58D20526-F989-473E-AAC2-F867ED6D0DBC}" srcOrd="0" destOrd="0" presId="urn:microsoft.com/office/officeart/2005/8/layout/gear1"/>
    <dgm:cxn modelId="{016C7C54-510A-415E-981B-B55ACE43C6BE}" type="presParOf" srcId="{1B339AFD-F035-4D59-A9FA-3F0A3EA1B10D}" destId="{78068700-A11A-4C3C-AB98-9A6674FFAB68}" srcOrd="1" destOrd="0" presId="urn:microsoft.com/office/officeart/2005/8/layout/gear1"/>
    <dgm:cxn modelId="{34FF6261-7648-4745-B775-0305E8CC45DE}" type="presParOf" srcId="{1B339AFD-F035-4D59-A9FA-3F0A3EA1B10D}" destId="{6DA7FF52-62F2-4519-B3E1-ECB7F2D16B30}" srcOrd="2" destOrd="0" presId="urn:microsoft.com/office/officeart/2005/8/layout/gear1"/>
    <dgm:cxn modelId="{8E57ECC5-72C0-4107-B500-86BD0E8FC761}" type="presParOf" srcId="{1B339AFD-F035-4D59-A9FA-3F0A3EA1B10D}" destId="{6C317055-9CE3-420C-B71B-C65CFA12757C}" srcOrd="3" destOrd="0" presId="urn:microsoft.com/office/officeart/2005/8/layout/gear1"/>
    <dgm:cxn modelId="{CF389FCB-C123-427D-91CE-197847DE03CA}" type="presParOf" srcId="{1B339AFD-F035-4D59-A9FA-3F0A3EA1B10D}" destId="{BD21F83E-D13E-4B60-9BAE-1FF4ACB6CCB4}" srcOrd="4" destOrd="0" presId="urn:microsoft.com/office/officeart/2005/8/layout/gear1"/>
    <dgm:cxn modelId="{1E3F74BD-06C2-43C5-B07C-B7B1C525F3D4}" type="presParOf" srcId="{1B339AFD-F035-4D59-A9FA-3F0A3EA1B10D}" destId="{F8F475A4-7425-4DAB-8FB5-392AEB782DDF}" srcOrd="5" destOrd="0" presId="urn:microsoft.com/office/officeart/2005/8/layout/gear1"/>
    <dgm:cxn modelId="{288FC210-8C5C-46F2-91F1-F865DACBBB55}" type="presParOf" srcId="{1B339AFD-F035-4D59-A9FA-3F0A3EA1B10D}" destId="{2DE81CFF-9E73-47A8-9E68-AB0280155D67}" srcOrd="6" destOrd="0" presId="urn:microsoft.com/office/officeart/2005/8/layout/gear1"/>
    <dgm:cxn modelId="{00C158A1-FB82-45D4-AECC-5D6F3253C8B0}" type="presParOf" srcId="{1B339AFD-F035-4D59-A9FA-3F0A3EA1B10D}" destId="{D7FB708A-8442-4E91-9C48-BFC1129AA093}" srcOrd="7" destOrd="0" presId="urn:microsoft.com/office/officeart/2005/8/layout/gear1"/>
    <dgm:cxn modelId="{A1539052-9D7F-4DFD-98C4-3559F018CC72}" type="presParOf" srcId="{1B339AFD-F035-4D59-A9FA-3F0A3EA1B10D}" destId="{2BE79140-2E30-482E-9205-FE0A85CAA9FD}" srcOrd="8" destOrd="0" presId="urn:microsoft.com/office/officeart/2005/8/layout/gear1"/>
    <dgm:cxn modelId="{EFCF129B-429E-4BF9-AFEC-8BCCD27E7804}" type="presParOf" srcId="{1B339AFD-F035-4D59-A9FA-3F0A3EA1B10D}" destId="{5C718267-B6C7-4296-9F0E-A424D757311E}" srcOrd="9" destOrd="0" presId="urn:microsoft.com/office/officeart/2005/8/layout/gear1"/>
    <dgm:cxn modelId="{3B94DD9A-2211-477A-BC47-5CD4EC48AD27}" type="presParOf" srcId="{1B339AFD-F035-4D59-A9FA-3F0A3EA1B10D}" destId="{02BE810A-7A1E-46F5-833A-D88FF8A8F7F0}" srcOrd="10" destOrd="0" presId="urn:microsoft.com/office/officeart/2005/8/layout/gear1"/>
    <dgm:cxn modelId="{C75EA94F-D2DE-4FB2-8F69-6E37C287FDC8}" type="presParOf" srcId="{1B339AFD-F035-4D59-A9FA-3F0A3EA1B10D}" destId="{F248C270-3180-43B3-A9B7-387DEB0106A9}" srcOrd="11" destOrd="0" presId="urn:microsoft.com/office/officeart/2005/8/layout/gear1"/>
    <dgm:cxn modelId="{E3E73A14-8C22-4712-89A6-4E2C4236DFC8}" type="presParOf" srcId="{1B339AFD-F035-4D59-A9FA-3F0A3EA1B10D}" destId="{89E7E414-A801-41F9-8804-3838A60ED46C}" srcOrd="12" destOrd="0" presId="urn:microsoft.com/office/officeart/2005/8/layout/gear1"/>
  </dgm:cxnLst>
  <dgm:bg/>
  <dgm:whole/>
</dgm:dataModel>
</file>

<file path=word/diagrams/data6.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C420EACC-85FC-47F4-A5C7-9C8CE4044E38}" type="presOf" srcId="{6A86C03D-64A2-4A31-BAD1-6B91D5A4B3D8}" destId="{9BF5DF34-5C60-4C6D-AB89-E4F69CC92577}" srcOrd="0" destOrd="0" presId="urn:microsoft.com/office/officeart/2005/8/layout/vList2"/>
    <dgm:cxn modelId="{C0A27334-F546-4A7D-98A1-563D6E4F0AF7}" type="presOf" srcId="{22B7F222-9DE1-4A5B-8EEE-C3760A99CBC3}" destId="{DC01DC9A-8B2C-479C-AAAE-1B24DCDC7DA0}"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CA6BB523-57A5-4789-8ABA-EDA8394D4DE0}" type="presOf" srcId="{A545BDC6-2E64-4485-95F1-35C7CD9307DC}" destId="{329703CA-6C40-4C9A-A386-E5B06D823595}"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32390938-3FC8-4D23-A893-78B85329B350}" type="presOf" srcId="{46CE72A0-D5A7-498F-9FBB-12895B871520}" destId="{632ED406-2BC3-42E2-9E4F-5DFEF180DF92}" srcOrd="0" destOrd="0" presId="urn:microsoft.com/office/officeart/2005/8/layout/vList2"/>
    <dgm:cxn modelId="{A651040C-F6FB-4785-8468-B18DF3FE1128}" type="presOf" srcId="{E9D9EC79-BEAA-44BF-A655-B5BD1ACB8659}" destId="{B2093F74-A99E-4CA3-BD98-3DBCACDAB21E}"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6D36D515-5982-4CD4-AD88-8875069714D2}" type="presOf" srcId="{587BBF15-D0E0-4AA1-875B-3CF582F147E4}" destId="{9DD69FC8-4157-4777-BB59-DC6657FC0955}"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2E79CE43-4FC8-4D1A-BE16-809C4F10AEDD}" type="presParOf" srcId="{B2093F74-A99E-4CA3-BD98-3DBCACDAB21E}" destId="{329703CA-6C40-4C9A-A386-E5B06D823595}" srcOrd="0" destOrd="0" presId="urn:microsoft.com/office/officeart/2005/8/layout/vList2"/>
    <dgm:cxn modelId="{9D17BFD7-3EBC-4882-A5CF-B9478440C4C7}" type="presParOf" srcId="{B2093F74-A99E-4CA3-BD98-3DBCACDAB21E}" destId="{F6A774B3-8646-48B1-AC25-9D1F4D84E255}" srcOrd="1" destOrd="0" presId="urn:microsoft.com/office/officeart/2005/8/layout/vList2"/>
    <dgm:cxn modelId="{F8BCAB61-2EDE-44C1-9EC1-EF26EAABBC3D}" type="presParOf" srcId="{B2093F74-A99E-4CA3-BD98-3DBCACDAB21E}" destId="{632ED406-2BC3-42E2-9E4F-5DFEF180DF92}" srcOrd="2" destOrd="0" presId="urn:microsoft.com/office/officeart/2005/8/layout/vList2"/>
    <dgm:cxn modelId="{88A9F61D-D0D6-4961-A63D-ABB107A3D424}" type="presParOf" srcId="{B2093F74-A99E-4CA3-BD98-3DBCACDAB21E}" destId="{F5978A99-D58F-444B-917A-DE76F4E23559}" srcOrd="3" destOrd="0" presId="urn:microsoft.com/office/officeart/2005/8/layout/vList2"/>
    <dgm:cxn modelId="{E6C4EA35-9DA4-44DA-A0F6-8849B1589B4C}" type="presParOf" srcId="{B2093F74-A99E-4CA3-BD98-3DBCACDAB21E}" destId="{DC01DC9A-8B2C-479C-AAAE-1B24DCDC7DA0}" srcOrd="4" destOrd="0" presId="urn:microsoft.com/office/officeart/2005/8/layout/vList2"/>
    <dgm:cxn modelId="{3D308FA2-72B2-4AA8-AD7C-B6B5C5B34F58}" type="presParOf" srcId="{B2093F74-A99E-4CA3-BD98-3DBCACDAB21E}" destId="{5A892019-0A34-4400-8659-4FFF24DB72FB}" srcOrd="5" destOrd="0" presId="urn:microsoft.com/office/officeart/2005/8/layout/vList2"/>
    <dgm:cxn modelId="{CB570A10-8302-4E19-822B-DAFA9AD89C71}" type="presParOf" srcId="{B2093F74-A99E-4CA3-BD98-3DBCACDAB21E}" destId="{9DD69FC8-4157-4777-BB59-DC6657FC0955}" srcOrd="6" destOrd="0" presId="urn:microsoft.com/office/officeart/2005/8/layout/vList2"/>
    <dgm:cxn modelId="{0FCE5DB1-02CB-4991-872F-0AFF29832DA8}" type="presParOf" srcId="{B2093F74-A99E-4CA3-BD98-3DBCACDAB21E}" destId="{E1074D2B-0B2C-4BDC-9C1C-B84171D21445}" srcOrd="7" destOrd="0" presId="urn:microsoft.com/office/officeart/2005/8/layout/vList2"/>
    <dgm:cxn modelId="{2D0CBC8F-6721-4F48-8483-3E581A2110DC}" type="presParOf" srcId="{B2093F74-A99E-4CA3-BD98-3DBCACDAB21E}" destId="{9BF5DF34-5C60-4C6D-AB89-E4F69CC92577}" srcOrd="8" destOrd="0" presId="urn:microsoft.com/office/officeart/2005/8/layout/vList2"/>
  </dgm:cxnLst>
  <dgm:bg/>
  <dgm:whole/>
</dgm:dataModel>
</file>

<file path=word/diagrams/data7.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05F64FF2-A2E5-4A79-A11F-F9B2597345F4}" type="presOf" srcId="{8007001A-9E73-4A37-905F-21C296C78E6E}" destId="{7F2F1B80-B57B-4001-830B-516995B49F5D}" srcOrd="0" destOrd="0" presId="urn:microsoft.com/office/officeart/2005/8/layout/hList7"/>
    <dgm:cxn modelId="{0934B786-4E94-4F28-9870-A70DEFB7A229}" type="presOf" srcId="{A7AA3A87-DEB1-4C73-88A1-07ABCFFF5769}" destId="{ACD11950-9483-4487-B28D-7ED074CCD8BF}" srcOrd="1" destOrd="0" presId="urn:microsoft.com/office/officeart/2005/8/layout/hList7"/>
    <dgm:cxn modelId="{E82E6E1C-B132-4B92-BAE0-B3EEB8231EEC}" srcId="{C2998E85-C9E2-433A-A053-4DD7713BFBFD}" destId="{A7AA3A87-DEB1-4C73-88A1-07ABCFFF5769}" srcOrd="0" destOrd="0" parTransId="{C4411242-1D2A-4D3A-9931-B9A8ADC7DA24}" sibTransId="{8007001A-9E73-4A37-905F-21C296C78E6E}"/>
    <dgm:cxn modelId="{CF48F7BF-67FB-4285-B77C-17513940239D}" type="presOf" srcId="{F5F27461-A7AD-4742-ACB9-39C5D94E3A52}" destId="{5BD5CF55-9D33-4BF0-B5A0-2BCFB58B22D9}" srcOrd="0" destOrd="0" presId="urn:microsoft.com/office/officeart/2005/8/layout/hList7"/>
    <dgm:cxn modelId="{8C6E179F-0BF3-4856-B600-152087FB4C5C}" type="presOf" srcId="{3041F226-B202-498C-B42E-416CAC428F2B}" destId="{3254BB4D-EBB3-4E65-B530-3779624F825B}" srcOrd="1" destOrd="0" presId="urn:microsoft.com/office/officeart/2005/8/layout/hList7"/>
    <dgm:cxn modelId="{7F2F2092-43AD-4518-8FD2-4187E8BE27D7}" type="presOf" srcId="{A7AA3A87-DEB1-4C73-88A1-07ABCFFF5769}" destId="{74BB62C2-D921-4693-A661-962CE6F240B9}" srcOrd="0" destOrd="0" presId="urn:microsoft.com/office/officeart/2005/8/layout/hList7"/>
    <dgm:cxn modelId="{14EB3EB8-A770-4F07-9110-D84C93792DDC}" type="presOf" srcId="{3041F226-B202-498C-B42E-416CAC428F2B}" destId="{6EBEFBE8-E896-4B1B-8BFC-E8C0BAFF379C}" srcOrd="0"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356B2A72-0211-4C28-A0C3-90705244BE45}" type="presOf" srcId="{C2998E85-C9E2-433A-A053-4DD7713BFBFD}" destId="{F015DAD3-59CD-44FC-B8E0-73790EF63964}" srcOrd="0" destOrd="0" presId="urn:microsoft.com/office/officeart/2005/8/layout/hList7"/>
    <dgm:cxn modelId="{D1E6BF92-4734-4B74-922C-449E47300989}" type="presOf" srcId="{E4F25BAD-2772-4A1B-AFD9-1BB66D4209AE}" destId="{37C58D4B-C9E1-407A-93BD-D160DCE5DE4F}" srcOrd="0"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F4FB3A88-EBFD-44C8-AB07-9DC1635D04A4}" type="presOf" srcId="{F5F27461-A7AD-4742-ACB9-39C5D94E3A52}" destId="{591F4298-6755-40BD-AEDE-CBF35F7A7AE3}" srcOrd="1" destOrd="0" presId="urn:microsoft.com/office/officeart/2005/8/layout/hList7"/>
    <dgm:cxn modelId="{EF8EE12A-C0CD-4A19-9952-4E923B7B56E7}" type="presParOf" srcId="{F015DAD3-59CD-44FC-B8E0-73790EF63964}" destId="{1CA8335E-FD32-4662-BF50-94D9D7C31CF8}" srcOrd="0" destOrd="0" presId="urn:microsoft.com/office/officeart/2005/8/layout/hList7"/>
    <dgm:cxn modelId="{33F0A610-ADB0-4B09-97D3-3B23448BCD7C}" type="presParOf" srcId="{F015DAD3-59CD-44FC-B8E0-73790EF63964}" destId="{EE1F557E-D0AE-42DD-8528-6AAC883C8E0B}" srcOrd="1" destOrd="0" presId="urn:microsoft.com/office/officeart/2005/8/layout/hList7"/>
    <dgm:cxn modelId="{54357869-5A31-4968-AFBA-09D82EC83CEB}" type="presParOf" srcId="{EE1F557E-D0AE-42DD-8528-6AAC883C8E0B}" destId="{0512178A-C6FA-4C7C-8286-A2C2BA87031A}" srcOrd="0" destOrd="0" presId="urn:microsoft.com/office/officeart/2005/8/layout/hList7"/>
    <dgm:cxn modelId="{C64BDF33-9E9A-410C-B849-169D0CE1A872}" type="presParOf" srcId="{0512178A-C6FA-4C7C-8286-A2C2BA87031A}" destId="{74BB62C2-D921-4693-A661-962CE6F240B9}" srcOrd="0" destOrd="0" presId="urn:microsoft.com/office/officeart/2005/8/layout/hList7"/>
    <dgm:cxn modelId="{3C344580-467E-478D-A3D0-8CF8AD49907E}" type="presParOf" srcId="{0512178A-C6FA-4C7C-8286-A2C2BA87031A}" destId="{ACD11950-9483-4487-B28D-7ED074CCD8BF}" srcOrd="1" destOrd="0" presId="urn:microsoft.com/office/officeart/2005/8/layout/hList7"/>
    <dgm:cxn modelId="{8E1101C6-2517-49EB-B5C6-4D617FD72B70}" type="presParOf" srcId="{0512178A-C6FA-4C7C-8286-A2C2BA87031A}" destId="{F17AD333-CEC5-4ED8-BE22-1260DF7E94C4}" srcOrd="2" destOrd="0" presId="urn:microsoft.com/office/officeart/2005/8/layout/hList7"/>
    <dgm:cxn modelId="{7F8E4715-5FA9-4A36-A998-930AFD070603}" type="presParOf" srcId="{0512178A-C6FA-4C7C-8286-A2C2BA87031A}" destId="{4E760DBA-54FF-4D64-95EA-1B315728797C}" srcOrd="3" destOrd="0" presId="urn:microsoft.com/office/officeart/2005/8/layout/hList7"/>
    <dgm:cxn modelId="{C76BED40-BC2A-45C9-89CF-FCDD4115D852}" type="presParOf" srcId="{EE1F557E-D0AE-42DD-8528-6AAC883C8E0B}" destId="{7F2F1B80-B57B-4001-830B-516995B49F5D}" srcOrd="1" destOrd="0" presId="urn:microsoft.com/office/officeart/2005/8/layout/hList7"/>
    <dgm:cxn modelId="{A2CC4505-7656-4C04-A49F-63604D16CC6D}" type="presParOf" srcId="{EE1F557E-D0AE-42DD-8528-6AAC883C8E0B}" destId="{1D686855-7F8E-4C7C-8359-75B1E78CCE68}" srcOrd="2" destOrd="0" presId="urn:microsoft.com/office/officeart/2005/8/layout/hList7"/>
    <dgm:cxn modelId="{D8160986-85B3-4F83-BBA8-4106E64931A2}" type="presParOf" srcId="{1D686855-7F8E-4C7C-8359-75B1E78CCE68}" destId="{5BD5CF55-9D33-4BF0-B5A0-2BCFB58B22D9}" srcOrd="0" destOrd="0" presId="urn:microsoft.com/office/officeart/2005/8/layout/hList7"/>
    <dgm:cxn modelId="{3792E18C-82DE-44F9-A061-E3A0DF708DF7}" type="presParOf" srcId="{1D686855-7F8E-4C7C-8359-75B1E78CCE68}" destId="{591F4298-6755-40BD-AEDE-CBF35F7A7AE3}" srcOrd="1" destOrd="0" presId="urn:microsoft.com/office/officeart/2005/8/layout/hList7"/>
    <dgm:cxn modelId="{7BDFBD9C-3154-441C-9BD2-838B6D128C3D}" type="presParOf" srcId="{1D686855-7F8E-4C7C-8359-75B1E78CCE68}" destId="{FE8C2570-6409-4357-A8F5-B23D0D822DC6}" srcOrd="2" destOrd="0" presId="urn:microsoft.com/office/officeart/2005/8/layout/hList7"/>
    <dgm:cxn modelId="{E4B426B9-FE3D-4245-9C9B-479EC4594085}" type="presParOf" srcId="{1D686855-7F8E-4C7C-8359-75B1E78CCE68}" destId="{601C3539-4AAF-4EA6-B39C-2E7B9C9307E5}" srcOrd="3" destOrd="0" presId="urn:microsoft.com/office/officeart/2005/8/layout/hList7"/>
    <dgm:cxn modelId="{ACA9CC8B-578B-42BE-BCBA-5DD22CEE7F2F}" type="presParOf" srcId="{EE1F557E-D0AE-42DD-8528-6AAC883C8E0B}" destId="{37C58D4B-C9E1-407A-93BD-D160DCE5DE4F}" srcOrd="3" destOrd="0" presId="urn:microsoft.com/office/officeart/2005/8/layout/hList7"/>
    <dgm:cxn modelId="{AA8BFA15-1B71-485E-AB15-C572AD0D2B99}" type="presParOf" srcId="{EE1F557E-D0AE-42DD-8528-6AAC883C8E0B}" destId="{EB7910F6-E574-4D79-8DF6-508410A1B989}" srcOrd="4" destOrd="0" presId="urn:microsoft.com/office/officeart/2005/8/layout/hList7"/>
    <dgm:cxn modelId="{44FF47B9-CA73-4441-BCEC-654BB47C10B3}" type="presParOf" srcId="{EB7910F6-E574-4D79-8DF6-508410A1B989}" destId="{6EBEFBE8-E896-4B1B-8BFC-E8C0BAFF379C}" srcOrd="0" destOrd="0" presId="urn:microsoft.com/office/officeart/2005/8/layout/hList7"/>
    <dgm:cxn modelId="{37666BEE-E167-467E-B9F6-8182C62B3750}" type="presParOf" srcId="{EB7910F6-E574-4D79-8DF6-508410A1B989}" destId="{3254BB4D-EBB3-4E65-B530-3779624F825B}" srcOrd="1" destOrd="0" presId="urn:microsoft.com/office/officeart/2005/8/layout/hList7"/>
    <dgm:cxn modelId="{B5481A4B-1C1C-4FC1-9C53-92C87BFC4C43}" type="presParOf" srcId="{EB7910F6-E574-4D79-8DF6-508410A1B989}" destId="{9C97586C-033C-4E43-8D36-0735BEB386AB}" srcOrd="2" destOrd="0" presId="urn:microsoft.com/office/officeart/2005/8/layout/hList7"/>
    <dgm:cxn modelId="{4A7BA254-B268-4DAE-B053-BC1E35DD2ABD}" type="presParOf" srcId="{EB7910F6-E574-4D79-8DF6-508410A1B989}" destId="{9665DF07-412F-45E1-8EED-94DDE2E3136E}" srcOrd="3" destOrd="0" presId="urn:microsoft.com/office/officeart/2005/8/layout/hList7"/>
  </dgm:cxnLst>
  <dgm:bg/>
  <dgm:whole/>
</dgm:dataModel>
</file>

<file path=word/diagrams/data8.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dataModel>
</file>

<file path=word/diagrams/data9.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A89C7B79-338A-42A4-91C0-25093F7CE49E}" srcId="{70821987-F674-4AE2-BB68-E6CE7A51543C}" destId="{650D70B7-433A-4B4E-BB61-C7346985AC85}" srcOrd="0" destOrd="0" parTransId="{FF62239C-B317-436E-9ADE-4EBB50E7B217}" sibTransId="{E53FEBBA-1717-4588-AF73-46C3438B8290}"/>
    <dgm:cxn modelId="{A7AEA5D5-31B6-4DDF-AD93-C12B02777134}" type="presOf" srcId="{B500E7B3-151A-43B9-9940-4BD109E494E1}" destId="{FFA2E2C7-6890-4F13-9ED1-AAAC79E9D081}" srcOrd="0" destOrd="0" presId="urn:microsoft.com/office/officeart/2005/8/layout/radial6"/>
    <dgm:cxn modelId="{7DEBC80F-C3AF-4A2B-B14C-A7608DDBDFEB}" type="presOf" srcId="{F6D17A7E-BFEF-4AE0-9924-5FADA58B5B6D}" destId="{11F03944-E9DA-41D7-B4AA-B64D93016BDC}" srcOrd="0" destOrd="0" presId="urn:microsoft.com/office/officeart/2005/8/layout/radial6"/>
    <dgm:cxn modelId="{9CF4355E-70CB-4DA9-9738-081ED56676B7}" type="presOf" srcId="{7A29F85A-568C-4A0A-8371-E95E62DA375D}" destId="{FC3E9378-5078-4D84-B49E-6AEE0128B23E}" srcOrd="0" destOrd="0" presId="urn:microsoft.com/office/officeart/2005/8/layout/radial6"/>
    <dgm:cxn modelId="{EB4A716B-FDC6-4C1C-AF2B-6675388520EA}" type="presOf" srcId="{A5253529-9ABF-4C00-9DC9-92F527342CEF}" destId="{478EDF20-6218-4F35-B32F-B6996A69170F}"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5DFDF2FA-E526-4755-BA3E-7B1A254C8A68}" type="presOf" srcId="{70821987-F674-4AE2-BB68-E6CE7A51543C}" destId="{FD7DE284-9246-4CBF-88F9-BC53E8EC4332}" srcOrd="0" destOrd="0" presId="urn:microsoft.com/office/officeart/2005/8/layout/radial6"/>
    <dgm:cxn modelId="{47DC4E83-68F9-4DA7-B202-338F79F0B621}" type="presOf" srcId="{F9ECA093-0B54-4BC0-AF70-79D655AB5471}" destId="{ABE20E92-F731-4B7E-AB71-A03B160639CC}" srcOrd="0" destOrd="0" presId="urn:microsoft.com/office/officeart/2005/8/layout/radial6"/>
    <dgm:cxn modelId="{295D9894-669A-4EBD-AE41-669761E2ECC1}" srcId="{A5253529-9ABF-4C00-9DC9-92F527342CEF}" destId="{70821987-F674-4AE2-BB68-E6CE7A51543C}" srcOrd="0" destOrd="0" parTransId="{1D3A7BD3-BF74-4A50-B7BB-D129542F77E7}" sibTransId="{9F89DE81-46E2-48AC-A6F3-D175552E5ACE}"/>
    <dgm:cxn modelId="{A7BDB86A-7723-4C57-822B-8173892243F8}" type="presOf" srcId="{8EF8762B-2A90-41D2-94AC-5AB919316747}" destId="{5362D88C-35A2-4E1A-8C15-7B1DEA006F03}" srcOrd="0" destOrd="0" presId="urn:microsoft.com/office/officeart/2005/8/layout/radial6"/>
    <dgm:cxn modelId="{B596B12B-6733-49E5-AFB0-569AAACCE54E}" type="presOf" srcId="{650D70B7-433A-4B4E-BB61-C7346985AC85}" destId="{E81CEA2C-9A03-45D7-B531-141E2D932301}" srcOrd="0" destOrd="0" presId="urn:microsoft.com/office/officeart/2005/8/layout/radial6"/>
    <dgm:cxn modelId="{7F7C0DE5-5BC6-4C66-80AB-1E4D3A08DDFB}" type="presOf" srcId="{3FD78F5E-1456-46FA-A916-B3FBB91930A9}" destId="{D9279ABA-58B8-4880-9931-0702737E50CB}" srcOrd="0" destOrd="0" presId="urn:microsoft.com/office/officeart/2005/8/layout/radial6"/>
    <dgm:cxn modelId="{A97426E8-3DEF-4735-978B-97E0F16B9D95}" type="presOf" srcId="{E53FEBBA-1717-4588-AF73-46C3438B8290}" destId="{F2DF5236-AAAF-456C-8F46-A65DDB1516B8}" srcOrd="0" destOrd="0" presId="urn:microsoft.com/office/officeart/2005/8/layout/radial6"/>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17C03540-856A-465A-98B2-1AC54C232F72}" type="presParOf" srcId="{478EDF20-6218-4F35-B32F-B6996A69170F}" destId="{FD7DE284-9246-4CBF-88F9-BC53E8EC4332}" srcOrd="0" destOrd="0" presId="urn:microsoft.com/office/officeart/2005/8/layout/radial6"/>
    <dgm:cxn modelId="{1971DB3F-9F21-484B-95C2-79B03F268504}" type="presParOf" srcId="{478EDF20-6218-4F35-B32F-B6996A69170F}" destId="{E81CEA2C-9A03-45D7-B531-141E2D932301}" srcOrd="1" destOrd="0" presId="urn:microsoft.com/office/officeart/2005/8/layout/radial6"/>
    <dgm:cxn modelId="{1C9ACEA8-2778-4008-ACDA-2EF8837515A1}" type="presParOf" srcId="{478EDF20-6218-4F35-B32F-B6996A69170F}" destId="{9B8F636D-72EC-4722-B863-7CCCCCAD4331}" srcOrd="2" destOrd="0" presId="urn:microsoft.com/office/officeart/2005/8/layout/radial6"/>
    <dgm:cxn modelId="{C8DA83BC-50E4-4E6B-8D04-89DA44EA13D1}" type="presParOf" srcId="{478EDF20-6218-4F35-B32F-B6996A69170F}" destId="{F2DF5236-AAAF-456C-8F46-A65DDB1516B8}" srcOrd="3" destOrd="0" presId="urn:microsoft.com/office/officeart/2005/8/layout/radial6"/>
    <dgm:cxn modelId="{05ED2E76-039C-426F-87E2-6C5D7F9A2054}" type="presParOf" srcId="{478EDF20-6218-4F35-B32F-B6996A69170F}" destId="{FFA2E2C7-6890-4F13-9ED1-AAAC79E9D081}" srcOrd="4" destOrd="0" presId="urn:microsoft.com/office/officeart/2005/8/layout/radial6"/>
    <dgm:cxn modelId="{33540A68-9884-4204-8B18-7EE8EB7B61B5}" type="presParOf" srcId="{478EDF20-6218-4F35-B32F-B6996A69170F}" destId="{2EF6B19C-0411-47C8-8F01-793A3ADB743C}" srcOrd="5" destOrd="0" presId="urn:microsoft.com/office/officeart/2005/8/layout/radial6"/>
    <dgm:cxn modelId="{3947D401-C5C3-4264-8F5D-B69EFA812D41}" type="presParOf" srcId="{478EDF20-6218-4F35-B32F-B6996A69170F}" destId="{ABE20E92-F731-4B7E-AB71-A03B160639CC}" srcOrd="6" destOrd="0" presId="urn:microsoft.com/office/officeart/2005/8/layout/radial6"/>
    <dgm:cxn modelId="{BAA7B1D3-5707-42B8-BA7F-7B4E75DC5EA9}" type="presParOf" srcId="{478EDF20-6218-4F35-B32F-B6996A69170F}" destId="{11F03944-E9DA-41D7-B4AA-B64D93016BDC}" srcOrd="7" destOrd="0" presId="urn:microsoft.com/office/officeart/2005/8/layout/radial6"/>
    <dgm:cxn modelId="{9B86C7B7-EB50-4EFF-A476-91A75B57E286}" type="presParOf" srcId="{478EDF20-6218-4F35-B32F-B6996A69170F}" destId="{F8170F3D-F408-4151-82CA-ABFBAA474736}" srcOrd="8" destOrd="0" presId="urn:microsoft.com/office/officeart/2005/8/layout/radial6"/>
    <dgm:cxn modelId="{2B80C4BE-6C2C-49B7-A649-CB170269488E}" type="presParOf" srcId="{478EDF20-6218-4F35-B32F-B6996A69170F}" destId="{D9279ABA-58B8-4880-9931-0702737E50CB}" srcOrd="9" destOrd="0" presId="urn:microsoft.com/office/officeart/2005/8/layout/radial6"/>
    <dgm:cxn modelId="{0E1A08A8-9689-4441-8F8F-1010B444EE63}" type="presParOf" srcId="{478EDF20-6218-4F35-B32F-B6996A69170F}" destId="{5362D88C-35A2-4E1A-8C15-7B1DEA006F03}" srcOrd="10" destOrd="0" presId="urn:microsoft.com/office/officeart/2005/8/layout/radial6"/>
    <dgm:cxn modelId="{62AB55DD-C7E7-4C55-8283-D886F44CA907}" type="presParOf" srcId="{478EDF20-6218-4F35-B32F-B6996A69170F}" destId="{E6DB6081-17F5-4D50-B299-FC24E332B626}" srcOrd="11" destOrd="0" presId="urn:microsoft.com/office/officeart/2005/8/layout/radial6"/>
    <dgm:cxn modelId="{1986A1E5-92F9-4192-B328-BD482E7F4BF4}" type="presParOf" srcId="{478EDF20-6218-4F35-B32F-B6996A69170F}" destId="{FC3E9378-5078-4D84-B49E-6AEE0128B23E}" srcOrd="12" destOrd="0" presId="urn:microsoft.com/office/officeart/2005/8/layout/radial6"/>
  </dgm:cxnLst>
  <dgm:bg/>
  <dgm:whole/>
</dgm:dataModel>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4F529-5A30-49D3-98BE-3F3EA183A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5279</Words>
  <Characters>30096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Menar</dc:creator>
  <cp:lastModifiedBy> </cp:lastModifiedBy>
  <cp:revision>5</cp:revision>
  <dcterms:created xsi:type="dcterms:W3CDTF">2007-10-14T01:44:00Z</dcterms:created>
  <dcterms:modified xsi:type="dcterms:W3CDTF">2007-10-14T02:06:00Z</dcterms:modified>
</cp:coreProperties>
</file>