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276"/>
        <w:tblW w:w="0" w:type="auto"/>
        <w:tblLook w:val="04A0"/>
      </w:tblPr>
      <w:tblGrid>
        <w:gridCol w:w="3652"/>
        <w:gridCol w:w="1418"/>
      </w:tblGrid>
      <w:tr w:rsidR="00BC0FC9" w:rsidTr="00BC0FC9">
        <w:tc>
          <w:tcPr>
            <w:tcW w:w="3652" w:type="dxa"/>
          </w:tcPr>
          <w:p w:rsidR="00BC0FC9" w:rsidRPr="009F676E" w:rsidRDefault="00BC0FC9" w:rsidP="00BC0FC9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Entregó a tiempo</w:t>
            </w:r>
          </w:p>
        </w:tc>
        <w:tc>
          <w:tcPr>
            <w:tcW w:w="1418" w:type="dxa"/>
          </w:tcPr>
          <w:p w:rsidR="00BC0FC9" w:rsidRPr="00BC0FC9" w:rsidRDefault="00BC0FC9" w:rsidP="00BC0FC9">
            <w:pPr>
              <w:jc w:val="center"/>
              <w:rPr>
                <w:b/>
              </w:rPr>
            </w:pPr>
            <w:r w:rsidRPr="00BC0FC9">
              <w:rPr>
                <w:b/>
              </w:rPr>
              <w:t>0</w:t>
            </w:r>
          </w:p>
        </w:tc>
      </w:tr>
      <w:tr w:rsidR="00BC0FC9" w:rsidTr="00BC0FC9">
        <w:trPr>
          <w:trHeight w:val="221"/>
        </w:trPr>
        <w:tc>
          <w:tcPr>
            <w:tcW w:w="3652" w:type="dxa"/>
          </w:tcPr>
          <w:p w:rsidR="00BC0FC9" w:rsidRPr="009F676E" w:rsidRDefault="00BC0FC9" w:rsidP="00BC0FC9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No entregó a tiempo o no entregó</w:t>
            </w:r>
          </w:p>
        </w:tc>
        <w:tc>
          <w:tcPr>
            <w:tcW w:w="1418" w:type="dxa"/>
          </w:tcPr>
          <w:p w:rsidR="00BC0FC9" w:rsidRPr="00BC0FC9" w:rsidRDefault="00BC0FC9" w:rsidP="00BC0FC9">
            <w:pPr>
              <w:jc w:val="center"/>
              <w:rPr>
                <w:b/>
              </w:rPr>
            </w:pPr>
            <w:r w:rsidRPr="00BC0FC9">
              <w:rPr>
                <w:b/>
              </w:rPr>
              <w:t>1</w:t>
            </w:r>
          </w:p>
        </w:tc>
      </w:tr>
      <w:tr w:rsidR="00BC0FC9" w:rsidTr="00BC0FC9">
        <w:trPr>
          <w:trHeight w:val="481"/>
        </w:trPr>
        <w:tc>
          <w:tcPr>
            <w:tcW w:w="3652" w:type="dxa"/>
          </w:tcPr>
          <w:p w:rsidR="00BC0FC9" w:rsidRPr="009F676E" w:rsidRDefault="00BC0FC9" w:rsidP="00BC0FC9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Valor unitario de la multa</w:t>
            </w:r>
          </w:p>
        </w:tc>
        <w:tc>
          <w:tcPr>
            <w:tcW w:w="1418" w:type="dxa"/>
          </w:tcPr>
          <w:p w:rsidR="00BC0FC9" w:rsidRDefault="00BC0FC9" w:rsidP="00BC0FC9">
            <w:pPr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$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3.000,00</w:t>
            </w:r>
          </w:p>
        </w:tc>
      </w:tr>
    </w:tbl>
    <w:p w:rsidR="00844929" w:rsidRDefault="00844929"/>
    <w:p w:rsidR="00247AA2" w:rsidRDefault="00247AA2"/>
    <w:p w:rsidR="00BC0FC9" w:rsidRDefault="00BC0FC9"/>
    <w:p w:rsidR="00BC0FC9" w:rsidRDefault="00BC0FC9"/>
    <w:tbl>
      <w:tblPr>
        <w:tblStyle w:val="Tablaconcuadrcula"/>
        <w:tblW w:w="0" w:type="auto"/>
        <w:tblLayout w:type="fixed"/>
        <w:tblLook w:val="04A0"/>
      </w:tblPr>
      <w:tblGrid>
        <w:gridCol w:w="2376"/>
        <w:gridCol w:w="1560"/>
        <w:gridCol w:w="2126"/>
        <w:gridCol w:w="2551"/>
        <w:gridCol w:w="1560"/>
        <w:gridCol w:w="2409"/>
      </w:tblGrid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Fecha de entrega Programada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HORA DE ENTREGA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PROGRAMADA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1479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Total de Multas por integrante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ENTREGA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14 -  09 - 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Antes de 1:00 PM</w:t>
            </w:r>
          </w:p>
        </w:tc>
        <w:tc>
          <w:tcPr>
            <w:tcW w:w="1560" w:type="dxa"/>
          </w:tcPr>
          <w:p w:rsidR="00247AA2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Memorando</w:t>
            </w: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rPr>
          <w:trHeight w:val="498"/>
        </w:trPr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50% SRS      1° parte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FECHA ENTREGA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REALIZADA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HORA DE ENTREGA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REALIZADA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Alexandra Ardila</w:t>
            </w:r>
          </w:p>
        </w:tc>
        <w:tc>
          <w:tcPr>
            <w:tcW w:w="1560" w:type="dxa"/>
          </w:tcPr>
          <w:p w:rsidR="00247AA2" w:rsidRPr="00653911" w:rsidRDefault="00247AA2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</w:pPr>
            <w:r w:rsidRPr="00653911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16 – 09 – 2009  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11:11 AM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$        3.000,00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Karem Moreno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14 -  09 - 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12:58 PM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$                     -  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Andrés Marin</w:t>
            </w:r>
          </w:p>
        </w:tc>
        <w:tc>
          <w:tcPr>
            <w:tcW w:w="1560" w:type="dxa"/>
          </w:tcPr>
          <w:p w:rsidR="00247AA2" w:rsidRPr="00653911" w:rsidRDefault="00247AA2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</w:pPr>
            <w:r w:rsidRPr="00653911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14 -  09 - 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 2:07 PM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$        3.000,00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65391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highlight w:val="yellow"/>
                <w:lang w:eastAsia="es-CO"/>
              </w:rPr>
              <w:t xml:space="preserve">$        6.000,00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Fecha de entrega Programada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HORA DE ENTREGA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PROGRAMADA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1479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Total de Multas por integrante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ENTREGA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16 -  09 - 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Antes de  4:00 PM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rPr>
          <w:trHeight w:val="498"/>
        </w:trPr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Calidad  SRS –1° parte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FECHA ENTREGA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REALIZADA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HORA DE ENTREGA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REALIZADA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Alexandra Ardila</w:t>
            </w:r>
          </w:p>
        </w:tc>
        <w:tc>
          <w:tcPr>
            <w:tcW w:w="1560" w:type="dxa"/>
          </w:tcPr>
          <w:p w:rsidR="00247AA2" w:rsidRPr="00653911" w:rsidRDefault="00247AA2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</w:pPr>
            <w:r w:rsidRPr="00653911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No entregó  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---------------------------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$        6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.000,00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Karem Moreno</w:t>
            </w:r>
          </w:p>
        </w:tc>
        <w:tc>
          <w:tcPr>
            <w:tcW w:w="1560" w:type="dxa"/>
          </w:tcPr>
          <w:p w:rsidR="00247AA2" w:rsidRPr="00653911" w:rsidRDefault="00247AA2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</w:pPr>
            <w:r w:rsidRPr="00653911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No entregó  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--------------------------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$       3.000,00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Andrés Marin</w:t>
            </w:r>
          </w:p>
        </w:tc>
        <w:tc>
          <w:tcPr>
            <w:tcW w:w="1560" w:type="dxa"/>
          </w:tcPr>
          <w:p w:rsidR="00247AA2" w:rsidRPr="00653911" w:rsidRDefault="00247AA2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</w:pPr>
            <w:r w:rsidRPr="00653911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No entregó  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-------------------------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$       6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.000,00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65391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highlight w:val="yellow"/>
                <w:lang w:eastAsia="es-CO"/>
              </w:rPr>
              <w:t xml:space="preserve">$        15.000,00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247AA2" w:rsidRPr="009965D5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Pr="001479CE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Fecha de entrega Programada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HORA DE ENTREGA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PROGRAMADA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1479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Total de Multas por integrante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ENTREGA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22 -  09 - 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Antes de  1:00 PM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rPr>
          <w:trHeight w:val="498"/>
        </w:trPr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50% SRS      2° parte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FECHA ENTREGA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REALIZADA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HORA DE ENTREGA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REALIZADA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Alexandra Ardila</w:t>
            </w:r>
          </w:p>
        </w:tc>
        <w:tc>
          <w:tcPr>
            <w:tcW w:w="1560" w:type="dxa"/>
          </w:tcPr>
          <w:p w:rsidR="00247AA2" w:rsidRPr="00653911" w:rsidRDefault="00247AA2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</w:pPr>
            <w:r w:rsidRPr="00653911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22 -  09 - 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11:42 PM</w:t>
            </w:r>
          </w:p>
        </w:tc>
        <w:tc>
          <w:tcPr>
            <w:tcW w:w="1560" w:type="dxa"/>
          </w:tcPr>
          <w:p w:rsidR="00247AA2" w:rsidRPr="00BC0FC9" w:rsidRDefault="00BC0FC9" w:rsidP="00BC0FC9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984806" w:themeColor="accent6" w:themeShade="80"/>
                <w:sz w:val="24"/>
                <w:szCs w:val="24"/>
                <w:lang w:eastAsia="es-CO"/>
              </w:rPr>
            </w:pPr>
            <w:r w:rsidRPr="00BC0FC9">
              <w:rPr>
                <w:rFonts w:ascii="Calibri" w:eastAsia="Times New Roman" w:hAnsi="Calibri" w:cs="Times New Roman"/>
                <w:b/>
                <w:color w:val="984806" w:themeColor="accent6" w:themeShade="8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$        9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.000,00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Karem Moreno</w:t>
            </w: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22 -  09 - 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12:58 PM</w:t>
            </w:r>
          </w:p>
        </w:tc>
        <w:tc>
          <w:tcPr>
            <w:tcW w:w="1560" w:type="dxa"/>
          </w:tcPr>
          <w:p w:rsidR="00247AA2" w:rsidRPr="00BC0FC9" w:rsidRDefault="00247AA2" w:rsidP="00BC0FC9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984806" w:themeColor="accent6" w:themeShade="8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$       3.000,00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Andrés Marin</w:t>
            </w:r>
          </w:p>
        </w:tc>
        <w:tc>
          <w:tcPr>
            <w:tcW w:w="1560" w:type="dxa"/>
          </w:tcPr>
          <w:p w:rsidR="00247AA2" w:rsidRPr="00653911" w:rsidRDefault="00247AA2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</w:pPr>
            <w:r w:rsidRPr="00653911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No entregó  </w:t>
            </w: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-------------------------</w:t>
            </w:r>
          </w:p>
        </w:tc>
        <w:tc>
          <w:tcPr>
            <w:tcW w:w="1560" w:type="dxa"/>
          </w:tcPr>
          <w:p w:rsidR="00247AA2" w:rsidRPr="00BC0FC9" w:rsidRDefault="00BC0FC9" w:rsidP="00BC0FC9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984806" w:themeColor="accent6" w:themeShade="80"/>
                <w:sz w:val="24"/>
                <w:szCs w:val="24"/>
                <w:lang w:eastAsia="es-CO"/>
              </w:rPr>
            </w:pPr>
            <w:r w:rsidRPr="00BC0FC9">
              <w:rPr>
                <w:rFonts w:ascii="Calibri" w:eastAsia="Times New Roman" w:hAnsi="Calibri" w:cs="Times New Roman"/>
                <w:b/>
                <w:color w:val="984806" w:themeColor="accent6" w:themeShade="8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$       9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.000,00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highlight w:val="yellow"/>
                <w:lang w:eastAsia="es-CO"/>
              </w:rPr>
              <w:t>$        21</w:t>
            </w:r>
            <w:r w:rsidRPr="0065391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highlight w:val="yellow"/>
                <w:lang w:eastAsia="es-CO"/>
              </w:rPr>
              <w:t xml:space="preserve">.000,00   </w:t>
            </w:r>
          </w:p>
        </w:tc>
      </w:tr>
      <w:tr w:rsidR="00BC0FC9" w:rsidTr="00DC2380">
        <w:tc>
          <w:tcPr>
            <w:tcW w:w="237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BC0FC9" w:rsidRPr="009965D5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BC0FC9" w:rsidRPr="001479CE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BC0FC9" w:rsidTr="00DC2380">
        <w:tc>
          <w:tcPr>
            <w:tcW w:w="237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Fecha de entrega Programada</w:t>
            </w:r>
          </w:p>
        </w:tc>
        <w:tc>
          <w:tcPr>
            <w:tcW w:w="2551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HORA DE ENTREGA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PROGRAMADA</w:t>
            </w: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1479C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Total de Multas por integrante</w:t>
            </w:r>
          </w:p>
        </w:tc>
      </w:tr>
      <w:tr w:rsidR="00BC0FC9" w:rsidTr="00DC2380">
        <w:tc>
          <w:tcPr>
            <w:tcW w:w="237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ENTREGA</w:t>
            </w:r>
          </w:p>
        </w:tc>
        <w:tc>
          <w:tcPr>
            <w:tcW w:w="212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27 -  09 - 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2009</w:t>
            </w:r>
          </w:p>
        </w:tc>
        <w:tc>
          <w:tcPr>
            <w:tcW w:w="2551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Antes de  1:00 PM</w:t>
            </w: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BC0FC9" w:rsidTr="00DC2380">
        <w:trPr>
          <w:trHeight w:val="498"/>
        </w:trPr>
        <w:tc>
          <w:tcPr>
            <w:tcW w:w="237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Calidad  SRS 2° parte</w:t>
            </w:r>
          </w:p>
        </w:tc>
        <w:tc>
          <w:tcPr>
            <w:tcW w:w="212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FECHA ENTREGA</w:t>
            </w: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REALIZADA</w:t>
            </w:r>
          </w:p>
        </w:tc>
        <w:tc>
          <w:tcPr>
            <w:tcW w:w="2551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9965D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HORA DE ENTREGA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 xml:space="preserve"> REALIZADA</w:t>
            </w: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BC0FC9" w:rsidTr="00DC2380">
        <w:tc>
          <w:tcPr>
            <w:tcW w:w="237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Alexandra Ardila</w:t>
            </w:r>
          </w:p>
        </w:tc>
        <w:tc>
          <w:tcPr>
            <w:tcW w:w="1560" w:type="dxa"/>
          </w:tcPr>
          <w:p w:rsidR="00BC0FC9" w:rsidRPr="00653911" w:rsidRDefault="00BC0FC9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Pr="00BC0FC9" w:rsidRDefault="00BC0FC9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984806" w:themeColor="accent6" w:themeShade="8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BC0FC9" w:rsidTr="00DC2380">
        <w:tc>
          <w:tcPr>
            <w:tcW w:w="237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Karem Moreno</w:t>
            </w: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Pr="00BC0FC9" w:rsidRDefault="00BC0FC9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984806" w:themeColor="accent6" w:themeShade="8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BC0FC9" w:rsidTr="00DC2380">
        <w:tc>
          <w:tcPr>
            <w:tcW w:w="237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Andrés Marin</w:t>
            </w:r>
          </w:p>
        </w:tc>
        <w:tc>
          <w:tcPr>
            <w:tcW w:w="1560" w:type="dxa"/>
          </w:tcPr>
          <w:p w:rsidR="00BC0FC9" w:rsidRPr="00653911" w:rsidRDefault="00BC0FC9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Pr="00BC0FC9" w:rsidRDefault="00BC0FC9" w:rsidP="00DC2380">
            <w:pPr>
              <w:spacing w:before="100" w:beforeAutospacing="1" w:after="100" w:afterAutospacing="1"/>
              <w:jc w:val="center"/>
              <w:outlineLvl w:val="0"/>
              <w:rPr>
                <w:rFonts w:ascii="Calibri" w:eastAsia="Times New Roman" w:hAnsi="Calibri" w:cs="Times New Roman"/>
                <w:b/>
                <w:color w:val="984806" w:themeColor="accent6" w:themeShade="8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BC0FC9" w:rsidTr="00DC2380">
        <w:tc>
          <w:tcPr>
            <w:tcW w:w="237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BC0FC9" w:rsidTr="00DC2380">
        <w:tc>
          <w:tcPr>
            <w:tcW w:w="237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409" w:type="dxa"/>
          </w:tcPr>
          <w:p w:rsidR="00BC0FC9" w:rsidRDefault="00BC0FC9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highlight w:val="yellow"/>
                <w:lang w:eastAsia="es-CO"/>
              </w:rPr>
              <w:t xml:space="preserve">$    </w:t>
            </w:r>
            <w:r w:rsidRPr="0065391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highlight w:val="yellow"/>
                <w:lang w:eastAsia="es-CO"/>
              </w:rPr>
              <w:t xml:space="preserve">   </w:t>
            </w:r>
          </w:p>
        </w:tc>
      </w:tr>
      <w:tr w:rsidR="00247AA2" w:rsidTr="00BC0FC9">
        <w:tc>
          <w:tcPr>
            <w:tcW w:w="237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</w:tcPr>
          <w:p w:rsidR="00247AA2" w:rsidRDefault="00247AA2" w:rsidP="00DC2380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247AA2" w:rsidRDefault="00247AA2"/>
    <w:p w:rsidR="009F676E" w:rsidRDefault="009F676E"/>
    <w:p w:rsidR="009F676E" w:rsidRPr="009965D5" w:rsidRDefault="009F676E" w:rsidP="009F676E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</w:p>
    <w:p w:rsidR="009F676E" w:rsidRDefault="009F676E"/>
    <w:sectPr w:rsidR="009F676E" w:rsidSect="00247A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47AA2"/>
    <w:rsid w:val="00247AA2"/>
    <w:rsid w:val="005E0764"/>
    <w:rsid w:val="006D692F"/>
    <w:rsid w:val="00844929"/>
    <w:rsid w:val="009F676E"/>
    <w:rsid w:val="00BC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A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7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BD273-6E36-4DE4-B5AE-066CF6D6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1559</Characters>
  <Application>Microsoft Office Word</Application>
  <DocSecurity>0</DocSecurity>
  <Lines>12</Lines>
  <Paragraphs>3</Paragraphs>
  <ScaleCrop>false</ScaleCrop>
  <Company>Pontificia Universidad Javeriana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2009-09-24T22:08:00Z</dcterms:created>
  <dcterms:modified xsi:type="dcterms:W3CDTF">2009-09-24T22:08:00Z</dcterms:modified>
</cp:coreProperties>
</file>