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984" w:rsidRPr="001A69D2" w:rsidRDefault="00FB394D" w:rsidP="00F35F81">
      <w:pPr>
        <w:spacing w:line="276" w:lineRule="auto"/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1A69D2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1、</w:t>
      </w:r>
      <w:r w:rsidR="00ED392C" w:rsidRPr="001A69D2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考研路上要带的资料太多，背着太重，建议图书馆设立物品暂存柜</w:t>
      </w:r>
    </w:p>
    <w:p w:rsidR="001F0984" w:rsidRPr="00FB394D" w:rsidRDefault="00ED392C" w:rsidP="00F35F81">
      <w:pPr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 w:rsidRPr="00FB394D">
        <w:rPr>
          <w:rFonts w:ascii="宋体" w:eastAsia="宋体" w:hAnsi="宋体" w:cs="宋体" w:hint="eastAsia"/>
          <w:kern w:val="0"/>
          <w:sz w:val="24"/>
          <w:lang w:bidi="ar"/>
        </w:rPr>
        <w:t>反馈：</w:t>
      </w:r>
      <w:r w:rsidR="00972738" w:rsidRPr="00972738">
        <w:rPr>
          <w:rFonts w:ascii="宋体" w:eastAsia="宋体" w:hAnsi="宋体" w:cs="宋体"/>
          <w:kern w:val="0"/>
          <w:sz w:val="24"/>
          <w:lang w:bidi="ar"/>
        </w:rPr>
        <w:t>经校学生会大学生权益服务中心与图书馆沟通，了解到以下情况：因去图书馆学习的学生过多，如设立专门的物品暂存柜，空间上比较难实现，也需要大量的人力去清理，而且图书馆是重点防火单位，若出现意外，可能导致书籍烧毁；另外图书馆建议考研学生合理分配、规划好课程，可以分上下午带书，并用小程序保护座位。预计2021年完工的新校区的图书馆是目前校本部图书馆的4倍大，之后会预留一些地方给同学们放书。校学生会大学生权益服务中心会持续关注，如有相关后续问题，请与校学生会大学生权益服务中心联系，邮箱（jxustqyfwzx@139.com)或0797-8312111。</w:t>
      </w:r>
    </w:p>
    <w:p w:rsidR="001F0984" w:rsidRPr="001A69D2" w:rsidRDefault="00FB394D" w:rsidP="00F35F81">
      <w:pPr>
        <w:widowControl/>
        <w:spacing w:line="276" w:lineRule="auto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1A69D2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2、教学楼</w:t>
      </w:r>
      <w:r w:rsidR="00ED392C" w:rsidRPr="001A69D2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桌椅损坏问题</w:t>
      </w:r>
    </w:p>
    <w:p w:rsidR="001F0984" w:rsidRPr="00FB394D" w:rsidRDefault="00ED392C" w:rsidP="00F35F81">
      <w:pPr>
        <w:widowControl/>
        <w:spacing w:line="276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FB394D">
        <w:rPr>
          <w:rFonts w:ascii="宋体" w:eastAsia="宋体" w:hAnsi="宋体" w:cs="宋体" w:hint="eastAsia"/>
          <w:kern w:val="0"/>
          <w:sz w:val="24"/>
          <w:lang w:bidi="ar"/>
        </w:rPr>
        <w:t>反馈：经校学生会大学生权益服务中心与</w:t>
      </w:r>
      <w:r w:rsidR="00FC1605">
        <w:rPr>
          <w:rFonts w:ascii="宋体" w:eastAsia="宋体" w:hAnsi="宋体" w:cs="宋体" w:hint="eastAsia"/>
          <w:kern w:val="0"/>
          <w:sz w:val="24"/>
          <w:lang w:bidi="ar"/>
        </w:rPr>
        <w:t>教学楼校园服务中心</w:t>
      </w:r>
      <w:r w:rsidRPr="00FB394D">
        <w:rPr>
          <w:rFonts w:ascii="宋体" w:eastAsia="宋体" w:hAnsi="宋体" w:cs="宋体" w:hint="eastAsia"/>
          <w:kern w:val="0"/>
          <w:sz w:val="24"/>
          <w:lang w:bidi="ar"/>
        </w:rPr>
        <w:t>沟通，了解到以下情况</w:t>
      </w:r>
      <w:r w:rsidR="00D216F2" w:rsidRPr="00FB394D"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 w:rsidR="00D216F2">
        <w:rPr>
          <w:rFonts w:ascii="宋体" w:eastAsia="宋体" w:hAnsi="宋体" w:cs="宋体" w:hint="eastAsia"/>
          <w:kern w:val="0"/>
          <w:sz w:val="24"/>
          <w:lang w:bidi="ar"/>
        </w:rPr>
        <w:t>若</w:t>
      </w:r>
      <w:r>
        <w:rPr>
          <w:rFonts w:ascii="宋体" w:eastAsia="宋体" w:hAnsi="宋体" w:cs="宋体"/>
          <w:kern w:val="0"/>
          <w:sz w:val="24"/>
          <w:lang w:bidi="ar"/>
        </w:rPr>
        <w:t>以后遇到</w:t>
      </w:r>
      <w:r>
        <w:rPr>
          <w:rFonts w:ascii="宋体" w:eastAsia="宋体" w:hAnsi="宋体" w:cs="宋体" w:hint="eastAsia"/>
          <w:kern w:val="0"/>
          <w:sz w:val="24"/>
          <w:lang w:bidi="ar"/>
        </w:rPr>
        <w:t>桌椅损</w:t>
      </w:r>
      <w:r>
        <w:rPr>
          <w:rFonts w:ascii="宋体" w:eastAsia="宋体" w:hAnsi="宋体" w:cs="宋体"/>
          <w:kern w:val="0"/>
          <w:sz w:val="24"/>
          <w:lang w:bidi="ar"/>
        </w:rPr>
        <w:t>坏</w:t>
      </w:r>
      <w:r w:rsidR="00D216F2">
        <w:rPr>
          <w:rFonts w:ascii="宋体" w:eastAsia="宋体" w:hAnsi="宋体" w:cs="宋体" w:hint="eastAsia"/>
          <w:kern w:val="0"/>
          <w:sz w:val="24"/>
          <w:lang w:bidi="ar"/>
        </w:rPr>
        <w:t>的问题</w:t>
      </w:r>
      <w:r>
        <w:rPr>
          <w:rFonts w:ascii="宋体" w:eastAsia="宋体" w:hAnsi="宋体" w:cs="宋体"/>
          <w:kern w:val="0"/>
          <w:sz w:val="24"/>
          <w:lang w:bidi="ar"/>
        </w:rPr>
        <w:t>，可以到</w:t>
      </w:r>
      <w:r>
        <w:rPr>
          <w:rFonts w:ascii="宋体" w:eastAsia="宋体" w:hAnsi="宋体" w:cs="宋体" w:hint="eastAsia"/>
          <w:kern w:val="0"/>
          <w:sz w:val="24"/>
          <w:lang w:bidi="ar"/>
        </w:rPr>
        <w:t>主教楼</w:t>
      </w:r>
      <w:r>
        <w:rPr>
          <w:rFonts w:ascii="宋体" w:eastAsia="宋体" w:hAnsi="宋体" w:cs="宋体"/>
          <w:kern w:val="0"/>
          <w:sz w:val="24"/>
          <w:lang w:bidi="ar"/>
        </w:rPr>
        <w:t>105</w:t>
      </w:r>
      <w:r w:rsidR="00D216F2">
        <w:rPr>
          <w:rFonts w:ascii="宋体" w:eastAsia="宋体" w:hAnsi="宋体" w:cs="宋体" w:hint="eastAsia"/>
          <w:kern w:val="0"/>
          <w:sz w:val="24"/>
          <w:lang w:bidi="ar"/>
        </w:rPr>
        <w:t>直接</w:t>
      </w:r>
      <w:r>
        <w:rPr>
          <w:rFonts w:ascii="宋体" w:eastAsia="宋体" w:hAnsi="宋体" w:cs="宋体"/>
          <w:kern w:val="0"/>
          <w:sz w:val="24"/>
          <w:lang w:bidi="ar"/>
        </w:rPr>
        <w:t>找叶老师反映</w:t>
      </w:r>
      <w:r w:rsidR="00D216F2"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 w:rsidR="00FB394D">
        <w:rPr>
          <w:rFonts w:ascii="宋体" w:eastAsia="宋体" w:hAnsi="宋体" w:cs="宋体" w:hint="eastAsia"/>
          <w:kern w:val="0"/>
          <w:sz w:val="24"/>
          <w:lang w:bidi="ar"/>
        </w:rPr>
        <w:t>之后</w:t>
      </w:r>
      <w:r w:rsidR="00D216F2">
        <w:rPr>
          <w:rFonts w:ascii="宋体" w:eastAsia="宋体" w:hAnsi="宋体" w:cs="宋体" w:hint="eastAsia"/>
          <w:kern w:val="0"/>
          <w:sz w:val="24"/>
          <w:lang w:bidi="ar"/>
        </w:rPr>
        <w:t>会安排</w:t>
      </w:r>
      <w:r w:rsidR="00D216F2">
        <w:rPr>
          <w:rFonts w:ascii="宋体" w:eastAsia="宋体" w:hAnsi="宋体" w:cs="宋体"/>
          <w:kern w:val="0"/>
          <w:sz w:val="24"/>
          <w:lang w:bidi="ar"/>
        </w:rPr>
        <w:t>专门的维修人员</w:t>
      </w:r>
      <w:r w:rsidR="00D216F2">
        <w:rPr>
          <w:rFonts w:ascii="宋体" w:eastAsia="宋体" w:hAnsi="宋体" w:cs="宋体" w:hint="eastAsia"/>
          <w:kern w:val="0"/>
          <w:sz w:val="24"/>
          <w:lang w:bidi="ar"/>
        </w:rPr>
        <w:t>进行维修。</w:t>
      </w:r>
      <w:r w:rsidR="00FB394D" w:rsidRPr="00FB394D">
        <w:rPr>
          <w:rFonts w:ascii="宋体" w:eastAsia="宋体" w:hAnsi="宋体" w:cs="宋体"/>
          <w:kern w:val="0"/>
          <w:sz w:val="24"/>
          <w:lang w:bidi="ar"/>
        </w:rPr>
        <w:t>在平时希望同学们也要爱惜桌椅，服务了自己的同时也要方便他人。</w:t>
      </w:r>
      <w:r w:rsidRPr="00FB394D">
        <w:rPr>
          <w:rFonts w:ascii="宋体" w:eastAsia="宋体" w:hAnsi="宋体" w:cs="宋体" w:hint="eastAsia"/>
          <w:kern w:val="0"/>
          <w:sz w:val="24"/>
          <w:lang w:bidi="ar"/>
        </w:rPr>
        <w:t>校学生会大学生权益服务中心会持续关注，如有相关后续问题，请与校学生会大学生权益服务中心联系，</w:t>
      </w:r>
      <w:r w:rsidR="00CC7724">
        <w:rPr>
          <w:rFonts w:ascii="宋体" w:eastAsia="宋体" w:hAnsi="宋体" w:cs="宋体" w:hint="eastAsia"/>
          <w:kern w:val="0"/>
          <w:sz w:val="24"/>
          <w:lang w:bidi="ar"/>
        </w:rPr>
        <w:t>邮箱</w:t>
      </w:r>
      <w:r w:rsidRPr="00FB394D">
        <w:rPr>
          <w:rFonts w:ascii="宋体" w:eastAsia="宋体" w:hAnsi="宋体" w:cs="宋体" w:hint="eastAsia"/>
          <w:kern w:val="0"/>
          <w:sz w:val="24"/>
          <w:lang w:bidi="ar"/>
        </w:rPr>
        <w:t>（jxustqyfwzx@139.com)或0797-8312111。</w:t>
      </w:r>
    </w:p>
    <w:p w:rsidR="00F35F81" w:rsidRPr="00F35F81" w:rsidRDefault="00F35F81" w:rsidP="00F35F81">
      <w:pPr>
        <w:spacing w:line="276" w:lineRule="auto"/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F35F81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3、二教后面的地下通道的灯年久失修，晚上从那里过非常暗</w:t>
      </w:r>
    </w:p>
    <w:p w:rsidR="00F35F81" w:rsidRPr="00F35F81" w:rsidRDefault="00F35F81" w:rsidP="00F35F81">
      <w:pPr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 w:rsidRPr="00F35F81">
        <w:rPr>
          <w:rFonts w:ascii="宋体" w:eastAsia="宋体" w:hAnsi="宋体" w:cs="宋体" w:hint="eastAsia"/>
          <w:kern w:val="0"/>
          <w:sz w:val="24"/>
          <w:lang w:bidi="ar"/>
        </w:rPr>
        <w:t>反馈：经校学生会大学权益服务中心与后勤部反映，了解到以下情况：二教后面的灯现已修好。校学生会大学生权益服务中心会持续关注，如有相关后续问题，请与校学生会大学生权益服务中心联系，邮箱（jxustqyfwzx@139.com)或0797-8312111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F35F81" w:rsidRPr="00F35F81" w:rsidRDefault="00F35F81" w:rsidP="00F35F81">
      <w:pPr>
        <w:spacing w:line="276" w:lineRule="auto"/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F35F81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4、田径场晚上太黑跑步容易撞到，建议安装几个灯</w:t>
      </w:r>
    </w:p>
    <w:p w:rsidR="00F35F81" w:rsidRPr="00F35F81" w:rsidRDefault="00F35F81" w:rsidP="00F35F81">
      <w:pPr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 w:rsidRPr="00F35F81">
        <w:rPr>
          <w:rFonts w:ascii="宋体" w:eastAsia="宋体" w:hAnsi="宋体" w:cs="宋体" w:hint="eastAsia"/>
          <w:kern w:val="0"/>
          <w:sz w:val="24"/>
          <w:lang w:bidi="ar"/>
        </w:rPr>
        <w:t>反馈：</w:t>
      </w:r>
      <w:r w:rsidR="00293085" w:rsidRPr="00293085">
        <w:rPr>
          <w:rFonts w:ascii="宋体" w:eastAsia="宋体" w:hAnsi="宋体" w:cs="宋体"/>
          <w:kern w:val="0"/>
          <w:sz w:val="24"/>
          <w:lang w:bidi="ar"/>
        </w:rPr>
        <w:t>经校学生会大学权益服务中心与场馆管理中心反映，了解到以下情况：因为在规划田径场时，未考虑到灯光方面，如想要装灯则还需学校重新进行场地规划，所以现阶段没有条件满足安装要求</w:t>
      </w:r>
      <w:r w:rsidR="004A0CF0">
        <w:rPr>
          <w:rFonts w:ascii="宋体" w:eastAsia="宋体" w:hAnsi="宋体" w:cs="宋体" w:hint="eastAsia"/>
          <w:kern w:val="0"/>
          <w:sz w:val="24"/>
          <w:lang w:bidi="ar"/>
        </w:rPr>
        <w:t>。</w:t>
      </w:r>
      <w:bookmarkStart w:id="0" w:name="_GoBack"/>
      <w:bookmarkEnd w:id="0"/>
      <w:r w:rsidR="00293085" w:rsidRPr="00293085">
        <w:rPr>
          <w:rFonts w:ascii="宋体" w:eastAsia="宋体" w:hAnsi="宋体" w:cs="宋体"/>
          <w:kern w:val="0"/>
          <w:sz w:val="24"/>
          <w:lang w:bidi="ar"/>
        </w:rPr>
        <w:t>校学生会大学生权益服务中心会持续关注，如有相关后续问题，请与校学生会大学生权益服务中心联系，邮箱（jxustqyfwzx@139.com)或0797-8312111。</w:t>
      </w:r>
      <w:r w:rsidR="00293085" w:rsidRPr="00F35F81"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F35F81" w:rsidRPr="00F35F81" w:rsidRDefault="00F35F81" w:rsidP="00F35F81">
      <w:pPr>
        <w:spacing w:line="276" w:lineRule="auto"/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F35F81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5、学校游泳池无人清理，</w:t>
      </w:r>
      <w:r w:rsidR="00C51E61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影响校园</w:t>
      </w:r>
      <w:r w:rsidR="00EC4388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美观</w:t>
      </w:r>
    </w:p>
    <w:p w:rsidR="00F35F81" w:rsidRPr="00F35F81" w:rsidRDefault="00F35F81" w:rsidP="00516259">
      <w:pPr>
        <w:spacing w:line="276" w:lineRule="auto"/>
        <w:rPr>
          <w:rFonts w:ascii="宋体" w:eastAsia="宋体" w:hAnsi="宋体" w:cs="宋体"/>
          <w:kern w:val="0"/>
          <w:sz w:val="24"/>
          <w:lang w:bidi="ar"/>
        </w:rPr>
      </w:pPr>
      <w:r w:rsidRPr="00F35F81">
        <w:rPr>
          <w:rFonts w:ascii="宋体" w:eastAsia="宋体" w:hAnsi="宋体" w:cs="宋体" w:hint="eastAsia"/>
          <w:kern w:val="0"/>
          <w:sz w:val="24"/>
          <w:lang w:bidi="ar"/>
        </w:rPr>
        <w:t xml:space="preserve">  反馈：</w:t>
      </w:r>
      <w:r w:rsidR="00972738" w:rsidRPr="00F35F81"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 w:rsidR="00972738" w:rsidRPr="00972738">
        <w:rPr>
          <w:rFonts w:ascii="宋体" w:eastAsia="宋体" w:hAnsi="宋体" w:cs="宋体"/>
          <w:kern w:val="0"/>
          <w:sz w:val="24"/>
          <w:lang w:bidi="ar"/>
        </w:rPr>
        <w:t>经校学生会大学生权益服务中心与资产管理处场馆科反馈，了解到以下情况：预计十一月中旬游泳池会进行清理。校学生会大学生权益服务中心会持续关注，如有相关后续问题，请与校学生会大学生权益服务中心联系，邮箱（jxustqyfwzx@139.com)或0797-8312111。</w:t>
      </w:r>
    </w:p>
    <w:p w:rsidR="00F35F81" w:rsidRPr="00F35F81" w:rsidRDefault="00F35F81" w:rsidP="00F35F81">
      <w:pPr>
        <w:spacing w:line="276" w:lineRule="auto"/>
        <w:rPr>
          <w:rFonts w:ascii="宋体" w:eastAsia="宋体" w:hAnsi="宋体" w:cs="宋体"/>
          <w:b/>
          <w:bCs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6、</w:t>
      </w:r>
      <w:r w:rsidRPr="00F35F81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食堂餐桌卫生</w:t>
      </w:r>
      <w:r w:rsidR="00972738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打扫不及时</w:t>
      </w:r>
    </w:p>
    <w:p w:rsidR="00F35F81" w:rsidRPr="00F35F81" w:rsidRDefault="00F35F81" w:rsidP="00F35F81">
      <w:pPr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 w:rsidRPr="00F35F81">
        <w:rPr>
          <w:rFonts w:ascii="宋体" w:eastAsia="宋体" w:hAnsi="宋体" w:cs="宋体" w:hint="eastAsia"/>
          <w:kern w:val="0"/>
          <w:sz w:val="24"/>
          <w:lang w:bidi="ar"/>
        </w:rPr>
        <w:t>反馈：经校学生会权益服务中心同学与后勤处饮食科反映，了解到以下情况：已与相关老师取得联系，现各个食堂在就餐时间都有专门进行餐桌收拾的</w:t>
      </w:r>
      <w:r w:rsidR="00994044">
        <w:rPr>
          <w:rFonts w:ascii="宋体" w:eastAsia="宋体" w:hAnsi="宋体" w:cs="宋体" w:hint="eastAsia"/>
          <w:kern w:val="0"/>
          <w:sz w:val="24"/>
          <w:lang w:bidi="ar"/>
        </w:rPr>
        <w:t>工作人员</w:t>
      </w:r>
      <w:r w:rsidRPr="00F35F81">
        <w:rPr>
          <w:rFonts w:ascii="宋体" w:eastAsia="宋体" w:hAnsi="宋体" w:cs="宋体" w:hint="eastAsia"/>
          <w:kern w:val="0"/>
          <w:sz w:val="24"/>
          <w:lang w:bidi="ar"/>
        </w:rPr>
        <w:t>，但因就餐高峰期时人流量过大，可能会存在清理不及时的情况，望同学们理解，同时食堂方面也希望同学们能够将残渣放入吃完的餐盘中，既方便自己，也方便他人。如有相关后续问题，请与校学生会大学生权益服务联系，邮箱</w:t>
      </w:r>
      <w:r w:rsidRPr="00F35F81"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（jxustqyfwzx@139.com）或0797-8312111。</w:t>
      </w:r>
    </w:p>
    <w:p w:rsidR="00F35F81" w:rsidRPr="00F35F81" w:rsidRDefault="00F35F81" w:rsidP="00F35F81">
      <w:pPr>
        <w:widowControl/>
        <w:spacing w:line="276" w:lineRule="auto"/>
        <w:rPr>
          <w:rFonts w:ascii="宋体" w:eastAsia="宋体" w:hAnsi="宋体" w:cs="宋体"/>
          <w:b/>
          <w:bCs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7、</w:t>
      </w:r>
      <w:r w:rsidRPr="00F35F81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书香阁三楼食堂的</w:t>
      </w:r>
      <w:r w:rsidR="00EC4388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餐具</w:t>
      </w:r>
      <w:r w:rsidRPr="00F35F81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不干净的问题</w:t>
      </w:r>
    </w:p>
    <w:p w:rsidR="00F35F81" w:rsidRPr="00F35F81" w:rsidRDefault="00F35F81" w:rsidP="00516259">
      <w:pPr>
        <w:widowControl/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 w:rsidRPr="00F35F81">
        <w:rPr>
          <w:rFonts w:ascii="宋体" w:eastAsia="宋体" w:hAnsi="宋体" w:cs="宋体" w:hint="eastAsia"/>
          <w:kern w:val="0"/>
          <w:sz w:val="24"/>
          <w:lang w:bidi="ar"/>
        </w:rPr>
        <w:t>反馈：经校学生会权益服务中心同学与后勤处饮食科反映，了解到以下情况:对于此类问题应该是个别疏忽现象，同学们拿取餐具时可能会将饭菜汤汁等不小心洒入消毒柜中，食堂阿姨未能及时发现，造成餐具不干净、有异味，食堂负责人表示会进一步提高餐具的清洗要求，努力改善食堂的就餐环境。</w:t>
      </w:r>
      <w:r w:rsidR="00866B5B" w:rsidRPr="00FB394D">
        <w:rPr>
          <w:rFonts w:ascii="宋体" w:eastAsia="宋体" w:hAnsi="宋体" w:cs="宋体" w:hint="eastAsia"/>
          <w:kern w:val="0"/>
          <w:sz w:val="24"/>
          <w:lang w:bidi="ar"/>
        </w:rPr>
        <w:t>校学生会大学生权益服务中心会持续关注，如有相关后续问题，请与校学生会大学生权益服务中心联系，邮箱（jxustqyfwzx@139.com)或0797-8312111。</w:t>
      </w:r>
    </w:p>
    <w:p w:rsidR="00F35F81" w:rsidRPr="00F35F81" w:rsidRDefault="00F35F81" w:rsidP="00F35F81">
      <w:pPr>
        <w:widowControl/>
        <w:spacing w:line="276" w:lineRule="auto"/>
        <w:rPr>
          <w:rFonts w:ascii="宋体" w:eastAsia="宋体" w:hAnsi="宋体" w:cs="宋体"/>
          <w:kern w:val="0"/>
          <w:sz w:val="24"/>
          <w:lang w:bidi="ar"/>
        </w:rPr>
      </w:pPr>
    </w:p>
    <w:p w:rsidR="00F35F81" w:rsidRPr="00F35F81" w:rsidRDefault="00F35F81" w:rsidP="00F35F81">
      <w:pPr>
        <w:spacing w:line="276" w:lineRule="auto"/>
        <w:rPr>
          <w:rFonts w:ascii="宋体" w:eastAsia="宋体" w:hAnsi="宋体" w:cs="宋体"/>
          <w:kern w:val="0"/>
          <w:sz w:val="24"/>
          <w:lang w:bidi="ar"/>
        </w:rPr>
      </w:pPr>
    </w:p>
    <w:p w:rsidR="001F0984" w:rsidRPr="00F35F81" w:rsidRDefault="001F0984" w:rsidP="00F35F81">
      <w:pPr>
        <w:spacing w:line="276" w:lineRule="auto"/>
        <w:rPr>
          <w:rFonts w:ascii="宋体" w:eastAsia="宋体" w:hAnsi="宋体" w:cs="宋体"/>
          <w:kern w:val="0"/>
          <w:sz w:val="24"/>
          <w:lang w:bidi="ar"/>
        </w:rPr>
      </w:pPr>
    </w:p>
    <w:p w:rsidR="001F0984" w:rsidRPr="00F35F81" w:rsidRDefault="001F0984" w:rsidP="00F35F81">
      <w:pPr>
        <w:spacing w:line="276" w:lineRule="auto"/>
        <w:rPr>
          <w:rFonts w:ascii="宋体" w:eastAsia="宋体" w:hAnsi="宋体" w:cs="宋体"/>
          <w:kern w:val="0"/>
          <w:sz w:val="24"/>
          <w:lang w:bidi="ar"/>
        </w:rPr>
      </w:pPr>
    </w:p>
    <w:p w:rsidR="001F0984" w:rsidRPr="00F35F81" w:rsidRDefault="001F0984" w:rsidP="00F35F81">
      <w:pPr>
        <w:spacing w:line="276" w:lineRule="auto"/>
        <w:rPr>
          <w:rFonts w:ascii="宋体" w:eastAsia="宋体" w:hAnsi="宋体" w:cs="宋体"/>
          <w:kern w:val="0"/>
          <w:sz w:val="24"/>
          <w:lang w:bidi="ar"/>
        </w:rPr>
      </w:pPr>
    </w:p>
    <w:p w:rsidR="001F0984" w:rsidRPr="00F35F81" w:rsidRDefault="001F0984" w:rsidP="00F35F81">
      <w:pPr>
        <w:spacing w:line="276" w:lineRule="auto"/>
        <w:rPr>
          <w:rFonts w:ascii="宋体" w:eastAsia="宋体" w:hAnsi="宋体" w:cs="宋体"/>
          <w:kern w:val="0"/>
          <w:sz w:val="24"/>
          <w:lang w:bidi="ar"/>
        </w:rPr>
      </w:pPr>
    </w:p>
    <w:sectPr w:rsidR="001F0984" w:rsidRPr="00F35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060" w:rsidRDefault="00290060" w:rsidP="00932240">
      <w:r>
        <w:separator/>
      </w:r>
    </w:p>
  </w:endnote>
  <w:endnote w:type="continuationSeparator" w:id="0">
    <w:p w:rsidR="00290060" w:rsidRDefault="00290060" w:rsidP="0093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060" w:rsidRDefault="00290060" w:rsidP="00932240">
      <w:r>
        <w:separator/>
      </w:r>
    </w:p>
  </w:footnote>
  <w:footnote w:type="continuationSeparator" w:id="0">
    <w:p w:rsidR="00290060" w:rsidRDefault="00290060" w:rsidP="00932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B04CC0"/>
    <w:rsid w:val="000D7BBE"/>
    <w:rsid w:val="001A69D2"/>
    <w:rsid w:val="001F0984"/>
    <w:rsid w:val="002008BF"/>
    <w:rsid w:val="00290060"/>
    <w:rsid w:val="00293085"/>
    <w:rsid w:val="004357E8"/>
    <w:rsid w:val="004A0CF0"/>
    <w:rsid w:val="004C548E"/>
    <w:rsid w:val="004D4A83"/>
    <w:rsid w:val="004E0F77"/>
    <w:rsid w:val="004E4062"/>
    <w:rsid w:val="00516259"/>
    <w:rsid w:val="00580998"/>
    <w:rsid w:val="00620301"/>
    <w:rsid w:val="00681DAA"/>
    <w:rsid w:val="00702F0B"/>
    <w:rsid w:val="00825975"/>
    <w:rsid w:val="00866B5B"/>
    <w:rsid w:val="00877FCF"/>
    <w:rsid w:val="00932240"/>
    <w:rsid w:val="00972738"/>
    <w:rsid w:val="00994044"/>
    <w:rsid w:val="00A8670F"/>
    <w:rsid w:val="00B94480"/>
    <w:rsid w:val="00BF0600"/>
    <w:rsid w:val="00C51E61"/>
    <w:rsid w:val="00CC7724"/>
    <w:rsid w:val="00CF1456"/>
    <w:rsid w:val="00D216F2"/>
    <w:rsid w:val="00DB00AC"/>
    <w:rsid w:val="00DB7684"/>
    <w:rsid w:val="00E05D05"/>
    <w:rsid w:val="00E12E90"/>
    <w:rsid w:val="00E163DC"/>
    <w:rsid w:val="00E900B8"/>
    <w:rsid w:val="00EC4388"/>
    <w:rsid w:val="00ED392C"/>
    <w:rsid w:val="00F04C85"/>
    <w:rsid w:val="00F302CB"/>
    <w:rsid w:val="00F35F81"/>
    <w:rsid w:val="00F61124"/>
    <w:rsid w:val="00FB394D"/>
    <w:rsid w:val="00FC1605"/>
    <w:rsid w:val="2D692F58"/>
    <w:rsid w:val="3D236BC5"/>
    <w:rsid w:val="55337483"/>
    <w:rsid w:val="5DB04CC0"/>
    <w:rsid w:val="5FAE2CCB"/>
    <w:rsid w:val="636E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ECB6B5"/>
  <w15:docId w15:val="{2ED6AD21-35B2-4158-964E-97309D14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32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322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32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3224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F35F8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F35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婷婷玉立</dc:creator>
  <cp:lastModifiedBy>看到我请叫去学习</cp:lastModifiedBy>
  <cp:revision>38</cp:revision>
  <dcterms:created xsi:type="dcterms:W3CDTF">2019-10-18T13:28:00Z</dcterms:created>
  <dcterms:modified xsi:type="dcterms:W3CDTF">2019-10-21T15:53:00Z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