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45C" w:rsidRDefault="0046645C" w:rsidP="0046645C">
      <w:pPr>
        <w:pStyle w:val="a3"/>
      </w:pPr>
      <w:r>
        <w:rPr>
          <w:rFonts w:hint="eastAsia"/>
        </w:rPr>
        <w:t>学习任务</w:t>
      </w:r>
    </w:p>
    <w:p w:rsidR="0046645C" w:rsidRPr="0046645C" w:rsidRDefault="0046645C" w:rsidP="0046645C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46645C">
        <w:rPr>
          <w:rFonts w:hint="eastAsia"/>
          <w:b/>
          <w:sz w:val="28"/>
          <w:szCs w:val="28"/>
        </w:rPr>
        <w:t>要求成功运行demo项目</w:t>
      </w:r>
    </w:p>
    <w:p w:rsidR="0046645C" w:rsidRDefault="0046645C" w:rsidP="0046645C">
      <w:pPr>
        <w:pStyle w:val="a5"/>
        <w:ind w:left="420" w:firstLineChars="0" w:firstLine="0"/>
        <w:rPr>
          <w:sz w:val="24"/>
          <w:szCs w:val="24"/>
        </w:rPr>
      </w:pPr>
      <w:r w:rsidRPr="0046645C">
        <w:rPr>
          <w:rFonts w:hint="eastAsia"/>
          <w:sz w:val="24"/>
          <w:szCs w:val="24"/>
        </w:rPr>
        <w:t>时间：在3月10号之前完成</w:t>
      </w:r>
    </w:p>
    <w:p w:rsidR="00F826E5" w:rsidRDefault="0046645C" w:rsidP="00F826E5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操作：在本地</w:t>
      </w:r>
      <w:proofErr w:type="spellStart"/>
      <w:r>
        <w:rPr>
          <w:rFonts w:hint="eastAsia"/>
          <w:sz w:val="24"/>
          <w:szCs w:val="24"/>
        </w:rPr>
        <w:t>mysql</w:t>
      </w:r>
      <w:proofErr w:type="spellEnd"/>
      <w:r>
        <w:rPr>
          <w:rFonts w:hint="eastAsia"/>
          <w:sz w:val="24"/>
          <w:szCs w:val="24"/>
        </w:rPr>
        <w:t>数据库服务器上创建名称demo数据库，运行data下</w:t>
      </w:r>
      <w:proofErr w:type="spellStart"/>
      <w:r w:rsidR="00907997">
        <w:rPr>
          <w:rFonts w:hint="eastAsia"/>
          <w:sz w:val="24"/>
          <w:szCs w:val="24"/>
        </w:rPr>
        <w:t>s</w:t>
      </w:r>
      <w:r w:rsidR="00907997">
        <w:rPr>
          <w:sz w:val="24"/>
          <w:szCs w:val="24"/>
        </w:rPr>
        <w:t>ql</w:t>
      </w:r>
      <w:proofErr w:type="spellEnd"/>
      <w:r>
        <w:rPr>
          <w:rFonts w:hint="eastAsia"/>
          <w:sz w:val="24"/>
          <w:szCs w:val="24"/>
        </w:rPr>
        <w:t>脚本初始化数据库</w:t>
      </w:r>
      <w:r w:rsidR="004C29F9">
        <w:rPr>
          <w:rFonts w:hint="eastAsia"/>
          <w:sz w:val="24"/>
          <w:szCs w:val="24"/>
        </w:rPr>
        <w:t>，修改数据库连接配置</w:t>
      </w:r>
      <w:r w:rsidR="00113D38">
        <w:rPr>
          <w:rFonts w:hint="eastAsia"/>
          <w:sz w:val="24"/>
          <w:szCs w:val="24"/>
        </w:rPr>
        <w:t>并运行项目</w:t>
      </w:r>
      <w:r w:rsidR="004C29F9">
        <w:rPr>
          <w:rFonts w:hint="eastAsia"/>
          <w:sz w:val="24"/>
          <w:szCs w:val="24"/>
        </w:rPr>
        <w:t>。</w:t>
      </w:r>
    </w:p>
    <w:p w:rsidR="00C433FD" w:rsidRDefault="00554256" w:rsidP="00F826E5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问题：</w:t>
      </w:r>
    </w:p>
    <w:p w:rsidR="00554256" w:rsidRDefault="00554256" w:rsidP="00EB5D7A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如果git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clone下来，idea无法识别demo为maven项目，可以右键demo下的pom.xml，设置为maven项目</w:t>
      </w:r>
    </w:p>
    <w:p w:rsidR="00EB5D7A" w:rsidRDefault="00EB5D7A" w:rsidP="00EB5D7A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B5D7A">
        <w:rPr>
          <w:rFonts w:hint="eastAsia"/>
          <w:b/>
          <w:sz w:val="28"/>
          <w:szCs w:val="28"/>
        </w:rPr>
        <w:t>使用Fiddler或Postman模拟http请求测试</w:t>
      </w:r>
      <w:proofErr w:type="spellStart"/>
      <w:r w:rsidRPr="00EB5D7A">
        <w:rPr>
          <w:rFonts w:hint="eastAsia"/>
          <w:b/>
          <w:sz w:val="28"/>
          <w:szCs w:val="28"/>
        </w:rPr>
        <w:t>api</w:t>
      </w:r>
      <w:proofErr w:type="spellEnd"/>
      <w:r w:rsidRPr="00EB5D7A">
        <w:rPr>
          <w:rFonts w:hint="eastAsia"/>
          <w:b/>
          <w:sz w:val="28"/>
          <w:szCs w:val="28"/>
        </w:rPr>
        <w:t>接口</w:t>
      </w:r>
    </w:p>
    <w:p w:rsidR="00EB5D7A" w:rsidRDefault="00EB5D7A" w:rsidP="00EB5D7A">
      <w:pPr>
        <w:pStyle w:val="a5"/>
        <w:ind w:left="420" w:firstLineChars="0" w:firstLine="0"/>
        <w:rPr>
          <w:sz w:val="24"/>
          <w:szCs w:val="24"/>
        </w:rPr>
      </w:pPr>
      <w:r w:rsidRPr="0046645C">
        <w:rPr>
          <w:rFonts w:hint="eastAsia"/>
          <w:sz w:val="24"/>
          <w:szCs w:val="24"/>
        </w:rPr>
        <w:t>时间：在3月1</w:t>
      </w:r>
      <w:r>
        <w:rPr>
          <w:rFonts w:hint="eastAsia"/>
          <w:sz w:val="24"/>
          <w:szCs w:val="24"/>
        </w:rPr>
        <w:t>2</w:t>
      </w:r>
      <w:r w:rsidRPr="0046645C">
        <w:rPr>
          <w:rFonts w:hint="eastAsia"/>
          <w:sz w:val="24"/>
          <w:szCs w:val="24"/>
        </w:rPr>
        <w:t>号之前完成</w:t>
      </w:r>
    </w:p>
    <w:p w:rsidR="00EB5D7A" w:rsidRDefault="00EB5D7A" w:rsidP="00EB5D7A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操作：使用Fiddler工具</w:t>
      </w:r>
      <w:r w:rsidR="00F46BCA">
        <w:rPr>
          <w:rFonts w:hint="eastAsia"/>
          <w:sz w:val="24"/>
          <w:szCs w:val="24"/>
        </w:rPr>
        <w:t>向</w:t>
      </w:r>
      <w:r>
        <w:rPr>
          <w:rFonts w:hint="eastAsia"/>
          <w:sz w:val="24"/>
          <w:szCs w:val="24"/>
        </w:rPr>
        <w:t>接口服务发起http请求，观察响应结果，并练习在后端controller的接口方法打断点，观察变量值变化。</w:t>
      </w:r>
      <w:bookmarkStart w:id="0" w:name="_GoBack"/>
      <w:bookmarkEnd w:id="0"/>
    </w:p>
    <w:p w:rsidR="00EB5D7A" w:rsidRPr="00EB5D7A" w:rsidRDefault="00EB5D7A" w:rsidP="00EB5D7A">
      <w:pPr>
        <w:pStyle w:val="a5"/>
        <w:ind w:left="420" w:firstLineChars="0" w:firstLine="0"/>
        <w:rPr>
          <w:rFonts w:hint="eastAsia"/>
          <w:b/>
          <w:sz w:val="28"/>
          <w:szCs w:val="28"/>
        </w:rPr>
      </w:pPr>
    </w:p>
    <w:sectPr w:rsidR="00EB5D7A" w:rsidRPr="00EB5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801D2"/>
    <w:multiLevelType w:val="hybridMultilevel"/>
    <w:tmpl w:val="8642237C"/>
    <w:lvl w:ilvl="0" w:tplc="909AD7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A20EFF"/>
    <w:multiLevelType w:val="hybridMultilevel"/>
    <w:tmpl w:val="DCB255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FD0191B"/>
    <w:multiLevelType w:val="hybridMultilevel"/>
    <w:tmpl w:val="1B3AC4CA"/>
    <w:lvl w:ilvl="0" w:tplc="0670677A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45C"/>
    <w:rsid w:val="00113D38"/>
    <w:rsid w:val="0046645C"/>
    <w:rsid w:val="004C29F9"/>
    <w:rsid w:val="00554256"/>
    <w:rsid w:val="007B04D9"/>
    <w:rsid w:val="00907997"/>
    <w:rsid w:val="00BA2374"/>
    <w:rsid w:val="00C433FD"/>
    <w:rsid w:val="00C87422"/>
    <w:rsid w:val="00EB5D7A"/>
    <w:rsid w:val="00F46BCA"/>
    <w:rsid w:val="00F8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57D35"/>
  <w15:chartTrackingRefBased/>
  <w15:docId w15:val="{0EEE8B31-350F-45C3-AAFD-82493330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64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645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46645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664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664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guantianmin</dc:creator>
  <cp:keywords/>
  <dc:description/>
  <cp:lastModifiedBy> </cp:lastModifiedBy>
  <cp:revision>12</cp:revision>
  <dcterms:created xsi:type="dcterms:W3CDTF">2019-03-08T05:10:00Z</dcterms:created>
  <dcterms:modified xsi:type="dcterms:W3CDTF">2019-03-09T04:50:00Z</dcterms:modified>
</cp:coreProperties>
</file>