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body>
    <w:p w:rsidR="00220B47" w:rsidRDefault="00D40B0C" w14:paraId="596CF9C0" w14:textId="77777777">
      <w:pPr>
        <w:rPr>
          <w:rFonts w:ascii="Arial" w:hAnsi="Arial" w:cs="Arial"/>
          <w:b/>
          <w:bCs/>
          <w:sz w:val="32"/>
          <w:szCs w:val="32"/>
        </w:rPr>
      </w:pPr>
      <w:r>
        <w:rPr>
          <w:noProof/>
        </w:rPr>
        <w:drawing>
          <wp:inline distT="0" distB="0" distL="0" distR="0" wp14:anchorId="1446C39E" wp14:editId="79CB486E">
            <wp:extent cx="1506855" cy="13335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5"/>
                    <a:stretch>
                      <a:fillRect/>
                    </a:stretch>
                  </pic:blipFill>
                  <pic:spPr bwMode="auto">
                    <a:xfrm>
                      <a:off x="0" y="0"/>
                      <a:ext cx="1506855" cy="1333500"/>
                    </a:xfrm>
                    <a:prstGeom prst="rect">
                      <a:avLst/>
                    </a:prstGeom>
                  </pic:spPr>
                </pic:pic>
              </a:graphicData>
            </a:graphic>
          </wp:inline>
        </w:drawing>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 xml:space="preserve">               </w:t>
      </w:r>
      <w:r>
        <w:rPr>
          <w:rFonts w:ascii="Arial" w:hAnsi="Arial" w:cs="Arial"/>
          <w:b/>
          <w:bCs/>
          <w:sz w:val="32"/>
          <w:szCs w:val="32"/>
        </w:rPr>
        <w:tab/>
      </w:r>
      <w:r>
        <w:rPr>
          <w:rFonts w:ascii="Arial" w:hAnsi="Arial" w:cs="Arial"/>
          <w:b/>
          <w:bCs/>
          <w:sz w:val="32"/>
          <w:szCs w:val="32"/>
        </w:rPr>
        <w:tab/>
      </w:r>
      <w:r>
        <w:rPr>
          <w:noProof/>
        </w:rPr>
        <w:drawing>
          <wp:inline distT="0" distB="0" distL="0" distR="0" wp14:anchorId="06A6AFD6" wp14:editId="43B464CE">
            <wp:extent cx="1181100" cy="132461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6"/>
                    <a:stretch>
                      <a:fillRect/>
                    </a:stretch>
                  </pic:blipFill>
                  <pic:spPr bwMode="auto">
                    <a:xfrm flipH="1">
                      <a:off x="0" y="0"/>
                      <a:ext cx="1181100" cy="1324610"/>
                    </a:xfrm>
                    <a:prstGeom prst="rect">
                      <a:avLst/>
                    </a:prstGeom>
                  </pic:spPr>
                </pic:pic>
              </a:graphicData>
            </a:graphic>
          </wp:inline>
        </w:drawing>
      </w:r>
      <w:r>
        <w:rPr>
          <w:rFonts w:ascii="Arial" w:hAnsi="Arial" w:cs="Arial"/>
          <w:b/>
          <w:bCs/>
          <w:sz w:val="32"/>
          <w:szCs w:val="32"/>
        </w:rPr>
        <w:tab/>
      </w:r>
    </w:p>
    <w:p w:rsidR="00220B47" w:rsidRDefault="00220B47" w14:paraId="44B61291" w14:textId="77777777">
      <w:pPr>
        <w:pStyle w:val="Title"/>
        <w:ind w:left="2160" w:firstLine="720"/>
        <w:rPr>
          <w:rFonts w:ascii="Arial" w:hAnsi="Arial" w:cs="Arial"/>
          <w:b/>
          <w:bCs/>
          <w:sz w:val="40"/>
          <w:szCs w:val="40"/>
        </w:rPr>
      </w:pPr>
    </w:p>
    <w:p w:rsidR="00220B47" w:rsidRDefault="00D40B0C" w14:paraId="17F31A06" w14:textId="77777777">
      <w:pPr>
        <w:pStyle w:val="Title"/>
        <w:ind w:left="2160" w:firstLine="720"/>
        <w:rPr>
          <w:rFonts w:ascii="Arial" w:hAnsi="Arial" w:cs="Arial"/>
          <w:b/>
          <w:bCs/>
          <w:sz w:val="40"/>
          <w:szCs w:val="40"/>
        </w:rPr>
      </w:pPr>
      <w:r>
        <w:rPr>
          <w:rFonts w:ascii="Arial" w:hAnsi="Arial" w:cs="Arial"/>
          <w:b/>
          <w:bCs/>
          <w:sz w:val="40"/>
          <w:szCs w:val="40"/>
        </w:rPr>
        <w:t xml:space="preserve">  Locus </w:t>
      </w:r>
      <w:proofErr w:type="spellStart"/>
      <w:r>
        <w:rPr>
          <w:rFonts w:ascii="Arial" w:hAnsi="Arial" w:cs="Arial"/>
          <w:b/>
          <w:bCs/>
          <w:sz w:val="40"/>
          <w:szCs w:val="40"/>
        </w:rPr>
        <w:t>Techfest</w:t>
      </w:r>
      <w:proofErr w:type="spellEnd"/>
      <w:r>
        <w:rPr>
          <w:rFonts w:ascii="Arial" w:hAnsi="Arial" w:cs="Arial"/>
          <w:b/>
          <w:bCs/>
          <w:sz w:val="40"/>
          <w:szCs w:val="40"/>
        </w:rPr>
        <w:t xml:space="preserve"> 2020</w:t>
      </w:r>
    </w:p>
    <w:p w:rsidR="00220B47" w:rsidRDefault="00D40B0C" w14:paraId="643A0762" w14:textId="77777777">
      <w:pPr>
        <w:ind w:left="720" w:firstLine="720"/>
        <w:rPr>
          <w:rFonts w:ascii="Arial" w:hAnsi="Arial" w:cs="Arial"/>
          <w:b/>
          <w:bCs/>
          <w:sz w:val="32"/>
          <w:szCs w:val="32"/>
        </w:rPr>
      </w:pPr>
      <w:r>
        <w:rPr>
          <w:rFonts w:ascii="Arial" w:hAnsi="Arial" w:cs="Arial"/>
          <w:b/>
          <w:bCs/>
          <w:sz w:val="32"/>
          <w:szCs w:val="32"/>
        </w:rPr>
        <w:t xml:space="preserve">A Smart Agriculture Project Prototype with </w:t>
      </w:r>
      <w:proofErr w:type="spellStart"/>
      <w:r>
        <w:rPr>
          <w:rFonts w:ascii="Arial" w:hAnsi="Arial" w:cs="Arial"/>
          <w:b/>
          <w:bCs/>
          <w:sz w:val="32"/>
          <w:szCs w:val="32"/>
        </w:rPr>
        <w:t>IoT</w:t>
      </w:r>
      <w:proofErr w:type="spellEnd"/>
    </w:p>
    <w:p w:rsidR="00220B47" w:rsidRDefault="00D40B0C" w14:paraId="213A2514" w14:textId="77777777">
      <w:pPr>
        <w:rPr>
          <w:rFonts w:ascii="Arial" w:hAnsi="Arial" w:cs="Arial"/>
          <w:b/>
          <w:bCs/>
          <w:sz w:val="32"/>
          <w:szCs w:val="32"/>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p>
    <w:p w:rsidR="00220B47" w:rsidRDefault="00D40B0C" w14:paraId="4EAD2803" w14:textId="77777777">
      <w:pPr>
        <w:rPr>
          <w:rFonts w:ascii="Arial" w:hAnsi="Arial" w:cs="Arial"/>
          <w:b/>
          <w:bCs/>
          <w:sz w:val="32"/>
          <w:szCs w:val="32"/>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p>
    <w:p w:rsidR="00220B47" w:rsidRDefault="00D40B0C" w14:paraId="63E4DA52" w14:textId="77777777">
      <w:pPr>
        <w:rPr>
          <w:rFonts w:ascii="Arial" w:hAnsi="Arial" w:cs="Arial"/>
          <w:b/>
          <w:bCs/>
          <w:sz w:val="28"/>
          <w:szCs w:val="28"/>
        </w:rPr>
      </w:pPr>
      <w:r>
        <w:tab/>
      </w:r>
      <w:r>
        <w:tab/>
      </w:r>
      <w:r>
        <w:tab/>
      </w:r>
      <w:r>
        <w:tab/>
      </w:r>
    </w:p>
    <w:p w:rsidR="00220B47" w:rsidRDefault="00220B47" w14:paraId="5D9876D2" w14:textId="77777777">
      <w:pPr>
        <w:ind w:left="2160" w:firstLine="720"/>
        <w:rPr>
          <w:rFonts w:ascii="Arial" w:hAnsi="Arial" w:cs="Arial"/>
          <w:b/>
          <w:bCs/>
          <w:sz w:val="32"/>
          <w:szCs w:val="32"/>
        </w:rPr>
      </w:pPr>
    </w:p>
    <w:p w:rsidR="00220B47" w:rsidRDefault="00220B47" w14:paraId="3D1339DF" w14:textId="77777777">
      <w:pPr>
        <w:rPr>
          <w:rFonts w:ascii="Arial" w:hAnsi="Arial" w:cs="Arial"/>
          <w:b/>
          <w:bCs/>
          <w:sz w:val="32"/>
          <w:szCs w:val="32"/>
        </w:rPr>
      </w:pPr>
    </w:p>
    <w:p w:rsidR="00220B47" w:rsidRDefault="00220B47" w14:paraId="259FE2DA" w14:textId="77777777">
      <w:pPr>
        <w:rPr>
          <w:rFonts w:ascii="Arial" w:hAnsi="Arial" w:cs="Arial"/>
          <w:b/>
          <w:bCs/>
          <w:sz w:val="32"/>
          <w:szCs w:val="32"/>
        </w:rPr>
      </w:pPr>
    </w:p>
    <w:p w:rsidR="00220B47" w:rsidRDefault="00D40B0C" w14:paraId="01CE7993" w14:textId="77777777">
      <w:pPr>
        <w:rPr>
          <w:rFonts w:ascii="Arial" w:hAnsi="Arial" w:cs="Arial"/>
          <w:sz w:val="28"/>
          <w:szCs w:val="28"/>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sz w:val="28"/>
          <w:szCs w:val="28"/>
        </w:rPr>
        <w:t xml:space="preserve">Prepared by: </w:t>
      </w:r>
      <w:proofErr w:type="spellStart"/>
      <w:r>
        <w:rPr>
          <w:rFonts w:ascii="Arial" w:hAnsi="Arial" w:cs="Arial"/>
          <w:sz w:val="28"/>
          <w:szCs w:val="28"/>
        </w:rPr>
        <w:t>Niraj</w:t>
      </w:r>
      <w:proofErr w:type="spellEnd"/>
      <w:r>
        <w:rPr>
          <w:rFonts w:ascii="Arial" w:hAnsi="Arial" w:cs="Arial"/>
          <w:sz w:val="28"/>
          <w:szCs w:val="28"/>
        </w:rPr>
        <w:t xml:space="preserve"> </w:t>
      </w:r>
      <w:proofErr w:type="spellStart"/>
      <w:r>
        <w:rPr>
          <w:rFonts w:ascii="Arial" w:hAnsi="Arial" w:cs="Arial"/>
          <w:sz w:val="28"/>
          <w:szCs w:val="28"/>
        </w:rPr>
        <w:t>Duwal</w:t>
      </w:r>
      <w:proofErr w:type="spellEnd"/>
    </w:p>
    <w:p w:rsidR="00220B47" w:rsidRDefault="00D40B0C" w14:paraId="691AAE9A" w14:textId="77777777">
      <w:pPr>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 xml:space="preserve">    </w:t>
      </w:r>
      <w:proofErr w:type="spellStart"/>
      <w:r>
        <w:rPr>
          <w:rFonts w:ascii="Arial" w:hAnsi="Arial" w:cs="Arial"/>
          <w:sz w:val="28"/>
          <w:szCs w:val="28"/>
        </w:rPr>
        <w:t>Rewan</w:t>
      </w:r>
      <w:proofErr w:type="spellEnd"/>
      <w:r>
        <w:rPr>
          <w:rFonts w:ascii="Arial" w:hAnsi="Arial" w:cs="Arial"/>
          <w:sz w:val="28"/>
          <w:szCs w:val="28"/>
        </w:rPr>
        <w:t xml:space="preserve"> </w:t>
      </w:r>
      <w:proofErr w:type="spellStart"/>
      <w:r>
        <w:rPr>
          <w:rFonts w:ascii="Arial" w:hAnsi="Arial" w:cs="Arial"/>
          <w:sz w:val="28"/>
          <w:szCs w:val="28"/>
        </w:rPr>
        <w:t>Gautam</w:t>
      </w:r>
      <w:proofErr w:type="spellEnd"/>
    </w:p>
    <w:p w:rsidR="00220B47" w:rsidRDefault="00D40B0C" w14:paraId="3FA93E9D" w14:textId="77777777">
      <w:pPr>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 xml:space="preserve">    </w:t>
      </w:r>
      <w:proofErr w:type="spellStart"/>
      <w:r>
        <w:rPr>
          <w:rFonts w:ascii="Arial" w:hAnsi="Arial" w:cs="Arial"/>
          <w:sz w:val="28"/>
          <w:szCs w:val="28"/>
        </w:rPr>
        <w:t>Sushovan</w:t>
      </w:r>
      <w:proofErr w:type="spellEnd"/>
      <w:r>
        <w:rPr>
          <w:rFonts w:ascii="Arial" w:hAnsi="Arial" w:cs="Arial"/>
          <w:sz w:val="28"/>
          <w:szCs w:val="28"/>
        </w:rPr>
        <w:t xml:space="preserve"> </w:t>
      </w:r>
      <w:proofErr w:type="spellStart"/>
      <w:r>
        <w:rPr>
          <w:rFonts w:ascii="Arial" w:hAnsi="Arial" w:cs="Arial"/>
          <w:sz w:val="28"/>
          <w:szCs w:val="28"/>
        </w:rPr>
        <w:t>Shakya</w:t>
      </w:r>
      <w:proofErr w:type="spellEnd"/>
    </w:p>
    <w:p w:rsidR="00220B47" w:rsidRDefault="00D40B0C" w14:paraId="5AD3D065" w14:textId="77777777">
      <w:pPr>
        <w:rPr>
          <w:rFonts w:ascii="Arial" w:hAnsi="Arial" w:cs="Arial"/>
          <w:b/>
          <w:bCs/>
          <w:sz w:val="32"/>
          <w:szCs w:val="32"/>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 xml:space="preserve">    </w:t>
      </w:r>
      <w:proofErr w:type="spellStart"/>
      <w:r>
        <w:rPr>
          <w:rFonts w:ascii="Arial" w:hAnsi="Arial" w:cs="Arial"/>
          <w:sz w:val="28"/>
          <w:szCs w:val="28"/>
        </w:rPr>
        <w:t>Utshav</w:t>
      </w:r>
      <w:proofErr w:type="spellEnd"/>
      <w:r>
        <w:rPr>
          <w:rFonts w:ascii="Arial" w:hAnsi="Arial" w:cs="Arial"/>
          <w:sz w:val="28"/>
          <w:szCs w:val="28"/>
        </w:rPr>
        <w:t xml:space="preserve"> </w:t>
      </w:r>
      <w:proofErr w:type="spellStart"/>
      <w:r>
        <w:rPr>
          <w:rFonts w:ascii="Arial" w:hAnsi="Arial" w:cs="Arial"/>
          <w:sz w:val="28"/>
          <w:szCs w:val="28"/>
        </w:rPr>
        <w:t>Parajuli</w:t>
      </w:r>
      <w:proofErr w:type="spellEnd"/>
      <w:r>
        <w:rPr>
          <w:rFonts w:ascii="Arial" w:hAnsi="Arial" w:cs="Arial"/>
          <w:b/>
          <w:bCs/>
          <w:sz w:val="32"/>
          <w:szCs w:val="32"/>
        </w:rPr>
        <w:tab/>
      </w:r>
    </w:p>
    <w:p w:rsidR="00220B47" w:rsidRDefault="00D40B0C" w14:paraId="0AEE97D9" w14:textId="77777777">
      <w:pPr>
        <w:rPr>
          <w:rFonts w:ascii="Arial" w:hAnsi="Arial" w:cs="Arial"/>
          <w:b/>
          <w:bCs/>
          <w:sz w:val="28"/>
          <w:szCs w:val="28"/>
        </w:rPr>
      </w:pP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p>
    <w:p w:rsidR="00220B47" w:rsidRDefault="00D40B0C" w14:paraId="7E441B8C" w14:textId="77777777">
      <w:pPr>
        <w:ind w:left="2880" w:firstLine="720"/>
        <w:rPr>
          <w:rFonts w:ascii="Arial" w:hAnsi="Arial" w:cs="Arial"/>
          <w:b/>
          <w:bCs/>
          <w:sz w:val="28"/>
          <w:szCs w:val="28"/>
        </w:rPr>
      </w:pPr>
      <w:r>
        <w:rPr>
          <w:rFonts w:ascii="Arial" w:hAnsi="Arial" w:cs="Arial"/>
          <w:b/>
          <w:bCs/>
          <w:sz w:val="28"/>
          <w:szCs w:val="28"/>
        </w:rPr>
        <w:t xml:space="preserve">IOE, </w:t>
      </w:r>
      <w:proofErr w:type="spellStart"/>
      <w:r>
        <w:rPr>
          <w:rFonts w:ascii="Arial" w:hAnsi="Arial" w:cs="Arial"/>
          <w:b/>
          <w:bCs/>
          <w:sz w:val="28"/>
          <w:szCs w:val="28"/>
        </w:rPr>
        <w:t>Thapathali</w:t>
      </w:r>
      <w:proofErr w:type="spellEnd"/>
      <w:r>
        <w:rPr>
          <w:rFonts w:ascii="Arial" w:hAnsi="Arial" w:cs="Arial"/>
          <w:b/>
          <w:bCs/>
          <w:sz w:val="28"/>
          <w:szCs w:val="28"/>
        </w:rPr>
        <w:t xml:space="preserve"> Campus</w:t>
      </w:r>
    </w:p>
    <w:p w:rsidR="00220B47" w:rsidRDefault="00D40B0C" w14:paraId="15E1C126" w14:textId="77777777">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 xml:space="preserve">     </w:t>
      </w:r>
      <w:r>
        <w:rPr>
          <w:rFonts w:ascii="Arial" w:hAnsi="Arial" w:cs="Arial"/>
          <w:b/>
          <w:bCs/>
          <w:sz w:val="28"/>
          <w:szCs w:val="28"/>
        </w:rPr>
        <w:tab/>
      </w:r>
      <w:r>
        <w:rPr>
          <w:rFonts w:ascii="Arial" w:hAnsi="Arial" w:cs="Arial"/>
          <w:b/>
          <w:bCs/>
          <w:sz w:val="28"/>
          <w:szCs w:val="28"/>
        </w:rPr>
        <w:t xml:space="preserve">    Kathmandu, Nepal</w:t>
      </w:r>
      <w:r>
        <w:br w:type="page"/>
      </w:r>
    </w:p>
    <w:p w:rsidR="00220B47" w:rsidRDefault="00220B47" w14:paraId="10BB88E1" w14:textId="77777777">
      <w:pPr>
        <w:rPr>
          <w:rFonts w:ascii="Arial" w:hAnsi="Arial" w:cs="Arial"/>
          <w:b/>
          <w:bCs/>
          <w:sz w:val="28"/>
          <w:szCs w:val="28"/>
        </w:rPr>
      </w:pPr>
    </w:p>
    <w:p w:rsidR="00220B47" w:rsidRDefault="00D40B0C" w14:paraId="057ECA74" w14:textId="77777777">
      <w:pPr>
        <w:pStyle w:val="ListParagraph"/>
        <w:numPr>
          <w:ilvl w:val="0"/>
          <w:numId w:val="1"/>
        </w:numPr>
        <w:rPr>
          <w:rFonts w:ascii="Arial" w:hAnsi="Arial" w:cs="Arial"/>
          <w:b/>
          <w:bCs/>
          <w:sz w:val="28"/>
          <w:szCs w:val="28"/>
        </w:rPr>
      </w:pPr>
      <w:r>
        <w:rPr>
          <w:rFonts w:ascii="Arial" w:hAnsi="Arial" w:cs="Arial"/>
          <w:b/>
          <w:bCs/>
          <w:sz w:val="28"/>
          <w:szCs w:val="28"/>
        </w:rPr>
        <w:t>Problem Statement:</w:t>
      </w:r>
    </w:p>
    <w:p w:rsidR="00220B47" w:rsidRDefault="00D40B0C" w14:paraId="6C2965C8" w14:textId="77777777">
      <w:pPr>
        <w:pStyle w:val="ListParagraph"/>
        <w:jc w:val="both"/>
        <w:rPr>
          <w:rFonts w:ascii="Arial" w:hAnsi="Arial" w:cs="Arial"/>
          <w:sz w:val="24"/>
          <w:szCs w:val="24"/>
        </w:rPr>
      </w:pPr>
      <w:r>
        <w:rPr>
          <w:rFonts w:ascii="Arial" w:hAnsi="Arial" w:cs="Arial"/>
          <w:sz w:val="24"/>
          <w:szCs w:val="24"/>
        </w:rPr>
        <w:t xml:space="preserve">In recent times, the condition of agriculture in Nepal has been miserable. The statement “Nepal is an agricultural country” has turned out to be an unrealistic cliché, as the national economy is no longer supported by agriculture. Some factors causing this misery are climate change, lack of youth encouragement towards farming, and the traditional inefficient ways of cultivation. The farmers have sound experience but no proper knowledge about the crops like the ideal temperature, humidity required, moisture in soil and so on. This doesn’t help in large-scale production. As a result, people don’t see a good future in this occupation and start quitting. </w:t>
      </w:r>
    </w:p>
    <w:p w:rsidR="00220B47" w:rsidRDefault="00D40B0C" w14:paraId="0B3298DA" w14:textId="77777777">
      <w:pPr>
        <w:pStyle w:val="ListParagraph"/>
        <w:jc w:val="both"/>
        <w:rPr>
          <w:rFonts w:ascii="Arial" w:hAnsi="Arial" w:cs="Arial"/>
          <w:sz w:val="24"/>
          <w:szCs w:val="24"/>
        </w:rPr>
      </w:pPr>
      <w:r>
        <w:rPr>
          <w:rFonts w:ascii="Arial" w:hAnsi="Arial" w:cs="Arial"/>
          <w:sz w:val="24"/>
          <w:szCs w:val="24"/>
        </w:rPr>
        <w:t>A possible remedy for this issue is making farming easier, more efficient, and systematic. Our project shall accomplish this goal through automation and Internet of Things (</w:t>
      </w:r>
      <w:proofErr w:type="spellStart"/>
      <w:r>
        <w:rPr>
          <w:rFonts w:ascii="Arial" w:hAnsi="Arial" w:cs="Arial"/>
          <w:sz w:val="24"/>
          <w:szCs w:val="24"/>
        </w:rPr>
        <w:t>IoT</w:t>
      </w:r>
      <w:proofErr w:type="spellEnd"/>
      <w:r>
        <w:rPr>
          <w:rFonts w:ascii="Arial" w:hAnsi="Arial" w:cs="Arial"/>
          <w:sz w:val="24"/>
          <w:szCs w:val="24"/>
        </w:rPr>
        <w:t xml:space="preserve">). </w:t>
      </w:r>
    </w:p>
    <w:p w:rsidR="00220B47" w:rsidRDefault="00D40B0C" w14:paraId="2F1EABF4" w14:textId="77777777">
      <w:pPr>
        <w:pStyle w:val="ListParagraph"/>
        <w:numPr>
          <w:ilvl w:val="0"/>
          <w:numId w:val="1"/>
        </w:numPr>
        <w:jc w:val="both"/>
        <w:rPr>
          <w:rFonts w:ascii="Arial" w:hAnsi="Arial" w:cs="Arial"/>
          <w:b/>
          <w:bCs/>
          <w:sz w:val="28"/>
          <w:szCs w:val="28"/>
        </w:rPr>
      </w:pPr>
      <w:r>
        <w:rPr>
          <w:rFonts w:ascii="Arial" w:hAnsi="Arial" w:cs="Arial"/>
          <w:b/>
          <w:bCs/>
          <w:sz w:val="28"/>
          <w:szCs w:val="28"/>
        </w:rPr>
        <w:t>Objectives:</w:t>
      </w:r>
    </w:p>
    <w:p w:rsidR="00220B47" w:rsidRDefault="00D40B0C" w14:paraId="46B7716D" w14:textId="77777777">
      <w:pPr>
        <w:pStyle w:val="ListParagraph"/>
        <w:jc w:val="both"/>
        <w:rPr>
          <w:rFonts w:ascii="Arial" w:hAnsi="Arial" w:cs="Arial"/>
          <w:sz w:val="24"/>
          <w:szCs w:val="24"/>
        </w:rPr>
      </w:pPr>
      <w:r>
        <w:rPr>
          <w:rFonts w:ascii="Arial" w:hAnsi="Arial" w:cs="Arial"/>
          <w:sz w:val="24"/>
          <w:szCs w:val="24"/>
        </w:rPr>
        <w:t>The main aim of our project is to make agriculture more systematic. For achieving this goal, it holds the following objectives:</w:t>
      </w:r>
    </w:p>
    <w:p w:rsidR="00220B47" w:rsidRDefault="00D40B0C" w14:paraId="06874EDF" w14:textId="77777777">
      <w:pPr>
        <w:pStyle w:val="ListParagraph"/>
        <w:numPr>
          <w:ilvl w:val="0"/>
          <w:numId w:val="2"/>
        </w:numPr>
        <w:jc w:val="both"/>
        <w:rPr>
          <w:rFonts w:ascii="Arial" w:hAnsi="Arial" w:cs="Arial"/>
          <w:sz w:val="24"/>
          <w:szCs w:val="24"/>
        </w:rPr>
      </w:pPr>
      <w:r>
        <w:rPr>
          <w:rFonts w:ascii="Arial" w:hAnsi="Arial" w:cs="Arial"/>
          <w:sz w:val="24"/>
          <w:szCs w:val="24"/>
        </w:rPr>
        <w:t>To apply smart irrigation, where the sufficient amount of water is passed to the soil until its ideal moisture level is reached for different crops.</w:t>
      </w:r>
    </w:p>
    <w:p w:rsidR="00220B47" w:rsidRDefault="00D40B0C" w14:paraId="0FE9868C" w14:textId="77777777">
      <w:pPr>
        <w:pStyle w:val="ListParagraph"/>
        <w:numPr>
          <w:ilvl w:val="0"/>
          <w:numId w:val="2"/>
        </w:numPr>
        <w:jc w:val="both"/>
        <w:rPr>
          <w:rFonts w:ascii="Arial" w:hAnsi="Arial" w:cs="Arial"/>
          <w:sz w:val="24"/>
          <w:szCs w:val="24"/>
        </w:rPr>
      </w:pPr>
      <w:r>
        <w:rPr>
          <w:rFonts w:ascii="Arial" w:hAnsi="Arial" w:cs="Arial"/>
          <w:sz w:val="24"/>
          <w:szCs w:val="24"/>
        </w:rPr>
        <w:t>To know the current Temperature and humidity of the field instantly via mobile application and automate the regulation system.</w:t>
      </w:r>
    </w:p>
    <w:p w:rsidR="00220B47" w:rsidRDefault="00D40B0C" w14:paraId="0CDB71EB" w14:textId="77777777">
      <w:pPr>
        <w:pStyle w:val="ListParagraph"/>
        <w:numPr>
          <w:ilvl w:val="0"/>
          <w:numId w:val="1"/>
        </w:numPr>
        <w:jc w:val="both"/>
        <w:rPr>
          <w:rFonts w:ascii="Arial" w:hAnsi="Arial" w:cs="Arial"/>
          <w:b/>
          <w:bCs/>
          <w:sz w:val="28"/>
          <w:szCs w:val="28"/>
        </w:rPr>
      </w:pPr>
      <w:r>
        <w:rPr>
          <w:rFonts w:ascii="Arial" w:hAnsi="Arial" w:cs="Arial"/>
          <w:b/>
          <w:bCs/>
          <w:sz w:val="28"/>
          <w:szCs w:val="28"/>
        </w:rPr>
        <w:t>Utilized Technology:</w:t>
      </w:r>
    </w:p>
    <w:p w:rsidR="00220B47" w:rsidRDefault="00D40B0C" w14:paraId="59ADFBAB" w14:textId="77777777">
      <w:pPr>
        <w:pStyle w:val="ListParagraph"/>
        <w:jc w:val="both"/>
        <w:rPr>
          <w:rFonts w:ascii="Arial" w:hAnsi="Arial" w:cs="Arial"/>
          <w:sz w:val="24"/>
          <w:szCs w:val="24"/>
        </w:rPr>
      </w:pPr>
      <w:r>
        <w:rPr>
          <w:rFonts w:ascii="Arial" w:hAnsi="Arial" w:cs="Arial"/>
          <w:sz w:val="24"/>
          <w:szCs w:val="24"/>
        </w:rPr>
        <w:t>To explain the objectives of our project, we created a prototype where we used a number of sensors, microcontrollers, and other components to demonstrate the working of proposed smart-agriculture system. Some of them are:</w:t>
      </w:r>
    </w:p>
    <w:p w:rsidR="00220B47" w:rsidRDefault="00220B47" w14:paraId="029CAAEA" w14:textId="77777777">
      <w:pPr>
        <w:pStyle w:val="ListParagraph"/>
        <w:jc w:val="both"/>
        <w:rPr>
          <w:rFonts w:ascii="Arial" w:hAnsi="Arial" w:cs="Arial"/>
          <w:sz w:val="24"/>
          <w:szCs w:val="24"/>
        </w:rPr>
      </w:pPr>
    </w:p>
    <w:p w:rsidR="00220B47" w:rsidRDefault="00220B47" w14:paraId="4F5573AD" w14:textId="77777777">
      <w:pPr>
        <w:pStyle w:val="ListParagraph"/>
        <w:jc w:val="both"/>
        <w:rPr>
          <w:rFonts w:ascii="Arial" w:hAnsi="Arial" w:cs="Arial"/>
          <w:sz w:val="24"/>
          <w:szCs w:val="24"/>
        </w:rPr>
      </w:pPr>
    </w:p>
    <w:p w:rsidR="00220B47" w:rsidRDefault="00220B47" w14:paraId="1C43952F" w14:textId="77777777">
      <w:pPr>
        <w:pStyle w:val="ListParagraph"/>
        <w:jc w:val="both"/>
        <w:rPr>
          <w:rFonts w:ascii="Arial" w:hAnsi="Arial" w:cs="Arial"/>
          <w:sz w:val="24"/>
          <w:szCs w:val="24"/>
        </w:rPr>
      </w:pPr>
    </w:p>
    <w:p w:rsidR="00220B47" w:rsidRDefault="00220B47" w14:paraId="67BEF4AD" w14:textId="77777777">
      <w:pPr>
        <w:pStyle w:val="ListParagraph"/>
        <w:jc w:val="both"/>
        <w:rPr>
          <w:rFonts w:ascii="Arial" w:hAnsi="Arial" w:cs="Arial"/>
          <w:sz w:val="24"/>
          <w:szCs w:val="24"/>
        </w:rPr>
      </w:pPr>
    </w:p>
    <w:p w:rsidR="00220B47" w:rsidRDefault="00220B47" w14:paraId="23BD916D" w14:textId="77777777">
      <w:pPr>
        <w:pStyle w:val="ListParagraph"/>
        <w:jc w:val="both"/>
        <w:rPr>
          <w:rFonts w:ascii="Arial" w:hAnsi="Arial" w:cs="Arial"/>
          <w:b/>
          <w:bCs/>
          <w:sz w:val="24"/>
          <w:szCs w:val="24"/>
        </w:rPr>
      </w:pPr>
    </w:p>
    <w:p w:rsidR="00220B47" w:rsidRDefault="00D40B0C" w14:paraId="3A80D0C0" w14:textId="77777777">
      <w:pPr>
        <w:pStyle w:val="ListParagraph"/>
        <w:jc w:val="both"/>
        <w:rPr>
          <w:rFonts w:ascii="Arial" w:hAnsi="Arial" w:cs="Arial"/>
          <w:b/>
          <w:bCs/>
          <w:sz w:val="24"/>
          <w:szCs w:val="24"/>
        </w:rPr>
      </w:pPr>
      <w:r>
        <w:rPr>
          <w:rFonts w:ascii="Arial" w:hAnsi="Arial" w:cs="Arial"/>
          <w:b/>
          <w:bCs/>
          <w:noProof/>
          <w:sz w:val="24"/>
          <w:szCs w:val="24"/>
        </w:rPr>
        <w:drawing>
          <wp:anchor distT="0" distB="0" distL="0" distR="0" simplePos="0" relativeHeight="251658244" behindDoc="0" locked="0" layoutInCell="1" allowOverlap="1" wp14:anchorId="6F2B54A6" wp14:editId="6C5B681A">
            <wp:simplePos x="0" y="0"/>
            <wp:positionH relativeFrom="column">
              <wp:posOffset>977265</wp:posOffset>
            </wp:positionH>
            <wp:positionV relativeFrom="paragraph">
              <wp:posOffset>-111760</wp:posOffset>
            </wp:positionV>
            <wp:extent cx="4048760" cy="28517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7"/>
                    <a:stretch>
                      <a:fillRect/>
                    </a:stretch>
                  </pic:blipFill>
                  <pic:spPr bwMode="auto">
                    <a:xfrm>
                      <a:off x="0" y="0"/>
                      <a:ext cx="4048760" cy="2851785"/>
                    </a:xfrm>
                    <a:prstGeom prst="rect">
                      <a:avLst/>
                    </a:prstGeom>
                  </pic:spPr>
                </pic:pic>
              </a:graphicData>
            </a:graphic>
          </wp:anchor>
        </w:drawing>
      </w:r>
    </w:p>
    <w:p w:rsidR="00220B47" w:rsidRDefault="00220B47" w14:paraId="7AD51A88" w14:textId="77777777">
      <w:pPr>
        <w:pStyle w:val="ListParagraph"/>
        <w:jc w:val="both"/>
        <w:rPr>
          <w:rFonts w:ascii="Arial" w:hAnsi="Arial" w:cs="Arial"/>
          <w:b/>
          <w:bCs/>
          <w:sz w:val="24"/>
          <w:szCs w:val="24"/>
        </w:rPr>
      </w:pPr>
    </w:p>
    <w:p w:rsidR="00220B47" w:rsidRDefault="00220B47" w14:paraId="5C67C9DE" w14:textId="77777777">
      <w:pPr>
        <w:pStyle w:val="ListParagraph"/>
        <w:jc w:val="both"/>
        <w:rPr>
          <w:rFonts w:ascii="Arial" w:hAnsi="Arial" w:cs="Arial"/>
          <w:b/>
          <w:bCs/>
          <w:sz w:val="24"/>
          <w:szCs w:val="24"/>
        </w:rPr>
      </w:pPr>
    </w:p>
    <w:p w:rsidR="00220B47" w:rsidRDefault="00220B47" w14:paraId="14B82A3C" w14:textId="77777777">
      <w:pPr>
        <w:pStyle w:val="ListParagraph"/>
        <w:jc w:val="both"/>
        <w:rPr>
          <w:rFonts w:ascii="Arial" w:hAnsi="Arial" w:cs="Arial"/>
          <w:b/>
          <w:bCs/>
          <w:sz w:val="24"/>
          <w:szCs w:val="24"/>
        </w:rPr>
      </w:pPr>
    </w:p>
    <w:p w:rsidR="00220B47" w:rsidRDefault="00220B47" w14:paraId="7838F871" w14:textId="77777777">
      <w:pPr>
        <w:pStyle w:val="ListParagraph"/>
        <w:jc w:val="both"/>
        <w:rPr>
          <w:rFonts w:ascii="Arial" w:hAnsi="Arial" w:cs="Arial"/>
          <w:b/>
          <w:bCs/>
          <w:sz w:val="24"/>
          <w:szCs w:val="24"/>
        </w:rPr>
      </w:pPr>
    </w:p>
    <w:p w:rsidR="00220B47" w:rsidRDefault="00220B47" w14:paraId="3C9FED2E" w14:textId="77777777">
      <w:pPr>
        <w:pStyle w:val="ListParagraph"/>
        <w:jc w:val="both"/>
        <w:rPr>
          <w:rFonts w:ascii="Arial" w:hAnsi="Arial" w:cs="Arial"/>
          <w:b/>
          <w:bCs/>
          <w:sz w:val="24"/>
          <w:szCs w:val="24"/>
        </w:rPr>
      </w:pPr>
    </w:p>
    <w:p w:rsidR="00220B47" w:rsidRDefault="00220B47" w14:paraId="5E5AC75D" w14:textId="77777777">
      <w:pPr>
        <w:pStyle w:val="ListParagraph"/>
        <w:jc w:val="both"/>
        <w:rPr>
          <w:rFonts w:ascii="Arial" w:hAnsi="Arial" w:cs="Arial"/>
          <w:b/>
          <w:bCs/>
          <w:sz w:val="24"/>
          <w:szCs w:val="24"/>
        </w:rPr>
      </w:pPr>
    </w:p>
    <w:p w:rsidR="00220B47" w:rsidRDefault="00220B47" w14:paraId="5B9F29D4" w14:textId="77777777">
      <w:pPr>
        <w:pStyle w:val="ListParagraph"/>
        <w:jc w:val="both"/>
        <w:rPr>
          <w:rFonts w:ascii="Arial" w:hAnsi="Arial" w:cs="Arial"/>
          <w:b/>
          <w:bCs/>
          <w:sz w:val="24"/>
          <w:szCs w:val="24"/>
        </w:rPr>
      </w:pPr>
    </w:p>
    <w:p w:rsidR="00220B47" w:rsidRDefault="00220B47" w14:paraId="04148B34" w14:textId="77777777">
      <w:pPr>
        <w:pStyle w:val="ListParagraph"/>
        <w:jc w:val="both"/>
        <w:rPr>
          <w:rFonts w:ascii="Arial" w:hAnsi="Arial" w:cs="Arial"/>
          <w:b/>
          <w:bCs/>
          <w:sz w:val="24"/>
          <w:szCs w:val="24"/>
        </w:rPr>
      </w:pPr>
    </w:p>
    <w:p w:rsidR="00220B47" w:rsidRDefault="00220B47" w14:paraId="232CED8F" w14:textId="77777777">
      <w:pPr>
        <w:pStyle w:val="ListParagraph"/>
        <w:jc w:val="both"/>
        <w:rPr>
          <w:rFonts w:ascii="Arial" w:hAnsi="Arial" w:cs="Arial"/>
          <w:b/>
          <w:bCs/>
          <w:sz w:val="24"/>
          <w:szCs w:val="24"/>
        </w:rPr>
      </w:pPr>
    </w:p>
    <w:p w:rsidR="00220B47" w:rsidRDefault="00220B47" w14:paraId="0DA24C1D" w14:textId="77777777">
      <w:pPr>
        <w:pStyle w:val="ListParagraph"/>
        <w:jc w:val="both"/>
        <w:rPr>
          <w:rFonts w:ascii="Arial" w:hAnsi="Arial" w:cs="Arial"/>
          <w:b/>
          <w:bCs/>
          <w:sz w:val="24"/>
          <w:szCs w:val="24"/>
        </w:rPr>
      </w:pPr>
    </w:p>
    <w:p w:rsidR="00220B47" w:rsidRDefault="00D40B0C" w14:paraId="264E9AC0" w14:textId="77777777">
      <w:pPr>
        <w:pStyle w:val="ListParagraph"/>
        <w:jc w:val="both"/>
        <w:rPr>
          <w:rFonts w:ascii="Arial" w:hAnsi="Arial" w:cs="Arial"/>
          <w:sz w:val="24"/>
          <w:szCs w:val="24"/>
        </w:rPr>
      </w:pPr>
      <w:r>
        <w:rPr>
          <w:rFonts w:ascii="Arial" w:hAnsi="Arial" w:cs="Arial"/>
          <w:b/>
          <w:bCs/>
          <w:sz w:val="24"/>
          <w:szCs w:val="24"/>
        </w:rPr>
        <w:t xml:space="preserve">ESP8266 </w:t>
      </w:r>
      <w:proofErr w:type="spellStart"/>
      <w:r>
        <w:rPr>
          <w:rFonts w:ascii="Arial" w:hAnsi="Arial" w:cs="Arial"/>
          <w:b/>
          <w:bCs/>
          <w:sz w:val="24"/>
          <w:szCs w:val="24"/>
        </w:rPr>
        <w:t>NodeMCU</w:t>
      </w:r>
      <w:proofErr w:type="spellEnd"/>
      <w:r>
        <w:rPr>
          <w:rFonts w:ascii="Arial" w:hAnsi="Arial" w:cs="Arial"/>
          <w:b/>
          <w:bCs/>
          <w:sz w:val="24"/>
          <w:szCs w:val="24"/>
        </w:rPr>
        <w:t xml:space="preserve"> V3</w:t>
      </w:r>
      <w:r>
        <w:rPr>
          <w:rFonts w:ascii="Arial" w:hAnsi="Arial" w:cs="Arial"/>
          <w:sz w:val="24"/>
          <w:szCs w:val="24"/>
        </w:rPr>
        <w:t xml:space="preserve"> is a development board which runs on the ESP8266 with the </w:t>
      </w:r>
      <w:proofErr w:type="spellStart"/>
      <w:r>
        <w:rPr>
          <w:rFonts w:ascii="Arial" w:hAnsi="Arial" w:cs="Arial"/>
          <w:sz w:val="24"/>
          <w:szCs w:val="24"/>
        </w:rPr>
        <w:t>Espressif</w:t>
      </w:r>
      <w:proofErr w:type="spellEnd"/>
      <w:r>
        <w:rPr>
          <w:rFonts w:ascii="Arial" w:hAnsi="Arial" w:cs="Arial"/>
          <w:sz w:val="24"/>
          <w:szCs w:val="24"/>
        </w:rPr>
        <w:t xml:space="preserve"> Non-OS SDK, and hardware based on the ESP-12 module. The device features 4MB of flash memory, 80MHZ or system clock, around 50K of usable RAM and an on-chip Wi-Fi trans receiver.</w:t>
      </w:r>
    </w:p>
    <w:p w:rsidR="00220B47" w:rsidRDefault="00D40B0C" w14:paraId="309383A7" w14:textId="77777777">
      <w:pPr>
        <w:pStyle w:val="ListParagraph"/>
        <w:jc w:val="both"/>
        <w:rPr>
          <w:rFonts w:ascii="Arial" w:hAnsi="Arial" w:cs="Arial"/>
          <w:sz w:val="24"/>
          <w:szCs w:val="24"/>
        </w:rPr>
      </w:pPr>
      <w:proofErr w:type="spellStart"/>
      <w:r>
        <w:rPr>
          <w:rFonts w:ascii="Arial" w:hAnsi="Arial" w:cs="Arial"/>
          <w:sz w:val="24"/>
          <w:szCs w:val="24"/>
        </w:rPr>
        <w:t>NodeMCU</w:t>
      </w:r>
      <w:proofErr w:type="spellEnd"/>
      <w:r>
        <w:rPr>
          <w:rFonts w:ascii="Arial" w:hAnsi="Arial" w:cs="Arial"/>
          <w:sz w:val="24"/>
          <w:szCs w:val="24"/>
        </w:rPr>
        <w:t xml:space="preserve"> is an open source prototyping board, similar to Arduino, which is prevalent in Internet of Things (</w:t>
      </w:r>
      <w:proofErr w:type="spellStart"/>
      <w:r>
        <w:rPr>
          <w:rFonts w:ascii="Arial" w:hAnsi="Arial" w:cs="Arial"/>
          <w:sz w:val="24"/>
          <w:szCs w:val="24"/>
        </w:rPr>
        <w:t>IoT</w:t>
      </w:r>
      <w:proofErr w:type="spellEnd"/>
      <w:r>
        <w:rPr>
          <w:rFonts w:ascii="Arial" w:hAnsi="Arial" w:cs="Arial"/>
          <w:sz w:val="24"/>
          <w:szCs w:val="24"/>
        </w:rPr>
        <w:t xml:space="preserve">) projects. The embedded ESP8266 module on the board allows the microcontroller unit to connect to a </w:t>
      </w:r>
      <w:proofErr w:type="spellStart"/>
      <w:r>
        <w:rPr>
          <w:rFonts w:ascii="Arial" w:hAnsi="Arial" w:cs="Arial"/>
          <w:sz w:val="24"/>
          <w:szCs w:val="24"/>
        </w:rPr>
        <w:t>WiFi</w:t>
      </w:r>
      <w:proofErr w:type="spellEnd"/>
      <w:r>
        <w:rPr>
          <w:rFonts w:ascii="Arial" w:hAnsi="Arial" w:cs="Arial"/>
          <w:sz w:val="24"/>
          <w:szCs w:val="24"/>
        </w:rPr>
        <w:t xml:space="preserve"> network and make a simple TCP/IP connection, thus enabling various sensors and components to be controlled and monitored remotely through the internet.</w:t>
      </w:r>
    </w:p>
    <w:p w:rsidR="00220B47" w:rsidRDefault="00D40B0C" w14:paraId="262E7795" w14:textId="77777777">
      <w:pPr>
        <w:pStyle w:val="ListParagraph"/>
        <w:jc w:val="both"/>
        <w:rPr>
          <w:rFonts w:ascii="Arial" w:hAnsi="Arial" w:cs="Arial"/>
          <w:sz w:val="24"/>
          <w:szCs w:val="24"/>
        </w:rPr>
      </w:pPr>
      <w:r>
        <w:rPr>
          <w:rFonts w:ascii="Arial" w:hAnsi="Arial" w:cs="Arial"/>
          <w:noProof/>
          <w:sz w:val="24"/>
          <w:szCs w:val="24"/>
        </w:rPr>
        <w:drawing>
          <wp:anchor distT="0" distB="0" distL="0" distR="0" simplePos="0" relativeHeight="251658243" behindDoc="0" locked="0" layoutInCell="1" allowOverlap="1" wp14:anchorId="09B59AC5" wp14:editId="16FF2BA5">
            <wp:simplePos x="0" y="0"/>
            <wp:positionH relativeFrom="margin">
              <wp:posOffset>2116455</wp:posOffset>
            </wp:positionH>
            <wp:positionV relativeFrom="paragraph">
              <wp:posOffset>7620</wp:posOffset>
            </wp:positionV>
            <wp:extent cx="1522095" cy="134302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8"/>
                    <a:stretch>
                      <a:fillRect/>
                    </a:stretch>
                  </pic:blipFill>
                  <pic:spPr bwMode="auto">
                    <a:xfrm>
                      <a:off x="0" y="0"/>
                      <a:ext cx="1522095" cy="1343025"/>
                    </a:xfrm>
                    <a:prstGeom prst="rect">
                      <a:avLst/>
                    </a:prstGeom>
                  </pic:spPr>
                </pic:pic>
              </a:graphicData>
            </a:graphic>
          </wp:anchor>
        </w:drawing>
      </w:r>
    </w:p>
    <w:p w:rsidR="00220B47" w:rsidRDefault="00220B47" w14:paraId="5FAE67C4" w14:textId="77777777">
      <w:pPr>
        <w:pStyle w:val="ListParagraph"/>
        <w:jc w:val="both"/>
        <w:rPr>
          <w:rFonts w:ascii="Arial" w:hAnsi="Arial" w:cs="Arial"/>
          <w:sz w:val="24"/>
          <w:szCs w:val="24"/>
        </w:rPr>
      </w:pPr>
    </w:p>
    <w:p w:rsidR="00220B47" w:rsidRDefault="00220B47" w14:paraId="40CFC5D6" w14:textId="77777777">
      <w:pPr>
        <w:pStyle w:val="ListParagraph"/>
        <w:jc w:val="both"/>
      </w:pPr>
    </w:p>
    <w:p w:rsidR="00220B47" w:rsidRDefault="00220B47" w14:paraId="7DE57157" w14:textId="77777777">
      <w:pPr>
        <w:pStyle w:val="ListParagraph"/>
        <w:jc w:val="both"/>
        <w:rPr>
          <w:rFonts w:ascii="Arial" w:hAnsi="Arial" w:cs="Arial"/>
          <w:b/>
          <w:bCs/>
          <w:sz w:val="24"/>
          <w:szCs w:val="24"/>
        </w:rPr>
      </w:pPr>
    </w:p>
    <w:p w:rsidR="00220B47" w:rsidRDefault="00220B47" w14:paraId="663A0533" w14:textId="77777777">
      <w:pPr>
        <w:pStyle w:val="ListParagraph"/>
        <w:jc w:val="both"/>
        <w:rPr>
          <w:rFonts w:ascii="Arial" w:hAnsi="Arial" w:cs="Arial"/>
          <w:b/>
          <w:bCs/>
          <w:sz w:val="24"/>
          <w:szCs w:val="24"/>
        </w:rPr>
      </w:pPr>
    </w:p>
    <w:p w:rsidR="00220B47" w:rsidRDefault="00220B47" w14:paraId="5AE65343" w14:textId="77777777">
      <w:pPr>
        <w:pStyle w:val="ListParagraph"/>
        <w:jc w:val="both"/>
        <w:rPr>
          <w:rFonts w:ascii="Arial" w:hAnsi="Arial" w:cs="Arial"/>
          <w:b/>
          <w:bCs/>
          <w:sz w:val="24"/>
          <w:szCs w:val="24"/>
        </w:rPr>
      </w:pPr>
    </w:p>
    <w:p w:rsidR="00220B47" w:rsidRDefault="00D40B0C" w14:paraId="51151418" w14:textId="77777777">
      <w:pPr>
        <w:pStyle w:val="ListParagraph"/>
        <w:jc w:val="both"/>
      </w:pPr>
      <w:r>
        <w:rPr>
          <w:rFonts w:ascii="Arial" w:hAnsi="Arial" w:cs="Arial"/>
          <w:b/>
          <w:bCs/>
          <w:sz w:val="24"/>
          <w:szCs w:val="24"/>
        </w:rPr>
        <w:t>DHT11 module</w:t>
      </w:r>
      <w:r>
        <w:rPr>
          <w:rFonts w:ascii="Arial" w:hAnsi="Arial"/>
          <w:sz w:val="24"/>
          <w:szCs w:val="24"/>
        </w:rPr>
        <w:t>, also known as Temperature and Humidity Sensor, consists of a humidity sensing component and a thermistor, which senses the change in humidity and temperature of the surrounding, respectively. The module also consists of an 8-bit microcontroller unit, which outputs the values of temperature and humidity as serial data.</w:t>
      </w:r>
    </w:p>
    <w:p w:rsidR="00220B47" w:rsidRDefault="00D40B0C" w14:paraId="30B0C5FF" w14:textId="77777777">
      <w:pPr>
        <w:pStyle w:val="ListParagraph"/>
        <w:jc w:val="both"/>
      </w:pPr>
      <w:r>
        <w:rPr>
          <w:rFonts w:ascii="Arial" w:hAnsi="Arial"/>
          <w:sz w:val="24"/>
          <w:szCs w:val="24"/>
        </w:rPr>
        <w:tab/>
      </w:r>
      <w:r>
        <w:rPr>
          <w:rFonts w:ascii="Arial" w:hAnsi="Arial"/>
          <w:sz w:val="24"/>
          <w:szCs w:val="24"/>
        </w:rPr>
        <w:t>The DHT11 module works within the temperature range of 0°C to 50°C and humidity range of 20% to 90% with accuracy of ±1°C and ±1%.</w:t>
      </w:r>
    </w:p>
    <w:p w:rsidR="00220B47" w:rsidRDefault="00D40B0C" w14:paraId="08A882FC" w14:textId="77777777">
      <w:pPr>
        <w:pStyle w:val="ListParagraph"/>
        <w:jc w:val="both"/>
        <w:rPr>
          <w:rFonts w:ascii="Arial" w:hAnsi="Arial"/>
          <w:sz w:val="24"/>
          <w:szCs w:val="24"/>
        </w:rPr>
      </w:pPr>
      <w:r>
        <w:rPr>
          <w:rFonts w:ascii="Arial" w:hAnsi="Arial"/>
          <w:sz w:val="24"/>
          <w:szCs w:val="24"/>
        </w:rPr>
        <w:t>In agriculture, temperature of the surrounding is to be maintained for the healthy growth of the crops. Different crops require different temperatures to grow properly, for example, for tomato farming, the temperature needs to be maintained in the range of 18°C (65°F) to 30°C (85°F), with tolerance up to 35°C (95°F), beyond which the plant will be stunted.</w:t>
      </w:r>
    </w:p>
    <w:p w:rsidR="00220B47" w:rsidRDefault="00D40B0C" w14:paraId="43B5ABA1" w14:textId="77777777">
      <w:pPr>
        <w:pStyle w:val="ListParagraph"/>
        <w:jc w:val="both"/>
      </w:pPr>
      <w:r>
        <w:rPr>
          <w:noProof/>
        </w:rPr>
        <w:drawing>
          <wp:anchor distT="0" distB="0" distL="0" distR="0" simplePos="0" relativeHeight="251658242" behindDoc="0" locked="0" layoutInCell="1" allowOverlap="1" wp14:anchorId="563A15A2" wp14:editId="0D5CC6A4">
            <wp:simplePos x="0" y="0"/>
            <wp:positionH relativeFrom="column">
              <wp:posOffset>1800225</wp:posOffset>
            </wp:positionH>
            <wp:positionV relativeFrom="paragraph">
              <wp:posOffset>10160</wp:posOffset>
            </wp:positionV>
            <wp:extent cx="3011170" cy="2002155"/>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9"/>
                    <a:stretch>
                      <a:fillRect/>
                    </a:stretch>
                  </pic:blipFill>
                  <pic:spPr bwMode="auto">
                    <a:xfrm>
                      <a:off x="0" y="0"/>
                      <a:ext cx="3011170" cy="2002155"/>
                    </a:xfrm>
                    <a:prstGeom prst="rect">
                      <a:avLst/>
                    </a:prstGeom>
                  </pic:spPr>
                </pic:pic>
              </a:graphicData>
            </a:graphic>
          </wp:anchor>
        </w:drawing>
      </w:r>
    </w:p>
    <w:p w:rsidR="00220B47" w:rsidRDefault="00220B47" w14:paraId="2B860E2A" w14:textId="77777777">
      <w:pPr>
        <w:pStyle w:val="ListParagraph"/>
        <w:jc w:val="both"/>
        <w:rPr>
          <w:rFonts w:ascii="Arial" w:hAnsi="Arial" w:cs="Arial"/>
          <w:b/>
          <w:bCs/>
          <w:sz w:val="24"/>
          <w:szCs w:val="24"/>
        </w:rPr>
      </w:pPr>
    </w:p>
    <w:p w:rsidR="00220B47" w:rsidRDefault="00220B47" w14:paraId="50DA3075" w14:textId="77777777">
      <w:pPr>
        <w:pStyle w:val="ListParagraph"/>
        <w:jc w:val="both"/>
        <w:rPr>
          <w:rFonts w:ascii="Arial" w:hAnsi="Arial" w:cs="Arial"/>
          <w:b/>
          <w:bCs/>
          <w:sz w:val="24"/>
          <w:szCs w:val="24"/>
        </w:rPr>
      </w:pPr>
    </w:p>
    <w:p w:rsidR="00220B47" w:rsidRDefault="00220B47" w14:paraId="5D81D21E" w14:textId="77777777">
      <w:pPr>
        <w:pStyle w:val="ListParagraph"/>
        <w:jc w:val="both"/>
        <w:rPr>
          <w:rFonts w:ascii="Arial" w:hAnsi="Arial" w:cs="Arial"/>
          <w:b/>
          <w:bCs/>
          <w:sz w:val="24"/>
          <w:szCs w:val="24"/>
        </w:rPr>
      </w:pPr>
    </w:p>
    <w:p w:rsidR="00220B47" w:rsidRDefault="00220B47" w14:paraId="5866AC07" w14:textId="77777777">
      <w:pPr>
        <w:pStyle w:val="ListParagraph"/>
        <w:jc w:val="both"/>
        <w:rPr>
          <w:rFonts w:ascii="Arial" w:hAnsi="Arial" w:cs="Arial"/>
          <w:b/>
          <w:bCs/>
          <w:sz w:val="24"/>
          <w:szCs w:val="24"/>
        </w:rPr>
      </w:pPr>
    </w:p>
    <w:p w:rsidR="00220B47" w:rsidRDefault="00220B47" w14:paraId="75E26E4B" w14:textId="77777777">
      <w:pPr>
        <w:pStyle w:val="ListParagraph"/>
        <w:jc w:val="both"/>
        <w:rPr>
          <w:rFonts w:ascii="Arial" w:hAnsi="Arial" w:cs="Arial"/>
          <w:b/>
          <w:bCs/>
          <w:sz w:val="24"/>
          <w:szCs w:val="24"/>
        </w:rPr>
      </w:pPr>
    </w:p>
    <w:p w:rsidR="00220B47" w:rsidRDefault="00220B47" w14:paraId="0AAE26B7" w14:textId="77777777">
      <w:pPr>
        <w:pStyle w:val="ListParagraph"/>
        <w:jc w:val="both"/>
        <w:rPr>
          <w:rFonts w:ascii="Arial" w:hAnsi="Arial" w:cs="Arial"/>
          <w:b/>
          <w:bCs/>
          <w:sz w:val="24"/>
          <w:szCs w:val="24"/>
        </w:rPr>
      </w:pPr>
    </w:p>
    <w:p w:rsidR="00220B47" w:rsidRDefault="00220B47" w14:paraId="560FEA82" w14:textId="77777777">
      <w:pPr>
        <w:pStyle w:val="ListParagraph"/>
        <w:jc w:val="both"/>
        <w:rPr>
          <w:rFonts w:ascii="Arial" w:hAnsi="Arial" w:cs="Arial"/>
          <w:b/>
          <w:bCs/>
          <w:sz w:val="24"/>
          <w:szCs w:val="24"/>
        </w:rPr>
      </w:pPr>
    </w:p>
    <w:p w:rsidR="00220B47" w:rsidRDefault="00220B47" w14:paraId="3BA467A0" w14:textId="77777777">
      <w:pPr>
        <w:pStyle w:val="ListParagraph"/>
        <w:jc w:val="both"/>
        <w:rPr>
          <w:rFonts w:ascii="Arial" w:hAnsi="Arial" w:cs="Arial"/>
          <w:b/>
          <w:bCs/>
          <w:sz w:val="24"/>
          <w:szCs w:val="24"/>
        </w:rPr>
      </w:pPr>
    </w:p>
    <w:p w:rsidR="00220B47" w:rsidRDefault="00D40B0C" w14:paraId="2D283C45" w14:textId="77777777">
      <w:pPr>
        <w:pStyle w:val="ListParagraph"/>
        <w:jc w:val="both"/>
      </w:pPr>
      <w:r>
        <w:rPr>
          <w:rFonts w:ascii="Arial" w:hAnsi="Arial" w:cs="Arial"/>
          <w:b/>
          <w:bCs/>
          <w:sz w:val="24"/>
          <w:szCs w:val="24"/>
        </w:rPr>
        <w:t>Soil Moisture Sensor,</w:t>
      </w:r>
      <w:r>
        <w:rPr>
          <w:rFonts w:ascii="Arial" w:hAnsi="Arial"/>
          <w:sz w:val="24"/>
          <w:szCs w:val="24"/>
        </w:rPr>
        <w:t xml:space="preserve"> also known as Hygrometer, consists of two probes which measure the volume of water in the soil. The probes allow current to pass through the soil, and according to the change in resistance, the moisture level is measured. If the soil has high water content, it becomes conductive, and thus will have low value of resistance. This change is resistance is processed by the 8-bit microcontroller unit, which sends the read value as a serial data.</w:t>
      </w:r>
    </w:p>
    <w:p w:rsidR="00220B47" w:rsidRDefault="00D40B0C" w14:paraId="7B9CE00E" w14:textId="77777777">
      <w:pPr>
        <w:pStyle w:val="ListParagraph"/>
        <w:jc w:val="both"/>
        <w:rPr>
          <w:rFonts w:ascii="Arial" w:hAnsi="Arial"/>
          <w:sz w:val="24"/>
          <w:szCs w:val="24"/>
        </w:rPr>
      </w:pPr>
      <w:r>
        <w:rPr>
          <w:rFonts w:ascii="Arial" w:hAnsi="Arial"/>
          <w:sz w:val="24"/>
          <w:szCs w:val="24"/>
        </w:rPr>
        <w:tab/>
      </w:r>
      <w:r>
        <w:rPr>
          <w:rFonts w:ascii="Arial" w:hAnsi="Arial"/>
          <w:sz w:val="24"/>
          <w:szCs w:val="24"/>
        </w:rPr>
        <w:t xml:space="preserve">If the soil contains more moisture than required, or is very dry, then the growth of the crops is affected, and thus, the sensor is used to check the moisture level, which allows the maintenance of proper soil moisture level. The change in moisture level will also enable the automation of irrigation process. </w:t>
      </w:r>
    </w:p>
    <w:p w:rsidR="00220B47" w:rsidRDefault="00220B47" w14:paraId="4C4C73BE" w14:textId="77777777">
      <w:pPr>
        <w:pStyle w:val="ListParagraph"/>
        <w:jc w:val="both"/>
        <w:rPr>
          <w:rFonts w:ascii="Arial" w:hAnsi="Arial"/>
          <w:sz w:val="24"/>
          <w:szCs w:val="24"/>
        </w:rPr>
      </w:pPr>
    </w:p>
    <w:p w:rsidR="00220B47" w:rsidRDefault="00D40B0C" w14:paraId="2C012734" w14:textId="77777777">
      <w:pPr>
        <w:pStyle w:val="ListParagraph"/>
        <w:jc w:val="both"/>
        <w:rPr>
          <w:rFonts w:ascii="Arial" w:hAnsi="Arial" w:cs="Arial"/>
          <w:b/>
          <w:bCs/>
          <w:sz w:val="24"/>
          <w:szCs w:val="24"/>
        </w:rPr>
      </w:pPr>
      <w:r>
        <w:rPr>
          <w:rFonts w:ascii="Arial" w:hAnsi="Arial" w:cs="Arial"/>
          <w:b/>
          <w:bCs/>
          <w:noProof/>
          <w:sz w:val="24"/>
          <w:szCs w:val="24"/>
        </w:rPr>
        <w:drawing>
          <wp:anchor distT="0" distB="0" distL="0" distR="0" simplePos="0" relativeHeight="251658241" behindDoc="0" locked="0" layoutInCell="1" allowOverlap="1" wp14:anchorId="3B3D2C70" wp14:editId="34DE9AA2">
            <wp:simplePos x="0" y="0"/>
            <wp:positionH relativeFrom="column">
              <wp:posOffset>242570</wp:posOffset>
            </wp:positionH>
            <wp:positionV relativeFrom="paragraph">
              <wp:posOffset>-173990</wp:posOffset>
            </wp:positionV>
            <wp:extent cx="5400040" cy="3085465"/>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0"/>
                    <a:stretch>
                      <a:fillRect/>
                    </a:stretch>
                  </pic:blipFill>
                  <pic:spPr bwMode="auto">
                    <a:xfrm>
                      <a:off x="0" y="0"/>
                      <a:ext cx="5400040" cy="3085465"/>
                    </a:xfrm>
                    <a:prstGeom prst="rect">
                      <a:avLst/>
                    </a:prstGeom>
                  </pic:spPr>
                </pic:pic>
              </a:graphicData>
            </a:graphic>
          </wp:anchor>
        </w:drawing>
      </w:r>
    </w:p>
    <w:p w:rsidR="00220B47" w:rsidRDefault="00220B47" w14:paraId="4349ADF0" w14:textId="77777777">
      <w:pPr>
        <w:pStyle w:val="ListParagraph"/>
        <w:jc w:val="both"/>
        <w:rPr>
          <w:rFonts w:ascii="Arial" w:hAnsi="Arial" w:cs="Arial"/>
          <w:b/>
          <w:bCs/>
          <w:sz w:val="24"/>
          <w:szCs w:val="24"/>
        </w:rPr>
      </w:pPr>
    </w:p>
    <w:p w:rsidR="00220B47" w:rsidRDefault="00D40B0C" w14:paraId="7CA2A4EE" w14:textId="77777777">
      <w:pPr>
        <w:pStyle w:val="ListParagraph"/>
        <w:jc w:val="both"/>
        <w:rPr>
          <w:rFonts w:ascii="Arial" w:hAnsi="Arial"/>
          <w:sz w:val="24"/>
          <w:szCs w:val="24"/>
        </w:rPr>
      </w:pPr>
      <w:r>
        <w:rPr>
          <w:rFonts w:ascii="Arial" w:hAnsi="Arial" w:cs="Arial"/>
          <w:b/>
          <w:bCs/>
          <w:sz w:val="24"/>
          <w:szCs w:val="24"/>
        </w:rPr>
        <w:t>ICs: L293D and LM7805,</w:t>
      </w:r>
      <w:r>
        <w:rPr>
          <w:rFonts w:ascii="Arial" w:hAnsi="Arial"/>
          <w:sz w:val="24"/>
          <w:szCs w:val="24"/>
        </w:rPr>
        <w:t xml:space="preserve"> The L293D IC consists of an integration H-bridge circuit. A custom motor driver can be designed through the use of L293D IC, allowing speed and direction control of DC motors through digital signals from the </w:t>
      </w:r>
    </w:p>
    <w:p w:rsidR="00220B47" w:rsidRDefault="00D40B0C" w14:paraId="069E2903" w14:textId="77777777">
      <w:pPr>
        <w:pStyle w:val="ListParagraph"/>
        <w:jc w:val="both"/>
        <w:rPr>
          <w:rFonts w:ascii="Arial" w:hAnsi="Arial"/>
          <w:sz w:val="24"/>
          <w:szCs w:val="24"/>
        </w:rPr>
      </w:pPr>
      <w:r>
        <w:rPr>
          <w:rFonts w:ascii="Arial" w:hAnsi="Arial"/>
          <w:sz w:val="24"/>
          <w:szCs w:val="24"/>
        </w:rPr>
        <w:t>microcontroller unit. Two DC motors can be controlled at a time through the use of the L293D.</w:t>
      </w:r>
    </w:p>
    <w:p w:rsidR="00220B47" w:rsidRDefault="00D40B0C" w14:paraId="7C9816F4" w14:textId="77777777">
      <w:pPr>
        <w:pStyle w:val="ListParagraph"/>
        <w:jc w:val="both"/>
      </w:pPr>
      <w:r>
        <w:rPr>
          <w:rFonts w:ascii="Arial" w:hAnsi="Arial"/>
          <w:sz w:val="24"/>
          <w:szCs w:val="24"/>
        </w:rPr>
        <w:tab/>
      </w:r>
      <w:r>
        <w:rPr>
          <w:rFonts w:ascii="Arial" w:hAnsi="Arial"/>
          <w:sz w:val="24"/>
          <w:szCs w:val="24"/>
        </w:rPr>
        <w:t>The motor driver is used to control the DC water pump, which is used to automate the irrigation process in the prototype, and a DC outlet fan, which is used for temperature maintenance of the surrounding.</w:t>
      </w:r>
    </w:p>
    <w:p w:rsidR="00220B47" w:rsidRDefault="00220B47" w14:paraId="71B577B0" w14:textId="77777777">
      <w:pPr>
        <w:pStyle w:val="ListParagraph"/>
        <w:jc w:val="both"/>
        <w:rPr>
          <w:rFonts w:ascii="Arial" w:hAnsi="Arial"/>
          <w:sz w:val="24"/>
          <w:szCs w:val="24"/>
        </w:rPr>
      </w:pPr>
    </w:p>
    <w:p w:rsidR="00220B47" w:rsidRDefault="00220B47" w14:paraId="59BD8E40" w14:textId="77777777">
      <w:pPr>
        <w:pStyle w:val="ListParagraph"/>
        <w:jc w:val="both"/>
        <w:rPr>
          <w:rFonts w:ascii="Arial" w:hAnsi="Arial"/>
          <w:sz w:val="24"/>
          <w:szCs w:val="24"/>
        </w:rPr>
      </w:pPr>
    </w:p>
    <w:p w:rsidR="00220B47" w:rsidRDefault="00220B47" w14:paraId="58071C11" w14:textId="77777777">
      <w:pPr>
        <w:pStyle w:val="ListParagraph"/>
        <w:jc w:val="both"/>
        <w:rPr>
          <w:rFonts w:ascii="Arial" w:hAnsi="Arial"/>
          <w:sz w:val="24"/>
          <w:szCs w:val="24"/>
        </w:rPr>
      </w:pPr>
    </w:p>
    <w:p w:rsidR="00220B47" w:rsidRDefault="00220B47" w14:paraId="23CCAAD1" w14:textId="77777777">
      <w:pPr>
        <w:pStyle w:val="ListParagraph"/>
        <w:jc w:val="both"/>
        <w:rPr>
          <w:rFonts w:ascii="Arial" w:hAnsi="Arial"/>
          <w:sz w:val="24"/>
          <w:szCs w:val="24"/>
        </w:rPr>
      </w:pPr>
    </w:p>
    <w:p w:rsidR="00220B47" w:rsidRDefault="00220B47" w14:paraId="7DC1EA51" w14:textId="77777777">
      <w:pPr>
        <w:pStyle w:val="ListParagraph"/>
        <w:jc w:val="both"/>
        <w:rPr>
          <w:rFonts w:ascii="Arial" w:hAnsi="Arial"/>
          <w:sz w:val="24"/>
          <w:szCs w:val="24"/>
        </w:rPr>
      </w:pPr>
    </w:p>
    <w:p w:rsidR="00220B47" w:rsidRDefault="00D40B0C" w14:paraId="13470FD4" w14:textId="77777777">
      <w:pPr>
        <w:pStyle w:val="ListParagraph"/>
        <w:jc w:val="both"/>
        <w:rPr>
          <w:rFonts w:ascii="Arial" w:hAnsi="Arial"/>
          <w:sz w:val="24"/>
          <w:szCs w:val="24"/>
        </w:rPr>
      </w:pPr>
      <w:r>
        <w:rPr>
          <w:noProof/>
        </w:rPr>
        <w:drawing>
          <wp:anchor distT="0" distB="0" distL="0" distR="0" simplePos="0" relativeHeight="251658240" behindDoc="0" locked="0" layoutInCell="1" allowOverlap="1" wp14:anchorId="5ADEF970" wp14:editId="37142D8E">
            <wp:simplePos x="0" y="0"/>
            <wp:positionH relativeFrom="column">
              <wp:posOffset>2286000</wp:posOffset>
            </wp:positionH>
            <wp:positionV relativeFrom="paragraph">
              <wp:posOffset>-69850</wp:posOffset>
            </wp:positionV>
            <wp:extent cx="1354455" cy="1354455"/>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1"/>
                    <a:stretch>
                      <a:fillRect/>
                    </a:stretch>
                  </pic:blipFill>
                  <pic:spPr bwMode="auto">
                    <a:xfrm>
                      <a:off x="0" y="0"/>
                      <a:ext cx="1354455" cy="1354455"/>
                    </a:xfrm>
                    <a:prstGeom prst="rect">
                      <a:avLst/>
                    </a:prstGeom>
                  </pic:spPr>
                </pic:pic>
              </a:graphicData>
            </a:graphic>
          </wp:anchor>
        </w:drawing>
      </w:r>
      <w:r>
        <w:rPr>
          <w:rFonts w:ascii="Arial" w:hAnsi="Arial"/>
          <w:sz w:val="24"/>
          <w:szCs w:val="24"/>
        </w:rPr>
        <w:tab/>
      </w:r>
      <w:r>
        <w:rPr>
          <w:rFonts w:ascii="Arial" w:hAnsi="Arial"/>
          <w:sz w:val="24"/>
          <w:szCs w:val="24"/>
        </w:rPr>
        <w:tab/>
      </w:r>
      <w:r>
        <w:rPr>
          <w:rFonts w:ascii="Arial" w:hAnsi="Arial"/>
          <w:sz w:val="24"/>
          <w:szCs w:val="24"/>
        </w:rPr>
        <w:tab/>
      </w:r>
    </w:p>
    <w:p w:rsidR="00220B47" w:rsidRDefault="00220B47" w14:paraId="2836E8CC" w14:textId="77777777">
      <w:pPr>
        <w:pStyle w:val="ListParagraph"/>
        <w:jc w:val="both"/>
        <w:rPr>
          <w:rFonts w:ascii="Arial" w:hAnsi="Arial"/>
          <w:sz w:val="24"/>
          <w:szCs w:val="24"/>
        </w:rPr>
      </w:pPr>
    </w:p>
    <w:p w:rsidR="00220B47" w:rsidRDefault="00220B47" w14:paraId="5D8D9719" w14:textId="77777777">
      <w:pPr>
        <w:pStyle w:val="ListParagraph"/>
        <w:jc w:val="both"/>
        <w:rPr>
          <w:rFonts w:ascii="Arial" w:hAnsi="Arial"/>
          <w:sz w:val="24"/>
          <w:szCs w:val="24"/>
        </w:rPr>
      </w:pPr>
    </w:p>
    <w:p w:rsidR="00220B47" w:rsidRDefault="00220B47" w14:paraId="1BEA94BE" w14:textId="77777777">
      <w:pPr>
        <w:pStyle w:val="ListParagraph"/>
        <w:jc w:val="both"/>
        <w:rPr>
          <w:rFonts w:ascii="Arial" w:hAnsi="Arial"/>
          <w:sz w:val="24"/>
          <w:szCs w:val="24"/>
        </w:rPr>
      </w:pPr>
    </w:p>
    <w:p w:rsidR="00220B47" w:rsidRDefault="00220B47" w14:paraId="1158FDC4" w14:textId="77777777">
      <w:pPr>
        <w:pStyle w:val="ListParagraph"/>
        <w:jc w:val="both"/>
        <w:rPr>
          <w:rFonts w:ascii="Arial" w:hAnsi="Arial"/>
          <w:sz w:val="24"/>
          <w:szCs w:val="24"/>
        </w:rPr>
      </w:pPr>
    </w:p>
    <w:p w:rsidR="00220B47" w:rsidRDefault="00220B47" w14:paraId="1E0BF949" w14:textId="77777777">
      <w:pPr>
        <w:pStyle w:val="ListParagraph"/>
        <w:jc w:val="both"/>
        <w:rPr>
          <w:rFonts w:ascii="Arial" w:hAnsi="Arial"/>
          <w:sz w:val="24"/>
          <w:szCs w:val="24"/>
        </w:rPr>
      </w:pPr>
    </w:p>
    <w:p w:rsidR="00220B47" w:rsidRDefault="00D40B0C" w14:paraId="4C671805" w14:textId="77777777">
      <w:pPr>
        <w:pStyle w:val="ListParagraph"/>
        <w:jc w:val="both"/>
        <w:rPr>
          <w:rFonts w:ascii="Arial" w:hAnsi="Arial"/>
          <w:sz w:val="24"/>
          <w:szCs w:val="24"/>
        </w:rPr>
      </w:pPr>
      <w:r>
        <w:rPr>
          <w:rFonts w:ascii="Arial" w:hAnsi="Arial"/>
          <w:sz w:val="24"/>
          <w:szCs w:val="24"/>
        </w:rPr>
        <w:t xml:space="preserve">The LM78 series of integrated circuits is a family of self-contained fixed linear voltage regulators. The ICs are often referred to as LM78XX, where XX is replaced by the value of output voltage. The LM7805 IC thus takes DC input and outputs 5V DC output. </w:t>
      </w:r>
    </w:p>
    <w:p w:rsidR="00220B47" w:rsidRDefault="00D40B0C" w14:paraId="2A1161FE" w14:textId="77777777">
      <w:pPr>
        <w:pStyle w:val="ListParagraph"/>
        <w:ind w:left="2160" w:firstLine="720"/>
        <w:jc w:val="both"/>
      </w:pPr>
      <w:r>
        <w:rPr>
          <w:noProof/>
        </w:rPr>
        <w:drawing>
          <wp:inline distT="0" distB="0" distL="0" distR="0" wp14:anchorId="1C2481B2" wp14:editId="3F904CBA">
            <wp:extent cx="2345055" cy="234505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2"/>
                    <a:stretch>
                      <a:fillRect/>
                    </a:stretch>
                  </pic:blipFill>
                  <pic:spPr bwMode="auto">
                    <a:xfrm>
                      <a:off x="0" y="0"/>
                      <a:ext cx="2345055" cy="2345055"/>
                    </a:xfrm>
                    <a:prstGeom prst="rect">
                      <a:avLst/>
                    </a:prstGeom>
                  </pic:spPr>
                </pic:pic>
              </a:graphicData>
            </a:graphic>
          </wp:inline>
        </w:drawing>
      </w:r>
    </w:p>
    <w:p w:rsidR="00220B47" w:rsidRDefault="00220B47" w14:paraId="77E90F82" w14:textId="77777777">
      <w:pPr>
        <w:pStyle w:val="ListParagraph"/>
        <w:jc w:val="both"/>
        <w:rPr>
          <w:rFonts w:ascii="Arial" w:hAnsi="Arial" w:cs="Arial"/>
          <w:b/>
          <w:bCs/>
          <w:sz w:val="24"/>
          <w:szCs w:val="24"/>
        </w:rPr>
      </w:pPr>
    </w:p>
    <w:p w:rsidR="00220B47" w:rsidRDefault="00220B47" w14:paraId="4304DDF2" w14:textId="77777777">
      <w:pPr>
        <w:pStyle w:val="ListParagraph"/>
        <w:jc w:val="both"/>
        <w:rPr>
          <w:rFonts w:ascii="Arial" w:hAnsi="Arial" w:cs="Arial"/>
          <w:b/>
          <w:bCs/>
          <w:sz w:val="24"/>
          <w:szCs w:val="24"/>
        </w:rPr>
      </w:pPr>
    </w:p>
    <w:p w:rsidR="00220B47" w:rsidRDefault="00D40B0C" w14:paraId="2CC36029" w14:textId="77777777">
      <w:pPr>
        <w:pStyle w:val="ListParagraph"/>
        <w:jc w:val="both"/>
      </w:pPr>
      <w:r>
        <w:rPr>
          <w:rFonts w:ascii="Arial" w:hAnsi="Arial" w:cs="Arial"/>
          <w:b/>
          <w:bCs/>
          <w:sz w:val="24"/>
          <w:szCs w:val="24"/>
        </w:rPr>
        <w:t>DC water pump,</w:t>
      </w:r>
      <w:r>
        <w:rPr>
          <w:rFonts w:ascii="Arial" w:hAnsi="Arial" w:cs="Arial"/>
          <w:sz w:val="24"/>
          <w:szCs w:val="24"/>
        </w:rPr>
        <w:t xml:space="preserve"> which works on 9-12v power supply is simply used to pump out the water from reserve to the field. It is controlled with motor driver and </w:t>
      </w:r>
      <w:proofErr w:type="spellStart"/>
      <w:r>
        <w:rPr>
          <w:rFonts w:ascii="Arial" w:hAnsi="Arial" w:cs="Arial"/>
          <w:sz w:val="24"/>
          <w:szCs w:val="24"/>
        </w:rPr>
        <w:t>NodeMCU</w:t>
      </w:r>
      <w:proofErr w:type="spellEnd"/>
      <w:r>
        <w:rPr>
          <w:rFonts w:ascii="Arial" w:hAnsi="Arial" w:cs="Arial"/>
          <w:sz w:val="24"/>
          <w:szCs w:val="24"/>
        </w:rPr>
        <w:t xml:space="preserve"> to supply the required amount of water until the ideal soil moisture is achieved. </w:t>
      </w:r>
      <w:r>
        <w:br w:type="page"/>
      </w:r>
    </w:p>
    <w:p w:rsidR="00220B47" w:rsidRDefault="00220B47" w14:paraId="5E4CD72A" w14:textId="77777777">
      <w:pPr>
        <w:pStyle w:val="ListParagraph"/>
        <w:jc w:val="both"/>
        <w:rPr>
          <w:rFonts w:ascii="Arial" w:hAnsi="Arial" w:cs="Arial"/>
          <w:sz w:val="24"/>
          <w:szCs w:val="24"/>
        </w:rPr>
      </w:pPr>
    </w:p>
    <w:p w:rsidR="00220B47" w:rsidRDefault="00D40B0C" w14:paraId="44E75108" w14:textId="77777777">
      <w:pPr>
        <w:pStyle w:val="ListParagraph"/>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noProof/>
        </w:rPr>
        <w:drawing>
          <wp:inline distT="0" distB="0" distL="0" distR="0" wp14:anchorId="1DDC44DA" wp14:editId="264A2B66">
            <wp:extent cx="2028825"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stretch>
                      <a:fillRect/>
                    </a:stretch>
                  </pic:blipFill>
                  <pic:spPr bwMode="auto">
                    <a:xfrm>
                      <a:off x="0" y="0"/>
                      <a:ext cx="2028825" cy="1524000"/>
                    </a:xfrm>
                    <a:prstGeom prst="rect">
                      <a:avLst/>
                    </a:prstGeom>
                  </pic:spPr>
                </pic:pic>
              </a:graphicData>
            </a:graphic>
          </wp:inline>
        </w:drawing>
      </w:r>
    </w:p>
    <w:p w:rsidR="00220B47" w:rsidRDefault="00220B47" w14:paraId="791C7386" w14:textId="77777777">
      <w:pPr>
        <w:pStyle w:val="ListParagraph"/>
        <w:jc w:val="both"/>
        <w:rPr>
          <w:rFonts w:ascii="Arial" w:hAnsi="Arial" w:cs="Arial"/>
          <w:b/>
          <w:bCs/>
          <w:sz w:val="24"/>
          <w:szCs w:val="24"/>
        </w:rPr>
      </w:pPr>
    </w:p>
    <w:p w:rsidR="00220B47" w:rsidRDefault="00D40B0C" w14:paraId="5388D0CB" w14:textId="77777777">
      <w:pPr>
        <w:pStyle w:val="ListParagraph"/>
        <w:jc w:val="both"/>
        <w:rPr>
          <w:rFonts w:ascii="Arial" w:hAnsi="Arial" w:cs="Arial"/>
          <w:sz w:val="24"/>
          <w:szCs w:val="24"/>
        </w:rPr>
      </w:pPr>
      <w:r>
        <w:rPr>
          <w:rFonts w:ascii="Arial" w:hAnsi="Arial" w:cs="Arial"/>
          <w:b/>
          <w:bCs/>
          <w:sz w:val="24"/>
          <w:szCs w:val="24"/>
        </w:rPr>
        <w:t xml:space="preserve">Cooling fan and heating coil, </w:t>
      </w:r>
      <w:r>
        <w:rPr>
          <w:rFonts w:ascii="Arial" w:hAnsi="Arial" w:cs="Arial"/>
          <w:sz w:val="24"/>
          <w:szCs w:val="24"/>
        </w:rPr>
        <w:t>these are used to maintain the ideal temperature in the field which is measured by using the DHT-11 module. The fan is treated as motor and hence is controlled using motor driver. We can switch it on or off via mobile application.</w:t>
      </w:r>
    </w:p>
    <w:p w:rsidR="00220B47" w:rsidRDefault="00220B47" w14:paraId="42BED1FD" w14:textId="77777777">
      <w:pPr>
        <w:pStyle w:val="ListParagraph"/>
        <w:jc w:val="both"/>
        <w:rPr>
          <w:rFonts w:ascii="Arial" w:hAnsi="Arial" w:cs="Arial"/>
          <w:sz w:val="24"/>
          <w:szCs w:val="24"/>
        </w:rPr>
      </w:pPr>
    </w:p>
    <w:p w:rsidR="00220B47" w:rsidRDefault="00D40B0C" w14:paraId="2D8AB360" w14:textId="77777777">
      <w:pPr>
        <w:pStyle w:val="ListParagraph"/>
        <w:ind w:left="2160" w:firstLine="720"/>
        <w:jc w:val="both"/>
        <w:rPr>
          <w:rFonts w:ascii="Arial" w:hAnsi="Arial" w:cs="Arial"/>
          <w:sz w:val="24"/>
          <w:szCs w:val="24"/>
        </w:rPr>
      </w:pPr>
      <w:r>
        <w:rPr>
          <w:noProof/>
        </w:rPr>
        <w:drawing>
          <wp:inline distT="0" distB="0" distL="0" distR="0" wp14:anchorId="066FB77C" wp14:editId="06DEB1D8">
            <wp:extent cx="2143125" cy="214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stretch>
                      <a:fillRect/>
                    </a:stretch>
                  </pic:blipFill>
                  <pic:spPr bwMode="auto">
                    <a:xfrm>
                      <a:off x="0" y="0"/>
                      <a:ext cx="2143125" cy="2143125"/>
                    </a:xfrm>
                    <a:prstGeom prst="rect">
                      <a:avLst/>
                    </a:prstGeom>
                  </pic:spPr>
                </pic:pic>
              </a:graphicData>
            </a:graphic>
          </wp:inline>
        </w:drawing>
      </w:r>
    </w:p>
    <w:p w:rsidR="00220B47" w:rsidRDefault="00D40B0C" w14:paraId="3D1022E5" w14:textId="77777777">
      <w:pPr>
        <w:pStyle w:val="ListParagraph"/>
        <w:jc w:val="both"/>
      </w:pPr>
      <w:r>
        <w:rPr>
          <w:rFonts w:ascii="Arial" w:hAnsi="Arial" w:cs="Arial"/>
          <w:b/>
          <w:bCs/>
          <w:sz w:val="24"/>
          <w:szCs w:val="24"/>
        </w:rPr>
        <w:t xml:space="preserve">RELAY </w:t>
      </w:r>
      <w:r>
        <w:rPr>
          <w:rFonts w:ascii="Arial" w:hAnsi="Arial" w:cs="Arial"/>
          <w:color w:val="222222"/>
          <w:sz w:val="24"/>
          <w:szCs w:val="24"/>
        </w:rPr>
        <w:t>is an </w:t>
      </w:r>
      <w:hyperlink w:tgtFrame="Electric" r:id="rId15">
        <w:r>
          <w:rPr>
            <w:rStyle w:val="InternetLink"/>
            <w:rFonts w:ascii="Arial" w:hAnsi="Arial" w:cs="Arial"/>
            <w:color w:val="auto"/>
            <w:sz w:val="24"/>
            <w:szCs w:val="24"/>
            <w:u w:val="none"/>
          </w:rPr>
          <w:t>electrically</w:t>
        </w:r>
      </w:hyperlink>
      <w:r>
        <w:rPr>
          <w:rFonts w:ascii="Arial" w:hAnsi="Arial" w:cs="Arial"/>
          <w:color w:val="222222"/>
          <w:sz w:val="24"/>
          <w:szCs w:val="24"/>
        </w:rPr>
        <w:t> operated </w:t>
      </w:r>
      <w:hyperlink w:tgtFrame="Switch" r:id="rId16">
        <w:r>
          <w:rPr>
            <w:rStyle w:val="InternetLink"/>
            <w:rFonts w:ascii="Arial" w:hAnsi="Arial" w:cs="Arial"/>
            <w:color w:val="auto"/>
            <w:sz w:val="24"/>
            <w:szCs w:val="24"/>
            <w:u w:val="none"/>
          </w:rPr>
          <w:t>switch</w:t>
        </w:r>
      </w:hyperlink>
      <w:r>
        <w:rPr>
          <w:rFonts w:ascii="Arial" w:hAnsi="Arial" w:cs="Arial"/>
          <w:color w:val="222222"/>
          <w:sz w:val="24"/>
          <w:szCs w:val="24"/>
        </w:rPr>
        <w:t>. It consists of a set of input terminals for a single or multiple control signals, and a set of operating contact terminals. The switch may have any number of contacts in multiple </w:t>
      </w:r>
      <w:hyperlink w:history="1" w:anchor="_blank" r:id="rId17">
        <w:r>
          <w:rPr>
            <w:rStyle w:val="InternetLink"/>
            <w:rFonts w:ascii="Arial" w:hAnsi="Arial" w:cs="Arial"/>
            <w:color w:val="auto"/>
            <w:sz w:val="24"/>
            <w:szCs w:val="24"/>
            <w:u w:val="none"/>
          </w:rPr>
          <w:t>contact forms</w:t>
        </w:r>
      </w:hyperlink>
      <w:r>
        <w:rPr>
          <w:rFonts w:ascii="Arial" w:hAnsi="Arial" w:cs="Arial"/>
          <w:color w:val="222222"/>
          <w:sz w:val="24"/>
          <w:szCs w:val="24"/>
        </w:rPr>
        <w:t>, such as make contacts, break contacts, or combinations thereof.</w:t>
      </w:r>
    </w:p>
    <w:p w:rsidR="00220B47" w:rsidRDefault="00D40B0C" w14:paraId="2F178DCC" w14:textId="77777777">
      <w:pPr>
        <w:pStyle w:val="ListParagraph"/>
        <w:jc w:val="both"/>
        <w:rPr>
          <w:rFonts w:ascii="Arial" w:hAnsi="Arial" w:cs="Arial"/>
          <w:b/>
          <w:bCs/>
          <w:color w:val="222222"/>
          <w:sz w:val="28"/>
          <w:szCs w:val="28"/>
        </w:rPr>
      </w:pPr>
      <w:r>
        <w:rPr>
          <w:rFonts w:ascii="Arial" w:hAnsi="Arial" w:cs="Arial"/>
          <w:color w:val="222222"/>
          <w:sz w:val="24"/>
          <w:szCs w:val="24"/>
        </w:rPr>
        <w:t>Relays are used where it is necessary to control a circuit by an independent low-power signal, or where several circuits must be controlled by one signal. Relays were first used in long-distance </w:t>
      </w:r>
      <w:hyperlink w:tgtFrame="Electrical telegraph" r:id="rId18">
        <w:r>
          <w:rPr>
            <w:rStyle w:val="InternetLink"/>
            <w:rFonts w:ascii="Arial" w:hAnsi="Arial" w:cs="Arial"/>
            <w:color w:val="auto"/>
            <w:sz w:val="24"/>
            <w:szCs w:val="24"/>
            <w:u w:val="none"/>
          </w:rPr>
          <w:t>telegraph</w:t>
        </w:r>
      </w:hyperlink>
      <w:r>
        <w:rPr>
          <w:rFonts w:ascii="Arial" w:hAnsi="Arial" w:cs="Arial"/>
          <w:color w:val="222222"/>
          <w:sz w:val="24"/>
          <w:szCs w:val="24"/>
        </w:rPr>
        <w:t> circuits as signal repeaters: they refresh the signal coming in from one circuit by transmitting it on another circuit. Relays were used extensively in telephone exchanges and early computers to perform logical operations.</w:t>
      </w:r>
    </w:p>
    <w:p w:rsidR="000422E8" w:rsidRDefault="000422E8" w14:paraId="35A7A673" w14:textId="37847557">
      <w:pPr>
        <w:pStyle w:val="ListParagraph"/>
        <w:numPr>
          <w:ilvl w:val="0"/>
          <w:numId w:val="1"/>
        </w:numPr>
        <w:jc w:val="both"/>
        <w:rPr>
          <w:rFonts w:ascii="Arial" w:hAnsi="Arial" w:cs="Arial"/>
          <w:b/>
          <w:bCs/>
          <w:sz w:val="28"/>
          <w:szCs w:val="28"/>
        </w:rPr>
      </w:pPr>
      <w:r>
        <w:rPr>
          <w:rFonts w:ascii="Arial" w:hAnsi="Arial" w:cs="Arial"/>
          <w:b/>
          <w:bCs/>
          <w:sz w:val="28"/>
          <w:szCs w:val="28"/>
        </w:rPr>
        <w:t>Obtained outputs</w:t>
      </w:r>
    </w:p>
    <w:p w:rsidR="000422E8" w:rsidP="00CE37E6" w:rsidRDefault="00C75849" w14:paraId="7BA94D5C" w14:textId="341EC6DB">
      <w:pPr>
        <w:ind w:left="720"/>
        <w:jc w:val="both"/>
        <w:rPr>
          <w:rFonts w:ascii="Arial" w:hAnsi="Arial" w:cs="Arial"/>
          <w:sz w:val="28"/>
          <w:szCs w:val="28"/>
        </w:rPr>
      </w:pPr>
      <w:r>
        <w:rPr>
          <w:rFonts w:ascii="Arial" w:hAnsi="Arial" w:cs="Arial"/>
          <w:sz w:val="28"/>
          <w:szCs w:val="28"/>
        </w:rPr>
        <w:t>Following outputs were obtained through this project.</w:t>
      </w:r>
    </w:p>
    <w:p w:rsidR="00C75849" w:rsidP="00C75849" w:rsidRDefault="00C75849" w14:paraId="1BBF84A5" w14:textId="41D3F12D">
      <w:pPr>
        <w:pStyle w:val="ListParagraph"/>
        <w:numPr>
          <w:ilvl w:val="0"/>
          <w:numId w:val="6"/>
        </w:numPr>
        <w:jc w:val="both"/>
        <w:rPr>
          <w:rFonts w:ascii="Arial" w:hAnsi="Arial" w:cs="Arial"/>
          <w:sz w:val="28"/>
          <w:szCs w:val="28"/>
        </w:rPr>
      </w:pPr>
      <w:r>
        <w:rPr>
          <w:rFonts w:ascii="Arial" w:hAnsi="Arial" w:cs="Arial"/>
          <w:sz w:val="28"/>
          <w:szCs w:val="28"/>
        </w:rPr>
        <w:t xml:space="preserve">The </w:t>
      </w:r>
      <w:r w:rsidR="00164FE5">
        <w:rPr>
          <w:rFonts w:ascii="Arial" w:hAnsi="Arial" w:cs="Arial"/>
          <w:sz w:val="28"/>
          <w:szCs w:val="28"/>
        </w:rPr>
        <w:t>temperature</w:t>
      </w:r>
      <w:r w:rsidR="00E54681">
        <w:rPr>
          <w:rFonts w:ascii="Arial" w:hAnsi="Arial" w:cs="Arial"/>
          <w:sz w:val="28"/>
          <w:szCs w:val="28"/>
        </w:rPr>
        <w:t xml:space="preserve"> and humidity</w:t>
      </w:r>
      <w:r w:rsidR="00164FE5">
        <w:rPr>
          <w:rFonts w:ascii="Arial" w:hAnsi="Arial" w:cs="Arial"/>
          <w:sz w:val="28"/>
          <w:szCs w:val="28"/>
        </w:rPr>
        <w:t xml:space="preserve"> </w:t>
      </w:r>
      <w:r w:rsidR="008C4743">
        <w:rPr>
          <w:rFonts w:ascii="Arial" w:hAnsi="Arial" w:cs="Arial"/>
          <w:sz w:val="28"/>
          <w:szCs w:val="28"/>
        </w:rPr>
        <w:t xml:space="preserve">was monitored through the </w:t>
      </w:r>
      <w:r w:rsidR="00685E0A">
        <w:rPr>
          <w:rFonts w:ascii="Arial" w:hAnsi="Arial" w:cs="Arial"/>
          <w:sz w:val="28"/>
          <w:szCs w:val="28"/>
        </w:rPr>
        <w:t xml:space="preserve">DHT11 sensor, and the data was sent into Google Firebase database. </w:t>
      </w:r>
      <w:r w:rsidR="002C4654">
        <w:rPr>
          <w:rFonts w:ascii="Arial" w:hAnsi="Arial" w:cs="Arial"/>
          <w:sz w:val="28"/>
          <w:szCs w:val="28"/>
        </w:rPr>
        <w:t xml:space="preserve">The data </w:t>
      </w:r>
      <w:r w:rsidR="00E54681">
        <w:rPr>
          <w:rFonts w:ascii="Arial" w:hAnsi="Arial" w:cs="Arial"/>
          <w:sz w:val="28"/>
          <w:szCs w:val="28"/>
        </w:rPr>
        <w:t>is retrieved from the database and can be monitored through a custom app.</w:t>
      </w:r>
    </w:p>
    <w:p w:rsidR="002C4654" w:rsidP="00C75849" w:rsidRDefault="002C4654" w14:paraId="12689485" w14:textId="3078666A">
      <w:pPr>
        <w:pStyle w:val="ListParagraph"/>
        <w:numPr>
          <w:ilvl w:val="0"/>
          <w:numId w:val="6"/>
        </w:numPr>
        <w:jc w:val="both"/>
        <w:rPr>
          <w:rFonts w:ascii="Arial" w:hAnsi="Arial" w:cs="Arial"/>
          <w:sz w:val="28"/>
          <w:szCs w:val="28"/>
        </w:rPr>
      </w:pPr>
      <w:r>
        <w:rPr>
          <w:rFonts w:ascii="Arial" w:hAnsi="Arial" w:cs="Arial"/>
          <w:sz w:val="28"/>
          <w:szCs w:val="28"/>
        </w:rPr>
        <w:t xml:space="preserve">Similarly, the data </w:t>
      </w:r>
      <w:r w:rsidR="00E54681">
        <w:rPr>
          <w:rFonts w:ascii="Arial" w:hAnsi="Arial" w:cs="Arial"/>
          <w:sz w:val="28"/>
          <w:szCs w:val="28"/>
        </w:rPr>
        <w:t>obtained through the soil moisture sensor can be monitored through an app</w:t>
      </w:r>
      <w:r w:rsidR="00F56188">
        <w:rPr>
          <w:rFonts w:ascii="Arial" w:hAnsi="Arial" w:cs="Arial"/>
          <w:sz w:val="28"/>
          <w:szCs w:val="28"/>
        </w:rPr>
        <w:t>. The soil moisture data, similar to the temperature and humidity, is monitored through a custom app.</w:t>
      </w:r>
    </w:p>
    <w:p w:rsidRPr="00041D9E" w:rsidR="007930F5" w:rsidP="00041D9E" w:rsidRDefault="007930F5" w14:paraId="560FC231" w14:textId="35C9B8EC">
      <w:pPr>
        <w:pStyle w:val="ListParagraph"/>
        <w:numPr>
          <w:ilvl w:val="0"/>
          <w:numId w:val="6"/>
        </w:numPr>
        <w:jc w:val="both"/>
        <w:rPr>
          <w:rFonts w:ascii="Arial" w:hAnsi="Arial" w:cs="Arial"/>
          <w:sz w:val="28"/>
          <w:szCs w:val="28"/>
        </w:rPr>
      </w:pPr>
      <w:r>
        <w:rPr>
          <w:rFonts w:ascii="Arial" w:hAnsi="Arial" w:cs="Arial"/>
          <w:sz w:val="28"/>
          <w:szCs w:val="28"/>
        </w:rPr>
        <w:t>The value of soil moisture is taken as a feedback signal, which triggers the DC water pump, and thus irrigation is carried out.</w:t>
      </w:r>
    </w:p>
    <w:p w:rsidR="000422E8" w:rsidRDefault="00357CEB" w14:paraId="2909BC7B" w14:textId="3E6FF75A">
      <w:pPr>
        <w:pStyle w:val="ListParagraph"/>
        <w:numPr>
          <w:ilvl w:val="0"/>
          <w:numId w:val="1"/>
        </w:numPr>
        <w:jc w:val="both"/>
        <w:rPr>
          <w:rFonts w:ascii="Arial" w:hAnsi="Arial" w:cs="Arial"/>
          <w:b/>
          <w:bCs/>
          <w:sz w:val="28"/>
          <w:szCs w:val="28"/>
        </w:rPr>
      </w:pPr>
      <w:r>
        <w:rPr>
          <w:rFonts w:ascii="Arial" w:hAnsi="Arial" w:cs="Arial"/>
          <w:b/>
          <w:bCs/>
          <w:sz w:val="28"/>
          <w:szCs w:val="28"/>
        </w:rPr>
        <w:t>Limitation analysis</w:t>
      </w:r>
    </w:p>
    <w:p w:rsidRPr="00357CEB" w:rsidR="00357CEB" w:rsidP="00357CEB" w:rsidRDefault="00357CEB" w14:paraId="687117D3" w14:textId="44208AB4">
      <w:pPr>
        <w:ind w:left="720"/>
        <w:jc w:val="both"/>
        <w:rPr>
          <w:rFonts w:ascii="Arial" w:hAnsi="Arial" w:cs="Arial"/>
          <w:sz w:val="28"/>
          <w:szCs w:val="28"/>
        </w:rPr>
      </w:pPr>
      <w:r>
        <w:rPr>
          <w:rFonts w:ascii="Arial" w:hAnsi="Arial" w:cs="Arial"/>
          <w:sz w:val="28"/>
          <w:szCs w:val="28"/>
        </w:rPr>
        <w:t xml:space="preserve">For power source, Lithium Polymer battery is used, which can be hazardous </w:t>
      </w:r>
      <w:r w:rsidR="00C5513E">
        <w:rPr>
          <w:rFonts w:ascii="Arial" w:hAnsi="Arial" w:cs="Arial"/>
          <w:sz w:val="28"/>
          <w:szCs w:val="28"/>
        </w:rPr>
        <w:t>if charging</w:t>
      </w:r>
      <w:r>
        <w:rPr>
          <w:rFonts w:ascii="Arial" w:hAnsi="Arial" w:cs="Arial"/>
          <w:sz w:val="28"/>
          <w:szCs w:val="28"/>
        </w:rPr>
        <w:t xml:space="preserve"> is left unmonitored. </w:t>
      </w:r>
      <w:r w:rsidR="00136679">
        <w:rPr>
          <w:rFonts w:ascii="Arial" w:hAnsi="Arial" w:cs="Arial"/>
          <w:sz w:val="28"/>
          <w:szCs w:val="28"/>
        </w:rPr>
        <w:t xml:space="preserve">On the other hand, the soil moisture sensor becomes susceptible to corrosion through prolonged expose to </w:t>
      </w:r>
      <w:r w:rsidR="00C5513E">
        <w:rPr>
          <w:rFonts w:ascii="Arial" w:hAnsi="Arial" w:cs="Arial"/>
          <w:sz w:val="28"/>
          <w:szCs w:val="28"/>
        </w:rPr>
        <w:t xml:space="preserve">moisture. </w:t>
      </w:r>
      <w:bookmarkStart w:name="_GoBack" w:id="0"/>
      <w:bookmarkEnd w:id="0"/>
    </w:p>
    <w:p w:rsidR="00220B47" w:rsidRDefault="000422E8" w14:paraId="75909079" w14:textId="77777777">
      <w:pPr>
        <w:pStyle w:val="ListParagraph"/>
        <w:numPr>
          <w:ilvl w:val="0"/>
          <w:numId w:val="1"/>
        </w:numPr>
        <w:jc w:val="both"/>
        <w:rPr>
          <w:rFonts w:ascii="Arial" w:hAnsi="Arial" w:cs="Arial"/>
          <w:b/>
          <w:bCs/>
          <w:sz w:val="28"/>
          <w:szCs w:val="28"/>
        </w:rPr>
      </w:pPr>
      <w:proofErr w:type="spellStart"/>
      <w:r>
        <w:rPr>
          <w:rFonts w:ascii="Arial" w:hAnsi="Arial" w:cs="Arial"/>
          <w:b/>
          <w:bCs/>
          <w:sz w:val="28"/>
          <w:szCs w:val="28"/>
        </w:rPr>
        <w:t>Referencess</w:t>
      </w:r>
      <w:r w:rsidR="00D40B0C">
        <w:rPr>
          <w:rFonts w:ascii="Arial" w:hAnsi="Arial" w:cs="Arial"/>
          <w:b/>
          <w:bCs/>
          <w:sz w:val="28"/>
          <w:szCs w:val="28"/>
        </w:rPr>
        <w:t>s</w:t>
      </w:r>
      <w:proofErr w:type="spellEnd"/>
      <w:r w:rsidR="00D40B0C">
        <w:rPr>
          <w:rFonts w:ascii="Arial" w:hAnsi="Arial" w:cs="Arial"/>
          <w:b/>
          <w:bCs/>
          <w:sz w:val="28"/>
          <w:szCs w:val="28"/>
        </w:rPr>
        <w:t>:</w:t>
      </w:r>
    </w:p>
    <w:p w:rsidR="00220B47" w:rsidRDefault="00D40B0C" w14:paraId="46037156" w14:textId="77777777">
      <w:pPr>
        <w:pStyle w:val="ListParagraph"/>
        <w:numPr>
          <w:ilvl w:val="0"/>
          <w:numId w:val="3"/>
        </w:numPr>
        <w:jc w:val="both"/>
        <w:rPr>
          <w:rFonts w:ascii="Arial" w:hAnsi="Arial" w:cs="Arial"/>
          <w:sz w:val="24"/>
          <w:szCs w:val="24"/>
        </w:rPr>
      </w:pPr>
      <w:r>
        <w:rPr>
          <w:rFonts w:ascii="Arial" w:hAnsi="Arial" w:cs="Arial"/>
          <w:sz w:val="24"/>
          <w:szCs w:val="24"/>
        </w:rPr>
        <w:t>Wikipedia</w:t>
      </w:r>
    </w:p>
    <w:p w:rsidR="00220B47" w:rsidRDefault="00D40B0C" w14:paraId="0D1FC1FE" w14:textId="77777777">
      <w:pPr>
        <w:pStyle w:val="ListParagraph"/>
        <w:numPr>
          <w:ilvl w:val="0"/>
          <w:numId w:val="3"/>
        </w:numPr>
        <w:jc w:val="both"/>
        <w:rPr>
          <w:rFonts w:ascii="Arial" w:hAnsi="Arial" w:cs="Arial"/>
          <w:sz w:val="24"/>
          <w:szCs w:val="24"/>
        </w:rPr>
      </w:pPr>
      <w:r>
        <w:rPr>
          <w:rFonts w:ascii="Arial" w:hAnsi="Arial" w:cs="Arial"/>
          <w:sz w:val="24"/>
          <w:szCs w:val="24"/>
        </w:rPr>
        <w:t>You tube</w:t>
      </w:r>
    </w:p>
    <w:p w:rsidR="00220B47" w:rsidRDefault="00D40B0C" w14:paraId="1661E745" w14:textId="77777777">
      <w:pPr>
        <w:pStyle w:val="ListParagraph"/>
        <w:numPr>
          <w:ilvl w:val="0"/>
          <w:numId w:val="3"/>
        </w:numPr>
        <w:jc w:val="both"/>
        <w:rPr>
          <w:rFonts w:ascii="Arial" w:hAnsi="Arial" w:cs="Arial"/>
          <w:sz w:val="24"/>
          <w:szCs w:val="24"/>
        </w:rPr>
      </w:pPr>
      <w:r>
        <w:rPr>
          <w:rFonts w:ascii="Arial" w:hAnsi="Arial" w:cs="Arial"/>
          <w:sz w:val="24"/>
          <w:szCs w:val="24"/>
        </w:rPr>
        <w:t>Datasheets of individual components</w:t>
      </w:r>
    </w:p>
    <w:p w:rsidR="00220B47" w:rsidRDefault="00734374" w14:paraId="44F20C2C" w14:textId="77777777">
      <w:pPr>
        <w:pStyle w:val="ListParagraph"/>
        <w:numPr>
          <w:ilvl w:val="0"/>
          <w:numId w:val="3"/>
        </w:numPr>
        <w:jc w:val="both"/>
      </w:pPr>
      <w:hyperlink r:id="rId19">
        <w:r w:rsidR="00D40B0C">
          <w:rPr>
            <w:rStyle w:val="InternetLink"/>
            <w:rFonts w:ascii="Arial" w:hAnsi="Arial" w:cs="Arial"/>
            <w:sz w:val="24"/>
            <w:szCs w:val="24"/>
          </w:rPr>
          <w:t>www.arduino.cc</w:t>
        </w:r>
      </w:hyperlink>
    </w:p>
    <w:p w:rsidR="00220B47" w:rsidRDefault="00220B47" w14:paraId="14C9C01D" w14:textId="77777777">
      <w:pPr>
        <w:jc w:val="both"/>
        <w:rPr>
          <w:rFonts w:ascii="Arial" w:hAnsi="Arial" w:cs="Arial"/>
          <w:sz w:val="24"/>
          <w:szCs w:val="24"/>
        </w:rPr>
      </w:pPr>
    </w:p>
    <w:p w:rsidR="00220B47" w:rsidRDefault="00220B47" w14:paraId="1ADBE0FE" w14:textId="77777777">
      <w:pPr>
        <w:pStyle w:val="ListParagraph"/>
        <w:jc w:val="both"/>
        <w:rPr>
          <w:rFonts w:ascii="Arial" w:hAnsi="Arial" w:cs="Arial"/>
          <w:sz w:val="24"/>
          <w:szCs w:val="24"/>
        </w:rPr>
      </w:pPr>
    </w:p>
    <w:p w:rsidR="00220B47" w:rsidRDefault="00220B47" w14:paraId="00533C8E" w14:textId="77777777">
      <w:pPr>
        <w:pStyle w:val="ListParagraph"/>
        <w:jc w:val="both"/>
      </w:pPr>
    </w:p>
    <w:sectPr w:rsidR="00220B4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16562"/>
    <w:multiLevelType w:val="multilevel"/>
    <w:tmpl w:val="FFFFFFFF"/>
    <w:lvl w:ilvl="0">
      <w:start w:val="1"/>
      <w:numFmt w:val="bullet"/>
      <w:lvlText w:val=""/>
      <w:lvlJc w:val="left"/>
      <w:pPr>
        <w:ind w:left="1440" w:hanging="360"/>
      </w:pPr>
      <w:rPr>
        <w:rFonts w:hint="default" w:ascii="Symbol" w:hAnsi="Symbol" w:cs="Symbol"/>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cs="Wingdings"/>
      </w:rPr>
    </w:lvl>
    <w:lvl w:ilvl="3">
      <w:start w:val="1"/>
      <w:numFmt w:val="bullet"/>
      <w:lvlText w:val=""/>
      <w:lvlJc w:val="left"/>
      <w:pPr>
        <w:ind w:left="3600" w:hanging="360"/>
      </w:pPr>
      <w:rPr>
        <w:rFonts w:hint="default" w:ascii="Symbol" w:hAnsi="Symbol" w:cs="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cs="Wingdings"/>
      </w:rPr>
    </w:lvl>
    <w:lvl w:ilvl="6">
      <w:start w:val="1"/>
      <w:numFmt w:val="bullet"/>
      <w:lvlText w:val=""/>
      <w:lvlJc w:val="left"/>
      <w:pPr>
        <w:ind w:left="5760" w:hanging="360"/>
      </w:pPr>
      <w:rPr>
        <w:rFonts w:hint="default" w:ascii="Symbol" w:hAnsi="Symbol" w:cs="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cs="Wingdings"/>
      </w:rPr>
    </w:lvl>
  </w:abstractNum>
  <w:abstractNum w:abstractNumId="1" w15:restartNumberingAfterBreak="0">
    <w:nsid w:val="19470047"/>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D503426"/>
    <w:multiLevelType w:val="hybridMultilevel"/>
    <w:tmpl w:val="AAF2B8E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 w15:restartNumberingAfterBreak="0">
    <w:nsid w:val="26F65B7E"/>
    <w:multiLevelType w:val="hybridMultilevel"/>
    <w:tmpl w:val="90DCC2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FA34FC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0D4DD1"/>
    <w:multiLevelType w:val="multilevel"/>
    <w:tmpl w:val="FFFFFFFF"/>
    <w:lvl w:ilvl="0">
      <w:start w:val="1"/>
      <w:numFmt w:val="bullet"/>
      <w:lvlText w:val=""/>
      <w:lvlJc w:val="left"/>
      <w:pPr>
        <w:ind w:left="1440" w:hanging="360"/>
      </w:pPr>
      <w:rPr>
        <w:rFonts w:hint="default" w:ascii="Wingdings" w:hAnsi="Wingdings" w:cs="Wingdings"/>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cs="Wingdings"/>
      </w:rPr>
    </w:lvl>
    <w:lvl w:ilvl="3">
      <w:start w:val="1"/>
      <w:numFmt w:val="bullet"/>
      <w:lvlText w:val=""/>
      <w:lvlJc w:val="left"/>
      <w:pPr>
        <w:ind w:left="3600" w:hanging="360"/>
      </w:pPr>
      <w:rPr>
        <w:rFonts w:hint="default" w:ascii="Symbol" w:hAnsi="Symbol" w:cs="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cs="Wingdings"/>
      </w:rPr>
    </w:lvl>
    <w:lvl w:ilvl="6">
      <w:start w:val="1"/>
      <w:numFmt w:val="bullet"/>
      <w:lvlText w:val=""/>
      <w:lvlJc w:val="left"/>
      <w:pPr>
        <w:ind w:left="5760" w:hanging="360"/>
      </w:pPr>
      <w:rPr>
        <w:rFonts w:hint="default" w:ascii="Symbol" w:hAnsi="Symbol" w:cs="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cs="Wingdings"/>
      </w:rPr>
    </w:lvl>
  </w:abstractNum>
  <w:abstractNum w:abstractNumId="6" w15:restartNumberingAfterBreak="0">
    <w:nsid w:val="55AB41DE"/>
    <w:multiLevelType w:val="hybridMultilevel"/>
    <w:tmpl w:val="5614BA2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abstractNumId w:val="4"/>
  </w:num>
  <w:num w:numId="2">
    <w:abstractNumId w:val="0"/>
  </w:num>
  <w:num w:numId="3">
    <w:abstractNumId w:val="5"/>
  </w:num>
  <w:num w:numId="4">
    <w:abstractNumId w:val="1"/>
  </w:num>
  <w:num w:numId="5">
    <w:abstractNumId w:val="3"/>
  </w:num>
  <w:num w:numId="6">
    <w:abstractNumId w:val="2"/>
  </w:num>
  <w:num w:numId="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B47"/>
    <w:rsid w:val="00041D9E"/>
    <w:rsid w:val="000422E8"/>
    <w:rsid w:val="00136679"/>
    <w:rsid w:val="00164FE5"/>
    <w:rsid w:val="00202C6A"/>
    <w:rsid w:val="00220B47"/>
    <w:rsid w:val="002C4654"/>
    <w:rsid w:val="00357CEB"/>
    <w:rsid w:val="00685E0A"/>
    <w:rsid w:val="006C7CE8"/>
    <w:rsid w:val="00734374"/>
    <w:rsid w:val="007930F5"/>
    <w:rsid w:val="007F4B50"/>
    <w:rsid w:val="008C4743"/>
    <w:rsid w:val="00C5513E"/>
    <w:rsid w:val="00C75849"/>
    <w:rsid w:val="00CE37E6"/>
    <w:rsid w:val="00D40B0C"/>
    <w:rsid w:val="00D866DA"/>
    <w:rsid w:val="00E203F6"/>
    <w:rsid w:val="00E344E8"/>
    <w:rsid w:val="00E3631F"/>
    <w:rsid w:val="00E54681"/>
    <w:rsid w:val="00F56188"/>
    <w:rsid w:val="524C9FF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BEDDBE1"/>
  <w15:docId w15:val="{74D17113-48E7-4DCA-95B1-40FF247FCB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styleId="Normal" w:default="1">
    <w:name w:val="Normal"/>
    <w:qFormat/>
    <w:pPr>
      <w:spacing w:after="160" w:line="360" w:lineRule="auto"/>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qFormat/>
    <w:rsid w:val="00795898"/>
    <w:rPr>
      <w:rFonts w:asciiTheme="majorHAnsi" w:hAnsiTheme="majorHAnsi" w:eastAsiaTheme="majorEastAsia" w:cstheme="majorBidi"/>
      <w:spacing w:val="-10"/>
      <w:kern w:val="2"/>
      <w:sz w:val="56"/>
      <w:szCs w:val="56"/>
    </w:rPr>
  </w:style>
  <w:style w:type="character" w:styleId="InternetLink" w:customStyle="1">
    <w:name w:val="Internet Link"/>
    <w:basedOn w:val="DefaultParagraphFont"/>
    <w:uiPriority w:val="99"/>
    <w:unhideWhenUsed/>
    <w:rsid w:val="001438CD"/>
    <w:rPr>
      <w:color w:val="0000FF"/>
      <w:u w:val="single"/>
    </w:rPr>
  </w:style>
  <w:style w:type="character" w:styleId="UnresolvedMention">
    <w:name w:val="Unresolved Mention"/>
    <w:basedOn w:val="DefaultParagraphFont"/>
    <w:uiPriority w:val="99"/>
    <w:semiHidden/>
    <w:unhideWhenUsed/>
    <w:qFormat/>
    <w:rsid w:val="00F96C86"/>
    <w:rPr>
      <w:color w:val="605E5C"/>
      <w:shd w:val="clear" w:color="auto" w:fill="E1DFDD"/>
    </w:rPr>
  </w:style>
  <w:style w:type="paragraph" w:styleId="Heading" w:customStyle="1">
    <w:name w:val="Heading"/>
    <w:basedOn w:val="Normal"/>
    <w:next w:val="BodyText"/>
    <w:qFormat/>
    <w:pPr>
      <w:keepNext/>
      <w:spacing w:before="240" w:after="120"/>
    </w:pPr>
    <w:rPr>
      <w:rFonts w:ascii="Liberation Sans" w:hAnsi="Liberation Sans" w:eastAsia="Microsoft YaHei"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ListParagraph">
    <w:name w:val="List Paragraph"/>
    <w:basedOn w:val="Normal"/>
    <w:uiPriority w:val="34"/>
    <w:qFormat/>
    <w:rsid w:val="00B3622E"/>
    <w:pPr>
      <w:ind w:left="720"/>
      <w:contextualSpacing/>
    </w:pPr>
  </w:style>
  <w:style w:type="paragraph" w:styleId="Title">
    <w:name w:val="Title"/>
    <w:basedOn w:val="Normal"/>
    <w:next w:val="Normal"/>
    <w:link w:val="TitleChar"/>
    <w:uiPriority w:val="10"/>
    <w:qFormat/>
    <w:rsid w:val="00795898"/>
    <w:pPr>
      <w:spacing w:after="0" w:line="240" w:lineRule="auto"/>
      <w:contextualSpacing/>
    </w:pPr>
    <w:rPr>
      <w:rFonts w:asciiTheme="majorHAnsi" w:hAnsiTheme="majorHAnsi" w:eastAsiaTheme="majorEastAsia" w:cstheme="majorBidi"/>
      <w:spacing w:val="-10"/>
      <w:kern w:val="2"/>
      <w:sz w:val="56"/>
      <w:szCs w:val="56"/>
    </w:rPr>
  </w:style>
  <w:style w:type="paragraph" w:styleId="NormalWeb">
    <w:name w:val="Normal (Web)"/>
    <w:basedOn w:val="Normal"/>
    <w:uiPriority w:val="99"/>
    <w:semiHidden/>
    <w:unhideWhenUsed/>
    <w:qFormat/>
    <w:rsid w:val="001438CD"/>
    <w:pPr>
      <w:spacing w:beforeAutospacing="1"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jpeg" Id="rId13" /><Relationship Type="http://schemas.openxmlformats.org/officeDocument/2006/relationships/hyperlink" Target="https://en.wikipedia.org/wiki/Electrical_telegraph" TargetMode="Externa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3.png" Id="rId7" /><Relationship Type="http://schemas.openxmlformats.org/officeDocument/2006/relationships/image" Target="media/image8.jpeg" Id="rId12" /><Relationship Type="http://schemas.openxmlformats.org/officeDocument/2006/relationships/hyperlink" Target="https://en.wikipedia.org/wiki/Electrical_contact" TargetMode="External" Id="rId17" /><Relationship Type="http://schemas.openxmlformats.org/officeDocument/2006/relationships/styles" Target="styles.xml" Id="rId2" /><Relationship Type="http://schemas.openxmlformats.org/officeDocument/2006/relationships/hyperlink" Target="https://en.wikipedia.org/wiki/Switch" TargetMode="External"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hyperlink" Target="https://en.wikipedia.org/wiki/Electric" TargetMode="External" Id="rId15" /><Relationship Type="http://schemas.openxmlformats.org/officeDocument/2006/relationships/image" Target="media/image6.png" Id="rId10" /><Relationship Type="http://schemas.openxmlformats.org/officeDocument/2006/relationships/hyperlink" Target="http://www.arduino.cc/" TargetMode="Externa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jpe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1108</Words>
  <Characters>6316</Characters>
  <Application>Microsoft Office Word</Application>
  <DocSecurity>4</DocSecurity>
  <Lines>52</Lines>
  <Paragraphs>14</Paragraphs>
  <ScaleCrop>false</ScaleCrop>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Koirala</dc:creator>
  <cp:keywords/>
  <dc:description/>
  <cp:lastModifiedBy>Sushovan Shakya</cp:lastModifiedBy>
  <cp:revision>49</cp:revision>
  <dcterms:created xsi:type="dcterms:W3CDTF">2020-01-23T06:16:00Z</dcterms:created>
  <dcterms:modified xsi:type="dcterms:W3CDTF">2020-01-28T04:21:00Z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