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565"/>
        <w:gridCol w:w="566"/>
        <w:gridCol w:w="1977"/>
        <w:gridCol w:w="566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AD330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AB4AF6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0C3764" w:rsidTr="000F642C">
        <w:trPr>
          <w:trHeight w:hRule="exact" w:val="158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0F642C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0F642C" w:rsidRPr="0014703F" w:rsidRDefault="0014703F" w:rsidP="000F642C">
            <w:pPr>
              <w:spacing w:before="60" w:after="60" w:line="48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  <w:r w:rsidR="008C07E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  <w:lang w:val="de-DE"/>
                </w:rPr>
                <w:id w:val="-112052785"/>
                <w:lock w:val="sdtLocked"/>
                <w:placeholder>
                  <w:docPart w:val="226AA7074DAA4581AD62447BDC1FE2DA"/>
                </w:placeholder>
                <w:comboBox>
                  <w:listItem w:value="Wählen Sie ein Element aus."/>
                  <w:listItem w:displayText="Klasse 9" w:value="Klasse 9"/>
                  <w:listItem w:displayText="Klasse 10" w:value="Klasse 10"/>
                  <w:listItem w:displayText="${class}" w:value="${class}"/>
                </w:comboBox>
              </w:sdtPr>
              <w:sdtEndPr/>
              <w:sdtContent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${</w:t>
                </w:r>
                <w:proofErr w:type="spellStart"/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class</w:t>
                </w:r>
                <w:proofErr w:type="spellEnd"/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}</w:t>
                </w:r>
              </w:sdtContent>
            </w:sdt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AB4AF6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AB4AF6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C3764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652EF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52EFD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157D3D" w:rsidRPr="000C3764" w:rsidTr="00157D3D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E97B4AD982F4950BCE33CF62779BA6D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157D3D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Religionslehre/Ethik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2DC75B70D7A34AA6AD26FF2693B8109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A970AD" w:rsidRDefault="00AB4AF6" w:rsidP="00033B9F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D4301223876740FF9619521CEDACAEE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D634FE" w:rsidRDefault="00157D3D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FFC43DBA5D6D4BB9B24B497C0B4EB60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D634FE" w:rsidRDefault="00AB4AF6" w:rsidP="00033B9F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FDBB60AF68D4DA5806529C0541549B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76E8B5A300B644B997A30BDEEE625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3E9DC317339B487BA9E81466802C26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69AEB9E158C4963AC87BE6650A9B0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F1097FECDC7F477F8BB8BD6EF2B81BE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F853DE80AB747A1A43D79427F88E0B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1DB838648E3B4B3A8D1F6481A5FE79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B329FD833DC5429BB76A100FB81CADA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517A7D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60491B6895E0416CB9E1CA7CB0117EC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9841382371A24B8EBAA19C4FC785426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517A7D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A001E22A1C9A430CAA43C1FBA144374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36FB457E055F4A4EAD60968A63C2931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D1B599AEA5AC483E82D72ACBADC77BB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D51771" w:rsidRDefault="00AB4AF6" w:rsidP="00033B9F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66D39938CD34DAE9CC6990DE210BBD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E03346" w:rsidRDefault="00AB4AF6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C72C24D135F14A37990DE33D025ABDF4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84"/>
              </w:rPr>
              <w:id w:val="-1018697834"/>
              <w:placeholder>
                <w:docPart w:val="CD6FBA90500C4A68B32A7FE4958917F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157D3D" w:rsidRPr="00C2558B" w:rsidRDefault="00AB4AF6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84"/>
                  </w:rPr>
                  <w:t>Wirtschaft</w:t>
                </w:r>
                <w:proofErr w:type="spellEnd"/>
                <w:r>
                  <w:rPr>
                    <w:rStyle w:val="Formatvorlage84"/>
                  </w:rPr>
                  <w:t xml:space="preserve"> / </w:t>
                </w:r>
                <w:proofErr w:type="spellStart"/>
                <w:r>
                  <w:rPr>
                    <w:rStyle w:val="Formatvorlage84"/>
                  </w:rPr>
                  <w:t>Berufs</w:t>
                </w:r>
                <w:proofErr w:type="spellEnd"/>
                <w:r>
                  <w:rPr>
                    <w:rStyle w:val="Formatvorlage84"/>
                  </w:rPr>
                  <w:t xml:space="preserve">- und </w:t>
                </w:r>
                <w:proofErr w:type="spellStart"/>
                <w:r>
                  <w:rPr>
                    <w:rStyle w:val="Formatvorlage8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AFCEC4EE4A544531B71AF840F4F537B9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C2558B" w:rsidRDefault="00AB4AF6" w:rsidP="00033B9F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C3764" w:rsidTr="005A63FC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F13E3C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F13E3C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F13E3C">
              <w:rPr>
                <w:rFonts w:ascii="Arial" w:hAnsi="Arial"/>
                <w:lang w:val="de-DE"/>
              </w:rPr>
              <w:instrText xml:space="preserve"> FORMTEXT </w:instrText>
            </w:r>
            <w:r w:rsidRPr="00F13E3C">
              <w:rPr>
                <w:rFonts w:ascii="Arial" w:hAnsi="Arial"/>
                <w:lang w:val="de-DE"/>
              </w:rPr>
            </w:r>
            <w:r w:rsidRPr="00F13E3C">
              <w:rPr>
                <w:rFonts w:ascii="Arial" w:hAnsi="Arial"/>
                <w:lang w:val="de-DE"/>
              </w:rPr>
              <w:fldChar w:fldCharType="separate"/>
            </w:r>
            <w:r w:rsidR="00AB4AF6" w:rsidRPr="00F13E3C">
              <w:rPr>
                <w:rFonts w:ascii="Arial" w:hAnsi="Arial"/>
                <w:noProof/>
                <w:lang w:val="de-DE"/>
              </w:rPr>
              <w:t>${ags}</w:t>
            </w:r>
            <w:r w:rsidRPr="00F13E3C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F13E3C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F13E3C">
              <w:rPr>
                <w:rFonts w:ascii="Arial" w:hAnsi="Arial"/>
                <w:lang w:val="de-DE"/>
              </w:rPr>
              <w:instrText xml:space="preserve"> FORMTEXT </w:instrText>
            </w:r>
            <w:r w:rsidRPr="00F13E3C">
              <w:rPr>
                <w:rFonts w:ascii="Arial" w:hAnsi="Arial"/>
                <w:lang w:val="de-DE"/>
              </w:rPr>
            </w:r>
            <w:r w:rsidRPr="00F13E3C">
              <w:rPr>
                <w:rFonts w:ascii="Arial" w:hAnsi="Arial"/>
                <w:lang w:val="de-DE"/>
              </w:rPr>
              <w:fldChar w:fldCharType="separate"/>
            </w:r>
            <w:r w:rsidR="00AB4AF6" w:rsidRPr="00F13E3C">
              <w:rPr>
                <w:rFonts w:ascii="Arial" w:hAnsi="Arial"/>
                <w:noProof/>
                <w:lang w:val="de-DE"/>
              </w:rPr>
              <w:t>${comments_short}</w:t>
            </w:r>
            <w:r w:rsidRPr="00F13E3C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  <w:bookmarkStart w:id="7" w:name="_GoBack"/>
        <w:bookmarkEnd w:id="7"/>
      </w:tr>
      <w:tr w:rsidR="00157D3D" w:rsidRPr="000C3764" w:rsidTr="00D90553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097298">
              <w:rPr>
                <w:rFonts w:ascii="Arial" w:hAnsi="Arial"/>
                <w:b/>
                <w:lang w:val="de-DE"/>
              </w:rPr>
              <w:t>Die Leistungen wurden in allen Fächern auf dem grundlegenden Niveau (G) beurteilt.</w:t>
            </w:r>
          </w:p>
        </w:tc>
      </w:tr>
      <w:tr w:rsidR="00157D3D" w:rsidRPr="000C376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AB4AF6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C376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157D3D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46765F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3"/>
                </w:rPr>
                <w:id w:val="1627273752"/>
                <w:placeholder>
                  <w:docPart w:val="BC114A97ED4F418F9F5874A0BC75D6B6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6765F">
                  <w:rPr>
                    <w:rStyle w:val="Formatvorlage83"/>
                  </w:rPr>
                  <w:t>${</w:t>
                </w:r>
                <w:proofErr w:type="spellStart"/>
                <w:r w:rsidR="0046765F">
                  <w:rPr>
                    <w:rStyle w:val="Formatvorlage83"/>
                  </w:rPr>
                  <w:t>leiter</w:t>
                </w:r>
                <w:proofErr w:type="spellEnd"/>
                <w:r w:rsidR="0046765F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46765F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2"/>
                </w:rPr>
                <w:id w:val="1976478364"/>
                <w:placeholder>
                  <w:docPart w:val="0C1A734B754D454AB09055AEA63901B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6765F">
                  <w:rPr>
                    <w:rStyle w:val="Formatvorlage82"/>
                  </w:rPr>
                  <w:t>${</w:t>
                </w:r>
                <w:proofErr w:type="spellStart"/>
                <w:r w:rsidR="0046765F">
                  <w:rPr>
                    <w:rStyle w:val="Formatvorlage82"/>
                  </w:rPr>
                  <w:t>gruppen_leiter</w:t>
                </w:r>
                <w:proofErr w:type="spellEnd"/>
                <w:r w:rsidR="0046765F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Default="00695699" w:rsidP="000F642C">
      <w:pPr>
        <w:spacing w:after="0" w:line="160" w:lineRule="exact"/>
        <w:ind w:left="-57"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D90553" w:rsidRPr="00F22C5A" w:rsidRDefault="00695699" w:rsidP="000F642C">
      <w:pPr>
        <w:spacing w:beforeLines="56" w:before="134" w:after="0" w:line="160" w:lineRule="exact"/>
        <w:ind w:left="4248" w:right="-57" w:hanging="430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br/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6E2BC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908" w:rsidRDefault="00DA4908" w:rsidP="001E03DE">
      <w:r>
        <w:separator/>
      </w:r>
    </w:p>
  </w:endnote>
  <w:endnote w:type="continuationSeparator" w:id="0">
    <w:p w:rsidR="00DA4908" w:rsidRDefault="00DA490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908" w:rsidRDefault="00DA4908" w:rsidP="001E03DE">
      <w:r>
        <w:separator/>
      </w:r>
    </w:p>
  </w:footnote>
  <w:footnote w:type="continuationSeparator" w:id="0">
    <w:p w:rsidR="00DA4908" w:rsidRDefault="00DA490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DC"/>
    <w:rsid w:val="0001266A"/>
    <w:rsid w:val="0002691B"/>
    <w:rsid w:val="00040C80"/>
    <w:rsid w:val="000458F8"/>
    <w:rsid w:val="00046B49"/>
    <w:rsid w:val="00097298"/>
    <w:rsid w:val="000C3764"/>
    <w:rsid w:val="000F642C"/>
    <w:rsid w:val="000F77F6"/>
    <w:rsid w:val="00130D2B"/>
    <w:rsid w:val="001442C3"/>
    <w:rsid w:val="0014703F"/>
    <w:rsid w:val="00157D3D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2E7482"/>
    <w:rsid w:val="0033746F"/>
    <w:rsid w:val="0036398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6765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26F9"/>
    <w:rsid w:val="005654E3"/>
    <w:rsid w:val="005A5933"/>
    <w:rsid w:val="005C58F2"/>
    <w:rsid w:val="005D1DAD"/>
    <w:rsid w:val="00635953"/>
    <w:rsid w:val="00652EFD"/>
    <w:rsid w:val="006626CD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B4AF6"/>
    <w:rsid w:val="00AC1C3B"/>
    <w:rsid w:val="00AC3611"/>
    <w:rsid w:val="00AD330E"/>
    <w:rsid w:val="00B060E1"/>
    <w:rsid w:val="00B1500B"/>
    <w:rsid w:val="00B75F60"/>
    <w:rsid w:val="00B80B33"/>
    <w:rsid w:val="00B839D3"/>
    <w:rsid w:val="00B86743"/>
    <w:rsid w:val="00BD5FFA"/>
    <w:rsid w:val="00C04CE4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252DC"/>
    <w:rsid w:val="00D31305"/>
    <w:rsid w:val="00D51FB3"/>
    <w:rsid w:val="00D82CD6"/>
    <w:rsid w:val="00D85308"/>
    <w:rsid w:val="00D90553"/>
    <w:rsid w:val="00D977CF"/>
    <w:rsid w:val="00DA4908"/>
    <w:rsid w:val="00DA653D"/>
    <w:rsid w:val="00E0318B"/>
    <w:rsid w:val="00E07817"/>
    <w:rsid w:val="00E5360B"/>
    <w:rsid w:val="00E62A48"/>
    <w:rsid w:val="00E9317B"/>
    <w:rsid w:val="00EA6FDC"/>
    <w:rsid w:val="00EB00EF"/>
    <w:rsid w:val="00EC4A57"/>
    <w:rsid w:val="00EF384A"/>
    <w:rsid w:val="00F02349"/>
    <w:rsid w:val="00F13E3C"/>
    <w:rsid w:val="00F3068F"/>
    <w:rsid w:val="00F44A67"/>
    <w:rsid w:val="00F54EC1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7A8723-B3A2-4A5C-9FD1-CCC67AE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H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6AA7074DAA4581AD62447BDC1F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B8B45-5E33-4C4B-BB0A-51E99A5F986F}"/>
      </w:docPartPr>
      <w:docPartBody>
        <w:p w:rsidR="002D6734" w:rsidRDefault="00802E6E">
          <w:pPr>
            <w:pStyle w:val="226AA7074DAA4581AD62447BDC1FE2DA"/>
          </w:pPr>
          <w:r w:rsidRPr="00AD330E">
            <w:rPr>
              <w:rStyle w:val="a3"/>
              <w:sz w:val="14"/>
            </w:rPr>
            <w:t>Wählen Sie ein Element aus.</w:t>
          </w:r>
        </w:p>
      </w:docPartBody>
    </w:docPart>
    <w:docPart>
      <w:docPartPr>
        <w:name w:val="FE97B4AD982F4950BCE33CF62779B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A29C1-0ADE-48FE-90C5-7F8AC565FA24}"/>
      </w:docPartPr>
      <w:docPartBody>
        <w:p w:rsidR="002D6734" w:rsidRDefault="00802E6E">
          <w:pPr>
            <w:pStyle w:val="FE97B4AD982F4950BCE33CF62779BA6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C75B70D7A34AA6AD26FF2693B81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A9EBF-874D-4A66-9540-859EC781E0AA}"/>
      </w:docPartPr>
      <w:docPartBody>
        <w:p w:rsidR="002D6734" w:rsidRDefault="00802E6E">
          <w:pPr>
            <w:pStyle w:val="2DC75B70D7A34AA6AD26FF2693B810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4301223876740FF9619521CEDACA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F8071-394A-4EB4-8795-90E04DFB230C}"/>
      </w:docPartPr>
      <w:docPartBody>
        <w:p w:rsidR="002D6734" w:rsidRDefault="00802E6E">
          <w:pPr>
            <w:pStyle w:val="D4301223876740FF9619521CEDACAEE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C43DBA5D6D4BB9B24B497C0B4EB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06EEC-935E-41D3-B94D-A491C2641936}"/>
      </w:docPartPr>
      <w:docPartBody>
        <w:p w:rsidR="002D6734" w:rsidRDefault="00802E6E">
          <w:pPr>
            <w:pStyle w:val="FFC43DBA5D6D4BB9B24B497C0B4EB601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FDBB60AF68D4DA5806529C054154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263D0-0034-4794-B7E2-6CE57664A2EB}"/>
      </w:docPartPr>
      <w:docPartBody>
        <w:p w:rsidR="002D6734" w:rsidRDefault="00802E6E">
          <w:pPr>
            <w:pStyle w:val="AFDBB60AF68D4DA5806529C0541549B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E8B5A300B644B997A30BDEEE625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954A4-DB96-4B13-9952-7617AF3342E9}"/>
      </w:docPartPr>
      <w:docPartBody>
        <w:p w:rsidR="002D6734" w:rsidRDefault="00802E6E">
          <w:pPr>
            <w:pStyle w:val="76E8B5A300B644B997A30BDEEE625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9DC317339B487BA9E81466802C2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50514-E034-4E1A-8B0C-63DA3C5B7DCA}"/>
      </w:docPartPr>
      <w:docPartBody>
        <w:p w:rsidR="002D6734" w:rsidRDefault="00802E6E">
          <w:pPr>
            <w:pStyle w:val="3E9DC317339B487BA9E81466802C262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9AEB9E158C4963AC87BE6650A9B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90105-FCC7-4334-895E-A2936FC1D119}"/>
      </w:docPartPr>
      <w:docPartBody>
        <w:p w:rsidR="002D6734" w:rsidRDefault="00802E6E">
          <w:pPr>
            <w:pStyle w:val="A69AEB9E158C4963AC87BE6650A9B0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1097FECDC7F477F8BB8BD6EF2B8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DCAD4-F1B0-412D-A50C-A9681FAE9988}"/>
      </w:docPartPr>
      <w:docPartBody>
        <w:p w:rsidR="002D6734" w:rsidRDefault="00802E6E">
          <w:pPr>
            <w:pStyle w:val="F1097FECDC7F477F8BB8BD6EF2B81BE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F853DE80AB747A1A43D79427F88E0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65062F-DAD6-42C8-AE53-532D20AED3A6}"/>
      </w:docPartPr>
      <w:docPartBody>
        <w:p w:rsidR="002D6734" w:rsidRDefault="00802E6E">
          <w:pPr>
            <w:pStyle w:val="AF853DE80AB747A1A43D79427F88E0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B838648E3B4B3A8D1F6481A5FE7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B8A38-B692-4F4B-B765-49FCD00A46DC}"/>
      </w:docPartPr>
      <w:docPartBody>
        <w:p w:rsidR="002D6734" w:rsidRDefault="00802E6E">
          <w:pPr>
            <w:pStyle w:val="1DB838648E3B4B3A8D1F6481A5FE7990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B329FD833DC5429BB76A100FB81CA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98B10-9691-439A-997B-2E3411C36E25}"/>
      </w:docPartPr>
      <w:docPartBody>
        <w:p w:rsidR="002D6734" w:rsidRDefault="00802E6E">
          <w:pPr>
            <w:pStyle w:val="B329FD833DC5429BB76A100FB81CADA2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60491B6895E0416CB9E1CA7CB0117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FFBC-484B-47DE-A9B9-81F3275EEF3B}"/>
      </w:docPartPr>
      <w:docPartBody>
        <w:p w:rsidR="002D6734" w:rsidRDefault="00802E6E">
          <w:pPr>
            <w:pStyle w:val="60491B6895E0416CB9E1CA7CB0117EC5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9841382371A24B8EBAA19C4FC7854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78302-0E76-4489-B9E4-1F4E308A5DF2}"/>
      </w:docPartPr>
      <w:docPartBody>
        <w:p w:rsidR="002D6734" w:rsidRDefault="00802E6E">
          <w:pPr>
            <w:pStyle w:val="9841382371A24B8EBAA19C4FC785426C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A001E22A1C9A430CAA43C1FBA1443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D87DD-5F4E-4EFF-9FDE-22A2531F20A8}"/>
      </w:docPartPr>
      <w:docPartBody>
        <w:p w:rsidR="002D6734" w:rsidRDefault="00802E6E">
          <w:pPr>
            <w:pStyle w:val="A001E22A1C9A430CAA43C1FBA144374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36FB457E055F4A4EAD60968A63C29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F2D1A-7BCC-4B14-B1FC-1FD8F10C1D04}"/>
      </w:docPartPr>
      <w:docPartBody>
        <w:p w:rsidR="002D6734" w:rsidRDefault="00802E6E">
          <w:pPr>
            <w:pStyle w:val="36FB457E055F4A4EAD60968A63C29316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D1B599AEA5AC483E82D72ACBADC77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38ECE-60C1-4F83-A9A5-52BC2DD45665}"/>
      </w:docPartPr>
      <w:docPartBody>
        <w:p w:rsidR="002D6734" w:rsidRDefault="00802E6E">
          <w:pPr>
            <w:pStyle w:val="D1B599AEA5AC483E82D72ACBADC77BBA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866D39938CD34DAE9CC6990DE210BB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56252-44EF-462E-9E2C-E9D0CC8AE92D}"/>
      </w:docPartPr>
      <w:docPartBody>
        <w:p w:rsidR="002D6734" w:rsidRDefault="00802E6E">
          <w:pPr>
            <w:pStyle w:val="866D39938CD34DAE9CC6990DE210BBD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72C24D135F14A37990DE33D025A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65FA0-7D30-49E3-B85A-5D159F80F6D0}"/>
      </w:docPartPr>
      <w:docPartBody>
        <w:p w:rsidR="002D6734" w:rsidRDefault="00802E6E">
          <w:pPr>
            <w:pStyle w:val="C72C24D135F14A37990DE33D025ABDF4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CD6FBA90500C4A68B32A7FE495891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47313-1EFA-4346-9BDC-7603B57CD76E}"/>
      </w:docPartPr>
      <w:docPartBody>
        <w:p w:rsidR="002D6734" w:rsidRDefault="00802E6E">
          <w:pPr>
            <w:pStyle w:val="CD6FBA90500C4A68B32A7FE4958917F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FCEC4EE4A544531B71AF840F4F53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C0D64-2A2E-47F5-BDF7-4E03E6FB1DA0}"/>
      </w:docPartPr>
      <w:docPartBody>
        <w:p w:rsidR="002D6734" w:rsidRDefault="00802E6E">
          <w:pPr>
            <w:pStyle w:val="AFCEC4EE4A544531B71AF840F4F537B9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BC114A97ED4F418F9F5874A0BC75D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550B5-3C31-4117-9016-B9E766C9CDDB}"/>
      </w:docPartPr>
      <w:docPartBody>
        <w:p w:rsidR="002D6734" w:rsidRDefault="00802E6E">
          <w:pPr>
            <w:pStyle w:val="BC114A97ED4F418F9F5874A0BC75D6B6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C1A734B754D454AB09055AEA6390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2645A-7FCA-40C3-9D95-CA08F5E4BE3F}"/>
      </w:docPartPr>
      <w:docPartBody>
        <w:p w:rsidR="002D6734" w:rsidRDefault="00802E6E">
          <w:pPr>
            <w:pStyle w:val="0C1A734B754D454AB09055AEA63901B5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E"/>
    <w:rsid w:val="002D6734"/>
    <w:rsid w:val="004863F3"/>
    <w:rsid w:val="00696A01"/>
    <w:rsid w:val="00802E6E"/>
    <w:rsid w:val="0093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26AA7074DAA4581AD62447BDC1FE2DA">
    <w:name w:val="226AA7074DAA4581AD62447BDC1FE2DA"/>
  </w:style>
  <w:style w:type="paragraph" w:customStyle="1" w:styleId="FE97B4AD982F4950BCE33CF62779BA6D">
    <w:name w:val="FE97B4AD982F4950BCE33CF62779BA6D"/>
  </w:style>
  <w:style w:type="paragraph" w:customStyle="1" w:styleId="2DC75B70D7A34AA6AD26FF2693B8109F">
    <w:name w:val="2DC75B70D7A34AA6AD26FF2693B8109F"/>
  </w:style>
  <w:style w:type="paragraph" w:customStyle="1" w:styleId="D4301223876740FF9619521CEDACAEE4">
    <w:name w:val="D4301223876740FF9619521CEDACAEE4"/>
  </w:style>
  <w:style w:type="paragraph" w:customStyle="1" w:styleId="FFC43DBA5D6D4BB9B24B497C0B4EB601">
    <w:name w:val="FFC43DBA5D6D4BB9B24B497C0B4EB601"/>
  </w:style>
  <w:style w:type="paragraph" w:customStyle="1" w:styleId="AFDBB60AF68D4DA5806529C0541549B2">
    <w:name w:val="AFDBB60AF68D4DA5806529C0541549B2"/>
  </w:style>
  <w:style w:type="paragraph" w:customStyle="1" w:styleId="76E8B5A300B644B997A30BDEEE625865">
    <w:name w:val="76E8B5A300B644B997A30BDEEE625865"/>
  </w:style>
  <w:style w:type="paragraph" w:customStyle="1" w:styleId="3E9DC317339B487BA9E81466802C262C">
    <w:name w:val="3E9DC317339B487BA9E81466802C262C"/>
  </w:style>
  <w:style w:type="paragraph" w:customStyle="1" w:styleId="A69AEB9E158C4963AC87BE6650A9B01E">
    <w:name w:val="A69AEB9E158C4963AC87BE6650A9B01E"/>
  </w:style>
  <w:style w:type="paragraph" w:customStyle="1" w:styleId="F1097FECDC7F477F8BB8BD6EF2B81BEE">
    <w:name w:val="F1097FECDC7F477F8BB8BD6EF2B81BEE"/>
  </w:style>
  <w:style w:type="paragraph" w:customStyle="1" w:styleId="AF853DE80AB747A1A43D79427F88E0BA">
    <w:name w:val="AF853DE80AB747A1A43D79427F88E0BA"/>
  </w:style>
  <w:style w:type="paragraph" w:customStyle="1" w:styleId="1DB838648E3B4B3A8D1F6481A5FE7990">
    <w:name w:val="1DB838648E3B4B3A8D1F6481A5FE7990"/>
  </w:style>
  <w:style w:type="paragraph" w:customStyle="1" w:styleId="B329FD833DC5429BB76A100FB81CADA2">
    <w:name w:val="B329FD833DC5429BB76A100FB81CADA2"/>
  </w:style>
  <w:style w:type="paragraph" w:customStyle="1" w:styleId="60491B6895E0416CB9E1CA7CB0117EC5">
    <w:name w:val="60491B6895E0416CB9E1CA7CB0117EC5"/>
  </w:style>
  <w:style w:type="paragraph" w:customStyle="1" w:styleId="9841382371A24B8EBAA19C4FC785426C">
    <w:name w:val="9841382371A24B8EBAA19C4FC785426C"/>
  </w:style>
  <w:style w:type="paragraph" w:customStyle="1" w:styleId="A001E22A1C9A430CAA43C1FBA1443746">
    <w:name w:val="A001E22A1C9A430CAA43C1FBA1443746"/>
  </w:style>
  <w:style w:type="paragraph" w:customStyle="1" w:styleId="36FB457E055F4A4EAD60968A63C29316">
    <w:name w:val="36FB457E055F4A4EAD60968A63C29316"/>
  </w:style>
  <w:style w:type="paragraph" w:customStyle="1" w:styleId="D1B599AEA5AC483E82D72ACBADC77BBA">
    <w:name w:val="D1B599AEA5AC483E82D72ACBADC77BBA"/>
  </w:style>
  <w:style w:type="paragraph" w:customStyle="1" w:styleId="866D39938CD34DAE9CC6990DE210BBD2">
    <w:name w:val="866D39938CD34DAE9CC6990DE210BBD2"/>
  </w:style>
  <w:style w:type="paragraph" w:customStyle="1" w:styleId="C72C24D135F14A37990DE33D025ABDF4">
    <w:name w:val="C72C24D135F14A37990DE33D025ABDF4"/>
  </w:style>
  <w:style w:type="paragraph" w:customStyle="1" w:styleId="CD6FBA90500C4A68B32A7FE4958917FD">
    <w:name w:val="CD6FBA90500C4A68B32A7FE4958917FD"/>
  </w:style>
  <w:style w:type="paragraph" w:customStyle="1" w:styleId="AFCEC4EE4A544531B71AF840F4F537B9">
    <w:name w:val="AFCEC4EE4A544531B71AF840F4F537B9"/>
  </w:style>
  <w:style w:type="paragraph" w:customStyle="1" w:styleId="BC114A97ED4F418F9F5874A0BC75D6B6">
    <w:name w:val="BC114A97ED4F418F9F5874A0BC75D6B6"/>
  </w:style>
  <w:style w:type="paragraph" w:customStyle="1" w:styleId="0C1A734B754D454AB09055AEA63901B5">
    <w:name w:val="0C1A734B754D454AB09055AEA6390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BP2016_GMS_Halbjahr_Zeugnis_HS</Template>
  <TotalTime>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2019-03-22T12:45:00Z</cp:lastPrinted>
  <dcterms:created xsi:type="dcterms:W3CDTF">2019-04-12T10:06:00Z</dcterms:created>
  <dcterms:modified xsi:type="dcterms:W3CDTF">2019-05-20T12:17:00Z</dcterms:modified>
</cp:coreProperties>
</file>