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99" w:rsidRDefault="00F8093D">
      <w:hyperlink r:id="rId4" w:history="1">
        <w:r w:rsidRPr="00012253">
          <w:rPr>
            <w:rStyle w:val="Hyperlink"/>
          </w:rPr>
          <w:t>https://www.ncbi.nlm.nih.gov/pubmed/7164002</w:t>
        </w:r>
      </w:hyperlink>
    </w:p>
    <w:p w:rsidR="00F8093D" w:rsidRDefault="00F8093D">
      <w:r>
        <w:t>Minute ventilation and Tidal volume during sleep</w:t>
      </w:r>
    </w:p>
    <w:p w:rsidR="00F8093D" w:rsidRDefault="00F8093D">
      <w:r>
        <w:t>Tidal Volume = 73% of Wake Tidal Volume</w:t>
      </w:r>
      <w:bookmarkStart w:id="0" w:name="_GoBack"/>
      <w:bookmarkEnd w:id="0"/>
    </w:p>
    <w:p w:rsidR="00F8093D" w:rsidRDefault="00F8093D"/>
    <w:p w:rsidR="00F8093D" w:rsidRDefault="00F8093D">
      <w:hyperlink r:id="rId5" w:history="1">
        <w:r w:rsidRPr="00012253">
          <w:rPr>
            <w:rStyle w:val="Hyperlink"/>
          </w:rPr>
          <w:t>https://www.boundless.com/biology/textbooks/boundless-biology-textbook/the-respiratory-system-39/gas-exchange-across-respiratory-surfaces-220/lung-volumes-and-capacities-834-12079/</w:t>
        </w:r>
      </w:hyperlink>
    </w:p>
    <w:p w:rsidR="00F8093D" w:rsidRDefault="00F8093D">
      <w:r>
        <w:t>Terminology</w:t>
      </w:r>
    </w:p>
    <w:p w:rsidR="00F8093D" w:rsidRDefault="00F8093D">
      <w:hyperlink r:id="rId6" w:history="1">
        <w:r w:rsidRPr="00012253">
          <w:rPr>
            <w:rStyle w:val="Hyperlink"/>
          </w:rPr>
          <w:t>https://en.wikipedia.org/wiki/Respiratory_minute_volume</w:t>
        </w:r>
      </w:hyperlink>
    </w:p>
    <w:p w:rsidR="00F8093D" w:rsidRDefault="00F8093D">
      <w:r>
        <w:t>Describes minute volume as flow rate</w:t>
      </w:r>
    </w:p>
    <w:p w:rsidR="00F8093D" w:rsidRDefault="00F8093D"/>
    <w:sectPr w:rsidR="00F8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3D"/>
    <w:rsid w:val="00515AA0"/>
    <w:rsid w:val="00B16299"/>
    <w:rsid w:val="00F8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F0DB"/>
  <w15:chartTrackingRefBased/>
  <w15:docId w15:val="{5DDF54EA-C406-4629-95CE-13EE888D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spiratory_minute_volume" TargetMode="External"/><Relationship Id="rId5" Type="http://schemas.openxmlformats.org/officeDocument/2006/relationships/hyperlink" Target="https://www.boundless.com/biology/textbooks/boundless-biology-textbook/the-respiratory-system-39/gas-exchange-across-respiratory-surfaces-220/lung-volumes-and-capacities-834-12079/" TargetMode="External"/><Relationship Id="rId4" Type="http://schemas.openxmlformats.org/officeDocument/2006/relationships/hyperlink" Target="https://www.ncbi.nlm.nih.gov/pubmed/7164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Toban</dc:creator>
  <cp:keywords/>
  <dc:description/>
  <cp:lastModifiedBy>Gabriel Toban</cp:lastModifiedBy>
  <cp:revision>1</cp:revision>
  <dcterms:created xsi:type="dcterms:W3CDTF">2016-11-24T20:00:00Z</dcterms:created>
  <dcterms:modified xsi:type="dcterms:W3CDTF">2016-11-25T03:03:00Z</dcterms:modified>
</cp:coreProperties>
</file>